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7D2C9B" w14:textId="77777777" w:rsidR="001A188C" w:rsidRPr="007257C0" w:rsidRDefault="007257C0" w:rsidP="0084322F">
      <w:pPr>
        <w:rPr>
          <w:rFonts w:ascii="Georgia" w:hAnsi="Georgia"/>
        </w:rPr>
      </w:pPr>
      <w:r w:rsidRPr="007257C0">
        <w:rPr>
          <w:rFonts w:ascii="Georgia" w:hAnsi="Georgia"/>
          <w:noProof/>
        </w:rPr>
        <w:drawing>
          <wp:anchor distT="0" distB="0" distL="114300" distR="114300" simplePos="0" relativeHeight="251658240" behindDoc="1" locked="0" layoutInCell="1" allowOverlap="1" wp14:anchorId="3C4F318D" wp14:editId="452CCC1C">
            <wp:simplePos x="0" y="0"/>
            <wp:positionH relativeFrom="margin">
              <wp:posOffset>-271467</wp:posOffset>
            </wp:positionH>
            <wp:positionV relativeFrom="paragraph">
              <wp:posOffset>-220980</wp:posOffset>
            </wp:positionV>
            <wp:extent cx="7056450" cy="645944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ey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450" cy="6459441"/>
                    </a:xfrm>
                    <a:prstGeom prst="rect">
                      <a:avLst/>
                    </a:prstGeom>
                  </pic:spPr>
                </pic:pic>
              </a:graphicData>
            </a:graphic>
            <wp14:sizeRelH relativeFrom="margin">
              <wp14:pctWidth>0</wp14:pctWidth>
            </wp14:sizeRelH>
            <wp14:sizeRelV relativeFrom="margin">
              <wp14:pctHeight>0</wp14:pctHeight>
            </wp14:sizeRelV>
          </wp:anchor>
        </w:drawing>
      </w:r>
    </w:p>
    <w:p w14:paraId="5F2535C3" w14:textId="77777777" w:rsidR="001A188C" w:rsidRDefault="0005219C" w:rsidP="0084322F">
      <w:r>
        <w:rPr>
          <w:noProof/>
        </w:rPr>
        <w:drawing>
          <wp:anchor distT="0" distB="0" distL="114300" distR="114300" simplePos="0" relativeHeight="251658243" behindDoc="1" locked="0" layoutInCell="1" allowOverlap="1" wp14:anchorId="629F1880" wp14:editId="0C7BC789">
            <wp:simplePos x="0" y="0"/>
            <wp:positionH relativeFrom="margin">
              <wp:align>left</wp:align>
            </wp:positionH>
            <wp:positionV relativeFrom="paragraph">
              <wp:posOffset>8192770</wp:posOffset>
            </wp:positionV>
            <wp:extent cx="1870075" cy="303530"/>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ade_Rev.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0075" cy="303530"/>
                    </a:xfrm>
                    <a:prstGeom prst="rect">
                      <a:avLst/>
                    </a:prstGeom>
                  </pic:spPr>
                </pic:pic>
              </a:graphicData>
            </a:graphic>
            <wp14:sizeRelH relativeFrom="margin">
              <wp14:pctWidth>0</wp14:pctWidth>
            </wp14:sizeRelH>
            <wp14:sizeRelV relativeFrom="margin">
              <wp14:pctHeight>0</wp14:pctHeight>
            </wp14:sizeRelV>
          </wp:anchor>
        </w:drawing>
      </w:r>
      <w:r w:rsidR="006F1239">
        <w:rPr>
          <w:noProof/>
        </w:rPr>
        <mc:AlternateContent>
          <mc:Choice Requires="wps">
            <w:drawing>
              <wp:anchor distT="0" distB="0" distL="114300" distR="114300" simplePos="0" relativeHeight="251658242" behindDoc="0" locked="0" layoutInCell="1" allowOverlap="1" wp14:anchorId="03A28EDE" wp14:editId="0E4F81B0">
                <wp:simplePos x="0" y="0"/>
                <wp:positionH relativeFrom="margin">
                  <wp:align>right</wp:align>
                </wp:positionH>
                <wp:positionV relativeFrom="paragraph">
                  <wp:posOffset>2242902</wp:posOffset>
                </wp:positionV>
                <wp:extent cx="6495052" cy="16573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5052" cy="1657350"/>
                        </a:xfrm>
                        <a:prstGeom prst="rect">
                          <a:avLst/>
                        </a:prstGeom>
                        <a:noFill/>
                        <a:ln w="9525">
                          <a:noFill/>
                          <a:miter lim="800000"/>
                          <a:headEnd/>
                          <a:tailEnd/>
                        </a:ln>
                      </wps:spPr>
                      <wps:txbx>
                        <w:txbxContent>
                          <w:p w14:paraId="18E44B7D" w14:textId="77777777" w:rsidR="00050C6C" w:rsidRPr="00D5155D" w:rsidRDefault="00050C6C" w:rsidP="007257C0">
                            <w:pPr>
                              <w:pStyle w:val="Cover-ClientName"/>
                              <w:rPr>
                                <w:rFonts w:ascii="Arial" w:hAnsi="Arial"/>
                                <w:b w:val="0"/>
                                <w:color w:val="386064"/>
                                <w:spacing w:val="40"/>
                                <w:sz w:val="60"/>
                                <w:szCs w:val="60"/>
                              </w:rPr>
                            </w:pPr>
                            <w:r w:rsidRPr="00D5155D">
                              <w:rPr>
                                <w:rFonts w:ascii="Arial" w:hAnsi="Arial"/>
                                <w:b w:val="0"/>
                                <w:color w:val="386064"/>
                                <w:spacing w:val="40"/>
                                <w:sz w:val="60"/>
                                <w:szCs w:val="60"/>
                              </w:rPr>
                              <w:t>CITY OF</w:t>
                            </w:r>
                          </w:p>
                          <w:p w14:paraId="0930C006" w14:textId="77777777" w:rsidR="00050C6C" w:rsidRPr="007257C0" w:rsidRDefault="00050C6C" w:rsidP="007257C0">
                            <w:pPr>
                              <w:pStyle w:val="Cover-ClientName"/>
                              <w:rPr>
                                <w:rFonts w:ascii="Arial Black" w:hAnsi="Arial Black"/>
                                <w:color w:val="386064"/>
                                <w:spacing w:val="40"/>
                                <w:sz w:val="120"/>
                                <w:szCs w:val="120"/>
                              </w:rPr>
                            </w:pPr>
                            <w:r>
                              <w:rPr>
                                <w:rFonts w:ascii="Arial Black" w:hAnsi="Arial Black"/>
                                <w:color w:val="386064"/>
                                <w:spacing w:val="40"/>
                                <w:sz w:val="96"/>
                                <w:szCs w:val="120"/>
                              </w:rPr>
                              <w:t>Ontario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3A28EDE" id="_x0000_t202" coordsize="21600,21600" o:spt="202" path="m,l,21600r21600,l21600,xe">
                <v:stroke joinstyle="miter"/>
                <v:path gradientshapeok="t" o:connecttype="rect"/>
              </v:shapetype>
              <v:shape id="Text Box 5" o:spid="_x0000_s1026" type="#_x0000_t202" style="position:absolute;margin-left:460.2pt;margin-top:176.6pt;width:511.4pt;height:130.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" filled="f" stroked="f">
                <v:textbox>
                  <w:txbxContent>
                    <w:p w14:paraId="18E44B7D" w14:textId="77777777" w:rsidR="00050C6C" w:rsidRPr="00D5155D" w:rsidRDefault="00050C6C" w:rsidP="007257C0">
                      <w:pPr>
                        <w:pStyle w:val="Cover-ClientName"/>
                        <w:rPr>
                          <w:rFonts w:ascii="Arial" w:hAnsi="Arial"/>
                          <w:b w:val="0"/>
                          <w:color w:val="386064"/>
                          <w:spacing w:val="40"/>
                          <w:sz w:val="60"/>
                          <w:szCs w:val="60"/>
                        </w:rPr>
                      </w:pPr>
                      <w:r w:rsidRPr="00D5155D">
                        <w:rPr>
                          <w:rFonts w:ascii="Arial" w:hAnsi="Arial"/>
                          <w:b w:val="0"/>
                          <w:color w:val="386064"/>
                          <w:spacing w:val="40"/>
                          <w:sz w:val="60"/>
                          <w:szCs w:val="60"/>
                        </w:rPr>
                        <w:t>CITY OF</w:t>
                      </w:r>
                    </w:p>
                    <w:p w14:paraId="0930C006" w14:textId="77777777" w:rsidR="00050C6C" w:rsidRPr="007257C0" w:rsidRDefault="00050C6C" w:rsidP="007257C0">
                      <w:pPr>
                        <w:pStyle w:val="Cover-ClientName"/>
                        <w:rPr>
                          <w:rFonts w:ascii="Arial Black" w:hAnsi="Arial Black"/>
                          <w:color w:val="386064"/>
                          <w:spacing w:val="40"/>
                          <w:sz w:val="120"/>
                          <w:szCs w:val="120"/>
                        </w:rPr>
                      </w:pPr>
                      <w:r>
                        <w:rPr>
                          <w:rFonts w:ascii="Arial Black" w:hAnsi="Arial Black"/>
                          <w:color w:val="386064"/>
                          <w:spacing w:val="40"/>
                          <w:sz w:val="96"/>
                          <w:szCs w:val="120"/>
                        </w:rPr>
                        <w:t>Ontario</w:t>
                      </w:r>
                    </w:p>
                  </w:txbxContent>
                </v:textbox>
                <w10:wrap anchorx="margin"/>
              </v:shape>
            </w:pict>
          </mc:Fallback>
        </mc:AlternateContent>
      </w:r>
      <w:r w:rsidR="002324EB">
        <w:rPr>
          <w:noProof/>
        </w:rPr>
        <mc:AlternateContent>
          <mc:Choice Requires="wps">
            <w:drawing>
              <wp:anchor distT="0" distB="0" distL="114300" distR="114300" simplePos="0" relativeHeight="251658241" behindDoc="0" locked="0" layoutInCell="1" allowOverlap="1" wp14:anchorId="1B2F08C4" wp14:editId="76701A25">
                <wp:simplePos x="0" y="0"/>
                <wp:positionH relativeFrom="margin">
                  <wp:align>right</wp:align>
                </wp:positionH>
                <wp:positionV relativeFrom="paragraph">
                  <wp:posOffset>3932827</wp:posOffset>
                </wp:positionV>
                <wp:extent cx="6494780" cy="1408430"/>
                <wp:effectExtent l="0" t="0" r="0" b="127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780" cy="1408430"/>
                        </a:xfrm>
                        <a:prstGeom prst="rect">
                          <a:avLst/>
                        </a:prstGeom>
                        <a:noFill/>
                        <a:ln w="9525">
                          <a:noFill/>
                          <a:miter lim="800000"/>
                          <a:headEnd/>
                          <a:tailEnd/>
                        </a:ln>
                      </wps:spPr>
                      <wps:txbx>
                        <w:txbxContent>
                          <w:p w14:paraId="675AC4A5" w14:textId="77777777" w:rsidR="00050C6C" w:rsidRPr="00C71D9D" w:rsidRDefault="00050C6C" w:rsidP="0084322F">
                            <w:pPr>
                              <w:pStyle w:val="Cover-ProjectTitle"/>
                              <w:rPr>
                                <w:rFonts w:ascii="Arial" w:hAnsi="Arial"/>
                                <w:b/>
                                <w:sz w:val="44"/>
                                <w:szCs w:val="44"/>
                              </w:rPr>
                            </w:pPr>
                            <w:r>
                              <w:rPr>
                                <w:rFonts w:ascii="Arial" w:hAnsi="Arial"/>
                                <w:b/>
                                <w:sz w:val="44"/>
                                <w:szCs w:val="44"/>
                              </w:rPr>
                              <w:t>Water, Recycled Water, and Wastewater Financial Plan and Rate Study</w:t>
                            </w:r>
                          </w:p>
                          <w:p w14:paraId="2036CA1B" w14:textId="77777777" w:rsidR="00050C6C" w:rsidRPr="006B577B" w:rsidRDefault="00050C6C" w:rsidP="0084322F"/>
                          <w:p w14:paraId="70F43151" w14:textId="15B88B1B" w:rsidR="00050C6C" w:rsidRPr="007257C0" w:rsidRDefault="00050C6C" w:rsidP="0084322F">
                            <w:pPr>
                              <w:pStyle w:val="Cover-Date"/>
                              <w:rPr>
                                <w:rFonts w:ascii="Arial" w:hAnsi="Arial"/>
                                <w:color w:val="386064"/>
                                <w:sz w:val="36"/>
                                <w:szCs w:val="36"/>
                              </w:rPr>
                            </w:pPr>
                            <w:r>
                              <w:rPr>
                                <w:rFonts w:ascii="Arial" w:hAnsi="Arial"/>
                                <w:color w:val="386064"/>
                                <w:sz w:val="36"/>
                                <w:szCs w:val="36"/>
                              </w:rPr>
                              <w:t>Draft Report</w:t>
                            </w:r>
                            <w:r w:rsidRPr="007257C0">
                              <w:rPr>
                                <w:rFonts w:ascii="Arial" w:hAnsi="Arial"/>
                                <w:color w:val="386064"/>
                                <w:sz w:val="36"/>
                                <w:szCs w:val="36"/>
                              </w:rPr>
                              <w:t xml:space="preserve"> </w:t>
                            </w:r>
                            <w:r w:rsidRPr="007257C0">
                              <w:rPr>
                                <w:rFonts w:ascii="Arial" w:hAnsi="Arial"/>
                                <w:color w:val="00BCCE"/>
                                <w:sz w:val="36"/>
                                <w:szCs w:val="36"/>
                              </w:rPr>
                              <w:t>/</w:t>
                            </w:r>
                            <w:r>
                              <w:rPr>
                                <w:rFonts w:ascii="Arial" w:hAnsi="Arial"/>
                                <w:color w:val="386064"/>
                                <w:sz w:val="36"/>
                                <w:szCs w:val="36"/>
                              </w:rPr>
                              <w:t xml:space="preserve"> </w:t>
                            </w:r>
                            <w:r w:rsidR="008E3A16">
                              <w:rPr>
                                <w:rFonts w:ascii="Arial" w:hAnsi="Arial"/>
                                <w:color w:val="386064"/>
                                <w:sz w:val="36"/>
                                <w:szCs w:val="36"/>
                              </w:rPr>
                              <w:t>April 30,</w:t>
                            </w:r>
                            <w:r>
                              <w:rPr>
                                <w:rFonts w:ascii="Arial" w:hAnsi="Arial"/>
                                <w:color w:val="386064"/>
                                <w:sz w:val="36"/>
                                <w:szCs w:val="36"/>
                              </w:rPr>
                              <w:t xml:space="preserve"> 202</w:t>
                            </w:r>
                            <w:r w:rsidR="00783EA6">
                              <w:rPr>
                                <w:rFonts w:ascii="Arial" w:hAnsi="Arial"/>
                                <w:color w:val="386064"/>
                                <w:sz w:val="36"/>
                                <w:szCs w:val="3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F08C4" id="Text Box 307" o:spid="_x0000_s1027" type="#_x0000_t202" style="position:absolute;margin-left:460.2pt;margin-top:309.65pt;width:511.4pt;height:110.9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" filled="f" stroked="f">
                <v:textbox>
                  <w:txbxContent>
                    <w:p w14:paraId="675AC4A5" w14:textId="77777777" w:rsidR="00050C6C" w:rsidRPr="00C71D9D" w:rsidRDefault="00050C6C" w:rsidP="0084322F">
                      <w:pPr>
                        <w:pStyle w:val="Cover-ProjectTitle"/>
                        <w:rPr>
                          <w:rFonts w:ascii="Arial" w:hAnsi="Arial"/>
                          <w:b/>
                          <w:sz w:val="44"/>
                          <w:szCs w:val="44"/>
                        </w:rPr>
                      </w:pPr>
                      <w:r>
                        <w:rPr>
                          <w:rFonts w:ascii="Arial" w:hAnsi="Arial"/>
                          <w:b/>
                          <w:sz w:val="44"/>
                          <w:szCs w:val="44"/>
                        </w:rPr>
                        <w:t>Water, Recycled Water, and Wastewater Financial Plan and Rate Study</w:t>
                      </w:r>
                    </w:p>
                    <w:p w14:paraId="2036CA1B" w14:textId="77777777" w:rsidR="00050C6C" w:rsidRPr="006B577B" w:rsidRDefault="00050C6C" w:rsidP="0084322F"/>
                    <w:p w14:paraId="70F43151" w14:textId="15B88B1B" w:rsidR="00050C6C" w:rsidRPr="007257C0" w:rsidRDefault="00050C6C" w:rsidP="0084322F">
                      <w:pPr>
                        <w:pStyle w:val="Cover-Date"/>
                        <w:rPr>
                          <w:rFonts w:ascii="Arial" w:hAnsi="Arial"/>
                          <w:color w:val="386064"/>
                          <w:sz w:val="36"/>
                          <w:szCs w:val="36"/>
                        </w:rPr>
                      </w:pPr>
                      <w:r>
                        <w:rPr>
                          <w:rFonts w:ascii="Arial" w:hAnsi="Arial"/>
                          <w:color w:val="386064"/>
                          <w:sz w:val="36"/>
                          <w:szCs w:val="36"/>
                        </w:rPr>
                        <w:t>Draft Report</w:t>
                      </w:r>
                      <w:r w:rsidRPr="007257C0">
                        <w:rPr>
                          <w:rFonts w:ascii="Arial" w:hAnsi="Arial"/>
                          <w:color w:val="386064"/>
                          <w:sz w:val="36"/>
                          <w:szCs w:val="36"/>
                        </w:rPr>
                        <w:t xml:space="preserve"> </w:t>
                      </w:r>
                      <w:r w:rsidRPr="007257C0">
                        <w:rPr>
                          <w:rFonts w:ascii="Arial" w:hAnsi="Arial"/>
                          <w:color w:val="00BCCE"/>
                          <w:sz w:val="36"/>
                          <w:szCs w:val="36"/>
                        </w:rPr>
                        <w:t>/</w:t>
                      </w:r>
                      <w:r>
                        <w:rPr>
                          <w:rFonts w:ascii="Arial" w:hAnsi="Arial"/>
                          <w:color w:val="386064"/>
                          <w:sz w:val="36"/>
                          <w:szCs w:val="36"/>
                        </w:rPr>
                        <w:t xml:space="preserve"> </w:t>
                      </w:r>
                      <w:r w:rsidR="008E3A16">
                        <w:rPr>
                          <w:rFonts w:ascii="Arial" w:hAnsi="Arial"/>
                          <w:color w:val="386064"/>
                          <w:sz w:val="36"/>
                          <w:szCs w:val="36"/>
                        </w:rPr>
                        <w:t>April 30,</w:t>
                      </w:r>
                      <w:r>
                        <w:rPr>
                          <w:rFonts w:ascii="Arial" w:hAnsi="Arial"/>
                          <w:color w:val="386064"/>
                          <w:sz w:val="36"/>
                          <w:szCs w:val="36"/>
                        </w:rPr>
                        <w:t xml:space="preserve"> 202</w:t>
                      </w:r>
                      <w:r w:rsidR="00783EA6">
                        <w:rPr>
                          <w:rFonts w:ascii="Arial" w:hAnsi="Arial"/>
                          <w:color w:val="386064"/>
                          <w:sz w:val="36"/>
                          <w:szCs w:val="36"/>
                        </w:rPr>
                        <w:t>5</w:t>
                      </w:r>
                    </w:p>
                  </w:txbxContent>
                </v:textbox>
                <w10:wrap anchorx="margin"/>
              </v:shape>
            </w:pict>
          </mc:Fallback>
        </mc:AlternateContent>
      </w:r>
      <w:r w:rsidR="00DB713C">
        <w:rPr>
          <w:noProof/>
        </w:rPr>
        <w:t xml:space="preserve"> </w:t>
      </w:r>
      <w:r w:rsidR="001A188C">
        <w:br w:type="page"/>
      </w:r>
    </w:p>
    <w:p w14:paraId="318C528E" w14:textId="77777777" w:rsidR="00A80F3D" w:rsidRDefault="00A80F3D" w:rsidP="00744381">
      <w:pPr>
        <w:tabs>
          <w:tab w:val="left" w:pos="1861"/>
        </w:tabs>
        <w:sectPr w:rsidR="00A80F3D" w:rsidSect="00AA0A7B">
          <w:headerReference w:type="default" r:id="rId14"/>
          <w:footerReference w:type="default" r:id="rId15"/>
          <w:footerReference w:type="first" r:id="rId16"/>
          <w:pgSz w:w="12240" w:h="15840"/>
          <w:pgMar w:top="864" w:right="1008" w:bottom="1440" w:left="1008" w:header="720" w:footer="720" w:gutter="0"/>
          <w:cols w:space="720"/>
          <w:docGrid w:linePitch="360"/>
        </w:sectPr>
      </w:pPr>
    </w:p>
    <w:p w14:paraId="56C25DB1" w14:textId="77777777" w:rsidR="00711E05" w:rsidRDefault="00711E05" w:rsidP="00744381">
      <w:pPr>
        <w:tabs>
          <w:tab w:val="left" w:pos="1861"/>
        </w:tabs>
      </w:pPr>
    </w:p>
    <w:p w14:paraId="67D61F29" w14:textId="77777777" w:rsidR="006E500B" w:rsidRDefault="006E500B" w:rsidP="00744381">
      <w:pPr>
        <w:tabs>
          <w:tab w:val="left" w:pos="1861"/>
        </w:tabs>
      </w:pPr>
    </w:p>
    <w:p w14:paraId="056A79EC" w14:textId="77777777" w:rsidR="006E500B" w:rsidRDefault="006E500B" w:rsidP="00744381">
      <w:pPr>
        <w:tabs>
          <w:tab w:val="left" w:pos="1861"/>
        </w:tabs>
      </w:pPr>
    </w:p>
    <w:p w14:paraId="40BCFA44" w14:textId="77777777" w:rsidR="006E500B" w:rsidRDefault="006E500B" w:rsidP="00744381">
      <w:pPr>
        <w:tabs>
          <w:tab w:val="left" w:pos="1861"/>
        </w:tabs>
      </w:pPr>
    </w:p>
    <w:p w14:paraId="39D255FE" w14:textId="77777777" w:rsidR="006E500B" w:rsidRDefault="006E500B" w:rsidP="00744381">
      <w:pPr>
        <w:tabs>
          <w:tab w:val="left" w:pos="1861"/>
        </w:tabs>
      </w:pPr>
    </w:p>
    <w:p w14:paraId="23B95A27" w14:textId="77777777" w:rsidR="006E500B" w:rsidRDefault="006E500B" w:rsidP="00744381">
      <w:pPr>
        <w:tabs>
          <w:tab w:val="left" w:pos="1861"/>
        </w:tabs>
      </w:pPr>
    </w:p>
    <w:p w14:paraId="3BD6D09B" w14:textId="77777777" w:rsidR="006E500B" w:rsidRDefault="006E500B" w:rsidP="00744381">
      <w:pPr>
        <w:tabs>
          <w:tab w:val="left" w:pos="1861"/>
        </w:tabs>
      </w:pPr>
    </w:p>
    <w:p w14:paraId="13680E1D" w14:textId="77777777" w:rsidR="006E500B" w:rsidRDefault="006E500B" w:rsidP="00744381">
      <w:pPr>
        <w:tabs>
          <w:tab w:val="left" w:pos="1861"/>
        </w:tabs>
      </w:pPr>
    </w:p>
    <w:p w14:paraId="77D64CDB" w14:textId="77777777" w:rsidR="006E500B" w:rsidRDefault="006E500B" w:rsidP="00744381">
      <w:pPr>
        <w:tabs>
          <w:tab w:val="left" w:pos="1861"/>
        </w:tabs>
      </w:pPr>
    </w:p>
    <w:p w14:paraId="4775178F" w14:textId="77777777" w:rsidR="006E500B" w:rsidRDefault="006E500B" w:rsidP="00744381">
      <w:pPr>
        <w:tabs>
          <w:tab w:val="left" w:pos="1861"/>
        </w:tabs>
      </w:pPr>
    </w:p>
    <w:p w14:paraId="410208DA" w14:textId="6F4DC916" w:rsidR="006E500B" w:rsidRPr="006E500B" w:rsidRDefault="006E500B" w:rsidP="006E500B">
      <w:pPr>
        <w:tabs>
          <w:tab w:val="left" w:pos="1861"/>
        </w:tabs>
        <w:jc w:val="center"/>
        <w:rPr>
          <w:color w:val="787878" w:themeColor="background1" w:themeShade="80"/>
        </w:rPr>
      </w:pPr>
      <w:r w:rsidRPr="006E500B">
        <w:rPr>
          <w:color w:val="787878" w:themeColor="background1" w:themeShade="80"/>
        </w:rPr>
        <w:t>This page intentionally left blank to facilitate two-sided printing.</w:t>
      </w:r>
    </w:p>
    <w:p w14:paraId="3D7153FA" w14:textId="77777777" w:rsidR="006E500B" w:rsidRPr="006E500B" w:rsidRDefault="006E500B" w:rsidP="006E500B">
      <w:pPr>
        <w:tabs>
          <w:tab w:val="left" w:pos="1861"/>
        </w:tabs>
        <w:jc w:val="center"/>
        <w:rPr>
          <w:color w:val="787878" w:themeColor="background1" w:themeShade="80"/>
        </w:rPr>
      </w:pPr>
    </w:p>
    <w:p w14:paraId="4B548BA2" w14:textId="77777777" w:rsidR="006E500B" w:rsidRDefault="006E500B" w:rsidP="00744381">
      <w:pPr>
        <w:tabs>
          <w:tab w:val="left" w:pos="1861"/>
        </w:tabs>
      </w:pPr>
    </w:p>
    <w:p w14:paraId="3F7B19F0" w14:textId="77777777" w:rsidR="006E500B" w:rsidRDefault="006E500B" w:rsidP="00744381">
      <w:pPr>
        <w:tabs>
          <w:tab w:val="left" w:pos="1861"/>
        </w:tabs>
      </w:pPr>
    </w:p>
    <w:p w14:paraId="1BA923AF" w14:textId="77777777" w:rsidR="006E500B" w:rsidRDefault="006E500B" w:rsidP="00744381">
      <w:pPr>
        <w:tabs>
          <w:tab w:val="left" w:pos="1861"/>
        </w:tabs>
      </w:pPr>
    </w:p>
    <w:p w14:paraId="726EDF1E" w14:textId="77777777" w:rsidR="006E500B" w:rsidRDefault="006E500B" w:rsidP="00744381">
      <w:pPr>
        <w:tabs>
          <w:tab w:val="left" w:pos="1861"/>
        </w:tabs>
      </w:pPr>
    </w:p>
    <w:p w14:paraId="6F47EDD2" w14:textId="77777777" w:rsidR="006E500B" w:rsidRPr="00744381" w:rsidRDefault="006E500B" w:rsidP="00744381">
      <w:pPr>
        <w:tabs>
          <w:tab w:val="left" w:pos="1861"/>
        </w:tabs>
        <w:sectPr w:rsidR="006E500B" w:rsidRPr="00744381" w:rsidSect="00AA0A7B">
          <w:pgSz w:w="12240" w:h="15840"/>
          <w:pgMar w:top="864" w:right="1008" w:bottom="1440" w:left="1008" w:header="720" w:footer="720" w:gutter="0"/>
          <w:cols w:space="720"/>
          <w:docGrid w:linePitch="360"/>
        </w:sectPr>
      </w:pPr>
    </w:p>
    <w:p w14:paraId="357B8222" w14:textId="77777777" w:rsidR="0044211C" w:rsidRDefault="0044211C" w:rsidP="0084322F"/>
    <w:p w14:paraId="5E3C1B1B" w14:textId="209C3DA8" w:rsidR="00DC39D3" w:rsidRDefault="00F65352" w:rsidP="0084322F">
      <w:pPr>
        <w:rPr>
          <w:noProof/>
        </w:rPr>
      </w:pPr>
      <w:r>
        <w:fldChar w:fldCharType="begin"/>
      </w:r>
      <w:r>
        <w:instrText xml:space="preserve"> DATE \@ "MMMM d, yyyy" </w:instrText>
      </w:r>
      <w:r>
        <w:fldChar w:fldCharType="separate"/>
      </w:r>
      <w:r w:rsidR="000D4FEA">
        <w:rPr>
          <w:noProof/>
        </w:rPr>
        <w:t>May 1, 2025</w:t>
      </w:r>
      <w:r>
        <w:fldChar w:fldCharType="end"/>
      </w:r>
    </w:p>
    <w:p w14:paraId="42E8C2F6" w14:textId="77777777" w:rsidR="00F65352" w:rsidRPr="00027236" w:rsidRDefault="00F65352" w:rsidP="0084322F"/>
    <w:p w14:paraId="768C1D46" w14:textId="77777777" w:rsidR="00A80F3D" w:rsidRPr="004F407D" w:rsidRDefault="00934937" w:rsidP="00D5155D">
      <w:r w:rsidRPr="004F407D">
        <w:t>Mr. Mike Sigsbee</w:t>
      </w:r>
    </w:p>
    <w:p w14:paraId="784BF253" w14:textId="3204B4C9" w:rsidR="00D5155D" w:rsidRDefault="00934937" w:rsidP="00D5155D">
      <w:r>
        <w:t>Utilities A</w:t>
      </w:r>
      <w:r w:rsidR="000D1E6C">
        <w:t>ssistant General</w:t>
      </w:r>
      <w:r>
        <w:t xml:space="preserve"> Manager</w:t>
      </w:r>
    </w:p>
    <w:p w14:paraId="149C4993" w14:textId="77777777" w:rsidR="00D5155D" w:rsidRDefault="00D5155D" w:rsidP="00D5155D">
      <w:r>
        <w:t xml:space="preserve">City of </w:t>
      </w:r>
      <w:r w:rsidR="002F0928">
        <w:t>Ontario</w:t>
      </w:r>
    </w:p>
    <w:p w14:paraId="4ABF43C6" w14:textId="4B84715E" w:rsidR="00D5155D" w:rsidRDefault="00AE18EC" w:rsidP="00D5155D">
      <w:r>
        <w:t>303 East B Street</w:t>
      </w:r>
    </w:p>
    <w:p w14:paraId="2697E5B0" w14:textId="0554A220" w:rsidR="00D5155D" w:rsidRPr="00027236" w:rsidRDefault="002F0928" w:rsidP="00D5155D">
      <w:r>
        <w:t>Ontario</w:t>
      </w:r>
      <w:r w:rsidR="00D5155D">
        <w:t xml:space="preserve">, CA </w:t>
      </w:r>
      <w:r>
        <w:t>9176</w:t>
      </w:r>
      <w:r w:rsidR="0084124C">
        <w:t>4</w:t>
      </w:r>
    </w:p>
    <w:p w14:paraId="2C5353DA" w14:textId="77777777" w:rsidR="00DC39D3" w:rsidRPr="00027236" w:rsidRDefault="00DC39D3" w:rsidP="0084322F"/>
    <w:p w14:paraId="13C48D8B" w14:textId="77777777" w:rsidR="00DC39D3" w:rsidRPr="0084322F" w:rsidRDefault="006D70DD" w:rsidP="0084322F">
      <w:pPr>
        <w:rPr>
          <w:b/>
        </w:rPr>
      </w:pPr>
      <w:r>
        <w:rPr>
          <w:b/>
        </w:rPr>
        <w:t xml:space="preserve">Subject: </w:t>
      </w:r>
      <w:r w:rsidR="00D5155D">
        <w:rPr>
          <w:b/>
        </w:rPr>
        <w:t>Water</w:t>
      </w:r>
      <w:r w:rsidR="00200B6D">
        <w:rPr>
          <w:b/>
        </w:rPr>
        <w:t>, Recycled Water</w:t>
      </w:r>
      <w:r w:rsidR="00D5155D">
        <w:rPr>
          <w:b/>
        </w:rPr>
        <w:t>,</w:t>
      </w:r>
      <w:r w:rsidR="00200B6D">
        <w:rPr>
          <w:b/>
        </w:rPr>
        <w:t xml:space="preserve"> and</w:t>
      </w:r>
      <w:r w:rsidR="00D5155D">
        <w:rPr>
          <w:b/>
        </w:rPr>
        <w:t xml:space="preserve"> Wastewater Financial Plan and Rate Study</w:t>
      </w:r>
    </w:p>
    <w:p w14:paraId="7676BB93" w14:textId="77777777" w:rsidR="00DC39D3" w:rsidRPr="00027236" w:rsidRDefault="00DC39D3" w:rsidP="0084322F"/>
    <w:p w14:paraId="4406EB71" w14:textId="77777777" w:rsidR="00DC39D3" w:rsidRDefault="00DC39D3" w:rsidP="0084322F">
      <w:r w:rsidRPr="00027236">
        <w:t xml:space="preserve">Dear Mr. </w:t>
      </w:r>
      <w:r w:rsidR="00934937">
        <w:t>Sigsbee</w:t>
      </w:r>
      <w:r w:rsidR="006D70DD">
        <w:t>,</w:t>
      </w:r>
    </w:p>
    <w:p w14:paraId="58831D66" w14:textId="77777777" w:rsidR="00751E76" w:rsidRDefault="00751E76" w:rsidP="0084322F"/>
    <w:p w14:paraId="390BB99B" w14:textId="156A6CEA" w:rsidR="00CC6C06" w:rsidRPr="00027236" w:rsidRDefault="00CC6C06" w:rsidP="0084322F">
      <w:r>
        <w:t xml:space="preserve">Raftelis Financial Consultants, Inc. (Raftelis) is pleased to provide this </w:t>
      </w:r>
      <w:r w:rsidR="007B1E47">
        <w:t>report</w:t>
      </w:r>
      <w:r>
        <w:t xml:space="preserve"> </w:t>
      </w:r>
      <w:r w:rsidR="00203E19">
        <w:t xml:space="preserve">to the </w:t>
      </w:r>
      <w:r w:rsidR="00D5155D">
        <w:t xml:space="preserve">City of </w:t>
      </w:r>
      <w:r w:rsidR="00004106">
        <w:t>Ontario</w:t>
      </w:r>
      <w:r w:rsidR="00D5155D">
        <w:t xml:space="preserve"> (City)</w:t>
      </w:r>
      <w:r w:rsidR="007B1E47">
        <w:t xml:space="preserve"> for the </w:t>
      </w:r>
      <w:r w:rsidR="00D5155D">
        <w:t>Water</w:t>
      </w:r>
      <w:r w:rsidR="002E2EE2">
        <w:t>, Recycled Water,</w:t>
      </w:r>
      <w:r w:rsidR="00004106">
        <w:t xml:space="preserve"> and</w:t>
      </w:r>
      <w:r w:rsidR="00D5155D">
        <w:t xml:space="preserve"> Wastewater Financial Plan and Rate Study</w:t>
      </w:r>
      <w:r w:rsidR="009B4684">
        <w:t xml:space="preserve"> (Study)</w:t>
      </w:r>
      <w:r w:rsidR="00203E19">
        <w:t xml:space="preserve">. This report presents the analyses, rationales, and methodologies utilized to determine </w:t>
      </w:r>
      <w:r w:rsidR="004F4A05">
        <w:t xml:space="preserve">utility </w:t>
      </w:r>
      <w:r w:rsidR="00203E19">
        <w:t xml:space="preserve">rates that </w:t>
      </w:r>
      <w:r w:rsidR="00125704">
        <w:t>are informed by</w:t>
      </w:r>
      <w:r w:rsidR="00203E19">
        <w:t xml:space="preserve"> California Constitution Article XIII D, Section 6 (commonly referred to as Proposition 218).</w:t>
      </w:r>
      <w:r w:rsidR="00FF715A">
        <w:t xml:space="preserve"> </w:t>
      </w:r>
    </w:p>
    <w:p w14:paraId="11DC4A33" w14:textId="77777777" w:rsidR="00751E76" w:rsidRDefault="00751E76" w:rsidP="0084322F"/>
    <w:p w14:paraId="4B1746AA" w14:textId="77777777" w:rsidR="00203E19" w:rsidRDefault="00203E19" w:rsidP="0084322F">
      <w:r>
        <w:t xml:space="preserve">The study involved a comprehensive review of the </w:t>
      </w:r>
      <w:r w:rsidR="00D5155D">
        <w:t>City’s</w:t>
      </w:r>
      <w:r>
        <w:t xml:space="preserve"> current </w:t>
      </w:r>
      <w:r w:rsidR="00D5155D">
        <w:t>water,</w:t>
      </w:r>
      <w:r w:rsidR="002E2EE2">
        <w:t xml:space="preserve"> recycled water, and</w:t>
      </w:r>
      <w:r w:rsidR="00D5155D">
        <w:t xml:space="preserve"> wastewater </w:t>
      </w:r>
      <w:r w:rsidR="00FB432D">
        <w:t>cost requirements</w:t>
      </w:r>
      <w:r w:rsidR="00AE3BBC">
        <w:t xml:space="preserve"> to determine rates that meet the City’s objectives. T</w:t>
      </w:r>
      <w:r w:rsidR="00FB432D">
        <w:t>he main objectives that informed the study include:</w:t>
      </w:r>
    </w:p>
    <w:p w14:paraId="56FED42E" w14:textId="2EE116D0" w:rsidR="003972C4" w:rsidRDefault="003972C4" w:rsidP="006A476B">
      <w:pPr>
        <w:pStyle w:val="ListParagraph"/>
        <w:numPr>
          <w:ilvl w:val="0"/>
          <w:numId w:val="4"/>
        </w:numPr>
        <w:spacing w:after="0"/>
        <w:rPr>
          <w:rFonts w:ascii="Calisto MT" w:hAnsi="Calisto MT"/>
        </w:rPr>
      </w:pPr>
      <w:r>
        <w:rPr>
          <w:rFonts w:ascii="Calisto MT" w:hAnsi="Calisto MT"/>
        </w:rPr>
        <w:t>Adequately recover</w:t>
      </w:r>
      <w:r w:rsidR="002E53AB">
        <w:rPr>
          <w:rFonts w:ascii="Calisto MT" w:hAnsi="Calisto MT"/>
        </w:rPr>
        <w:t>ing</w:t>
      </w:r>
      <w:r>
        <w:rPr>
          <w:rFonts w:ascii="Calisto MT" w:hAnsi="Calisto MT"/>
        </w:rPr>
        <w:t xml:space="preserve"> costs to </w:t>
      </w:r>
      <w:r w:rsidR="004F4A05">
        <w:rPr>
          <w:rFonts w:ascii="Calisto MT" w:hAnsi="Calisto MT"/>
        </w:rPr>
        <w:t xml:space="preserve">ensure </w:t>
      </w:r>
      <w:r w:rsidR="00286E83">
        <w:rPr>
          <w:rFonts w:ascii="Calisto MT" w:hAnsi="Calisto MT"/>
        </w:rPr>
        <w:t xml:space="preserve">the </w:t>
      </w:r>
      <w:r>
        <w:rPr>
          <w:rFonts w:ascii="Calisto MT" w:hAnsi="Calisto MT"/>
        </w:rPr>
        <w:t>financial sufficiency</w:t>
      </w:r>
      <w:r w:rsidR="004F4A05">
        <w:rPr>
          <w:rFonts w:ascii="Calisto MT" w:hAnsi="Calisto MT"/>
        </w:rPr>
        <w:t xml:space="preserve"> </w:t>
      </w:r>
      <w:r w:rsidR="00286E83">
        <w:rPr>
          <w:rFonts w:ascii="Calisto MT" w:hAnsi="Calisto MT"/>
        </w:rPr>
        <w:t xml:space="preserve">of </w:t>
      </w:r>
      <w:r w:rsidR="004F4A05">
        <w:rPr>
          <w:rFonts w:ascii="Calisto MT" w:hAnsi="Calisto MT"/>
        </w:rPr>
        <w:t>the City’s utilities</w:t>
      </w:r>
    </w:p>
    <w:p w14:paraId="091EBC2F" w14:textId="77777777" w:rsidR="00AE3BBC" w:rsidRDefault="00AE3BBC" w:rsidP="006A476B">
      <w:pPr>
        <w:pStyle w:val="ListParagraph"/>
        <w:numPr>
          <w:ilvl w:val="0"/>
          <w:numId w:val="4"/>
        </w:numPr>
        <w:spacing w:after="0"/>
        <w:rPr>
          <w:rFonts w:ascii="Calisto MT" w:hAnsi="Calisto MT"/>
        </w:rPr>
      </w:pPr>
      <w:r>
        <w:rPr>
          <w:rFonts w:ascii="Calisto MT" w:hAnsi="Calisto MT"/>
        </w:rPr>
        <w:t>Determining feasible capital financing plan</w:t>
      </w:r>
      <w:r w:rsidR="009B4684">
        <w:rPr>
          <w:rFonts w:ascii="Calisto MT" w:hAnsi="Calisto MT"/>
        </w:rPr>
        <w:t>s</w:t>
      </w:r>
    </w:p>
    <w:p w14:paraId="7B2617E2" w14:textId="77777777" w:rsidR="00FB432D" w:rsidRDefault="00AE3BBC" w:rsidP="006A476B">
      <w:pPr>
        <w:pStyle w:val="ListParagraph"/>
        <w:numPr>
          <w:ilvl w:val="0"/>
          <w:numId w:val="4"/>
        </w:numPr>
        <w:spacing w:after="0"/>
        <w:rPr>
          <w:rFonts w:ascii="Calisto MT" w:hAnsi="Calisto MT"/>
        </w:rPr>
      </w:pPr>
      <w:r>
        <w:rPr>
          <w:rFonts w:ascii="Calisto MT" w:hAnsi="Calisto MT"/>
        </w:rPr>
        <w:t>Developing long-term financial plans</w:t>
      </w:r>
    </w:p>
    <w:p w14:paraId="7F6F3DDF" w14:textId="77777777" w:rsidR="00AE3BBC" w:rsidRDefault="00AE3BBC" w:rsidP="006A476B">
      <w:pPr>
        <w:pStyle w:val="ListParagraph"/>
        <w:numPr>
          <w:ilvl w:val="0"/>
          <w:numId w:val="4"/>
        </w:numPr>
        <w:spacing w:after="0"/>
        <w:rPr>
          <w:rFonts w:ascii="Calisto MT" w:hAnsi="Calisto MT"/>
        </w:rPr>
      </w:pPr>
      <w:r>
        <w:rPr>
          <w:rFonts w:ascii="Calisto MT" w:hAnsi="Calisto MT"/>
        </w:rPr>
        <w:t xml:space="preserve">Calculating cost of service-based rates for </w:t>
      </w:r>
      <w:r w:rsidR="002E2EE2">
        <w:rPr>
          <w:rFonts w:ascii="Calisto MT" w:hAnsi="Calisto MT"/>
        </w:rPr>
        <w:t>all utilities</w:t>
      </w:r>
    </w:p>
    <w:p w14:paraId="69A58F1E" w14:textId="77777777" w:rsidR="002B09B6" w:rsidRPr="002B09B6" w:rsidRDefault="002B09B6" w:rsidP="006A476B">
      <w:pPr>
        <w:numPr>
          <w:ilvl w:val="0"/>
          <w:numId w:val="4"/>
        </w:numPr>
        <w:rPr>
          <w:rFonts w:cs="Times New Roman"/>
          <w:szCs w:val="20"/>
          <w:lang w:eastAsia="ja-JP"/>
        </w:rPr>
      </w:pPr>
      <w:r w:rsidRPr="002B09B6">
        <w:rPr>
          <w:rFonts w:cs="Times New Roman"/>
          <w:szCs w:val="20"/>
          <w:lang w:eastAsia="ja-JP"/>
        </w:rPr>
        <w:t>Minimizing customer impacts from changes to the rate structures</w:t>
      </w:r>
    </w:p>
    <w:p w14:paraId="0F705C86" w14:textId="77777777" w:rsidR="00FB432D" w:rsidRDefault="00FB432D" w:rsidP="0084322F"/>
    <w:p w14:paraId="649A465C" w14:textId="2E16A208" w:rsidR="00FB432D" w:rsidRDefault="00FB432D" w:rsidP="0084322F">
      <w:r>
        <w:t xml:space="preserve">We are confident that the proposed rates developed during this study are fair and equitable for the </w:t>
      </w:r>
      <w:r w:rsidR="00AE3BBC">
        <w:t>City’s</w:t>
      </w:r>
      <w:r>
        <w:t xml:space="preserve"> customers. It was a pleasure working with you and your team, and we wish to express our gratitude for the support you</w:t>
      </w:r>
      <w:r w:rsidR="00AE3BBC">
        <w:t xml:space="preserve"> </w:t>
      </w:r>
      <w:r>
        <w:t xml:space="preserve">and other </w:t>
      </w:r>
      <w:r w:rsidR="00AE3BBC">
        <w:t>City</w:t>
      </w:r>
      <w:r>
        <w:t xml:space="preserve"> staff </w:t>
      </w:r>
      <w:r w:rsidR="008477F2">
        <w:t>provided</w:t>
      </w:r>
      <w:r>
        <w:t xml:space="preserve"> </w:t>
      </w:r>
      <w:r w:rsidR="003E6CFE">
        <w:t xml:space="preserve">us </w:t>
      </w:r>
      <w:r>
        <w:t>during the study. If you have any questions, please do not hesitate to call me at</w:t>
      </w:r>
      <w:r w:rsidR="009B3006">
        <w:t xml:space="preserve"> </w:t>
      </w:r>
      <w:r w:rsidR="003B7C32">
        <w:t>213</w:t>
      </w:r>
      <w:r w:rsidR="009B3006">
        <w:t>-</w:t>
      </w:r>
      <w:r w:rsidR="003B7C32">
        <w:t>262</w:t>
      </w:r>
      <w:r w:rsidR="009B3006">
        <w:t>-</w:t>
      </w:r>
      <w:r w:rsidR="00372DD9">
        <w:t>9308</w:t>
      </w:r>
      <w:r>
        <w:t>.</w:t>
      </w:r>
    </w:p>
    <w:p w14:paraId="0D8A34C8" w14:textId="77777777" w:rsidR="00203E19" w:rsidRPr="00027236" w:rsidRDefault="00203E19" w:rsidP="0084322F"/>
    <w:p w14:paraId="0A178BB7" w14:textId="77777777" w:rsidR="00DC39D3" w:rsidRDefault="00DC39D3" w:rsidP="0084322F">
      <w:r w:rsidRPr="00027236">
        <w:t>Sincerely,</w:t>
      </w:r>
    </w:p>
    <w:p w14:paraId="4457A1A7" w14:textId="77777777" w:rsidR="00C71D9D" w:rsidRPr="00FB432D" w:rsidRDefault="00FB432D" w:rsidP="0084322F">
      <w:pPr>
        <w:rPr>
          <w:b/>
          <w:i/>
        </w:rPr>
      </w:pPr>
      <w:r>
        <w:rPr>
          <w:b/>
          <w:i/>
        </w:rPr>
        <w:t>Raftelis Financial Consultants, Inc.</w:t>
      </w:r>
    </w:p>
    <w:p w14:paraId="70E16A04" w14:textId="19E9C47D" w:rsidR="00FB432D" w:rsidRDefault="00FB432D" w:rsidP="0084322F"/>
    <w:p w14:paraId="12AD204E" w14:textId="77777777" w:rsidR="00FB432D" w:rsidRDefault="00FB432D" w:rsidP="0084322F"/>
    <w:p w14:paraId="16BD05C3" w14:textId="19B13E6E" w:rsidR="00C71D9D" w:rsidRDefault="00484093" w:rsidP="0084322F">
      <w:r>
        <w:rPr>
          <w:noProof/>
        </w:rPr>
        <w:drawing>
          <wp:inline distT="0" distB="0" distL="0" distR="0" wp14:anchorId="56053E44" wp14:editId="6900FADD">
            <wp:extent cx="2045208" cy="539496"/>
            <wp:effectExtent l="0" t="0" r="0" b="0"/>
            <wp:docPr id="925455917" name="Picture 925455917" descr="A blue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55917" name="Picture 1" descr="A blue text on a white background&#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45208" cy="539496"/>
                    </a:xfrm>
                    <a:prstGeom prst="rect">
                      <a:avLst/>
                    </a:prstGeom>
                  </pic:spPr>
                </pic:pic>
              </a:graphicData>
            </a:graphic>
          </wp:inline>
        </w:drawing>
      </w:r>
      <w:r w:rsidR="00DB264E">
        <w:tab/>
      </w:r>
      <w:r w:rsidR="00DB264E">
        <w:tab/>
      </w:r>
      <w:r w:rsidR="00DB264E">
        <w:rPr>
          <w:noProof/>
        </w:rPr>
        <w:drawing>
          <wp:inline distT="0" distB="0" distL="0" distR="0" wp14:anchorId="3FB4AF71" wp14:editId="3AA5D1A4">
            <wp:extent cx="2459736" cy="554736"/>
            <wp:effectExtent l="0" t="0" r="0" b="0"/>
            <wp:docPr id="2075612113" name="Picture 2075612113" descr="A picture containing handwriting, font, calligraphy,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12113" name="Picture 2" descr="A picture containing handwriting, font, calligraphy, sketc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9736" cy="554736"/>
                    </a:xfrm>
                    <a:prstGeom prst="rect">
                      <a:avLst/>
                    </a:prstGeom>
                  </pic:spPr>
                </pic:pic>
              </a:graphicData>
            </a:graphic>
          </wp:inline>
        </w:drawing>
      </w:r>
    </w:p>
    <w:p w14:paraId="6C92D0DF" w14:textId="77777777" w:rsidR="00FB432D" w:rsidRDefault="00FB432D" w:rsidP="0084322F"/>
    <w:p w14:paraId="5763DC58" w14:textId="55E07C80" w:rsidR="00C71D9D" w:rsidRPr="00C71D9D" w:rsidRDefault="002474CC" w:rsidP="0084322F">
      <w:pPr>
        <w:rPr>
          <w:b/>
        </w:rPr>
      </w:pPr>
      <w:r>
        <w:rPr>
          <w:b/>
        </w:rPr>
        <w:t>S</w:t>
      </w:r>
      <w:r w:rsidR="00950B30">
        <w:rPr>
          <w:b/>
        </w:rPr>
        <w:t>teve Gagnon</w:t>
      </w:r>
      <w:r w:rsidR="00D95175">
        <w:rPr>
          <w:b/>
        </w:rPr>
        <w:t>, PE</w:t>
      </w:r>
      <w:r w:rsidR="000F5513">
        <w:rPr>
          <w:b/>
        </w:rPr>
        <w:tab/>
      </w:r>
      <w:r w:rsidR="000F5513">
        <w:rPr>
          <w:b/>
        </w:rPr>
        <w:tab/>
      </w:r>
      <w:r w:rsidR="000F5513">
        <w:rPr>
          <w:b/>
        </w:rPr>
        <w:tab/>
      </w:r>
      <w:r w:rsidR="000F5513">
        <w:rPr>
          <w:b/>
        </w:rPr>
        <w:tab/>
      </w:r>
      <w:r w:rsidR="0043727D">
        <w:rPr>
          <w:b/>
        </w:rPr>
        <w:t>Brian Bass</w:t>
      </w:r>
    </w:p>
    <w:p w14:paraId="2D08F403" w14:textId="78193C5C" w:rsidR="00C71D9D" w:rsidRDefault="00C71D9D" w:rsidP="0013393B">
      <w:r w:rsidRPr="00360AD3">
        <w:rPr>
          <w:i/>
        </w:rPr>
        <w:t>Vice President</w:t>
      </w:r>
      <w:r w:rsidR="00D95175">
        <w:rPr>
          <w:i/>
        </w:rPr>
        <w:tab/>
      </w:r>
      <w:r w:rsidR="00FB432D">
        <w:rPr>
          <w:i/>
        </w:rPr>
        <w:tab/>
      </w:r>
      <w:r w:rsidR="00FB432D">
        <w:rPr>
          <w:i/>
        </w:rPr>
        <w:tab/>
      </w:r>
      <w:r w:rsidR="00FB432D">
        <w:rPr>
          <w:i/>
        </w:rPr>
        <w:tab/>
      </w:r>
      <w:r w:rsidR="008B73B7">
        <w:rPr>
          <w:i/>
        </w:rPr>
        <w:tab/>
      </w:r>
      <w:r w:rsidR="0043727D">
        <w:rPr>
          <w:i/>
        </w:rPr>
        <w:t>Manager</w:t>
      </w:r>
    </w:p>
    <w:p w14:paraId="4B85DAF9" w14:textId="77777777" w:rsidR="00521148" w:rsidRDefault="00521148" w:rsidP="00DC39D3">
      <w:pPr>
        <w:pStyle w:val="NoSpacing"/>
      </w:pPr>
    </w:p>
    <w:p w14:paraId="692E7206" w14:textId="77777777" w:rsidR="00F417A4" w:rsidRDefault="00F417A4" w:rsidP="00F417A4">
      <w:pPr>
        <w:rPr>
          <w:b/>
          <w:bCs/>
          <w:sz w:val="24"/>
          <w:szCs w:val="32"/>
        </w:rPr>
      </w:pPr>
    </w:p>
    <w:p w14:paraId="35D93BC7" w14:textId="77777777" w:rsidR="00986475" w:rsidRDefault="00986475" w:rsidP="00F417A4">
      <w:pPr>
        <w:rPr>
          <w:color w:val="1F497D"/>
        </w:rPr>
      </w:pPr>
    </w:p>
    <w:p w14:paraId="69D714D6" w14:textId="77777777" w:rsidR="00986475" w:rsidRPr="006E500B" w:rsidRDefault="00986475" w:rsidP="006E500B"/>
    <w:p w14:paraId="3BA312AA" w14:textId="77777777" w:rsidR="006E500B" w:rsidRPr="006E500B" w:rsidRDefault="006E500B" w:rsidP="006E500B"/>
    <w:p w14:paraId="4BF49C6E" w14:textId="77777777" w:rsidR="006E500B" w:rsidRPr="006E500B" w:rsidRDefault="006E500B" w:rsidP="006E500B"/>
    <w:p w14:paraId="6C3BF7B2" w14:textId="77777777" w:rsidR="006E500B" w:rsidRPr="006E500B" w:rsidRDefault="006E500B" w:rsidP="006E500B"/>
    <w:p w14:paraId="640E69A7" w14:textId="77777777" w:rsidR="006E500B" w:rsidRPr="006E500B" w:rsidRDefault="006E500B" w:rsidP="006E500B"/>
    <w:p w14:paraId="21CFB433" w14:textId="77777777" w:rsidR="006E500B" w:rsidRPr="006E500B" w:rsidRDefault="006E500B" w:rsidP="006E500B"/>
    <w:p w14:paraId="2BD46659" w14:textId="77777777" w:rsidR="006E500B" w:rsidRPr="006E500B" w:rsidRDefault="006E500B" w:rsidP="006E500B"/>
    <w:p w14:paraId="28562057" w14:textId="77777777" w:rsidR="006E500B" w:rsidRPr="006E500B" w:rsidRDefault="006E500B" w:rsidP="006E500B"/>
    <w:p w14:paraId="6B93684D" w14:textId="77777777" w:rsidR="006E500B" w:rsidRPr="006E500B" w:rsidRDefault="006E500B" w:rsidP="006E500B"/>
    <w:p w14:paraId="76F91CF4" w14:textId="77777777" w:rsidR="006E500B" w:rsidRPr="006E500B" w:rsidRDefault="006E500B" w:rsidP="006E500B"/>
    <w:p w14:paraId="103E8BDF" w14:textId="77777777" w:rsidR="006E500B" w:rsidRPr="006E500B" w:rsidRDefault="006E500B" w:rsidP="006E500B"/>
    <w:p w14:paraId="632477A2" w14:textId="77777777" w:rsidR="006E500B" w:rsidRPr="006E500B" w:rsidRDefault="006E500B" w:rsidP="006E500B">
      <w:pPr>
        <w:tabs>
          <w:tab w:val="left" w:pos="1861"/>
        </w:tabs>
        <w:jc w:val="center"/>
        <w:rPr>
          <w:color w:val="787878" w:themeColor="background1" w:themeShade="80"/>
        </w:rPr>
      </w:pPr>
      <w:r w:rsidRPr="006E500B">
        <w:rPr>
          <w:color w:val="787878" w:themeColor="background1" w:themeShade="80"/>
        </w:rPr>
        <w:t>This page intentionally left blank to facilitate two-sided printing.</w:t>
      </w:r>
    </w:p>
    <w:p w14:paraId="74624959" w14:textId="77777777" w:rsidR="006E500B" w:rsidRPr="006E500B" w:rsidRDefault="006E500B" w:rsidP="006E500B"/>
    <w:p w14:paraId="447E48D4" w14:textId="77777777" w:rsidR="006E500B" w:rsidRDefault="006E500B" w:rsidP="00533AC1">
      <w:pPr>
        <w:ind w:firstLine="720"/>
        <w:rPr>
          <w:b/>
          <w:bCs/>
          <w:sz w:val="24"/>
          <w:szCs w:val="32"/>
        </w:rPr>
      </w:pPr>
    </w:p>
    <w:p w14:paraId="55F17C8A" w14:textId="77777777" w:rsidR="006E500B" w:rsidRPr="00494EEC" w:rsidRDefault="006E500B" w:rsidP="00533AC1">
      <w:pPr>
        <w:ind w:firstLine="720"/>
        <w:rPr>
          <w:b/>
          <w:bCs/>
          <w:sz w:val="24"/>
          <w:szCs w:val="32"/>
        </w:rPr>
      </w:pPr>
    </w:p>
    <w:p w14:paraId="7B4743E2" w14:textId="77777777" w:rsidR="00F417A4" w:rsidRPr="00744381" w:rsidRDefault="00F417A4" w:rsidP="00744381"/>
    <w:p w14:paraId="780435C0" w14:textId="77777777" w:rsidR="00A13E04" w:rsidRPr="00744381" w:rsidRDefault="00A13E04" w:rsidP="00744381">
      <w:pPr>
        <w:tabs>
          <w:tab w:val="left" w:pos="1685"/>
        </w:tabs>
        <w:sectPr w:rsidR="00A13E04" w:rsidRPr="00744381" w:rsidSect="00AA0A7B">
          <w:headerReference w:type="default" r:id="rId19"/>
          <w:headerReference w:type="first" r:id="rId20"/>
          <w:pgSz w:w="12240" w:h="15840"/>
          <w:pgMar w:top="864" w:right="1008" w:bottom="1440" w:left="1008" w:header="720" w:footer="720" w:gutter="0"/>
          <w:cols w:space="720"/>
          <w:titlePg/>
          <w:docGrid w:linePitch="360"/>
        </w:sectPr>
      </w:pPr>
    </w:p>
    <w:p w14:paraId="71421605" w14:textId="67DCCE53" w:rsidR="0049680C" w:rsidRPr="0049680C" w:rsidRDefault="0049680C" w:rsidP="00F06D56">
      <w:bookmarkStart w:id="3" w:name="_Toc374520338"/>
      <w:bookmarkStart w:id="4" w:name="_Toc525748299"/>
      <w:bookmarkStart w:id="5" w:name="_Toc525785902"/>
      <w:bookmarkStart w:id="6" w:name="_Toc12539329"/>
      <w:bookmarkStart w:id="7" w:name="_Toc12539408"/>
      <w:bookmarkStart w:id="8" w:name="_Toc12908269"/>
      <w:bookmarkStart w:id="9" w:name="_Toc12976223"/>
      <w:bookmarkStart w:id="10" w:name="_Toc63780069"/>
      <w:bookmarkStart w:id="11" w:name="_Toc63781139"/>
      <w:bookmarkStart w:id="12" w:name="_Toc63781261"/>
      <w:bookmarkStart w:id="13" w:name="_Toc63781337"/>
      <w:bookmarkStart w:id="14" w:name="_Toc63945367"/>
      <w:bookmarkStart w:id="15" w:name="_Toc72254500"/>
      <w:r>
        <w:rPr>
          <w:rFonts w:ascii="Arial Black" w:hAnsi="Arial Black"/>
          <w:color w:val="023B40" w:themeColor="text2"/>
          <w:sz w:val="50"/>
          <w:szCs w:val="50"/>
        </w:rPr>
        <w:t>Contents</w:t>
      </w:r>
      <w:bookmarkEnd w:id="3"/>
      <w:bookmarkEnd w:id="4"/>
      <w:bookmarkEnd w:id="5"/>
      <w:bookmarkEnd w:id="6"/>
      <w:bookmarkEnd w:id="7"/>
      <w:bookmarkEnd w:id="8"/>
      <w:bookmarkEnd w:id="9"/>
      <w:bookmarkEnd w:id="10"/>
      <w:bookmarkEnd w:id="11"/>
      <w:bookmarkEnd w:id="12"/>
      <w:bookmarkEnd w:id="13"/>
      <w:bookmarkEnd w:id="14"/>
      <w:bookmarkEnd w:id="15"/>
    </w:p>
    <w:p w14:paraId="78A255E2" w14:textId="063569EA" w:rsidR="002901E9" w:rsidRDefault="000F16D5">
      <w:pPr>
        <w:pStyle w:val="TOC1"/>
        <w:rPr>
          <w:rFonts w:asciiTheme="minorHAnsi" w:eastAsiaTheme="minorEastAsia" w:hAnsiTheme="minorHAnsi" w:cstheme="minorBidi"/>
          <w:b w:val="0"/>
          <w:caps w:val="0"/>
          <w:color w:val="auto"/>
          <w:kern w:val="2"/>
          <w14:ligatures w14:val="standardContextual"/>
        </w:rPr>
      </w:pPr>
      <w:r>
        <w:rPr>
          <w:bCs/>
          <w:caps w:val="0"/>
        </w:rPr>
        <w:fldChar w:fldCharType="begin"/>
      </w:r>
      <w:r>
        <w:rPr>
          <w:bCs/>
          <w:caps w:val="0"/>
        </w:rPr>
        <w:instrText xml:space="preserve"> TOC \o "1-3" \h \z \u </w:instrText>
      </w:r>
      <w:r>
        <w:rPr>
          <w:bCs/>
          <w:caps w:val="0"/>
        </w:rPr>
        <w:fldChar w:fldCharType="separate"/>
      </w:r>
      <w:hyperlink w:anchor="_Toc196934375" w:history="1">
        <w:r w:rsidR="002901E9" w:rsidRPr="00471353">
          <w:rPr>
            <w:rStyle w:val="Hyperlink"/>
            <w:rFonts w:ascii="Arial Black" w:hAnsi="Arial Black"/>
          </w:rPr>
          <w:t>1.</w:t>
        </w:r>
        <w:r w:rsidR="002901E9">
          <w:rPr>
            <w:rFonts w:asciiTheme="minorHAnsi" w:eastAsiaTheme="minorEastAsia" w:hAnsiTheme="minorHAnsi" w:cstheme="minorBidi"/>
            <w:b w:val="0"/>
            <w:caps w:val="0"/>
            <w:color w:val="auto"/>
            <w:kern w:val="2"/>
            <w14:ligatures w14:val="standardContextual"/>
          </w:rPr>
          <w:tab/>
        </w:r>
        <w:r w:rsidR="002901E9" w:rsidRPr="00471353">
          <w:rPr>
            <w:rStyle w:val="Hyperlink"/>
            <w:rFonts w:ascii="Arial Black" w:hAnsi="Arial Black"/>
          </w:rPr>
          <w:t>Executive Summary</w:t>
        </w:r>
        <w:r w:rsidR="002901E9">
          <w:rPr>
            <w:webHidden/>
          </w:rPr>
          <w:tab/>
        </w:r>
        <w:r w:rsidR="002901E9">
          <w:rPr>
            <w:webHidden/>
          </w:rPr>
          <w:fldChar w:fldCharType="begin"/>
        </w:r>
        <w:r w:rsidR="002901E9">
          <w:rPr>
            <w:webHidden/>
          </w:rPr>
          <w:instrText xml:space="preserve"> PAGEREF _Toc196934375 \h </w:instrText>
        </w:r>
        <w:r w:rsidR="002901E9">
          <w:rPr>
            <w:webHidden/>
          </w:rPr>
        </w:r>
        <w:r w:rsidR="002901E9">
          <w:rPr>
            <w:webHidden/>
          </w:rPr>
          <w:fldChar w:fldCharType="separate"/>
        </w:r>
        <w:r w:rsidR="000D4FEA">
          <w:rPr>
            <w:webHidden/>
          </w:rPr>
          <w:t>1</w:t>
        </w:r>
        <w:r w:rsidR="002901E9">
          <w:rPr>
            <w:webHidden/>
          </w:rPr>
          <w:fldChar w:fldCharType="end"/>
        </w:r>
      </w:hyperlink>
    </w:p>
    <w:p w14:paraId="06C5BD36" w14:textId="3628E130"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76" w:history="1">
        <w:r w:rsidRPr="00471353">
          <w:rPr>
            <w:rStyle w:val="Hyperlink"/>
            <w:rFonts w:ascii="Arial Black" w:hAnsi="Arial Black"/>
          </w:rPr>
          <w:t>1.1.</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Study Background</w:t>
        </w:r>
        <w:r>
          <w:rPr>
            <w:webHidden/>
          </w:rPr>
          <w:tab/>
        </w:r>
        <w:r>
          <w:rPr>
            <w:webHidden/>
          </w:rPr>
          <w:fldChar w:fldCharType="begin"/>
        </w:r>
        <w:r>
          <w:rPr>
            <w:webHidden/>
          </w:rPr>
          <w:instrText xml:space="preserve"> PAGEREF _Toc196934376 \h </w:instrText>
        </w:r>
        <w:r>
          <w:rPr>
            <w:webHidden/>
          </w:rPr>
        </w:r>
        <w:r>
          <w:rPr>
            <w:webHidden/>
          </w:rPr>
          <w:fldChar w:fldCharType="separate"/>
        </w:r>
        <w:r w:rsidR="000D4FEA">
          <w:rPr>
            <w:webHidden/>
          </w:rPr>
          <w:t>1</w:t>
        </w:r>
        <w:r>
          <w:rPr>
            <w:webHidden/>
          </w:rPr>
          <w:fldChar w:fldCharType="end"/>
        </w:r>
      </w:hyperlink>
    </w:p>
    <w:p w14:paraId="6AF868B4" w14:textId="7D2EA95C"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77" w:history="1">
        <w:r w:rsidRPr="00471353">
          <w:rPr>
            <w:rStyle w:val="Hyperlink"/>
            <w:rFonts w:ascii="Arial Black" w:hAnsi="Arial Black"/>
          </w:rPr>
          <w:t>1.2.</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Current Rates</w:t>
        </w:r>
        <w:r>
          <w:rPr>
            <w:webHidden/>
          </w:rPr>
          <w:tab/>
        </w:r>
        <w:r>
          <w:rPr>
            <w:webHidden/>
          </w:rPr>
          <w:fldChar w:fldCharType="begin"/>
        </w:r>
        <w:r>
          <w:rPr>
            <w:webHidden/>
          </w:rPr>
          <w:instrText xml:space="preserve"> PAGEREF _Toc196934377 \h </w:instrText>
        </w:r>
        <w:r>
          <w:rPr>
            <w:webHidden/>
          </w:rPr>
        </w:r>
        <w:r>
          <w:rPr>
            <w:webHidden/>
          </w:rPr>
          <w:fldChar w:fldCharType="separate"/>
        </w:r>
        <w:r w:rsidR="000D4FEA">
          <w:rPr>
            <w:webHidden/>
          </w:rPr>
          <w:t>1</w:t>
        </w:r>
        <w:r>
          <w:rPr>
            <w:webHidden/>
          </w:rPr>
          <w:fldChar w:fldCharType="end"/>
        </w:r>
      </w:hyperlink>
    </w:p>
    <w:p w14:paraId="56D5A20C" w14:textId="405FCA68"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78" w:history="1">
        <w:r w:rsidRPr="00471353">
          <w:rPr>
            <w:rStyle w:val="Hyperlink"/>
            <w:rFonts w:ascii="Arial Black" w:hAnsi="Arial Black"/>
          </w:rPr>
          <w:t>1.3.</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Process and Approach</w:t>
        </w:r>
        <w:r>
          <w:rPr>
            <w:webHidden/>
          </w:rPr>
          <w:tab/>
        </w:r>
        <w:r>
          <w:rPr>
            <w:webHidden/>
          </w:rPr>
          <w:fldChar w:fldCharType="begin"/>
        </w:r>
        <w:r>
          <w:rPr>
            <w:webHidden/>
          </w:rPr>
          <w:instrText xml:space="preserve"> PAGEREF _Toc196934378 \h </w:instrText>
        </w:r>
        <w:r>
          <w:rPr>
            <w:webHidden/>
          </w:rPr>
        </w:r>
        <w:r>
          <w:rPr>
            <w:webHidden/>
          </w:rPr>
          <w:fldChar w:fldCharType="separate"/>
        </w:r>
        <w:r w:rsidR="000D4FEA">
          <w:rPr>
            <w:webHidden/>
          </w:rPr>
          <w:t>2</w:t>
        </w:r>
        <w:r>
          <w:rPr>
            <w:webHidden/>
          </w:rPr>
          <w:fldChar w:fldCharType="end"/>
        </w:r>
      </w:hyperlink>
    </w:p>
    <w:p w14:paraId="5CB68C7C" w14:textId="27C8F83D"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79" w:history="1">
        <w:r w:rsidRPr="00471353">
          <w:rPr>
            <w:rStyle w:val="Hyperlink"/>
            <w:rFonts w:ascii="Arial Black" w:hAnsi="Arial Black"/>
          </w:rPr>
          <w:t>1.4.</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Results and Recommendations</w:t>
        </w:r>
        <w:r>
          <w:rPr>
            <w:webHidden/>
          </w:rPr>
          <w:tab/>
        </w:r>
        <w:r>
          <w:rPr>
            <w:webHidden/>
          </w:rPr>
          <w:fldChar w:fldCharType="begin"/>
        </w:r>
        <w:r>
          <w:rPr>
            <w:webHidden/>
          </w:rPr>
          <w:instrText xml:space="preserve"> PAGEREF _Toc196934379 \h </w:instrText>
        </w:r>
        <w:r>
          <w:rPr>
            <w:webHidden/>
          </w:rPr>
        </w:r>
        <w:r>
          <w:rPr>
            <w:webHidden/>
          </w:rPr>
          <w:fldChar w:fldCharType="separate"/>
        </w:r>
        <w:r w:rsidR="000D4FEA">
          <w:rPr>
            <w:webHidden/>
          </w:rPr>
          <w:t>3</w:t>
        </w:r>
        <w:r>
          <w:rPr>
            <w:webHidden/>
          </w:rPr>
          <w:fldChar w:fldCharType="end"/>
        </w:r>
      </w:hyperlink>
    </w:p>
    <w:p w14:paraId="623860FD" w14:textId="568D331B"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80" w:history="1">
        <w:r w:rsidRPr="00471353">
          <w:rPr>
            <w:rStyle w:val="Hyperlink"/>
            <w:rFonts w:ascii="Arial Black" w:hAnsi="Arial Black"/>
          </w:rPr>
          <w:t>1.5.</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Proposed Rates</w:t>
        </w:r>
        <w:r>
          <w:rPr>
            <w:webHidden/>
          </w:rPr>
          <w:tab/>
        </w:r>
        <w:r>
          <w:rPr>
            <w:webHidden/>
          </w:rPr>
          <w:fldChar w:fldCharType="begin"/>
        </w:r>
        <w:r>
          <w:rPr>
            <w:webHidden/>
          </w:rPr>
          <w:instrText xml:space="preserve"> PAGEREF _Toc196934380 \h </w:instrText>
        </w:r>
        <w:r>
          <w:rPr>
            <w:webHidden/>
          </w:rPr>
        </w:r>
        <w:r>
          <w:rPr>
            <w:webHidden/>
          </w:rPr>
          <w:fldChar w:fldCharType="separate"/>
        </w:r>
        <w:r w:rsidR="000D4FEA">
          <w:rPr>
            <w:webHidden/>
          </w:rPr>
          <w:t>4</w:t>
        </w:r>
        <w:r>
          <w:rPr>
            <w:webHidden/>
          </w:rPr>
          <w:fldChar w:fldCharType="end"/>
        </w:r>
      </w:hyperlink>
    </w:p>
    <w:p w14:paraId="27EDB1FD" w14:textId="3537D20B"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81" w:history="1">
        <w:r w:rsidRPr="00471353">
          <w:rPr>
            <w:rStyle w:val="Hyperlink"/>
            <w:rFonts w:ascii="Arial Black" w:hAnsi="Arial Black"/>
          </w:rPr>
          <w:t>1.6.</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Customer Bill Impacts</w:t>
        </w:r>
        <w:r>
          <w:rPr>
            <w:webHidden/>
          </w:rPr>
          <w:tab/>
        </w:r>
        <w:r>
          <w:rPr>
            <w:webHidden/>
          </w:rPr>
          <w:fldChar w:fldCharType="begin"/>
        </w:r>
        <w:r>
          <w:rPr>
            <w:webHidden/>
          </w:rPr>
          <w:instrText xml:space="preserve"> PAGEREF _Toc196934381 \h </w:instrText>
        </w:r>
        <w:r>
          <w:rPr>
            <w:webHidden/>
          </w:rPr>
        </w:r>
        <w:r>
          <w:rPr>
            <w:webHidden/>
          </w:rPr>
          <w:fldChar w:fldCharType="separate"/>
        </w:r>
        <w:r w:rsidR="000D4FEA">
          <w:rPr>
            <w:webHidden/>
          </w:rPr>
          <w:t>5</w:t>
        </w:r>
        <w:r>
          <w:rPr>
            <w:webHidden/>
          </w:rPr>
          <w:fldChar w:fldCharType="end"/>
        </w:r>
      </w:hyperlink>
    </w:p>
    <w:p w14:paraId="64D1F5D9" w14:textId="41ECCDA5" w:rsidR="002901E9" w:rsidRDefault="002901E9">
      <w:pPr>
        <w:pStyle w:val="TOC1"/>
        <w:rPr>
          <w:rFonts w:asciiTheme="minorHAnsi" w:eastAsiaTheme="minorEastAsia" w:hAnsiTheme="minorHAnsi" w:cstheme="minorBidi"/>
          <w:b w:val="0"/>
          <w:caps w:val="0"/>
          <w:color w:val="auto"/>
          <w:kern w:val="2"/>
          <w14:ligatures w14:val="standardContextual"/>
        </w:rPr>
      </w:pPr>
      <w:hyperlink w:anchor="_Toc196934382" w:history="1">
        <w:r w:rsidRPr="00471353">
          <w:rPr>
            <w:rStyle w:val="Hyperlink"/>
            <w:rFonts w:ascii="Arial Black" w:hAnsi="Arial Black"/>
          </w:rPr>
          <w:t>2.</w:t>
        </w:r>
        <w:r>
          <w:rPr>
            <w:rFonts w:asciiTheme="minorHAnsi" w:eastAsiaTheme="minorEastAsia" w:hAnsiTheme="minorHAnsi" w:cstheme="minorBidi"/>
            <w:b w:val="0"/>
            <w:caps w:val="0"/>
            <w:color w:val="auto"/>
            <w:kern w:val="2"/>
            <w14:ligatures w14:val="standardContextual"/>
          </w:rPr>
          <w:tab/>
        </w:r>
        <w:r w:rsidRPr="00471353">
          <w:rPr>
            <w:rStyle w:val="Hyperlink"/>
            <w:rFonts w:ascii="Arial Black" w:hAnsi="Arial Black"/>
          </w:rPr>
          <w:t>Assumptions</w:t>
        </w:r>
        <w:r>
          <w:rPr>
            <w:webHidden/>
          </w:rPr>
          <w:tab/>
        </w:r>
        <w:r>
          <w:rPr>
            <w:webHidden/>
          </w:rPr>
          <w:fldChar w:fldCharType="begin"/>
        </w:r>
        <w:r>
          <w:rPr>
            <w:webHidden/>
          </w:rPr>
          <w:instrText xml:space="preserve"> PAGEREF _Toc196934382 \h </w:instrText>
        </w:r>
        <w:r>
          <w:rPr>
            <w:webHidden/>
          </w:rPr>
        </w:r>
        <w:r>
          <w:rPr>
            <w:webHidden/>
          </w:rPr>
          <w:fldChar w:fldCharType="separate"/>
        </w:r>
        <w:r w:rsidR="000D4FEA">
          <w:rPr>
            <w:webHidden/>
          </w:rPr>
          <w:t>7</w:t>
        </w:r>
        <w:r>
          <w:rPr>
            <w:webHidden/>
          </w:rPr>
          <w:fldChar w:fldCharType="end"/>
        </w:r>
      </w:hyperlink>
    </w:p>
    <w:p w14:paraId="65D175D9" w14:textId="126DE2EA"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83" w:history="1">
        <w:r w:rsidRPr="00471353">
          <w:rPr>
            <w:rStyle w:val="Hyperlink"/>
            <w:rFonts w:ascii="Arial Black" w:hAnsi="Arial Black"/>
          </w:rPr>
          <w:t>2.1.</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Customer Growth</w:t>
        </w:r>
        <w:r>
          <w:rPr>
            <w:webHidden/>
          </w:rPr>
          <w:tab/>
        </w:r>
        <w:r>
          <w:rPr>
            <w:webHidden/>
          </w:rPr>
          <w:fldChar w:fldCharType="begin"/>
        </w:r>
        <w:r>
          <w:rPr>
            <w:webHidden/>
          </w:rPr>
          <w:instrText xml:space="preserve"> PAGEREF _Toc196934383 \h </w:instrText>
        </w:r>
        <w:r>
          <w:rPr>
            <w:webHidden/>
          </w:rPr>
        </w:r>
        <w:r>
          <w:rPr>
            <w:webHidden/>
          </w:rPr>
          <w:fldChar w:fldCharType="separate"/>
        </w:r>
        <w:r w:rsidR="000D4FEA">
          <w:rPr>
            <w:webHidden/>
          </w:rPr>
          <w:t>7</w:t>
        </w:r>
        <w:r>
          <w:rPr>
            <w:webHidden/>
          </w:rPr>
          <w:fldChar w:fldCharType="end"/>
        </w:r>
      </w:hyperlink>
    </w:p>
    <w:p w14:paraId="2FA2F4E1" w14:textId="47227EB2"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84" w:history="1">
        <w:r w:rsidRPr="00471353">
          <w:rPr>
            <w:rStyle w:val="Hyperlink"/>
            <w:rFonts w:ascii="Arial Black" w:hAnsi="Arial Black"/>
          </w:rPr>
          <w:t>2.2.</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Revenue Inflation Factors</w:t>
        </w:r>
        <w:r>
          <w:rPr>
            <w:webHidden/>
          </w:rPr>
          <w:tab/>
        </w:r>
        <w:r>
          <w:rPr>
            <w:webHidden/>
          </w:rPr>
          <w:fldChar w:fldCharType="begin"/>
        </w:r>
        <w:r>
          <w:rPr>
            <w:webHidden/>
          </w:rPr>
          <w:instrText xml:space="preserve"> PAGEREF _Toc196934384 \h </w:instrText>
        </w:r>
        <w:r>
          <w:rPr>
            <w:webHidden/>
          </w:rPr>
        </w:r>
        <w:r>
          <w:rPr>
            <w:webHidden/>
          </w:rPr>
          <w:fldChar w:fldCharType="separate"/>
        </w:r>
        <w:r w:rsidR="000D4FEA">
          <w:rPr>
            <w:webHidden/>
          </w:rPr>
          <w:t>7</w:t>
        </w:r>
        <w:r>
          <w:rPr>
            <w:webHidden/>
          </w:rPr>
          <w:fldChar w:fldCharType="end"/>
        </w:r>
      </w:hyperlink>
    </w:p>
    <w:p w14:paraId="1999168F" w14:textId="2904E7D7"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85" w:history="1">
        <w:r w:rsidRPr="00471353">
          <w:rPr>
            <w:rStyle w:val="Hyperlink"/>
            <w:rFonts w:ascii="Arial Black" w:hAnsi="Arial Black"/>
          </w:rPr>
          <w:t>2.3.</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Expense Inflation Factors</w:t>
        </w:r>
        <w:r>
          <w:rPr>
            <w:webHidden/>
          </w:rPr>
          <w:tab/>
        </w:r>
        <w:r>
          <w:rPr>
            <w:webHidden/>
          </w:rPr>
          <w:fldChar w:fldCharType="begin"/>
        </w:r>
        <w:r>
          <w:rPr>
            <w:webHidden/>
          </w:rPr>
          <w:instrText xml:space="preserve"> PAGEREF _Toc196934385 \h </w:instrText>
        </w:r>
        <w:r>
          <w:rPr>
            <w:webHidden/>
          </w:rPr>
        </w:r>
        <w:r>
          <w:rPr>
            <w:webHidden/>
          </w:rPr>
          <w:fldChar w:fldCharType="separate"/>
        </w:r>
        <w:r w:rsidR="000D4FEA">
          <w:rPr>
            <w:webHidden/>
          </w:rPr>
          <w:t>7</w:t>
        </w:r>
        <w:r>
          <w:rPr>
            <w:webHidden/>
          </w:rPr>
          <w:fldChar w:fldCharType="end"/>
        </w:r>
      </w:hyperlink>
    </w:p>
    <w:p w14:paraId="210335FB" w14:textId="53FCA9CE" w:rsidR="002901E9" w:rsidRDefault="002901E9">
      <w:pPr>
        <w:pStyle w:val="TOC1"/>
        <w:rPr>
          <w:rFonts w:asciiTheme="minorHAnsi" w:eastAsiaTheme="minorEastAsia" w:hAnsiTheme="minorHAnsi" w:cstheme="minorBidi"/>
          <w:b w:val="0"/>
          <w:caps w:val="0"/>
          <w:color w:val="auto"/>
          <w:kern w:val="2"/>
          <w14:ligatures w14:val="standardContextual"/>
        </w:rPr>
      </w:pPr>
      <w:hyperlink w:anchor="_Toc196934386" w:history="1">
        <w:r w:rsidRPr="00471353">
          <w:rPr>
            <w:rStyle w:val="Hyperlink"/>
            <w:rFonts w:ascii="Arial Black" w:hAnsi="Arial Black"/>
          </w:rPr>
          <w:t>3.</w:t>
        </w:r>
        <w:r>
          <w:rPr>
            <w:rFonts w:asciiTheme="minorHAnsi" w:eastAsiaTheme="minorEastAsia" w:hAnsiTheme="minorHAnsi" w:cstheme="minorBidi"/>
            <w:b w:val="0"/>
            <w:caps w:val="0"/>
            <w:color w:val="auto"/>
            <w:kern w:val="2"/>
            <w14:ligatures w14:val="standardContextual"/>
          </w:rPr>
          <w:tab/>
        </w:r>
        <w:r w:rsidRPr="00471353">
          <w:rPr>
            <w:rStyle w:val="Hyperlink"/>
            <w:rFonts w:ascii="Arial Black" w:hAnsi="Arial Black"/>
          </w:rPr>
          <w:t>Water Financial Plan</w:t>
        </w:r>
        <w:r>
          <w:rPr>
            <w:webHidden/>
          </w:rPr>
          <w:tab/>
        </w:r>
        <w:r>
          <w:rPr>
            <w:webHidden/>
          </w:rPr>
          <w:fldChar w:fldCharType="begin"/>
        </w:r>
        <w:r>
          <w:rPr>
            <w:webHidden/>
          </w:rPr>
          <w:instrText xml:space="preserve"> PAGEREF _Toc196934386 \h </w:instrText>
        </w:r>
        <w:r>
          <w:rPr>
            <w:webHidden/>
          </w:rPr>
        </w:r>
        <w:r>
          <w:rPr>
            <w:webHidden/>
          </w:rPr>
          <w:fldChar w:fldCharType="separate"/>
        </w:r>
        <w:r w:rsidR="000D4FEA">
          <w:rPr>
            <w:webHidden/>
          </w:rPr>
          <w:t>9</w:t>
        </w:r>
        <w:r>
          <w:rPr>
            <w:webHidden/>
          </w:rPr>
          <w:fldChar w:fldCharType="end"/>
        </w:r>
      </w:hyperlink>
    </w:p>
    <w:p w14:paraId="133AA358" w14:textId="0AC5CD45"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87" w:history="1">
        <w:r w:rsidRPr="00471353">
          <w:rPr>
            <w:rStyle w:val="Hyperlink"/>
            <w:rFonts w:ascii="Arial Black" w:hAnsi="Arial Black"/>
          </w:rPr>
          <w:t>3.1.</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Demand</w:t>
        </w:r>
        <w:r>
          <w:rPr>
            <w:webHidden/>
          </w:rPr>
          <w:tab/>
        </w:r>
        <w:r>
          <w:rPr>
            <w:webHidden/>
          </w:rPr>
          <w:fldChar w:fldCharType="begin"/>
        </w:r>
        <w:r>
          <w:rPr>
            <w:webHidden/>
          </w:rPr>
          <w:instrText xml:space="preserve"> PAGEREF _Toc196934387 \h </w:instrText>
        </w:r>
        <w:r>
          <w:rPr>
            <w:webHidden/>
          </w:rPr>
        </w:r>
        <w:r>
          <w:rPr>
            <w:webHidden/>
          </w:rPr>
          <w:fldChar w:fldCharType="separate"/>
        </w:r>
        <w:r w:rsidR="000D4FEA">
          <w:rPr>
            <w:webHidden/>
          </w:rPr>
          <w:t>9</w:t>
        </w:r>
        <w:r>
          <w:rPr>
            <w:webHidden/>
          </w:rPr>
          <w:fldChar w:fldCharType="end"/>
        </w:r>
      </w:hyperlink>
    </w:p>
    <w:p w14:paraId="4B99338C" w14:textId="4FAE9124"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88" w:history="1">
        <w:r w:rsidRPr="00471353">
          <w:rPr>
            <w:rStyle w:val="Hyperlink"/>
            <w:rFonts w:ascii="Arial Black" w:hAnsi="Arial Black"/>
          </w:rPr>
          <w:t>3.2.</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Revenues</w:t>
        </w:r>
        <w:r>
          <w:rPr>
            <w:webHidden/>
          </w:rPr>
          <w:tab/>
        </w:r>
        <w:r>
          <w:rPr>
            <w:webHidden/>
          </w:rPr>
          <w:fldChar w:fldCharType="begin"/>
        </w:r>
        <w:r>
          <w:rPr>
            <w:webHidden/>
          </w:rPr>
          <w:instrText xml:space="preserve"> PAGEREF _Toc196934388 \h </w:instrText>
        </w:r>
        <w:r>
          <w:rPr>
            <w:webHidden/>
          </w:rPr>
        </w:r>
        <w:r>
          <w:rPr>
            <w:webHidden/>
          </w:rPr>
          <w:fldChar w:fldCharType="separate"/>
        </w:r>
        <w:r w:rsidR="000D4FEA">
          <w:rPr>
            <w:webHidden/>
          </w:rPr>
          <w:t>10</w:t>
        </w:r>
        <w:r>
          <w:rPr>
            <w:webHidden/>
          </w:rPr>
          <w:fldChar w:fldCharType="end"/>
        </w:r>
      </w:hyperlink>
    </w:p>
    <w:p w14:paraId="4F5B4DC3" w14:textId="461E882C"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89" w:history="1">
        <w:r w:rsidRPr="00471353">
          <w:rPr>
            <w:rStyle w:val="Hyperlink"/>
            <w:rFonts w:ascii="Arial Black" w:hAnsi="Arial Black"/>
          </w:rPr>
          <w:t>3.3.</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Purchased Water Expenses</w:t>
        </w:r>
        <w:r>
          <w:rPr>
            <w:webHidden/>
          </w:rPr>
          <w:tab/>
        </w:r>
        <w:r>
          <w:rPr>
            <w:webHidden/>
          </w:rPr>
          <w:fldChar w:fldCharType="begin"/>
        </w:r>
        <w:r>
          <w:rPr>
            <w:webHidden/>
          </w:rPr>
          <w:instrText xml:space="preserve"> PAGEREF _Toc196934389 \h </w:instrText>
        </w:r>
        <w:r>
          <w:rPr>
            <w:webHidden/>
          </w:rPr>
        </w:r>
        <w:r>
          <w:rPr>
            <w:webHidden/>
          </w:rPr>
          <w:fldChar w:fldCharType="separate"/>
        </w:r>
        <w:r w:rsidR="000D4FEA">
          <w:rPr>
            <w:webHidden/>
          </w:rPr>
          <w:t>11</w:t>
        </w:r>
        <w:r>
          <w:rPr>
            <w:webHidden/>
          </w:rPr>
          <w:fldChar w:fldCharType="end"/>
        </w:r>
      </w:hyperlink>
    </w:p>
    <w:p w14:paraId="7CC30BC0" w14:textId="64F2FEDB"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90" w:history="1">
        <w:r w:rsidRPr="00471353">
          <w:rPr>
            <w:rStyle w:val="Hyperlink"/>
            <w:rFonts w:ascii="Arial Black" w:hAnsi="Arial Black"/>
          </w:rPr>
          <w:t>3.4.</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O&amp;M Expenses</w:t>
        </w:r>
        <w:r>
          <w:rPr>
            <w:webHidden/>
          </w:rPr>
          <w:tab/>
        </w:r>
        <w:r>
          <w:rPr>
            <w:webHidden/>
          </w:rPr>
          <w:fldChar w:fldCharType="begin"/>
        </w:r>
        <w:r>
          <w:rPr>
            <w:webHidden/>
          </w:rPr>
          <w:instrText xml:space="preserve"> PAGEREF _Toc196934390 \h </w:instrText>
        </w:r>
        <w:r>
          <w:rPr>
            <w:webHidden/>
          </w:rPr>
        </w:r>
        <w:r>
          <w:rPr>
            <w:webHidden/>
          </w:rPr>
          <w:fldChar w:fldCharType="separate"/>
        </w:r>
        <w:r w:rsidR="000D4FEA">
          <w:rPr>
            <w:webHidden/>
          </w:rPr>
          <w:t>13</w:t>
        </w:r>
        <w:r>
          <w:rPr>
            <w:webHidden/>
          </w:rPr>
          <w:fldChar w:fldCharType="end"/>
        </w:r>
      </w:hyperlink>
    </w:p>
    <w:p w14:paraId="61A6C3C0" w14:textId="6FF0FEDB"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91" w:history="1">
        <w:r w:rsidRPr="00471353">
          <w:rPr>
            <w:rStyle w:val="Hyperlink"/>
            <w:rFonts w:ascii="Arial Black" w:hAnsi="Arial Black"/>
          </w:rPr>
          <w:t>3.5.</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Debt Service</w:t>
        </w:r>
        <w:r>
          <w:rPr>
            <w:webHidden/>
          </w:rPr>
          <w:tab/>
        </w:r>
        <w:r>
          <w:rPr>
            <w:webHidden/>
          </w:rPr>
          <w:fldChar w:fldCharType="begin"/>
        </w:r>
        <w:r>
          <w:rPr>
            <w:webHidden/>
          </w:rPr>
          <w:instrText xml:space="preserve"> PAGEREF _Toc196934391 \h </w:instrText>
        </w:r>
        <w:r>
          <w:rPr>
            <w:webHidden/>
          </w:rPr>
        </w:r>
        <w:r>
          <w:rPr>
            <w:webHidden/>
          </w:rPr>
          <w:fldChar w:fldCharType="separate"/>
        </w:r>
        <w:r w:rsidR="000D4FEA">
          <w:rPr>
            <w:webHidden/>
          </w:rPr>
          <w:t>13</w:t>
        </w:r>
        <w:r>
          <w:rPr>
            <w:webHidden/>
          </w:rPr>
          <w:fldChar w:fldCharType="end"/>
        </w:r>
      </w:hyperlink>
    </w:p>
    <w:p w14:paraId="55B09875" w14:textId="19D1A2BE"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92" w:history="1">
        <w:r w:rsidRPr="00471353">
          <w:rPr>
            <w:rStyle w:val="Hyperlink"/>
            <w:rFonts w:ascii="Arial Black" w:hAnsi="Arial Black"/>
          </w:rPr>
          <w:t>3.6.</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Capital Projects</w:t>
        </w:r>
        <w:r>
          <w:rPr>
            <w:webHidden/>
          </w:rPr>
          <w:tab/>
        </w:r>
        <w:r>
          <w:rPr>
            <w:webHidden/>
          </w:rPr>
          <w:fldChar w:fldCharType="begin"/>
        </w:r>
        <w:r>
          <w:rPr>
            <w:webHidden/>
          </w:rPr>
          <w:instrText xml:space="preserve"> PAGEREF _Toc196934392 \h </w:instrText>
        </w:r>
        <w:r>
          <w:rPr>
            <w:webHidden/>
          </w:rPr>
        </w:r>
        <w:r>
          <w:rPr>
            <w:webHidden/>
          </w:rPr>
          <w:fldChar w:fldCharType="separate"/>
        </w:r>
        <w:r w:rsidR="000D4FEA">
          <w:rPr>
            <w:webHidden/>
          </w:rPr>
          <w:t>14</w:t>
        </w:r>
        <w:r>
          <w:rPr>
            <w:webHidden/>
          </w:rPr>
          <w:fldChar w:fldCharType="end"/>
        </w:r>
      </w:hyperlink>
    </w:p>
    <w:p w14:paraId="72D59612" w14:textId="027258C4"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93" w:history="1">
        <w:r w:rsidRPr="00471353">
          <w:rPr>
            <w:rStyle w:val="Hyperlink"/>
            <w:rFonts w:ascii="Arial Black" w:hAnsi="Arial Black"/>
          </w:rPr>
          <w:t>3.7.</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Current Financial Plan – Status Quo</w:t>
        </w:r>
        <w:r>
          <w:rPr>
            <w:webHidden/>
          </w:rPr>
          <w:tab/>
        </w:r>
        <w:r>
          <w:rPr>
            <w:webHidden/>
          </w:rPr>
          <w:fldChar w:fldCharType="begin"/>
        </w:r>
        <w:r>
          <w:rPr>
            <w:webHidden/>
          </w:rPr>
          <w:instrText xml:space="preserve"> PAGEREF _Toc196934393 \h </w:instrText>
        </w:r>
        <w:r>
          <w:rPr>
            <w:webHidden/>
          </w:rPr>
        </w:r>
        <w:r>
          <w:rPr>
            <w:webHidden/>
          </w:rPr>
          <w:fldChar w:fldCharType="separate"/>
        </w:r>
        <w:r w:rsidR="000D4FEA">
          <w:rPr>
            <w:webHidden/>
          </w:rPr>
          <w:t>16</w:t>
        </w:r>
        <w:r>
          <w:rPr>
            <w:webHidden/>
          </w:rPr>
          <w:fldChar w:fldCharType="end"/>
        </w:r>
      </w:hyperlink>
    </w:p>
    <w:p w14:paraId="06EB1B04" w14:textId="34AFBFD9"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94" w:history="1">
        <w:r w:rsidRPr="00471353">
          <w:rPr>
            <w:rStyle w:val="Hyperlink"/>
            <w:rFonts w:ascii="Arial Black" w:hAnsi="Arial Black"/>
          </w:rPr>
          <w:t>3.8.</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Proposed Financial Plan</w:t>
        </w:r>
        <w:r>
          <w:rPr>
            <w:webHidden/>
          </w:rPr>
          <w:tab/>
        </w:r>
        <w:r>
          <w:rPr>
            <w:webHidden/>
          </w:rPr>
          <w:fldChar w:fldCharType="begin"/>
        </w:r>
        <w:r>
          <w:rPr>
            <w:webHidden/>
          </w:rPr>
          <w:instrText xml:space="preserve"> PAGEREF _Toc196934394 \h </w:instrText>
        </w:r>
        <w:r>
          <w:rPr>
            <w:webHidden/>
          </w:rPr>
        </w:r>
        <w:r>
          <w:rPr>
            <w:webHidden/>
          </w:rPr>
          <w:fldChar w:fldCharType="separate"/>
        </w:r>
        <w:r w:rsidR="000D4FEA">
          <w:rPr>
            <w:webHidden/>
          </w:rPr>
          <w:t>19</w:t>
        </w:r>
        <w:r>
          <w:rPr>
            <w:webHidden/>
          </w:rPr>
          <w:fldChar w:fldCharType="end"/>
        </w:r>
      </w:hyperlink>
    </w:p>
    <w:p w14:paraId="04782047" w14:textId="51AD6229" w:rsidR="002901E9" w:rsidRDefault="002901E9">
      <w:pPr>
        <w:pStyle w:val="TOC1"/>
        <w:rPr>
          <w:rFonts w:asciiTheme="minorHAnsi" w:eastAsiaTheme="minorEastAsia" w:hAnsiTheme="minorHAnsi" w:cstheme="minorBidi"/>
          <w:b w:val="0"/>
          <w:caps w:val="0"/>
          <w:color w:val="auto"/>
          <w:kern w:val="2"/>
          <w14:ligatures w14:val="standardContextual"/>
        </w:rPr>
      </w:pPr>
      <w:hyperlink w:anchor="_Toc196934395" w:history="1">
        <w:r w:rsidRPr="00471353">
          <w:rPr>
            <w:rStyle w:val="Hyperlink"/>
            <w:rFonts w:ascii="Arial Black" w:hAnsi="Arial Black"/>
          </w:rPr>
          <w:t>4.</w:t>
        </w:r>
        <w:r>
          <w:rPr>
            <w:rFonts w:asciiTheme="minorHAnsi" w:eastAsiaTheme="minorEastAsia" w:hAnsiTheme="minorHAnsi" w:cstheme="minorBidi"/>
            <w:b w:val="0"/>
            <w:caps w:val="0"/>
            <w:color w:val="auto"/>
            <w:kern w:val="2"/>
            <w14:ligatures w14:val="standardContextual"/>
          </w:rPr>
          <w:tab/>
        </w:r>
        <w:r w:rsidRPr="00471353">
          <w:rPr>
            <w:rStyle w:val="Hyperlink"/>
            <w:rFonts w:ascii="Arial Black" w:hAnsi="Arial Black"/>
          </w:rPr>
          <w:t>Water Cost of Service</w:t>
        </w:r>
        <w:r>
          <w:rPr>
            <w:webHidden/>
          </w:rPr>
          <w:tab/>
        </w:r>
        <w:r>
          <w:rPr>
            <w:webHidden/>
          </w:rPr>
          <w:fldChar w:fldCharType="begin"/>
        </w:r>
        <w:r>
          <w:rPr>
            <w:webHidden/>
          </w:rPr>
          <w:instrText xml:space="preserve"> PAGEREF _Toc196934395 \h </w:instrText>
        </w:r>
        <w:r>
          <w:rPr>
            <w:webHidden/>
          </w:rPr>
        </w:r>
        <w:r>
          <w:rPr>
            <w:webHidden/>
          </w:rPr>
          <w:fldChar w:fldCharType="separate"/>
        </w:r>
        <w:r w:rsidR="000D4FEA">
          <w:rPr>
            <w:webHidden/>
          </w:rPr>
          <w:t>23</w:t>
        </w:r>
        <w:r>
          <w:rPr>
            <w:webHidden/>
          </w:rPr>
          <w:fldChar w:fldCharType="end"/>
        </w:r>
      </w:hyperlink>
    </w:p>
    <w:p w14:paraId="0F7B03A3" w14:textId="05615D67"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96" w:history="1">
        <w:r w:rsidRPr="00471353">
          <w:rPr>
            <w:rStyle w:val="Hyperlink"/>
            <w:rFonts w:ascii="Arial Black" w:hAnsi="Arial Black"/>
          </w:rPr>
          <w:t>4.1.</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Revenue Requirement Determination</w:t>
        </w:r>
        <w:r>
          <w:rPr>
            <w:webHidden/>
          </w:rPr>
          <w:tab/>
        </w:r>
        <w:r>
          <w:rPr>
            <w:webHidden/>
          </w:rPr>
          <w:fldChar w:fldCharType="begin"/>
        </w:r>
        <w:r>
          <w:rPr>
            <w:webHidden/>
          </w:rPr>
          <w:instrText xml:space="preserve"> PAGEREF _Toc196934396 \h </w:instrText>
        </w:r>
        <w:r>
          <w:rPr>
            <w:webHidden/>
          </w:rPr>
        </w:r>
        <w:r>
          <w:rPr>
            <w:webHidden/>
          </w:rPr>
          <w:fldChar w:fldCharType="separate"/>
        </w:r>
        <w:r w:rsidR="000D4FEA">
          <w:rPr>
            <w:webHidden/>
          </w:rPr>
          <w:t>23</w:t>
        </w:r>
        <w:r>
          <w:rPr>
            <w:webHidden/>
          </w:rPr>
          <w:fldChar w:fldCharType="end"/>
        </w:r>
      </w:hyperlink>
    </w:p>
    <w:p w14:paraId="7D472E65" w14:textId="1D219DCD"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97" w:history="1">
        <w:r w:rsidRPr="00471353">
          <w:rPr>
            <w:rStyle w:val="Hyperlink"/>
            <w:rFonts w:ascii="Arial Black" w:hAnsi="Arial Black"/>
          </w:rPr>
          <w:t>4.2.</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Allocation of Expenses to Cost Causation Components</w:t>
        </w:r>
        <w:r>
          <w:rPr>
            <w:webHidden/>
          </w:rPr>
          <w:tab/>
        </w:r>
        <w:r>
          <w:rPr>
            <w:webHidden/>
          </w:rPr>
          <w:fldChar w:fldCharType="begin"/>
        </w:r>
        <w:r>
          <w:rPr>
            <w:webHidden/>
          </w:rPr>
          <w:instrText xml:space="preserve"> PAGEREF _Toc196934397 \h </w:instrText>
        </w:r>
        <w:r>
          <w:rPr>
            <w:webHidden/>
          </w:rPr>
        </w:r>
        <w:r>
          <w:rPr>
            <w:webHidden/>
          </w:rPr>
          <w:fldChar w:fldCharType="separate"/>
        </w:r>
        <w:r w:rsidR="000D4FEA">
          <w:rPr>
            <w:webHidden/>
          </w:rPr>
          <w:t>24</w:t>
        </w:r>
        <w:r>
          <w:rPr>
            <w:webHidden/>
          </w:rPr>
          <w:fldChar w:fldCharType="end"/>
        </w:r>
      </w:hyperlink>
    </w:p>
    <w:p w14:paraId="2ECBE303" w14:textId="40402A47" w:rsidR="002901E9" w:rsidRDefault="002901E9">
      <w:pPr>
        <w:pStyle w:val="TOC2"/>
        <w:rPr>
          <w:rFonts w:asciiTheme="minorHAnsi" w:eastAsiaTheme="minorEastAsia" w:hAnsiTheme="minorHAnsi" w:cstheme="minorBidi"/>
          <w:caps w:val="0"/>
          <w:color w:val="auto"/>
          <w:kern w:val="2"/>
          <w14:ligatures w14:val="standardContextual"/>
        </w:rPr>
      </w:pPr>
      <w:hyperlink w:anchor="_Toc196934398" w:history="1">
        <w:r w:rsidRPr="00471353">
          <w:rPr>
            <w:rStyle w:val="Hyperlink"/>
            <w:rFonts w:ascii="Arial Black" w:hAnsi="Arial Black"/>
          </w:rPr>
          <w:t>4.3.</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Units of Service</w:t>
        </w:r>
        <w:r>
          <w:rPr>
            <w:webHidden/>
          </w:rPr>
          <w:tab/>
        </w:r>
        <w:r>
          <w:rPr>
            <w:webHidden/>
          </w:rPr>
          <w:fldChar w:fldCharType="begin"/>
        </w:r>
        <w:r>
          <w:rPr>
            <w:webHidden/>
          </w:rPr>
          <w:instrText xml:space="preserve"> PAGEREF _Toc196934398 \h </w:instrText>
        </w:r>
        <w:r>
          <w:rPr>
            <w:webHidden/>
          </w:rPr>
        </w:r>
        <w:r>
          <w:rPr>
            <w:webHidden/>
          </w:rPr>
          <w:fldChar w:fldCharType="separate"/>
        </w:r>
        <w:r w:rsidR="000D4FEA">
          <w:rPr>
            <w:webHidden/>
          </w:rPr>
          <w:t>28</w:t>
        </w:r>
        <w:r>
          <w:rPr>
            <w:webHidden/>
          </w:rPr>
          <w:fldChar w:fldCharType="end"/>
        </w:r>
      </w:hyperlink>
    </w:p>
    <w:p w14:paraId="5ED0A98D" w14:textId="17E90CA7"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399" w:history="1">
        <w:r w:rsidRPr="00471353">
          <w:rPr>
            <w:rStyle w:val="Hyperlink"/>
          </w:rPr>
          <w:t>4.3.1.</w:t>
        </w:r>
        <w:r>
          <w:rPr>
            <w:rFonts w:asciiTheme="minorHAnsi" w:eastAsiaTheme="minorEastAsia" w:hAnsiTheme="minorHAnsi" w:cstheme="minorBidi"/>
            <w:b w:val="0"/>
            <w:color w:val="auto"/>
            <w:kern w:val="2"/>
            <w14:ligatures w14:val="standardContextual"/>
          </w:rPr>
          <w:tab/>
        </w:r>
        <w:r w:rsidRPr="00471353">
          <w:rPr>
            <w:rStyle w:val="Hyperlink"/>
          </w:rPr>
          <w:t>Customer and Meter Equivalents</w:t>
        </w:r>
        <w:r>
          <w:rPr>
            <w:webHidden/>
          </w:rPr>
          <w:tab/>
        </w:r>
        <w:r>
          <w:rPr>
            <w:webHidden/>
          </w:rPr>
          <w:fldChar w:fldCharType="begin"/>
        </w:r>
        <w:r>
          <w:rPr>
            <w:webHidden/>
          </w:rPr>
          <w:instrText xml:space="preserve"> PAGEREF _Toc196934399 \h </w:instrText>
        </w:r>
        <w:r>
          <w:rPr>
            <w:webHidden/>
          </w:rPr>
        </w:r>
        <w:r>
          <w:rPr>
            <w:webHidden/>
          </w:rPr>
          <w:fldChar w:fldCharType="separate"/>
        </w:r>
        <w:r w:rsidR="000D4FEA">
          <w:rPr>
            <w:webHidden/>
          </w:rPr>
          <w:t>28</w:t>
        </w:r>
        <w:r>
          <w:rPr>
            <w:webHidden/>
          </w:rPr>
          <w:fldChar w:fldCharType="end"/>
        </w:r>
      </w:hyperlink>
    </w:p>
    <w:p w14:paraId="060580A9" w14:textId="5CE270F4"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00" w:history="1">
        <w:r w:rsidRPr="00471353">
          <w:rPr>
            <w:rStyle w:val="Hyperlink"/>
          </w:rPr>
          <w:t>4.3.2.</w:t>
        </w:r>
        <w:r>
          <w:rPr>
            <w:rFonts w:asciiTheme="minorHAnsi" w:eastAsiaTheme="minorEastAsia" w:hAnsiTheme="minorHAnsi" w:cstheme="minorBidi"/>
            <w:b w:val="0"/>
            <w:color w:val="auto"/>
            <w:kern w:val="2"/>
            <w14:ligatures w14:val="standardContextual"/>
          </w:rPr>
          <w:tab/>
        </w:r>
        <w:r w:rsidRPr="00471353">
          <w:rPr>
            <w:rStyle w:val="Hyperlink"/>
          </w:rPr>
          <w:t>Water Usage and Peaking</w:t>
        </w:r>
        <w:r>
          <w:rPr>
            <w:webHidden/>
          </w:rPr>
          <w:tab/>
        </w:r>
        <w:r>
          <w:rPr>
            <w:webHidden/>
          </w:rPr>
          <w:fldChar w:fldCharType="begin"/>
        </w:r>
        <w:r>
          <w:rPr>
            <w:webHidden/>
          </w:rPr>
          <w:instrText xml:space="preserve"> PAGEREF _Toc196934400 \h </w:instrText>
        </w:r>
        <w:r>
          <w:rPr>
            <w:webHidden/>
          </w:rPr>
        </w:r>
        <w:r>
          <w:rPr>
            <w:webHidden/>
          </w:rPr>
          <w:fldChar w:fldCharType="separate"/>
        </w:r>
        <w:r w:rsidR="000D4FEA">
          <w:rPr>
            <w:webHidden/>
          </w:rPr>
          <w:t>29</w:t>
        </w:r>
        <w:r>
          <w:rPr>
            <w:webHidden/>
          </w:rPr>
          <w:fldChar w:fldCharType="end"/>
        </w:r>
      </w:hyperlink>
    </w:p>
    <w:p w14:paraId="1C257F3B" w14:textId="7C1AB46C"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01" w:history="1">
        <w:r w:rsidRPr="00471353">
          <w:rPr>
            <w:rStyle w:val="Hyperlink"/>
          </w:rPr>
          <w:t>4.3.3.</w:t>
        </w:r>
        <w:r>
          <w:rPr>
            <w:rFonts w:asciiTheme="minorHAnsi" w:eastAsiaTheme="minorEastAsia" w:hAnsiTheme="minorHAnsi" w:cstheme="minorBidi"/>
            <w:b w:val="0"/>
            <w:color w:val="auto"/>
            <w:kern w:val="2"/>
            <w14:ligatures w14:val="standardContextual"/>
          </w:rPr>
          <w:tab/>
        </w:r>
        <w:r w:rsidRPr="00471353">
          <w:rPr>
            <w:rStyle w:val="Hyperlink"/>
          </w:rPr>
          <w:t>Cost Distributions to the Cost Causation components</w:t>
        </w:r>
        <w:r>
          <w:rPr>
            <w:webHidden/>
          </w:rPr>
          <w:tab/>
        </w:r>
        <w:r>
          <w:rPr>
            <w:webHidden/>
          </w:rPr>
          <w:fldChar w:fldCharType="begin"/>
        </w:r>
        <w:r>
          <w:rPr>
            <w:webHidden/>
          </w:rPr>
          <w:instrText xml:space="preserve"> PAGEREF _Toc196934401 \h </w:instrText>
        </w:r>
        <w:r>
          <w:rPr>
            <w:webHidden/>
          </w:rPr>
        </w:r>
        <w:r>
          <w:rPr>
            <w:webHidden/>
          </w:rPr>
          <w:fldChar w:fldCharType="separate"/>
        </w:r>
        <w:r w:rsidR="000D4FEA">
          <w:rPr>
            <w:webHidden/>
          </w:rPr>
          <w:t>30</w:t>
        </w:r>
        <w:r>
          <w:rPr>
            <w:webHidden/>
          </w:rPr>
          <w:fldChar w:fldCharType="end"/>
        </w:r>
      </w:hyperlink>
    </w:p>
    <w:p w14:paraId="658EB7DF" w14:textId="3BE39493" w:rsidR="002901E9" w:rsidRDefault="002901E9">
      <w:pPr>
        <w:pStyle w:val="TOC1"/>
        <w:rPr>
          <w:rFonts w:asciiTheme="minorHAnsi" w:eastAsiaTheme="minorEastAsia" w:hAnsiTheme="minorHAnsi" w:cstheme="minorBidi"/>
          <w:b w:val="0"/>
          <w:caps w:val="0"/>
          <w:color w:val="auto"/>
          <w:kern w:val="2"/>
          <w14:ligatures w14:val="standardContextual"/>
        </w:rPr>
      </w:pPr>
      <w:hyperlink w:anchor="_Toc196934402" w:history="1">
        <w:r w:rsidRPr="00471353">
          <w:rPr>
            <w:rStyle w:val="Hyperlink"/>
            <w:rFonts w:ascii="Arial Black" w:hAnsi="Arial Black"/>
          </w:rPr>
          <w:t>5.</w:t>
        </w:r>
        <w:r>
          <w:rPr>
            <w:rFonts w:asciiTheme="minorHAnsi" w:eastAsiaTheme="minorEastAsia" w:hAnsiTheme="minorHAnsi" w:cstheme="minorBidi"/>
            <w:b w:val="0"/>
            <w:caps w:val="0"/>
            <w:color w:val="auto"/>
            <w:kern w:val="2"/>
            <w14:ligatures w14:val="standardContextual"/>
          </w:rPr>
          <w:tab/>
        </w:r>
        <w:r w:rsidRPr="00471353">
          <w:rPr>
            <w:rStyle w:val="Hyperlink"/>
            <w:rFonts w:ascii="Arial Black" w:hAnsi="Arial Black"/>
          </w:rPr>
          <w:t>Water Rate Design</w:t>
        </w:r>
        <w:r>
          <w:rPr>
            <w:webHidden/>
          </w:rPr>
          <w:tab/>
        </w:r>
        <w:r>
          <w:rPr>
            <w:webHidden/>
          </w:rPr>
          <w:fldChar w:fldCharType="begin"/>
        </w:r>
        <w:r>
          <w:rPr>
            <w:webHidden/>
          </w:rPr>
          <w:instrText xml:space="preserve"> PAGEREF _Toc196934402 \h </w:instrText>
        </w:r>
        <w:r>
          <w:rPr>
            <w:webHidden/>
          </w:rPr>
        </w:r>
        <w:r>
          <w:rPr>
            <w:webHidden/>
          </w:rPr>
          <w:fldChar w:fldCharType="separate"/>
        </w:r>
        <w:r w:rsidR="000D4FEA">
          <w:rPr>
            <w:webHidden/>
          </w:rPr>
          <w:t>33</w:t>
        </w:r>
        <w:r>
          <w:rPr>
            <w:webHidden/>
          </w:rPr>
          <w:fldChar w:fldCharType="end"/>
        </w:r>
      </w:hyperlink>
    </w:p>
    <w:p w14:paraId="2F30E41E" w14:textId="1A7FA8AC"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03" w:history="1">
        <w:r w:rsidRPr="00471353">
          <w:rPr>
            <w:rStyle w:val="Hyperlink"/>
            <w:rFonts w:ascii="Arial Black" w:hAnsi="Arial Black"/>
          </w:rPr>
          <w:t>5.1.</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Proposed Monthly Service Charge</w:t>
        </w:r>
        <w:r>
          <w:rPr>
            <w:webHidden/>
          </w:rPr>
          <w:tab/>
        </w:r>
        <w:r>
          <w:rPr>
            <w:webHidden/>
          </w:rPr>
          <w:fldChar w:fldCharType="begin"/>
        </w:r>
        <w:r>
          <w:rPr>
            <w:webHidden/>
          </w:rPr>
          <w:instrText xml:space="preserve"> PAGEREF _Toc196934403 \h </w:instrText>
        </w:r>
        <w:r>
          <w:rPr>
            <w:webHidden/>
          </w:rPr>
        </w:r>
        <w:r>
          <w:rPr>
            <w:webHidden/>
          </w:rPr>
          <w:fldChar w:fldCharType="separate"/>
        </w:r>
        <w:r w:rsidR="000D4FEA">
          <w:rPr>
            <w:webHidden/>
          </w:rPr>
          <w:t>33</w:t>
        </w:r>
        <w:r>
          <w:rPr>
            <w:webHidden/>
          </w:rPr>
          <w:fldChar w:fldCharType="end"/>
        </w:r>
      </w:hyperlink>
    </w:p>
    <w:p w14:paraId="01AC2147" w14:textId="14B4DCE9"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04" w:history="1">
        <w:r w:rsidRPr="00471353">
          <w:rPr>
            <w:rStyle w:val="Hyperlink"/>
            <w:rFonts w:ascii="Arial Black" w:hAnsi="Arial Black"/>
          </w:rPr>
          <w:t>5.2.</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Proposed Monthly Private Fire Protection Charge</w:t>
        </w:r>
        <w:r>
          <w:rPr>
            <w:webHidden/>
          </w:rPr>
          <w:tab/>
        </w:r>
        <w:r>
          <w:rPr>
            <w:webHidden/>
          </w:rPr>
          <w:fldChar w:fldCharType="begin"/>
        </w:r>
        <w:r>
          <w:rPr>
            <w:webHidden/>
          </w:rPr>
          <w:instrText xml:space="preserve"> PAGEREF _Toc196934404 \h </w:instrText>
        </w:r>
        <w:r>
          <w:rPr>
            <w:webHidden/>
          </w:rPr>
        </w:r>
        <w:r>
          <w:rPr>
            <w:webHidden/>
          </w:rPr>
          <w:fldChar w:fldCharType="separate"/>
        </w:r>
        <w:r w:rsidR="000D4FEA">
          <w:rPr>
            <w:webHidden/>
          </w:rPr>
          <w:t>34</w:t>
        </w:r>
        <w:r>
          <w:rPr>
            <w:webHidden/>
          </w:rPr>
          <w:fldChar w:fldCharType="end"/>
        </w:r>
      </w:hyperlink>
    </w:p>
    <w:p w14:paraId="4385541E" w14:textId="7BA89D20"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05" w:history="1">
        <w:r w:rsidRPr="00471353">
          <w:rPr>
            <w:rStyle w:val="Hyperlink"/>
            <w:rFonts w:ascii="Arial Black" w:hAnsi="Arial Black"/>
          </w:rPr>
          <w:t>5.3.</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Volumetric Rates</w:t>
        </w:r>
        <w:r>
          <w:rPr>
            <w:webHidden/>
          </w:rPr>
          <w:tab/>
        </w:r>
        <w:r>
          <w:rPr>
            <w:webHidden/>
          </w:rPr>
          <w:fldChar w:fldCharType="begin"/>
        </w:r>
        <w:r>
          <w:rPr>
            <w:webHidden/>
          </w:rPr>
          <w:instrText xml:space="preserve"> PAGEREF _Toc196934405 \h </w:instrText>
        </w:r>
        <w:r>
          <w:rPr>
            <w:webHidden/>
          </w:rPr>
        </w:r>
        <w:r>
          <w:rPr>
            <w:webHidden/>
          </w:rPr>
          <w:fldChar w:fldCharType="separate"/>
        </w:r>
        <w:r w:rsidR="000D4FEA">
          <w:rPr>
            <w:webHidden/>
          </w:rPr>
          <w:t>34</w:t>
        </w:r>
        <w:r>
          <w:rPr>
            <w:webHidden/>
          </w:rPr>
          <w:fldChar w:fldCharType="end"/>
        </w:r>
      </w:hyperlink>
    </w:p>
    <w:p w14:paraId="6CF8ECFF" w14:textId="4A7661BF"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06" w:history="1">
        <w:r w:rsidRPr="00471353">
          <w:rPr>
            <w:rStyle w:val="Hyperlink"/>
          </w:rPr>
          <w:t>5.3.1.</w:t>
        </w:r>
        <w:r>
          <w:rPr>
            <w:rFonts w:asciiTheme="minorHAnsi" w:eastAsiaTheme="minorEastAsia" w:hAnsiTheme="minorHAnsi" w:cstheme="minorBidi"/>
            <w:b w:val="0"/>
            <w:color w:val="auto"/>
            <w:kern w:val="2"/>
            <w14:ligatures w14:val="standardContextual"/>
          </w:rPr>
          <w:tab/>
        </w:r>
        <w:r w:rsidRPr="00471353">
          <w:rPr>
            <w:rStyle w:val="Hyperlink"/>
          </w:rPr>
          <w:t>Customer Classes</w:t>
        </w:r>
        <w:r>
          <w:rPr>
            <w:webHidden/>
          </w:rPr>
          <w:tab/>
        </w:r>
        <w:r>
          <w:rPr>
            <w:webHidden/>
          </w:rPr>
          <w:fldChar w:fldCharType="begin"/>
        </w:r>
        <w:r>
          <w:rPr>
            <w:webHidden/>
          </w:rPr>
          <w:instrText xml:space="preserve"> PAGEREF _Toc196934406 \h </w:instrText>
        </w:r>
        <w:r>
          <w:rPr>
            <w:webHidden/>
          </w:rPr>
        </w:r>
        <w:r>
          <w:rPr>
            <w:webHidden/>
          </w:rPr>
          <w:fldChar w:fldCharType="separate"/>
        </w:r>
        <w:r w:rsidR="000D4FEA">
          <w:rPr>
            <w:webHidden/>
          </w:rPr>
          <w:t>34</w:t>
        </w:r>
        <w:r>
          <w:rPr>
            <w:webHidden/>
          </w:rPr>
          <w:fldChar w:fldCharType="end"/>
        </w:r>
      </w:hyperlink>
    </w:p>
    <w:p w14:paraId="24A8EB46" w14:textId="5C8082AE"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07" w:history="1">
        <w:r w:rsidRPr="00471353">
          <w:rPr>
            <w:rStyle w:val="Hyperlink"/>
          </w:rPr>
          <w:t>5.3.2.</w:t>
        </w:r>
        <w:r>
          <w:rPr>
            <w:rFonts w:asciiTheme="minorHAnsi" w:eastAsiaTheme="minorEastAsia" w:hAnsiTheme="minorHAnsi" w:cstheme="minorBidi"/>
            <w:b w:val="0"/>
            <w:color w:val="auto"/>
            <w:kern w:val="2"/>
            <w14:ligatures w14:val="standardContextual"/>
          </w:rPr>
          <w:tab/>
        </w:r>
        <w:r w:rsidRPr="00471353">
          <w:rPr>
            <w:rStyle w:val="Hyperlink"/>
          </w:rPr>
          <w:t>Tier Definitions</w:t>
        </w:r>
        <w:r>
          <w:rPr>
            <w:webHidden/>
          </w:rPr>
          <w:tab/>
        </w:r>
        <w:r>
          <w:rPr>
            <w:webHidden/>
          </w:rPr>
          <w:fldChar w:fldCharType="begin"/>
        </w:r>
        <w:r>
          <w:rPr>
            <w:webHidden/>
          </w:rPr>
          <w:instrText xml:space="preserve"> PAGEREF _Toc196934407 \h </w:instrText>
        </w:r>
        <w:r>
          <w:rPr>
            <w:webHidden/>
          </w:rPr>
        </w:r>
        <w:r>
          <w:rPr>
            <w:webHidden/>
          </w:rPr>
          <w:fldChar w:fldCharType="separate"/>
        </w:r>
        <w:r w:rsidR="000D4FEA">
          <w:rPr>
            <w:webHidden/>
          </w:rPr>
          <w:t>34</w:t>
        </w:r>
        <w:r>
          <w:rPr>
            <w:webHidden/>
          </w:rPr>
          <w:fldChar w:fldCharType="end"/>
        </w:r>
      </w:hyperlink>
    </w:p>
    <w:p w14:paraId="7F56A0FC" w14:textId="41B367B1"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08" w:history="1">
        <w:r w:rsidRPr="00471353">
          <w:rPr>
            <w:rStyle w:val="Hyperlink"/>
          </w:rPr>
          <w:t>5.3.3.</w:t>
        </w:r>
        <w:r>
          <w:rPr>
            <w:rFonts w:asciiTheme="minorHAnsi" w:eastAsiaTheme="minorEastAsia" w:hAnsiTheme="minorHAnsi" w:cstheme="minorBidi"/>
            <w:b w:val="0"/>
            <w:color w:val="auto"/>
            <w:kern w:val="2"/>
            <w14:ligatures w14:val="standardContextual"/>
          </w:rPr>
          <w:tab/>
        </w:r>
        <w:r w:rsidRPr="00471353">
          <w:rPr>
            <w:rStyle w:val="Hyperlink"/>
          </w:rPr>
          <w:t>Commodity Cost Component Definitions</w:t>
        </w:r>
        <w:r>
          <w:rPr>
            <w:webHidden/>
          </w:rPr>
          <w:tab/>
        </w:r>
        <w:r>
          <w:rPr>
            <w:webHidden/>
          </w:rPr>
          <w:fldChar w:fldCharType="begin"/>
        </w:r>
        <w:r>
          <w:rPr>
            <w:webHidden/>
          </w:rPr>
          <w:instrText xml:space="preserve"> PAGEREF _Toc196934408 \h </w:instrText>
        </w:r>
        <w:r>
          <w:rPr>
            <w:webHidden/>
          </w:rPr>
        </w:r>
        <w:r>
          <w:rPr>
            <w:webHidden/>
          </w:rPr>
          <w:fldChar w:fldCharType="separate"/>
        </w:r>
        <w:r w:rsidR="000D4FEA">
          <w:rPr>
            <w:webHidden/>
          </w:rPr>
          <w:t>35</w:t>
        </w:r>
        <w:r>
          <w:rPr>
            <w:webHidden/>
          </w:rPr>
          <w:fldChar w:fldCharType="end"/>
        </w:r>
      </w:hyperlink>
    </w:p>
    <w:p w14:paraId="396AEB78" w14:textId="3295551B"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09" w:history="1">
        <w:r w:rsidRPr="00471353">
          <w:rPr>
            <w:rStyle w:val="Hyperlink"/>
            <w:rFonts w:ascii="Arial Black" w:hAnsi="Arial Black"/>
          </w:rPr>
          <w:t>5.4.</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5-Year Rate Schedule</w:t>
        </w:r>
        <w:r>
          <w:rPr>
            <w:webHidden/>
          </w:rPr>
          <w:tab/>
        </w:r>
        <w:r>
          <w:rPr>
            <w:webHidden/>
          </w:rPr>
          <w:fldChar w:fldCharType="begin"/>
        </w:r>
        <w:r>
          <w:rPr>
            <w:webHidden/>
          </w:rPr>
          <w:instrText xml:space="preserve"> PAGEREF _Toc196934409 \h </w:instrText>
        </w:r>
        <w:r>
          <w:rPr>
            <w:webHidden/>
          </w:rPr>
        </w:r>
        <w:r>
          <w:rPr>
            <w:webHidden/>
          </w:rPr>
          <w:fldChar w:fldCharType="separate"/>
        </w:r>
        <w:r w:rsidR="000D4FEA">
          <w:rPr>
            <w:webHidden/>
          </w:rPr>
          <w:t>37</w:t>
        </w:r>
        <w:r>
          <w:rPr>
            <w:webHidden/>
          </w:rPr>
          <w:fldChar w:fldCharType="end"/>
        </w:r>
      </w:hyperlink>
    </w:p>
    <w:p w14:paraId="55D82140" w14:textId="511FE451"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10" w:history="1">
        <w:r w:rsidRPr="00471353">
          <w:rPr>
            <w:rStyle w:val="Hyperlink"/>
            <w:rFonts w:ascii="Arial Black" w:hAnsi="Arial Black"/>
          </w:rPr>
          <w:t>5.5.</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Customer Bill Impacts</w:t>
        </w:r>
        <w:r>
          <w:rPr>
            <w:webHidden/>
          </w:rPr>
          <w:tab/>
        </w:r>
        <w:r>
          <w:rPr>
            <w:webHidden/>
          </w:rPr>
          <w:fldChar w:fldCharType="begin"/>
        </w:r>
        <w:r>
          <w:rPr>
            <w:webHidden/>
          </w:rPr>
          <w:instrText xml:space="preserve"> PAGEREF _Toc196934410 \h </w:instrText>
        </w:r>
        <w:r>
          <w:rPr>
            <w:webHidden/>
          </w:rPr>
        </w:r>
        <w:r>
          <w:rPr>
            <w:webHidden/>
          </w:rPr>
          <w:fldChar w:fldCharType="separate"/>
        </w:r>
        <w:r w:rsidR="000D4FEA">
          <w:rPr>
            <w:webHidden/>
          </w:rPr>
          <w:t>38</w:t>
        </w:r>
        <w:r>
          <w:rPr>
            <w:webHidden/>
          </w:rPr>
          <w:fldChar w:fldCharType="end"/>
        </w:r>
      </w:hyperlink>
    </w:p>
    <w:p w14:paraId="5F80791A" w14:textId="0316C3DE" w:rsidR="002901E9" w:rsidRDefault="002901E9">
      <w:pPr>
        <w:pStyle w:val="TOC1"/>
        <w:rPr>
          <w:rFonts w:asciiTheme="minorHAnsi" w:eastAsiaTheme="minorEastAsia" w:hAnsiTheme="minorHAnsi" w:cstheme="minorBidi"/>
          <w:b w:val="0"/>
          <w:caps w:val="0"/>
          <w:color w:val="auto"/>
          <w:kern w:val="2"/>
          <w14:ligatures w14:val="standardContextual"/>
        </w:rPr>
      </w:pPr>
      <w:hyperlink w:anchor="_Toc196934411" w:history="1">
        <w:r w:rsidRPr="00471353">
          <w:rPr>
            <w:rStyle w:val="Hyperlink"/>
          </w:rPr>
          <w:t>6.</w:t>
        </w:r>
        <w:r>
          <w:rPr>
            <w:rFonts w:asciiTheme="minorHAnsi" w:eastAsiaTheme="minorEastAsia" w:hAnsiTheme="minorHAnsi" w:cstheme="minorBidi"/>
            <w:b w:val="0"/>
            <w:caps w:val="0"/>
            <w:color w:val="auto"/>
            <w:kern w:val="2"/>
            <w14:ligatures w14:val="standardContextual"/>
          </w:rPr>
          <w:tab/>
        </w:r>
        <w:r w:rsidRPr="00471353">
          <w:rPr>
            <w:rStyle w:val="Hyperlink"/>
            <w:rFonts w:ascii="Arial Black" w:hAnsi="Arial Black"/>
          </w:rPr>
          <w:t>Recycled Water Financial Plan</w:t>
        </w:r>
        <w:r>
          <w:rPr>
            <w:webHidden/>
          </w:rPr>
          <w:tab/>
        </w:r>
        <w:r>
          <w:rPr>
            <w:webHidden/>
          </w:rPr>
          <w:fldChar w:fldCharType="begin"/>
        </w:r>
        <w:r>
          <w:rPr>
            <w:webHidden/>
          </w:rPr>
          <w:instrText xml:space="preserve"> PAGEREF _Toc196934411 \h </w:instrText>
        </w:r>
        <w:r>
          <w:rPr>
            <w:webHidden/>
          </w:rPr>
        </w:r>
        <w:r>
          <w:rPr>
            <w:webHidden/>
          </w:rPr>
          <w:fldChar w:fldCharType="separate"/>
        </w:r>
        <w:r w:rsidR="000D4FEA">
          <w:rPr>
            <w:webHidden/>
          </w:rPr>
          <w:t>39</w:t>
        </w:r>
        <w:r>
          <w:rPr>
            <w:webHidden/>
          </w:rPr>
          <w:fldChar w:fldCharType="end"/>
        </w:r>
      </w:hyperlink>
    </w:p>
    <w:p w14:paraId="5EB2C704" w14:textId="07E053FB"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12" w:history="1">
        <w:r w:rsidRPr="00471353">
          <w:rPr>
            <w:rStyle w:val="Hyperlink"/>
            <w:rFonts w:ascii="Arial Black" w:hAnsi="Arial Black"/>
          </w:rPr>
          <w:t>6.1.</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Demand</w:t>
        </w:r>
        <w:r>
          <w:rPr>
            <w:webHidden/>
          </w:rPr>
          <w:tab/>
        </w:r>
        <w:r>
          <w:rPr>
            <w:webHidden/>
          </w:rPr>
          <w:fldChar w:fldCharType="begin"/>
        </w:r>
        <w:r>
          <w:rPr>
            <w:webHidden/>
          </w:rPr>
          <w:instrText xml:space="preserve"> PAGEREF _Toc196934412 \h </w:instrText>
        </w:r>
        <w:r>
          <w:rPr>
            <w:webHidden/>
          </w:rPr>
        </w:r>
        <w:r>
          <w:rPr>
            <w:webHidden/>
          </w:rPr>
          <w:fldChar w:fldCharType="separate"/>
        </w:r>
        <w:r w:rsidR="000D4FEA">
          <w:rPr>
            <w:webHidden/>
          </w:rPr>
          <w:t>39</w:t>
        </w:r>
        <w:r>
          <w:rPr>
            <w:webHidden/>
          </w:rPr>
          <w:fldChar w:fldCharType="end"/>
        </w:r>
      </w:hyperlink>
    </w:p>
    <w:p w14:paraId="0B89C5DD" w14:textId="2E115BEE"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13" w:history="1">
        <w:r w:rsidRPr="00471353">
          <w:rPr>
            <w:rStyle w:val="Hyperlink"/>
            <w:rFonts w:ascii="Arial Black" w:hAnsi="Arial Black"/>
          </w:rPr>
          <w:t>6.2.</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Revenues</w:t>
        </w:r>
        <w:r>
          <w:rPr>
            <w:webHidden/>
          </w:rPr>
          <w:tab/>
        </w:r>
        <w:r>
          <w:rPr>
            <w:webHidden/>
          </w:rPr>
          <w:fldChar w:fldCharType="begin"/>
        </w:r>
        <w:r>
          <w:rPr>
            <w:webHidden/>
          </w:rPr>
          <w:instrText xml:space="preserve"> PAGEREF _Toc196934413 \h </w:instrText>
        </w:r>
        <w:r>
          <w:rPr>
            <w:webHidden/>
          </w:rPr>
        </w:r>
        <w:r>
          <w:rPr>
            <w:webHidden/>
          </w:rPr>
          <w:fldChar w:fldCharType="separate"/>
        </w:r>
        <w:r w:rsidR="000D4FEA">
          <w:rPr>
            <w:webHidden/>
          </w:rPr>
          <w:t>39</w:t>
        </w:r>
        <w:r>
          <w:rPr>
            <w:webHidden/>
          </w:rPr>
          <w:fldChar w:fldCharType="end"/>
        </w:r>
      </w:hyperlink>
    </w:p>
    <w:p w14:paraId="3F7867DB" w14:textId="0D8AA065"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14" w:history="1">
        <w:r w:rsidRPr="00471353">
          <w:rPr>
            <w:rStyle w:val="Hyperlink"/>
            <w:rFonts w:ascii="Arial Black" w:hAnsi="Arial Black"/>
          </w:rPr>
          <w:t>6.3.</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Recycled Water Purchase Expenses</w:t>
        </w:r>
        <w:r>
          <w:rPr>
            <w:webHidden/>
          </w:rPr>
          <w:tab/>
        </w:r>
        <w:r>
          <w:rPr>
            <w:webHidden/>
          </w:rPr>
          <w:fldChar w:fldCharType="begin"/>
        </w:r>
        <w:r>
          <w:rPr>
            <w:webHidden/>
          </w:rPr>
          <w:instrText xml:space="preserve"> PAGEREF _Toc196934414 \h </w:instrText>
        </w:r>
        <w:r>
          <w:rPr>
            <w:webHidden/>
          </w:rPr>
        </w:r>
        <w:r>
          <w:rPr>
            <w:webHidden/>
          </w:rPr>
          <w:fldChar w:fldCharType="separate"/>
        </w:r>
        <w:r w:rsidR="000D4FEA">
          <w:rPr>
            <w:webHidden/>
          </w:rPr>
          <w:t>40</w:t>
        </w:r>
        <w:r>
          <w:rPr>
            <w:webHidden/>
          </w:rPr>
          <w:fldChar w:fldCharType="end"/>
        </w:r>
      </w:hyperlink>
    </w:p>
    <w:p w14:paraId="09351BB9" w14:textId="6E2B3577"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15" w:history="1">
        <w:r w:rsidRPr="00471353">
          <w:rPr>
            <w:rStyle w:val="Hyperlink"/>
            <w:rFonts w:ascii="Arial Black" w:hAnsi="Arial Black"/>
          </w:rPr>
          <w:t>6.4.</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O&amp;M Expenses</w:t>
        </w:r>
        <w:r>
          <w:rPr>
            <w:webHidden/>
          </w:rPr>
          <w:tab/>
        </w:r>
        <w:r>
          <w:rPr>
            <w:webHidden/>
          </w:rPr>
          <w:fldChar w:fldCharType="begin"/>
        </w:r>
        <w:r>
          <w:rPr>
            <w:webHidden/>
          </w:rPr>
          <w:instrText xml:space="preserve"> PAGEREF _Toc196934415 \h </w:instrText>
        </w:r>
        <w:r>
          <w:rPr>
            <w:webHidden/>
          </w:rPr>
        </w:r>
        <w:r>
          <w:rPr>
            <w:webHidden/>
          </w:rPr>
          <w:fldChar w:fldCharType="separate"/>
        </w:r>
        <w:r w:rsidR="000D4FEA">
          <w:rPr>
            <w:webHidden/>
          </w:rPr>
          <w:t>40</w:t>
        </w:r>
        <w:r>
          <w:rPr>
            <w:webHidden/>
          </w:rPr>
          <w:fldChar w:fldCharType="end"/>
        </w:r>
      </w:hyperlink>
    </w:p>
    <w:p w14:paraId="55752F8B" w14:textId="7886C2E1"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16" w:history="1">
        <w:r w:rsidRPr="00471353">
          <w:rPr>
            <w:rStyle w:val="Hyperlink"/>
            <w:rFonts w:ascii="Arial Black" w:hAnsi="Arial Black"/>
          </w:rPr>
          <w:t>6.5.</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Debt Service</w:t>
        </w:r>
        <w:r>
          <w:rPr>
            <w:webHidden/>
          </w:rPr>
          <w:tab/>
        </w:r>
        <w:r>
          <w:rPr>
            <w:webHidden/>
          </w:rPr>
          <w:fldChar w:fldCharType="begin"/>
        </w:r>
        <w:r>
          <w:rPr>
            <w:webHidden/>
          </w:rPr>
          <w:instrText xml:space="preserve"> PAGEREF _Toc196934416 \h </w:instrText>
        </w:r>
        <w:r>
          <w:rPr>
            <w:webHidden/>
          </w:rPr>
        </w:r>
        <w:r>
          <w:rPr>
            <w:webHidden/>
          </w:rPr>
          <w:fldChar w:fldCharType="separate"/>
        </w:r>
        <w:r w:rsidR="000D4FEA">
          <w:rPr>
            <w:webHidden/>
          </w:rPr>
          <w:t>41</w:t>
        </w:r>
        <w:r>
          <w:rPr>
            <w:webHidden/>
          </w:rPr>
          <w:fldChar w:fldCharType="end"/>
        </w:r>
      </w:hyperlink>
    </w:p>
    <w:p w14:paraId="0BADCF33" w14:textId="4822134D"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17" w:history="1">
        <w:r w:rsidRPr="00471353">
          <w:rPr>
            <w:rStyle w:val="Hyperlink"/>
            <w:rFonts w:ascii="Arial Black" w:hAnsi="Arial Black"/>
          </w:rPr>
          <w:t>6.6.</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Capital Projects</w:t>
        </w:r>
        <w:r>
          <w:rPr>
            <w:webHidden/>
          </w:rPr>
          <w:tab/>
        </w:r>
        <w:r>
          <w:rPr>
            <w:webHidden/>
          </w:rPr>
          <w:fldChar w:fldCharType="begin"/>
        </w:r>
        <w:r>
          <w:rPr>
            <w:webHidden/>
          </w:rPr>
          <w:instrText xml:space="preserve"> PAGEREF _Toc196934417 \h </w:instrText>
        </w:r>
        <w:r>
          <w:rPr>
            <w:webHidden/>
          </w:rPr>
        </w:r>
        <w:r>
          <w:rPr>
            <w:webHidden/>
          </w:rPr>
          <w:fldChar w:fldCharType="separate"/>
        </w:r>
        <w:r w:rsidR="000D4FEA">
          <w:rPr>
            <w:webHidden/>
          </w:rPr>
          <w:t>41</w:t>
        </w:r>
        <w:r>
          <w:rPr>
            <w:webHidden/>
          </w:rPr>
          <w:fldChar w:fldCharType="end"/>
        </w:r>
      </w:hyperlink>
    </w:p>
    <w:p w14:paraId="25F299FE" w14:textId="07121B4D"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18" w:history="1">
        <w:r w:rsidRPr="00471353">
          <w:rPr>
            <w:rStyle w:val="Hyperlink"/>
            <w:rFonts w:ascii="Arial Black" w:hAnsi="Arial Black"/>
          </w:rPr>
          <w:t>6.7.</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Current Financial Plan – Status Quo</w:t>
        </w:r>
        <w:r>
          <w:rPr>
            <w:webHidden/>
          </w:rPr>
          <w:tab/>
        </w:r>
        <w:r>
          <w:rPr>
            <w:webHidden/>
          </w:rPr>
          <w:fldChar w:fldCharType="begin"/>
        </w:r>
        <w:r>
          <w:rPr>
            <w:webHidden/>
          </w:rPr>
          <w:instrText xml:space="preserve"> PAGEREF _Toc196934418 \h </w:instrText>
        </w:r>
        <w:r>
          <w:rPr>
            <w:webHidden/>
          </w:rPr>
        </w:r>
        <w:r>
          <w:rPr>
            <w:webHidden/>
          </w:rPr>
          <w:fldChar w:fldCharType="separate"/>
        </w:r>
        <w:r w:rsidR="000D4FEA">
          <w:rPr>
            <w:webHidden/>
          </w:rPr>
          <w:t>41</w:t>
        </w:r>
        <w:r>
          <w:rPr>
            <w:webHidden/>
          </w:rPr>
          <w:fldChar w:fldCharType="end"/>
        </w:r>
      </w:hyperlink>
    </w:p>
    <w:p w14:paraId="670A5D2B" w14:textId="1DD835AA"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19" w:history="1">
        <w:r w:rsidRPr="00471353">
          <w:rPr>
            <w:rStyle w:val="Hyperlink"/>
            <w:rFonts w:ascii="Arial Black" w:hAnsi="Arial Black"/>
          </w:rPr>
          <w:t>6.8.</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Proposed Financial Plan</w:t>
        </w:r>
        <w:r>
          <w:rPr>
            <w:webHidden/>
          </w:rPr>
          <w:tab/>
        </w:r>
        <w:r>
          <w:rPr>
            <w:webHidden/>
          </w:rPr>
          <w:fldChar w:fldCharType="begin"/>
        </w:r>
        <w:r>
          <w:rPr>
            <w:webHidden/>
          </w:rPr>
          <w:instrText xml:space="preserve"> PAGEREF _Toc196934419 \h </w:instrText>
        </w:r>
        <w:r>
          <w:rPr>
            <w:webHidden/>
          </w:rPr>
        </w:r>
        <w:r>
          <w:rPr>
            <w:webHidden/>
          </w:rPr>
          <w:fldChar w:fldCharType="separate"/>
        </w:r>
        <w:r w:rsidR="000D4FEA">
          <w:rPr>
            <w:webHidden/>
          </w:rPr>
          <w:t>43</w:t>
        </w:r>
        <w:r>
          <w:rPr>
            <w:webHidden/>
          </w:rPr>
          <w:fldChar w:fldCharType="end"/>
        </w:r>
      </w:hyperlink>
    </w:p>
    <w:p w14:paraId="13A527CB" w14:textId="3EB240DF" w:rsidR="002901E9" w:rsidRDefault="002901E9">
      <w:pPr>
        <w:pStyle w:val="TOC1"/>
        <w:rPr>
          <w:rFonts w:asciiTheme="minorHAnsi" w:eastAsiaTheme="minorEastAsia" w:hAnsiTheme="minorHAnsi" w:cstheme="minorBidi"/>
          <w:b w:val="0"/>
          <w:caps w:val="0"/>
          <w:color w:val="auto"/>
          <w:kern w:val="2"/>
          <w14:ligatures w14:val="standardContextual"/>
        </w:rPr>
      </w:pPr>
      <w:hyperlink w:anchor="_Toc196934420" w:history="1">
        <w:r w:rsidRPr="00471353">
          <w:rPr>
            <w:rStyle w:val="Hyperlink"/>
            <w:rFonts w:ascii="Arial Black" w:hAnsi="Arial Black"/>
          </w:rPr>
          <w:t>7.</w:t>
        </w:r>
        <w:r>
          <w:rPr>
            <w:rFonts w:asciiTheme="minorHAnsi" w:eastAsiaTheme="minorEastAsia" w:hAnsiTheme="minorHAnsi" w:cstheme="minorBidi"/>
            <w:b w:val="0"/>
            <w:caps w:val="0"/>
            <w:color w:val="auto"/>
            <w:kern w:val="2"/>
            <w14:ligatures w14:val="standardContextual"/>
          </w:rPr>
          <w:tab/>
        </w:r>
        <w:r w:rsidRPr="00471353">
          <w:rPr>
            <w:rStyle w:val="Hyperlink"/>
            <w:rFonts w:ascii="Arial Black" w:hAnsi="Arial Black"/>
          </w:rPr>
          <w:t>Recycled Water Cost of Service</w:t>
        </w:r>
        <w:r>
          <w:rPr>
            <w:webHidden/>
          </w:rPr>
          <w:tab/>
        </w:r>
        <w:r>
          <w:rPr>
            <w:webHidden/>
          </w:rPr>
          <w:fldChar w:fldCharType="begin"/>
        </w:r>
        <w:r>
          <w:rPr>
            <w:webHidden/>
          </w:rPr>
          <w:instrText xml:space="preserve"> PAGEREF _Toc196934420 \h </w:instrText>
        </w:r>
        <w:r>
          <w:rPr>
            <w:webHidden/>
          </w:rPr>
        </w:r>
        <w:r>
          <w:rPr>
            <w:webHidden/>
          </w:rPr>
          <w:fldChar w:fldCharType="separate"/>
        </w:r>
        <w:r w:rsidR="000D4FEA">
          <w:rPr>
            <w:webHidden/>
          </w:rPr>
          <w:t>47</w:t>
        </w:r>
        <w:r>
          <w:rPr>
            <w:webHidden/>
          </w:rPr>
          <w:fldChar w:fldCharType="end"/>
        </w:r>
      </w:hyperlink>
    </w:p>
    <w:p w14:paraId="41F4632C" w14:textId="69E9EC27"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21" w:history="1">
        <w:r w:rsidRPr="00471353">
          <w:rPr>
            <w:rStyle w:val="Hyperlink"/>
            <w:rFonts w:ascii="Arial Black" w:hAnsi="Arial Black"/>
          </w:rPr>
          <w:t>7.1.</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Revenue Requirement Determination</w:t>
        </w:r>
        <w:r>
          <w:rPr>
            <w:webHidden/>
          </w:rPr>
          <w:tab/>
        </w:r>
        <w:r>
          <w:rPr>
            <w:webHidden/>
          </w:rPr>
          <w:fldChar w:fldCharType="begin"/>
        </w:r>
        <w:r>
          <w:rPr>
            <w:webHidden/>
          </w:rPr>
          <w:instrText xml:space="preserve"> PAGEREF _Toc196934421 \h </w:instrText>
        </w:r>
        <w:r>
          <w:rPr>
            <w:webHidden/>
          </w:rPr>
        </w:r>
        <w:r>
          <w:rPr>
            <w:webHidden/>
          </w:rPr>
          <w:fldChar w:fldCharType="separate"/>
        </w:r>
        <w:r w:rsidR="000D4FEA">
          <w:rPr>
            <w:webHidden/>
          </w:rPr>
          <w:t>47</w:t>
        </w:r>
        <w:r>
          <w:rPr>
            <w:webHidden/>
          </w:rPr>
          <w:fldChar w:fldCharType="end"/>
        </w:r>
      </w:hyperlink>
    </w:p>
    <w:p w14:paraId="578D7350" w14:textId="2AED0913"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22" w:history="1">
        <w:r w:rsidRPr="00471353">
          <w:rPr>
            <w:rStyle w:val="Hyperlink"/>
            <w:rFonts w:ascii="Arial Black" w:hAnsi="Arial Black"/>
          </w:rPr>
          <w:t>7.2.</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Allocation of Expenses to Cost Components</w:t>
        </w:r>
        <w:r>
          <w:rPr>
            <w:webHidden/>
          </w:rPr>
          <w:tab/>
        </w:r>
        <w:r>
          <w:rPr>
            <w:webHidden/>
          </w:rPr>
          <w:fldChar w:fldCharType="begin"/>
        </w:r>
        <w:r>
          <w:rPr>
            <w:webHidden/>
          </w:rPr>
          <w:instrText xml:space="preserve"> PAGEREF _Toc196934422 \h </w:instrText>
        </w:r>
        <w:r>
          <w:rPr>
            <w:webHidden/>
          </w:rPr>
        </w:r>
        <w:r>
          <w:rPr>
            <w:webHidden/>
          </w:rPr>
          <w:fldChar w:fldCharType="separate"/>
        </w:r>
        <w:r w:rsidR="000D4FEA">
          <w:rPr>
            <w:webHidden/>
          </w:rPr>
          <w:t>47</w:t>
        </w:r>
        <w:r>
          <w:rPr>
            <w:webHidden/>
          </w:rPr>
          <w:fldChar w:fldCharType="end"/>
        </w:r>
      </w:hyperlink>
    </w:p>
    <w:p w14:paraId="688DA637" w14:textId="2F0CE591"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23" w:history="1">
        <w:r w:rsidRPr="00471353">
          <w:rPr>
            <w:rStyle w:val="Hyperlink"/>
            <w:rFonts w:ascii="Arial Black" w:hAnsi="Arial Black"/>
          </w:rPr>
          <w:t>7.3.</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Units of Service</w:t>
        </w:r>
        <w:r>
          <w:rPr>
            <w:webHidden/>
          </w:rPr>
          <w:tab/>
        </w:r>
        <w:r>
          <w:rPr>
            <w:webHidden/>
          </w:rPr>
          <w:fldChar w:fldCharType="begin"/>
        </w:r>
        <w:r>
          <w:rPr>
            <w:webHidden/>
          </w:rPr>
          <w:instrText xml:space="preserve"> PAGEREF _Toc196934423 \h </w:instrText>
        </w:r>
        <w:r>
          <w:rPr>
            <w:webHidden/>
          </w:rPr>
        </w:r>
        <w:r>
          <w:rPr>
            <w:webHidden/>
          </w:rPr>
          <w:fldChar w:fldCharType="separate"/>
        </w:r>
        <w:r w:rsidR="000D4FEA">
          <w:rPr>
            <w:webHidden/>
          </w:rPr>
          <w:t>49</w:t>
        </w:r>
        <w:r>
          <w:rPr>
            <w:webHidden/>
          </w:rPr>
          <w:fldChar w:fldCharType="end"/>
        </w:r>
      </w:hyperlink>
    </w:p>
    <w:p w14:paraId="1D2E8A3D" w14:textId="6929D283"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24" w:history="1">
        <w:r w:rsidRPr="00471353">
          <w:rPr>
            <w:rStyle w:val="Hyperlink"/>
          </w:rPr>
          <w:t>7.3.1.</w:t>
        </w:r>
        <w:r>
          <w:rPr>
            <w:rFonts w:asciiTheme="minorHAnsi" w:eastAsiaTheme="minorEastAsia" w:hAnsiTheme="minorHAnsi" w:cstheme="minorBidi"/>
            <w:b w:val="0"/>
            <w:color w:val="auto"/>
            <w:kern w:val="2"/>
            <w14:ligatures w14:val="standardContextual"/>
          </w:rPr>
          <w:tab/>
        </w:r>
        <w:r w:rsidRPr="00471353">
          <w:rPr>
            <w:rStyle w:val="Hyperlink"/>
          </w:rPr>
          <w:t>Customer and Meter Equivalents</w:t>
        </w:r>
        <w:r>
          <w:rPr>
            <w:webHidden/>
          </w:rPr>
          <w:tab/>
        </w:r>
        <w:r>
          <w:rPr>
            <w:webHidden/>
          </w:rPr>
          <w:fldChar w:fldCharType="begin"/>
        </w:r>
        <w:r>
          <w:rPr>
            <w:webHidden/>
          </w:rPr>
          <w:instrText xml:space="preserve"> PAGEREF _Toc196934424 \h </w:instrText>
        </w:r>
        <w:r>
          <w:rPr>
            <w:webHidden/>
          </w:rPr>
        </w:r>
        <w:r>
          <w:rPr>
            <w:webHidden/>
          </w:rPr>
          <w:fldChar w:fldCharType="separate"/>
        </w:r>
        <w:r w:rsidR="000D4FEA">
          <w:rPr>
            <w:webHidden/>
          </w:rPr>
          <w:t>49</w:t>
        </w:r>
        <w:r>
          <w:rPr>
            <w:webHidden/>
          </w:rPr>
          <w:fldChar w:fldCharType="end"/>
        </w:r>
      </w:hyperlink>
    </w:p>
    <w:p w14:paraId="1D79FC1C" w14:textId="6B281ACF"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25" w:history="1">
        <w:r w:rsidRPr="00471353">
          <w:rPr>
            <w:rStyle w:val="Hyperlink"/>
          </w:rPr>
          <w:t>7.3.2.</w:t>
        </w:r>
        <w:r>
          <w:rPr>
            <w:rFonts w:asciiTheme="minorHAnsi" w:eastAsiaTheme="minorEastAsia" w:hAnsiTheme="minorHAnsi" w:cstheme="minorBidi"/>
            <w:b w:val="0"/>
            <w:color w:val="auto"/>
            <w:kern w:val="2"/>
            <w14:ligatures w14:val="standardContextual"/>
          </w:rPr>
          <w:tab/>
        </w:r>
        <w:r w:rsidRPr="00471353">
          <w:rPr>
            <w:rStyle w:val="Hyperlink"/>
          </w:rPr>
          <w:t>Recycled Cost of Service</w:t>
        </w:r>
        <w:r>
          <w:rPr>
            <w:webHidden/>
          </w:rPr>
          <w:tab/>
        </w:r>
        <w:r>
          <w:rPr>
            <w:webHidden/>
          </w:rPr>
          <w:fldChar w:fldCharType="begin"/>
        </w:r>
        <w:r>
          <w:rPr>
            <w:webHidden/>
          </w:rPr>
          <w:instrText xml:space="preserve"> PAGEREF _Toc196934425 \h </w:instrText>
        </w:r>
        <w:r>
          <w:rPr>
            <w:webHidden/>
          </w:rPr>
        </w:r>
        <w:r>
          <w:rPr>
            <w:webHidden/>
          </w:rPr>
          <w:fldChar w:fldCharType="separate"/>
        </w:r>
        <w:r w:rsidR="000D4FEA">
          <w:rPr>
            <w:webHidden/>
          </w:rPr>
          <w:t>49</w:t>
        </w:r>
        <w:r>
          <w:rPr>
            <w:webHidden/>
          </w:rPr>
          <w:fldChar w:fldCharType="end"/>
        </w:r>
      </w:hyperlink>
    </w:p>
    <w:p w14:paraId="6BC98F9E" w14:textId="221CCF11"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26" w:history="1">
        <w:r w:rsidRPr="00471353">
          <w:rPr>
            <w:rStyle w:val="Hyperlink"/>
          </w:rPr>
          <w:t>7.3.3.</w:t>
        </w:r>
        <w:r>
          <w:rPr>
            <w:rFonts w:asciiTheme="minorHAnsi" w:eastAsiaTheme="minorEastAsia" w:hAnsiTheme="minorHAnsi" w:cstheme="minorBidi"/>
            <w:b w:val="0"/>
            <w:color w:val="auto"/>
            <w:kern w:val="2"/>
            <w14:ligatures w14:val="standardContextual"/>
          </w:rPr>
          <w:tab/>
        </w:r>
        <w:r w:rsidRPr="00471353">
          <w:rPr>
            <w:rStyle w:val="Hyperlink"/>
          </w:rPr>
          <w:t>Recycled Water Rates</w:t>
        </w:r>
        <w:r>
          <w:rPr>
            <w:webHidden/>
          </w:rPr>
          <w:tab/>
        </w:r>
        <w:r>
          <w:rPr>
            <w:webHidden/>
          </w:rPr>
          <w:fldChar w:fldCharType="begin"/>
        </w:r>
        <w:r>
          <w:rPr>
            <w:webHidden/>
          </w:rPr>
          <w:instrText xml:space="preserve"> PAGEREF _Toc196934426 \h </w:instrText>
        </w:r>
        <w:r>
          <w:rPr>
            <w:webHidden/>
          </w:rPr>
        </w:r>
        <w:r>
          <w:rPr>
            <w:webHidden/>
          </w:rPr>
          <w:fldChar w:fldCharType="separate"/>
        </w:r>
        <w:r w:rsidR="000D4FEA">
          <w:rPr>
            <w:webHidden/>
          </w:rPr>
          <w:t>51</w:t>
        </w:r>
        <w:r>
          <w:rPr>
            <w:webHidden/>
          </w:rPr>
          <w:fldChar w:fldCharType="end"/>
        </w:r>
      </w:hyperlink>
    </w:p>
    <w:p w14:paraId="2E978B3F" w14:textId="34C29C94" w:rsidR="002901E9" w:rsidRDefault="002901E9">
      <w:pPr>
        <w:pStyle w:val="TOC1"/>
        <w:rPr>
          <w:rFonts w:asciiTheme="minorHAnsi" w:eastAsiaTheme="minorEastAsia" w:hAnsiTheme="minorHAnsi" w:cstheme="minorBidi"/>
          <w:b w:val="0"/>
          <w:caps w:val="0"/>
          <w:color w:val="auto"/>
          <w:kern w:val="2"/>
          <w14:ligatures w14:val="standardContextual"/>
        </w:rPr>
      </w:pPr>
      <w:hyperlink w:anchor="_Toc196934427" w:history="1">
        <w:r w:rsidRPr="00471353">
          <w:rPr>
            <w:rStyle w:val="Hyperlink"/>
            <w:rFonts w:ascii="Arial Black" w:hAnsi="Arial Black"/>
          </w:rPr>
          <w:t>8.</w:t>
        </w:r>
        <w:r>
          <w:rPr>
            <w:rFonts w:asciiTheme="minorHAnsi" w:eastAsiaTheme="minorEastAsia" w:hAnsiTheme="minorHAnsi" w:cstheme="minorBidi"/>
            <w:b w:val="0"/>
            <w:caps w:val="0"/>
            <w:color w:val="auto"/>
            <w:kern w:val="2"/>
            <w14:ligatures w14:val="standardContextual"/>
          </w:rPr>
          <w:tab/>
        </w:r>
        <w:r w:rsidRPr="00471353">
          <w:rPr>
            <w:rStyle w:val="Hyperlink"/>
            <w:rFonts w:ascii="Arial Black" w:hAnsi="Arial Black"/>
          </w:rPr>
          <w:t>Wastewater Financial Plan</w:t>
        </w:r>
        <w:r>
          <w:rPr>
            <w:webHidden/>
          </w:rPr>
          <w:tab/>
        </w:r>
        <w:r>
          <w:rPr>
            <w:webHidden/>
          </w:rPr>
          <w:fldChar w:fldCharType="begin"/>
        </w:r>
        <w:r>
          <w:rPr>
            <w:webHidden/>
          </w:rPr>
          <w:instrText xml:space="preserve"> PAGEREF _Toc196934427 \h </w:instrText>
        </w:r>
        <w:r>
          <w:rPr>
            <w:webHidden/>
          </w:rPr>
        </w:r>
        <w:r>
          <w:rPr>
            <w:webHidden/>
          </w:rPr>
          <w:fldChar w:fldCharType="separate"/>
        </w:r>
        <w:r w:rsidR="000D4FEA">
          <w:rPr>
            <w:webHidden/>
          </w:rPr>
          <w:t>53</w:t>
        </w:r>
        <w:r>
          <w:rPr>
            <w:webHidden/>
          </w:rPr>
          <w:fldChar w:fldCharType="end"/>
        </w:r>
      </w:hyperlink>
    </w:p>
    <w:p w14:paraId="06C5CAA1" w14:textId="25B26C12"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28" w:history="1">
        <w:r w:rsidRPr="00471353">
          <w:rPr>
            <w:rStyle w:val="Hyperlink"/>
            <w:rFonts w:ascii="Arial Black" w:hAnsi="Arial Black"/>
          </w:rPr>
          <w:t>8.1.</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Projection of Customer Data</w:t>
        </w:r>
        <w:r>
          <w:rPr>
            <w:webHidden/>
          </w:rPr>
          <w:tab/>
        </w:r>
        <w:r>
          <w:rPr>
            <w:webHidden/>
          </w:rPr>
          <w:fldChar w:fldCharType="begin"/>
        </w:r>
        <w:r>
          <w:rPr>
            <w:webHidden/>
          </w:rPr>
          <w:instrText xml:space="preserve"> PAGEREF _Toc196934428 \h </w:instrText>
        </w:r>
        <w:r>
          <w:rPr>
            <w:webHidden/>
          </w:rPr>
        </w:r>
        <w:r>
          <w:rPr>
            <w:webHidden/>
          </w:rPr>
          <w:fldChar w:fldCharType="separate"/>
        </w:r>
        <w:r w:rsidR="000D4FEA">
          <w:rPr>
            <w:webHidden/>
          </w:rPr>
          <w:t>53</w:t>
        </w:r>
        <w:r>
          <w:rPr>
            <w:webHidden/>
          </w:rPr>
          <w:fldChar w:fldCharType="end"/>
        </w:r>
      </w:hyperlink>
    </w:p>
    <w:p w14:paraId="6CFB34B0" w14:textId="245F0E4B"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29" w:history="1">
        <w:r w:rsidRPr="00471353">
          <w:rPr>
            <w:rStyle w:val="Hyperlink"/>
            <w:rFonts w:ascii="Arial Black" w:hAnsi="Arial Black"/>
          </w:rPr>
          <w:t>8.2.</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Revenues</w:t>
        </w:r>
        <w:r>
          <w:rPr>
            <w:webHidden/>
          </w:rPr>
          <w:tab/>
        </w:r>
        <w:r>
          <w:rPr>
            <w:webHidden/>
          </w:rPr>
          <w:fldChar w:fldCharType="begin"/>
        </w:r>
        <w:r>
          <w:rPr>
            <w:webHidden/>
          </w:rPr>
          <w:instrText xml:space="preserve"> PAGEREF _Toc196934429 \h </w:instrText>
        </w:r>
        <w:r>
          <w:rPr>
            <w:webHidden/>
          </w:rPr>
        </w:r>
        <w:r>
          <w:rPr>
            <w:webHidden/>
          </w:rPr>
          <w:fldChar w:fldCharType="separate"/>
        </w:r>
        <w:r w:rsidR="000D4FEA">
          <w:rPr>
            <w:webHidden/>
          </w:rPr>
          <w:t>53</w:t>
        </w:r>
        <w:r>
          <w:rPr>
            <w:webHidden/>
          </w:rPr>
          <w:fldChar w:fldCharType="end"/>
        </w:r>
      </w:hyperlink>
    </w:p>
    <w:p w14:paraId="7C213899" w14:textId="30FC5BA7"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30" w:history="1">
        <w:r w:rsidRPr="00471353">
          <w:rPr>
            <w:rStyle w:val="Hyperlink"/>
            <w:rFonts w:ascii="Arial Black" w:hAnsi="Arial Black"/>
          </w:rPr>
          <w:t>8.3.</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Projected O&amp;M Expenses</w:t>
        </w:r>
        <w:r>
          <w:rPr>
            <w:webHidden/>
          </w:rPr>
          <w:tab/>
        </w:r>
        <w:r>
          <w:rPr>
            <w:webHidden/>
          </w:rPr>
          <w:fldChar w:fldCharType="begin"/>
        </w:r>
        <w:r>
          <w:rPr>
            <w:webHidden/>
          </w:rPr>
          <w:instrText xml:space="preserve"> PAGEREF _Toc196934430 \h </w:instrText>
        </w:r>
        <w:r>
          <w:rPr>
            <w:webHidden/>
          </w:rPr>
        </w:r>
        <w:r>
          <w:rPr>
            <w:webHidden/>
          </w:rPr>
          <w:fldChar w:fldCharType="separate"/>
        </w:r>
        <w:r w:rsidR="000D4FEA">
          <w:rPr>
            <w:webHidden/>
          </w:rPr>
          <w:t>54</w:t>
        </w:r>
        <w:r>
          <w:rPr>
            <w:webHidden/>
          </w:rPr>
          <w:fldChar w:fldCharType="end"/>
        </w:r>
      </w:hyperlink>
    </w:p>
    <w:p w14:paraId="21853EBE" w14:textId="3FCBB30A"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31" w:history="1">
        <w:r w:rsidRPr="00471353">
          <w:rPr>
            <w:rStyle w:val="Hyperlink"/>
            <w:rFonts w:ascii="Arial Black" w:hAnsi="Arial Black"/>
          </w:rPr>
          <w:t>8.4.</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Debt Service</w:t>
        </w:r>
        <w:r>
          <w:rPr>
            <w:webHidden/>
          </w:rPr>
          <w:tab/>
        </w:r>
        <w:r>
          <w:rPr>
            <w:webHidden/>
          </w:rPr>
          <w:fldChar w:fldCharType="begin"/>
        </w:r>
        <w:r>
          <w:rPr>
            <w:webHidden/>
          </w:rPr>
          <w:instrText xml:space="preserve"> PAGEREF _Toc196934431 \h </w:instrText>
        </w:r>
        <w:r>
          <w:rPr>
            <w:webHidden/>
          </w:rPr>
        </w:r>
        <w:r>
          <w:rPr>
            <w:webHidden/>
          </w:rPr>
          <w:fldChar w:fldCharType="separate"/>
        </w:r>
        <w:r w:rsidR="000D4FEA">
          <w:rPr>
            <w:webHidden/>
          </w:rPr>
          <w:t>54</w:t>
        </w:r>
        <w:r>
          <w:rPr>
            <w:webHidden/>
          </w:rPr>
          <w:fldChar w:fldCharType="end"/>
        </w:r>
      </w:hyperlink>
    </w:p>
    <w:p w14:paraId="0FC4CDED" w14:textId="16FB1B22"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32" w:history="1">
        <w:r w:rsidRPr="00471353">
          <w:rPr>
            <w:rStyle w:val="Hyperlink"/>
            <w:rFonts w:ascii="Arial Black" w:hAnsi="Arial Black"/>
          </w:rPr>
          <w:t>8.5.</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Capital Projects</w:t>
        </w:r>
        <w:r>
          <w:rPr>
            <w:webHidden/>
          </w:rPr>
          <w:tab/>
        </w:r>
        <w:r>
          <w:rPr>
            <w:webHidden/>
          </w:rPr>
          <w:fldChar w:fldCharType="begin"/>
        </w:r>
        <w:r>
          <w:rPr>
            <w:webHidden/>
          </w:rPr>
          <w:instrText xml:space="preserve"> PAGEREF _Toc196934432 \h </w:instrText>
        </w:r>
        <w:r>
          <w:rPr>
            <w:webHidden/>
          </w:rPr>
        </w:r>
        <w:r>
          <w:rPr>
            <w:webHidden/>
          </w:rPr>
          <w:fldChar w:fldCharType="separate"/>
        </w:r>
        <w:r w:rsidR="000D4FEA">
          <w:rPr>
            <w:webHidden/>
          </w:rPr>
          <w:t>54</w:t>
        </w:r>
        <w:r>
          <w:rPr>
            <w:webHidden/>
          </w:rPr>
          <w:fldChar w:fldCharType="end"/>
        </w:r>
      </w:hyperlink>
    </w:p>
    <w:p w14:paraId="0C1CBAD8" w14:textId="291E7A34"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33" w:history="1">
        <w:r w:rsidRPr="00471353">
          <w:rPr>
            <w:rStyle w:val="Hyperlink"/>
            <w:rFonts w:ascii="Arial Black" w:hAnsi="Arial Black"/>
          </w:rPr>
          <w:t>8.6.</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Current Financial Plan – Status Quo</w:t>
        </w:r>
        <w:r>
          <w:rPr>
            <w:webHidden/>
          </w:rPr>
          <w:tab/>
        </w:r>
        <w:r>
          <w:rPr>
            <w:webHidden/>
          </w:rPr>
          <w:fldChar w:fldCharType="begin"/>
        </w:r>
        <w:r>
          <w:rPr>
            <w:webHidden/>
          </w:rPr>
          <w:instrText xml:space="preserve"> PAGEREF _Toc196934433 \h </w:instrText>
        </w:r>
        <w:r>
          <w:rPr>
            <w:webHidden/>
          </w:rPr>
        </w:r>
        <w:r>
          <w:rPr>
            <w:webHidden/>
          </w:rPr>
          <w:fldChar w:fldCharType="separate"/>
        </w:r>
        <w:r w:rsidR="000D4FEA">
          <w:rPr>
            <w:webHidden/>
          </w:rPr>
          <w:t>56</w:t>
        </w:r>
        <w:r>
          <w:rPr>
            <w:webHidden/>
          </w:rPr>
          <w:fldChar w:fldCharType="end"/>
        </w:r>
      </w:hyperlink>
    </w:p>
    <w:p w14:paraId="4538975B" w14:textId="50C0F873"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34" w:history="1">
        <w:r w:rsidRPr="00471353">
          <w:rPr>
            <w:rStyle w:val="Hyperlink"/>
            <w:rFonts w:ascii="Arial Black" w:hAnsi="Arial Black"/>
          </w:rPr>
          <w:t>8.7.</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Proposed Financial Plan</w:t>
        </w:r>
        <w:r>
          <w:rPr>
            <w:webHidden/>
          </w:rPr>
          <w:tab/>
        </w:r>
        <w:r>
          <w:rPr>
            <w:webHidden/>
          </w:rPr>
          <w:fldChar w:fldCharType="begin"/>
        </w:r>
        <w:r>
          <w:rPr>
            <w:webHidden/>
          </w:rPr>
          <w:instrText xml:space="preserve"> PAGEREF _Toc196934434 \h </w:instrText>
        </w:r>
        <w:r>
          <w:rPr>
            <w:webHidden/>
          </w:rPr>
        </w:r>
        <w:r>
          <w:rPr>
            <w:webHidden/>
          </w:rPr>
          <w:fldChar w:fldCharType="separate"/>
        </w:r>
        <w:r w:rsidR="000D4FEA">
          <w:rPr>
            <w:webHidden/>
          </w:rPr>
          <w:t>59</w:t>
        </w:r>
        <w:r>
          <w:rPr>
            <w:webHidden/>
          </w:rPr>
          <w:fldChar w:fldCharType="end"/>
        </w:r>
      </w:hyperlink>
    </w:p>
    <w:p w14:paraId="27136251" w14:textId="54D040CA" w:rsidR="002901E9" w:rsidRDefault="002901E9">
      <w:pPr>
        <w:pStyle w:val="TOC1"/>
        <w:rPr>
          <w:rFonts w:asciiTheme="minorHAnsi" w:eastAsiaTheme="minorEastAsia" w:hAnsiTheme="minorHAnsi" w:cstheme="minorBidi"/>
          <w:b w:val="0"/>
          <w:caps w:val="0"/>
          <w:color w:val="auto"/>
          <w:kern w:val="2"/>
          <w14:ligatures w14:val="standardContextual"/>
        </w:rPr>
      </w:pPr>
      <w:hyperlink w:anchor="_Toc196934435" w:history="1">
        <w:r w:rsidRPr="00471353">
          <w:rPr>
            <w:rStyle w:val="Hyperlink"/>
            <w:rFonts w:ascii="Arial Black" w:hAnsi="Arial Black"/>
          </w:rPr>
          <w:t>9.</w:t>
        </w:r>
        <w:r>
          <w:rPr>
            <w:rFonts w:asciiTheme="minorHAnsi" w:eastAsiaTheme="minorEastAsia" w:hAnsiTheme="minorHAnsi" w:cstheme="minorBidi"/>
            <w:b w:val="0"/>
            <w:caps w:val="0"/>
            <w:color w:val="auto"/>
            <w:kern w:val="2"/>
            <w14:ligatures w14:val="standardContextual"/>
          </w:rPr>
          <w:tab/>
        </w:r>
        <w:r w:rsidRPr="00471353">
          <w:rPr>
            <w:rStyle w:val="Hyperlink"/>
            <w:rFonts w:ascii="Arial Black" w:hAnsi="Arial Black"/>
          </w:rPr>
          <w:t>Wastewater Cost of Service and Rates</w:t>
        </w:r>
        <w:r>
          <w:rPr>
            <w:webHidden/>
          </w:rPr>
          <w:tab/>
        </w:r>
        <w:r>
          <w:rPr>
            <w:webHidden/>
          </w:rPr>
          <w:fldChar w:fldCharType="begin"/>
        </w:r>
        <w:r>
          <w:rPr>
            <w:webHidden/>
          </w:rPr>
          <w:instrText xml:space="preserve"> PAGEREF _Toc196934435 \h </w:instrText>
        </w:r>
        <w:r>
          <w:rPr>
            <w:webHidden/>
          </w:rPr>
        </w:r>
        <w:r>
          <w:rPr>
            <w:webHidden/>
          </w:rPr>
          <w:fldChar w:fldCharType="separate"/>
        </w:r>
        <w:r w:rsidR="000D4FEA">
          <w:rPr>
            <w:webHidden/>
          </w:rPr>
          <w:t>63</w:t>
        </w:r>
        <w:r>
          <w:rPr>
            <w:webHidden/>
          </w:rPr>
          <w:fldChar w:fldCharType="end"/>
        </w:r>
      </w:hyperlink>
    </w:p>
    <w:p w14:paraId="2DAF7240" w14:textId="7ADBF42E"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36" w:history="1">
        <w:r w:rsidRPr="00471353">
          <w:rPr>
            <w:rStyle w:val="Hyperlink"/>
            <w:rFonts w:ascii="Arial Black" w:hAnsi="Arial Black"/>
          </w:rPr>
          <w:t>9.1.</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Process and Approach</w:t>
        </w:r>
        <w:r>
          <w:rPr>
            <w:webHidden/>
          </w:rPr>
          <w:tab/>
        </w:r>
        <w:r>
          <w:rPr>
            <w:webHidden/>
          </w:rPr>
          <w:fldChar w:fldCharType="begin"/>
        </w:r>
        <w:r>
          <w:rPr>
            <w:webHidden/>
          </w:rPr>
          <w:instrText xml:space="preserve"> PAGEREF _Toc196934436 \h </w:instrText>
        </w:r>
        <w:r>
          <w:rPr>
            <w:webHidden/>
          </w:rPr>
        </w:r>
        <w:r>
          <w:rPr>
            <w:webHidden/>
          </w:rPr>
          <w:fldChar w:fldCharType="separate"/>
        </w:r>
        <w:r w:rsidR="000D4FEA">
          <w:rPr>
            <w:webHidden/>
          </w:rPr>
          <w:t>63</w:t>
        </w:r>
        <w:r>
          <w:rPr>
            <w:webHidden/>
          </w:rPr>
          <w:fldChar w:fldCharType="end"/>
        </w:r>
      </w:hyperlink>
    </w:p>
    <w:p w14:paraId="3EBEDD43" w14:textId="4BB94383"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37" w:history="1">
        <w:r w:rsidRPr="00471353">
          <w:rPr>
            <w:rStyle w:val="Hyperlink"/>
            <w:rFonts w:ascii="Arial Black" w:hAnsi="Arial Black"/>
          </w:rPr>
          <w:t>9.2.</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Revenue Requirement Determination</w:t>
        </w:r>
        <w:r>
          <w:rPr>
            <w:webHidden/>
          </w:rPr>
          <w:tab/>
        </w:r>
        <w:r>
          <w:rPr>
            <w:webHidden/>
          </w:rPr>
          <w:fldChar w:fldCharType="begin"/>
        </w:r>
        <w:r>
          <w:rPr>
            <w:webHidden/>
          </w:rPr>
          <w:instrText xml:space="preserve"> PAGEREF _Toc196934437 \h </w:instrText>
        </w:r>
        <w:r>
          <w:rPr>
            <w:webHidden/>
          </w:rPr>
        </w:r>
        <w:r>
          <w:rPr>
            <w:webHidden/>
          </w:rPr>
          <w:fldChar w:fldCharType="separate"/>
        </w:r>
        <w:r w:rsidR="000D4FEA">
          <w:rPr>
            <w:webHidden/>
          </w:rPr>
          <w:t>63</w:t>
        </w:r>
        <w:r>
          <w:rPr>
            <w:webHidden/>
          </w:rPr>
          <w:fldChar w:fldCharType="end"/>
        </w:r>
      </w:hyperlink>
    </w:p>
    <w:p w14:paraId="3B3B2F47" w14:textId="00FBAD6C"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38" w:history="1">
        <w:r w:rsidRPr="00471353">
          <w:rPr>
            <w:rStyle w:val="Hyperlink"/>
            <w:rFonts w:ascii="Arial Black" w:hAnsi="Arial Black"/>
          </w:rPr>
          <w:t>9.3.</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Allocation of Expenses to Cost Components</w:t>
        </w:r>
        <w:r>
          <w:rPr>
            <w:webHidden/>
          </w:rPr>
          <w:tab/>
        </w:r>
        <w:r>
          <w:rPr>
            <w:webHidden/>
          </w:rPr>
          <w:fldChar w:fldCharType="begin"/>
        </w:r>
        <w:r>
          <w:rPr>
            <w:webHidden/>
          </w:rPr>
          <w:instrText xml:space="preserve"> PAGEREF _Toc196934438 \h </w:instrText>
        </w:r>
        <w:r>
          <w:rPr>
            <w:webHidden/>
          </w:rPr>
        </w:r>
        <w:r>
          <w:rPr>
            <w:webHidden/>
          </w:rPr>
          <w:fldChar w:fldCharType="separate"/>
        </w:r>
        <w:r w:rsidR="000D4FEA">
          <w:rPr>
            <w:webHidden/>
          </w:rPr>
          <w:t>64</w:t>
        </w:r>
        <w:r>
          <w:rPr>
            <w:webHidden/>
          </w:rPr>
          <w:fldChar w:fldCharType="end"/>
        </w:r>
      </w:hyperlink>
    </w:p>
    <w:p w14:paraId="68918BC2" w14:textId="62A907C4" w:rsidR="002901E9" w:rsidRDefault="002901E9">
      <w:pPr>
        <w:pStyle w:val="TOC2"/>
        <w:rPr>
          <w:rFonts w:asciiTheme="minorHAnsi" w:eastAsiaTheme="minorEastAsia" w:hAnsiTheme="minorHAnsi" w:cstheme="minorBidi"/>
          <w:caps w:val="0"/>
          <w:color w:val="auto"/>
          <w:kern w:val="2"/>
          <w14:ligatures w14:val="standardContextual"/>
        </w:rPr>
      </w:pPr>
      <w:hyperlink w:anchor="_Toc196934439" w:history="1">
        <w:r w:rsidRPr="00471353">
          <w:rPr>
            <w:rStyle w:val="Hyperlink"/>
            <w:rFonts w:ascii="Arial Black" w:hAnsi="Arial Black"/>
          </w:rPr>
          <w:t>9.4.</w:t>
        </w:r>
        <w:r>
          <w:rPr>
            <w:rFonts w:asciiTheme="minorHAnsi" w:eastAsiaTheme="minorEastAsia" w:hAnsiTheme="minorHAnsi" w:cstheme="minorBidi"/>
            <w:caps w:val="0"/>
            <w:color w:val="auto"/>
            <w:kern w:val="2"/>
            <w14:ligatures w14:val="standardContextual"/>
          </w:rPr>
          <w:tab/>
        </w:r>
        <w:r w:rsidRPr="00471353">
          <w:rPr>
            <w:rStyle w:val="Hyperlink"/>
            <w:rFonts w:ascii="Arial Black" w:hAnsi="Arial Black"/>
          </w:rPr>
          <w:t>Units of Service</w:t>
        </w:r>
        <w:r>
          <w:rPr>
            <w:webHidden/>
          </w:rPr>
          <w:tab/>
        </w:r>
        <w:r>
          <w:rPr>
            <w:webHidden/>
          </w:rPr>
          <w:fldChar w:fldCharType="begin"/>
        </w:r>
        <w:r>
          <w:rPr>
            <w:webHidden/>
          </w:rPr>
          <w:instrText xml:space="preserve"> PAGEREF _Toc196934439 \h </w:instrText>
        </w:r>
        <w:r>
          <w:rPr>
            <w:webHidden/>
          </w:rPr>
        </w:r>
        <w:r>
          <w:rPr>
            <w:webHidden/>
          </w:rPr>
          <w:fldChar w:fldCharType="separate"/>
        </w:r>
        <w:r w:rsidR="000D4FEA">
          <w:rPr>
            <w:webHidden/>
          </w:rPr>
          <w:t>65</w:t>
        </w:r>
        <w:r>
          <w:rPr>
            <w:webHidden/>
          </w:rPr>
          <w:fldChar w:fldCharType="end"/>
        </w:r>
      </w:hyperlink>
    </w:p>
    <w:p w14:paraId="32AB90EE" w14:textId="3BA4FEAA"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40" w:history="1">
        <w:r w:rsidRPr="00471353">
          <w:rPr>
            <w:rStyle w:val="Hyperlink"/>
          </w:rPr>
          <w:t>9.4.1.</w:t>
        </w:r>
        <w:r>
          <w:rPr>
            <w:rFonts w:asciiTheme="minorHAnsi" w:eastAsiaTheme="minorEastAsia" w:hAnsiTheme="minorHAnsi" w:cstheme="minorBidi"/>
            <w:b w:val="0"/>
            <w:color w:val="auto"/>
            <w:kern w:val="2"/>
            <w14:ligatures w14:val="standardContextual"/>
          </w:rPr>
          <w:tab/>
        </w:r>
        <w:r w:rsidRPr="00471353">
          <w:rPr>
            <w:rStyle w:val="Hyperlink"/>
          </w:rPr>
          <w:t>Wastewater Cost of Service</w:t>
        </w:r>
        <w:r>
          <w:rPr>
            <w:webHidden/>
          </w:rPr>
          <w:tab/>
        </w:r>
        <w:r>
          <w:rPr>
            <w:webHidden/>
          </w:rPr>
          <w:fldChar w:fldCharType="begin"/>
        </w:r>
        <w:r>
          <w:rPr>
            <w:webHidden/>
          </w:rPr>
          <w:instrText xml:space="preserve"> PAGEREF _Toc196934440 \h </w:instrText>
        </w:r>
        <w:r>
          <w:rPr>
            <w:webHidden/>
          </w:rPr>
        </w:r>
        <w:r>
          <w:rPr>
            <w:webHidden/>
          </w:rPr>
          <w:fldChar w:fldCharType="separate"/>
        </w:r>
        <w:r w:rsidR="000D4FEA">
          <w:rPr>
            <w:webHidden/>
          </w:rPr>
          <w:t>66</w:t>
        </w:r>
        <w:r>
          <w:rPr>
            <w:webHidden/>
          </w:rPr>
          <w:fldChar w:fldCharType="end"/>
        </w:r>
      </w:hyperlink>
    </w:p>
    <w:p w14:paraId="7AE3D32C" w14:textId="4C2EAE61"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41" w:history="1">
        <w:r w:rsidRPr="00471353">
          <w:rPr>
            <w:rStyle w:val="Hyperlink"/>
          </w:rPr>
          <w:t>9.4.2.</w:t>
        </w:r>
        <w:r>
          <w:rPr>
            <w:rFonts w:asciiTheme="minorHAnsi" w:eastAsiaTheme="minorEastAsia" w:hAnsiTheme="minorHAnsi" w:cstheme="minorBidi"/>
            <w:b w:val="0"/>
            <w:color w:val="auto"/>
            <w:kern w:val="2"/>
            <w14:ligatures w14:val="standardContextual"/>
          </w:rPr>
          <w:tab/>
        </w:r>
        <w:r w:rsidRPr="00471353">
          <w:rPr>
            <w:rStyle w:val="Hyperlink"/>
          </w:rPr>
          <w:t>Wastewater Class Cost of Service</w:t>
        </w:r>
        <w:r>
          <w:rPr>
            <w:webHidden/>
          </w:rPr>
          <w:tab/>
        </w:r>
        <w:r>
          <w:rPr>
            <w:webHidden/>
          </w:rPr>
          <w:fldChar w:fldCharType="begin"/>
        </w:r>
        <w:r>
          <w:rPr>
            <w:webHidden/>
          </w:rPr>
          <w:instrText xml:space="preserve"> PAGEREF _Toc196934441 \h </w:instrText>
        </w:r>
        <w:r>
          <w:rPr>
            <w:webHidden/>
          </w:rPr>
        </w:r>
        <w:r>
          <w:rPr>
            <w:webHidden/>
          </w:rPr>
          <w:fldChar w:fldCharType="separate"/>
        </w:r>
        <w:r w:rsidR="000D4FEA">
          <w:rPr>
            <w:webHidden/>
          </w:rPr>
          <w:t>66</w:t>
        </w:r>
        <w:r>
          <w:rPr>
            <w:webHidden/>
          </w:rPr>
          <w:fldChar w:fldCharType="end"/>
        </w:r>
      </w:hyperlink>
    </w:p>
    <w:p w14:paraId="11294196" w14:textId="1C057AA2" w:rsidR="002901E9" w:rsidRDefault="002901E9">
      <w:pPr>
        <w:pStyle w:val="TOC3"/>
        <w:tabs>
          <w:tab w:val="left" w:pos="1584"/>
          <w:tab w:val="right" w:leader="dot" w:pos="10214"/>
        </w:tabs>
        <w:rPr>
          <w:rFonts w:asciiTheme="minorHAnsi" w:eastAsiaTheme="minorEastAsia" w:hAnsiTheme="minorHAnsi" w:cstheme="minorBidi"/>
          <w:b w:val="0"/>
          <w:color w:val="auto"/>
          <w:kern w:val="2"/>
          <w14:ligatures w14:val="standardContextual"/>
        </w:rPr>
      </w:pPr>
      <w:hyperlink w:anchor="_Toc196934442" w:history="1">
        <w:r w:rsidRPr="00471353">
          <w:rPr>
            <w:rStyle w:val="Hyperlink"/>
          </w:rPr>
          <w:t>9.4.3.</w:t>
        </w:r>
        <w:r>
          <w:rPr>
            <w:rFonts w:asciiTheme="minorHAnsi" w:eastAsiaTheme="minorEastAsia" w:hAnsiTheme="minorHAnsi" w:cstheme="minorBidi"/>
            <w:b w:val="0"/>
            <w:color w:val="auto"/>
            <w:kern w:val="2"/>
            <w14:ligatures w14:val="standardContextual"/>
          </w:rPr>
          <w:tab/>
        </w:r>
        <w:r w:rsidRPr="00471353">
          <w:rPr>
            <w:rStyle w:val="Hyperlink"/>
          </w:rPr>
          <w:t>Wastewater Rates And Customer Bill Impacts</w:t>
        </w:r>
        <w:r>
          <w:rPr>
            <w:webHidden/>
          </w:rPr>
          <w:tab/>
        </w:r>
        <w:r>
          <w:rPr>
            <w:webHidden/>
          </w:rPr>
          <w:fldChar w:fldCharType="begin"/>
        </w:r>
        <w:r>
          <w:rPr>
            <w:webHidden/>
          </w:rPr>
          <w:instrText xml:space="preserve"> PAGEREF _Toc196934442 \h </w:instrText>
        </w:r>
        <w:r>
          <w:rPr>
            <w:webHidden/>
          </w:rPr>
        </w:r>
        <w:r>
          <w:rPr>
            <w:webHidden/>
          </w:rPr>
          <w:fldChar w:fldCharType="separate"/>
        </w:r>
        <w:r w:rsidR="000D4FEA">
          <w:rPr>
            <w:webHidden/>
          </w:rPr>
          <w:t>67</w:t>
        </w:r>
        <w:r>
          <w:rPr>
            <w:webHidden/>
          </w:rPr>
          <w:fldChar w:fldCharType="end"/>
        </w:r>
      </w:hyperlink>
    </w:p>
    <w:p w14:paraId="39720750" w14:textId="76C5E20B" w:rsidR="003B5D88" w:rsidRPr="00D87253" w:rsidRDefault="000F16D5" w:rsidP="00054186">
      <w:pPr>
        <w:pStyle w:val="Heading1"/>
      </w:pPr>
      <w:r>
        <w:rPr>
          <w:rFonts w:ascii="Arial" w:eastAsiaTheme="minorHAnsi" w:hAnsi="Arial" w:cstheme="minorHAnsi"/>
          <w:bCs w:val="0"/>
          <w:caps/>
          <w:noProof/>
          <w:color w:val="3DCCD5" w:themeColor="accent1"/>
          <w:sz w:val="24"/>
          <w:szCs w:val="24"/>
          <w:shd w:val="clear" w:color="auto" w:fill="auto"/>
        </w:rPr>
        <w:fldChar w:fldCharType="end"/>
      </w:r>
    </w:p>
    <w:p w14:paraId="668F6BDD" w14:textId="77777777" w:rsidR="003B5D88" w:rsidRPr="00D87253" w:rsidRDefault="003B5D88" w:rsidP="0084322F">
      <w:pPr>
        <w:rPr>
          <w:rFonts w:ascii="Arial" w:hAnsi="Arial" w:cs="Arial"/>
          <w:b/>
          <w:color w:val="003E4D"/>
          <w:sz w:val="32"/>
        </w:rPr>
      </w:pPr>
      <w:r>
        <w:br w:type="page"/>
      </w:r>
    </w:p>
    <w:p w14:paraId="109DF9B5" w14:textId="67152FC7" w:rsidR="00BB0414" w:rsidRPr="00BB0414" w:rsidRDefault="00A82D30" w:rsidP="00BB0414">
      <w:bookmarkStart w:id="16" w:name="_Toc525748300"/>
      <w:bookmarkStart w:id="17" w:name="_Toc525785903"/>
      <w:bookmarkStart w:id="18" w:name="_Toc12539330"/>
      <w:bookmarkStart w:id="19" w:name="_Toc12539409"/>
      <w:bookmarkStart w:id="20" w:name="_Toc12908270"/>
      <w:bookmarkStart w:id="21" w:name="_Toc12976224"/>
      <w:bookmarkStart w:id="22" w:name="_Toc63780070"/>
      <w:bookmarkStart w:id="23" w:name="_Toc63781140"/>
      <w:bookmarkStart w:id="24" w:name="_Toc63781262"/>
      <w:bookmarkStart w:id="25" w:name="_Toc63781338"/>
      <w:bookmarkStart w:id="26" w:name="_Toc63945368"/>
      <w:bookmarkStart w:id="27" w:name="_Toc72254501"/>
      <w:r>
        <w:rPr>
          <w:rFonts w:ascii="Arial Black" w:hAnsi="Arial Black"/>
          <w:color w:val="023B40" w:themeColor="text2"/>
          <w:sz w:val="50"/>
          <w:szCs w:val="50"/>
        </w:rPr>
        <w:t>List of Tables</w:t>
      </w:r>
      <w:bookmarkEnd w:id="16"/>
      <w:bookmarkEnd w:id="17"/>
      <w:bookmarkEnd w:id="18"/>
      <w:bookmarkEnd w:id="19"/>
      <w:bookmarkEnd w:id="20"/>
      <w:bookmarkEnd w:id="21"/>
      <w:bookmarkEnd w:id="22"/>
      <w:bookmarkEnd w:id="23"/>
      <w:bookmarkEnd w:id="24"/>
      <w:bookmarkEnd w:id="25"/>
      <w:bookmarkEnd w:id="26"/>
      <w:bookmarkEnd w:id="27"/>
    </w:p>
    <w:p w14:paraId="08A41374" w14:textId="0705B88D" w:rsidR="002901E9" w:rsidRDefault="00630E4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r w:rsidRPr="002134D1">
        <w:rPr>
          <w:rStyle w:val="Hyperlink"/>
          <w:b w:val="0"/>
          <w:bCs/>
          <w:noProof/>
          <w:color w:val="386064"/>
          <w:sz w:val="24"/>
        </w:rPr>
        <w:fldChar w:fldCharType="begin"/>
      </w:r>
      <w:r w:rsidRPr="002134D1">
        <w:rPr>
          <w:rStyle w:val="Hyperlink"/>
          <w:b w:val="0"/>
          <w:bCs/>
          <w:noProof/>
          <w:color w:val="386064"/>
          <w:sz w:val="24"/>
        </w:rPr>
        <w:instrText xml:space="preserve"> TOC \h \z \c "Table" </w:instrText>
      </w:r>
      <w:r w:rsidRPr="002134D1">
        <w:rPr>
          <w:rStyle w:val="Hyperlink"/>
          <w:b w:val="0"/>
          <w:bCs/>
          <w:noProof/>
          <w:color w:val="386064"/>
          <w:sz w:val="24"/>
        </w:rPr>
        <w:fldChar w:fldCharType="separate"/>
      </w:r>
      <w:hyperlink w:anchor="_Toc196934443" w:history="1">
        <w:r w:rsidR="002901E9" w:rsidRPr="00C20463">
          <w:rPr>
            <w:rStyle w:val="Hyperlink"/>
            <w:noProof/>
          </w:rPr>
          <w:t>Table 1</w:t>
        </w:r>
        <w:r w:rsidR="002901E9" w:rsidRPr="00C20463">
          <w:rPr>
            <w:rStyle w:val="Hyperlink"/>
            <w:noProof/>
          </w:rPr>
          <w:noBreakHyphen/>
          <w:t>1: Current Monthly Water Service Charges ($/meter size)</w:t>
        </w:r>
        <w:r w:rsidR="002901E9">
          <w:rPr>
            <w:noProof/>
            <w:webHidden/>
          </w:rPr>
          <w:tab/>
        </w:r>
        <w:r w:rsidR="002901E9">
          <w:rPr>
            <w:noProof/>
            <w:webHidden/>
          </w:rPr>
          <w:fldChar w:fldCharType="begin"/>
        </w:r>
        <w:r w:rsidR="002901E9">
          <w:rPr>
            <w:noProof/>
            <w:webHidden/>
          </w:rPr>
          <w:instrText xml:space="preserve"> PAGEREF _Toc196934443 \h </w:instrText>
        </w:r>
        <w:r w:rsidR="002901E9">
          <w:rPr>
            <w:noProof/>
            <w:webHidden/>
          </w:rPr>
        </w:r>
        <w:r w:rsidR="002901E9">
          <w:rPr>
            <w:noProof/>
            <w:webHidden/>
          </w:rPr>
          <w:fldChar w:fldCharType="separate"/>
        </w:r>
        <w:r w:rsidR="000D4FEA">
          <w:rPr>
            <w:noProof/>
            <w:webHidden/>
          </w:rPr>
          <w:t>1</w:t>
        </w:r>
        <w:r w:rsidR="002901E9">
          <w:rPr>
            <w:noProof/>
            <w:webHidden/>
          </w:rPr>
          <w:fldChar w:fldCharType="end"/>
        </w:r>
      </w:hyperlink>
    </w:p>
    <w:p w14:paraId="198B0948" w14:textId="02168B7E"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44" w:history="1">
        <w:r w:rsidRPr="00C20463">
          <w:rPr>
            <w:rStyle w:val="Hyperlink"/>
            <w:noProof/>
          </w:rPr>
          <w:t>Table 1</w:t>
        </w:r>
        <w:r w:rsidRPr="00C20463">
          <w:rPr>
            <w:rStyle w:val="Hyperlink"/>
            <w:noProof/>
          </w:rPr>
          <w:noBreakHyphen/>
          <w:t>2: Current Variable Water Usage Charges ($/hcf of water)</w:t>
        </w:r>
        <w:r>
          <w:rPr>
            <w:noProof/>
            <w:webHidden/>
          </w:rPr>
          <w:tab/>
        </w:r>
        <w:r>
          <w:rPr>
            <w:noProof/>
            <w:webHidden/>
          </w:rPr>
          <w:fldChar w:fldCharType="begin"/>
        </w:r>
        <w:r>
          <w:rPr>
            <w:noProof/>
            <w:webHidden/>
          </w:rPr>
          <w:instrText xml:space="preserve"> PAGEREF _Toc196934444 \h </w:instrText>
        </w:r>
        <w:r>
          <w:rPr>
            <w:noProof/>
            <w:webHidden/>
          </w:rPr>
        </w:r>
        <w:r>
          <w:rPr>
            <w:noProof/>
            <w:webHidden/>
          </w:rPr>
          <w:fldChar w:fldCharType="separate"/>
        </w:r>
        <w:r w:rsidR="000D4FEA">
          <w:rPr>
            <w:noProof/>
            <w:webHidden/>
          </w:rPr>
          <w:t>2</w:t>
        </w:r>
        <w:r>
          <w:rPr>
            <w:noProof/>
            <w:webHidden/>
          </w:rPr>
          <w:fldChar w:fldCharType="end"/>
        </w:r>
      </w:hyperlink>
    </w:p>
    <w:p w14:paraId="05EFD538" w14:textId="2521DFDA"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45" w:history="1">
        <w:r w:rsidRPr="00C20463">
          <w:rPr>
            <w:rStyle w:val="Hyperlink"/>
            <w:noProof/>
          </w:rPr>
          <w:t>Table 1</w:t>
        </w:r>
        <w:r w:rsidRPr="00C20463">
          <w:rPr>
            <w:rStyle w:val="Hyperlink"/>
            <w:noProof/>
          </w:rPr>
          <w:noBreakHyphen/>
          <w:t>3: Current Wastewater Rates</w:t>
        </w:r>
        <w:r>
          <w:rPr>
            <w:noProof/>
            <w:webHidden/>
          </w:rPr>
          <w:tab/>
        </w:r>
        <w:r>
          <w:rPr>
            <w:noProof/>
            <w:webHidden/>
          </w:rPr>
          <w:fldChar w:fldCharType="begin"/>
        </w:r>
        <w:r>
          <w:rPr>
            <w:noProof/>
            <w:webHidden/>
          </w:rPr>
          <w:instrText xml:space="preserve"> PAGEREF _Toc196934445 \h </w:instrText>
        </w:r>
        <w:r>
          <w:rPr>
            <w:noProof/>
            <w:webHidden/>
          </w:rPr>
        </w:r>
        <w:r>
          <w:rPr>
            <w:noProof/>
            <w:webHidden/>
          </w:rPr>
          <w:fldChar w:fldCharType="separate"/>
        </w:r>
        <w:r w:rsidR="000D4FEA">
          <w:rPr>
            <w:noProof/>
            <w:webHidden/>
          </w:rPr>
          <w:t>2</w:t>
        </w:r>
        <w:r>
          <w:rPr>
            <w:noProof/>
            <w:webHidden/>
          </w:rPr>
          <w:fldChar w:fldCharType="end"/>
        </w:r>
      </w:hyperlink>
    </w:p>
    <w:p w14:paraId="5CD37273" w14:textId="42E49D3B"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46" w:history="1">
        <w:r w:rsidRPr="00C20463">
          <w:rPr>
            <w:rStyle w:val="Hyperlink"/>
            <w:noProof/>
          </w:rPr>
          <w:t>Table 1</w:t>
        </w:r>
        <w:r w:rsidRPr="00C20463">
          <w:rPr>
            <w:rStyle w:val="Hyperlink"/>
            <w:noProof/>
          </w:rPr>
          <w:noBreakHyphen/>
          <w:t>4: Proposed Rate Increases</w:t>
        </w:r>
        <w:r>
          <w:rPr>
            <w:noProof/>
            <w:webHidden/>
          </w:rPr>
          <w:tab/>
        </w:r>
        <w:r>
          <w:rPr>
            <w:noProof/>
            <w:webHidden/>
          </w:rPr>
          <w:fldChar w:fldCharType="begin"/>
        </w:r>
        <w:r>
          <w:rPr>
            <w:noProof/>
            <w:webHidden/>
          </w:rPr>
          <w:instrText xml:space="preserve"> PAGEREF _Toc196934446 \h </w:instrText>
        </w:r>
        <w:r>
          <w:rPr>
            <w:noProof/>
            <w:webHidden/>
          </w:rPr>
        </w:r>
        <w:r>
          <w:rPr>
            <w:noProof/>
            <w:webHidden/>
          </w:rPr>
          <w:fldChar w:fldCharType="separate"/>
        </w:r>
        <w:r w:rsidR="000D4FEA">
          <w:rPr>
            <w:noProof/>
            <w:webHidden/>
          </w:rPr>
          <w:t>4</w:t>
        </w:r>
        <w:r>
          <w:rPr>
            <w:noProof/>
            <w:webHidden/>
          </w:rPr>
          <w:fldChar w:fldCharType="end"/>
        </w:r>
      </w:hyperlink>
    </w:p>
    <w:p w14:paraId="36DA8CF4" w14:textId="1B507979"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47" w:history="1">
        <w:r w:rsidRPr="00C20463">
          <w:rPr>
            <w:rStyle w:val="Hyperlink"/>
            <w:noProof/>
          </w:rPr>
          <w:t>Table 1</w:t>
        </w:r>
        <w:r w:rsidRPr="00C20463">
          <w:rPr>
            <w:rStyle w:val="Hyperlink"/>
            <w:noProof/>
          </w:rPr>
          <w:noBreakHyphen/>
          <w:t>5: Proposed Monthly Water Service Charges ($/meter size)</w:t>
        </w:r>
        <w:r>
          <w:rPr>
            <w:noProof/>
            <w:webHidden/>
          </w:rPr>
          <w:tab/>
        </w:r>
        <w:r>
          <w:rPr>
            <w:noProof/>
            <w:webHidden/>
          </w:rPr>
          <w:fldChar w:fldCharType="begin"/>
        </w:r>
        <w:r>
          <w:rPr>
            <w:noProof/>
            <w:webHidden/>
          </w:rPr>
          <w:instrText xml:space="preserve"> PAGEREF _Toc196934447 \h </w:instrText>
        </w:r>
        <w:r>
          <w:rPr>
            <w:noProof/>
            <w:webHidden/>
          </w:rPr>
        </w:r>
        <w:r>
          <w:rPr>
            <w:noProof/>
            <w:webHidden/>
          </w:rPr>
          <w:fldChar w:fldCharType="separate"/>
        </w:r>
        <w:r w:rsidR="000D4FEA">
          <w:rPr>
            <w:noProof/>
            <w:webHidden/>
          </w:rPr>
          <w:t>4</w:t>
        </w:r>
        <w:r>
          <w:rPr>
            <w:noProof/>
            <w:webHidden/>
          </w:rPr>
          <w:fldChar w:fldCharType="end"/>
        </w:r>
      </w:hyperlink>
    </w:p>
    <w:p w14:paraId="795E4B0C" w14:textId="2F300AEF"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48" w:history="1">
        <w:r w:rsidRPr="00C20463">
          <w:rPr>
            <w:rStyle w:val="Hyperlink"/>
            <w:noProof/>
          </w:rPr>
          <w:t>Table 1</w:t>
        </w:r>
        <w:r w:rsidRPr="00C20463">
          <w:rPr>
            <w:rStyle w:val="Hyperlink"/>
            <w:noProof/>
          </w:rPr>
          <w:noBreakHyphen/>
          <w:t>6: Proposed Water Usage Rates ($/hcf of water)</w:t>
        </w:r>
        <w:r>
          <w:rPr>
            <w:noProof/>
            <w:webHidden/>
          </w:rPr>
          <w:tab/>
        </w:r>
        <w:r>
          <w:rPr>
            <w:noProof/>
            <w:webHidden/>
          </w:rPr>
          <w:fldChar w:fldCharType="begin"/>
        </w:r>
        <w:r>
          <w:rPr>
            <w:noProof/>
            <w:webHidden/>
          </w:rPr>
          <w:instrText xml:space="preserve"> PAGEREF _Toc196934448 \h </w:instrText>
        </w:r>
        <w:r>
          <w:rPr>
            <w:noProof/>
            <w:webHidden/>
          </w:rPr>
        </w:r>
        <w:r>
          <w:rPr>
            <w:noProof/>
            <w:webHidden/>
          </w:rPr>
          <w:fldChar w:fldCharType="separate"/>
        </w:r>
        <w:r w:rsidR="000D4FEA">
          <w:rPr>
            <w:noProof/>
            <w:webHidden/>
          </w:rPr>
          <w:t>5</w:t>
        </w:r>
        <w:r>
          <w:rPr>
            <w:noProof/>
            <w:webHidden/>
          </w:rPr>
          <w:fldChar w:fldCharType="end"/>
        </w:r>
      </w:hyperlink>
    </w:p>
    <w:p w14:paraId="31720678" w14:textId="2AAC1B29"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49" w:history="1">
        <w:r w:rsidRPr="00C20463">
          <w:rPr>
            <w:rStyle w:val="Hyperlink"/>
            <w:noProof/>
          </w:rPr>
          <w:t>Table 1</w:t>
        </w:r>
        <w:r w:rsidRPr="00C20463">
          <w:rPr>
            <w:rStyle w:val="Hyperlink"/>
            <w:noProof/>
          </w:rPr>
          <w:noBreakHyphen/>
          <w:t>7: Proposed Wastewater Rates</w:t>
        </w:r>
        <w:r>
          <w:rPr>
            <w:noProof/>
            <w:webHidden/>
          </w:rPr>
          <w:tab/>
        </w:r>
        <w:r>
          <w:rPr>
            <w:noProof/>
            <w:webHidden/>
          </w:rPr>
          <w:fldChar w:fldCharType="begin"/>
        </w:r>
        <w:r>
          <w:rPr>
            <w:noProof/>
            <w:webHidden/>
          </w:rPr>
          <w:instrText xml:space="preserve"> PAGEREF _Toc196934449 \h </w:instrText>
        </w:r>
        <w:r>
          <w:rPr>
            <w:noProof/>
            <w:webHidden/>
          </w:rPr>
        </w:r>
        <w:r>
          <w:rPr>
            <w:noProof/>
            <w:webHidden/>
          </w:rPr>
          <w:fldChar w:fldCharType="separate"/>
        </w:r>
        <w:r w:rsidR="000D4FEA">
          <w:rPr>
            <w:noProof/>
            <w:webHidden/>
          </w:rPr>
          <w:t>5</w:t>
        </w:r>
        <w:r>
          <w:rPr>
            <w:noProof/>
            <w:webHidden/>
          </w:rPr>
          <w:fldChar w:fldCharType="end"/>
        </w:r>
      </w:hyperlink>
    </w:p>
    <w:p w14:paraId="7E6EEDDA" w14:textId="789439D0"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0" w:history="1">
        <w:r w:rsidRPr="00C20463">
          <w:rPr>
            <w:rStyle w:val="Hyperlink"/>
            <w:noProof/>
          </w:rPr>
          <w:t>Table 1</w:t>
        </w:r>
        <w:r w:rsidRPr="00C20463">
          <w:rPr>
            <w:rStyle w:val="Hyperlink"/>
            <w:noProof/>
          </w:rPr>
          <w:noBreakHyphen/>
          <w:t>8: Proposed Single Family Customer Monthly Water Bill Impacts (5/8” meter, varying hcf)</w:t>
        </w:r>
        <w:r>
          <w:rPr>
            <w:noProof/>
            <w:webHidden/>
          </w:rPr>
          <w:tab/>
        </w:r>
        <w:r>
          <w:rPr>
            <w:noProof/>
            <w:webHidden/>
          </w:rPr>
          <w:fldChar w:fldCharType="begin"/>
        </w:r>
        <w:r>
          <w:rPr>
            <w:noProof/>
            <w:webHidden/>
          </w:rPr>
          <w:instrText xml:space="preserve"> PAGEREF _Toc196934450 \h </w:instrText>
        </w:r>
        <w:r>
          <w:rPr>
            <w:noProof/>
            <w:webHidden/>
          </w:rPr>
        </w:r>
        <w:r>
          <w:rPr>
            <w:noProof/>
            <w:webHidden/>
          </w:rPr>
          <w:fldChar w:fldCharType="separate"/>
        </w:r>
        <w:r w:rsidR="000D4FEA">
          <w:rPr>
            <w:noProof/>
            <w:webHidden/>
          </w:rPr>
          <w:t>5</w:t>
        </w:r>
        <w:r>
          <w:rPr>
            <w:noProof/>
            <w:webHidden/>
          </w:rPr>
          <w:fldChar w:fldCharType="end"/>
        </w:r>
      </w:hyperlink>
    </w:p>
    <w:p w14:paraId="00A7B03F" w14:textId="26533BE3"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1" w:history="1">
        <w:r w:rsidRPr="00C20463">
          <w:rPr>
            <w:rStyle w:val="Hyperlink"/>
            <w:noProof/>
          </w:rPr>
          <w:t>Table 1</w:t>
        </w:r>
        <w:r w:rsidRPr="00C20463">
          <w:rPr>
            <w:rStyle w:val="Hyperlink"/>
            <w:noProof/>
          </w:rPr>
          <w:noBreakHyphen/>
          <w:t>9: Proposed Residential Customer Monthly Wastewater Bill Impacts</w:t>
        </w:r>
        <w:r>
          <w:rPr>
            <w:noProof/>
            <w:webHidden/>
          </w:rPr>
          <w:tab/>
        </w:r>
        <w:r>
          <w:rPr>
            <w:noProof/>
            <w:webHidden/>
          </w:rPr>
          <w:fldChar w:fldCharType="begin"/>
        </w:r>
        <w:r>
          <w:rPr>
            <w:noProof/>
            <w:webHidden/>
          </w:rPr>
          <w:instrText xml:space="preserve"> PAGEREF _Toc196934451 \h </w:instrText>
        </w:r>
        <w:r>
          <w:rPr>
            <w:noProof/>
            <w:webHidden/>
          </w:rPr>
        </w:r>
        <w:r>
          <w:rPr>
            <w:noProof/>
            <w:webHidden/>
          </w:rPr>
          <w:fldChar w:fldCharType="separate"/>
        </w:r>
        <w:r w:rsidR="000D4FEA">
          <w:rPr>
            <w:noProof/>
            <w:webHidden/>
          </w:rPr>
          <w:t>6</w:t>
        </w:r>
        <w:r>
          <w:rPr>
            <w:noProof/>
            <w:webHidden/>
          </w:rPr>
          <w:fldChar w:fldCharType="end"/>
        </w:r>
      </w:hyperlink>
    </w:p>
    <w:p w14:paraId="3C2111AA" w14:textId="7E0725FF"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2" w:history="1">
        <w:r w:rsidRPr="00C20463">
          <w:rPr>
            <w:rStyle w:val="Hyperlink"/>
            <w:noProof/>
          </w:rPr>
          <w:t>Table 2</w:t>
        </w:r>
        <w:r w:rsidRPr="00C20463">
          <w:rPr>
            <w:rStyle w:val="Hyperlink"/>
            <w:noProof/>
          </w:rPr>
          <w:noBreakHyphen/>
          <w:t>1: Customer Growth Projections</w:t>
        </w:r>
        <w:r>
          <w:rPr>
            <w:noProof/>
            <w:webHidden/>
          </w:rPr>
          <w:tab/>
        </w:r>
        <w:r>
          <w:rPr>
            <w:noProof/>
            <w:webHidden/>
          </w:rPr>
          <w:fldChar w:fldCharType="begin"/>
        </w:r>
        <w:r>
          <w:rPr>
            <w:noProof/>
            <w:webHidden/>
          </w:rPr>
          <w:instrText xml:space="preserve"> PAGEREF _Toc196934452 \h </w:instrText>
        </w:r>
        <w:r>
          <w:rPr>
            <w:noProof/>
            <w:webHidden/>
          </w:rPr>
        </w:r>
        <w:r>
          <w:rPr>
            <w:noProof/>
            <w:webHidden/>
          </w:rPr>
          <w:fldChar w:fldCharType="separate"/>
        </w:r>
        <w:r w:rsidR="000D4FEA">
          <w:rPr>
            <w:noProof/>
            <w:webHidden/>
          </w:rPr>
          <w:t>7</w:t>
        </w:r>
        <w:r>
          <w:rPr>
            <w:noProof/>
            <w:webHidden/>
          </w:rPr>
          <w:fldChar w:fldCharType="end"/>
        </w:r>
      </w:hyperlink>
    </w:p>
    <w:p w14:paraId="5BAF8A1D" w14:textId="6C680CE3"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3" w:history="1">
        <w:r w:rsidRPr="00C20463">
          <w:rPr>
            <w:rStyle w:val="Hyperlink"/>
            <w:noProof/>
          </w:rPr>
          <w:t>Table 2</w:t>
        </w:r>
        <w:r w:rsidRPr="00C20463">
          <w:rPr>
            <w:rStyle w:val="Hyperlink"/>
            <w:noProof/>
          </w:rPr>
          <w:noBreakHyphen/>
          <w:t>2: Revenue Inflation Factors</w:t>
        </w:r>
        <w:r>
          <w:rPr>
            <w:noProof/>
            <w:webHidden/>
          </w:rPr>
          <w:tab/>
        </w:r>
        <w:r>
          <w:rPr>
            <w:noProof/>
            <w:webHidden/>
          </w:rPr>
          <w:fldChar w:fldCharType="begin"/>
        </w:r>
        <w:r>
          <w:rPr>
            <w:noProof/>
            <w:webHidden/>
          </w:rPr>
          <w:instrText xml:space="preserve"> PAGEREF _Toc196934453 \h </w:instrText>
        </w:r>
        <w:r>
          <w:rPr>
            <w:noProof/>
            <w:webHidden/>
          </w:rPr>
        </w:r>
        <w:r>
          <w:rPr>
            <w:noProof/>
            <w:webHidden/>
          </w:rPr>
          <w:fldChar w:fldCharType="separate"/>
        </w:r>
        <w:r w:rsidR="000D4FEA">
          <w:rPr>
            <w:noProof/>
            <w:webHidden/>
          </w:rPr>
          <w:t>7</w:t>
        </w:r>
        <w:r>
          <w:rPr>
            <w:noProof/>
            <w:webHidden/>
          </w:rPr>
          <w:fldChar w:fldCharType="end"/>
        </w:r>
      </w:hyperlink>
    </w:p>
    <w:p w14:paraId="78525A4A" w14:textId="5524771D"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4" w:history="1">
        <w:r w:rsidRPr="00C20463">
          <w:rPr>
            <w:rStyle w:val="Hyperlink"/>
            <w:noProof/>
          </w:rPr>
          <w:t>Table 2</w:t>
        </w:r>
        <w:r w:rsidRPr="00C20463">
          <w:rPr>
            <w:rStyle w:val="Hyperlink"/>
            <w:noProof/>
          </w:rPr>
          <w:noBreakHyphen/>
          <w:t>3: Expense Inflation Factors</w:t>
        </w:r>
        <w:r>
          <w:rPr>
            <w:noProof/>
            <w:webHidden/>
          </w:rPr>
          <w:tab/>
        </w:r>
        <w:r>
          <w:rPr>
            <w:noProof/>
            <w:webHidden/>
          </w:rPr>
          <w:fldChar w:fldCharType="begin"/>
        </w:r>
        <w:r>
          <w:rPr>
            <w:noProof/>
            <w:webHidden/>
          </w:rPr>
          <w:instrText xml:space="preserve"> PAGEREF _Toc196934454 \h </w:instrText>
        </w:r>
        <w:r>
          <w:rPr>
            <w:noProof/>
            <w:webHidden/>
          </w:rPr>
        </w:r>
        <w:r>
          <w:rPr>
            <w:noProof/>
            <w:webHidden/>
          </w:rPr>
          <w:fldChar w:fldCharType="separate"/>
        </w:r>
        <w:r w:rsidR="000D4FEA">
          <w:rPr>
            <w:noProof/>
            <w:webHidden/>
          </w:rPr>
          <w:t>8</w:t>
        </w:r>
        <w:r>
          <w:rPr>
            <w:noProof/>
            <w:webHidden/>
          </w:rPr>
          <w:fldChar w:fldCharType="end"/>
        </w:r>
      </w:hyperlink>
    </w:p>
    <w:p w14:paraId="0A5ECE55" w14:textId="0CE3C64F"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5" w:history="1">
        <w:r w:rsidRPr="00C20463">
          <w:rPr>
            <w:rStyle w:val="Hyperlink"/>
            <w:noProof/>
          </w:rPr>
          <w:t>Table 3</w:t>
        </w:r>
        <w:r w:rsidRPr="00C20463">
          <w:rPr>
            <w:rStyle w:val="Hyperlink"/>
            <w:noProof/>
          </w:rPr>
          <w:noBreakHyphen/>
          <w:t>1: Projected Water Accounts and Consumption</w:t>
        </w:r>
        <w:r>
          <w:rPr>
            <w:noProof/>
            <w:webHidden/>
          </w:rPr>
          <w:tab/>
        </w:r>
        <w:r>
          <w:rPr>
            <w:noProof/>
            <w:webHidden/>
          </w:rPr>
          <w:fldChar w:fldCharType="begin"/>
        </w:r>
        <w:r>
          <w:rPr>
            <w:noProof/>
            <w:webHidden/>
          </w:rPr>
          <w:instrText xml:space="preserve"> PAGEREF _Toc196934455 \h </w:instrText>
        </w:r>
        <w:r>
          <w:rPr>
            <w:noProof/>
            <w:webHidden/>
          </w:rPr>
        </w:r>
        <w:r>
          <w:rPr>
            <w:noProof/>
            <w:webHidden/>
          </w:rPr>
          <w:fldChar w:fldCharType="separate"/>
        </w:r>
        <w:r w:rsidR="000D4FEA">
          <w:rPr>
            <w:noProof/>
            <w:webHidden/>
          </w:rPr>
          <w:t>10</w:t>
        </w:r>
        <w:r>
          <w:rPr>
            <w:noProof/>
            <w:webHidden/>
          </w:rPr>
          <w:fldChar w:fldCharType="end"/>
        </w:r>
      </w:hyperlink>
    </w:p>
    <w:p w14:paraId="721E59AF" w14:textId="195BA993"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6" w:history="1">
        <w:r w:rsidRPr="00C20463">
          <w:rPr>
            <w:rStyle w:val="Hyperlink"/>
            <w:noProof/>
          </w:rPr>
          <w:t>Table 3</w:t>
        </w:r>
        <w:r w:rsidRPr="00C20463">
          <w:rPr>
            <w:rStyle w:val="Hyperlink"/>
            <w:noProof/>
          </w:rPr>
          <w:noBreakHyphen/>
          <w:t>2: Projected Water Revenues (Status Quo)</w:t>
        </w:r>
        <w:r>
          <w:rPr>
            <w:noProof/>
            <w:webHidden/>
          </w:rPr>
          <w:tab/>
        </w:r>
        <w:r>
          <w:rPr>
            <w:noProof/>
            <w:webHidden/>
          </w:rPr>
          <w:fldChar w:fldCharType="begin"/>
        </w:r>
        <w:r>
          <w:rPr>
            <w:noProof/>
            <w:webHidden/>
          </w:rPr>
          <w:instrText xml:space="preserve"> PAGEREF _Toc196934456 \h </w:instrText>
        </w:r>
        <w:r>
          <w:rPr>
            <w:noProof/>
            <w:webHidden/>
          </w:rPr>
        </w:r>
        <w:r>
          <w:rPr>
            <w:noProof/>
            <w:webHidden/>
          </w:rPr>
          <w:fldChar w:fldCharType="separate"/>
        </w:r>
        <w:r w:rsidR="000D4FEA">
          <w:rPr>
            <w:noProof/>
            <w:webHidden/>
          </w:rPr>
          <w:t>11</w:t>
        </w:r>
        <w:r>
          <w:rPr>
            <w:noProof/>
            <w:webHidden/>
          </w:rPr>
          <w:fldChar w:fldCharType="end"/>
        </w:r>
      </w:hyperlink>
    </w:p>
    <w:p w14:paraId="1163815E" w14:textId="4BBCFA0C"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7" w:history="1">
        <w:r w:rsidRPr="00C20463">
          <w:rPr>
            <w:rStyle w:val="Hyperlink"/>
            <w:noProof/>
          </w:rPr>
          <w:t>Table 3</w:t>
        </w:r>
        <w:r w:rsidRPr="00C20463">
          <w:rPr>
            <w:rStyle w:val="Hyperlink"/>
            <w:noProof/>
          </w:rPr>
          <w:noBreakHyphen/>
          <w:t>3: Projected Purchased Water Expenses</w:t>
        </w:r>
        <w:r>
          <w:rPr>
            <w:noProof/>
            <w:webHidden/>
          </w:rPr>
          <w:tab/>
        </w:r>
        <w:r>
          <w:rPr>
            <w:noProof/>
            <w:webHidden/>
          </w:rPr>
          <w:fldChar w:fldCharType="begin"/>
        </w:r>
        <w:r>
          <w:rPr>
            <w:noProof/>
            <w:webHidden/>
          </w:rPr>
          <w:instrText xml:space="preserve"> PAGEREF _Toc196934457 \h </w:instrText>
        </w:r>
        <w:r>
          <w:rPr>
            <w:noProof/>
            <w:webHidden/>
          </w:rPr>
        </w:r>
        <w:r>
          <w:rPr>
            <w:noProof/>
            <w:webHidden/>
          </w:rPr>
          <w:fldChar w:fldCharType="separate"/>
        </w:r>
        <w:r w:rsidR="000D4FEA">
          <w:rPr>
            <w:noProof/>
            <w:webHidden/>
          </w:rPr>
          <w:t>12</w:t>
        </w:r>
        <w:r>
          <w:rPr>
            <w:noProof/>
            <w:webHidden/>
          </w:rPr>
          <w:fldChar w:fldCharType="end"/>
        </w:r>
      </w:hyperlink>
    </w:p>
    <w:p w14:paraId="3166B11E" w14:textId="1C761FCA"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8" w:history="1">
        <w:r w:rsidRPr="00C20463">
          <w:rPr>
            <w:rStyle w:val="Hyperlink"/>
            <w:noProof/>
          </w:rPr>
          <w:t>Table 3</w:t>
        </w:r>
        <w:r w:rsidRPr="00C20463">
          <w:rPr>
            <w:rStyle w:val="Hyperlink"/>
            <w:noProof/>
          </w:rPr>
          <w:noBreakHyphen/>
          <w:t>4: Projected Water O&amp;M Expenses</w:t>
        </w:r>
        <w:r>
          <w:rPr>
            <w:noProof/>
            <w:webHidden/>
          </w:rPr>
          <w:tab/>
        </w:r>
        <w:r>
          <w:rPr>
            <w:noProof/>
            <w:webHidden/>
          </w:rPr>
          <w:fldChar w:fldCharType="begin"/>
        </w:r>
        <w:r>
          <w:rPr>
            <w:noProof/>
            <w:webHidden/>
          </w:rPr>
          <w:instrText xml:space="preserve"> PAGEREF _Toc196934458 \h </w:instrText>
        </w:r>
        <w:r>
          <w:rPr>
            <w:noProof/>
            <w:webHidden/>
          </w:rPr>
        </w:r>
        <w:r>
          <w:rPr>
            <w:noProof/>
            <w:webHidden/>
          </w:rPr>
          <w:fldChar w:fldCharType="separate"/>
        </w:r>
        <w:r w:rsidR="000D4FEA">
          <w:rPr>
            <w:noProof/>
            <w:webHidden/>
          </w:rPr>
          <w:t>13</w:t>
        </w:r>
        <w:r>
          <w:rPr>
            <w:noProof/>
            <w:webHidden/>
          </w:rPr>
          <w:fldChar w:fldCharType="end"/>
        </w:r>
      </w:hyperlink>
    </w:p>
    <w:p w14:paraId="4BA587B1" w14:textId="0CAAD106"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59" w:history="1">
        <w:r w:rsidRPr="00C20463">
          <w:rPr>
            <w:rStyle w:val="Hyperlink"/>
            <w:noProof/>
          </w:rPr>
          <w:t>Table 3</w:t>
        </w:r>
        <w:r w:rsidRPr="00C20463">
          <w:rPr>
            <w:rStyle w:val="Hyperlink"/>
            <w:noProof/>
          </w:rPr>
          <w:noBreakHyphen/>
          <w:t>5: Existing Water Debt Service</w:t>
        </w:r>
        <w:r>
          <w:rPr>
            <w:noProof/>
            <w:webHidden/>
          </w:rPr>
          <w:tab/>
        </w:r>
        <w:r>
          <w:rPr>
            <w:noProof/>
            <w:webHidden/>
          </w:rPr>
          <w:fldChar w:fldCharType="begin"/>
        </w:r>
        <w:r>
          <w:rPr>
            <w:noProof/>
            <w:webHidden/>
          </w:rPr>
          <w:instrText xml:space="preserve"> PAGEREF _Toc196934459 \h </w:instrText>
        </w:r>
        <w:r>
          <w:rPr>
            <w:noProof/>
            <w:webHidden/>
          </w:rPr>
        </w:r>
        <w:r>
          <w:rPr>
            <w:noProof/>
            <w:webHidden/>
          </w:rPr>
          <w:fldChar w:fldCharType="separate"/>
        </w:r>
        <w:r w:rsidR="000D4FEA">
          <w:rPr>
            <w:noProof/>
            <w:webHidden/>
          </w:rPr>
          <w:t>13</w:t>
        </w:r>
        <w:r>
          <w:rPr>
            <w:noProof/>
            <w:webHidden/>
          </w:rPr>
          <w:fldChar w:fldCharType="end"/>
        </w:r>
      </w:hyperlink>
    </w:p>
    <w:p w14:paraId="28536932" w14:textId="71E424F1"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0" w:history="1">
        <w:r w:rsidRPr="00C20463">
          <w:rPr>
            <w:rStyle w:val="Hyperlink"/>
            <w:noProof/>
          </w:rPr>
          <w:t>Table 3</w:t>
        </w:r>
        <w:r w:rsidRPr="00C20463">
          <w:rPr>
            <w:rStyle w:val="Hyperlink"/>
            <w:noProof/>
          </w:rPr>
          <w:noBreakHyphen/>
          <w:t>6: Proposed Water Debt Service</w:t>
        </w:r>
        <w:r>
          <w:rPr>
            <w:noProof/>
            <w:webHidden/>
          </w:rPr>
          <w:tab/>
        </w:r>
        <w:r>
          <w:rPr>
            <w:noProof/>
            <w:webHidden/>
          </w:rPr>
          <w:fldChar w:fldCharType="begin"/>
        </w:r>
        <w:r>
          <w:rPr>
            <w:noProof/>
            <w:webHidden/>
          </w:rPr>
          <w:instrText xml:space="preserve"> PAGEREF _Toc196934460 \h </w:instrText>
        </w:r>
        <w:r>
          <w:rPr>
            <w:noProof/>
            <w:webHidden/>
          </w:rPr>
        </w:r>
        <w:r>
          <w:rPr>
            <w:noProof/>
            <w:webHidden/>
          </w:rPr>
          <w:fldChar w:fldCharType="separate"/>
        </w:r>
        <w:r w:rsidR="000D4FEA">
          <w:rPr>
            <w:noProof/>
            <w:webHidden/>
          </w:rPr>
          <w:t>13</w:t>
        </w:r>
        <w:r>
          <w:rPr>
            <w:noProof/>
            <w:webHidden/>
          </w:rPr>
          <w:fldChar w:fldCharType="end"/>
        </w:r>
      </w:hyperlink>
    </w:p>
    <w:p w14:paraId="22F7591D" w14:textId="7A62E91E"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1" w:history="1">
        <w:r w:rsidRPr="00C20463">
          <w:rPr>
            <w:rStyle w:val="Hyperlink"/>
            <w:noProof/>
          </w:rPr>
          <w:t>Table 3</w:t>
        </w:r>
        <w:r w:rsidRPr="00C20463">
          <w:rPr>
            <w:rStyle w:val="Hyperlink"/>
            <w:noProof/>
          </w:rPr>
          <w:noBreakHyphen/>
          <w:t>7: Inflated Water Capital Projects</w:t>
        </w:r>
        <w:r>
          <w:rPr>
            <w:noProof/>
            <w:webHidden/>
          </w:rPr>
          <w:tab/>
        </w:r>
        <w:r>
          <w:rPr>
            <w:noProof/>
            <w:webHidden/>
          </w:rPr>
          <w:fldChar w:fldCharType="begin"/>
        </w:r>
        <w:r>
          <w:rPr>
            <w:noProof/>
            <w:webHidden/>
          </w:rPr>
          <w:instrText xml:space="preserve"> PAGEREF _Toc196934461 \h </w:instrText>
        </w:r>
        <w:r>
          <w:rPr>
            <w:noProof/>
            <w:webHidden/>
          </w:rPr>
        </w:r>
        <w:r>
          <w:rPr>
            <w:noProof/>
            <w:webHidden/>
          </w:rPr>
          <w:fldChar w:fldCharType="separate"/>
        </w:r>
        <w:r w:rsidR="000D4FEA">
          <w:rPr>
            <w:noProof/>
            <w:webHidden/>
          </w:rPr>
          <w:t>15</w:t>
        </w:r>
        <w:r>
          <w:rPr>
            <w:noProof/>
            <w:webHidden/>
          </w:rPr>
          <w:fldChar w:fldCharType="end"/>
        </w:r>
      </w:hyperlink>
    </w:p>
    <w:p w14:paraId="06227EFC" w14:textId="7FB716CF"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2" w:history="1">
        <w:r w:rsidRPr="00C20463">
          <w:rPr>
            <w:rStyle w:val="Hyperlink"/>
            <w:noProof/>
          </w:rPr>
          <w:t>Table 3</w:t>
        </w:r>
        <w:r w:rsidRPr="00C20463">
          <w:rPr>
            <w:rStyle w:val="Hyperlink"/>
            <w:noProof/>
          </w:rPr>
          <w:noBreakHyphen/>
          <w:t>8: Proposed Water Capital Financing Plan</w:t>
        </w:r>
        <w:r>
          <w:rPr>
            <w:noProof/>
            <w:webHidden/>
          </w:rPr>
          <w:tab/>
        </w:r>
        <w:r>
          <w:rPr>
            <w:noProof/>
            <w:webHidden/>
          </w:rPr>
          <w:fldChar w:fldCharType="begin"/>
        </w:r>
        <w:r>
          <w:rPr>
            <w:noProof/>
            <w:webHidden/>
          </w:rPr>
          <w:instrText xml:space="preserve"> PAGEREF _Toc196934462 \h </w:instrText>
        </w:r>
        <w:r>
          <w:rPr>
            <w:noProof/>
            <w:webHidden/>
          </w:rPr>
        </w:r>
        <w:r>
          <w:rPr>
            <w:noProof/>
            <w:webHidden/>
          </w:rPr>
          <w:fldChar w:fldCharType="separate"/>
        </w:r>
        <w:r w:rsidR="000D4FEA">
          <w:rPr>
            <w:noProof/>
            <w:webHidden/>
          </w:rPr>
          <w:t>16</w:t>
        </w:r>
        <w:r>
          <w:rPr>
            <w:noProof/>
            <w:webHidden/>
          </w:rPr>
          <w:fldChar w:fldCharType="end"/>
        </w:r>
      </w:hyperlink>
    </w:p>
    <w:p w14:paraId="746E4E07" w14:textId="5F8B7017"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3" w:history="1">
        <w:r w:rsidRPr="00C20463">
          <w:rPr>
            <w:rStyle w:val="Hyperlink"/>
            <w:noProof/>
          </w:rPr>
          <w:t>Table 3</w:t>
        </w:r>
        <w:r w:rsidRPr="00C20463">
          <w:rPr>
            <w:rStyle w:val="Hyperlink"/>
            <w:noProof/>
          </w:rPr>
          <w:noBreakHyphen/>
          <w:t>9: Projected Water Financial Plan (Status Quo)</w:t>
        </w:r>
        <w:r>
          <w:rPr>
            <w:noProof/>
            <w:webHidden/>
          </w:rPr>
          <w:tab/>
        </w:r>
        <w:r>
          <w:rPr>
            <w:noProof/>
            <w:webHidden/>
          </w:rPr>
          <w:fldChar w:fldCharType="begin"/>
        </w:r>
        <w:r>
          <w:rPr>
            <w:noProof/>
            <w:webHidden/>
          </w:rPr>
          <w:instrText xml:space="preserve"> PAGEREF _Toc196934463 \h </w:instrText>
        </w:r>
        <w:r>
          <w:rPr>
            <w:noProof/>
            <w:webHidden/>
          </w:rPr>
        </w:r>
        <w:r>
          <w:rPr>
            <w:noProof/>
            <w:webHidden/>
          </w:rPr>
          <w:fldChar w:fldCharType="separate"/>
        </w:r>
        <w:r w:rsidR="000D4FEA">
          <w:rPr>
            <w:noProof/>
            <w:webHidden/>
          </w:rPr>
          <w:t>17</w:t>
        </w:r>
        <w:r>
          <w:rPr>
            <w:noProof/>
            <w:webHidden/>
          </w:rPr>
          <w:fldChar w:fldCharType="end"/>
        </w:r>
      </w:hyperlink>
    </w:p>
    <w:p w14:paraId="46B4637F" w14:textId="64CE552A"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4" w:history="1">
        <w:r w:rsidRPr="00C20463">
          <w:rPr>
            <w:rStyle w:val="Hyperlink"/>
            <w:noProof/>
          </w:rPr>
          <w:t>Table 3</w:t>
        </w:r>
        <w:r w:rsidRPr="00C20463">
          <w:rPr>
            <w:rStyle w:val="Hyperlink"/>
            <w:noProof/>
          </w:rPr>
          <w:noBreakHyphen/>
          <w:t>10:</w:t>
        </w:r>
        <w:r w:rsidRPr="00C20463">
          <w:rPr>
            <w:rStyle w:val="Hyperlink"/>
            <w:rFonts w:ascii="Calisto MT" w:hAnsi="Calisto MT"/>
            <w:noProof/>
          </w:rPr>
          <w:t xml:space="preserve"> </w:t>
        </w:r>
        <w:r w:rsidRPr="00C20463">
          <w:rPr>
            <w:rStyle w:val="Hyperlink"/>
            <w:noProof/>
          </w:rPr>
          <w:t>Proposed Water Revenue Adjustments and Bond Issuance</w:t>
        </w:r>
        <w:r>
          <w:rPr>
            <w:noProof/>
            <w:webHidden/>
          </w:rPr>
          <w:tab/>
        </w:r>
        <w:r>
          <w:rPr>
            <w:noProof/>
            <w:webHidden/>
          </w:rPr>
          <w:fldChar w:fldCharType="begin"/>
        </w:r>
        <w:r>
          <w:rPr>
            <w:noProof/>
            <w:webHidden/>
          </w:rPr>
          <w:instrText xml:space="preserve"> PAGEREF _Toc196934464 \h </w:instrText>
        </w:r>
        <w:r>
          <w:rPr>
            <w:noProof/>
            <w:webHidden/>
          </w:rPr>
        </w:r>
        <w:r>
          <w:rPr>
            <w:noProof/>
            <w:webHidden/>
          </w:rPr>
          <w:fldChar w:fldCharType="separate"/>
        </w:r>
        <w:r w:rsidR="000D4FEA">
          <w:rPr>
            <w:noProof/>
            <w:webHidden/>
          </w:rPr>
          <w:t>19</w:t>
        </w:r>
        <w:r>
          <w:rPr>
            <w:noProof/>
            <w:webHidden/>
          </w:rPr>
          <w:fldChar w:fldCharType="end"/>
        </w:r>
      </w:hyperlink>
    </w:p>
    <w:p w14:paraId="1159C9D8" w14:textId="3343E534"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5" w:history="1">
        <w:r w:rsidRPr="00C20463">
          <w:rPr>
            <w:rStyle w:val="Hyperlink"/>
            <w:noProof/>
          </w:rPr>
          <w:t>Table 3</w:t>
        </w:r>
        <w:r w:rsidRPr="00C20463">
          <w:rPr>
            <w:rStyle w:val="Hyperlink"/>
            <w:noProof/>
          </w:rPr>
          <w:noBreakHyphen/>
          <w:t>11: Projected Water Financial Plan (Proposed Revenue Adjustments)</w:t>
        </w:r>
        <w:r>
          <w:rPr>
            <w:noProof/>
            <w:webHidden/>
          </w:rPr>
          <w:tab/>
        </w:r>
        <w:r>
          <w:rPr>
            <w:noProof/>
            <w:webHidden/>
          </w:rPr>
          <w:fldChar w:fldCharType="begin"/>
        </w:r>
        <w:r>
          <w:rPr>
            <w:noProof/>
            <w:webHidden/>
          </w:rPr>
          <w:instrText xml:space="preserve"> PAGEREF _Toc196934465 \h </w:instrText>
        </w:r>
        <w:r>
          <w:rPr>
            <w:noProof/>
            <w:webHidden/>
          </w:rPr>
        </w:r>
        <w:r>
          <w:rPr>
            <w:noProof/>
            <w:webHidden/>
          </w:rPr>
          <w:fldChar w:fldCharType="separate"/>
        </w:r>
        <w:r w:rsidR="000D4FEA">
          <w:rPr>
            <w:noProof/>
            <w:webHidden/>
          </w:rPr>
          <w:t>20</w:t>
        </w:r>
        <w:r>
          <w:rPr>
            <w:noProof/>
            <w:webHidden/>
          </w:rPr>
          <w:fldChar w:fldCharType="end"/>
        </w:r>
      </w:hyperlink>
    </w:p>
    <w:p w14:paraId="3CA11A9E" w14:textId="3E714C52"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6" w:history="1">
        <w:r w:rsidRPr="00C20463">
          <w:rPr>
            <w:rStyle w:val="Hyperlink"/>
            <w:noProof/>
          </w:rPr>
          <w:t>Table 4</w:t>
        </w:r>
        <w:r w:rsidRPr="00C20463">
          <w:rPr>
            <w:rStyle w:val="Hyperlink"/>
            <w:noProof/>
          </w:rPr>
          <w:noBreakHyphen/>
          <w:t>1: FY 2026 Potable Revenue Requirements</w:t>
        </w:r>
        <w:r>
          <w:rPr>
            <w:noProof/>
            <w:webHidden/>
          </w:rPr>
          <w:tab/>
        </w:r>
        <w:r>
          <w:rPr>
            <w:noProof/>
            <w:webHidden/>
          </w:rPr>
          <w:fldChar w:fldCharType="begin"/>
        </w:r>
        <w:r>
          <w:rPr>
            <w:noProof/>
            <w:webHidden/>
          </w:rPr>
          <w:instrText xml:space="preserve"> PAGEREF _Toc196934466 \h </w:instrText>
        </w:r>
        <w:r>
          <w:rPr>
            <w:noProof/>
            <w:webHidden/>
          </w:rPr>
        </w:r>
        <w:r>
          <w:rPr>
            <w:noProof/>
            <w:webHidden/>
          </w:rPr>
          <w:fldChar w:fldCharType="separate"/>
        </w:r>
        <w:r w:rsidR="000D4FEA">
          <w:rPr>
            <w:noProof/>
            <w:webHidden/>
          </w:rPr>
          <w:t>24</w:t>
        </w:r>
        <w:r>
          <w:rPr>
            <w:noProof/>
            <w:webHidden/>
          </w:rPr>
          <w:fldChar w:fldCharType="end"/>
        </w:r>
      </w:hyperlink>
    </w:p>
    <w:p w14:paraId="0B86ED41" w14:textId="0D4A4385"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7" w:history="1">
        <w:r w:rsidRPr="00C20463">
          <w:rPr>
            <w:rStyle w:val="Hyperlink"/>
            <w:noProof/>
          </w:rPr>
          <w:t>Table 4</w:t>
        </w:r>
        <w:r w:rsidRPr="00C20463">
          <w:rPr>
            <w:rStyle w:val="Hyperlink"/>
            <w:noProof/>
          </w:rPr>
          <w:noBreakHyphen/>
          <w:t>2: System Peaking Factors, Conversions, and Cost Component Allocations</w:t>
        </w:r>
        <w:r>
          <w:rPr>
            <w:noProof/>
            <w:webHidden/>
          </w:rPr>
          <w:tab/>
        </w:r>
        <w:r>
          <w:rPr>
            <w:noProof/>
            <w:webHidden/>
          </w:rPr>
          <w:fldChar w:fldCharType="begin"/>
        </w:r>
        <w:r>
          <w:rPr>
            <w:noProof/>
            <w:webHidden/>
          </w:rPr>
          <w:instrText xml:space="preserve"> PAGEREF _Toc196934467 \h </w:instrText>
        </w:r>
        <w:r>
          <w:rPr>
            <w:noProof/>
            <w:webHidden/>
          </w:rPr>
        </w:r>
        <w:r>
          <w:rPr>
            <w:noProof/>
            <w:webHidden/>
          </w:rPr>
          <w:fldChar w:fldCharType="separate"/>
        </w:r>
        <w:r w:rsidR="000D4FEA">
          <w:rPr>
            <w:noProof/>
            <w:webHidden/>
          </w:rPr>
          <w:t>25</w:t>
        </w:r>
        <w:r>
          <w:rPr>
            <w:noProof/>
            <w:webHidden/>
          </w:rPr>
          <w:fldChar w:fldCharType="end"/>
        </w:r>
      </w:hyperlink>
    </w:p>
    <w:p w14:paraId="52487F86" w14:textId="0D2FFB3E"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8" w:history="1">
        <w:r w:rsidRPr="00C20463">
          <w:rPr>
            <w:rStyle w:val="Hyperlink"/>
            <w:noProof/>
          </w:rPr>
          <w:t>Table 4</w:t>
        </w:r>
        <w:r w:rsidRPr="00C20463">
          <w:rPr>
            <w:rStyle w:val="Hyperlink"/>
            <w:noProof/>
          </w:rPr>
          <w:noBreakHyphen/>
          <w:t>3: Potable O&amp;M Allocation Factors</w:t>
        </w:r>
        <w:r>
          <w:rPr>
            <w:noProof/>
            <w:webHidden/>
          </w:rPr>
          <w:tab/>
        </w:r>
        <w:r>
          <w:rPr>
            <w:noProof/>
            <w:webHidden/>
          </w:rPr>
          <w:fldChar w:fldCharType="begin"/>
        </w:r>
        <w:r>
          <w:rPr>
            <w:noProof/>
            <w:webHidden/>
          </w:rPr>
          <w:instrText xml:space="preserve"> PAGEREF _Toc196934468 \h </w:instrText>
        </w:r>
        <w:r>
          <w:rPr>
            <w:noProof/>
            <w:webHidden/>
          </w:rPr>
        </w:r>
        <w:r>
          <w:rPr>
            <w:noProof/>
            <w:webHidden/>
          </w:rPr>
          <w:fldChar w:fldCharType="separate"/>
        </w:r>
        <w:r w:rsidR="000D4FEA">
          <w:rPr>
            <w:noProof/>
            <w:webHidden/>
          </w:rPr>
          <w:t>26</w:t>
        </w:r>
        <w:r>
          <w:rPr>
            <w:noProof/>
            <w:webHidden/>
          </w:rPr>
          <w:fldChar w:fldCharType="end"/>
        </w:r>
      </w:hyperlink>
    </w:p>
    <w:p w14:paraId="42511843" w14:textId="40B67650"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69" w:history="1">
        <w:r w:rsidRPr="00C20463">
          <w:rPr>
            <w:rStyle w:val="Hyperlink"/>
            <w:noProof/>
          </w:rPr>
          <w:t>Table 4</w:t>
        </w:r>
        <w:r w:rsidRPr="00C20463">
          <w:rPr>
            <w:rStyle w:val="Hyperlink"/>
            <w:noProof/>
          </w:rPr>
          <w:noBreakHyphen/>
          <w:t>4: Potable O&amp;M Allocations</w:t>
        </w:r>
        <w:r>
          <w:rPr>
            <w:noProof/>
            <w:webHidden/>
          </w:rPr>
          <w:tab/>
        </w:r>
        <w:r>
          <w:rPr>
            <w:noProof/>
            <w:webHidden/>
          </w:rPr>
          <w:fldChar w:fldCharType="begin"/>
        </w:r>
        <w:r>
          <w:rPr>
            <w:noProof/>
            <w:webHidden/>
          </w:rPr>
          <w:instrText xml:space="preserve"> PAGEREF _Toc196934469 \h </w:instrText>
        </w:r>
        <w:r>
          <w:rPr>
            <w:noProof/>
            <w:webHidden/>
          </w:rPr>
        </w:r>
        <w:r>
          <w:rPr>
            <w:noProof/>
            <w:webHidden/>
          </w:rPr>
          <w:fldChar w:fldCharType="separate"/>
        </w:r>
        <w:r w:rsidR="000D4FEA">
          <w:rPr>
            <w:noProof/>
            <w:webHidden/>
          </w:rPr>
          <w:t>26</w:t>
        </w:r>
        <w:r>
          <w:rPr>
            <w:noProof/>
            <w:webHidden/>
          </w:rPr>
          <w:fldChar w:fldCharType="end"/>
        </w:r>
      </w:hyperlink>
    </w:p>
    <w:p w14:paraId="3C1CA159" w14:textId="2F5FEA5A"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0" w:history="1">
        <w:r w:rsidRPr="00C20463">
          <w:rPr>
            <w:rStyle w:val="Hyperlink"/>
            <w:noProof/>
          </w:rPr>
          <w:t>Table 4</w:t>
        </w:r>
        <w:r w:rsidRPr="00C20463">
          <w:rPr>
            <w:rStyle w:val="Hyperlink"/>
            <w:noProof/>
          </w:rPr>
          <w:noBreakHyphen/>
          <w:t>5: Potable Asset Allocation Factors</w:t>
        </w:r>
        <w:r>
          <w:rPr>
            <w:noProof/>
            <w:webHidden/>
          </w:rPr>
          <w:tab/>
        </w:r>
        <w:r>
          <w:rPr>
            <w:noProof/>
            <w:webHidden/>
          </w:rPr>
          <w:fldChar w:fldCharType="begin"/>
        </w:r>
        <w:r>
          <w:rPr>
            <w:noProof/>
            <w:webHidden/>
          </w:rPr>
          <w:instrText xml:space="preserve"> PAGEREF _Toc196934470 \h </w:instrText>
        </w:r>
        <w:r>
          <w:rPr>
            <w:noProof/>
            <w:webHidden/>
          </w:rPr>
        </w:r>
        <w:r>
          <w:rPr>
            <w:noProof/>
            <w:webHidden/>
          </w:rPr>
          <w:fldChar w:fldCharType="separate"/>
        </w:r>
        <w:r w:rsidR="000D4FEA">
          <w:rPr>
            <w:noProof/>
            <w:webHidden/>
          </w:rPr>
          <w:t>27</w:t>
        </w:r>
        <w:r>
          <w:rPr>
            <w:noProof/>
            <w:webHidden/>
          </w:rPr>
          <w:fldChar w:fldCharType="end"/>
        </w:r>
      </w:hyperlink>
    </w:p>
    <w:p w14:paraId="3166B976" w14:textId="73EC186C"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1" w:history="1">
        <w:r w:rsidRPr="00C20463">
          <w:rPr>
            <w:rStyle w:val="Hyperlink"/>
            <w:noProof/>
          </w:rPr>
          <w:t>Table 4</w:t>
        </w:r>
        <w:r w:rsidRPr="00C20463">
          <w:rPr>
            <w:rStyle w:val="Hyperlink"/>
            <w:noProof/>
          </w:rPr>
          <w:noBreakHyphen/>
          <w:t>6: Potable Asset Allocations</w:t>
        </w:r>
        <w:r>
          <w:rPr>
            <w:noProof/>
            <w:webHidden/>
          </w:rPr>
          <w:tab/>
        </w:r>
        <w:r>
          <w:rPr>
            <w:noProof/>
            <w:webHidden/>
          </w:rPr>
          <w:fldChar w:fldCharType="begin"/>
        </w:r>
        <w:r>
          <w:rPr>
            <w:noProof/>
            <w:webHidden/>
          </w:rPr>
          <w:instrText xml:space="preserve"> PAGEREF _Toc196934471 \h </w:instrText>
        </w:r>
        <w:r>
          <w:rPr>
            <w:noProof/>
            <w:webHidden/>
          </w:rPr>
        </w:r>
        <w:r>
          <w:rPr>
            <w:noProof/>
            <w:webHidden/>
          </w:rPr>
          <w:fldChar w:fldCharType="separate"/>
        </w:r>
        <w:r w:rsidR="000D4FEA">
          <w:rPr>
            <w:noProof/>
            <w:webHidden/>
          </w:rPr>
          <w:t>27</w:t>
        </w:r>
        <w:r>
          <w:rPr>
            <w:noProof/>
            <w:webHidden/>
          </w:rPr>
          <w:fldChar w:fldCharType="end"/>
        </w:r>
      </w:hyperlink>
    </w:p>
    <w:p w14:paraId="4CE5AD72" w14:textId="02921368"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2" w:history="1">
        <w:r w:rsidRPr="00C20463">
          <w:rPr>
            <w:rStyle w:val="Hyperlink"/>
            <w:noProof/>
          </w:rPr>
          <w:t>Table 4</w:t>
        </w:r>
        <w:r w:rsidRPr="00C20463">
          <w:rPr>
            <w:rStyle w:val="Hyperlink"/>
            <w:noProof/>
          </w:rPr>
          <w:noBreakHyphen/>
          <w:t>7: Customer and Equivalent Meter Units</w:t>
        </w:r>
        <w:r>
          <w:rPr>
            <w:noProof/>
            <w:webHidden/>
          </w:rPr>
          <w:tab/>
        </w:r>
        <w:r>
          <w:rPr>
            <w:noProof/>
            <w:webHidden/>
          </w:rPr>
          <w:fldChar w:fldCharType="begin"/>
        </w:r>
        <w:r>
          <w:rPr>
            <w:noProof/>
            <w:webHidden/>
          </w:rPr>
          <w:instrText xml:space="preserve"> PAGEREF _Toc196934472 \h </w:instrText>
        </w:r>
        <w:r>
          <w:rPr>
            <w:noProof/>
            <w:webHidden/>
          </w:rPr>
        </w:r>
        <w:r>
          <w:rPr>
            <w:noProof/>
            <w:webHidden/>
          </w:rPr>
          <w:fldChar w:fldCharType="separate"/>
        </w:r>
        <w:r w:rsidR="000D4FEA">
          <w:rPr>
            <w:noProof/>
            <w:webHidden/>
          </w:rPr>
          <w:t>28</w:t>
        </w:r>
        <w:r>
          <w:rPr>
            <w:noProof/>
            <w:webHidden/>
          </w:rPr>
          <w:fldChar w:fldCharType="end"/>
        </w:r>
      </w:hyperlink>
    </w:p>
    <w:p w14:paraId="223BD67E" w14:textId="2F9AD4C8"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3" w:history="1">
        <w:r w:rsidRPr="00C20463">
          <w:rPr>
            <w:rStyle w:val="Hyperlink"/>
            <w:noProof/>
          </w:rPr>
          <w:t>Table 4</w:t>
        </w:r>
        <w:r w:rsidRPr="00C20463">
          <w:rPr>
            <w:rStyle w:val="Hyperlink"/>
            <w:noProof/>
          </w:rPr>
          <w:noBreakHyphen/>
          <w:t>8: Equivalent Fire Line Units</w:t>
        </w:r>
        <w:r>
          <w:rPr>
            <w:noProof/>
            <w:webHidden/>
          </w:rPr>
          <w:tab/>
        </w:r>
        <w:r>
          <w:rPr>
            <w:noProof/>
            <w:webHidden/>
          </w:rPr>
          <w:fldChar w:fldCharType="begin"/>
        </w:r>
        <w:r>
          <w:rPr>
            <w:noProof/>
            <w:webHidden/>
          </w:rPr>
          <w:instrText xml:space="preserve"> PAGEREF _Toc196934473 \h </w:instrText>
        </w:r>
        <w:r>
          <w:rPr>
            <w:noProof/>
            <w:webHidden/>
          </w:rPr>
        </w:r>
        <w:r>
          <w:rPr>
            <w:noProof/>
            <w:webHidden/>
          </w:rPr>
          <w:fldChar w:fldCharType="separate"/>
        </w:r>
        <w:r w:rsidR="000D4FEA">
          <w:rPr>
            <w:noProof/>
            <w:webHidden/>
          </w:rPr>
          <w:t>29</w:t>
        </w:r>
        <w:r>
          <w:rPr>
            <w:noProof/>
            <w:webHidden/>
          </w:rPr>
          <w:fldChar w:fldCharType="end"/>
        </w:r>
      </w:hyperlink>
    </w:p>
    <w:p w14:paraId="6CA05EB6" w14:textId="30D48D77"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4" w:history="1">
        <w:r w:rsidRPr="00C20463">
          <w:rPr>
            <w:rStyle w:val="Hyperlink"/>
            <w:noProof/>
          </w:rPr>
          <w:t>Table 4</w:t>
        </w:r>
        <w:r w:rsidRPr="00C20463">
          <w:rPr>
            <w:rStyle w:val="Hyperlink"/>
            <w:noProof/>
          </w:rPr>
          <w:noBreakHyphen/>
          <w:t>9: Class Peaking Factors</w:t>
        </w:r>
        <w:r>
          <w:rPr>
            <w:noProof/>
            <w:webHidden/>
          </w:rPr>
          <w:tab/>
        </w:r>
        <w:r>
          <w:rPr>
            <w:noProof/>
            <w:webHidden/>
          </w:rPr>
          <w:fldChar w:fldCharType="begin"/>
        </w:r>
        <w:r>
          <w:rPr>
            <w:noProof/>
            <w:webHidden/>
          </w:rPr>
          <w:instrText xml:space="preserve"> PAGEREF _Toc196934474 \h </w:instrText>
        </w:r>
        <w:r>
          <w:rPr>
            <w:noProof/>
            <w:webHidden/>
          </w:rPr>
        </w:r>
        <w:r>
          <w:rPr>
            <w:noProof/>
            <w:webHidden/>
          </w:rPr>
          <w:fldChar w:fldCharType="separate"/>
        </w:r>
        <w:r w:rsidR="000D4FEA">
          <w:rPr>
            <w:noProof/>
            <w:webHidden/>
          </w:rPr>
          <w:t>29</w:t>
        </w:r>
        <w:r>
          <w:rPr>
            <w:noProof/>
            <w:webHidden/>
          </w:rPr>
          <w:fldChar w:fldCharType="end"/>
        </w:r>
      </w:hyperlink>
    </w:p>
    <w:p w14:paraId="5F5E5C22" w14:textId="75AFB44D"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5" w:history="1">
        <w:r w:rsidRPr="00C20463">
          <w:rPr>
            <w:rStyle w:val="Hyperlink"/>
            <w:noProof/>
          </w:rPr>
          <w:t>Table 4</w:t>
        </w:r>
        <w:r w:rsidRPr="00C20463">
          <w:rPr>
            <w:rStyle w:val="Hyperlink"/>
            <w:noProof/>
          </w:rPr>
          <w:noBreakHyphen/>
          <w:t>10: Units of Service</w:t>
        </w:r>
        <w:r>
          <w:rPr>
            <w:noProof/>
            <w:webHidden/>
          </w:rPr>
          <w:tab/>
        </w:r>
        <w:r>
          <w:rPr>
            <w:noProof/>
            <w:webHidden/>
          </w:rPr>
          <w:fldChar w:fldCharType="begin"/>
        </w:r>
        <w:r>
          <w:rPr>
            <w:noProof/>
            <w:webHidden/>
          </w:rPr>
          <w:instrText xml:space="preserve"> PAGEREF _Toc196934475 \h </w:instrText>
        </w:r>
        <w:r>
          <w:rPr>
            <w:noProof/>
            <w:webHidden/>
          </w:rPr>
        </w:r>
        <w:r>
          <w:rPr>
            <w:noProof/>
            <w:webHidden/>
          </w:rPr>
          <w:fldChar w:fldCharType="separate"/>
        </w:r>
        <w:r w:rsidR="000D4FEA">
          <w:rPr>
            <w:noProof/>
            <w:webHidden/>
          </w:rPr>
          <w:t>31</w:t>
        </w:r>
        <w:r>
          <w:rPr>
            <w:noProof/>
            <w:webHidden/>
          </w:rPr>
          <w:fldChar w:fldCharType="end"/>
        </w:r>
      </w:hyperlink>
    </w:p>
    <w:p w14:paraId="42017378" w14:textId="7E3BB52A"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6" w:history="1">
        <w:r w:rsidRPr="00C20463">
          <w:rPr>
            <w:rStyle w:val="Hyperlink"/>
            <w:noProof/>
          </w:rPr>
          <w:t>Table 4</w:t>
        </w:r>
        <w:r w:rsidRPr="00C20463">
          <w:rPr>
            <w:rStyle w:val="Hyperlink"/>
            <w:noProof/>
          </w:rPr>
          <w:noBreakHyphen/>
          <w:t>11: Unit Cost of Service</w:t>
        </w:r>
        <w:r>
          <w:rPr>
            <w:noProof/>
            <w:webHidden/>
          </w:rPr>
          <w:tab/>
        </w:r>
        <w:r>
          <w:rPr>
            <w:noProof/>
            <w:webHidden/>
          </w:rPr>
          <w:fldChar w:fldCharType="begin"/>
        </w:r>
        <w:r>
          <w:rPr>
            <w:noProof/>
            <w:webHidden/>
          </w:rPr>
          <w:instrText xml:space="preserve"> PAGEREF _Toc196934476 \h </w:instrText>
        </w:r>
        <w:r>
          <w:rPr>
            <w:noProof/>
            <w:webHidden/>
          </w:rPr>
        </w:r>
        <w:r>
          <w:rPr>
            <w:noProof/>
            <w:webHidden/>
          </w:rPr>
          <w:fldChar w:fldCharType="separate"/>
        </w:r>
        <w:r w:rsidR="000D4FEA">
          <w:rPr>
            <w:noProof/>
            <w:webHidden/>
          </w:rPr>
          <w:t>31</w:t>
        </w:r>
        <w:r>
          <w:rPr>
            <w:noProof/>
            <w:webHidden/>
          </w:rPr>
          <w:fldChar w:fldCharType="end"/>
        </w:r>
      </w:hyperlink>
    </w:p>
    <w:p w14:paraId="4CB7AABE" w14:textId="0C574A83"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7" w:history="1">
        <w:r w:rsidRPr="00C20463">
          <w:rPr>
            <w:rStyle w:val="Hyperlink"/>
            <w:noProof/>
          </w:rPr>
          <w:t>Table 4</w:t>
        </w:r>
        <w:r w:rsidRPr="00C20463">
          <w:rPr>
            <w:rStyle w:val="Hyperlink"/>
            <w:noProof/>
          </w:rPr>
          <w:noBreakHyphen/>
          <w:t>12: Class Cost of Service</w:t>
        </w:r>
        <w:r>
          <w:rPr>
            <w:noProof/>
            <w:webHidden/>
          </w:rPr>
          <w:tab/>
        </w:r>
        <w:r>
          <w:rPr>
            <w:noProof/>
            <w:webHidden/>
          </w:rPr>
          <w:fldChar w:fldCharType="begin"/>
        </w:r>
        <w:r>
          <w:rPr>
            <w:noProof/>
            <w:webHidden/>
          </w:rPr>
          <w:instrText xml:space="preserve"> PAGEREF _Toc196934477 \h </w:instrText>
        </w:r>
        <w:r>
          <w:rPr>
            <w:noProof/>
            <w:webHidden/>
          </w:rPr>
        </w:r>
        <w:r>
          <w:rPr>
            <w:noProof/>
            <w:webHidden/>
          </w:rPr>
          <w:fldChar w:fldCharType="separate"/>
        </w:r>
        <w:r w:rsidR="000D4FEA">
          <w:rPr>
            <w:noProof/>
            <w:webHidden/>
          </w:rPr>
          <w:t>32</w:t>
        </w:r>
        <w:r>
          <w:rPr>
            <w:noProof/>
            <w:webHidden/>
          </w:rPr>
          <w:fldChar w:fldCharType="end"/>
        </w:r>
      </w:hyperlink>
    </w:p>
    <w:p w14:paraId="3D1E274C" w14:textId="1B57F02F"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8" w:history="1">
        <w:r w:rsidRPr="00C20463">
          <w:rPr>
            <w:rStyle w:val="Hyperlink"/>
            <w:noProof/>
          </w:rPr>
          <w:t>Table 5</w:t>
        </w:r>
        <w:r w:rsidRPr="00C20463">
          <w:rPr>
            <w:rStyle w:val="Hyperlink"/>
            <w:noProof/>
          </w:rPr>
          <w:noBreakHyphen/>
          <w:t>1: Monthly Fixed Charge Derivation by Meter Size</w:t>
        </w:r>
        <w:r>
          <w:rPr>
            <w:noProof/>
            <w:webHidden/>
          </w:rPr>
          <w:tab/>
        </w:r>
        <w:r>
          <w:rPr>
            <w:noProof/>
            <w:webHidden/>
          </w:rPr>
          <w:fldChar w:fldCharType="begin"/>
        </w:r>
        <w:r>
          <w:rPr>
            <w:noProof/>
            <w:webHidden/>
          </w:rPr>
          <w:instrText xml:space="preserve"> PAGEREF _Toc196934478 \h </w:instrText>
        </w:r>
        <w:r>
          <w:rPr>
            <w:noProof/>
            <w:webHidden/>
          </w:rPr>
        </w:r>
        <w:r>
          <w:rPr>
            <w:noProof/>
            <w:webHidden/>
          </w:rPr>
          <w:fldChar w:fldCharType="separate"/>
        </w:r>
        <w:r w:rsidR="000D4FEA">
          <w:rPr>
            <w:noProof/>
            <w:webHidden/>
          </w:rPr>
          <w:t>33</w:t>
        </w:r>
        <w:r>
          <w:rPr>
            <w:noProof/>
            <w:webHidden/>
          </w:rPr>
          <w:fldChar w:fldCharType="end"/>
        </w:r>
      </w:hyperlink>
    </w:p>
    <w:p w14:paraId="48D65425" w14:textId="58499484"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79" w:history="1">
        <w:r w:rsidRPr="00C20463">
          <w:rPr>
            <w:rStyle w:val="Hyperlink"/>
            <w:noProof/>
          </w:rPr>
          <w:t>Table 5</w:t>
        </w:r>
        <w:r w:rsidRPr="00C20463">
          <w:rPr>
            <w:rStyle w:val="Hyperlink"/>
            <w:noProof/>
          </w:rPr>
          <w:noBreakHyphen/>
          <w:t>2: Monthly Private Fire Charge Derivation by Meter Size</w:t>
        </w:r>
        <w:r>
          <w:rPr>
            <w:noProof/>
            <w:webHidden/>
          </w:rPr>
          <w:tab/>
        </w:r>
        <w:r>
          <w:rPr>
            <w:noProof/>
            <w:webHidden/>
          </w:rPr>
          <w:fldChar w:fldCharType="begin"/>
        </w:r>
        <w:r>
          <w:rPr>
            <w:noProof/>
            <w:webHidden/>
          </w:rPr>
          <w:instrText xml:space="preserve"> PAGEREF _Toc196934479 \h </w:instrText>
        </w:r>
        <w:r>
          <w:rPr>
            <w:noProof/>
            <w:webHidden/>
          </w:rPr>
        </w:r>
        <w:r>
          <w:rPr>
            <w:noProof/>
            <w:webHidden/>
          </w:rPr>
          <w:fldChar w:fldCharType="separate"/>
        </w:r>
        <w:r w:rsidR="000D4FEA">
          <w:rPr>
            <w:noProof/>
            <w:webHidden/>
          </w:rPr>
          <w:t>34</w:t>
        </w:r>
        <w:r>
          <w:rPr>
            <w:noProof/>
            <w:webHidden/>
          </w:rPr>
          <w:fldChar w:fldCharType="end"/>
        </w:r>
      </w:hyperlink>
    </w:p>
    <w:p w14:paraId="6166D87F" w14:textId="60BAEE79"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0" w:history="1">
        <w:r w:rsidRPr="00C20463">
          <w:rPr>
            <w:rStyle w:val="Hyperlink"/>
            <w:noProof/>
          </w:rPr>
          <w:t>Table 5</w:t>
        </w:r>
        <w:r w:rsidRPr="00C20463">
          <w:rPr>
            <w:rStyle w:val="Hyperlink"/>
            <w:noProof/>
          </w:rPr>
          <w:noBreakHyphen/>
          <w:t>3: Current Volumetric Tiers</w:t>
        </w:r>
        <w:r>
          <w:rPr>
            <w:noProof/>
            <w:webHidden/>
          </w:rPr>
          <w:tab/>
        </w:r>
        <w:r>
          <w:rPr>
            <w:noProof/>
            <w:webHidden/>
          </w:rPr>
          <w:fldChar w:fldCharType="begin"/>
        </w:r>
        <w:r>
          <w:rPr>
            <w:noProof/>
            <w:webHidden/>
          </w:rPr>
          <w:instrText xml:space="preserve"> PAGEREF _Toc196934480 \h </w:instrText>
        </w:r>
        <w:r>
          <w:rPr>
            <w:noProof/>
            <w:webHidden/>
          </w:rPr>
        </w:r>
        <w:r>
          <w:rPr>
            <w:noProof/>
            <w:webHidden/>
          </w:rPr>
          <w:fldChar w:fldCharType="separate"/>
        </w:r>
        <w:r w:rsidR="000D4FEA">
          <w:rPr>
            <w:noProof/>
            <w:webHidden/>
          </w:rPr>
          <w:t>34</w:t>
        </w:r>
        <w:r>
          <w:rPr>
            <w:noProof/>
            <w:webHidden/>
          </w:rPr>
          <w:fldChar w:fldCharType="end"/>
        </w:r>
      </w:hyperlink>
    </w:p>
    <w:p w14:paraId="418C5DCC" w14:textId="17C732A7"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1" w:history="1">
        <w:r w:rsidRPr="00C20463">
          <w:rPr>
            <w:rStyle w:val="Hyperlink"/>
            <w:noProof/>
          </w:rPr>
          <w:t>Table 5</w:t>
        </w:r>
        <w:r w:rsidRPr="00C20463">
          <w:rPr>
            <w:rStyle w:val="Hyperlink"/>
            <w:noProof/>
          </w:rPr>
          <w:noBreakHyphen/>
          <w:t>4: Water Supply Unit Costs</w:t>
        </w:r>
        <w:r>
          <w:rPr>
            <w:noProof/>
            <w:webHidden/>
          </w:rPr>
          <w:tab/>
        </w:r>
        <w:r>
          <w:rPr>
            <w:noProof/>
            <w:webHidden/>
          </w:rPr>
          <w:fldChar w:fldCharType="begin"/>
        </w:r>
        <w:r>
          <w:rPr>
            <w:noProof/>
            <w:webHidden/>
          </w:rPr>
          <w:instrText xml:space="preserve"> PAGEREF _Toc196934481 \h </w:instrText>
        </w:r>
        <w:r>
          <w:rPr>
            <w:noProof/>
            <w:webHidden/>
          </w:rPr>
        </w:r>
        <w:r>
          <w:rPr>
            <w:noProof/>
            <w:webHidden/>
          </w:rPr>
          <w:fldChar w:fldCharType="separate"/>
        </w:r>
        <w:r w:rsidR="000D4FEA">
          <w:rPr>
            <w:noProof/>
            <w:webHidden/>
          </w:rPr>
          <w:t>35</w:t>
        </w:r>
        <w:r>
          <w:rPr>
            <w:noProof/>
            <w:webHidden/>
          </w:rPr>
          <w:fldChar w:fldCharType="end"/>
        </w:r>
      </w:hyperlink>
    </w:p>
    <w:p w14:paraId="40F736E6" w14:textId="1A79B3B4"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2" w:history="1">
        <w:r w:rsidRPr="00C20463">
          <w:rPr>
            <w:rStyle w:val="Hyperlink"/>
            <w:noProof/>
          </w:rPr>
          <w:t>Table 5</w:t>
        </w:r>
        <w:r w:rsidRPr="00C20463">
          <w:rPr>
            <w:rStyle w:val="Hyperlink"/>
            <w:noProof/>
          </w:rPr>
          <w:noBreakHyphen/>
          <w:t>5: Water Supply Unit Rates</w:t>
        </w:r>
        <w:r>
          <w:rPr>
            <w:noProof/>
            <w:webHidden/>
          </w:rPr>
          <w:tab/>
        </w:r>
        <w:r>
          <w:rPr>
            <w:noProof/>
            <w:webHidden/>
          </w:rPr>
          <w:fldChar w:fldCharType="begin"/>
        </w:r>
        <w:r>
          <w:rPr>
            <w:noProof/>
            <w:webHidden/>
          </w:rPr>
          <w:instrText xml:space="preserve"> PAGEREF _Toc196934482 \h </w:instrText>
        </w:r>
        <w:r>
          <w:rPr>
            <w:noProof/>
            <w:webHidden/>
          </w:rPr>
        </w:r>
        <w:r>
          <w:rPr>
            <w:noProof/>
            <w:webHidden/>
          </w:rPr>
          <w:fldChar w:fldCharType="separate"/>
        </w:r>
        <w:r w:rsidR="000D4FEA">
          <w:rPr>
            <w:noProof/>
            <w:webHidden/>
          </w:rPr>
          <w:t>36</w:t>
        </w:r>
        <w:r>
          <w:rPr>
            <w:noProof/>
            <w:webHidden/>
          </w:rPr>
          <w:fldChar w:fldCharType="end"/>
        </w:r>
      </w:hyperlink>
    </w:p>
    <w:p w14:paraId="6701DC96" w14:textId="0C9D5445"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3" w:history="1">
        <w:r w:rsidRPr="00C20463">
          <w:rPr>
            <w:rStyle w:val="Hyperlink"/>
            <w:noProof/>
          </w:rPr>
          <w:t>Table 5</w:t>
        </w:r>
        <w:r w:rsidRPr="00C20463">
          <w:rPr>
            <w:rStyle w:val="Hyperlink"/>
            <w:noProof/>
          </w:rPr>
          <w:noBreakHyphen/>
          <w:t>6: Delivery and Peaking Unit Rates</w:t>
        </w:r>
        <w:r>
          <w:rPr>
            <w:noProof/>
            <w:webHidden/>
          </w:rPr>
          <w:tab/>
        </w:r>
        <w:r>
          <w:rPr>
            <w:noProof/>
            <w:webHidden/>
          </w:rPr>
          <w:fldChar w:fldCharType="begin"/>
        </w:r>
        <w:r>
          <w:rPr>
            <w:noProof/>
            <w:webHidden/>
          </w:rPr>
          <w:instrText xml:space="preserve"> PAGEREF _Toc196934483 \h </w:instrText>
        </w:r>
        <w:r>
          <w:rPr>
            <w:noProof/>
            <w:webHidden/>
          </w:rPr>
        </w:r>
        <w:r>
          <w:rPr>
            <w:noProof/>
            <w:webHidden/>
          </w:rPr>
          <w:fldChar w:fldCharType="separate"/>
        </w:r>
        <w:r w:rsidR="000D4FEA">
          <w:rPr>
            <w:noProof/>
            <w:webHidden/>
          </w:rPr>
          <w:t>36</w:t>
        </w:r>
        <w:r>
          <w:rPr>
            <w:noProof/>
            <w:webHidden/>
          </w:rPr>
          <w:fldChar w:fldCharType="end"/>
        </w:r>
      </w:hyperlink>
    </w:p>
    <w:p w14:paraId="4D7847D3" w14:textId="1B391D22"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4" w:history="1">
        <w:r w:rsidRPr="00C20463">
          <w:rPr>
            <w:rStyle w:val="Hyperlink"/>
            <w:noProof/>
          </w:rPr>
          <w:t>Table 5</w:t>
        </w:r>
        <w:r w:rsidRPr="00C20463">
          <w:rPr>
            <w:rStyle w:val="Hyperlink"/>
            <w:noProof/>
          </w:rPr>
          <w:noBreakHyphen/>
          <w:t>7: Volumetric Rate Calculation</w:t>
        </w:r>
        <w:r>
          <w:rPr>
            <w:noProof/>
            <w:webHidden/>
          </w:rPr>
          <w:tab/>
        </w:r>
        <w:r>
          <w:rPr>
            <w:noProof/>
            <w:webHidden/>
          </w:rPr>
          <w:fldChar w:fldCharType="begin"/>
        </w:r>
        <w:r>
          <w:rPr>
            <w:noProof/>
            <w:webHidden/>
          </w:rPr>
          <w:instrText xml:space="preserve"> PAGEREF _Toc196934484 \h </w:instrText>
        </w:r>
        <w:r>
          <w:rPr>
            <w:noProof/>
            <w:webHidden/>
          </w:rPr>
        </w:r>
        <w:r>
          <w:rPr>
            <w:noProof/>
            <w:webHidden/>
          </w:rPr>
          <w:fldChar w:fldCharType="separate"/>
        </w:r>
        <w:r w:rsidR="000D4FEA">
          <w:rPr>
            <w:noProof/>
            <w:webHidden/>
          </w:rPr>
          <w:t>37</w:t>
        </w:r>
        <w:r>
          <w:rPr>
            <w:noProof/>
            <w:webHidden/>
          </w:rPr>
          <w:fldChar w:fldCharType="end"/>
        </w:r>
      </w:hyperlink>
    </w:p>
    <w:p w14:paraId="1A68419F" w14:textId="4336CCFB"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5" w:history="1">
        <w:r w:rsidRPr="00C20463">
          <w:rPr>
            <w:rStyle w:val="Hyperlink"/>
            <w:noProof/>
          </w:rPr>
          <w:t>Table 5</w:t>
        </w:r>
        <w:r w:rsidRPr="00C20463">
          <w:rPr>
            <w:rStyle w:val="Hyperlink"/>
            <w:noProof/>
          </w:rPr>
          <w:noBreakHyphen/>
          <w:t>8: 5-Year Rate Schedule</w:t>
        </w:r>
        <w:r>
          <w:rPr>
            <w:noProof/>
            <w:webHidden/>
          </w:rPr>
          <w:tab/>
        </w:r>
        <w:r>
          <w:rPr>
            <w:noProof/>
            <w:webHidden/>
          </w:rPr>
          <w:fldChar w:fldCharType="begin"/>
        </w:r>
        <w:r>
          <w:rPr>
            <w:noProof/>
            <w:webHidden/>
          </w:rPr>
          <w:instrText xml:space="preserve"> PAGEREF _Toc196934485 \h </w:instrText>
        </w:r>
        <w:r>
          <w:rPr>
            <w:noProof/>
            <w:webHidden/>
          </w:rPr>
        </w:r>
        <w:r>
          <w:rPr>
            <w:noProof/>
            <w:webHidden/>
          </w:rPr>
          <w:fldChar w:fldCharType="separate"/>
        </w:r>
        <w:r w:rsidR="000D4FEA">
          <w:rPr>
            <w:noProof/>
            <w:webHidden/>
          </w:rPr>
          <w:t>37</w:t>
        </w:r>
        <w:r>
          <w:rPr>
            <w:noProof/>
            <w:webHidden/>
          </w:rPr>
          <w:fldChar w:fldCharType="end"/>
        </w:r>
      </w:hyperlink>
    </w:p>
    <w:p w14:paraId="2CAA2DAE" w14:textId="6664B93B"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6" w:history="1">
        <w:r w:rsidRPr="00C20463">
          <w:rPr>
            <w:rStyle w:val="Hyperlink"/>
            <w:noProof/>
          </w:rPr>
          <w:t>Table 5</w:t>
        </w:r>
        <w:r w:rsidRPr="00C20463">
          <w:rPr>
            <w:rStyle w:val="Hyperlink"/>
            <w:noProof/>
          </w:rPr>
          <w:noBreakHyphen/>
          <w:t>9: Proposed Single Family Customer Monthly Bill Impacts (5/8” meter, varying ccf)</w:t>
        </w:r>
        <w:r>
          <w:rPr>
            <w:noProof/>
            <w:webHidden/>
          </w:rPr>
          <w:tab/>
        </w:r>
        <w:r>
          <w:rPr>
            <w:noProof/>
            <w:webHidden/>
          </w:rPr>
          <w:fldChar w:fldCharType="begin"/>
        </w:r>
        <w:r>
          <w:rPr>
            <w:noProof/>
            <w:webHidden/>
          </w:rPr>
          <w:instrText xml:space="preserve"> PAGEREF _Toc196934486 \h </w:instrText>
        </w:r>
        <w:r>
          <w:rPr>
            <w:noProof/>
            <w:webHidden/>
          </w:rPr>
        </w:r>
        <w:r>
          <w:rPr>
            <w:noProof/>
            <w:webHidden/>
          </w:rPr>
          <w:fldChar w:fldCharType="separate"/>
        </w:r>
        <w:r w:rsidR="000D4FEA">
          <w:rPr>
            <w:noProof/>
            <w:webHidden/>
          </w:rPr>
          <w:t>38</w:t>
        </w:r>
        <w:r>
          <w:rPr>
            <w:noProof/>
            <w:webHidden/>
          </w:rPr>
          <w:fldChar w:fldCharType="end"/>
        </w:r>
      </w:hyperlink>
    </w:p>
    <w:p w14:paraId="17A7398A" w14:textId="7818E15A"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7" w:history="1">
        <w:r w:rsidRPr="00C20463">
          <w:rPr>
            <w:rStyle w:val="Hyperlink"/>
            <w:noProof/>
          </w:rPr>
          <w:t>Table 6</w:t>
        </w:r>
        <w:r w:rsidRPr="00C20463">
          <w:rPr>
            <w:rStyle w:val="Hyperlink"/>
            <w:noProof/>
          </w:rPr>
          <w:noBreakHyphen/>
          <w:t>1: Projected Recycled Water Demand</w:t>
        </w:r>
        <w:r>
          <w:rPr>
            <w:noProof/>
            <w:webHidden/>
          </w:rPr>
          <w:tab/>
        </w:r>
        <w:r>
          <w:rPr>
            <w:noProof/>
            <w:webHidden/>
          </w:rPr>
          <w:fldChar w:fldCharType="begin"/>
        </w:r>
        <w:r>
          <w:rPr>
            <w:noProof/>
            <w:webHidden/>
          </w:rPr>
          <w:instrText xml:space="preserve"> PAGEREF _Toc196934487 \h </w:instrText>
        </w:r>
        <w:r>
          <w:rPr>
            <w:noProof/>
            <w:webHidden/>
          </w:rPr>
        </w:r>
        <w:r>
          <w:rPr>
            <w:noProof/>
            <w:webHidden/>
          </w:rPr>
          <w:fldChar w:fldCharType="separate"/>
        </w:r>
        <w:r w:rsidR="000D4FEA">
          <w:rPr>
            <w:noProof/>
            <w:webHidden/>
          </w:rPr>
          <w:t>39</w:t>
        </w:r>
        <w:r>
          <w:rPr>
            <w:noProof/>
            <w:webHidden/>
          </w:rPr>
          <w:fldChar w:fldCharType="end"/>
        </w:r>
      </w:hyperlink>
    </w:p>
    <w:p w14:paraId="055727FF" w14:textId="672D28B8"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8" w:history="1">
        <w:r w:rsidRPr="00C20463">
          <w:rPr>
            <w:rStyle w:val="Hyperlink"/>
            <w:noProof/>
          </w:rPr>
          <w:t>Table 6</w:t>
        </w:r>
        <w:r w:rsidRPr="00C20463">
          <w:rPr>
            <w:rStyle w:val="Hyperlink"/>
            <w:noProof/>
          </w:rPr>
          <w:noBreakHyphen/>
          <w:t>2: Projected Recycled Water Revenues</w:t>
        </w:r>
        <w:r>
          <w:rPr>
            <w:noProof/>
            <w:webHidden/>
          </w:rPr>
          <w:tab/>
        </w:r>
        <w:r>
          <w:rPr>
            <w:noProof/>
            <w:webHidden/>
          </w:rPr>
          <w:fldChar w:fldCharType="begin"/>
        </w:r>
        <w:r>
          <w:rPr>
            <w:noProof/>
            <w:webHidden/>
          </w:rPr>
          <w:instrText xml:space="preserve"> PAGEREF _Toc196934488 \h </w:instrText>
        </w:r>
        <w:r>
          <w:rPr>
            <w:noProof/>
            <w:webHidden/>
          </w:rPr>
        </w:r>
        <w:r>
          <w:rPr>
            <w:noProof/>
            <w:webHidden/>
          </w:rPr>
          <w:fldChar w:fldCharType="separate"/>
        </w:r>
        <w:r w:rsidR="000D4FEA">
          <w:rPr>
            <w:noProof/>
            <w:webHidden/>
          </w:rPr>
          <w:t>40</w:t>
        </w:r>
        <w:r>
          <w:rPr>
            <w:noProof/>
            <w:webHidden/>
          </w:rPr>
          <w:fldChar w:fldCharType="end"/>
        </w:r>
      </w:hyperlink>
    </w:p>
    <w:p w14:paraId="7BA61256" w14:textId="2C309459"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89" w:history="1">
        <w:r w:rsidRPr="00C20463">
          <w:rPr>
            <w:rStyle w:val="Hyperlink"/>
            <w:noProof/>
          </w:rPr>
          <w:t>Table 6</w:t>
        </w:r>
        <w:r w:rsidRPr="00C20463">
          <w:rPr>
            <w:rStyle w:val="Hyperlink"/>
            <w:noProof/>
          </w:rPr>
          <w:noBreakHyphen/>
          <w:t>3: Projected Purchased Recycled Water Expenses</w:t>
        </w:r>
        <w:r>
          <w:rPr>
            <w:noProof/>
            <w:webHidden/>
          </w:rPr>
          <w:tab/>
        </w:r>
        <w:r>
          <w:rPr>
            <w:noProof/>
            <w:webHidden/>
          </w:rPr>
          <w:fldChar w:fldCharType="begin"/>
        </w:r>
        <w:r>
          <w:rPr>
            <w:noProof/>
            <w:webHidden/>
          </w:rPr>
          <w:instrText xml:space="preserve"> PAGEREF _Toc196934489 \h </w:instrText>
        </w:r>
        <w:r>
          <w:rPr>
            <w:noProof/>
            <w:webHidden/>
          </w:rPr>
        </w:r>
        <w:r>
          <w:rPr>
            <w:noProof/>
            <w:webHidden/>
          </w:rPr>
          <w:fldChar w:fldCharType="separate"/>
        </w:r>
        <w:r w:rsidR="000D4FEA">
          <w:rPr>
            <w:noProof/>
            <w:webHidden/>
          </w:rPr>
          <w:t>40</w:t>
        </w:r>
        <w:r>
          <w:rPr>
            <w:noProof/>
            <w:webHidden/>
          </w:rPr>
          <w:fldChar w:fldCharType="end"/>
        </w:r>
      </w:hyperlink>
    </w:p>
    <w:p w14:paraId="2D1A6FFE" w14:textId="5013E531"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0" w:history="1">
        <w:r w:rsidRPr="00C20463">
          <w:rPr>
            <w:rStyle w:val="Hyperlink"/>
            <w:noProof/>
          </w:rPr>
          <w:t>Table 6</w:t>
        </w:r>
        <w:r w:rsidRPr="00C20463">
          <w:rPr>
            <w:rStyle w:val="Hyperlink"/>
            <w:noProof/>
          </w:rPr>
          <w:noBreakHyphen/>
          <w:t>4: Projected Recycled Water O&amp;M Expenses</w:t>
        </w:r>
        <w:r>
          <w:rPr>
            <w:noProof/>
            <w:webHidden/>
          </w:rPr>
          <w:tab/>
        </w:r>
        <w:r>
          <w:rPr>
            <w:noProof/>
            <w:webHidden/>
          </w:rPr>
          <w:fldChar w:fldCharType="begin"/>
        </w:r>
        <w:r>
          <w:rPr>
            <w:noProof/>
            <w:webHidden/>
          </w:rPr>
          <w:instrText xml:space="preserve"> PAGEREF _Toc196934490 \h </w:instrText>
        </w:r>
        <w:r>
          <w:rPr>
            <w:noProof/>
            <w:webHidden/>
          </w:rPr>
        </w:r>
        <w:r>
          <w:rPr>
            <w:noProof/>
            <w:webHidden/>
          </w:rPr>
          <w:fldChar w:fldCharType="separate"/>
        </w:r>
        <w:r w:rsidR="000D4FEA">
          <w:rPr>
            <w:noProof/>
            <w:webHidden/>
          </w:rPr>
          <w:t>40</w:t>
        </w:r>
        <w:r>
          <w:rPr>
            <w:noProof/>
            <w:webHidden/>
          </w:rPr>
          <w:fldChar w:fldCharType="end"/>
        </w:r>
      </w:hyperlink>
    </w:p>
    <w:p w14:paraId="6A473BC3" w14:textId="5E8A5B8E"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1" w:history="1">
        <w:r w:rsidRPr="00C20463">
          <w:rPr>
            <w:rStyle w:val="Hyperlink"/>
            <w:noProof/>
          </w:rPr>
          <w:t>Table 6</w:t>
        </w:r>
        <w:r w:rsidRPr="00C20463">
          <w:rPr>
            <w:rStyle w:val="Hyperlink"/>
            <w:noProof/>
          </w:rPr>
          <w:noBreakHyphen/>
          <w:t>5: Projected Recycled Water Financial Plan (Status Quo)</w:t>
        </w:r>
        <w:r>
          <w:rPr>
            <w:noProof/>
            <w:webHidden/>
          </w:rPr>
          <w:tab/>
        </w:r>
        <w:r>
          <w:rPr>
            <w:noProof/>
            <w:webHidden/>
          </w:rPr>
          <w:fldChar w:fldCharType="begin"/>
        </w:r>
        <w:r>
          <w:rPr>
            <w:noProof/>
            <w:webHidden/>
          </w:rPr>
          <w:instrText xml:space="preserve"> PAGEREF _Toc196934491 \h </w:instrText>
        </w:r>
        <w:r>
          <w:rPr>
            <w:noProof/>
            <w:webHidden/>
          </w:rPr>
        </w:r>
        <w:r>
          <w:rPr>
            <w:noProof/>
            <w:webHidden/>
          </w:rPr>
          <w:fldChar w:fldCharType="separate"/>
        </w:r>
        <w:r w:rsidR="000D4FEA">
          <w:rPr>
            <w:noProof/>
            <w:webHidden/>
          </w:rPr>
          <w:t>42</w:t>
        </w:r>
        <w:r>
          <w:rPr>
            <w:noProof/>
            <w:webHidden/>
          </w:rPr>
          <w:fldChar w:fldCharType="end"/>
        </w:r>
      </w:hyperlink>
    </w:p>
    <w:p w14:paraId="49CC9589" w14:textId="4E2DC0C4"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2" w:history="1">
        <w:r w:rsidRPr="00C20463">
          <w:rPr>
            <w:rStyle w:val="Hyperlink"/>
            <w:noProof/>
          </w:rPr>
          <w:t>Table 6</w:t>
        </w:r>
        <w:r w:rsidRPr="00C20463">
          <w:rPr>
            <w:rStyle w:val="Hyperlink"/>
            <w:noProof/>
          </w:rPr>
          <w:noBreakHyphen/>
          <w:t>6:</w:t>
        </w:r>
        <w:r w:rsidRPr="00C20463">
          <w:rPr>
            <w:rStyle w:val="Hyperlink"/>
            <w:rFonts w:ascii="Calisto MT" w:hAnsi="Calisto MT"/>
            <w:noProof/>
          </w:rPr>
          <w:t xml:space="preserve"> </w:t>
        </w:r>
        <w:r w:rsidRPr="00C20463">
          <w:rPr>
            <w:rStyle w:val="Hyperlink"/>
            <w:noProof/>
          </w:rPr>
          <w:t>Proposed Recycled Water Revenue Adjustments</w:t>
        </w:r>
        <w:r>
          <w:rPr>
            <w:noProof/>
            <w:webHidden/>
          </w:rPr>
          <w:tab/>
        </w:r>
        <w:r>
          <w:rPr>
            <w:noProof/>
            <w:webHidden/>
          </w:rPr>
          <w:fldChar w:fldCharType="begin"/>
        </w:r>
        <w:r>
          <w:rPr>
            <w:noProof/>
            <w:webHidden/>
          </w:rPr>
          <w:instrText xml:space="preserve"> PAGEREF _Toc196934492 \h </w:instrText>
        </w:r>
        <w:r>
          <w:rPr>
            <w:noProof/>
            <w:webHidden/>
          </w:rPr>
        </w:r>
        <w:r>
          <w:rPr>
            <w:noProof/>
            <w:webHidden/>
          </w:rPr>
          <w:fldChar w:fldCharType="separate"/>
        </w:r>
        <w:r w:rsidR="000D4FEA">
          <w:rPr>
            <w:noProof/>
            <w:webHidden/>
          </w:rPr>
          <w:t>43</w:t>
        </w:r>
        <w:r>
          <w:rPr>
            <w:noProof/>
            <w:webHidden/>
          </w:rPr>
          <w:fldChar w:fldCharType="end"/>
        </w:r>
      </w:hyperlink>
    </w:p>
    <w:p w14:paraId="48917F9C" w14:textId="283BD903"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3" w:history="1">
        <w:r w:rsidRPr="00C20463">
          <w:rPr>
            <w:rStyle w:val="Hyperlink"/>
            <w:noProof/>
          </w:rPr>
          <w:t>Table 6</w:t>
        </w:r>
        <w:r w:rsidRPr="00C20463">
          <w:rPr>
            <w:rStyle w:val="Hyperlink"/>
            <w:noProof/>
          </w:rPr>
          <w:noBreakHyphen/>
          <w:t>7: Projected Recycled Water Financial Plan (Proposed Revenue Adjustments)</w:t>
        </w:r>
        <w:r>
          <w:rPr>
            <w:noProof/>
            <w:webHidden/>
          </w:rPr>
          <w:tab/>
        </w:r>
        <w:r>
          <w:rPr>
            <w:noProof/>
            <w:webHidden/>
          </w:rPr>
          <w:fldChar w:fldCharType="begin"/>
        </w:r>
        <w:r>
          <w:rPr>
            <w:noProof/>
            <w:webHidden/>
          </w:rPr>
          <w:instrText xml:space="preserve"> PAGEREF _Toc196934493 \h </w:instrText>
        </w:r>
        <w:r>
          <w:rPr>
            <w:noProof/>
            <w:webHidden/>
          </w:rPr>
        </w:r>
        <w:r>
          <w:rPr>
            <w:noProof/>
            <w:webHidden/>
          </w:rPr>
          <w:fldChar w:fldCharType="separate"/>
        </w:r>
        <w:r w:rsidR="000D4FEA">
          <w:rPr>
            <w:noProof/>
            <w:webHidden/>
          </w:rPr>
          <w:t>45</w:t>
        </w:r>
        <w:r>
          <w:rPr>
            <w:noProof/>
            <w:webHidden/>
          </w:rPr>
          <w:fldChar w:fldCharType="end"/>
        </w:r>
      </w:hyperlink>
    </w:p>
    <w:p w14:paraId="10D97185" w14:textId="138B4FA3"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4" w:history="1">
        <w:r w:rsidRPr="00C20463">
          <w:rPr>
            <w:rStyle w:val="Hyperlink"/>
            <w:noProof/>
          </w:rPr>
          <w:t>Table 7</w:t>
        </w:r>
        <w:r w:rsidRPr="00C20463">
          <w:rPr>
            <w:rStyle w:val="Hyperlink"/>
            <w:noProof/>
          </w:rPr>
          <w:noBreakHyphen/>
          <w:t>1: Recycled Water Revenue Requirement</w:t>
        </w:r>
        <w:r>
          <w:rPr>
            <w:noProof/>
            <w:webHidden/>
          </w:rPr>
          <w:tab/>
        </w:r>
        <w:r>
          <w:rPr>
            <w:noProof/>
            <w:webHidden/>
          </w:rPr>
          <w:fldChar w:fldCharType="begin"/>
        </w:r>
        <w:r>
          <w:rPr>
            <w:noProof/>
            <w:webHidden/>
          </w:rPr>
          <w:instrText xml:space="preserve"> PAGEREF _Toc196934494 \h </w:instrText>
        </w:r>
        <w:r>
          <w:rPr>
            <w:noProof/>
            <w:webHidden/>
          </w:rPr>
        </w:r>
        <w:r>
          <w:rPr>
            <w:noProof/>
            <w:webHidden/>
          </w:rPr>
          <w:fldChar w:fldCharType="separate"/>
        </w:r>
        <w:r w:rsidR="000D4FEA">
          <w:rPr>
            <w:noProof/>
            <w:webHidden/>
          </w:rPr>
          <w:t>47</w:t>
        </w:r>
        <w:r>
          <w:rPr>
            <w:noProof/>
            <w:webHidden/>
          </w:rPr>
          <w:fldChar w:fldCharType="end"/>
        </w:r>
      </w:hyperlink>
    </w:p>
    <w:p w14:paraId="00E4B9BC" w14:textId="210051F8"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5" w:history="1">
        <w:r w:rsidRPr="00C20463">
          <w:rPr>
            <w:rStyle w:val="Hyperlink"/>
            <w:noProof/>
          </w:rPr>
          <w:t>Table 7</w:t>
        </w:r>
        <w:r w:rsidRPr="00C20463">
          <w:rPr>
            <w:rStyle w:val="Hyperlink"/>
            <w:noProof/>
          </w:rPr>
          <w:noBreakHyphen/>
          <w:t>2: Recycled Water O&amp;M Allocation Factors</w:t>
        </w:r>
        <w:r>
          <w:rPr>
            <w:noProof/>
            <w:webHidden/>
          </w:rPr>
          <w:tab/>
        </w:r>
        <w:r>
          <w:rPr>
            <w:noProof/>
            <w:webHidden/>
          </w:rPr>
          <w:fldChar w:fldCharType="begin"/>
        </w:r>
        <w:r>
          <w:rPr>
            <w:noProof/>
            <w:webHidden/>
          </w:rPr>
          <w:instrText xml:space="preserve"> PAGEREF _Toc196934495 \h </w:instrText>
        </w:r>
        <w:r>
          <w:rPr>
            <w:noProof/>
            <w:webHidden/>
          </w:rPr>
        </w:r>
        <w:r>
          <w:rPr>
            <w:noProof/>
            <w:webHidden/>
          </w:rPr>
          <w:fldChar w:fldCharType="separate"/>
        </w:r>
        <w:r w:rsidR="000D4FEA">
          <w:rPr>
            <w:noProof/>
            <w:webHidden/>
          </w:rPr>
          <w:t>48</w:t>
        </w:r>
        <w:r>
          <w:rPr>
            <w:noProof/>
            <w:webHidden/>
          </w:rPr>
          <w:fldChar w:fldCharType="end"/>
        </w:r>
      </w:hyperlink>
    </w:p>
    <w:p w14:paraId="61B62089" w14:textId="7A95AC9E"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6" w:history="1">
        <w:r w:rsidRPr="00C20463">
          <w:rPr>
            <w:rStyle w:val="Hyperlink"/>
            <w:noProof/>
          </w:rPr>
          <w:t>Table 7</w:t>
        </w:r>
        <w:r w:rsidRPr="00C20463">
          <w:rPr>
            <w:rStyle w:val="Hyperlink"/>
            <w:noProof/>
          </w:rPr>
          <w:noBreakHyphen/>
          <w:t>3: Recycled Water O&amp;M Allocations</w:t>
        </w:r>
        <w:r>
          <w:rPr>
            <w:noProof/>
            <w:webHidden/>
          </w:rPr>
          <w:tab/>
        </w:r>
        <w:r>
          <w:rPr>
            <w:noProof/>
            <w:webHidden/>
          </w:rPr>
          <w:fldChar w:fldCharType="begin"/>
        </w:r>
        <w:r>
          <w:rPr>
            <w:noProof/>
            <w:webHidden/>
          </w:rPr>
          <w:instrText xml:space="preserve"> PAGEREF _Toc196934496 \h </w:instrText>
        </w:r>
        <w:r>
          <w:rPr>
            <w:noProof/>
            <w:webHidden/>
          </w:rPr>
        </w:r>
        <w:r>
          <w:rPr>
            <w:noProof/>
            <w:webHidden/>
          </w:rPr>
          <w:fldChar w:fldCharType="separate"/>
        </w:r>
        <w:r w:rsidR="000D4FEA">
          <w:rPr>
            <w:noProof/>
            <w:webHidden/>
          </w:rPr>
          <w:t>48</w:t>
        </w:r>
        <w:r>
          <w:rPr>
            <w:noProof/>
            <w:webHidden/>
          </w:rPr>
          <w:fldChar w:fldCharType="end"/>
        </w:r>
      </w:hyperlink>
    </w:p>
    <w:p w14:paraId="230B0D4D" w14:textId="7AD8DF62"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7" w:history="1">
        <w:r w:rsidRPr="00C20463">
          <w:rPr>
            <w:rStyle w:val="Hyperlink"/>
            <w:noProof/>
          </w:rPr>
          <w:t>Table 7</w:t>
        </w:r>
        <w:r w:rsidRPr="00C20463">
          <w:rPr>
            <w:rStyle w:val="Hyperlink"/>
            <w:noProof/>
          </w:rPr>
          <w:noBreakHyphen/>
          <w:t>4: Customer and Equivalent Meter Units</w:t>
        </w:r>
        <w:r>
          <w:rPr>
            <w:noProof/>
            <w:webHidden/>
          </w:rPr>
          <w:tab/>
        </w:r>
        <w:r>
          <w:rPr>
            <w:noProof/>
            <w:webHidden/>
          </w:rPr>
          <w:fldChar w:fldCharType="begin"/>
        </w:r>
        <w:r>
          <w:rPr>
            <w:noProof/>
            <w:webHidden/>
          </w:rPr>
          <w:instrText xml:space="preserve"> PAGEREF _Toc196934497 \h </w:instrText>
        </w:r>
        <w:r>
          <w:rPr>
            <w:noProof/>
            <w:webHidden/>
          </w:rPr>
        </w:r>
        <w:r>
          <w:rPr>
            <w:noProof/>
            <w:webHidden/>
          </w:rPr>
          <w:fldChar w:fldCharType="separate"/>
        </w:r>
        <w:r w:rsidR="000D4FEA">
          <w:rPr>
            <w:noProof/>
            <w:webHidden/>
          </w:rPr>
          <w:t>49</w:t>
        </w:r>
        <w:r>
          <w:rPr>
            <w:noProof/>
            <w:webHidden/>
          </w:rPr>
          <w:fldChar w:fldCharType="end"/>
        </w:r>
      </w:hyperlink>
    </w:p>
    <w:p w14:paraId="7A0A06A1" w14:textId="7E6CA534"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8" w:history="1">
        <w:r w:rsidRPr="00C20463">
          <w:rPr>
            <w:rStyle w:val="Hyperlink"/>
            <w:noProof/>
          </w:rPr>
          <w:t>Table 7</w:t>
        </w:r>
        <w:r w:rsidRPr="00C20463">
          <w:rPr>
            <w:rStyle w:val="Hyperlink"/>
            <w:noProof/>
          </w:rPr>
          <w:noBreakHyphen/>
          <w:t>5: Recycled Water Cost of Service</w:t>
        </w:r>
        <w:r>
          <w:rPr>
            <w:noProof/>
            <w:webHidden/>
          </w:rPr>
          <w:tab/>
        </w:r>
        <w:r>
          <w:rPr>
            <w:noProof/>
            <w:webHidden/>
          </w:rPr>
          <w:fldChar w:fldCharType="begin"/>
        </w:r>
        <w:r>
          <w:rPr>
            <w:noProof/>
            <w:webHidden/>
          </w:rPr>
          <w:instrText xml:space="preserve"> PAGEREF _Toc196934498 \h </w:instrText>
        </w:r>
        <w:r>
          <w:rPr>
            <w:noProof/>
            <w:webHidden/>
          </w:rPr>
        </w:r>
        <w:r>
          <w:rPr>
            <w:noProof/>
            <w:webHidden/>
          </w:rPr>
          <w:fldChar w:fldCharType="separate"/>
        </w:r>
        <w:r w:rsidR="000D4FEA">
          <w:rPr>
            <w:noProof/>
            <w:webHidden/>
          </w:rPr>
          <w:t>50</w:t>
        </w:r>
        <w:r>
          <w:rPr>
            <w:noProof/>
            <w:webHidden/>
          </w:rPr>
          <w:fldChar w:fldCharType="end"/>
        </w:r>
      </w:hyperlink>
    </w:p>
    <w:p w14:paraId="6DAD4F83" w14:textId="1A1E4AA5"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499" w:history="1">
        <w:r w:rsidRPr="00C20463">
          <w:rPr>
            <w:rStyle w:val="Hyperlink"/>
            <w:noProof/>
          </w:rPr>
          <w:t>Table 7</w:t>
        </w:r>
        <w:r w:rsidRPr="00C20463">
          <w:rPr>
            <w:rStyle w:val="Hyperlink"/>
            <w:noProof/>
          </w:rPr>
          <w:noBreakHyphen/>
          <w:t>6: Recycled Water Meter Charges</w:t>
        </w:r>
        <w:r>
          <w:rPr>
            <w:noProof/>
            <w:webHidden/>
          </w:rPr>
          <w:tab/>
        </w:r>
        <w:r>
          <w:rPr>
            <w:noProof/>
            <w:webHidden/>
          </w:rPr>
          <w:fldChar w:fldCharType="begin"/>
        </w:r>
        <w:r>
          <w:rPr>
            <w:noProof/>
            <w:webHidden/>
          </w:rPr>
          <w:instrText xml:space="preserve"> PAGEREF _Toc196934499 \h </w:instrText>
        </w:r>
        <w:r>
          <w:rPr>
            <w:noProof/>
            <w:webHidden/>
          </w:rPr>
        </w:r>
        <w:r>
          <w:rPr>
            <w:noProof/>
            <w:webHidden/>
          </w:rPr>
          <w:fldChar w:fldCharType="separate"/>
        </w:r>
        <w:r w:rsidR="000D4FEA">
          <w:rPr>
            <w:noProof/>
            <w:webHidden/>
          </w:rPr>
          <w:t>51</w:t>
        </w:r>
        <w:r>
          <w:rPr>
            <w:noProof/>
            <w:webHidden/>
          </w:rPr>
          <w:fldChar w:fldCharType="end"/>
        </w:r>
      </w:hyperlink>
    </w:p>
    <w:p w14:paraId="2CD04CB4" w14:textId="19E33255"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0" w:history="1">
        <w:r w:rsidRPr="00C20463">
          <w:rPr>
            <w:rStyle w:val="Hyperlink"/>
            <w:noProof/>
          </w:rPr>
          <w:t>Table 7</w:t>
        </w:r>
        <w:r w:rsidRPr="00C20463">
          <w:rPr>
            <w:rStyle w:val="Hyperlink"/>
            <w:noProof/>
          </w:rPr>
          <w:noBreakHyphen/>
          <w:t>7: Recycled Water Volumetric Charge ($/hcf)</w:t>
        </w:r>
        <w:r>
          <w:rPr>
            <w:noProof/>
            <w:webHidden/>
          </w:rPr>
          <w:tab/>
        </w:r>
        <w:r>
          <w:rPr>
            <w:noProof/>
            <w:webHidden/>
          </w:rPr>
          <w:fldChar w:fldCharType="begin"/>
        </w:r>
        <w:r>
          <w:rPr>
            <w:noProof/>
            <w:webHidden/>
          </w:rPr>
          <w:instrText xml:space="preserve"> PAGEREF _Toc196934500 \h </w:instrText>
        </w:r>
        <w:r>
          <w:rPr>
            <w:noProof/>
            <w:webHidden/>
          </w:rPr>
        </w:r>
        <w:r>
          <w:rPr>
            <w:noProof/>
            <w:webHidden/>
          </w:rPr>
          <w:fldChar w:fldCharType="separate"/>
        </w:r>
        <w:r w:rsidR="000D4FEA">
          <w:rPr>
            <w:noProof/>
            <w:webHidden/>
          </w:rPr>
          <w:t>51</w:t>
        </w:r>
        <w:r>
          <w:rPr>
            <w:noProof/>
            <w:webHidden/>
          </w:rPr>
          <w:fldChar w:fldCharType="end"/>
        </w:r>
      </w:hyperlink>
    </w:p>
    <w:p w14:paraId="4E1B4F76" w14:textId="170DC931"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1" w:history="1">
        <w:r w:rsidRPr="00C20463">
          <w:rPr>
            <w:rStyle w:val="Hyperlink"/>
            <w:noProof/>
          </w:rPr>
          <w:t>Table 7</w:t>
        </w:r>
        <w:r w:rsidRPr="00C20463">
          <w:rPr>
            <w:rStyle w:val="Hyperlink"/>
            <w:noProof/>
          </w:rPr>
          <w:noBreakHyphen/>
          <w:t>8: Proposed Recycled Water Service Charge ($/meter size)</w:t>
        </w:r>
        <w:r>
          <w:rPr>
            <w:noProof/>
            <w:webHidden/>
          </w:rPr>
          <w:tab/>
        </w:r>
        <w:r>
          <w:rPr>
            <w:noProof/>
            <w:webHidden/>
          </w:rPr>
          <w:fldChar w:fldCharType="begin"/>
        </w:r>
        <w:r>
          <w:rPr>
            <w:noProof/>
            <w:webHidden/>
          </w:rPr>
          <w:instrText xml:space="preserve"> PAGEREF _Toc196934501 \h </w:instrText>
        </w:r>
        <w:r>
          <w:rPr>
            <w:noProof/>
            <w:webHidden/>
          </w:rPr>
        </w:r>
        <w:r>
          <w:rPr>
            <w:noProof/>
            <w:webHidden/>
          </w:rPr>
          <w:fldChar w:fldCharType="separate"/>
        </w:r>
        <w:r w:rsidR="000D4FEA">
          <w:rPr>
            <w:noProof/>
            <w:webHidden/>
          </w:rPr>
          <w:t>51</w:t>
        </w:r>
        <w:r>
          <w:rPr>
            <w:noProof/>
            <w:webHidden/>
          </w:rPr>
          <w:fldChar w:fldCharType="end"/>
        </w:r>
      </w:hyperlink>
    </w:p>
    <w:p w14:paraId="08C432F1" w14:textId="29646387"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2" w:history="1">
        <w:r w:rsidRPr="00C20463">
          <w:rPr>
            <w:rStyle w:val="Hyperlink"/>
            <w:noProof/>
          </w:rPr>
          <w:t>Table 7</w:t>
        </w:r>
        <w:r w:rsidRPr="00C20463">
          <w:rPr>
            <w:rStyle w:val="Hyperlink"/>
            <w:noProof/>
          </w:rPr>
          <w:noBreakHyphen/>
          <w:t>9: Proposed Recycled Water Usage Rates ($/hcf of water)</w:t>
        </w:r>
        <w:r>
          <w:rPr>
            <w:noProof/>
            <w:webHidden/>
          </w:rPr>
          <w:tab/>
        </w:r>
        <w:r>
          <w:rPr>
            <w:noProof/>
            <w:webHidden/>
          </w:rPr>
          <w:fldChar w:fldCharType="begin"/>
        </w:r>
        <w:r>
          <w:rPr>
            <w:noProof/>
            <w:webHidden/>
          </w:rPr>
          <w:instrText xml:space="preserve"> PAGEREF _Toc196934502 \h </w:instrText>
        </w:r>
        <w:r>
          <w:rPr>
            <w:noProof/>
            <w:webHidden/>
          </w:rPr>
        </w:r>
        <w:r>
          <w:rPr>
            <w:noProof/>
            <w:webHidden/>
          </w:rPr>
          <w:fldChar w:fldCharType="separate"/>
        </w:r>
        <w:r w:rsidR="000D4FEA">
          <w:rPr>
            <w:noProof/>
            <w:webHidden/>
          </w:rPr>
          <w:t>52</w:t>
        </w:r>
        <w:r>
          <w:rPr>
            <w:noProof/>
            <w:webHidden/>
          </w:rPr>
          <w:fldChar w:fldCharType="end"/>
        </w:r>
      </w:hyperlink>
    </w:p>
    <w:p w14:paraId="69E30F8E" w14:textId="557EB807"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3" w:history="1">
        <w:r w:rsidRPr="00C20463">
          <w:rPr>
            <w:rStyle w:val="Hyperlink"/>
            <w:noProof/>
          </w:rPr>
          <w:t>Table 8</w:t>
        </w:r>
        <w:r w:rsidRPr="00C20463">
          <w:rPr>
            <w:rStyle w:val="Hyperlink"/>
            <w:noProof/>
          </w:rPr>
          <w:noBreakHyphen/>
          <w:t>1: Projected Wastewater Units and Usage (HCF)</w:t>
        </w:r>
        <w:r>
          <w:rPr>
            <w:noProof/>
            <w:webHidden/>
          </w:rPr>
          <w:tab/>
        </w:r>
        <w:r>
          <w:rPr>
            <w:noProof/>
            <w:webHidden/>
          </w:rPr>
          <w:fldChar w:fldCharType="begin"/>
        </w:r>
        <w:r>
          <w:rPr>
            <w:noProof/>
            <w:webHidden/>
          </w:rPr>
          <w:instrText xml:space="preserve"> PAGEREF _Toc196934503 \h </w:instrText>
        </w:r>
        <w:r>
          <w:rPr>
            <w:noProof/>
            <w:webHidden/>
          </w:rPr>
        </w:r>
        <w:r>
          <w:rPr>
            <w:noProof/>
            <w:webHidden/>
          </w:rPr>
          <w:fldChar w:fldCharType="separate"/>
        </w:r>
        <w:r w:rsidR="000D4FEA">
          <w:rPr>
            <w:noProof/>
            <w:webHidden/>
          </w:rPr>
          <w:t>53</w:t>
        </w:r>
        <w:r>
          <w:rPr>
            <w:noProof/>
            <w:webHidden/>
          </w:rPr>
          <w:fldChar w:fldCharType="end"/>
        </w:r>
      </w:hyperlink>
    </w:p>
    <w:p w14:paraId="46D8A9C8" w14:textId="771B1654"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4" w:history="1">
        <w:r w:rsidRPr="00C20463">
          <w:rPr>
            <w:rStyle w:val="Hyperlink"/>
            <w:noProof/>
          </w:rPr>
          <w:t>Table 8</w:t>
        </w:r>
        <w:r w:rsidRPr="00C20463">
          <w:rPr>
            <w:rStyle w:val="Hyperlink"/>
            <w:noProof/>
          </w:rPr>
          <w:noBreakHyphen/>
          <w:t>2: Projected Wastewater Revenues</w:t>
        </w:r>
        <w:r>
          <w:rPr>
            <w:noProof/>
            <w:webHidden/>
          </w:rPr>
          <w:tab/>
        </w:r>
        <w:r>
          <w:rPr>
            <w:noProof/>
            <w:webHidden/>
          </w:rPr>
          <w:fldChar w:fldCharType="begin"/>
        </w:r>
        <w:r>
          <w:rPr>
            <w:noProof/>
            <w:webHidden/>
          </w:rPr>
          <w:instrText xml:space="preserve"> PAGEREF _Toc196934504 \h </w:instrText>
        </w:r>
        <w:r>
          <w:rPr>
            <w:noProof/>
            <w:webHidden/>
          </w:rPr>
        </w:r>
        <w:r>
          <w:rPr>
            <w:noProof/>
            <w:webHidden/>
          </w:rPr>
          <w:fldChar w:fldCharType="separate"/>
        </w:r>
        <w:r w:rsidR="000D4FEA">
          <w:rPr>
            <w:noProof/>
            <w:webHidden/>
          </w:rPr>
          <w:t>53</w:t>
        </w:r>
        <w:r>
          <w:rPr>
            <w:noProof/>
            <w:webHidden/>
          </w:rPr>
          <w:fldChar w:fldCharType="end"/>
        </w:r>
      </w:hyperlink>
    </w:p>
    <w:p w14:paraId="00F6266A" w14:textId="2CC16E06"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5" w:history="1">
        <w:r w:rsidRPr="00C20463">
          <w:rPr>
            <w:rStyle w:val="Hyperlink"/>
            <w:noProof/>
          </w:rPr>
          <w:t>Table 8</w:t>
        </w:r>
        <w:r w:rsidRPr="00C20463">
          <w:rPr>
            <w:rStyle w:val="Hyperlink"/>
            <w:noProof/>
          </w:rPr>
          <w:noBreakHyphen/>
          <w:t>3: Projected Wastewater O&amp;M Expenses</w:t>
        </w:r>
        <w:r>
          <w:rPr>
            <w:noProof/>
            <w:webHidden/>
          </w:rPr>
          <w:tab/>
        </w:r>
        <w:r>
          <w:rPr>
            <w:noProof/>
            <w:webHidden/>
          </w:rPr>
          <w:fldChar w:fldCharType="begin"/>
        </w:r>
        <w:r>
          <w:rPr>
            <w:noProof/>
            <w:webHidden/>
          </w:rPr>
          <w:instrText xml:space="preserve"> PAGEREF _Toc196934505 \h </w:instrText>
        </w:r>
        <w:r>
          <w:rPr>
            <w:noProof/>
            <w:webHidden/>
          </w:rPr>
        </w:r>
        <w:r>
          <w:rPr>
            <w:noProof/>
            <w:webHidden/>
          </w:rPr>
          <w:fldChar w:fldCharType="separate"/>
        </w:r>
        <w:r w:rsidR="000D4FEA">
          <w:rPr>
            <w:noProof/>
            <w:webHidden/>
          </w:rPr>
          <w:t>54</w:t>
        </w:r>
        <w:r>
          <w:rPr>
            <w:noProof/>
            <w:webHidden/>
          </w:rPr>
          <w:fldChar w:fldCharType="end"/>
        </w:r>
      </w:hyperlink>
    </w:p>
    <w:p w14:paraId="7E2C724B" w14:textId="7BCD2491"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6" w:history="1">
        <w:r w:rsidRPr="00C20463">
          <w:rPr>
            <w:rStyle w:val="Hyperlink"/>
            <w:noProof/>
          </w:rPr>
          <w:t>Table 8-4: Projected Wastewater Debt Issuance</w:t>
        </w:r>
        <w:r>
          <w:rPr>
            <w:noProof/>
            <w:webHidden/>
          </w:rPr>
          <w:tab/>
        </w:r>
        <w:r>
          <w:rPr>
            <w:noProof/>
            <w:webHidden/>
          </w:rPr>
          <w:fldChar w:fldCharType="begin"/>
        </w:r>
        <w:r>
          <w:rPr>
            <w:noProof/>
            <w:webHidden/>
          </w:rPr>
          <w:instrText xml:space="preserve"> PAGEREF _Toc196934506 \h </w:instrText>
        </w:r>
        <w:r>
          <w:rPr>
            <w:noProof/>
            <w:webHidden/>
          </w:rPr>
        </w:r>
        <w:r>
          <w:rPr>
            <w:noProof/>
            <w:webHidden/>
          </w:rPr>
          <w:fldChar w:fldCharType="separate"/>
        </w:r>
        <w:r w:rsidR="000D4FEA">
          <w:rPr>
            <w:noProof/>
            <w:webHidden/>
          </w:rPr>
          <w:t>54</w:t>
        </w:r>
        <w:r>
          <w:rPr>
            <w:noProof/>
            <w:webHidden/>
          </w:rPr>
          <w:fldChar w:fldCharType="end"/>
        </w:r>
      </w:hyperlink>
    </w:p>
    <w:p w14:paraId="0A299386" w14:textId="1F2AA0CD"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7" w:history="1">
        <w:r w:rsidRPr="00C20463">
          <w:rPr>
            <w:rStyle w:val="Hyperlink"/>
            <w:noProof/>
          </w:rPr>
          <w:t>Table 8-5: Projected Wastewater Capital Projects</w:t>
        </w:r>
        <w:r>
          <w:rPr>
            <w:noProof/>
            <w:webHidden/>
          </w:rPr>
          <w:tab/>
        </w:r>
        <w:r>
          <w:rPr>
            <w:noProof/>
            <w:webHidden/>
          </w:rPr>
          <w:fldChar w:fldCharType="begin"/>
        </w:r>
        <w:r>
          <w:rPr>
            <w:noProof/>
            <w:webHidden/>
          </w:rPr>
          <w:instrText xml:space="preserve"> PAGEREF _Toc196934507 \h </w:instrText>
        </w:r>
        <w:r>
          <w:rPr>
            <w:noProof/>
            <w:webHidden/>
          </w:rPr>
        </w:r>
        <w:r>
          <w:rPr>
            <w:noProof/>
            <w:webHidden/>
          </w:rPr>
          <w:fldChar w:fldCharType="separate"/>
        </w:r>
        <w:r w:rsidR="000D4FEA">
          <w:rPr>
            <w:noProof/>
            <w:webHidden/>
          </w:rPr>
          <w:t>55</w:t>
        </w:r>
        <w:r>
          <w:rPr>
            <w:noProof/>
            <w:webHidden/>
          </w:rPr>
          <w:fldChar w:fldCharType="end"/>
        </w:r>
      </w:hyperlink>
    </w:p>
    <w:p w14:paraId="780D2676" w14:textId="3C345DAA"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8" w:history="1">
        <w:r w:rsidRPr="00C20463">
          <w:rPr>
            <w:rStyle w:val="Hyperlink"/>
            <w:noProof/>
          </w:rPr>
          <w:t>Table 8-6: Wastewater Capital Financing Plan</w:t>
        </w:r>
        <w:r>
          <w:rPr>
            <w:noProof/>
            <w:webHidden/>
          </w:rPr>
          <w:tab/>
        </w:r>
        <w:r>
          <w:rPr>
            <w:noProof/>
            <w:webHidden/>
          </w:rPr>
          <w:fldChar w:fldCharType="begin"/>
        </w:r>
        <w:r>
          <w:rPr>
            <w:noProof/>
            <w:webHidden/>
          </w:rPr>
          <w:instrText xml:space="preserve"> PAGEREF _Toc196934508 \h </w:instrText>
        </w:r>
        <w:r>
          <w:rPr>
            <w:noProof/>
            <w:webHidden/>
          </w:rPr>
        </w:r>
        <w:r>
          <w:rPr>
            <w:noProof/>
            <w:webHidden/>
          </w:rPr>
          <w:fldChar w:fldCharType="separate"/>
        </w:r>
        <w:r w:rsidR="000D4FEA">
          <w:rPr>
            <w:noProof/>
            <w:webHidden/>
          </w:rPr>
          <w:t>56</w:t>
        </w:r>
        <w:r>
          <w:rPr>
            <w:noProof/>
            <w:webHidden/>
          </w:rPr>
          <w:fldChar w:fldCharType="end"/>
        </w:r>
      </w:hyperlink>
    </w:p>
    <w:p w14:paraId="2B897235" w14:textId="7A8F3B16"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09" w:history="1">
        <w:r w:rsidRPr="00C20463">
          <w:rPr>
            <w:rStyle w:val="Hyperlink"/>
            <w:noProof/>
          </w:rPr>
          <w:t>Table 8-7: Projected Wastewater Financial Plan (Status Quo)</w:t>
        </w:r>
        <w:r>
          <w:rPr>
            <w:noProof/>
            <w:webHidden/>
          </w:rPr>
          <w:tab/>
        </w:r>
        <w:r>
          <w:rPr>
            <w:noProof/>
            <w:webHidden/>
          </w:rPr>
          <w:fldChar w:fldCharType="begin"/>
        </w:r>
        <w:r>
          <w:rPr>
            <w:noProof/>
            <w:webHidden/>
          </w:rPr>
          <w:instrText xml:space="preserve"> PAGEREF _Toc196934509 \h </w:instrText>
        </w:r>
        <w:r>
          <w:rPr>
            <w:noProof/>
            <w:webHidden/>
          </w:rPr>
        </w:r>
        <w:r>
          <w:rPr>
            <w:noProof/>
            <w:webHidden/>
          </w:rPr>
          <w:fldChar w:fldCharType="separate"/>
        </w:r>
        <w:r w:rsidR="000D4FEA">
          <w:rPr>
            <w:noProof/>
            <w:webHidden/>
          </w:rPr>
          <w:t>57</w:t>
        </w:r>
        <w:r>
          <w:rPr>
            <w:noProof/>
            <w:webHidden/>
          </w:rPr>
          <w:fldChar w:fldCharType="end"/>
        </w:r>
      </w:hyperlink>
    </w:p>
    <w:p w14:paraId="52EF201D" w14:textId="56C57C15"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0" w:history="1">
        <w:r w:rsidRPr="00C20463">
          <w:rPr>
            <w:rStyle w:val="Hyperlink"/>
            <w:noProof/>
          </w:rPr>
          <w:t>Table 8-8: Proposed Wastewater Revenue Adjustments</w:t>
        </w:r>
        <w:r>
          <w:rPr>
            <w:noProof/>
            <w:webHidden/>
          </w:rPr>
          <w:tab/>
        </w:r>
        <w:r>
          <w:rPr>
            <w:noProof/>
            <w:webHidden/>
          </w:rPr>
          <w:fldChar w:fldCharType="begin"/>
        </w:r>
        <w:r>
          <w:rPr>
            <w:noProof/>
            <w:webHidden/>
          </w:rPr>
          <w:instrText xml:space="preserve"> PAGEREF _Toc196934510 \h </w:instrText>
        </w:r>
        <w:r>
          <w:rPr>
            <w:noProof/>
            <w:webHidden/>
          </w:rPr>
        </w:r>
        <w:r>
          <w:rPr>
            <w:noProof/>
            <w:webHidden/>
          </w:rPr>
          <w:fldChar w:fldCharType="separate"/>
        </w:r>
        <w:r w:rsidR="000D4FEA">
          <w:rPr>
            <w:noProof/>
            <w:webHidden/>
          </w:rPr>
          <w:t>59</w:t>
        </w:r>
        <w:r>
          <w:rPr>
            <w:noProof/>
            <w:webHidden/>
          </w:rPr>
          <w:fldChar w:fldCharType="end"/>
        </w:r>
      </w:hyperlink>
    </w:p>
    <w:p w14:paraId="3AAFCF9A" w14:textId="446249BC"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1" w:history="1">
        <w:r w:rsidRPr="00C20463">
          <w:rPr>
            <w:rStyle w:val="Hyperlink"/>
            <w:noProof/>
          </w:rPr>
          <w:t>Table 8-9: Projected Wastewater Financial Plan (Proposed Revenue Adjustments)</w:t>
        </w:r>
        <w:r>
          <w:rPr>
            <w:noProof/>
            <w:webHidden/>
          </w:rPr>
          <w:tab/>
        </w:r>
        <w:r>
          <w:rPr>
            <w:noProof/>
            <w:webHidden/>
          </w:rPr>
          <w:fldChar w:fldCharType="begin"/>
        </w:r>
        <w:r>
          <w:rPr>
            <w:noProof/>
            <w:webHidden/>
          </w:rPr>
          <w:instrText xml:space="preserve"> PAGEREF _Toc196934511 \h </w:instrText>
        </w:r>
        <w:r>
          <w:rPr>
            <w:noProof/>
            <w:webHidden/>
          </w:rPr>
        </w:r>
        <w:r>
          <w:rPr>
            <w:noProof/>
            <w:webHidden/>
          </w:rPr>
          <w:fldChar w:fldCharType="separate"/>
        </w:r>
        <w:r w:rsidR="000D4FEA">
          <w:rPr>
            <w:noProof/>
            <w:webHidden/>
          </w:rPr>
          <w:t>61</w:t>
        </w:r>
        <w:r>
          <w:rPr>
            <w:noProof/>
            <w:webHidden/>
          </w:rPr>
          <w:fldChar w:fldCharType="end"/>
        </w:r>
      </w:hyperlink>
    </w:p>
    <w:p w14:paraId="05BC2356" w14:textId="49B3BAF4"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2" w:history="1">
        <w:r w:rsidRPr="00C20463">
          <w:rPr>
            <w:rStyle w:val="Hyperlink"/>
            <w:noProof/>
          </w:rPr>
          <w:t>Table 9</w:t>
        </w:r>
        <w:r w:rsidRPr="00C20463">
          <w:rPr>
            <w:rStyle w:val="Hyperlink"/>
            <w:noProof/>
          </w:rPr>
          <w:noBreakHyphen/>
          <w:t>1: Wastewater Revenue Requirement</w:t>
        </w:r>
        <w:r>
          <w:rPr>
            <w:noProof/>
            <w:webHidden/>
          </w:rPr>
          <w:tab/>
        </w:r>
        <w:r>
          <w:rPr>
            <w:noProof/>
            <w:webHidden/>
          </w:rPr>
          <w:fldChar w:fldCharType="begin"/>
        </w:r>
        <w:r>
          <w:rPr>
            <w:noProof/>
            <w:webHidden/>
          </w:rPr>
          <w:instrText xml:space="preserve"> PAGEREF _Toc196934512 \h </w:instrText>
        </w:r>
        <w:r>
          <w:rPr>
            <w:noProof/>
            <w:webHidden/>
          </w:rPr>
        </w:r>
        <w:r>
          <w:rPr>
            <w:noProof/>
            <w:webHidden/>
          </w:rPr>
          <w:fldChar w:fldCharType="separate"/>
        </w:r>
        <w:r w:rsidR="000D4FEA">
          <w:rPr>
            <w:noProof/>
            <w:webHidden/>
          </w:rPr>
          <w:t>64</w:t>
        </w:r>
        <w:r>
          <w:rPr>
            <w:noProof/>
            <w:webHidden/>
          </w:rPr>
          <w:fldChar w:fldCharType="end"/>
        </w:r>
      </w:hyperlink>
    </w:p>
    <w:p w14:paraId="1DA44C4C" w14:textId="2654CB53"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3" w:history="1">
        <w:r w:rsidRPr="00C20463">
          <w:rPr>
            <w:rStyle w:val="Hyperlink"/>
            <w:noProof/>
          </w:rPr>
          <w:t>Table 9</w:t>
        </w:r>
        <w:r w:rsidRPr="00C20463">
          <w:rPr>
            <w:rStyle w:val="Hyperlink"/>
            <w:noProof/>
          </w:rPr>
          <w:noBreakHyphen/>
          <w:t>2: Wastewater O&amp;M Allocation Factors to Cost Components</w:t>
        </w:r>
        <w:r>
          <w:rPr>
            <w:noProof/>
            <w:webHidden/>
          </w:rPr>
          <w:tab/>
        </w:r>
        <w:r>
          <w:rPr>
            <w:noProof/>
            <w:webHidden/>
          </w:rPr>
          <w:fldChar w:fldCharType="begin"/>
        </w:r>
        <w:r>
          <w:rPr>
            <w:noProof/>
            <w:webHidden/>
          </w:rPr>
          <w:instrText xml:space="preserve"> PAGEREF _Toc196934513 \h </w:instrText>
        </w:r>
        <w:r>
          <w:rPr>
            <w:noProof/>
            <w:webHidden/>
          </w:rPr>
        </w:r>
        <w:r>
          <w:rPr>
            <w:noProof/>
            <w:webHidden/>
          </w:rPr>
          <w:fldChar w:fldCharType="separate"/>
        </w:r>
        <w:r w:rsidR="000D4FEA">
          <w:rPr>
            <w:noProof/>
            <w:webHidden/>
          </w:rPr>
          <w:t>64</w:t>
        </w:r>
        <w:r>
          <w:rPr>
            <w:noProof/>
            <w:webHidden/>
          </w:rPr>
          <w:fldChar w:fldCharType="end"/>
        </w:r>
      </w:hyperlink>
    </w:p>
    <w:p w14:paraId="430FBFF9" w14:textId="56A8C3A0"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4" w:history="1">
        <w:r w:rsidRPr="00C20463">
          <w:rPr>
            <w:rStyle w:val="Hyperlink"/>
            <w:noProof/>
          </w:rPr>
          <w:t>Table 9</w:t>
        </w:r>
        <w:r w:rsidRPr="00C20463">
          <w:rPr>
            <w:rStyle w:val="Hyperlink"/>
            <w:noProof/>
          </w:rPr>
          <w:noBreakHyphen/>
          <w:t>3: Wastewater O&amp;M Allocation to Cost Components</w:t>
        </w:r>
        <w:r>
          <w:rPr>
            <w:noProof/>
            <w:webHidden/>
          </w:rPr>
          <w:tab/>
        </w:r>
        <w:r>
          <w:rPr>
            <w:noProof/>
            <w:webHidden/>
          </w:rPr>
          <w:fldChar w:fldCharType="begin"/>
        </w:r>
        <w:r>
          <w:rPr>
            <w:noProof/>
            <w:webHidden/>
          </w:rPr>
          <w:instrText xml:space="preserve"> PAGEREF _Toc196934514 \h </w:instrText>
        </w:r>
        <w:r>
          <w:rPr>
            <w:noProof/>
            <w:webHidden/>
          </w:rPr>
        </w:r>
        <w:r>
          <w:rPr>
            <w:noProof/>
            <w:webHidden/>
          </w:rPr>
          <w:fldChar w:fldCharType="separate"/>
        </w:r>
        <w:r w:rsidR="000D4FEA">
          <w:rPr>
            <w:noProof/>
            <w:webHidden/>
          </w:rPr>
          <w:t>65</w:t>
        </w:r>
        <w:r>
          <w:rPr>
            <w:noProof/>
            <w:webHidden/>
          </w:rPr>
          <w:fldChar w:fldCharType="end"/>
        </w:r>
      </w:hyperlink>
    </w:p>
    <w:p w14:paraId="4E448E6B" w14:textId="0DC71E21"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5" w:history="1">
        <w:r w:rsidRPr="00C20463">
          <w:rPr>
            <w:rStyle w:val="Hyperlink"/>
            <w:noProof/>
          </w:rPr>
          <w:t>Table 9</w:t>
        </w:r>
        <w:r w:rsidRPr="00C20463">
          <w:rPr>
            <w:rStyle w:val="Hyperlink"/>
            <w:noProof/>
          </w:rPr>
          <w:noBreakHyphen/>
          <w:t>4: Wastewater Units of Service</w:t>
        </w:r>
        <w:r>
          <w:rPr>
            <w:noProof/>
            <w:webHidden/>
          </w:rPr>
          <w:tab/>
        </w:r>
        <w:r>
          <w:rPr>
            <w:noProof/>
            <w:webHidden/>
          </w:rPr>
          <w:fldChar w:fldCharType="begin"/>
        </w:r>
        <w:r>
          <w:rPr>
            <w:noProof/>
            <w:webHidden/>
          </w:rPr>
          <w:instrText xml:space="preserve"> PAGEREF _Toc196934515 \h </w:instrText>
        </w:r>
        <w:r>
          <w:rPr>
            <w:noProof/>
            <w:webHidden/>
          </w:rPr>
        </w:r>
        <w:r>
          <w:rPr>
            <w:noProof/>
            <w:webHidden/>
          </w:rPr>
          <w:fldChar w:fldCharType="separate"/>
        </w:r>
        <w:r w:rsidR="000D4FEA">
          <w:rPr>
            <w:noProof/>
            <w:webHidden/>
          </w:rPr>
          <w:t>66</w:t>
        </w:r>
        <w:r>
          <w:rPr>
            <w:noProof/>
            <w:webHidden/>
          </w:rPr>
          <w:fldChar w:fldCharType="end"/>
        </w:r>
      </w:hyperlink>
    </w:p>
    <w:p w14:paraId="37188C58" w14:textId="46CF3FE1"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6" w:history="1">
        <w:r w:rsidRPr="00C20463">
          <w:rPr>
            <w:rStyle w:val="Hyperlink"/>
            <w:noProof/>
          </w:rPr>
          <w:t>Table 9</w:t>
        </w:r>
        <w:r w:rsidRPr="00C20463">
          <w:rPr>
            <w:rStyle w:val="Hyperlink"/>
            <w:noProof/>
          </w:rPr>
          <w:noBreakHyphen/>
          <w:t>5: Wastewater Cost of Service</w:t>
        </w:r>
        <w:r>
          <w:rPr>
            <w:noProof/>
            <w:webHidden/>
          </w:rPr>
          <w:tab/>
        </w:r>
        <w:r>
          <w:rPr>
            <w:noProof/>
            <w:webHidden/>
          </w:rPr>
          <w:fldChar w:fldCharType="begin"/>
        </w:r>
        <w:r>
          <w:rPr>
            <w:noProof/>
            <w:webHidden/>
          </w:rPr>
          <w:instrText xml:space="preserve"> PAGEREF _Toc196934516 \h </w:instrText>
        </w:r>
        <w:r>
          <w:rPr>
            <w:noProof/>
            <w:webHidden/>
          </w:rPr>
        </w:r>
        <w:r>
          <w:rPr>
            <w:noProof/>
            <w:webHidden/>
          </w:rPr>
          <w:fldChar w:fldCharType="separate"/>
        </w:r>
        <w:r w:rsidR="000D4FEA">
          <w:rPr>
            <w:noProof/>
            <w:webHidden/>
          </w:rPr>
          <w:t>66</w:t>
        </w:r>
        <w:r>
          <w:rPr>
            <w:noProof/>
            <w:webHidden/>
          </w:rPr>
          <w:fldChar w:fldCharType="end"/>
        </w:r>
      </w:hyperlink>
    </w:p>
    <w:p w14:paraId="43CCCDE8" w14:textId="0225088B"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7" w:history="1">
        <w:r w:rsidRPr="00C20463">
          <w:rPr>
            <w:rStyle w:val="Hyperlink"/>
            <w:noProof/>
          </w:rPr>
          <w:t>Table 9</w:t>
        </w:r>
        <w:r w:rsidRPr="00C20463">
          <w:rPr>
            <w:rStyle w:val="Hyperlink"/>
            <w:noProof/>
          </w:rPr>
          <w:noBreakHyphen/>
          <w:t>6: Wastewater Class Cost of Service</w:t>
        </w:r>
        <w:r>
          <w:rPr>
            <w:noProof/>
            <w:webHidden/>
          </w:rPr>
          <w:tab/>
        </w:r>
        <w:r>
          <w:rPr>
            <w:noProof/>
            <w:webHidden/>
          </w:rPr>
          <w:fldChar w:fldCharType="begin"/>
        </w:r>
        <w:r>
          <w:rPr>
            <w:noProof/>
            <w:webHidden/>
          </w:rPr>
          <w:instrText xml:space="preserve"> PAGEREF _Toc196934517 \h </w:instrText>
        </w:r>
        <w:r>
          <w:rPr>
            <w:noProof/>
            <w:webHidden/>
          </w:rPr>
        </w:r>
        <w:r>
          <w:rPr>
            <w:noProof/>
            <w:webHidden/>
          </w:rPr>
          <w:fldChar w:fldCharType="separate"/>
        </w:r>
        <w:r w:rsidR="000D4FEA">
          <w:rPr>
            <w:noProof/>
            <w:webHidden/>
          </w:rPr>
          <w:t>67</w:t>
        </w:r>
        <w:r>
          <w:rPr>
            <w:noProof/>
            <w:webHidden/>
          </w:rPr>
          <w:fldChar w:fldCharType="end"/>
        </w:r>
      </w:hyperlink>
    </w:p>
    <w:p w14:paraId="23041121" w14:textId="6C5A4CAB"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8" w:history="1">
        <w:r w:rsidRPr="00C20463">
          <w:rPr>
            <w:rStyle w:val="Hyperlink"/>
            <w:noProof/>
          </w:rPr>
          <w:t>Table 9</w:t>
        </w:r>
        <w:r w:rsidRPr="00C20463">
          <w:rPr>
            <w:rStyle w:val="Hyperlink"/>
            <w:noProof/>
          </w:rPr>
          <w:noBreakHyphen/>
          <w:t>7: Wastewater Rate Calculation</w:t>
        </w:r>
        <w:r>
          <w:rPr>
            <w:noProof/>
            <w:webHidden/>
          </w:rPr>
          <w:tab/>
        </w:r>
        <w:r>
          <w:rPr>
            <w:noProof/>
            <w:webHidden/>
          </w:rPr>
          <w:fldChar w:fldCharType="begin"/>
        </w:r>
        <w:r>
          <w:rPr>
            <w:noProof/>
            <w:webHidden/>
          </w:rPr>
          <w:instrText xml:space="preserve"> PAGEREF _Toc196934518 \h </w:instrText>
        </w:r>
        <w:r>
          <w:rPr>
            <w:noProof/>
            <w:webHidden/>
          </w:rPr>
        </w:r>
        <w:r>
          <w:rPr>
            <w:noProof/>
            <w:webHidden/>
          </w:rPr>
          <w:fldChar w:fldCharType="separate"/>
        </w:r>
        <w:r w:rsidR="000D4FEA">
          <w:rPr>
            <w:noProof/>
            <w:webHidden/>
          </w:rPr>
          <w:t>67</w:t>
        </w:r>
        <w:r>
          <w:rPr>
            <w:noProof/>
            <w:webHidden/>
          </w:rPr>
          <w:fldChar w:fldCharType="end"/>
        </w:r>
      </w:hyperlink>
    </w:p>
    <w:p w14:paraId="6E11DC47" w14:textId="1FEF6702"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19" w:history="1">
        <w:r w:rsidRPr="00C20463">
          <w:rPr>
            <w:rStyle w:val="Hyperlink"/>
            <w:noProof/>
          </w:rPr>
          <w:t>Table 9</w:t>
        </w:r>
        <w:r w:rsidRPr="00C20463">
          <w:rPr>
            <w:rStyle w:val="Hyperlink"/>
            <w:noProof/>
          </w:rPr>
          <w:noBreakHyphen/>
          <w:t>8: Wastewater Rate Forecast Excluding IEUA Rates</w:t>
        </w:r>
        <w:r>
          <w:rPr>
            <w:noProof/>
            <w:webHidden/>
          </w:rPr>
          <w:tab/>
        </w:r>
        <w:r>
          <w:rPr>
            <w:noProof/>
            <w:webHidden/>
          </w:rPr>
          <w:fldChar w:fldCharType="begin"/>
        </w:r>
        <w:r>
          <w:rPr>
            <w:noProof/>
            <w:webHidden/>
          </w:rPr>
          <w:instrText xml:space="preserve"> PAGEREF _Toc196934519 \h </w:instrText>
        </w:r>
        <w:r>
          <w:rPr>
            <w:noProof/>
            <w:webHidden/>
          </w:rPr>
        </w:r>
        <w:r>
          <w:rPr>
            <w:noProof/>
            <w:webHidden/>
          </w:rPr>
          <w:fldChar w:fldCharType="separate"/>
        </w:r>
        <w:r w:rsidR="000D4FEA">
          <w:rPr>
            <w:noProof/>
            <w:webHidden/>
          </w:rPr>
          <w:t>67</w:t>
        </w:r>
        <w:r>
          <w:rPr>
            <w:noProof/>
            <w:webHidden/>
          </w:rPr>
          <w:fldChar w:fldCharType="end"/>
        </w:r>
      </w:hyperlink>
    </w:p>
    <w:p w14:paraId="3E3C7FF6" w14:textId="0BFAEB96"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20" w:history="1">
        <w:r w:rsidRPr="00C20463">
          <w:rPr>
            <w:rStyle w:val="Hyperlink"/>
            <w:noProof/>
          </w:rPr>
          <w:t>Table 9</w:t>
        </w:r>
        <w:r w:rsidRPr="00C20463">
          <w:rPr>
            <w:rStyle w:val="Hyperlink"/>
            <w:noProof/>
          </w:rPr>
          <w:noBreakHyphen/>
          <w:t>9: Wastewater Bill Impacts without IEUA Passthrough</w:t>
        </w:r>
        <w:r>
          <w:rPr>
            <w:noProof/>
            <w:webHidden/>
          </w:rPr>
          <w:tab/>
        </w:r>
        <w:r>
          <w:rPr>
            <w:noProof/>
            <w:webHidden/>
          </w:rPr>
          <w:fldChar w:fldCharType="begin"/>
        </w:r>
        <w:r>
          <w:rPr>
            <w:noProof/>
            <w:webHidden/>
          </w:rPr>
          <w:instrText xml:space="preserve"> PAGEREF _Toc196934520 \h </w:instrText>
        </w:r>
        <w:r>
          <w:rPr>
            <w:noProof/>
            <w:webHidden/>
          </w:rPr>
        </w:r>
        <w:r>
          <w:rPr>
            <w:noProof/>
            <w:webHidden/>
          </w:rPr>
          <w:fldChar w:fldCharType="separate"/>
        </w:r>
        <w:r w:rsidR="000D4FEA">
          <w:rPr>
            <w:noProof/>
            <w:webHidden/>
          </w:rPr>
          <w:t>68</w:t>
        </w:r>
        <w:r>
          <w:rPr>
            <w:noProof/>
            <w:webHidden/>
          </w:rPr>
          <w:fldChar w:fldCharType="end"/>
        </w:r>
      </w:hyperlink>
    </w:p>
    <w:p w14:paraId="2CA18505" w14:textId="3205D70F" w:rsidR="00BB0414" w:rsidRPr="00B266C8" w:rsidRDefault="00630E49" w:rsidP="00D95673">
      <w:pPr>
        <w:pStyle w:val="TableofFigures"/>
        <w:tabs>
          <w:tab w:val="right" w:leader="dot" w:pos="10214"/>
        </w:tabs>
        <w:rPr>
          <w:rStyle w:val="Hyperlink"/>
          <w:noProof/>
          <w:color w:val="00B6DE"/>
          <w:u w:val="none"/>
        </w:rPr>
      </w:pPr>
      <w:r w:rsidRPr="002134D1">
        <w:rPr>
          <w:rStyle w:val="Hyperlink"/>
          <w:b w:val="0"/>
          <w:bCs/>
          <w:noProof/>
          <w:color w:val="386064"/>
          <w:sz w:val="24"/>
        </w:rPr>
        <w:fldChar w:fldCharType="end"/>
      </w:r>
      <w:r w:rsidR="00894319">
        <w:rPr>
          <w:rStyle w:val="Hyperlink"/>
          <w:b w:val="0"/>
          <w:bCs/>
          <w:noProof/>
          <w:color w:val="386064"/>
          <w:sz w:val="24"/>
        </w:rPr>
        <w:fldChar w:fldCharType="begin"/>
      </w:r>
      <w:r w:rsidR="00894319">
        <w:rPr>
          <w:rStyle w:val="Hyperlink"/>
          <w:b w:val="0"/>
          <w:bCs/>
          <w:noProof/>
          <w:color w:val="386064"/>
          <w:sz w:val="24"/>
        </w:rPr>
        <w:instrText xml:space="preserve"> TOC \h \z \c "Table 8-4: Wastewater Debt" </w:instrText>
      </w:r>
      <w:r w:rsidR="00894319">
        <w:rPr>
          <w:rStyle w:val="Hyperlink"/>
          <w:b w:val="0"/>
          <w:bCs/>
          <w:noProof/>
          <w:color w:val="386064"/>
          <w:sz w:val="24"/>
        </w:rPr>
        <w:fldChar w:fldCharType="separate"/>
      </w:r>
      <w:r w:rsidR="00894319">
        <w:rPr>
          <w:rStyle w:val="Hyperlink"/>
          <w:b w:val="0"/>
          <w:bCs/>
          <w:noProof/>
          <w:color w:val="386064"/>
          <w:sz w:val="24"/>
        </w:rPr>
        <w:fldChar w:fldCharType="end"/>
      </w:r>
      <w:r w:rsidR="00BB0414">
        <w:rPr>
          <w:rStyle w:val="Hyperlink"/>
          <w:b w:val="0"/>
          <w:bCs/>
          <w:noProof/>
          <w:color w:val="386064"/>
          <w:sz w:val="24"/>
        </w:rPr>
        <w:br w:type="page"/>
      </w:r>
    </w:p>
    <w:p w14:paraId="77C977F8" w14:textId="1B199DF9" w:rsidR="00BB0414" w:rsidRPr="00F06D56" w:rsidRDefault="0049680C" w:rsidP="00BB0414">
      <w:pPr>
        <w:rPr>
          <w:rFonts w:ascii="Arial Black" w:hAnsi="Arial Black"/>
          <w:color w:val="023B40" w:themeColor="text2"/>
          <w:sz w:val="50"/>
          <w:szCs w:val="50"/>
        </w:rPr>
      </w:pPr>
      <w:r>
        <w:rPr>
          <w:rFonts w:ascii="Arial Black" w:hAnsi="Arial Black"/>
          <w:color w:val="023B40" w:themeColor="text2"/>
          <w:sz w:val="50"/>
          <w:szCs w:val="50"/>
        </w:rPr>
        <w:t>List of Figures</w:t>
      </w:r>
    </w:p>
    <w:p w14:paraId="779485BE" w14:textId="2CEF2ED8" w:rsidR="002901E9" w:rsidRDefault="00F93352">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r w:rsidRPr="00080D1C">
        <w:rPr>
          <w:rStyle w:val="Hyperlink"/>
          <w:noProof/>
          <w:color w:val="386064"/>
          <w:sz w:val="24"/>
        </w:rPr>
        <w:fldChar w:fldCharType="begin"/>
      </w:r>
      <w:r w:rsidRPr="00080D1C">
        <w:rPr>
          <w:rStyle w:val="Hyperlink"/>
          <w:noProof/>
          <w:color w:val="386064"/>
          <w:sz w:val="24"/>
        </w:rPr>
        <w:instrText xml:space="preserve"> TOC \h \z \c "Figure" </w:instrText>
      </w:r>
      <w:r w:rsidRPr="00080D1C">
        <w:rPr>
          <w:rStyle w:val="Hyperlink"/>
          <w:noProof/>
          <w:color w:val="386064"/>
          <w:sz w:val="24"/>
        </w:rPr>
        <w:fldChar w:fldCharType="separate"/>
      </w:r>
      <w:hyperlink w:anchor="_Toc196934521" w:history="1">
        <w:r w:rsidR="002901E9" w:rsidRPr="006A2CD6">
          <w:rPr>
            <w:rStyle w:val="Hyperlink"/>
            <w:noProof/>
          </w:rPr>
          <w:t>Figure 3</w:t>
        </w:r>
        <w:r w:rsidR="002901E9" w:rsidRPr="006A2CD6">
          <w:rPr>
            <w:rStyle w:val="Hyperlink"/>
            <w:noProof/>
          </w:rPr>
          <w:noBreakHyphen/>
          <w:t>1: Projected Water Financial Plan (Status Quo)</w:t>
        </w:r>
        <w:r w:rsidR="002901E9">
          <w:rPr>
            <w:noProof/>
            <w:webHidden/>
          </w:rPr>
          <w:tab/>
        </w:r>
        <w:r w:rsidR="002901E9">
          <w:rPr>
            <w:noProof/>
            <w:webHidden/>
          </w:rPr>
          <w:fldChar w:fldCharType="begin"/>
        </w:r>
        <w:r w:rsidR="002901E9">
          <w:rPr>
            <w:noProof/>
            <w:webHidden/>
          </w:rPr>
          <w:instrText xml:space="preserve"> PAGEREF _Toc196934521 \h </w:instrText>
        </w:r>
        <w:r w:rsidR="002901E9">
          <w:rPr>
            <w:noProof/>
            <w:webHidden/>
          </w:rPr>
        </w:r>
        <w:r w:rsidR="002901E9">
          <w:rPr>
            <w:noProof/>
            <w:webHidden/>
          </w:rPr>
          <w:fldChar w:fldCharType="separate"/>
        </w:r>
        <w:r w:rsidR="000D4FEA">
          <w:rPr>
            <w:noProof/>
            <w:webHidden/>
          </w:rPr>
          <w:t>18</w:t>
        </w:r>
        <w:r w:rsidR="002901E9">
          <w:rPr>
            <w:noProof/>
            <w:webHidden/>
          </w:rPr>
          <w:fldChar w:fldCharType="end"/>
        </w:r>
      </w:hyperlink>
    </w:p>
    <w:p w14:paraId="17DBCD00" w14:textId="5D275A6F"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22" w:history="1">
        <w:r w:rsidRPr="006A2CD6">
          <w:rPr>
            <w:rStyle w:val="Hyperlink"/>
            <w:noProof/>
          </w:rPr>
          <w:t>Figure 3</w:t>
        </w:r>
        <w:r w:rsidRPr="006A2CD6">
          <w:rPr>
            <w:rStyle w:val="Hyperlink"/>
            <w:noProof/>
          </w:rPr>
          <w:noBreakHyphen/>
          <w:t>2: Projected Water Fund Balances (Status Quo)</w:t>
        </w:r>
        <w:r>
          <w:rPr>
            <w:noProof/>
            <w:webHidden/>
          </w:rPr>
          <w:tab/>
        </w:r>
        <w:r>
          <w:rPr>
            <w:noProof/>
            <w:webHidden/>
          </w:rPr>
          <w:fldChar w:fldCharType="begin"/>
        </w:r>
        <w:r>
          <w:rPr>
            <w:noProof/>
            <w:webHidden/>
          </w:rPr>
          <w:instrText xml:space="preserve"> PAGEREF _Toc196934522 \h </w:instrText>
        </w:r>
        <w:r>
          <w:rPr>
            <w:noProof/>
            <w:webHidden/>
          </w:rPr>
        </w:r>
        <w:r>
          <w:rPr>
            <w:noProof/>
            <w:webHidden/>
          </w:rPr>
          <w:fldChar w:fldCharType="separate"/>
        </w:r>
        <w:r w:rsidR="000D4FEA">
          <w:rPr>
            <w:noProof/>
            <w:webHidden/>
          </w:rPr>
          <w:t>19</w:t>
        </w:r>
        <w:r>
          <w:rPr>
            <w:noProof/>
            <w:webHidden/>
          </w:rPr>
          <w:fldChar w:fldCharType="end"/>
        </w:r>
      </w:hyperlink>
    </w:p>
    <w:p w14:paraId="66543FF5" w14:textId="2E437F04"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23" w:history="1">
        <w:r w:rsidRPr="006A2CD6">
          <w:rPr>
            <w:rStyle w:val="Hyperlink"/>
            <w:noProof/>
          </w:rPr>
          <w:t>Figure 3</w:t>
        </w:r>
        <w:r w:rsidRPr="006A2CD6">
          <w:rPr>
            <w:rStyle w:val="Hyperlink"/>
            <w:noProof/>
          </w:rPr>
          <w:noBreakHyphen/>
          <w:t>3: Proposed Water Capital Financing Plan</w:t>
        </w:r>
        <w:r>
          <w:rPr>
            <w:noProof/>
            <w:webHidden/>
          </w:rPr>
          <w:tab/>
        </w:r>
        <w:r>
          <w:rPr>
            <w:noProof/>
            <w:webHidden/>
          </w:rPr>
          <w:fldChar w:fldCharType="begin"/>
        </w:r>
        <w:r>
          <w:rPr>
            <w:noProof/>
            <w:webHidden/>
          </w:rPr>
          <w:instrText xml:space="preserve"> PAGEREF _Toc196934523 \h </w:instrText>
        </w:r>
        <w:r>
          <w:rPr>
            <w:noProof/>
            <w:webHidden/>
          </w:rPr>
        </w:r>
        <w:r>
          <w:rPr>
            <w:noProof/>
            <w:webHidden/>
          </w:rPr>
          <w:fldChar w:fldCharType="separate"/>
        </w:r>
        <w:r w:rsidR="000D4FEA">
          <w:rPr>
            <w:noProof/>
            <w:webHidden/>
          </w:rPr>
          <w:t>21</w:t>
        </w:r>
        <w:r>
          <w:rPr>
            <w:noProof/>
            <w:webHidden/>
          </w:rPr>
          <w:fldChar w:fldCharType="end"/>
        </w:r>
      </w:hyperlink>
    </w:p>
    <w:p w14:paraId="4926745E" w14:textId="539E31A5"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24" w:history="1">
        <w:r w:rsidRPr="006A2CD6">
          <w:rPr>
            <w:rStyle w:val="Hyperlink"/>
            <w:noProof/>
          </w:rPr>
          <w:t>Figure 3</w:t>
        </w:r>
        <w:r w:rsidRPr="006A2CD6">
          <w:rPr>
            <w:rStyle w:val="Hyperlink"/>
            <w:noProof/>
          </w:rPr>
          <w:noBreakHyphen/>
          <w:t>4: Projected Water Financial Plan (Proposed Revenue Adjustments)</w:t>
        </w:r>
        <w:r>
          <w:rPr>
            <w:noProof/>
            <w:webHidden/>
          </w:rPr>
          <w:tab/>
        </w:r>
        <w:r>
          <w:rPr>
            <w:noProof/>
            <w:webHidden/>
          </w:rPr>
          <w:fldChar w:fldCharType="begin"/>
        </w:r>
        <w:r>
          <w:rPr>
            <w:noProof/>
            <w:webHidden/>
          </w:rPr>
          <w:instrText xml:space="preserve"> PAGEREF _Toc196934524 \h </w:instrText>
        </w:r>
        <w:r>
          <w:rPr>
            <w:noProof/>
            <w:webHidden/>
          </w:rPr>
        </w:r>
        <w:r>
          <w:rPr>
            <w:noProof/>
            <w:webHidden/>
          </w:rPr>
          <w:fldChar w:fldCharType="separate"/>
        </w:r>
        <w:r w:rsidR="000D4FEA">
          <w:rPr>
            <w:noProof/>
            <w:webHidden/>
          </w:rPr>
          <w:t>22</w:t>
        </w:r>
        <w:r>
          <w:rPr>
            <w:noProof/>
            <w:webHidden/>
          </w:rPr>
          <w:fldChar w:fldCharType="end"/>
        </w:r>
      </w:hyperlink>
    </w:p>
    <w:p w14:paraId="634B163C" w14:textId="0EE48939"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25" w:history="1">
        <w:r w:rsidRPr="006A2CD6">
          <w:rPr>
            <w:rStyle w:val="Hyperlink"/>
            <w:noProof/>
          </w:rPr>
          <w:t>Figure 3</w:t>
        </w:r>
        <w:r w:rsidRPr="006A2CD6">
          <w:rPr>
            <w:rStyle w:val="Hyperlink"/>
            <w:noProof/>
          </w:rPr>
          <w:noBreakHyphen/>
          <w:t>5: Projected Water Fund Balances (Proposed Revenue Adjustments)</w:t>
        </w:r>
        <w:r>
          <w:rPr>
            <w:noProof/>
            <w:webHidden/>
          </w:rPr>
          <w:tab/>
        </w:r>
        <w:r>
          <w:rPr>
            <w:noProof/>
            <w:webHidden/>
          </w:rPr>
          <w:fldChar w:fldCharType="begin"/>
        </w:r>
        <w:r>
          <w:rPr>
            <w:noProof/>
            <w:webHidden/>
          </w:rPr>
          <w:instrText xml:space="preserve"> PAGEREF _Toc196934525 \h </w:instrText>
        </w:r>
        <w:r>
          <w:rPr>
            <w:noProof/>
            <w:webHidden/>
          </w:rPr>
        </w:r>
        <w:r>
          <w:rPr>
            <w:noProof/>
            <w:webHidden/>
          </w:rPr>
          <w:fldChar w:fldCharType="separate"/>
        </w:r>
        <w:r w:rsidR="000D4FEA">
          <w:rPr>
            <w:noProof/>
            <w:webHidden/>
          </w:rPr>
          <w:t>22</w:t>
        </w:r>
        <w:r>
          <w:rPr>
            <w:noProof/>
            <w:webHidden/>
          </w:rPr>
          <w:fldChar w:fldCharType="end"/>
        </w:r>
      </w:hyperlink>
    </w:p>
    <w:p w14:paraId="52A0DEB4" w14:textId="3D685328"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26" w:history="1">
        <w:r w:rsidRPr="006A2CD6">
          <w:rPr>
            <w:rStyle w:val="Hyperlink"/>
            <w:noProof/>
          </w:rPr>
          <w:t>Figure 6</w:t>
        </w:r>
        <w:r w:rsidRPr="006A2CD6">
          <w:rPr>
            <w:rStyle w:val="Hyperlink"/>
            <w:noProof/>
          </w:rPr>
          <w:noBreakHyphen/>
          <w:t>1: Projected Recycled Water Financial Plan (Status Quo)</w:t>
        </w:r>
        <w:r>
          <w:rPr>
            <w:noProof/>
            <w:webHidden/>
          </w:rPr>
          <w:tab/>
        </w:r>
        <w:r>
          <w:rPr>
            <w:noProof/>
            <w:webHidden/>
          </w:rPr>
          <w:fldChar w:fldCharType="begin"/>
        </w:r>
        <w:r>
          <w:rPr>
            <w:noProof/>
            <w:webHidden/>
          </w:rPr>
          <w:instrText xml:space="preserve"> PAGEREF _Toc196934526 \h </w:instrText>
        </w:r>
        <w:r>
          <w:rPr>
            <w:noProof/>
            <w:webHidden/>
          </w:rPr>
        </w:r>
        <w:r>
          <w:rPr>
            <w:noProof/>
            <w:webHidden/>
          </w:rPr>
          <w:fldChar w:fldCharType="separate"/>
        </w:r>
        <w:r w:rsidR="000D4FEA">
          <w:rPr>
            <w:noProof/>
            <w:webHidden/>
          </w:rPr>
          <w:t>43</w:t>
        </w:r>
        <w:r>
          <w:rPr>
            <w:noProof/>
            <w:webHidden/>
          </w:rPr>
          <w:fldChar w:fldCharType="end"/>
        </w:r>
      </w:hyperlink>
    </w:p>
    <w:p w14:paraId="008C703E" w14:textId="65C0B65B"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27" w:history="1">
        <w:r w:rsidRPr="006A2CD6">
          <w:rPr>
            <w:rStyle w:val="Hyperlink"/>
            <w:noProof/>
          </w:rPr>
          <w:t>Figure 6</w:t>
        </w:r>
        <w:r w:rsidRPr="006A2CD6">
          <w:rPr>
            <w:rStyle w:val="Hyperlink"/>
            <w:noProof/>
          </w:rPr>
          <w:noBreakHyphen/>
          <w:t>2: Projected Water Financial Plan (Proposed Revenue Adjustments)</w:t>
        </w:r>
        <w:r>
          <w:rPr>
            <w:noProof/>
            <w:webHidden/>
          </w:rPr>
          <w:tab/>
        </w:r>
        <w:r>
          <w:rPr>
            <w:noProof/>
            <w:webHidden/>
          </w:rPr>
          <w:fldChar w:fldCharType="begin"/>
        </w:r>
        <w:r>
          <w:rPr>
            <w:noProof/>
            <w:webHidden/>
          </w:rPr>
          <w:instrText xml:space="preserve"> PAGEREF _Toc196934527 \h </w:instrText>
        </w:r>
        <w:r>
          <w:rPr>
            <w:noProof/>
            <w:webHidden/>
          </w:rPr>
        </w:r>
        <w:r>
          <w:rPr>
            <w:noProof/>
            <w:webHidden/>
          </w:rPr>
          <w:fldChar w:fldCharType="separate"/>
        </w:r>
        <w:r w:rsidR="000D4FEA">
          <w:rPr>
            <w:noProof/>
            <w:webHidden/>
          </w:rPr>
          <w:t>46</w:t>
        </w:r>
        <w:r>
          <w:rPr>
            <w:noProof/>
            <w:webHidden/>
          </w:rPr>
          <w:fldChar w:fldCharType="end"/>
        </w:r>
      </w:hyperlink>
    </w:p>
    <w:p w14:paraId="26BAADA0" w14:textId="5886E858"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28" w:history="1">
        <w:r w:rsidRPr="006A2CD6">
          <w:rPr>
            <w:rStyle w:val="Hyperlink"/>
            <w:noProof/>
          </w:rPr>
          <w:t>Figure 8</w:t>
        </w:r>
        <w:r w:rsidRPr="006A2CD6">
          <w:rPr>
            <w:rStyle w:val="Hyperlink"/>
            <w:noProof/>
          </w:rPr>
          <w:noBreakHyphen/>
          <w:t>1: Projected Wastewater Financial Plan (Status Quo)</w:t>
        </w:r>
        <w:r>
          <w:rPr>
            <w:noProof/>
            <w:webHidden/>
          </w:rPr>
          <w:tab/>
        </w:r>
        <w:r>
          <w:rPr>
            <w:noProof/>
            <w:webHidden/>
          </w:rPr>
          <w:fldChar w:fldCharType="begin"/>
        </w:r>
        <w:r>
          <w:rPr>
            <w:noProof/>
            <w:webHidden/>
          </w:rPr>
          <w:instrText xml:space="preserve"> PAGEREF _Toc196934528 \h </w:instrText>
        </w:r>
        <w:r>
          <w:rPr>
            <w:noProof/>
            <w:webHidden/>
          </w:rPr>
        </w:r>
        <w:r>
          <w:rPr>
            <w:noProof/>
            <w:webHidden/>
          </w:rPr>
          <w:fldChar w:fldCharType="separate"/>
        </w:r>
        <w:r w:rsidR="000D4FEA">
          <w:rPr>
            <w:noProof/>
            <w:webHidden/>
          </w:rPr>
          <w:t>58</w:t>
        </w:r>
        <w:r>
          <w:rPr>
            <w:noProof/>
            <w:webHidden/>
          </w:rPr>
          <w:fldChar w:fldCharType="end"/>
        </w:r>
      </w:hyperlink>
    </w:p>
    <w:p w14:paraId="62A3A851" w14:textId="05EBAFB3"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29" w:history="1">
        <w:r w:rsidRPr="006A2CD6">
          <w:rPr>
            <w:rStyle w:val="Hyperlink"/>
            <w:noProof/>
          </w:rPr>
          <w:t>Figure 8</w:t>
        </w:r>
        <w:r w:rsidRPr="006A2CD6">
          <w:rPr>
            <w:rStyle w:val="Hyperlink"/>
            <w:noProof/>
          </w:rPr>
          <w:noBreakHyphen/>
          <w:t>2: Wastewater Reserves (Status Quo)</w:t>
        </w:r>
        <w:r>
          <w:rPr>
            <w:noProof/>
            <w:webHidden/>
          </w:rPr>
          <w:tab/>
        </w:r>
        <w:r>
          <w:rPr>
            <w:noProof/>
            <w:webHidden/>
          </w:rPr>
          <w:fldChar w:fldCharType="begin"/>
        </w:r>
        <w:r>
          <w:rPr>
            <w:noProof/>
            <w:webHidden/>
          </w:rPr>
          <w:instrText xml:space="preserve"> PAGEREF _Toc196934529 \h </w:instrText>
        </w:r>
        <w:r>
          <w:rPr>
            <w:noProof/>
            <w:webHidden/>
          </w:rPr>
        </w:r>
        <w:r>
          <w:rPr>
            <w:noProof/>
            <w:webHidden/>
          </w:rPr>
          <w:fldChar w:fldCharType="separate"/>
        </w:r>
        <w:r w:rsidR="000D4FEA">
          <w:rPr>
            <w:noProof/>
            <w:webHidden/>
          </w:rPr>
          <w:t>59</w:t>
        </w:r>
        <w:r>
          <w:rPr>
            <w:noProof/>
            <w:webHidden/>
          </w:rPr>
          <w:fldChar w:fldCharType="end"/>
        </w:r>
      </w:hyperlink>
    </w:p>
    <w:p w14:paraId="3B7D24EC" w14:textId="0EF26C47"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30" w:history="1">
        <w:r w:rsidRPr="006A2CD6">
          <w:rPr>
            <w:rStyle w:val="Hyperlink"/>
            <w:noProof/>
          </w:rPr>
          <w:t>Figure 8</w:t>
        </w:r>
        <w:r w:rsidRPr="006A2CD6">
          <w:rPr>
            <w:rStyle w:val="Hyperlink"/>
            <w:noProof/>
          </w:rPr>
          <w:noBreakHyphen/>
          <w:t>3: Projected Wastewater Financial Plan (Proposed Revenue Adjustments)</w:t>
        </w:r>
        <w:r>
          <w:rPr>
            <w:noProof/>
            <w:webHidden/>
          </w:rPr>
          <w:tab/>
        </w:r>
        <w:r>
          <w:rPr>
            <w:noProof/>
            <w:webHidden/>
          </w:rPr>
          <w:fldChar w:fldCharType="begin"/>
        </w:r>
        <w:r>
          <w:rPr>
            <w:noProof/>
            <w:webHidden/>
          </w:rPr>
          <w:instrText xml:space="preserve"> PAGEREF _Toc196934530 \h </w:instrText>
        </w:r>
        <w:r>
          <w:rPr>
            <w:noProof/>
            <w:webHidden/>
          </w:rPr>
        </w:r>
        <w:r>
          <w:rPr>
            <w:noProof/>
            <w:webHidden/>
          </w:rPr>
          <w:fldChar w:fldCharType="separate"/>
        </w:r>
        <w:r w:rsidR="000D4FEA">
          <w:rPr>
            <w:noProof/>
            <w:webHidden/>
          </w:rPr>
          <w:t>62</w:t>
        </w:r>
        <w:r>
          <w:rPr>
            <w:noProof/>
            <w:webHidden/>
          </w:rPr>
          <w:fldChar w:fldCharType="end"/>
        </w:r>
      </w:hyperlink>
    </w:p>
    <w:p w14:paraId="4AFE4CB2" w14:textId="355A7B0C" w:rsidR="002901E9" w:rsidRDefault="002901E9">
      <w:pPr>
        <w:pStyle w:val="TableofFigures"/>
        <w:tabs>
          <w:tab w:val="right" w:leader="dot" w:pos="10214"/>
        </w:tabs>
        <w:rPr>
          <w:rFonts w:asciiTheme="minorHAnsi" w:eastAsiaTheme="minorEastAsia" w:hAnsiTheme="minorHAnsi" w:cstheme="minorBidi"/>
          <w:b w:val="0"/>
          <w:noProof/>
          <w:color w:val="auto"/>
          <w:kern w:val="2"/>
          <w:sz w:val="24"/>
          <w14:ligatures w14:val="standardContextual"/>
        </w:rPr>
      </w:pPr>
      <w:hyperlink w:anchor="_Toc196934531" w:history="1">
        <w:r w:rsidRPr="006A2CD6">
          <w:rPr>
            <w:rStyle w:val="Hyperlink"/>
            <w:noProof/>
          </w:rPr>
          <w:t>Figure 8</w:t>
        </w:r>
        <w:r w:rsidRPr="006A2CD6">
          <w:rPr>
            <w:rStyle w:val="Hyperlink"/>
            <w:noProof/>
          </w:rPr>
          <w:noBreakHyphen/>
          <w:t>4: Projected Reserves (Proposed Revenue Adjustments)</w:t>
        </w:r>
        <w:r>
          <w:rPr>
            <w:noProof/>
            <w:webHidden/>
          </w:rPr>
          <w:tab/>
        </w:r>
        <w:r>
          <w:rPr>
            <w:noProof/>
            <w:webHidden/>
          </w:rPr>
          <w:fldChar w:fldCharType="begin"/>
        </w:r>
        <w:r>
          <w:rPr>
            <w:noProof/>
            <w:webHidden/>
          </w:rPr>
          <w:instrText xml:space="preserve"> PAGEREF _Toc196934531 \h </w:instrText>
        </w:r>
        <w:r>
          <w:rPr>
            <w:noProof/>
            <w:webHidden/>
          </w:rPr>
        </w:r>
        <w:r>
          <w:rPr>
            <w:noProof/>
            <w:webHidden/>
          </w:rPr>
          <w:fldChar w:fldCharType="separate"/>
        </w:r>
        <w:r w:rsidR="000D4FEA">
          <w:rPr>
            <w:noProof/>
            <w:webHidden/>
          </w:rPr>
          <w:t>62</w:t>
        </w:r>
        <w:r>
          <w:rPr>
            <w:noProof/>
            <w:webHidden/>
          </w:rPr>
          <w:fldChar w:fldCharType="end"/>
        </w:r>
      </w:hyperlink>
    </w:p>
    <w:p w14:paraId="55B0696D" w14:textId="18D13623" w:rsidR="00F93352" w:rsidRPr="003F611B" w:rsidRDefault="00F93352" w:rsidP="00D95673">
      <w:pPr>
        <w:pStyle w:val="TableofFigures"/>
        <w:tabs>
          <w:tab w:val="right" w:leader="dot" w:pos="10214"/>
        </w:tabs>
        <w:rPr>
          <w:rStyle w:val="Hyperlink"/>
          <w:b w:val="0"/>
          <w:bCs/>
          <w:noProof/>
          <w:color w:val="386064"/>
          <w:sz w:val="24"/>
        </w:rPr>
      </w:pPr>
      <w:r w:rsidRPr="00080D1C">
        <w:rPr>
          <w:rStyle w:val="Hyperlink"/>
          <w:noProof/>
          <w:color w:val="386064"/>
          <w:sz w:val="24"/>
        </w:rPr>
        <w:fldChar w:fldCharType="end"/>
      </w:r>
    </w:p>
    <w:p w14:paraId="25D2FD33" w14:textId="1CD4B68E" w:rsidR="00BB0414" w:rsidRDefault="00BB0414" w:rsidP="009B7293"/>
    <w:p w14:paraId="2A4841E7" w14:textId="77777777" w:rsidR="00F93352" w:rsidRDefault="00F93352" w:rsidP="009B7293">
      <w:pPr>
        <w:sectPr w:rsidR="00F93352" w:rsidSect="00AA0A7B">
          <w:footerReference w:type="default" r:id="rId21"/>
          <w:pgSz w:w="12240" w:h="15840"/>
          <w:pgMar w:top="864" w:right="1008" w:bottom="1440" w:left="1008" w:header="720" w:footer="720" w:gutter="0"/>
          <w:pgNumType w:fmt="lowerRoman" w:start="1"/>
          <w:cols w:space="720"/>
          <w:docGrid w:linePitch="360"/>
        </w:sectPr>
      </w:pPr>
    </w:p>
    <w:p w14:paraId="3115137C" w14:textId="77777777" w:rsidR="00157C1A" w:rsidRPr="00F06D56" w:rsidRDefault="00B22609" w:rsidP="006A476B">
      <w:pPr>
        <w:pStyle w:val="Heading1"/>
        <w:numPr>
          <w:ilvl w:val="0"/>
          <w:numId w:val="5"/>
        </w:numPr>
        <w:rPr>
          <w:rFonts w:ascii="Arial Black" w:hAnsi="Arial Black"/>
          <w:sz w:val="50"/>
          <w:szCs w:val="50"/>
        </w:rPr>
      </w:pPr>
      <w:bookmarkStart w:id="28" w:name="_Toc374517899"/>
      <w:bookmarkStart w:id="29" w:name="_Toc374518619"/>
      <w:bookmarkStart w:id="30" w:name="_Toc374518919"/>
      <w:bookmarkStart w:id="31" w:name="_Toc458166714"/>
      <w:bookmarkStart w:id="32" w:name="_Toc196934375"/>
      <w:r w:rsidRPr="00F06D56">
        <w:rPr>
          <w:rFonts w:ascii="Arial Black" w:hAnsi="Arial Black"/>
          <w:sz w:val="50"/>
          <w:szCs w:val="50"/>
        </w:rPr>
        <w:t>Executive Summary</w:t>
      </w:r>
      <w:bookmarkStart w:id="33" w:name="_Toc357451972"/>
      <w:bookmarkStart w:id="34" w:name="_Toc374517900"/>
      <w:bookmarkStart w:id="35" w:name="_Toc374518620"/>
      <w:bookmarkStart w:id="36" w:name="_Toc374518920"/>
      <w:bookmarkStart w:id="37" w:name="_Toc458166715"/>
      <w:bookmarkEnd w:id="28"/>
      <w:bookmarkEnd w:id="29"/>
      <w:bookmarkEnd w:id="30"/>
      <w:bookmarkEnd w:id="31"/>
      <w:bookmarkEnd w:id="32"/>
    </w:p>
    <w:p w14:paraId="10994A5A" w14:textId="77777777" w:rsidR="00157C1A" w:rsidRPr="00157C1A" w:rsidRDefault="00157C1A" w:rsidP="00157C1A"/>
    <w:p w14:paraId="63C60B0D" w14:textId="77777777" w:rsidR="00B22609" w:rsidRPr="00F06D56" w:rsidRDefault="008D0C3C" w:rsidP="00F06D56">
      <w:pPr>
        <w:pStyle w:val="Heading2"/>
        <w:numPr>
          <w:ilvl w:val="1"/>
          <w:numId w:val="5"/>
        </w:numPr>
        <w:ind w:hanging="792"/>
        <w:rPr>
          <w:rFonts w:ascii="Arial Black" w:hAnsi="Arial Black"/>
        </w:rPr>
      </w:pPr>
      <w:bookmarkStart w:id="38" w:name="_Toc196934376"/>
      <w:bookmarkEnd w:id="33"/>
      <w:bookmarkEnd w:id="34"/>
      <w:bookmarkEnd w:id="35"/>
      <w:bookmarkEnd w:id="36"/>
      <w:bookmarkEnd w:id="37"/>
      <w:r w:rsidRPr="00F06D56">
        <w:rPr>
          <w:rFonts w:ascii="Arial Black" w:hAnsi="Arial Black"/>
        </w:rPr>
        <w:t>Study Background</w:t>
      </w:r>
      <w:bookmarkEnd w:id="38"/>
    </w:p>
    <w:p w14:paraId="3FA2DFF1" w14:textId="74BDF880" w:rsidR="009B3006" w:rsidRPr="00625BC1" w:rsidRDefault="003925A8" w:rsidP="009B3006">
      <w:r w:rsidRPr="00625BC1">
        <w:t xml:space="preserve">In </w:t>
      </w:r>
      <w:r w:rsidR="00F417A4" w:rsidRPr="00625BC1">
        <w:t>202</w:t>
      </w:r>
      <w:r w:rsidR="00EB1DD5">
        <w:t>4</w:t>
      </w:r>
      <w:r w:rsidRPr="00625BC1">
        <w:t xml:space="preserve">, the City of </w:t>
      </w:r>
      <w:r w:rsidR="003D3274" w:rsidRPr="00625BC1">
        <w:t>Ontario</w:t>
      </w:r>
      <w:r w:rsidRPr="00625BC1">
        <w:t xml:space="preserve"> (City) contracted Raftelis to conduct a Water</w:t>
      </w:r>
      <w:r w:rsidR="00D63260" w:rsidRPr="00625BC1">
        <w:t>,</w:t>
      </w:r>
      <w:r w:rsidR="008B099D" w:rsidRPr="00625BC1">
        <w:t xml:space="preserve"> </w:t>
      </w:r>
      <w:r w:rsidR="00D63260" w:rsidRPr="00625BC1">
        <w:t>Recycled Water</w:t>
      </w:r>
      <w:r w:rsidRPr="00625BC1">
        <w:t>,</w:t>
      </w:r>
      <w:r w:rsidR="00D63260" w:rsidRPr="00625BC1">
        <w:t xml:space="preserve"> and</w:t>
      </w:r>
      <w:r w:rsidRPr="00625BC1">
        <w:t xml:space="preserve"> Wastewater Rate Study, which include</w:t>
      </w:r>
      <w:r w:rsidR="009B4684" w:rsidRPr="00625BC1">
        <w:t>d</w:t>
      </w:r>
      <w:r w:rsidRPr="00625BC1">
        <w:t xml:space="preserve"> developing long-term financial plan</w:t>
      </w:r>
      <w:r w:rsidR="00BB0414" w:rsidRPr="00625BC1">
        <w:t>s</w:t>
      </w:r>
      <w:r w:rsidRPr="00625BC1">
        <w:t xml:space="preserve"> </w:t>
      </w:r>
      <w:r w:rsidR="00F417A4" w:rsidRPr="00625BC1">
        <w:t>and cost of service rate</w:t>
      </w:r>
      <w:r w:rsidR="00224501" w:rsidRPr="00625BC1">
        <w:t>s</w:t>
      </w:r>
      <w:r w:rsidR="00494EEC" w:rsidRPr="00625BC1">
        <w:t>.</w:t>
      </w:r>
      <w:r w:rsidRPr="00625BC1">
        <w:t xml:space="preserve"> </w:t>
      </w:r>
      <w:r w:rsidR="009E1CB0" w:rsidRPr="00625BC1">
        <w:t>This report presents the three financial plan</w:t>
      </w:r>
      <w:r w:rsidR="004F4A05" w:rsidRPr="00625BC1">
        <w:t>s</w:t>
      </w:r>
      <w:r w:rsidR="008F18AC">
        <w:t xml:space="preserve"> for each utility</w:t>
      </w:r>
      <w:r w:rsidR="009E1CB0" w:rsidRPr="00625BC1">
        <w:t xml:space="preserve"> </w:t>
      </w:r>
      <w:r w:rsidR="00765E96">
        <w:t xml:space="preserve">for a five-year study period </w:t>
      </w:r>
      <w:r w:rsidR="009E1CB0" w:rsidRPr="00625BC1">
        <w:t>and resulting rates for the water</w:t>
      </w:r>
      <w:r w:rsidR="00D63260" w:rsidRPr="00625BC1">
        <w:t>, recycled water</w:t>
      </w:r>
      <w:r w:rsidR="009E1CB0" w:rsidRPr="00625BC1">
        <w:t xml:space="preserve">, </w:t>
      </w:r>
      <w:r w:rsidR="00D63260" w:rsidRPr="00625BC1">
        <w:t xml:space="preserve">and </w:t>
      </w:r>
      <w:r w:rsidR="009E1CB0" w:rsidRPr="00625BC1">
        <w:t xml:space="preserve">wastewater utilities for </w:t>
      </w:r>
      <w:r w:rsidR="00380FE5">
        <w:t xml:space="preserve">fiscal year (FY) </w:t>
      </w:r>
      <w:r w:rsidR="00C93CDE">
        <w:t>202</w:t>
      </w:r>
      <w:r w:rsidR="00E63657">
        <w:t>6</w:t>
      </w:r>
      <w:r w:rsidR="009E1CB0" w:rsidRPr="00625BC1">
        <w:t xml:space="preserve">. </w:t>
      </w:r>
    </w:p>
    <w:p w14:paraId="667601CE" w14:textId="77777777" w:rsidR="009E1CB0" w:rsidRPr="00625BC1" w:rsidRDefault="009E1CB0" w:rsidP="009B3006"/>
    <w:p w14:paraId="58303332" w14:textId="30843FE1" w:rsidR="009E1CB0" w:rsidRPr="00625BC1" w:rsidRDefault="009E1CB0" w:rsidP="009E1CB0">
      <w:r w:rsidRPr="00625BC1">
        <w:t>This Executive Summary outline</w:t>
      </w:r>
      <w:r w:rsidR="004F4A05" w:rsidRPr="00625BC1">
        <w:t>s</w:t>
      </w:r>
      <w:r w:rsidRPr="00625BC1">
        <w:t xml:space="preserve"> the proposed financial plans and resulting rates and contains a description of the rate study</w:t>
      </w:r>
      <w:r w:rsidR="0037143D">
        <w:t xml:space="preserve"> </w:t>
      </w:r>
      <w:r w:rsidRPr="00625BC1">
        <w:t xml:space="preserve">methodology and recommendations. The main objectives that informed the </w:t>
      </w:r>
      <w:r w:rsidR="00A31B3E" w:rsidRPr="00625BC1">
        <w:t>S</w:t>
      </w:r>
      <w:r w:rsidRPr="00625BC1">
        <w:t>tudy include:</w:t>
      </w:r>
    </w:p>
    <w:p w14:paraId="4C28EC91" w14:textId="77777777" w:rsidR="00A17799" w:rsidRPr="00625BC1" w:rsidRDefault="00A17799" w:rsidP="00A17799">
      <w:pPr>
        <w:pStyle w:val="ListParagraph"/>
        <w:numPr>
          <w:ilvl w:val="0"/>
          <w:numId w:val="4"/>
        </w:numPr>
        <w:spacing w:after="0"/>
        <w:rPr>
          <w:rFonts w:ascii="Calisto MT" w:hAnsi="Calisto MT"/>
        </w:rPr>
      </w:pPr>
      <w:r w:rsidRPr="00625BC1">
        <w:rPr>
          <w:rFonts w:ascii="Calisto MT" w:hAnsi="Calisto MT"/>
        </w:rPr>
        <w:t>Adequately recovering all costs to ensure the financial sufficiency of the City’s utilities</w:t>
      </w:r>
    </w:p>
    <w:p w14:paraId="590843A0" w14:textId="77777777" w:rsidR="00A17799" w:rsidRPr="00625BC1" w:rsidRDefault="00A17799" w:rsidP="00A17799">
      <w:pPr>
        <w:pStyle w:val="ListParagraph"/>
        <w:numPr>
          <w:ilvl w:val="0"/>
          <w:numId w:val="4"/>
        </w:numPr>
        <w:spacing w:after="0"/>
        <w:rPr>
          <w:rFonts w:ascii="Calisto MT" w:hAnsi="Calisto MT"/>
        </w:rPr>
      </w:pPr>
      <w:r w:rsidRPr="00625BC1">
        <w:rPr>
          <w:rFonts w:ascii="Calisto MT" w:hAnsi="Calisto MT"/>
        </w:rPr>
        <w:t>Determining feasible capital financing plans</w:t>
      </w:r>
    </w:p>
    <w:p w14:paraId="2D173FDF" w14:textId="77777777" w:rsidR="00A17799" w:rsidRPr="00625BC1" w:rsidRDefault="00A17799" w:rsidP="00A17799">
      <w:pPr>
        <w:pStyle w:val="ListParagraph"/>
        <w:numPr>
          <w:ilvl w:val="0"/>
          <w:numId w:val="4"/>
        </w:numPr>
        <w:spacing w:after="0"/>
        <w:rPr>
          <w:rFonts w:ascii="Calisto MT" w:hAnsi="Calisto MT"/>
        </w:rPr>
      </w:pPr>
      <w:r w:rsidRPr="00625BC1">
        <w:rPr>
          <w:rFonts w:ascii="Calisto MT" w:hAnsi="Calisto MT"/>
        </w:rPr>
        <w:t>Developing long-term financial plans</w:t>
      </w:r>
    </w:p>
    <w:p w14:paraId="6FFA1351" w14:textId="77777777" w:rsidR="00A17799" w:rsidRPr="00576330" w:rsidRDefault="00A17799" w:rsidP="00A17799">
      <w:pPr>
        <w:pStyle w:val="ListParagraph"/>
        <w:numPr>
          <w:ilvl w:val="0"/>
          <w:numId w:val="4"/>
        </w:numPr>
        <w:spacing w:after="0"/>
        <w:rPr>
          <w:rFonts w:ascii="Calisto MT" w:hAnsi="Calisto MT"/>
        </w:rPr>
      </w:pPr>
      <w:r w:rsidRPr="00576330">
        <w:rPr>
          <w:rFonts w:ascii="Calisto MT" w:hAnsi="Calisto MT"/>
        </w:rPr>
        <w:t>Calculating cost of service-based rates for all utilities</w:t>
      </w:r>
    </w:p>
    <w:p w14:paraId="67C40B4D" w14:textId="77777777" w:rsidR="00A17799" w:rsidRPr="00576330" w:rsidRDefault="00A17799" w:rsidP="00A17799">
      <w:pPr>
        <w:numPr>
          <w:ilvl w:val="0"/>
          <w:numId w:val="4"/>
        </w:numPr>
        <w:rPr>
          <w:rFonts w:cs="Times New Roman"/>
          <w:szCs w:val="20"/>
          <w:lang w:eastAsia="ja-JP"/>
        </w:rPr>
      </w:pPr>
      <w:r w:rsidRPr="00576330">
        <w:rPr>
          <w:rFonts w:cs="Times New Roman"/>
          <w:szCs w:val="20"/>
          <w:lang w:eastAsia="ja-JP"/>
        </w:rPr>
        <w:t>Minimizing customer impacts from changes to the rate structures</w:t>
      </w:r>
    </w:p>
    <w:p w14:paraId="66F272FE" w14:textId="77777777" w:rsidR="007525FC" w:rsidRDefault="007525FC" w:rsidP="009B3006"/>
    <w:p w14:paraId="7E327B4C" w14:textId="77777777" w:rsidR="001A5762" w:rsidRPr="00F06D56" w:rsidRDefault="007525FC" w:rsidP="00F06D56">
      <w:pPr>
        <w:pStyle w:val="Heading2"/>
        <w:numPr>
          <w:ilvl w:val="1"/>
          <w:numId w:val="5"/>
        </w:numPr>
        <w:ind w:hanging="792"/>
        <w:rPr>
          <w:rFonts w:ascii="Arial Black" w:hAnsi="Arial Black"/>
        </w:rPr>
      </w:pPr>
      <w:bookmarkStart w:id="39" w:name="_Toc196934377"/>
      <w:r w:rsidRPr="00F06D56">
        <w:rPr>
          <w:rFonts w:ascii="Arial Black" w:hAnsi="Arial Black"/>
        </w:rPr>
        <w:t>Current Rates</w:t>
      </w:r>
      <w:bookmarkEnd w:id="39"/>
    </w:p>
    <w:p w14:paraId="71B10A91" w14:textId="4A965339" w:rsidR="007525FC" w:rsidRPr="002B09B6" w:rsidRDefault="002B09B6" w:rsidP="007525FC">
      <w:r w:rsidRPr="00AA5256">
        <w:t>The City’s current water rates</w:t>
      </w:r>
      <w:r w:rsidR="00286E83" w:rsidRPr="00AA5256">
        <w:t xml:space="preserve"> were </w:t>
      </w:r>
      <w:r w:rsidR="00376701" w:rsidRPr="00AA5256">
        <w:t xml:space="preserve">last </w:t>
      </w:r>
      <w:r w:rsidR="00376701" w:rsidRPr="00161F20">
        <w:t xml:space="preserve">updated </w:t>
      </w:r>
      <w:r w:rsidR="00864CEA" w:rsidRPr="00161F20">
        <w:t xml:space="preserve">on </w:t>
      </w:r>
      <w:r w:rsidR="008B73B7" w:rsidRPr="00161F20">
        <w:t>J</w:t>
      </w:r>
      <w:r w:rsidR="00335A7C" w:rsidRPr="00161F20">
        <w:t>uly</w:t>
      </w:r>
      <w:r w:rsidR="008B73B7" w:rsidRPr="00161F20">
        <w:t xml:space="preserve"> 1, 20</w:t>
      </w:r>
      <w:r w:rsidR="00335A7C" w:rsidRPr="00161F20">
        <w:t>2</w:t>
      </w:r>
      <w:r w:rsidR="004B7273">
        <w:t>4</w:t>
      </w:r>
      <w:r w:rsidR="002508A4" w:rsidRPr="00161F20">
        <w:t>.</w:t>
      </w:r>
      <w:r w:rsidR="00E45315" w:rsidRPr="00AA5256">
        <w:t xml:space="preserve"> </w:t>
      </w:r>
      <w:r w:rsidR="00B00204">
        <w:t>The monthly water service charges consist of a fixed monthly service charge</w:t>
      </w:r>
      <w:r w:rsidR="001548A5">
        <w:t xml:space="preserve"> and a variable monthly water usage charge. </w:t>
      </w:r>
      <w:r w:rsidR="000F2E1C">
        <w:t xml:space="preserve">Single Family </w:t>
      </w:r>
      <w:r w:rsidR="00CC1D29">
        <w:t>R</w:t>
      </w:r>
      <w:r w:rsidR="000F2E1C">
        <w:t>esidential (</w:t>
      </w:r>
      <w:r w:rsidR="008342A0" w:rsidRPr="00AA5256">
        <w:t>S</w:t>
      </w:r>
      <w:r w:rsidR="0017194C">
        <w:t>FR</w:t>
      </w:r>
      <w:r w:rsidR="000F2E1C">
        <w:t>)</w:t>
      </w:r>
      <w:r w:rsidR="0017194C">
        <w:t xml:space="preserve"> </w:t>
      </w:r>
      <w:r w:rsidR="00900228" w:rsidRPr="00AA5256">
        <w:t>customers</w:t>
      </w:r>
      <w:r w:rsidR="00BF5752" w:rsidRPr="00AA5256">
        <w:t xml:space="preserve"> are charged per 100 cubic feet (</w:t>
      </w:r>
      <w:r w:rsidR="00AD46EE" w:rsidRPr="00AA5256">
        <w:t>hcf</w:t>
      </w:r>
      <w:r w:rsidR="00BF5752" w:rsidRPr="00AA5256">
        <w:t xml:space="preserve">) of water, </w:t>
      </w:r>
      <w:r w:rsidR="00E45315" w:rsidRPr="00AA5256">
        <w:t xml:space="preserve">subject to a </w:t>
      </w:r>
      <w:r w:rsidR="0038422C" w:rsidRPr="00AA5256">
        <w:t>t</w:t>
      </w:r>
      <w:r w:rsidR="00076CE7" w:rsidRPr="00AA5256">
        <w:t>hree</w:t>
      </w:r>
      <w:r w:rsidR="0038422C" w:rsidRPr="00AA5256">
        <w:t>-tiered</w:t>
      </w:r>
      <w:r w:rsidR="00E45315" w:rsidRPr="00AA5256">
        <w:t xml:space="preserve"> inclining block rate structure</w:t>
      </w:r>
      <w:r w:rsidR="00292309" w:rsidRPr="00AA5256">
        <w:t>.</w:t>
      </w:r>
      <w:r w:rsidR="00900228" w:rsidRPr="00AA5256">
        <w:t xml:space="preserve">  </w:t>
      </w:r>
      <w:r w:rsidR="00084887" w:rsidRPr="00AA5256">
        <w:t>Non-</w:t>
      </w:r>
      <w:r w:rsidR="00263834">
        <w:t xml:space="preserve">SFR </w:t>
      </w:r>
      <w:r w:rsidR="00084887" w:rsidRPr="00AA5256">
        <w:t xml:space="preserve">customers </w:t>
      </w:r>
      <w:r w:rsidR="000F7945" w:rsidRPr="00AA5256">
        <w:t xml:space="preserve">are charged at a uniform rate per hcf of water.  </w:t>
      </w:r>
      <w:r w:rsidR="00292309" w:rsidRPr="00AA5256">
        <w:t>All recycled water is charged at a uniform rate</w:t>
      </w:r>
      <w:r w:rsidR="00BF5752" w:rsidRPr="00AA5256">
        <w:t xml:space="preserve"> per </w:t>
      </w:r>
      <w:r w:rsidR="00AD46EE" w:rsidRPr="00AA5256">
        <w:t>hcf</w:t>
      </w:r>
      <w:r w:rsidR="00BF5752" w:rsidRPr="00AA5256">
        <w:t xml:space="preserve"> of water</w:t>
      </w:r>
      <w:r w:rsidR="00292309" w:rsidRPr="00AA5256">
        <w:t>.</w:t>
      </w:r>
      <w:r w:rsidR="00050C6C" w:rsidRPr="00AA5256">
        <w:t xml:space="preserve"> The fire service charge is imposed on parcels with a private fire service line serving the parcel, and is a fixed charge based on the size of the private fire meter. </w:t>
      </w:r>
      <w:r w:rsidRPr="00AA5256">
        <w:t xml:space="preserve"> </w:t>
      </w:r>
      <w:r w:rsidR="003A0AF3" w:rsidRPr="00AA5256">
        <w:rPr>
          <w:b/>
        </w:rPr>
        <w:fldChar w:fldCharType="begin"/>
      </w:r>
      <w:r w:rsidR="003A0AF3" w:rsidRPr="00AA5256">
        <w:rPr>
          <w:b/>
        </w:rPr>
        <w:instrText xml:space="preserve"> REF _Ref12890125 \h  \* MERGEFORMAT </w:instrText>
      </w:r>
      <w:r w:rsidR="003A0AF3" w:rsidRPr="00AA5256">
        <w:rPr>
          <w:b/>
        </w:rPr>
      </w:r>
      <w:r w:rsidR="003A0AF3" w:rsidRPr="00AA5256">
        <w:rPr>
          <w:b/>
        </w:rPr>
        <w:fldChar w:fldCharType="separate"/>
      </w:r>
      <w:r w:rsidR="000D4FEA" w:rsidRPr="000D4FEA">
        <w:rPr>
          <w:b/>
        </w:rPr>
        <w:t xml:space="preserve">Table </w:t>
      </w:r>
      <w:r w:rsidR="000D4FEA" w:rsidRPr="000D4FEA">
        <w:rPr>
          <w:b/>
          <w:noProof/>
        </w:rPr>
        <w:t>1</w:t>
      </w:r>
      <w:r w:rsidR="000D4FEA" w:rsidRPr="000D4FEA">
        <w:rPr>
          <w:b/>
          <w:noProof/>
        </w:rPr>
        <w:noBreakHyphen/>
        <w:t>1</w:t>
      </w:r>
      <w:r w:rsidR="003A0AF3" w:rsidRPr="00AA5256">
        <w:rPr>
          <w:b/>
        </w:rPr>
        <w:fldChar w:fldCharType="end"/>
      </w:r>
      <w:r w:rsidRPr="00AA5256">
        <w:t xml:space="preserve"> shows the current monthly service charges and </w:t>
      </w:r>
      <w:r w:rsidR="003A0AF3" w:rsidRPr="00AA5256">
        <w:rPr>
          <w:b/>
        </w:rPr>
        <w:fldChar w:fldCharType="begin"/>
      </w:r>
      <w:r w:rsidR="003A0AF3" w:rsidRPr="00AA5256">
        <w:rPr>
          <w:b/>
        </w:rPr>
        <w:instrText xml:space="preserve"> REF _Ref12890130 \h  \* MERGEFORMAT </w:instrText>
      </w:r>
      <w:r w:rsidR="003A0AF3" w:rsidRPr="00AA5256">
        <w:rPr>
          <w:b/>
        </w:rPr>
      </w:r>
      <w:r w:rsidR="003A0AF3" w:rsidRPr="00AA5256">
        <w:rPr>
          <w:b/>
        </w:rPr>
        <w:fldChar w:fldCharType="separate"/>
      </w:r>
      <w:r w:rsidR="000D4FEA" w:rsidRPr="000D4FEA">
        <w:rPr>
          <w:b/>
        </w:rPr>
        <w:t xml:space="preserve">Table </w:t>
      </w:r>
      <w:r w:rsidR="000D4FEA" w:rsidRPr="000D4FEA">
        <w:rPr>
          <w:b/>
          <w:noProof/>
        </w:rPr>
        <w:t>1</w:t>
      </w:r>
      <w:r w:rsidR="000D4FEA" w:rsidRPr="000D4FEA">
        <w:rPr>
          <w:b/>
          <w:noProof/>
        </w:rPr>
        <w:noBreakHyphen/>
        <w:t>2</w:t>
      </w:r>
      <w:r w:rsidR="003A0AF3" w:rsidRPr="00AA5256">
        <w:rPr>
          <w:b/>
        </w:rPr>
        <w:fldChar w:fldCharType="end"/>
      </w:r>
      <w:r w:rsidRPr="00AA5256">
        <w:t xml:space="preserve"> shows the water usage rates by customer class.</w:t>
      </w:r>
    </w:p>
    <w:p w14:paraId="2FEF5589" w14:textId="77777777" w:rsidR="002B09B6" w:rsidRDefault="002B09B6" w:rsidP="007525FC"/>
    <w:p w14:paraId="0BB1422A" w14:textId="5DAAA0C3" w:rsidR="00E92D03" w:rsidRDefault="00F87C07" w:rsidP="0041262E">
      <w:pPr>
        <w:pStyle w:val="Caption"/>
      </w:pPr>
      <w:bookmarkStart w:id="40" w:name="_Ref12890125"/>
      <w:bookmarkStart w:id="41" w:name="_Toc196934443"/>
      <w:r>
        <w:t xml:space="preserve">Table </w:t>
      </w:r>
      <w:fldSimple w:instr=" STYLEREF 1 \s ">
        <w:r w:rsidR="000D4FEA">
          <w:rPr>
            <w:noProof/>
          </w:rPr>
          <w:t>1</w:t>
        </w:r>
      </w:fldSimple>
      <w:r w:rsidR="00074441">
        <w:noBreakHyphen/>
      </w:r>
      <w:fldSimple w:instr=" SEQ Table \* ARABIC \s 1 ">
        <w:r w:rsidR="000D4FEA">
          <w:rPr>
            <w:noProof/>
          </w:rPr>
          <w:t>1</w:t>
        </w:r>
      </w:fldSimple>
      <w:bookmarkEnd w:id="40"/>
      <w:r>
        <w:t>: Current Monthly Water Service Charges</w:t>
      </w:r>
      <w:r w:rsidR="00717AF1">
        <w:t xml:space="preserve"> ($/meter size)</w:t>
      </w:r>
      <w:bookmarkEnd w:id="41"/>
    </w:p>
    <w:tbl>
      <w:tblPr>
        <w:tblW w:w="7279" w:type="dxa"/>
        <w:jc w:val="center"/>
        <w:tblLook w:val="04A0" w:firstRow="1" w:lastRow="0" w:firstColumn="1" w:lastColumn="0" w:noHBand="0" w:noVBand="1"/>
      </w:tblPr>
      <w:tblGrid>
        <w:gridCol w:w="639"/>
        <w:gridCol w:w="1660"/>
        <w:gridCol w:w="1660"/>
        <w:gridCol w:w="1660"/>
        <w:gridCol w:w="1660"/>
      </w:tblGrid>
      <w:tr w:rsidR="00E92D03" w:rsidRPr="00E92D03" w14:paraId="5ED0C88D" w14:textId="77777777" w:rsidTr="002315E6">
        <w:trPr>
          <w:trHeight w:val="20"/>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A43ED1F"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 </w:t>
            </w:r>
          </w:p>
        </w:tc>
        <w:tc>
          <w:tcPr>
            <w:tcW w:w="1660" w:type="dxa"/>
            <w:tcBorders>
              <w:top w:val="single" w:sz="4" w:space="0" w:color="FFFFFF"/>
              <w:left w:val="nil"/>
              <w:bottom w:val="single" w:sz="4" w:space="0" w:color="FFFFFF"/>
              <w:right w:val="single" w:sz="4" w:space="0" w:color="FFFFFF"/>
            </w:tcBorders>
            <w:shd w:val="clear" w:color="000000" w:fill="023B40"/>
            <w:noWrap/>
            <w:vAlign w:val="bottom"/>
            <w:hideMark/>
          </w:tcPr>
          <w:p w14:paraId="0AEC8A05"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A</w:t>
            </w:r>
          </w:p>
        </w:tc>
        <w:tc>
          <w:tcPr>
            <w:tcW w:w="1660" w:type="dxa"/>
            <w:tcBorders>
              <w:top w:val="single" w:sz="4" w:space="0" w:color="FFFFFF"/>
              <w:left w:val="nil"/>
              <w:bottom w:val="single" w:sz="4" w:space="0" w:color="FFFFFF"/>
              <w:right w:val="single" w:sz="4" w:space="0" w:color="FFFFFF"/>
            </w:tcBorders>
            <w:shd w:val="clear" w:color="000000" w:fill="023B40"/>
            <w:noWrap/>
            <w:vAlign w:val="bottom"/>
            <w:hideMark/>
          </w:tcPr>
          <w:p w14:paraId="2F77876F"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B</w:t>
            </w:r>
          </w:p>
        </w:tc>
        <w:tc>
          <w:tcPr>
            <w:tcW w:w="1660" w:type="dxa"/>
            <w:tcBorders>
              <w:top w:val="single" w:sz="4" w:space="0" w:color="FFFFFF"/>
              <w:left w:val="nil"/>
              <w:bottom w:val="single" w:sz="4" w:space="0" w:color="FFFFFF"/>
              <w:right w:val="single" w:sz="4" w:space="0" w:color="FFFFFF"/>
            </w:tcBorders>
            <w:shd w:val="clear" w:color="000000" w:fill="023B40"/>
            <w:noWrap/>
            <w:vAlign w:val="bottom"/>
            <w:hideMark/>
          </w:tcPr>
          <w:p w14:paraId="179367D9"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C</w:t>
            </w:r>
          </w:p>
        </w:tc>
        <w:tc>
          <w:tcPr>
            <w:tcW w:w="1660" w:type="dxa"/>
            <w:tcBorders>
              <w:top w:val="single" w:sz="4" w:space="0" w:color="FFFFFF"/>
              <w:left w:val="nil"/>
              <w:bottom w:val="single" w:sz="4" w:space="0" w:color="FFFFFF"/>
              <w:right w:val="single" w:sz="4" w:space="0" w:color="FFFFFF"/>
            </w:tcBorders>
            <w:shd w:val="clear" w:color="000000" w:fill="023B40"/>
            <w:noWrap/>
            <w:vAlign w:val="bottom"/>
            <w:hideMark/>
          </w:tcPr>
          <w:p w14:paraId="0D039DFE"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D</w:t>
            </w:r>
          </w:p>
        </w:tc>
      </w:tr>
      <w:tr w:rsidR="00E92D03" w:rsidRPr="00E92D03" w14:paraId="07C8FE5A" w14:textId="77777777" w:rsidTr="002315E6">
        <w:trPr>
          <w:trHeight w:val="20"/>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AAABAAB"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Line</w:t>
            </w:r>
          </w:p>
        </w:tc>
        <w:tc>
          <w:tcPr>
            <w:tcW w:w="1660" w:type="dxa"/>
            <w:tcBorders>
              <w:top w:val="nil"/>
              <w:left w:val="nil"/>
              <w:bottom w:val="single" w:sz="4" w:space="0" w:color="FFFFFF"/>
              <w:right w:val="single" w:sz="4" w:space="0" w:color="FFFFFF"/>
            </w:tcBorders>
            <w:shd w:val="clear" w:color="000000" w:fill="023B40"/>
            <w:vAlign w:val="center"/>
            <w:hideMark/>
          </w:tcPr>
          <w:p w14:paraId="52C7E5BF"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Meter Size</w:t>
            </w:r>
          </w:p>
        </w:tc>
        <w:tc>
          <w:tcPr>
            <w:tcW w:w="1660" w:type="dxa"/>
            <w:tcBorders>
              <w:top w:val="nil"/>
              <w:left w:val="nil"/>
              <w:bottom w:val="single" w:sz="4" w:space="0" w:color="FFFFFF"/>
              <w:right w:val="single" w:sz="4" w:space="0" w:color="FFFFFF"/>
            </w:tcBorders>
            <w:shd w:val="clear" w:color="000000" w:fill="023B40"/>
            <w:vAlign w:val="center"/>
            <w:hideMark/>
          </w:tcPr>
          <w:p w14:paraId="59C5AFFE"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Potable Water Service Charge</w:t>
            </w:r>
          </w:p>
        </w:tc>
        <w:tc>
          <w:tcPr>
            <w:tcW w:w="1660" w:type="dxa"/>
            <w:tcBorders>
              <w:top w:val="nil"/>
              <w:left w:val="nil"/>
              <w:bottom w:val="single" w:sz="4" w:space="0" w:color="FFFFFF"/>
              <w:right w:val="single" w:sz="4" w:space="0" w:color="FFFFFF"/>
            </w:tcBorders>
            <w:shd w:val="clear" w:color="000000" w:fill="023B40"/>
            <w:vAlign w:val="center"/>
            <w:hideMark/>
          </w:tcPr>
          <w:p w14:paraId="0FFD9ACA" w14:textId="77777777" w:rsidR="00E92D03" w:rsidRPr="00DF2252" w:rsidRDefault="00E92D03" w:rsidP="00E92D03">
            <w:pPr>
              <w:spacing w:line="240" w:lineRule="auto"/>
              <w:jc w:val="center"/>
              <w:rPr>
                <w:rFonts w:eastAsia="Times New Roman" w:cs="Segoe UI"/>
                <w:b/>
                <w:bCs/>
                <w:color w:val="FFFFFF"/>
                <w:szCs w:val="21"/>
              </w:rPr>
            </w:pPr>
            <w:r w:rsidRPr="00DF2252">
              <w:rPr>
                <w:rFonts w:eastAsia="Times New Roman" w:cs="Segoe UI"/>
                <w:b/>
                <w:bCs/>
                <w:color w:val="FFFFFF"/>
                <w:szCs w:val="21"/>
              </w:rPr>
              <w:t>Recycled Water Service Charge</w:t>
            </w:r>
          </w:p>
        </w:tc>
        <w:tc>
          <w:tcPr>
            <w:tcW w:w="1660" w:type="dxa"/>
            <w:tcBorders>
              <w:top w:val="nil"/>
              <w:left w:val="nil"/>
              <w:bottom w:val="single" w:sz="4" w:space="0" w:color="FFFFFF"/>
              <w:right w:val="single" w:sz="4" w:space="0" w:color="FFFFFF"/>
            </w:tcBorders>
            <w:shd w:val="clear" w:color="000000" w:fill="023B40"/>
            <w:vAlign w:val="center"/>
            <w:hideMark/>
          </w:tcPr>
          <w:p w14:paraId="0F27DFFF"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Fire Service Charge</w:t>
            </w:r>
          </w:p>
        </w:tc>
      </w:tr>
      <w:tr w:rsidR="006C5E7F" w:rsidRPr="00E92D03" w14:paraId="0FCF639B" w14:textId="77777777" w:rsidTr="002B6EF0">
        <w:trPr>
          <w:trHeight w:val="20"/>
          <w:jc w:val="center"/>
        </w:trPr>
        <w:tc>
          <w:tcPr>
            <w:tcW w:w="639" w:type="dxa"/>
            <w:tcBorders>
              <w:top w:val="nil"/>
              <w:left w:val="nil"/>
              <w:bottom w:val="nil"/>
              <w:right w:val="nil"/>
            </w:tcBorders>
            <w:shd w:val="clear" w:color="auto" w:fill="auto"/>
            <w:noWrap/>
            <w:vAlign w:val="bottom"/>
            <w:hideMark/>
          </w:tcPr>
          <w:p w14:paraId="44D26576" w14:textId="77777777" w:rsidR="006C5E7F" w:rsidRPr="00525C6F" w:rsidRDefault="006C5E7F" w:rsidP="006C5E7F">
            <w:pPr>
              <w:spacing w:line="240" w:lineRule="auto"/>
              <w:jc w:val="center"/>
              <w:rPr>
                <w:rFonts w:eastAsia="Times New Roman" w:cs="Segoe UI"/>
                <w:color w:val="000000"/>
                <w:szCs w:val="21"/>
              </w:rPr>
            </w:pPr>
            <w:r w:rsidRPr="00525C6F">
              <w:rPr>
                <w:rFonts w:eastAsia="Times New Roman" w:cs="Segoe UI"/>
                <w:color w:val="000000"/>
                <w:szCs w:val="21"/>
              </w:rPr>
              <w:t>1</w:t>
            </w:r>
          </w:p>
        </w:tc>
        <w:tc>
          <w:tcPr>
            <w:tcW w:w="1660" w:type="dxa"/>
            <w:tcBorders>
              <w:top w:val="nil"/>
              <w:left w:val="nil"/>
              <w:bottom w:val="nil"/>
              <w:right w:val="nil"/>
            </w:tcBorders>
            <w:shd w:val="clear" w:color="auto" w:fill="auto"/>
            <w:noWrap/>
            <w:vAlign w:val="bottom"/>
            <w:hideMark/>
          </w:tcPr>
          <w:p w14:paraId="568B447F" w14:textId="77777777" w:rsidR="006C5E7F" w:rsidRPr="00525C6F" w:rsidRDefault="006C5E7F" w:rsidP="006C5E7F">
            <w:pPr>
              <w:spacing w:line="240" w:lineRule="auto"/>
              <w:rPr>
                <w:rFonts w:eastAsia="Times New Roman" w:cs="Segoe UI"/>
                <w:color w:val="000000"/>
                <w:szCs w:val="21"/>
              </w:rPr>
            </w:pPr>
            <w:r w:rsidRPr="00525C6F">
              <w:rPr>
                <w:rFonts w:eastAsia="Times New Roman" w:cs="Segoe UI"/>
                <w:color w:val="000000"/>
                <w:szCs w:val="21"/>
              </w:rPr>
              <w:t>5/8"</w:t>
            </w:r>
          </w:p>
        </w:tc>
        <w:tc>
          <w:tcPr>
            <w:tcW w:w="1660" w:type="dxa"/>
            <w:tcBorders>
              <w:top w:val="nil"/>
              <w:left w:val="nil"/>
              <w:bottom w:val="nil"/>
              <w:right w:val="nil"/>
            </w:tcBorders>
            <w:shd w:val="clear" w:color="auto" w:fill="auto"/>
            <w:noWrap/>
            <w:hideMark/>
          </w:tcPr>
          <w:p w14:paraId="37CF93CE" w14:textId="0C49DE1D" w:rsidR="006C5E7F" w:rsidRPr="00525C6F" w:rsidRDefault="006C5E7F" w:rsidP="006C5E7F">
            <w:pPr>
              <w:spacing w:line="240" w:lineRule="auto"/>
              <w:jc w:val="right"/>
              <w:rPr>
                <w:rFonts w:eastAsia="Times New Roman" w:cs="Segoe UI"/>
                <w:color w:val="000000"/>
                <w:szCs w:val="21"/>
              </w:rPr>
            </w:pPr>
            <w:r w:rsidRPr="00C1152D">
              <w:t xml:space="preserve">$30.65 </w:t>
            </w:r>
          </w:p>
        </w:tc>
        <w:tc>
          <w:tcPr>
            <w:tcW w:w="1660" w:type="dxa"/>
            <w:tcBorders>
              <w:top w:val="nil"/>
              <w:left w:val="nil"/>
              <w:bottom w:val="nil"/>
              <w:right w:val="nil"/>
            </w:tcBorders>
            <w:shd w:val="clear" w:color="auto" w:fill="auto"/>
            <w:noWrap/>
            <w:hideMark/>
          </w:tcPr>
          <w:p w14:paraId="31660D3E" w14:textId="798A13A4" w:rsidR="006C5E7F" w:rsidRPr="00DF2252" w:rsidRDefault="006C5E7F" w:rsidP="006C5E7F">
            <w:pPr>
              <w:spacing w:line="240" w:lineRule="auto"/>
              <w:jc w:val="right"/>
              <w:rPr>
                <w:rFonts w:eastAsia="Times New Roman" w:cs="Segoe UI"/>
                <w:color w:val="000000"/>
                <w:szCs w:val="21"/>
              </w:rPr>
            </w:pPr>
            <w:r w:rsidRPr="008D437C">
              <w:t xml:space="preserve">$14.88 </w:t>
            </w:r>
          </w:p>
        </w:tc>
        <w:tc>
          <w:tcPr>
            <w:tcW w:w="1660" w:type="dxa"/>
            <w:tcBorders>
              <w:top w:val="nil"/>
              <w:left w:val="nil"/>
              <w:bottom w:val="nil"/>
              <w:right w:val="nil"/>
            </w:tcBorders>
            <w:shd w:val="clear" w:color="auto" w:fill="auto"/>
            <w:noWrap/>
            <w:vAlign w:val="bottom"/>
            <w:hideMark/>
          </w:tcPr>
          <w:p w14:paraId="3316E156" w14:textId="77777777" w:rsidR="006C5E7F" w:rsidRPr="00214440" w:rsidRDefault="006C5E7F" w:rsidP="006C5E7F">
            <w:pPr>
              <w:spacing w:line="240" w:lineRule="auto"/>
              <w:jc w:val="right"/>
              <w:rPr>
                <w:rFonts w:eastAsia="Times New Roman" w:cs="Segoe UI"/>
                <w:color w:val="000000"/>
                <w:szCs w:val="21"/>
                <w:highlight w:val="yellow"/>
              </w:rPr>
            </w:pPr>
          </w:p>
        </w:tc>
      </w:tr>
      <w:tr w:rsidR="006C5E7F" w:rsidRPr="00E92D03" w14:paraId="36E1B5D5" w14:textId="77777777" w:rsidTr="002B6EF0">
        <w:trPr>
          <w:trHeight w:val="20"/>
          <w:jc w:val="center"/>
        </w:trPr>
        <w:tc>
          <w:tcPr>
            <w:tcW w:w="639" w:type="dxa"/>
            <w:tcBorders>
              <w:top w:val="nil"/>
              <w:left w:val="nil"/>
              <w:bottom w:val="nil"/>
              <w:right w:val="nil"/>
            </w:tcBorders>
            <w:shd w:val="clear" w:color="auto" w:fill="auto"/>
            <w:noWrap/>
            <w:vAlign w:val="bottom"/>
            <w:hideMark/>
          </w:tcPr>
          <w:p w14:paraId="222CF01A" w14:textId="77777777" w:rsidR="006C5E7F" w:rsidRPr="00525C6F" w:rsidRDefault="006C5E7F" w:rsidP="006C5E7F">
            <w:pPr>
              <w:spacing w:line="240" w:lineRule="auto"/>
              <w:jc w:val="center"/>
              <w:rPr>
                <w:rFonts w:eastAsia="Times New Roman" w:cs="Segoe UI"/>
                <w:color w:val="000000"/>
                <w:szCs w:val="21"/>
              </w:rPr>
            </w:pPr>
            <w:r w:rsidRPr="00525C6F">
              <w:rPr>
                <w:rFonts w:eastAsia="Times New Roman" w:cs="Segoe UI"/>
                <w:color w:val="000000"/>
                <w:szCs w:val="21"/>
              </w:rPr>
              <w:t>2</w:t>
            </w:r>
          </w:p>
        </w:tc>
        <w:tc>
          <w:tcPr>
            <w:tcW w:w="1660" w:type="dxa"/>
            <w:tcBorders>
              <w:top w:val="nil"/>
              <w:left w:val="nil"/>
              <w:bottom w:val="nil"/>
              <w:right w:val="nil"/>
            </w:tcBorders>
            <w:shd w:val="clear" w:color="auto" w:fill="auto"/>
            <w:noWrap/>
            <w:vAlign w:val="bottom"/>
            <w:hideMark/>
          </w:tcPr>
          <w:p w14:paraId="3103D12A" w14:textId="77777777" w:rsidR="006C5E7F" w:rsidRPr="00525C6F" w:rsidRDefault="006C5E7F" w:rsidP="006C5E7F">
            <w:pPr>
              <w:spacing w:line="240" w:lineRule="auto"/>
              <w:rPr>
                <w:rFonts w:eastAsia="Times New Roman" w:cs="Segoe UI"/>
                <w:color w:val="000000"/>
                <w:szCs w:val="21"/>
              </w:rPr>
            </w:pPr>
            <w:r w:rsidRPr="00525C6F">
              <w:rPr>
                <w:rFonts w:eastAsia="Times New Roman" w:cs="Segoe UI"/>
                <w:color w:val="000000"/>
                <w:szCs w:val="21"/>
              </w:rPr>
              <w:t>3/4"</w:t>
            </w:r>
          </w:p>
        </w:tc>
        <w:tc>
          <w:tcPr>
            <w:tcW w:w="1660" w:type="dxa"/>
            <w:tcBorders>
              <w:top w:val="nil"/>
              <w:left w:val="nil"/>
              <w:bottom w:val="nil"/>
              <w:right w:val="nil"/>
            </w:tcBorders>
            <w:shd w:val="clear" w:color="auto" w:fill="auto"/>
            <w:noWrap/>
            <w:hideMark/>
          </w:tcPr>
          <w:p w14:paraId="7A7C092D" w14:textId="4867B4B6" w:rsidR="006C5E7F" w:rsidRPr="00525C6F" w:rsidRDefault="006C5E7F" w:rsidP="006C5E7F">
            <w:pPr>
              <w:spacing w:line="240" w:lineRule="auto"/>
              <w:jc w:val="right"/>
              <w:rPr>
                <w:rFonts w:eastAsia="Times New Roman" w:cs="Segoe UI"/>
                <w:color w:val="000000"/>
                <w:szCs w:val="21"/>
              </w:rPr>
            </w:pPr>
            <w:r w:rsidRPr="00C1152D">
              <w:t xml:space="preserve">$41.01 </w:t>
            </w:r>
          </w:p>
        </w:tc>
        <w:tc>
          <w:tcPr>
            <w:tcW w:w="1660" w:type="dxa"/>
            <w:tcBorders>
              <w:top w:val="nil"/>
              <w:left w:val="nil"/>
              <w:bottom w:val="nil"/>
              <w:right w:val="nil"/>
            </w:tcBorders>
            <w:shd w:val="clear" w:color="auto" w:fill="auto"/>
            <w:noWrap/>
            <w:hideMark/>
          </w:tcPr>
          <w:p w14:paraId="03790A26" w14:textId="124A6810" w:rsidR="006C5E7F" w:rsidRPr="00DF2252" w:rsidRDefault="006C5E7F" w:rsidP="006C5E7F">
            <w:pPr>
              <w:spacing w:line="240" w:lineRule="auto"/>
              <w:jc w:val="right"/>
              <w:rPr>
                <w:rFonts w:eastAsia="Times New Roman" w:cs="Segoe UI"/>
                <w:color w:val="000000"/>
                <w:szCs w:val="21"/>
              </w:rPr>
            </w:pPr>
            <w:r w:rsidRPr="008D437C">
              <w:t xml:space="preserve">$17.20 </w:t>
            </w:r>
          </w:p>
        </w:tc>
        <w:tc>
          <w:tcPr>
            <w:tcW w:w="1660" w:type="dxa"/>
            <w:tcBorders>
              <w:top w:val="nil"/>
              <w:left w:val="nil"/>
              <w:bottom w:val="nil"/>
              <w:right w:val="nil"/>
            </w:tcBorders>
            <w:shd w:val="clear" w:color="auto" w:fill="auto"/>
            <w:noWrap/>
            <w:vAlign w:val="bottom"/>
            <w:hideMark/>
          </w:tcPr>
          <w:p w14:paraId="5586FE96" w14:textId="77777777" w:rsidR="006C5E7F" w:rsidRPr="00214440" w:rsidRDefault="006C5E7F" w:rsidP="006C5E7F">
            <w:pPr>
              <w:spacing w:line="240" w:lineRule="auto"/>
              <w:jc w:val="right"/>
              <w:rPr>
                <w:rFonts w:eastAsia="Times New Roman" w:cs="Segoe UI"/>
                <w:color w:val="000000"/>
                <w:szCs w:val="21"/>
                <w:highlight w:val="yellow"/>
              </w:rPr>
            </w:pPr>
          </w:p>
        </w:tc>
      </w:tr>
      <w:tr w:rsidR="006C5E7F" w:rsidRPr="00E92D03" w14:paraId="3228A33C" w14:textId="77777777" w:rsidTr="002B6EF0">
        <w:trPr>
          <w:trHeight w:val="20"/>
          <w:jc w:val="center"/>
        </w:trPr>
        <w:tc>
          <w:tcPr>
            <w:tcW w:w="639" w:type="dxa"/>
            <w:tcBorders>
              <w:top w:val="nil"/>
              <w:left w:val="nil"/>
              <w:bottom w:val="nil"/>
              <w:right w:val="nil"/>
            </w:tcBorders>
            <w:shd w:val="clear" w:color="auto" w:fill="auto"/>
            <w:noWrap/>
            <w:vAlign w:val="bottom"/>
            <w:hideMark/>
          </w:tcPr>
          <w:p w14:paraId="0C097117" w14:textId="77777777" w:rsidR="006C5E7F" w:rsidRPr="00525C6F" w:rsidRDefault="006C5E7F" w:rsidP="006C5E7F">
            <w:pPr>
              <w:spacing w:line="240" w:lineRule="auto"/>
              <w:jc w:val="center"/>
              <w:rPr>
                <w:rFonts w:eastAsia="Times New Roman" w:cs="Segoe UI"/>
                <w:color w:val="000000"/>
                <w:szCs w:val="21"/>
              </w:rPr>
            </w:pPr>
            <w:r w:rsidRPr="00525C6F">
              <w:rPr>
                <w:rFonts w:eastAsia="Times New Roman" w:cs="Segoe UI"/>
                <w:color w:val="000000"/>
                <w:szCs w:val="21"/>
              </w:rPr>
              <w:t>3</w:t>
            </w:r>
          </w:p>
        </w:tc>
        <w:tc>
          <w:tcPr>
            <w:tcW w:w="1660" w:type="dxa"/>
            <w:tcBorders>
              <w:top w:val="nil"/>
              <w:left w:val="nil"/>
              <w:bottom w:val="nil"/>
              <w:right w:val="nil"/>
            </w:tcBorders>
            <w:shd w:val="clear" w:color="auto" w:fill="auto"/>
            <w:noWrap/>
            <w:vAlign w:val="bottom"/>
            <w:hideMark/>
          </w:tcPr>
          <w:p w14:paraId="6144487C" w14:textId="77777777" w:rsidR="006C5E7F" w:rsidRPr="00525C6F" w:rsidRDefault="006C5E7F" w:rsidP="006C5E7F">
            <w:pPr>
              <w:spacing w:line="240" w:lineRule="auto"/>
              <w:rPr>
                <w:rFonts w:eastAsia="Times New Roman" w:cs="Segoe UI"/>
                <w:color w:val="000000"/>
                <w:szCs w:val="21"/>
              </w:rPr>
            </w:pPr>
            <w:r w:rsidRPr="00525C6F">
              <w:rPr>
                <w:rFonts w:eastAsia="Times New Roman" w:cs="Segoe UI"/>
                <w:color w:val="000000"/>
                <w:szCs w:val="21"/>
              </w:rPr>
              <w:t>1"</w:t>
            </w:r>
          </w:p>
        </w:tc>
        <w:tc>
          <w:tcPr>
            <w:tcW w:w="1660" w:type="dxa"/>
            <w:tcBorders>
              <w:top w:val="nil"/>
              <w:left w:val="nil"/>
              <w:bottom w:val="nil"/>
              <w:right w:val="nil"/>
            </w:tcBorders>
            <w:shd w:val="clear" w:color="auto" w:fill="auto"/>
            <w:noWrap/>
            <w:hideMark/>
          </w:tcPr>
          <w:p w14:paraId="139DA1AE" w14:textId="2247A455" w:rsidR="006C5E7F" w:rsidRPr="00525C6F" w:rsidRDefault="006C5E7F" w:rsidP="006C5E7F">
            <w:pPr>
              <w:spacing w:line="240" w:lineRule="auto"/>
              <w:jc w:val="right"/>
              <w:rPr>
                <w:rFonts w:eastAsia="Times New Roman" w:cs="Segoe UI"/>
                <w:color w:val="000000"/>
                <w:szCs w:val="21"/>
              </w:rPr>
            </w:pPr>
            <w:r w:rsidRPr="00C1152D">
              <w:t xml:space="preserve">$61.84 </w:t>
            </w:r>
          </w:p>
        </w:tc>
        <w:tc>
          <w:tcPr>
            <w:tcW w:w="1660" w:type="dxa"/>
            <w:tcBorders>
              <w:top w:val="nil"/>
              <w:left w:val="nil"/>
              <w:bottom w:val="nil"/>
              <w:right w:val="nil"/>
            </w:tcBorders>
            <w:shd w:val="clear" w:color="auto" w:fill="auto"/>
            <w:noWrap/>
            <w:hideMark/>
          </w:tcPr>
          <w:p w14:paraId="21504184" w14:textId="13AB20F5" w:rsidR="006C5E7F" w:rsidRPr="00DF2252" w:rsidRDefault="006C5E7F" w:rsidP="006C5E7F">
            <w:pPr>
              <w:spacing w:line="240" w:lineRule="auto"/>
              <w:jc w:val="right"/>
              <w:rPr>
                <w:rFonts w:eastAsia="Times New Roman" w:cs="Segoe UI"/>
                <w:color w:val="000000"/>
                <w:szCs w:val="21"/>
              </w:rPr>
            </w:pPr>
            <w:r w:rsidRPr="008D437C">
              <w:t xml:space="preserve">$21.85 </w:t>
            </w:r>
          </w:p>
        </w:tc>
        <w:tc>
          <w:tcPr>
            <w:tcW w:w="1660" w:type="dxa"/>
            <w:tcBorders>
              <w:top w:val="nil"/>
              <w:left w:val="nil"/>
              <w:bottom w:val="nil"/>
              <w:right w:val="nil"/>
            </w:tcBorders>
            <w:shd w:val="clear" w:color="auto" w:fill="auto"/>
            <w:noWrap/>
            <w:vAlign w:val="bottom"/>
            <w:hideMark/>
          </w:tcPr>
          <w:p w14:paraId="1EEE2C5D" w14:textId="77777777" w:rsidR="006C5E7F" w:rsidRPr="00214440" w:rsidRDefault="006C5E7F" w:rsidP="006C5E7F">
            <w:pPr>
              <w:spacing w:line="240" w:lineRule="auto"/>
              <w:jc w:val="right"/>
              <w:rPr>
                <w:rFonts w:eastAsia="Times New Roman" w:cs="Segoe UI"/>
                <w:color w:val="000000"/>
                <w:szCs w:val="21"/>
                <w:highlight w:val="yellow"/>
              </w:rPr>
            </w:pPr>
          </w:p>
        </w:tc>
      </w:tr>
      <w:tr w:rsidR="006C5E7F" w:rsidRPr="00E92D03" w14:paraId="304BCDFA" w14:textId="77777777" w:rsidTr="002B6EF0">
        <w:trPr>
          <w:trHeight w:val="20"/>
          <w:jc w:val="center"/>
        </w:trPr>
        <w:tc>
          <w:tcPr>
            <w:tcW w:w="639" w:type="dxa"/>
            <w:tcBorders>
              <w:top w:val="nil"/>
              <w:left w:val="nil"/>
              <w:bottom w:val="nil"/>
              <w:right w:val="nil"/>
            </w:tcBorders>
            <w:shd w:val="clear" w:color="auto" w:fill="auto"/>
            <w:noWrap/>
            <w:vAlign w:val="bottom"/>
            <w:hideMark/>
          </w:tcPr>
          <w:p w14:paraId="5C0AF828" w14:textId="77777777" w:rsidR="006C5E7F" w:rsidRPr="00525C6F" w:rsidRDefault="006C5E7F" w:rsidP="006C5E7F">
            <w:pPr>
              <w:spacing w:line="240" w:lineRule="auto"/>
              <w:jc w:val="center"/>
              <w:rPr>
                <w:rFonts w:eastAsia="Times New Roman" w:cs="Segoe UI"/>
                <w:color w:val="000000"/>
                <w:szCs w:val="21"/>
              </w:rPr>
            </w:pPr>
            <w:r w:rsidRPr="00525C6F">
              <w:rPr>
                <w:rFonts w:eastAsia="Times New Roman" w:cs="Segoe UI"/>
                <w:color w:val="000000"/>
                <w:szCs w:val="21"/>
              </w:rPr>
              <w:t>4</w:t>
            </w:r>
          </w:p>
        </w:tc>
        <w:tc>
          <w:tcPr>
            <w:tcW w:w="1660" w:type="dxa"/>
            <w:tcBorders>
              <w:top w:val="nil"/>
              <w:left w:val="nil"/>
              <w:bottom w:val="nil"/>
              <w:right w:val="nil"/>
            </w:tcBorders>
            <w:shd w:val="clear" w:color="auto" w:fill="auto"/>
            <w:noWrap/>
            <w:vAlign w:val="bottom"/>
            <w:hideMark/>
          </w:tcPr>
          <w:p w14:paraId="2BDEFBB0" w14:textId="77777777" w:rsidR="006C5E7F" w:rsidRPr="00525C6F" w:rsidRDefault="006C5E7F" w:rsidP="006C5E7F">
            <w:pPr>
              <w:spacing w:line="240" w:lineRule="auto"/>
              <w:rPr>
                <w:rFonts w:eastAsia="Times New Roman" w:cs="Segoe UI"/>
                <w:color w:val="000000"/>
                <w:szCs w:val="21"/>
              </w:rPr>
            </w:pPr>
            <w:r w:rsidRPr="00525C6F">
              <w:rPr>
                <w:rFonts w:eastAsia="Times New Roman" w:cs="Segoe UI"/>
                <w:color w:val="000000"/>
                <w:szCs w:val="21"/>
              </w:rPr>
              <w:t>1 1/2"</w:t>
            </w:r>
          </w:p>
        </w:tc>
        <w:tc>
          <w:tcPr>
            <w:tcW w:w="1660" w:type="dxa"/>
            <w:tcBorders>
              <w:top w:val="nil"/>
              <w:left w:val="nil"/>
              <w:bottom w:val="nil"/>
              <w:right w:val="nil"/>
            </w:tcBorders>
            <w:shd w:val="clear" w:color="auto" w:fill="auto"/>
            <w:noWrap/>
            <w:hideMark/>
          </w:tcPr>
          <w:p w14:paraId="246A4AA8" w14:textId="6936F015" w:rsidR="006C5E7F" w:rsidRPr="00525C6F" w:rsidRDefault="006C5E7F" w:rsidP="006C5E7F">
            <w:pPr>
              <w:spacing w:line="240" w:lineRule="auto"/>
              <w:jc w:val="right"/>
              <w:rPr>
                <w:rFonts w:eastAsia="Times New Roman" w:cs="Segoe UI"/>
                <w:color w:val="000000"/>
                <w:szCs w:val="21"/>
              </w:rPr>
            </w:pPr>
            <w:r w:rsidRPr="00C1152D">
              <w:t xml:space="preserve">$113.82 </w:t>
            </w:r>
          </w:p>
        </w:tc>
        <w:tc>
          <w:tcPr>
            <w:tcW w:w="1660" w:type="dxa"/>
            <w:tcBorders>
              <w:top w:val="nil"/>
              <w:left w:val="nil"/>
              <w:bottom w:val="nil"/>
              <w:right w:val="nil"/>
            </w:tcBorders>
            <w:shd w:val="clear" w:color="auto" w:fill="auto"/>
            <w:noWrap/>
            <w:hideMark/>
          </w:tcPr>
          <w:p w14:paraId="1CBEDFF5" w14:textId="7D2C1B6D" w:rsidR="006C5E7F" w:rsidRPr="00DF2252" w:rsidRDefault="006C5E7F" w:rsidP="006C5E7F">
            <w:pPr>
              <w:spacing w:line="240" w:lineRule="auto"/>
              <w:jc w:val="right"/>
              <w:rPr>
                <w:rFonts w:eastAsia="Times New Roman" w:cs="Segoe UI"/>
                <w:color w:val="000000"/>
                <w:szCs w:val="21"/>
              </w:rPr>
            </w:pPr>
            <w:r w:rsidRPr="008D437C">
              <w:t xml:space="preserve">$33.46 </w:t>
            </w:r>
          </w:p>
        </w:tc>
        <w:tc>
          <w:tcPr>
            <w:tcW w:w="1660" w:type="dxa"/>
            <w:tcBorders>
              <w:top w:val="nil"/>
              <w:left w:val="nil"/>
              <w:bottom w:val="nil"/>
              <w:right w:val="nil"/>
            </w:tcBorders>
            <w:shd w:val="clear" w:color="auto" w:fill="auto"/>
            <w:noWrap/>
            <w:vAlign w:val="bottom"/>
            <w:hideMark/>
          </w:tcPr>
          <w:p w14:paraId="61A27412" w14:textId="77777777" w:rsidR="006C5E7F" w:rsidRPr="00C23035" w:rsidRDefault="006C5E7F" w:rsidP="006C5E7F">
            <w:pPr>
              <w:spacing w:line="240" w:lineRule="auto"/>
              <w:jc w:val="right"/>
              <w:rPr>
                <w:rFonts w:eastAsia="Times New Roman" w:cs="Segoe UI"/>
                <w:color w:val="000000"/>
                <w:szCs w:val="21"/>
              </w:rPr>
            </w:pPr>
          </w:p>
        </w:tc>
      </w:tr>
      <w:tr w:rsidR="006C5E7F" w:rsidRPr="00E92D03" w14:paraId="39F54E79" w14:textId="77777777" w:rsidTr="002B6EF0">
        <w:trPr>
          <w:trHeight w:val="20"/>
          <w:jc w:val="center"/>
        </w:trPr>
        <w:tc>
          <w:tcPr>
            <w:tcW w:w="639" w:type="dxa"/>
            <w:tcBorders>
              <w:top w:val="nil"/>
              <w:left w:val="nil"/>
              <w:bottom w:val="nil"/>
              <w:right w:val="nil"/>
            </w:tcBorders>
            <w:shd w:val="clear" w:color="auto" w:fill="auto"/>
            <w:noWrap/>
            <w:vAlign w:val="bottom"/>
            <w:hideMark/>
          </w:tcPr>
          <w:p w14:paraId="6729B7D3" w14:textId="77777777" w:rsidR="006C5E7F" w:rsidRPr="00525C6F" w:rsidRDefault="006C5E7F" w:rsidP="006C5E7F">
            <w:pPr>
              <w:spacing w:line="240" w:lineRule="auto"/>
              <w:jc w:val="center"/>
              <w:rPr>
                <w:rFonts w:eastAsia="Times New Roman" w:cs="Segoe UI"/>
                <w:color w:val="000000"/>
                <w:szCs w:val="21"/>
              </w:rPr>
            </w:pPr>
            <w:r w:rsidRPr="00525C6F">
              <w:rPr>
                <w:rFonts w:eastAsia="Times New Roman" w:cs="Segoe UI"/>
                <w:color w:val="000000"/>
                <w:szCs w:val="21"/>
              </w:rPr>
              <w:t>5</w:t>
            </w:r>
          </w:p>
        </w:tc>
        <w:tc>
          <w:tcPr>
            <w:tcW w:w="1660" w:type="dxa"/>
            <w:tcBorders>
              <w:top w:val="nil"/>
              <w:left w:val="nil"/>
              <w:bottom w:val="nil"/>
              <w:right w:val="nil"/>
            </w:tcBorders>
            <w:shd w:val="clear" w:color="auto" w:fill="auto"/>
            <w:noWrap/>
            <w:vAlign w:val="bottom"/>
            <w:hideMark/>
          </w:tcPr>
          <w:p w14:paraId="467E08D9" w14:textId="77777777" w:rsidR="006C5E7F" w:rsidRPr="00525C6F" w:rsidRDefault="006C5E7F" w:rsidP="006C5E7F">
            <w:pPr>
              <w:spacing w:line="240" w:lineRule="auto"/>
              <w:rPr>
                <w:rFonts w:eastAsia="Times New Roman" w:cs="Segoe UI"/>
                <w:color w:val="000000"/>
                <w:szCs w:val="21"/>
              </w:rPr>
            </w:pPr>
            <w:r w:rsidRPr="00525C6F">
              <w:rPr>
                <w:rFonts w:eastAsia="Times New Roman" w:cs="Segoe UI"/>
                <w:color w:val="000000"/>
                <w:szCs w:val="21"/>
              </w:rPr>
              <w:t>2"</w:t>
            </w:r>
          </w:p>
        </w:tc>
        <w:tc>
          <w:tcPr>
            <w:tcW w:w="1660" w:type="dxa"/>
            <w:tcBorders>
              <w:top w:val="nil"/>
              <w:left w:val="nil"/>
              <w:bottom w:val="nil"/>
              <w:right w:val="nil"/>
            </w:tcBorders>
            <w:shd w:val="clear" w:color="auto" w:fill="auto"/>
            <w:noWrap/>
            <w:hideMark/>
          </w:tcPr>
          <w:p w14:paraId="6C263596" w14:textId="107EA231" w:rsidR="006C5E7F" w:rsidRPr="00525C6F" w:rsidRDefault="006C5E7F" w:rsidP="006C5E7F">
            <w:pPr>
              <w:spacing w:line="240" w:lineRule="auto"/>
              <w:jc w:val="right"/>
              <w:rPr>
                <w:rFonts w:eastAsia="Times New Roman" w:cs="Segoe UI"/>
                <w:color w:val="000000"/>
                <w:szCs w:val="21"/>
              </w:rPr>
            </w:pPr>
            <w:r w:rsidRPr="00C1152D">
              <w:t xml:space="preserve">$176.20 </w:t>
            </w:r>
          </w:p>
        </w:tc>
        <w:tc>
          <w:tcPr>
            <w:tcW w:w="1660" w:type="dxa"/>
            <w:tcBorders>
              <w:top w:val="nil"/>
              <w:left w:val="nil"/>
              <w:bottom w:val="nil"/>
              <w:right w:val="nil"/>
            </w:tcBorders>
            <w:shd w:val="clear" w:color="auto" w:fill="auto"/>
            <w:noWrap/>
            <w:hideMark/>
          </w:tcPr>
          <w:p w14:paraId="10E2A3A5" w14:textId="4A04D52F" w:rsidR="006C5E7F" w:rsidRPr="00DF2252" w:rsidRDefault="006C5E7F" w:rsidP="006C5E7F">
            <w:pPr>
              <w:spacing w:line="240" w:lineRule="auto"/>
              <w:jc w:val="right"/>
              <w:rPr>
                <w:rFonts w:eastAsia="Times New Roman" w:cs="Segoe UI"/>
                <w:color w:val="000000"/>
                <w:szCs w:val="21"/>
              </w:rPr>
            </w:pPr>
            <w:r w:rsidRPr="008D437C">
              <w:t xml:space="preserve">$47.40 </w:t>
            </w:r>
          </w:p>
        </w:tc>
        <w:tc>
          <w:tcPr>
            <w:tcW w:w="1660" w:type="dxa"/>
            <w:tcBorders>
              <w:top w:val="nil"/>
              <w:left w:val="nil"/>
              <w:bottom w:val="nil"/>
              <w:right w:val="nil"/>
            </w:tcBorders>
            <w:shd w:val="clear" w:color="auto" w:fill="auto"/>
            <w:noWrap/>
            <w:vAlign w:val="bottom"/>
            <w:hideMark/>
          </w:tcPr>
          <w:p w14:paraId="61ACB6FF" w14:textId="391D0EAA" w:rsidR="006C5E7F" w:rsidRPr="00C23035" w:rsidRDefault="006C5E7F" w:rsidP="006C5E7F">
            <w:pPr>
              <w:spacing w:line="240" w:lineRule="auto"/>
              <w:jc w:val="right"/>
              <w:rPr>
                <w:rFonts w:eastAsia="Times New Roman" w:cs="Segoe UI"/>
                <w:color w:val="000000"/>
                <w:szCs w:val="21"/>
              </w:rPr>
            </w:pPr>
            <w:r w:rsidRPr="00C23035">
              <w:rPr>
                <w:rFonts w:eastAsia="Times New Roman" w:cs="Segoe UI"/>
                <w:color w:val="000000"/>
                <w:szCs w:val="21"/>
              </w:rPr>
              <w:t>$11.</w:t>
            </w:r>
            <w:r>
              <w:rPr>
                <w:rFonts w:eastAsia="Times New Roman" w:cs="Segoe UI"/>
                <w:color w:val="000000"/>
                <w:szCs w:val="21"/>
              </w:rPr>
              <w:t>87</w:t>
            </w:r>
            <w:r w:rsidRPr="00C23035">
              <w:rPr>
                <w:rFonts w:eastAsia="Times New Roman" w:cs="Segoe UI"/>
                <w:color w:val="000000"/>
                <w:szCs w:val="21"/>
              </w:rPr>
              <w:t xml:space="preserve"> </w:t>
            </w:r>
          </w:p>
        </w:tc>
      </w:tr>
      <w:tr w:rsidR="006C5E7F" w:rsidRPr="00E92D03" w14:paraId="3386341D" w14:textId="77777777" w:rsidTr="002B6EF0">
        <w:trPr>
          <w:trHeight w:val="20"/>
          <w:jc w:val="center"/>
        </w:trPr>
        <w:tc>
          <w:tcPr>
            <w:tcW w:w="639" w:type="dxa"/>
            <w:tcBorders>
              <w:top w:val="nil"/>
              <w:left w:val="nil"/>
              <w:bottom w:val="nil"/>
              <w:right w:val="nil"/>
            </w:tcBorders>
            <w:shd w:val="clear" w:color="auto" w:fill="auto"/>
            <w:noWrap/>
            <w:vAlign w:val="bottom"/>
            <w:hideMark/>
          </w:tcPr>
          <w:p w14:paraId="12D038C6" w14:textId="77777777" w:rsidR="006C5E7F" w:rsidRPr="00525C6F" w:rsidRDefault="006C5E7F" w:rsidP="006C5E7F">
            <w:pPr>
              <w:spacing w:line="240" w:lineRule="auto"/>
              <w:jc w:val="center"/>
              <w:rPr>
                <w:rFonts w:eastAsia="Times New Roman" w:cs="Segoe UI"/>
                <w:color w:val="000000"/>
                <w:szCs w:val="21"/>
              </w:rPr>
            </w:pPr>
            <w:r w:rsidRPr="00525C6F">
              <w:rPr>
                <w:rFonts w:eastAsia="Times New Roman" w:cs="Segoe UI"/>
                <w:color w:val="000000"/>
                <w:szCs w:val="21"/>
              </w:rPr>
              <w:t>6</w:t>
            </w:r>
          </w:p>
        </w:tc>
        <w:tc>
          <w:tcPr>
            <w:tcW w:w="1660" w:type="dxa"/>
            <w:tcBorders>
              <w:top w:val="nil"/>
              <w:left w:val="nil"/>
              <w:bottom w:val="nil"/>
              <w:right w:val="nil"/>
            </w:tcBorders>
            <w:shd w:val="clear" w:color="auto" w:fill="auto"/>
            <w:noWrap/>
            <w:vAlign w:val="bottom"/>
            <w:hideMark/>
          </w:tcPr>
          <w:p w14:paraId="591EBBFA" w14:textId="77777777" w:rsidR="006C5E7F" w:rsidRPr="00525C6F" w:rsidRDefault="006C5E7F" w:rsidP="006C5E7F">
            <w:pPr>
              <w:spacing w:line="240" w:lineRule="auto"/>
              <w:rPr>
                <w:rFonts w:eastAsia="Times New Roman" w:cs="Segoe UI"/>
                <w:color w:val="000000"/>
                <w:szCs w:val="21"/>
              </w:rPr>
            </w:pPr>
            <w:r w:rsidRPr="00525C6F">
              <w:rPr>
                <w:rFonts w:eastAsia="Times New Roman" w:cs="Segoe UI"/>
                <w:color w:val="000000"/>
                <w:szCs w:val="21"/>
              </w:rPr>
              <w:t>3"</w:t>
            </w:r>
          </w:p>
        </w:tc>
        <w:tc>
          <w:tcPr>
            <w:tcW w:w="1660" w:type="dxa"/>
            <w:tcBorders>
              <w:top w:val="nil"/>
              <w:left w:val="nil"/>
              <w:bottom w:val="nil"/>
              <w:right w:val="nil"/>
            </w:tcBorders>
            <w:shd w:val="clear" w:color="auto" w:fill="auto"/>
            <w:noWrap/>
            <w:hideMark/>
          </w:tcPr>
          <w:p w14:paraId="0B1E3A91" w14:textId="3C810A03" w:rsidR="006C5E7F" w:rsidRPr="00525C6F" w:rsidRDefault="006C5E7F" w:rsidP="006C5E7F">
            <w:pPr>
              <w:spacing w:line="240" w:lineRule="auto"/>
              <w:jc w:val="right"/>
              <w:rPr>
                <w:rFonts w:eastAsia="Times New Roman" w:cs="Segoe UI"/>
                <w:color w:val="000000"/>
                <w:szCs w:val="21"/>
              </w:rPr>
            </w:pPr>
            <w:r w:rsidRPr="00C1152D">
              <w:t xml:space="preserve">$373.73 </w:t>
            </w:r>
          </w:p>
        </w:tc>
        <w:tc>
          <w:tcPr>
            <w:tcW w:w="1660" w:type="dxa"/>
            <w:tcBorders>
              <w:top w:val="nil"/>
              <w:left w:val="nil"/>
              <w:bottom w:val="nil"/>
              <w:right w:val="nil"/>
            </w:tcBorders>
            <w:shd w:val="clear" w:color="auto" w:fill="auto"/>
            <w:noWrap/>
            <w:hideMark/>
          </w:tcPr>
          <w:p w14:paraId="21B990DD" w14:textId="01677B80" w:rsidR="006C5E7F" w:rsidRPr="00DF2252" w:rsidRDefault="006C5E7F" w:rsidP="006C5E7F">
            <w:pPr>
              <w:spacing w:line="240" w:lineRule="auto"/>
              <w:jc w:val="right"/>
              <w:rPr>
                <w:rFonts w:eastAsia="Times New Roman" w:cs="Segoe UI"/>
                <w:color w:val="000000"/>
                <w:szCs w:val="21"/>
              </w:rPr>
            </w:pPr>
            <w:r w:rsidRPr="008D437C">
              <w:t xml:space="preserve">$91.53 </w:t>
            </w:r>
          </w:p>
        </w:tc>
        <w:tc>
          <w:tcPr>
            <w:tcW w:w="1660" w:type="dxa"/>
            <w:tcBorders>
              <w:top w:val="nil"/>
              <w:left w:val="nil"/>
              <w:bottom w:val="nil"/>
              <w:right w:val="nil"/>
            </w:tcBorders>
            <w:shd w:val="clear" w:color="auto" w:fill="auto"/>
            <w:noWrap/>
            <w:vAlign w:val="bottom"/>
            <w:hideMark/>
          </w:tcPr>
          <w:p w14:paraId="66F72D00" w14:textId="77777777" w:rsidR="006C5E7F" w:rsidRPr="00C23035" w:rsidRDefault="006C5E7F" w:rsidP="006C5E7F">
            <w:pPr>
              <w:spacing w:line="240" w:lineRule="auto"/>
              <w:jc w:val="right"/>
              <w:rPr>
                <w:rFonts w:eastAsia="Times New Roman" w:cs="Segoe UI"/>
                <w:color w:val="000000"/>
                <w:szCs w:val="21"/>
              </w:rPr>
            </w:pPr>
          </w:p>
        </w:tc>
      </w:tr>
      <w:tr w:rsidR="00FF0450" w:rsidRPr="00E92D03" w14:paraId="275071DF" w14:textId="77777777" w:rsidTr="00873FA4">
        <w:trPr>
          <w:trHeight w:val="20"/>
          <w:jc w:val="center"/>
        </w:trPr>
        <w:tc>
          <w:tcPr>
            <w:tcW w:w="639" w:type="dxa"/>
            <w:tcBorders>
              <w:top w:val="nil"/>
              <w:left w:val="nil"/>
              <w:bottom w:val="nil"/>
              <w:right w:val="nil"/>
            </w:tcBorders>
            <w:shd w:val="clear" w:color="auto" w:fill="auto"/>
            <w:noWrap/>
            <w:vAlign w:val="bottom"/>
            <w:hideMark/>
          </w:tcPr>
          <w:p w14:paraId="3E8A1194" w14:textId="77777777" w:rsidR="00FF0450" w:rsidRPr="00525C6F" w:rsidRDefault="00FF0450" w:rsidP="00FF0450">
            <w:pPr>
              <w:spacing w:line="240" w:lineRule="auto"/>
              <w:jc w:val="center"/>
              <w:rPr>
                <w:rFonts w:eastAsia="Times New Roman" w:cs="Segoe UI"/>
                <w:color w:val="000000"/>
                <w:szCs w:val="21"/>
              </w:rPr>
            </w:pPr>
            <w:r w:rsidRPr="00525C6F">
              <w:rPr>
                <w:rFonts w:eastAsia="Times New Roman" w:cs="Segoe UI"/>
                <w:color w:val="000000"/>
                <w:szCs w:val="21"/>
              </w:rPr>
              <w:t>7</w:t>
            </w:r>
          </w:p>
        </w:tc>
        <w:tc>
          <w:tcPr>
            <w:tcW w:w="1660" w:type="dxa"/>
            <w:tcBorders>
              <w:top w:val="nil"/>
              <w:left w:val="nil"/>
              <w:bottom w:val="nil"/>
              <w:right w:val="nil"/>
            </w:tcBorders>
            <w:shd w:val="clear" w:color="auto" w:fill="auto"/>
            <w:noWrap/>
            <w:vAlign w:val="bottom"/>
            <w:hideMark/>
          </w:tcPr>
          <w:p w14:paraId="51D13AD3" w14:textId="77777777" w:rsidR="00FF0450" w:rsidRPr="00525C6F" w:rsidRDefault="00FF0450" w:rsidP="00FF0450">
            <w:pPr>
              <w:spacing w:line="240" w:lineRule="auto"/>
              <w:rPr>
                <w:rFonts w:eastAsia="Times New Roman" w:cs="Segoe UI"/>
                <w:color w:val="000000"/>
                <w:szCs w:val="21"/>
              </w:rPr>
            </w:pPr>
            <w:r w:rsidRPr="00525C6F">
              <w:rPr>
                <w:rFonts w:eastAsia="Times New Roman" w:cs="Segoe UI"/>
                <w:color w:val="000000"/>
                <w:szCs w:val="21"/>
              </w:rPr>
              <w:t>4"</w:t>
            </w:r>
          </w:p>
        </w:tc>
        <w:tc>
          <w:tcPr>
            <w:tcW w:w="1660" w:type="dxa"/>
            <w:tcBorders>
              <w:top w:val="nil"/>
              <w:left w:val="nil"/>
              <w:bottom w:val="nil"/>
              <w:right w:val="nil"/>
            </w:tcBorders>
            <w:shd w:val="clear" w:color="auto" w:fill="auto"/>
            <w:noWrap/>
            <w:hideMark/>
          </w:tcPr>
          <w:p w14:paraId="62CA853F" w14:textId="260B1A99" w:rsidR="00FF0450" w:rsidRPr="00525C6F" w:rsidRDefault="00FF0450" w:rsidP="00FF0450">
            <w:pPr>
              <w:spacing w:line="240" w:lineRule="auto"/>
              <w:jc w:val="right"/>
              <w:rPr>
                <w:rFonts w:eastAsia="Times New Roman" w:cs="Segoe UI"/>
                <w:color w:val="000000"/>
                <w:szCs w:val="21"/>
              </w:rPr>
            </w:pPr>
            <w:r w:rsidRPr="00C1152D">
              <w:t xml:space="preserve">$664.84 </w:t>
            </w:r>
          </w:p>
        </w:tc>
        <w:tc>
          <w:tcPr>
            <w:tcW w:w="1660" w:type="dxa"/>
            <w:tcBorders>
              <w:top w:val="nil"/>
              <w:left w:val="nil"/>
              <w:bottom w:val="nil"/>
              <w:right w:val="nil"/>
            </w:tcBorders>
            <w:shd w:val="clear" w:color="auto" w:fill="auto"/>
            <w:noWrap/>
            <w:hideMark/>
          </w:tcPr>
          <w:p w14:paraId="0E669E80" w14:textId="75A8FF16" w:rsidR="00FF0450" w:rsidRPr="00DF2252" w:rsidRDefault="00FF0450" w:rsidP="00FF0450">
            <w:pPr>
              <w:spacing w:line="240" w:lineRule="auto"/>
              <w:jc w:val="right"/>
              <w:rPr>
                <w:rFonts w:eastAsia="Times New Roman" w:cs="Segoe UI"/>
                <w:color w:val="000000"/>
                <w:szCs w:val="21"/>
              </w:rPr>
            </w:pPr>
            <w:r w:rsidRPr="008D437C">
              <w:t xml:space="preserve">$156.56 </w:t>
            </w:r>
          </w:p>
        </w:tc>
        <w:tc>
          <w:tcPr>
            <w:tcW w:w="1660" w:type="dxa"/>
            <w:tcBorders>
              <w:top w:val="nil"/>
              <w:left w:val="nil"/>
              <w:bottom w:val="nil"/>
              <w:right w:val="nil"/>
            </w:tcBorders>
            <w:shd w:val="clear" w:color="auto" w:fill="auto"/>
            <w:noWrap/>
            <w:hideMark/>
          </w:tcPr>
          <w:p w14:paraId="11DB5B76" w14:textId="3CB8AAF3" w:rsidR="00FF0450" w:rsidRPr="00C23035" w:rsidRDefault="00FF0450" w:rsidP="00FF0450">
            <w:pPr>
              <w:spacing w:line="240" w:lineRule="auto"/>
              <w:jc w:val="right"/>
              <w:rPr>
                <w:rFonts w:eastAsia="Times New Roman" w:cs="Segoe UI"/>
                <w:color w:val="000000"/>
                <w:szCs w:val="21"/>
              </w:rPr>
            </w:pPr>
            <w:r w:rsidRPr="002D46DC">
              <w:t xml:space="preserve">$22.36 </w:t>
            </w:r>
          </w:p>
        </w:tc>
      </w:tr>
      <w:tr w:rsidR="00FF0450" w:rsidRPr="00E92D03" w14:paraId="3F0EDAEC" w14:textId="77777777" w:rsidTr="00873FA4">
        <w:trPr>
          <w:trHeight w:val="20"/>
          <w:jc w:val="center"/>
        </w:trPr>
        <w:tc>
          <w:tcPr>
            <w:tcW w:w="639" w:type="dxa"/>
            <w:tcBorders>
              <w:top w:val="nil"/>
              <w:left w:val="nil"/>
              <w:bottom w:val="nil"/>
              <w:right w:val="nil"/>
            </w:tcBorders>
            <w:shd w:val="clear" w:color="auto" w:fill="auto"/>
            <w:noWrap/>
            <w:vAlign w:val="bottom"/>
            <w:hideMark/>
          </w:tcPr>
          <w:p w14:paraId="542D2DBC" w14:textId="77777777" w:rsidR="00FF0450" w:rsidRPr="00525C6F" w:rsidRDefault="00FF0450" w:rsidP="00FF0450">
            <w:pPr>
              <w:spacing w:line="240" w:lineRule="auto"/>
              <w:jc w:val="center"/>
              <w:rPr>
                <w:rFonts w:eastAsia="Times New Roman" w:cs="Segoe UI"/>
                <w:color w:val="000000"/>
                <w:szCs w:val="21"/>
              </w:rPr>
            </w:pPr>
            <w:r w:rsidRPr="00525C6F">
              <w:rPr>
                <w:rFonts w:eastAsia="Times New Roman" w:cs="Segoe UI"/>
                <w:color w:val="000000"/>
                <w:szCs w:val="21"/>
              </w:rPr>
              <w:t>8</w:t>
            </w:r>
          </w:p>
        </w:tc>
        <w:tc>
          <w:tcPr>
            <w:tcW w:w="1660" w:type="dxa"/>
            <w:tcBorders>
              <w:top w:val="nil"/>
              <w:left w:val="nil"/>
              <w:bottom w:val="nil"/>
              <w:right w:val="nil"/>
            </w:tcBorders>
            <w:shd w:val="clear" w:color="auto" w:fill="auto"/>
            <w:noWrap/>
            <w:vAlign w:val="bottom"/>
            <w:hideMark/>
          </w:tcPr>
          <w:p w14:paraId="64406833" w14:textId="77777777" w:rsidR="00FF0450" w:rsidRPr="00525C6F" w:rsidRDefault="00FF0450" w:rsidP="00FF0450">
            <w:pPr>
              <w:spacing w:line="240" w:lineRule="auto"/>
              <w:rPr>
                <w:rFonts w:eastAsia="Times New Roman" w:cs="Segoe UI"/>
                <w:color w:val="000000"/>
                <w:szCs w:val="21"/>
              </w:rPr>
            </w:pPr>
            <w:r w:rsidRPr="00525C6F">
              <w:rPr>
                <w:rFonts w:eastAsia="Times New Roman" w:cs="Segoe UI"/>
                <w:color w:val="000000"/>
                <w:szCs w:val="21"/>
              </w:rPr>
              <w:t>6"</w:t>
            </w:r>
          </w:p>
        </w:tc>
        <w:tc>
          <w:tcPr>
            <w:tcW w:w="1660" w:type="dxa"/>
            <w:tcBorders>
              <w:top w:val="nil"/>
              <w:left w:val="nil"/>
              <w:bottom w:val="nil"/>
              <w:right w:val="nil"/>
            </w:tcBorders>
            <w:shd w:val="clear" w:color="auto" w:fill="auto"/>
            <w:noWrap/>
            <w:hideMark/>
          </w:tcPr>
          <w:p w14:paraId="15EA63BE" w14:textId="3A53DB27" w:rsidR="00FF0450" w:rsidRPr="00525C6F" w:rsidRDefault="00FF0450" w:rsidP="00FF0450">
            <w:pPr>
              <w:spacing w:line="240" w:lineRule="auto"/>
              <w:jc w:val="right"/>
              <w:rPr>
                <w:rFonts w:eastAsia="Times New Roman" w:cs="Segoe UI"/>
                <w:color w:val="000000"/>
                <w:szCs w:val="21"/>
              </w:rPr>
            </w:pPr>
            <w:r w:rsidRPr="00C1152D">
              <w:t xml:space="preserve">$1,361.40 </w:t>
            </w:r>
          </w:p>
        </w:tc>
        <w:tc>
          <w:tcPr>
            <w:tcW w:w="1660" w:type="dxa"/>
            <w:tcBorders>
              <w:top w:val="nil"/>
              <w:left w:val="nil"/>
              <w:bottom w:val="nil"/>
              <w:right w:val="nil"/>
            </w:tcBorders>
            <w:shd w:val="clear" w:color="auto" w:fill="auto"/>
            <w:noWrap/>
            <w:hideMark/>
          </w:tcPr>
          <w:p w14:paraId="5C012320" w14:textId="40E7F22C" w:rsidR="00FF0450" w:rsidRPr="00DF2252" w:rsidRDefault="00FF0450" w:rsidP="00FF0450">
            <w:pPr>
              <w:spacing w:line="240" w:lineRule="auto"/>
              <w:jc w:val="right"/>
              <w:rPr>
                <w:rFonts w:eastAsia="Times New Roman" w:cs="Segoe UI"/>
                <w:color w:val="000000"/>
                <w:szCs w:val="21"/>
              </w:rPr>
            </w:pPr>
            <w:r w:rsidRPr="008D437C">
              <w:t xml:space="preserve">$312.18 </w:t>
            </w:r>
          </w:p>
        </w:tc>
        <w:tc>
          <w:tcPr>
            <w:tcW w:w="1660" w:type="dxa"/>
            <w:tcBorders>
              <w:top w:val="nil"/>
              <w:left w:val="nil"/>
              <w:bottom w:val="nil"/>
              <w:right w:val="nil"/>
            </w:tcBorders>
            <w:shd w:val="clear" w:color="auto" w:fill="auto"/>
            <w:noWrap/>
            <w:hideMark/>
          </w:tcPr>
          <w:p w14:paraId="32AD57D2" w14:textId="21A32032" w:rsidR="00FF0450" w:rsidRPr="00C23035" w:rsidRDefault="00FF0450" w:rsidP="00FF0450">
            <w:pPr>
              <w:spacing w:line="240" w:lineRule="auto"/>
              <w:jc w:val="right"/>
              <w:rPr>
                <w:rFonts w:eastAsia="Times New Roman" w:cs="Segoe UI"/>
                <w:color w:val="000000"/>
                <w:szCs w:val="21"/>
              </w:rPr>
            </w:pPr>
            <w:r w:rsidRPr="002D46DC">
              <w:t xml:space="preserve">$46.17 </w:t>
            </w:r>
          </w:p>
        </w:tc>
      </w:tr>
      <w:tr w:rsidR="00FF0450" w:rsidRPr="00E92D03" w14:paraId="1E659AF0" w14:textId="77777777" w:rsidTr="00873FA4">
        <w:trPr>
          <w:trHeight w:val="20"/>
          <w:jc w:val="center"/>
        </w:trPr>
        <w:tc>
          <w:tcPr>
            <w:tcW w:w="639" w:type="dxa"/>
            <w:tcBorders>
              <w:top w:val="nil"/>
              <w:left w:val="nil"/>
              <w:bottom w:val="nil"/>
              <w:right w:val="nil"/>
            </w:tcBorders>
            <w:shd w:val="clear" w:color="auto" w:fill="auto"/>
            <w:noWrap/>
            <w:vAlign w:val="bottom"/>
            <w:hideMark/>
          </w:tcPr>
          <w:p w14:paraId="37F15C16" w14:textId="77777777" w:rsidR="00FF0450" w:rsidRPr="00525C6F" w:rsidRDefault="00FF0450" w:rsidP="00FF0450">
            <w:pPr>
              <w:spacing w:line="240" w:lineRule="auto"/>
              <w:jc w:val="center"/>
              <w:rPr>
                <w:rFonts w:eastAsia="Times New Roman" w:cs="Segoe UI"/>
                <w:color w:val="000000"/>
                <w:szCs w:val="21"/>
              </w:rPr>
            </w:pPr>
            <w:r w:rsidRPr="00525C6F">
              <w:rPr>
                <w:rFonts w:eastAsia="Times New Roman" w:cs="Segoe UI"/>
                <w:color w:val="000000"/>
                <w:szCs w:val="21"/>
              </w:rPr>
              <w:t>9</w:t>
            </w:r>
          </w:p>
        </w:tc>
        <w:tc>
          <w:tcPr>
            <w:tcW w:w="1660" w:type="dxa"/>
            <w:tcBorders>
              <w:top w:val="nil"/>
              <w:left w:val="nil"/>
              <w:bottom w:val="nil"/>
              <w:right w:val="nil"/>
            </w:tcBorders>
            <w:shd w:val="clear" w:color="auto" w:fill="auto"/>
            <w:noWrap/>
            <w:vAlign w:val="bottom"/>
            <w:hideMark/>
          </w:tcPr>
          <w:p w14:paraId="4166955A" w14:textId="77777777" w:rsidR="00FF0450" w:rsidRPr="00525C6F" w:rsidRDefault="00FF0450" w:rsidP="00FF0450">
            <w:pPr>
              <w:spacing w:line="240" w:lineRule="auto"/>
              <w:rPr>
                <w:rFonts w:eastAsia="Times New Roman" w:cs="Segoe UI"/>
                <w:color w:val="000000"/>
                <w:szCs w:val="21"/>
              </w:rPr>
            </w:pPr>
            <w:r w:rsidRPr="00525C6F">
              <w:rPr>
                <w:rFonts w:eastAsia="Times New Roman" w:cs="Segoe UI"/>
                <w:color w:val="000000"/>
                <w:szCs w:val="21"/>
              </w:rPr>
              <w:t>8"</w:t>
            </w:r>
          </w:p>
        </w:tc>
        <w:tc>
          <w:tcPr>
            <w:tcW w:w="1660" w:type="dxa"/>
            <w:tcBorders>
              <w:top w:val="nil"/>
              <w:left w:val="nil"/>
              <w:bottom w:val="nil"/>
              <w:right w:val="nil"/>
            </w:tcBorders>
            <w:shd w:val="clear" w:color="auto" w:fill="auto"/>
            <w:noWrap/>
            <w:hideMark/>
          </w:tcPr>
          <w:p w14:paraId="177C83FA" w14:textId="505C8050" w:rsidR="00FF0450" w:rsidRPr="00525C6F" w:rsidRDefault="00FF0450" w:rsidP="00FF0450">
            <w:pPr>
              <w:spacing w:line="240" w:lineRule="auto"/>
              <w:jc w:val="right"/>
              <w:rPr>
                <w:rFonts w:eastAsia="Times New Roman" w:cs="Segoe UI"/>
                <w:color w:val="000000"/>
                <w:szCs w:val="21"/>
              </w:rPr>
            </w:pPr>
            <w:r w:rsidRPr="00C1152D">
              <w:t xml:space="preserve">$2,505.02 </w:t>
            </w:r>
          </w:p>
        </w:tc>
        <w:tc>
          <w:tcPr>
            <w:tcW w:w="1660" w:type="dxa"/>
            <w:tcBorders>
              <w:top w:val="nil"/>
              <w:left w:val="nil"/>
              <w:bottom w:val="nil"/>
              <w:right w:val="nil"/>
            </w:tcBorders>
            <w:shd w:val="clear" w:color="auto" w:fill="auto"/>
            <w:noWrap/>
            <w:hideMark/>
          </w:tcPr>
          <w:p w14:paraId="1EDFBEFA" w14:textId="14E9496A" w:rsidR="00FF0450" w:rsidRPr="00DF2252" w:rsidRDefault="00FF0450" w:rsidP="00FF0450">
            <w:pPr>
              <w:spacing w:line="240" w:lineRule="auto"/>
              <w:jc w:val="right"/>
              <w:rPr>
                <w:rFonts w:eastAsia="Times New Roman" w:cs="Segoe UI"/>
                <w:color w:val="000000"/>
                <w:szCs w:val="21"/>
              </w:rPr>
            </w:pPr>
            <w:r w:rsidRPr="008D437C">
              <w:t xml:space="preserve">$567.67 </w:t>
            </w:r>
          </w:p>
        </w:tc>
        <w:tc>
          <w:tcPr>
            <w:tcW w:w="1660" w:type="dxa"/>
            <w:tcBorders>
              <w:top w:val="nil"/>
              <w:left w:val="nil"/>
              <w:bottom w:val="nil"/>
              <w:right w:val="nil"/>
            </w:tcBorders>
            <w:shd w:val="clear" w:color="auto" w:fill="auto"/>
            <w:noWrap/>
            <w:hideMark/>
          </w:tcPr>
          <w:p w14:paraId="08AE364B" w14:textId="2DBC5578" w:rsidR="00FF0450" w:rsidRPr="00C23035" w:rsidRDefault="00FF0450" w:rsidP="00FF0450">
            <w:pPr>
              <w:spacing w:line="240" w:lineRule="auto"/>
              <w:jc w:val="right"/>
              <w:rPr>
                <w:rFonts w:eastAsia="Times New Roman" w:cs="Segoe UI"/>
                <w:color w:val="000000"/>
                <w:szCs w:val="21"/>
              </w:rPr>
            </w:pPr>
            <w:r w:rsidRPr="002D46DC">
              <w:t xml:space="preserve">$87.25 </w:t>
            </w:r>
          </w:p>
        </w:tc>
      </w:tr>
      <w:tr w:rsidR="00FF0450" w:rsidRPr="00E92D03" w14:paraId="064E0B62" w14:textId="77777777" w:rsidTr="00873FA4">
        <w:trPr>
          <w:trHeight w:val="20"/>
          <w:jc w:val="center"/>
        </w:trPr>
        <w:tc>
          <w:tcPr>
            <w:tcW w:w="639" w:type="dxa"/>
            <w:tcBorders>
              <w:top w:val="nil"/>
              <w:left w:val="nil"/>
              <w:bottom w:val="nil"/>
              <w:right w:val="nil"/>
            </w:tcBorders>
            <w:shd w:val="clear" w:color="auto" w:fill="auto"/>
            <w:noWrap/>
            <w:vAlign w:val="bottom"/>
            <w:hideMark/>
          </w:tcPr>
          <w:p w14:paraId="3AF5ABCD" w14:textId="77777777" w:rsidR="00FF0450" w:rsidRPr="00525C6F" w:rsidRDefault="00FF0450" w:rsidP="00FF0450">
            <w:pPr>
              <w:spacing w:line="240" w:lineRule="auto"/>
              <w:jc w:val="center"/>
              <w:rPr>
                <w:rFonts w:eastAsia="Times New Roman" w:cs="Segoe UI"/>
                <w:color w:val="000000"/>
                <w:szCs w:val="21"/>
              </w:rPr>
            </w:pPr>
            <w:r w:rsidRPr="00525C6F">
              <w:rPr>
                <w:rFonts w:eastAsia="Times New Roman" w:cs="Segoe UI"/>
                <w:color w:val="000000"/>
                <w:szCs w:val="21"/>
              </w:rPr>
              <w:t>10</w:t>
            </w:r>
          </w:p>
        </w:tc>
        <w:tc>
          <w:tcPr>
            <w:tcW w:w="1660" w:type="dxa"/>
            <w:tcBorders>
              <w:top w:val="nil"/>
              <w:left w:val="nil"/>
              <w:bottom w:val="nil"/>
              <w:right w:val="nil"/>
            </w:tcBorders>
            <w:shd w:val="clear" w:color="auto" w:fill="auto"/>
            <w:noWrap/>
            <w:vAlign w:val="bottom"/>
            <w:hideMark/>
          </w:tcPr>
          <w:p w14:paraId="7DCC9D4D" w14:textId="77777777" w:rsidR="00FF0450" w:rsidRPr="00525C6F" w:rsidRDefault="00FF0450" w:rsidP="00FF0450">
            <w:pPr>
              <w:spacing w:line="240" w:lineRule="auto"/>
              <w:rPr>
                <w:rFonts w:eastAsia="Times New Roman" w:cs="Segoe UI"/>
                <w:color w:val="000000"/>
                <w:szCs w:val="21"/>
              </w:rPr>
            </w:pPr>
            <w:r w:rsidRPr="00525C6F">
              <w:rPr>
                <w:rFonts w:eastAsia="Times New Roman" w:cs="Segoe UI"/>
                <w:color w:val="000000"/>
                <w:szCs w:val="21"/>
              </w:rPr>
              <w:t>10"</w:t>
            </w:r>
          </w:p>
        </w:tc>
        <w:tc>
          <w:tcPr>
            <w:tcW w:w="1660" w:type="dxa"/>
            <w:tcBorders>
              <w:top w:val="nil"/>
              <w:left w:val="nil"/>
              <w:bottom w:val="nil"/>
              <w:right w:val="nil"/>
            </w:tcBorders>
            <w:shd w:val="clear" w:color="auto" w:fill="auto"/>
            <w:noWrap/>
            <w:hideMark/>
          </w:tcPr>
          <w:p w14:paraId="2DBB9E44" w14:textId="068128F0" w:rsidR="00FF0450" w:rsidRPr="00525C6F" w:rsidRDefault="00FF0450" w:rsidP="00FF0450">
            <w:pPr>
              <w:spacing w:line="240" w:lineRule="auto"/>
              <w:jc w:val="right"/>
              <w:rPr>
                <w:rFonts w:eastAsia="Times New Roman" w:cs="Segoe UI"/>
                <w:color w:val="000000"/>
                <w:szCs w:val="21"/>
              </w:rPr>
            </w:pPr>
            <w:r w:rsidRPr="00C1152D">
              <w:t xml:space="preserve">$3,960.54 </w:t>
            </w:r>
          </w:p>
        </w:tc>
        <w:tc>
          <w:tcPr>
            <w:tcW w:w="1660" w:type="dxa"/>
            <w:tcBorders>
              <w:top w:val="nil"/>
              <w:left w:val="nil"/>
              <w:bottom w:val="nil"/>
              <w:right w:val="nil"/>
            </w:tcBorders>
            <w:shd w:val="clear" w:color="auto" w:fill="auto"/>
            <w:noWrap/>
            <w:hideMark/>
          </w:tcPr>
          <w:p w14:paraId="11B363F5" w14:textId="51DE6EE8" w:rsidR="00FF0450" w:rsidRPr="00DF2252" w:rsidRDefault="00FF0450" w:rsidP="00FF0450">
            <w:pPr>
              <w:spacing w:line="240" w:lineRule="auto"/>
              <w:jc w:val="right"/>
              <w:rPr>
                <w:rFonts w:eastAsia="Times New Roman" w:cs="Segoe UI"/>
                <w:color w:val="000000"/>
                <w:szCs w:val="21"/>
              </w:rPr>
            </w:pPr>
            <w:r w:rsidRPr="008D437C">
              <w:t xml:space="preserve">$892.93 </w:t>
            </w:r>
          </w:p>
        </w:tc>
        <w:tc>
          <w:tcPr>
            <w:tcW w:w="1660" w:type="dxa"/>
            <w:tcBorders>
              <w:top w:val="nil"/>
              <w:left w:val="nil"/>
              <w:bottom w:val="nil"/>
              <w:right w:val="nil"/>
            </w:tcBorders>
            <w:shd w:val="clear" w:color="auto" w:fill="auto"/>
            <w:noWrap/>
            <w:hideMark/>
          </w:tcPr>
          <w:p w14:paraId="2A0E6BE5" w14:textId="64AEB31A" w:rsidR="00FF0450" w:rsidRPr="00C23035" w:rsidRDefault="00FF0450" w:rsidP="00FF0450">
            <w:pPr>
              <w:spacing w:line="240" w:lineRule="auto"/>
              <w:jc w:val="right"/>
              <w:rPr>
                <w:rFonts w:eastAsia="Times New Roman" w:cs="Segoe UI"/>
                <w:color w:val="000000"/>
                <w:szCs w:val="21"/>
              </w:rPr>
            </w:pPr>
            <w:r w:rsidRPr="002D46DC">
              <w:t xml:space="preserve">$149.03 </w:t>
            </w:r>
          </w:p>
        </w:tc>
      </w:tr>
      <w:tr w:rsidR="00FF0450" w:rsidRPr="00E92D03" w14:paraId="72825602" w14:textId="77777777" w:rsidTr="00873FA4">
        <w:trPr>
          <w:trHeight w:val="20"/>
          <w:jc w:val="center"/>
        </w:trPr>
        <w:tc>
          <w:tcPr>
            <w:tcW w:w="639" w:type="dxa"/>
            <w:tcBorders>
              <w:top w:val="nil"/>
              <w:left w:val="nil"/>
              <w:bottom w:val="nil"/>
              <w:right w:val="nil"/>
            </w:tcBorders>
            <w:shd w:val="clear" w:color="auto" w:fill="auto"/>
            <w:noWrap/>
            <w:vAlign w:val="bottom"/>
            <w:hideMark/>
          </w:tcPr>
          <w:p w14:paraId="7B17643F" w14:textId="77777777" w:rsidR="00FF0450" w:rsidRPr="00525C6F" w:rsidRDefault="00FF0450" w:rsidP="00FF0450">
            <w:pPr>
              <w:spacing w:line="240" w:lineRule="auto"/>
              <w:jc w:val="center"/>
              <w:rPr>
                <w:rFonts w:eastAsia="Times New Roman" w:cs="Segoe UI"/>
                <w:color w:val="000000"/>
                <w:szCs w:val="21"/>
              </w:rPr>
            </w:pPr>
            <w:r w:rsidRPr="00525C6F">
              <w:rPr>
                <w:rFonts w:eastAsia="Times New Roman" w:cs="Segoe UI"/>
                <w:color w:val="000000"/>
                <w:szCs w:val="21"/>
              </w:rPr>
              <w:t>11</w:t>
            </w:r>
          </w:p>
        </w:tc>
        <w:tc>
          <w:tcPr>
            <w:tcW w:w="1660" w:type="dxa"/>
            <w:tcBorders>
              <w:top w:val="nil"/>
              <w:left w:val="nil"/>
              <w:bottom w:val="nil"/>
              <w:right w:val="nil"/>
            </w:tcBorders>
            <w:shd w:val="clear" w:color="auto" w:fill="auto"/>
            <w:noWrap/>
            <w:vAlign w:val="bottom"/>
            <w:hideMark/>
          </w:tcPr>
          <w:p w14:paraId="4B6DC730" w14:textId="77777777" w:rsidR="00FF0450" w:rsidRPr="00525C6F" w:rsidRDefault="00FF0450" w:rsidP="00FF0450">
            <w:pPr>
              <w:spacing w:line="240" w:lineRule="auto"/>
              <w:rPr>
                <w:rFonts w:eastAsia="Times New Roman" w:cs="Segoe UI"/>
                <w:color w:val="000000"/>
                <w:szCs w:val="21"/>
              </w:rPr>
            </w:pPr>
            <w:r w:rsidRPr="00525C6F">
              <w:rPr>
                <w:rFonts w:eastAsia="Times New Roman" w:cs="Segoe UI"/>
                <w:color w:val="000000"/>
                <w:szCs w:val="21"/>
              </w:rPr>
              <w:t>12"</w:t>
            </w:r>
          </w:p>
        </w:tc>
        <w:tc>
          <w:tcPr>
            <w:tcW w:w="1660" w:type="dxa"/>
            <w:tcBorders>
              <w:top w:val="nil"/>
              <w:left w:val="nil"/>
              <w:bottom w:val="nil"/>
              <w:right w:val="nil"/>
            </w:tcBorders>
            <w:shd w:val="clear" w:color="auto" w:fill="auto"/>
            <w:noWrap/>
            <w:vAlign w:val="bottom"/>
            <w:hideMark/>
          </w:tcPr>
          <w:p w14:paraId="4D7F517B" w14:textId="77777777" w:rsidR="00FF0450" w:rsidRPr="00525C6F" w:rsidRDefault="00FF0450" w:rsidP="00FF0450">
            <w:pPr>
              <w:spacing w:line="240" w:lineRule="auto"/>
              <w:rPr>
                <w:rFonts w:eastAsia="Times New Roman" w:cs="Segoe UI"/>
                <w:color w:val="000000"/>
                <w:szCs w:val="21"/>
              </w:rPr>
            </w:pPr>
          </w:p>
        </w:tc>
        <w:tc>
          <w:tcPr>
            <w:tcW w:w="1660" w:type="dxa"/>
            <w:tcBorders>
              <w:top w:val="nil"/>
              <w:left w:val="nil"/>
              <w:bottom w:val="nil"/>
              <w:right w:val="nil"/>
            </w:tcBorders>
            <w:shd w:val="clear" w:color="auto" w:fill="auto"/>
            <w:noWrap/>
            <w:vAlign w:val="bottom"/>
            <w:hideMark/>
          </w:tcPr>
          <w:p w14:paraId="2865BBBE" w14:textId="77777777" w:rsidR="00FF0450" w:rsidRPr="00214440" w:rsidRDefault="00FF0450" w:rsidP="00FF0450">
            <w:pPr>
              <w:spacing w:line="240" w:lineRule="auto"/>
              <w:rPr>
                <w:rFonts w:ascii="Times New Roman" w:eastAsia="Times New Roman" w:hAnsi="Times New Roman" w:cs="Times New Roman"/>
                <w:sz w:val="20"/>
                <w:szCs w:val="20"/>
                <w:highlight w:val="yellow"/>
              </w:rPr>
            </w:pPr>
          </w:p>
        </w:tc>
        <w:tc>
          <w:tcPr>
            <w:tcW w:w="1660" w:type="dxa"/>
            <w:tcBorders>
              <w:top w:val="nil"/>
              <w:left w:val="nil"/>
              <w:bottom w:val="nil"/>
              <w:right w:val="nil"/>
            </w:tcBorders>
            <w:shd w:val="clear" w:color="auto" w:fill="auto"/>
            <w:noWrap/>
            <w:hideMark/>
          </w:tcPr>
          <w:p w14:paraId="61E03C9E" w14:textId="03A74FDD" w:rsidR="00FF0450" w:rsidRPr="00C23035" w:rsidRDefault="00FF0450" w:rsidP="00FF0450">
            <w:pPr>
              <w:spacing w:line="240" w:lineRule="auto"/>
              <w:jc w:val="right"/>
              <w:rPr>
                <w:rFonts w:eastAsia="Times New Roman" w:cs="Segoe UI"/>
                <w:color w:val="000000"/>
                <w:szCs w:val="21"/>
              </w:rPr>
            </w:pPr>
            <w:r w:rsidRPr="002D46DC">
              <w:t xml:space="preserve">$234.66 </w:t>
            </w:r>
          </w:p>
        </w:tc>
      </w:tr>
      <w:tr w:rsidR="00FF0450" w:rsidRPr="00E92D03" w14:paraId="69805649" w14:textId="77777777" w:rsidTr="00873FA4">
        <w:trPr>
          <w:trHeight w:val="20"/>
          <w:jc w:val="center"/>
        </w:trPr>
        <w:tc>
          <w:tcPr>
            <w:tcW w:w="639" w:type="dxa"/>
            <w:tcBorders>
              <w:top w:val="nil"/>
              <w:left w:val="nil"/>
              <w:bottom w:val="nil"/>
              <w:right w:val="nil"/>
            </w:tcBorders>
            <w:shd w:val="clear" w:color="auto" w:fill="auto"/>
            <w:noWrap/>
            <w:vAlign w:val="bottom"/>
            <w:hideMark/>
          </w:tcPr>
          <w:p w14:paraId="0D2A780D" w14:textId="77777777" w:rsidR="00FF0450" w:rsidRPr="00525C6F" w:rsidRDefault="00FF0450" w:rsidP="00FF0450">
            <w:pPr>
              <w:spacing w:line="240" w:lineRule="auto"/>
              <w:jc w:val="center"/>
              <w:rPr>
                <w:rFonts w:eastAsia="Times New Roman" w:cs="Segoe UI"/>
                <w:color w:val="000000"/>
                <w:szCs w:val="21"/>
              </w:rPr>
            </w:pPr>
            <w:r w:rsidRPr="00525C6F">
              <w:rPr>
                <w:rFonts w:eastAsia="Times New Roman" w:cs="Segoe UI"/>
                <w:color w:val="000000"/>
                <w:szCs w:val="21"/>
              </w:rPr>
              <w:t>12</w:t>
            </w:r>
          </w:p>
        </w:tc>
        <w:tc>
          <w:tcPr>
            <w:tcW w:w="1660" w:type="dxa"/>
            <w:tcBorders>
              <w:top w:val="nil"/>
              <w:left w:val="nil"/>
              <w:bottom w:val="nil"/>
              <w:right w:val="nil"/>
            </w:tcBorders>
            <w:shd w:val="clear" w:color="auto" w:fill="auto"/>
            <w:noWrap/>
            <w:vAlign w:val="bottom"/>
            <w:hideMark/>
          </w:tcPr>
          <w:p w14:paraId="314C3ECD" w14:textId="77777777" w:rsidR="00FF0450" w:rsidRPr="00525C6F" w:rsidRDefault="00FF0450" w:rsidP="00FF0450">
            <w:pPr>
              <w:spacing w:line="240" w:lineRule="auto"/>
              <w:rPr>
                <w:rFonts w:eastAsia="Times New Roman" w:cs="Segoe UI"/>
                <w:color w:val="000000"/>
                <w:szCs w:val="21"/>
              </w:rPr>
            </w:pPr>
            <w:r w:rsidRPr="00525C6F">
              <w:rPr>
                <w:rFonts w:eastAsia="Times New Roman" w:cs="Segoe UI"/>
                <w:color w:val="000000"/>
                <w:szCs w:val="21"/>
              </w:rPr>
              <w:t>16"</w:t>
            </w:r>
          </w:p>
        </w:tc>
        <w:tc>
          <w:tcPr>
            <w:tcW w:w="1660" w:type="dxa"/>
            <w:tcBorders>
              <w:top w:val="nil"/>
              <w:left w:val="nil"/>
              <w:bottom w:val="nil"/>
              <w:right w:val="nil"/>
            </w:tcBorders>
            <w:shd w:val="clear" w:color="auto" w:fill="auto"/>
            <w:noWrap/>
            <w:vAlign w:val="bottom"/>
            <w:hideMark/>
          </w:tcPr>
          <w:p w14:paraId="5511FB2A" w14:textId="77777777" w:rsidR="00FF0450" w:rsidRPr="00525C6F" w:rsidRDefault="00FF0450" w:rsidP="00FF0450">
            <w:pPr>
              <w:spacing w:line="240" w:lineRule="auto"/>
              <w:rPr>
                <w:rFonts w:eastAsia="Times New Roman" w:cs="Segoe UI"/>
                <w:color w:val="000000"/>
                <w:szCs w:val="21"/>
              </w:rPr>
            </w:pPr>
          </w:p>
        </w:tc>
        <w:tc>
          <w:tcPr>
            <w:tcW w:w="1660" w:type="dxa"/>
            <w:tcBorders>
              <w:top w:val="nil"/>
              <w:left w:val="nil"/>
              <w:bottom w:val="nil"/>
              <w:right w:val="nil"/>
            </w:tcBorders>
            <w:shd w:val="clear" w:color="auto" w:fill="auto"/>
            <w:noWrap/>
            <w:vAlign w:val="bottom"/>
            <w:hideMark/>
          </w:tcPr>
          <w:p w14:paraId="2DDD590B" w14:textId="77777777" w:rsidR="00FF0450" w:rsidRPr="00214440" w:rsidRDefault="00FF0450" w:rsidP="00FF0450">
            <w:pPr>
              <w:spacing w:line="240" w:lineRule="auto"/>
              <w:rPr>
                <w:rFonts w:ascii="Times New Roman" w:eastAsia="Times New Roman" w:hAnsi="Times New Roman" w:cs="Times New Roman"/>
                <w:sz w:val="20"/>
                <w:szCs w:val="20"/>
                <w:highlight w:val="yellow"/>
              </w:rPr>
            </w:pPr>
          </w:p>
        </w:tc>
        <w:tc>
          <w:tcPr>
            <w:tcW w:w="1660" w:type="dxa"/>
            <w:tcBorders>
              <w:top w:val="nil"/>
              <w:left w:val="nil"/>
              <w:bottom w:val="nil"/>
              <w:right w:val="nil"/>
            </w:tcBorders>
            <w:shd w:val="clear" w:color="auto" w:fill="auto"/>
            <w:noWrap/>
            <w:hideMark/>
          </w:tcPr>
          <w:p w14:paraId="1FADCC38" w14:textId="1D4875B8" w:rsidR="00FF0450" w:rsidRPr="00C23035" w:rsidRDefault="00FF0450" w:rsidP="00FF0450">
            <w:pPr>
              <w:spacing w:line="240" w:lineRule="auto"/>
              <w:jc w:val="right"/>
              <w:rPr>
                <w:rFonts w:eastAsia="Times New Roman" w:cs="Segoe UI"/>
                <w:color w:val="000000"/>
                <w:szCs w:val="21"/>
              </w:rPr>
            </w:pPr>
            <w:r w:rsidRPr="002D46DC">
              <w:t xml:space="preserve">$488.93 </w:t>
            </w:r>
          </w:p>
        </w:tc>
      </w:tr>
    </w:tbl>
    <w:p w14:paraId="7B7B1578" w14:textId="77777777" w:rsidR="00052831" w:rsidRDefault="00052831" w:rsidP="00052831"/>
    <w:p w14:paraId="3BF38C76" w14:textId="77777777" w:rsidR="00052831" w:rsidRDefault="00052831" w:rsidP="00052831"/>
    <w:p w14:paraId="09606C0E" w14:textId="77777777" w:rsidR="00052831" w:rsidRDefault="00052831" w:rsidP="00052831"/>
    <w:p w14:paraId="531DF8C0" w14:textId="77777777" w:rsidR="00052831" w:rsidRDefault="00052831" w:rsidP="00052831"/>
    <w:p w14:paraId="3FDCC946" w14:textId="77777777" w:rsidR="00052831" w:rsidRDefault="00052831" w:rsidP="00806FEC"/>
    <w:p w14:paraId="14224F02" w14:textId="0E9F39E9" w:rsidR="00E92D03" w:rsidRDefault="00F87C07" w:rsidP="0041262E">
      <w:pPr>
        <w:pStyle w:val="Caption"/>
        <w:keepLines/>
      </w:pPr>
      <w:bookmarkStart w:id="42" w:name="_Ref12890130"/>
      <w:bookmarkStart w:id="43" w:name="_Toc196934444"/>
      <w:r>
        <w:t xml:space="preserve">Table </w:t>
      </w:r>
      <w:fldSimple w:instr=" STYLEREF 1 \s ">
        <w:r w:rsidR="000D4FEA">
          <w:rPr>
            <w:noProof/>
          </w:rPr>
          <w:t>1</w:t>
        </w:r>
      </w:fldSimple>
      <w:r w:rsidR="00074441">
        <w:noBreakHyphen/>
      </w:r>
      <w:fldSimple w:instr=" SEQ Table \* ARABIC \s 1 ">
        <w:r w:rsidR="000D4FEA">
          <w:rPr>
            <w:noProof/>
          </w:rPr>
          <w:t>2</w:t>
        </w:r>
      </w:fldSimple>
      <w:bookmarkEnd w:id="42"/>
      <w:r>
        <w:t xml:space="preserve">: Current </w:t>
      </w:r>
      <w:r w:rsidR="00B9364C">
        <w:t xml:space="preserve">Variable </w:t>
      </w:r>
      <w:r>
        <w:t xml:space="preserve">Water Usage </w:t>
      </w:r>
      <w:r w:rsidR="00B9364C">
        <w:t>Charges</w:t>
      </w:r>
      <w:r w:rsidR="00717AF1">
        <w:t xml:space="preserve"> ($</w:t>
      </w:r>
      <w:r w:rsidR="00633EC7">
        <w:t>/</w:t>
      </w:r>
      <w:r w:rsidR="00AD46EE">
        <w:t>hcf</w:t>
      </w:r>
      <w:r w:rsidR="00BF5752">
        <w:t xml:space="preserve"> </w:t>
      </w:r>
      <w:r w:rsidR="00717AF1">
        <w:t>of water)</w:t>
      </w:r>
      <w:bookmarkEnd w:id="43"/>
    </w:p>
    <w:tbl>
      <w:tblPr>
        <w:tblW w:w="5735" w:type="dxa"/>
        <w:jc w:val="center"/>
        <w:tblLook w:val="04A0" w:firstRow="1" w:lastRow="0" w:firstColumn="1" w:lastColumn="0" w:noHBand="0" w:noVBand="1"/>
      </w:tblPr>
      <w:tblGrid>
        <w:gridCol w:w="639"/>
        <w:gridCol w:w="2736"/>
        <w:gridCol w:w="1180"/>
        <w:gridCol w:w="1180"/>
      </w:tblGrid>
      <w:tr w:rsidR="00E92D03" w:rsidRPr="00E92D03" w14:paraId="6D9242BD" w14:textId="77777777" w:rsidTr="0041262E">
        <w:trPr>
          <w:trHeight w:val="20"/>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033DCBA2"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 </w:t>
            </w:r>
          </w:p>
        </w:tc>
        <w:tc>
          <w:tcPr>
            <w:tcW w:w="2736" w:type="dxa"/>
            <w:tcBorders>
              <w:top w:val="single" w:sz="4" w:space="0" w:color="FFFFFF"/>
              <w:left w:val="nil"/>
              <w:bottom w:val="single" w:sz="4" w:space="0" w:color="FFFFFF"/>
              <w:right w:val="single" w:sz="4" w:space="0" w:color="FFFFFF"/>
            </w:tcBorders>
            <w:shd w:val="clear" w:color="000000" w:fill="023B40"/>
            <w:noWrap/>
            <w:vAlign w:val="bottom"/>
            <w:hideMark/>
          </w:tcPr>
          <w:p w14:paraId="74B9B966"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A</w:t>
            </w:r>
          </w:p>
        </w:tc>
        <w:tc>
          <w:tcPr>
            <w:tcW w:w="1180" w:type="dxa"/>
            <w:tcBorders>
              <w:top w:val="single" w:sz="4" w:space="0" w:color="FFFFFF"/>
              <w:left w:val="nil"/>
              <w:bottom w:val="single" w:sz="4" w:space="0" w:color="FFFFFF"/>
              <w:right w:val="single" w:sz="4" w:space="0" w:color="FFFFFF"/>
            </w:tcBorders>
            <w:shd w:val="clear" w:color="000000" w:fill="023B40"/>
            <w:noWrap/>
            <w:vAlign w:val="bottom"/>
            <w:hideMark/>
          </w:tcPr>
          <w:p w14:paraId="140A7D10"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B</w:t>
            </w:r>
          </w:p>
        </w:tc>
        <w:tc>
          <w:tcPr>
            <w:tcW w:w="1180" w:type="dxa"/>
            <w:tcBorders>
              <w:top w:val="single" w:sz="4" w:space="0" w:color="FFFFFF"/>
              <w:left w:val="nil"/>
              <w:bottom w:val="single" w:sz="4" w:space="0" w:color="FFFFFF"/>
              <w:right w:val="single" w:sz="4" w:space="0" w:color="FFFFFF"/>
            </w:tcBorders>
            <w:shd w:val="clear" w:color="000000" w:fill="023B40"/>
            <w:noWrap/>
            <w:vAlign w:val="bottom"/>
            <w:hideMark/>
          </w:tcPr>
          <w:p w14:paraId="716C94B8" w14:textId="77777777" w:rsidR="00E92D03" w:rsidRPr="00E92D03" w:rsidRDefault="00E92D03" w:rsidP="00E92D03">
            <w:pPr>
              <w:spacing w:line="240" w:lineRule="auto"/>
              <w:jc w:val="center"/>
              <w:rPr>
                <w:rFonts w:eastAsia="Times New Roman" w:cs="Segoe UI"/>
                <w:b/>
                <w:bCs/>
                <w:color w:val="FFFFFF"/>
                <w:szCs w:val="21"/>
              </w:rPr>
            </w:pPr>
            <w:r w:rsidRPr="00E92D03">
              <w:rPr>
                <w:rFonts w:eastAsia="Times New Roman" w:cs="Segoe UI"/>
                <w:b/>
                <w:bCs/>
                <w:color w:val="FFFFFF"/>
                <w:szCs w:val="21"/>
              </w:rPr>
              <w:t>C</w:t>
            </w:r>
          </w:p>
        </w:tc>
      </w:tr>
      <w:tr w:rsidR="00E92D03" w:rsidRPr="00083C2F" w14:paraId="5AF6D7AC" w14:textId="77777777" w:rsidTr="0041262E">
        <w:trPr>
          <w:trHeight w:val="20"/>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1F173C15" w14:textId="77777777" w:rsidR="00E92D03" w:rsidRPr="00083C2F" w:rsidRDefault="00E92D03" w:rsidP="00E92D03">
            <w:pPr>
              <w:spacing w:line="240" w:lineRule="auto"/>
              <w:jc w:val="center"/>
              <w:rPr>
                <w:rFonts w:eastAsia="Times New Roman" w:cs="Segoe UI"/>
                <w:b/>
                <w:bCs/>
                <w:color w:val="FFFFFF"/>
                <w:szCs w:val="21"/>
              </w:rPr>
            </w:pPr>
            <w:r w:rsidRPr="00083C2F">
              <w:rPr>
                <w:rFonts w:eastAsia="Times New Roman" w:cs="Segoe UI"/>
                <w:b/>
                <w:bCs/>
                <w:color w:val="FFFFFF"/>
                <w:szCs w:val="21"/>
              </w:rPr>
              <w:t>Line</w:t>
            </w:r>
          </w:p>
        </w:tc>
        <w:tc>
          <w:tcPr>
            <w:tcW w:w="2736" w:type="dxa"/>
            <w:tcBorders>
              <w:top w:val="nil"/>
              <w:left w:val="nil"/>
              <w:bottom w:val="single" w:sz="4" w:space="0" w:color="FFFFFF"/>
              <w:right w:val="single" w:sz="4" w:space="0" w:color="FFFFFF"/>
            </w:tcBorders>
            <w:shd w:val="clear" w:color="000000" w:fill="023B40"/>
            <w:vAlign w:val="center"/>
            <w:hideMark/>
          </w:tcPr>
          <w:p w14:paraId="5968A900" w14:textId="77777777" w:rsidR="00E92D03" w:rsidRPr="00083C2F" w:rsidRDefault="00E92D03" w:rsidP="00E92D03">
            <w:pPr>
              <w:spacing w:line="240" w:lineRule="auto"/>
              <w:jc w:val="center"/>
              <w:rPr>
                <w:rFonts w:eastAsia="Times New Roman" w:cs="Segoe UI"/>
                <w:b/>
                <w:bCs/>
                <w:color w:val="FFFFFF"/>
                <w:szCs w:val="21"/>
              </w:rPr>
            </w:pPr>
            <w:r w:rsidRPr="00083C2F">
              <w:rPr>
                <w:rFonts w:eastAsia="Times New Roman" w:cs="Segoe UI"/>
                <w:b/>
                <w:bCs/>
                <w:color w:val="FFFFFF"/>
                <w:szCs w:val="21"/>
              </w:rPr>
              <w:t>Customer Class</w:t>
            </w:r>
          </w:p>
        </w:tc>
        <w:tc>
          <w:tcPr>
            <w:tcW w:w="1180" w:type="dxa"/>
            <w:tcBorders>
              <w:top w:val="nil"/>
              <w:left w:val="nil"/>
              <w:bottom w:val="single" w:sz="4" w:space="0" w:color="FFFFFF"/>
              <w:right w:val="single" w:sz="4" w:space="0" w:color="FFFFFF"/>
            </w:tcBorders>
            <w:shd w:val="clear" w:color="000000" w:fill="023B40"/>
            <w:vAlign w:val="center"/>
            <w:hideMark/>
          </w:tcPr>
          <w:p w14:paraId="1F2847C2" w14:textId="77777777" w:rsidR="00E92D03" w:rsidRPr="00083C2F" w:rsidRDefault="00E92D03" w:rsidP="00E92D03">
            <w:pPr>
              <w:spacing w:line="240" w:lineRule="auto"/>
              <w:jc w:val="center"/>
              <w:rPr>
                <w:rFonts w:eastAsia="Times New Roman" w:cs="Segoe UI"/>
                <w:b/>
                <w:bCs/>
                <w:color w:val="FFFFFF"/>
                <w:szCs w:val="21"/>
              </w:rPr>
            </w:pPr>
            <w:r w:rsidRPr="00083C2F">
              <w:rPr>
                <w:rFonts w:eastAsia="Times New Roman" w:cs="Segoe UI"/>
                <w:b/>
                <w:bCs/>
                <w:color w:val="FFFFFF"/>
                <w:szCs w:val="21"/>
              </w:rPr>
              <w:t>Monthly Tiers (</w:t>
            </w:r>
            <w:r w:rsidR="00AD46EE" w:rsidRPr="00083C2F">
              <w:rPr>
                <w:rFonts w:eastAsia="Times New Roman" w:cs="Segoe UI"/>
                <w:b/>
                <w:bCs/>
                <w:color w:val="FFFFFF"/>
                <w:szCs w:val="21"/>
              </w:rPr>
              <w:t>hcf</w:t>
            </w:r>
            <w:r w:rsidRPr="00083C2F">
              <w:rPr>
                <w:rFonts w:eastAsia="Times New Roman" w:cs="Segoe UI"/>
                <w:b/>
                <w:bCs/>
                <w:color w:val="FFFFFF"/>
                <w:szCs w:val="21"/>
              </w:rPr>
              <w:t>)</w:t>
            </w:r>
          </w:p>
        </w:tc>
        <w:tc>
          <w:tcPr>
            <w:tcW w:w="1180" w:type="dxa"/>
            <w:tcBorders>
              <w:top w:val="nil"/>
              <w:left w:val="nil"/>
              <w:bottom w:val="single" w:sz="4" w:space="0" w:color="FFFFFF"/>
              <w:right w:val="single" w:sz="4" w:space="0" w:color="FFFFFF"/>
            </w:tcBorders>
            <w:shd w:val="clear" w:color="000000" w:fill="023B40"/>
            <w:vAlign w:val="center"/>
            <w:hideMark/>
          </w:tcPr>
          <w:p w14:paraId="6755A063" w14:textId="77777777" w:rsidR="00E92D03" w:rsidRPr="00083C2F" w:rsidRDefault="00E92D03" w:rsidP="00E92D03">
            <w:pPr>
              <w:spacing w:line="240" w:lineRule="auto"/>
              <w:jc w:val="center"/>
              <w:rPr>
                <w:rFonts w:eastAsia="Times New Roman" w:cs="Segoe UI"/>
                <w:b/>
                <w:bCs/>
                <w:color w:val="FFFFFF"/>
                <w:szCs w:val="21"/>
              </w:rPr>
            </w:pPr>
            <w:r w:rsidRPr="00083C2F">
              <w:rPr>
                <w:rFonts w:eastAsia="Times New Roman" w:cs="Segoe UI"/>
                <w:b/>
                <w:bCs/>
                <w:color w:val="FFFFFF"/>
                <w:szCs w:val="21"/>
              </w:rPr>
              <w:t>Usage Rate</w:t>
            </w:r>
          </w:p>
        </w:tc>
      </w:tr>
      <w:tr w:rsidR="00E92D03" w:rsidRPr="00083C2F" w14:paraId="126B0FE5" w14:textId="77777777" w:rsidTr="0041262E">
        <w:trPr>
          <w:trHeight w:val="20"/>
          <w:jc w:val="center"/>
        </w:trPr>
        <w:tc>
          <w:tcPr>
            <w:tcW w:w="639" w:type="dxa"/>
            <w:tcBorders>
              <w:top w:val="nil"/>
              <w:left w:val="nil"/>
              <w:bottom w:val="nil"/>
              <w:right w:val="nil"/>
            </w:tcBorders>
            <w:shd w:val="clear" w:color="auto" w:fill="auto"/>
            <w:noWrap/>
            <w:vAlign w:val="bottom"/>
            <w:hideMark/>
          </w:tcPr>
          <w:p w14:paraId="4ABCB5EE" w14:textId="77777777" w:rsidR="00E92D03" w:rsidRPr="00083C2F" w:rsidRDefault="00E92D03" w:rsidP="00E92D03">
            <w:pPr>
              <w:spacing w:line="240" w:lineRule="auto"/>
              <w:jc w:val="center"/>
              <w:rPr>
                <w:rFonts w:eastAsia="Times New Roman" w:cs="Segoe UI"/>
                <w:color w:val="000000"/>
                <w:szCs w:val="21"/>
              </w:rPr>
            </w:pPr>
            <w:r w:rsidRPr="00083C2F">
              <w:rPr>
                <w:rFonts w:eastAsia="Times New Roman" w:cs="Segoe UI"/>
                <w:color w:val="000000"/>
                <w:szCs w:val="21"/>
              </w:rPr>
              <w:t>1</w:t>
            </w:r>
          </w:p>
        </w:tc>
        <w:tc>
          <w:tcPr>
            <w:tcW w:w="2736" w:type="dxa"/>
            <w:tcBorders>
              <w:top w:val="nil"/>
              <w:left w:val="nil"/>
              <w:bottom w:val="nil"/>
              <w:right w:val="nil"/>
            </w:tcBorders>
            <w:shd w:val="clear" w:color="auto" w:fill="auto"/>
            <w:noWrap/>
            <w:vAlign w:val="bottom"/>
            <w:hideMark/>
          </w:tcPr>
          <w:p w14:paraId="449C3A23" w14:textId="2DD613BB" w:rsidR="00E92D03" w:rsidRPr="00083C2F" w:rsidRDefault="00357A04" w:rsidP="00E92D03">
            <w:pPr>
              <w:spacing w:line="240" w:lineRule="auto"/>
              <w:rPr>
                <w:rFonts w:eastAsia="Times New Roman" w:cs="Segoe UI"/>
                <w:b/>
                <w:bCs/>
                <w:color w:val="000000"/>
                <w:szCs w:val="21"/>
              </w:rPr>
            </w:pPr>
            <w:r w:rsidRPr="00083C2F">
              <w:rPr>
                <w:rFonts w:eastAsia="Times New Roman" w:cs="Segoe UI"/>
                <w:b/>
                <w:bCs/>
                <w:color w:val="000000"/>
                <w:szCs w:val="21"/>
              </w:rPr>
              <w:t>SFR</w:t>
            </w:r>
          </w:p>
        </w:tc>
        <w:tc>
          <w:tcPr>
            <w:tcW w:w="1180" w:type="dxa"/>
            <w:tcBorders>
              <w:top w:val="nil"/>
              <w:left w:val="nil"/>
              <w:bottom w:val="nil"/>
              <w:right w:val="nil"/>
            </w:tcBorders>
            <w:shd w:val="clear" w:color="auto" w:fill="auto"/>
            <w:noWrap/>
            <w:vAlign w:val="bottom"/>
            <w:hideMark/>
          </w:tcPr>
          <w:p w14:paraId="386F1FEA" w14:textId="77777777" w:rsidR="00E92D03" w:rsidRPr="00083C2F" w:rsidRDefault="00E92D03" w:rsidP="00E92D03">
            <w:pPr>
              <w:spacing w:line="240" w:lineRule="auto"/>
              <w:rPr>
                <w:rFonts w:eastAsia="Times New Roman" w:cs="Segoe UI"/>
                <w:b/>
                <w:bCs/>
                <w:color w:val="000000"/>
                <w:szCs w:val="21"/>
              </w:rPr>
            </w:pPr>
          </w:p>
        </w:tc>
        <w:tc>
          <w:tcPr>
            <w:tcW w:w="1180" w:type="dxa"/>
            <w:tcBorders>
              <w:top w:val="nil"/>
              <w:left w:val="nil"/>
              <w:bottom w:val="nil"/>
              <w:right w:val="nil"/>
            </w:tcBorders>
            <w:shd w:val="clear" w:color="auto" w:fill="auto"/>
            <w:noWrap/>
            <w:vAlign w:val="bottom"/>
            <w:hideMark/>
          </w:tcPr>
          <w:p w14:paraId="1A282DA0" w14:textId="77777777" w:rsidR="00E92D03" w:rsidRPr="00083C2F" w:rsidRDefault="00E92D03" w:rsidP="00E92D03">
            <w:pPr>
              <w:spacing w:line="240" w:lineRule="auto"/>
              <w:rPr>
                <w:rFonts w:ascii="Times New Roman" w:eastAsia="Times New Roman" w:hAnsi="Times New Roman" w:cs="Times New Roman"/>
                <w:sz w:val="20"/>
                <w:szCs w:val="20"/>
              </w:rPr>
            </w:pPr>
          </w:p>
        </w:tc>
      </w:tr>
      <w:tr w:rsidR="005F0EE5" w:rsidRPr="00083C2F" w14:paraId="2B7E91FA" w14:textId="77777777" w:rsidTr="00CA6291">
        <w:trPr>
          <w:trHeight w:val="20"/>
          <w:jc w:val="center"/>
        </w:trPr>
        <w:tc>
          <w:tcPr>
            <w:tcW w:w="639" w:type="dxa"/>
            <w:tcBorders>
              <w:top w:val="nil"/>
              <w:left w:val="nil"/>
              <w:bottom w:val="nil"/>
              <w:right w:val="nil"/>
            </w:tcBorders>
            <w:shd w:val="clear" w:color="auto" w:fill="auto"/>
            <w:noWrap/>
            <w:vAlign w:val="bottom"/>
            <w:hideMark/>
          </w:tcPr>
          <w:p w14:paraId="304D8395" w14:textId="77777777" w:rsidR="005F0EE5" w:rsidRPr="00083C2F" w:rsidRDefault="005F0EE5" w:rsidP="005F0EE5">
            <w:pPr>
              <w:spacing w:line="240" w:lineRule="auto"/>
              <w:jc w:val="center"/>
              <w:rPr>
                <w:rFonts w:eastAsia="Times New Roman" w:cs="Segoe UI"/>
                <w:color w:val="000000"/>
                <w:szCs w:val="21"/>
              </w:rPr>
            </w:pPr>
            <w:r w:rsidRPr="00083C2F">
              <w:rPr>
                <w:rFonts w:eastAsia="Times New Roman" w:cs="Segoe UI"/>
                <w:color w:val="000000"/>
                <w:szCs w:val="21"/>
              </w:rPr>
              <w:t>2</w:t>
            </w:r>
          </w:p>
        </w:tc>
        <w:tc>
          <w:tcPr>
            <w:tcW w:w="2736" w:type="dxa"/>
            <w:tcBorders>
              <w:top w:val="nil"/>
              <w:left w:val="nil"/>
              <w:bottom w:val="nil"/>
              <w:right w:val="nil"/>
            </w:tcBorders>
            <w:shd w:val="clear" w:color="auto" w:fill="auto"/>
            <w:noWrap/>
            <w:vAlign w:val="bottom"/>
            <w:hideMark/>
          </w:tcPr>
          <w:p w14:paraId="28BDB83B" w14:textId="77777777" w:rsidR="005F0EE5" w:rsidRPr="00083C2F" w:rsidRDefault="005F0EE5" w:rsidP="005F0EE5">
            <w:pPr>
              <w:spacing w:line="240" w:lineRule="auto"/>
              <w:rPr>
                <w:rFonts w:eastAsia="Times New Roman" w:cs="Segoe UI"/>
                <w:color w:val="000000"/>
                <w:szCs w:val="21"/>
              </w:rPr>
            </w:pPr>
            <w:r w:rsidRPr="00083C2F">
              <w:rPr>
                <w:rFonts w:eastAsia="Times New Roman" w:cs="Segoe UI"/>
                <w:color w:val="000000"/>
                <w:szCs w:val="21"/>
              </w:rPr>
              <w:t>Tier 1</w:t>
            </w:r>
          </w:p>
        </w:tc>
        <w:tc>
          <w:tcPr>
            <w:tcW w:w="1180" w:type="dxa"/>
            <w:tcBorders>
              <w:top w:val="nil"/>
              <w:left w:val="nil"/>
              <w:bottom w:val="nil"/>
              <w:right w:val="nil"/>
            </w:tcBorders>
            <w:shd w:val="clear" w:color="auto" w:fill="auto"/>
            <w:noWrap/>
            <w:vAlign w:val="bottom"/>
            <w:hideMark/>
          </w:tcPr>
          <w:p w14:paraId="115185C1" w14:textId="31DCE3DE" w:rsidR="005F0EE5" w:rsidRPr="00083C2F" w:rsidRDefault="005F0EE5" w:rsidP="005F0EE5">
            <w:pPr>
              <w:spacing w:line="240" w:lineRule="auto"/>
              <w:jc w:val="center"/>
              <w:rPr>
                <w:rFonts w:eastAsia="Times New Roman" w:cs="Segoe UI"/>
                <w:color w:val="000000"/>
                <w:szCs w:val="21"/>
              </w:rPr>
            </w:pPr>
            <w:r w:rsidRPr="00083C2F">
              <w:rPr>
                <w:rFonts w:eastAsia="Times New Roman" w:cs="Segoe UI"/>
                <w:color w:val="000000"/>
                <w:szCs w:val="21"/>
              </w:rPr>
              <w:t>1-10</w:t>
            </w:r>
          </w:p>
        </w:tc>
        <w:tc>
          <w:tcPr>
            <w:tcW w:w="1180" w:type="dxa"/>
            <w:tcBorders>
              <w:top w:val="nil"/>
              <w:left w:val="nil"/>
              <w:bottom w:val="nil"/>
              <w:right w:val="nil"/>
            </w:tcBorders>
            <w:shd w:val="clear" w:color="auto" w:fill="auto"/>
            <w:noWrap/>
            <w:hideMark/>
          </w:tcPr>
          <w:p w14:paraId="7F84FA2D" w14:textId="45185B04" w:rsidR="005F0EE5" w:rsidRPr="00083C2F" w:rsidRDefault="005F0EE5" w:rsidP="005F0EE5">
            <w:pPr>
              <w:spacing w:line="240" w:lineRule="auto"/>
              <w:jc w:val="right"/>
              <w:rPr>
                <w:rFonts w:eastAsia="Times New Roman" w:cs="Segoe UI"/>
                <w:color w:val="000000"/>
                <w:szCs w:val="21"/>
              </w:rPr>
            </w:pPr>
            <w:r w:rsidRPr="00762B3C">
              <w:t xml:space="preserve">$2.40 </w:t>
            </w:r>
          </w:p>
        </w:tc>
      </w:tr>
      <w:tr w:rsidR="005F0EE5" w:rsidRPr="00083C2F" w14:paraId="0D5DF981" w14:textId="77777777" w:rsidTr="00CA6291">
        <w:trPr>
          <w:trHeight w:val="20"/>
          <w:jc w:val="center"/>
        </w:trPr>
        <w:tc>
          <w:tcPr>
            <w:tcW w:w="639" w:type="dxa"/>
            <w:tcBorders>
              <w:top w:val="nil"/>
              <w:left w:val="nil"/>
              <w:bottom w:val="nil"/>
              <w:right w:val="nil"/>
            </w:tcBorders>
            <w:shd w:val="clear" w:color="auto" w:fill="auto"/>
            <w:noWrap/>
            <w:vAlign w:val="bottom"/>
            <w:hideMark/>
          </w:tcPr>
          <w:p w14:paraId="31B2E097" w14:textId="77777777" w:rsidR="005F0EE5" w:rsidRPr="00083C2F" w:rsidRDefault="005F0EE5" w:rsidP="005F0EE5">
            <w:pPr>
              <w:spacing w:line="240" w:lineRule="auto"/>
              <w:jc w:val="center"/>
              <w:rPr>
                <w:rFonts w:eastAsia="Times New Roman" w:cs="Segoe UI"/>
                <w:color w:val="000000"/>
                <w:szCs w:val="21"/>
              </w:rPr>
            </w:pPr>
            <w:r w:rsidRPr="00083C2F">
              <w:rPr>
                <w:rFonts w:eastAsia="Times New Roman" w:cs="Segoe UI"/>
                <w:color w:val="000000"/>
                <w:szCs w:val="21"/>
              </w:rPr>
              <w:t>3</w:t>
            </w:r>
          </w:p>
        </w:tc>
        <w:tc>
          <w:tcPr>
            <w:tcW w:w="2736" w:type="dxa"/>
            <w:tcBorders>
              <w:top w:val="nil"/>
              <w:left w:val="nil"/>
              <w:bottom w:val="nil"/>
              <w:right w:val="nil"/>
            </w:tcBorders>
            <w:shd w:val="clear" w:color="auto" w:fill="auto"/>
            <w:noWrap/>
            <w:vAlign w:val="bottom"/>
            <w:hideMark/>
          </w:tcPr>
          <w:p w14:paraId="365EC03F" w14:textId="77777777" w:rsidR="005F0EE5" w:rsidRPr="00083C2F" w:rsidRDefault="005F0EE5" w:rsidP="005F0EE5">
            <w:pPr>
              <w:spacing w:line="240" w:lineRule="auto"/>
              <w:rPr>
                <w:rFonts w:eastAsia="Times New Roman" w:cs="Segoe UI"/>
                <w:color w:val="000000"/>
                <w:szCs w:val="21"/>
              </w:rPr>
            </w:pPr>
            <w:r w:rsidRPr="00083C2F">
              <w:rPr>
                <w:rFonts w:eastAsia="Times New Roman" w:cs="Segoe UI"/>
                <w:color w:val="000000"/>
                <w:szCs w:val="21"/>
              </w:rPr>
              <w:t>Tier 2</w:t>
            </w:r>
          </w:p>
        </w:tc>
        <w:tc>
          <w:tcPr>
            <w:tcW w:w="1180" w:type="dxa"/>
            <w:tcBorders>
              <w:top w:val="nil"/>
              <w:left w:val="nil"/>
              <w:bottom w:val="nil"/>
              <w:right w:val="nil"/>
            </w:tcBorders>
            <w:shd w:val="clear" w:color="auto" w:fill="auto"/>
            <w:noWrap/>
            <w:vAlign w:val="bottom"/>
            <w:hideMark/>
          </w:tcPr>
          <w:p w14:paraId="6C01FDFC" w14:textId="58A87668" w:rsidR="005F0EE5" w:rsidRPr="00083C2F" w:rsidRDefault="005F0EE5" w:rsidP="005F0EE5">
            <w:pPr>
              <w:spacing w:line="240" w:lineRule="auto"/>
              <w:jc w:val="center"/>
              <w:rPr>
                <w:rFonts w:eastAsia="Times New Roman" w:cs="Segoe UI"/>
                <w:color w:val="000000"/>
                <w:szCs w:val="21"/>
              </w:rPr>
            </w:pPr>
            <w:r w:rsidRPr="00083C2F">
              <w:rPr>
                <w:rFonts w:eastAsia="Times New Roman" w:cs="Segoe UI"/>
                <w:color w:val="000000"/>
                <w:szCs w:val="21"/>
              </w:rPr>
              <w:t>11-18</w:t>
            </w:r>
          </w:p>
        </w:tc>
        <w:tc>
          <w:tcPr>
            <w:tcW w:w="1180" w:type="dxa"/>
            <w:tcBorders>
              <w:top w:val="nil"/>
              <w:left w:val="nil"/>
              <w:bottom w:val="nil"/>
              <w:right w:val="nil"/>
            </w:tcBorders>
            <w:shd w:val="clear" w:color="auto" w:fill="auto"/>
            <w:noWrap/>
            <w:hideMark/>
          </w:tcPr>
          <w:p w14:paraId="2379A93B" w14:textId="1004B5C8" w:rsidR="005F0EE5" w:rsidRPr="00083C2F" w:rsidRDefault="005F0EE5" w:rsidP="005F0EE5">
            <w:pPr>
              <w:spacing w:line="240" w:lineRule="auto"/>
              <w:jc w:val="right"/>
              <w:rPr>
                <w:rFonts w:eastAsia="Times New Roman" w:cs="Segoe UI"/>
                <w:color w:val="000000"/>
                <w:szCs w:val="21"/>
              </w:rPr>
            </w:pPr>
            <w:r w:rsidRPr="00762B3C">
              <w:t xml:space="preserve">$3.82 </w:t>
            </w:r>
          </w:p>
        </w:tc>
      </w:tr>
      <w:tr w:rsidR="005F0EE5" w:rsidRPr="00083C2F" w14:paraId="30FB6DD0" w14:textId="77777777" w:rsidTr="00CA6291">
        <w:trPr>
          <w:trHeight w:val="20"/>
          <w:jc w:val="center"/>
        </w:trPr>
        <w:tc>
          <w:tcPr>
            <w:tcW w:w="639" w:type="dxa"/>
            <w:tcBorders>
              <w:top w:val="nil"/>
              <w:left w:val="nil"/>
              <w:bottom w:val="nil"/>
              <w:right w:val="nil"/>
            </w:tcBorders>
            <w:shd w:val="clear" w:color="auto" w:fill="auto"/>
            <w:noWrap/>
            <w:vAlign w:val="bottom"/>
          </w:tcPr>
          <w:p w14:paraId="41529F9A" w14:textId="38B0963C" w:rsidR="005F0EE5" w:rsidRPr="00083C2F" w:rsidRDefault="005F0EE5" w:rsidP="005F0EE5">
            <w:pPr>
              <w:spacing w:line="240" w:lineRule="auto"/>
              <w:jc w:val="center"/>
              <w:rPr>
                <w:rFonts w:eastAsia="Times New Roman" w:cs="Segoe UI"/>
                <w:color w:val="000000"/>
                <w:szCs w:val="21"/>
              </w:rPr>
            </w:pPr>
            <w:r w:rsidRPr="00083C2F">
              <w:rPr>
                <w:rFonts w:eastAsia="Times New Roman" w:cs="Segoe UI"/>
                <w:color w:val="000000"/>
                <w:szCs w:val="21"/>
              </w:rPr>
              <w:t>4</w:t>
            </w:r>
          </w:p>
        </w:tc>
        <w:tc>
          <w:tcPr>
            <w:tcW w:w="2736" w:type="dxa"/>
            <w:tcBorders>
              <w:top w:val="nil"/>
              <w:left w:val="nil"/>
              <w:bottom w:val="nil"/>
              <w:right w:val="nil"/>
            </w:tcBorders>
            <w:shd w:val="clear" w:color="auto" w:fill="auto"/>
            <w:noWrap/>
            <w:vAlign w:val="bottom"/>
          </w:tcPr>
          <w:p w14:paraId="19C1B31C" w14:textId="1BB9C95D" w:rsidR="005F0EE5" w:rsidRPr="00083C2F" w:rsidRDefault="005F0EE5" w:rsidP="005F0EE5">
            <w:pPr>
              <w:spacing w:line="240" w:lineRule="auto"/>
              <w:rPr>
                <w:rFonts w:eastAsia="Times New Roman" w:cs="Segoe UI"/>
                <w:color w:val="000000"/>
                <w:szCs w:val="21"/>
              </w:rPr>
            </w:pPr>
            <w:r w:rsidRPr="00083C2F">
              <w:rPr>
                <w:rFonts w:eastAsia="Times New Roman" w:cs="Segoe UI"/>
                <w:color w:val="000000"/>
                <w:szCs w:val="21"/>
              </w:rPr>
              <w:t>Tier 3</w:t>
            </w:r>
          </w:p>
        </w:tc>
        <w:tc>
          <w:tcPr>
            <w:tcW w:w="1180" w:type="dxa"/>
            <w:tcBorders>
              <w:top w:val="nil"/>
              <w:left w:val="nil"/>
              <w:bottom w:val="nil"/>
              <w:right w:val="nil"/>
            </w:tcBorders>
            <w:shd w:val="clear" w:color="auto" w:fill="auto"/>
            <w:noWrap/>
            <w:vAlign w:val="bottom"/>
          </w:tcPr>
          <w:p w14:paraId="3700FCAF" w14:textId="1D495DA1" w:rsidR="005F0EE5" w:rsidRPr="00083C2F" w:rsidRDefault="005F0EE5" w:rsidP="005F0EE5">
            <w:pPr>
              <w:spacing w:line="240" w:lineRule="auto"/>
              <w:jc w:val="center"/>
              <w:rPr>
                <w:rFonts w:eastAsia="Times New Roman" w:cs="Segoe UI"/>
                <w:color w:val="000000"/>
                <w:szCs w:val="21"/>
              </w:rPr>
            </w:pPr>
            <w:r w:rsidRPr="00083C2F">
              <w:rPr>
                <w:rFonts w:eastAsia="Times New Roman" w:cs="Segoe UI"/>
                <w:color w:val="000000"/>
                <w:szCs w:val="21"/>
              </w:rPr>
              <w:t>Above 18</w:t>
            </w:r>
          </w:p>
        </w:tc>
        <w:tc>
          <w:tcPr>
            <w:tcW w:w="1180" w:type="dxa"/>
            <w:tcBorders>
              <w:top w:val="nil"/>
              <w:left w:val="nil"/>
              <w:bottom w:val="nil"/>
              <w:right w:val="nil"/>
            </w:tcBorders>
            <w:shd w:val="clear" w:color="auto" w:fill="auto"/>
            <w:noWrap/>
          </w:tcPr>
          <w:p w14:paraId="3BEA924D" w14:textId="67F1BD13" w:rsidR="005F0EE5" w:rsidRPr="00083C2F" w:rsidRDefault="005F0EE5" w:rsidP="005F0EE5">
            <w:pPr>
              <w:spacing w:line="240" w:lineRule="auto"/>
              <w:jc w:val="right"/>
              <w:rPr>
                <w:rFonts w:eastAsia="Times New Roman" w:cs="Segoe UI"/>
                <w:color w:val="000000"/>
                <w:szCs w:val="21"/>
              </w:rPr>
            </w:pPr>
            <w:r w:rsidRPr="00762B3C">
              <w:t xml:space="preserve">$4.59 </w:t>
            </w:r>
          </w:p>
        </w:tc>
      </w:tr>
      <w:tr w:rsidR="00F36B8B" w:rsidRPr="00083C2F" w14:paraId="58F29125" w14:textId="77777777" w:rsidTr="0041262E">
        <w:trPr>
          <w:trHeight w:val="20"/>
          <w:jc w:val="center"/>
        </w:trPr>
        <w:tc>
          <w:tcPr>
            <w:tcW w:w="639" w:type="dxa"/>
            <w:tcBorders>
              <w:top w:val="nil"/>
              <w:left w:val="nil"/>
              <w:bottom w:val="nil"/>
              <w:right w:val="nil"/>
            </w:tcBorders>
            <w:shd w:val="clear" w:color="auto" w:fill="auto"/>
            <w:noWrap/>
            <w:vAlign w:val="bottom"/>
          </w:tcPr>
          <w:p w14:paraId="40C24701" w14:textId="7F32EE47" w:rsidR="00F36B8B" w:rsidRPr="00083C2F" w:rsidRDefault="00F36B8B" w:rsidP="00F36B8B">
            <w:pPr>
              <w:spacing w:line="240" w:lineRule="auto"/>
              <w:jc w:val="center"/>
              <w:rPr>
                <w:rFonts w:eastAsia="Times New Roman" w:cs="Segoe UI"/>
                <w:color w:val="000000"/>
                <w:szCs w:val="21"/>
              </w:rPr>
            </w:pPr>
            <w:r w:rsidRPr="00083C2F">
              <w:rPr>
                <w:rFonts w:eastAsia="Times New Roman" w:cs="Segoe UI"/>
                <w:color w:val="000000"/>
                <w:szCs w:val="21"/>
              </w:rPr>
              <w:t>5</w:t>
            </w:r>
          </w:p>
        </w:tc>
        <w:tc>
          <w:tcPr>
            <w:tcW w:w="2736" w:type="dxa"/>
            <w:tcBorders>
              <w:top w:val="nil"/>
              <w:left w:val="nil"/>
              <w:bottom w:val="nil"/>
              <w:right w:val="nil"/>
            </w:tcBorders>
            <w:shd w:val="clear" w:color="auto" w:fill="auto"/>
            <w:noWrap/>
            <w:vAlign w:val="bottom"/>
          </w:tcPr>
          <w:p w14:paraId="782ABE76" w14:textId="08BFC5E1" w:rsidR="00F36B8B" w:rsidRPr="00083C2F" w:rsidRDefault="00F36B8B" w:rsidP="00F36B8B">
            <w:pPr>
              <w:spacing w:line="240" w:lineRule="auto"/>
              <w:rPr>
                <w:rFonts w:eastAsia="Times New Roman" w:cs="Segoe UI"/>
                <w:color w:val="000000"/>
                <w:szCs w:val="21"/>
              </w:rPr>
            </w:pPr>
            <w:r w:rsidRPr="00083C2F">
              <w:rPr>
                <w:rFonts w:eastAsia="Times New Roman" w:cs="Segoe UI"/>
                <w:b/>
                <w:bCs/>
                <w:color w:val="000000"/>
                <w:szCs w:val="21"/>
              </w:rPr>
              <w:t>Non</w:t>
            </w:r>
            <w:r w:rsidR="00AC74A6" w:rsidRPr="00083C2F">
              <w:rPr>
                <w:rFonts w:eastAsia="Times New Roman" w:cs="Segoe UI"/>
                <w:b/>
                <w:bCs/>
                <w:color w:val="000000"/>
                <w:szCs w:val="21"/>
              </w:rPr>
              <w:t>-</w:t>
            </w:r>
            <w:r w:rsidRPr="00083C2F">
              <w:rPr>
                <w:rFonts w:eastAsia="Times New Roman" w:cs="Segoe UI"/>
                <w:b/>
                <w:bCs/>
                <w:color w:val="000000"/>
                <w:szCs w:val="21"/>
              </w:rPr>
              <w:t>SFR</w:t>
            </w:r>
          </w:p>
        </w:tc>
        <w:tc>
          <w:tcPr>
            <w:tcW w:w="1180" w:type="dxa"/>
            <w:tcBorders>
              <w:top w:val="nil"/>
              <w:left w:val="nil"/>
              <w:bottom w:val="nil"/>
              <w:right w:val="nil"/>
            </w:tcBorders>
            <w:shd w:val="clear" w:color="auto" w:fill="auto"/>
            <w:noWrap/>
            <w:vAlign w:val="bottom"/>
          </w:tcPr>
          <w:p w14:paraId="1AD9B18D" w14:textId="16462460" w:rsidR="00F36B8B" w:rsidRPr="00083C2F" w:rsidRDefault="00AC74A6" w:rsidP="00F36B8B">
            <w:pPr>
              <w:spacing w:line="240" w:lineRule="auto"/>
              <w:jc w:val="center"/>
              <w:rPr>
                <w:rFonts w:eastAsia="Times New Roman" w:cs="Segoe UI"/>
                <w:color w:val="000000"/>
                <w:szCs w:val="21"/>
              </w:rPr>
            </w:pPr>
            <w:r w:rsidRPr="00083C2F">
              <w:rPr>
                <w:rFonts w:eastAsia="Times New Roman" w:cs="Segoe UI"/>
                <w:color w:val="000000"/>
                <w:szCs w:val="21"/>
              </w:rPr>
              <w:t>Uniform</w:t>
            </w:r>
          </w:p>
        </w:tc>
        <w:tc>
          <w:tcPr>
            <w:tcW w:w="1180" w:type="dxa"/>
            <w:tcBorders>
              <w:top w:val="nil"/>
              <w:left w:val="nil"/>
              <w:bottom w:val="nil"/>
              <w:right w:val="nil"/>
            </w:tcBorders>
            <w:shd w:val="clear" w:color="auto" w:fill="auto"/>
            <w:noWrap/>
            <w:vAlign w:val="bottom"/>
          </w:tcPr>
          <w:p w14:paraId="2C7D2B4A" w14:textId="74E1B817" w:rsidR="00F36B8B" w:rsidRPr="00083C2F" w:rsidRDefault="00AC74A6" w:rsidP="00F36B8B">
            <w:pPr>
              <w:spacing w:line="240" w:lineRule="auto"/>
              <w:jc w:val="right"/>
              <w:rPr>
                <w:rFonts w:eastAsia="Times New Roman" w:cs="Segoe UI"/>
                <w:color w:val="000000"/>
                <w:szCs w:val="21"/>
              </w:rPr>
            </w:pPr>
            <w:r w:rsidRPr="00083C2F">
              <w:rPr>
                <w:rFonts w:eastAsia="Times New Roman" w:cs="Segoe UI"/>
                <w:color w:val="000000"/>
                <w:szCs w:val="21"/>
              </w:rPr>
              <w:t>$</w:t>
            </w:r>
            <w:r w:rsidR="005F0EE5">
              <w:rPr>
                <w:rFonts w:eastAsia="Times New Roman" w:cs="Segoe UI"/>
                <w:color w:val="000000"/>
                <w:szCs w:val="21"/>
              </w:rPr>
              <w:t>3</w:t>
            </w:r>
            <w:r w:rsidRPr="00083C2F">
              <w:rPr>
                <w:rFonts w:eastAsia="Times New Roman" w:cs="Segoe UI"/>
                <w:color w:val="000000"/>
                <w:szCs w:val="21"/>
              </w:rPr>
              <w:t>.</w:t>
            </w:r>
            <w:r w:rsidR="005F0EE5">
              <w:rPr>
                <w:rFonts w:eastAsia="Times New Roman" w:cs="Segoe UI"/>
                <w:color w:val="000000"/>
                <w:szCs w:val="21"/>
              </w:rPr>
              <w:t>07</w:t>
            </w:r>
          </w:p>
        </w:tc>
      </w:tr>
      <w:tr w:rsidR="00E92D03" w:rsidRPr="00083C2F" w14:paraId="2B2B0BEE" w14:textId="77777777" w:rsidTr="0041262E">
        <w:trPr>
          <w:trHeight w:val="20"/>
          <w:jc w:val="center"/>
        </w:trPr>
        <w:tc>
          <w:tcPr>
            <w:tcW w:w="639" w:type="dxa"/>
            <w:tcBorders>
              <w:top w:val="nil"/>
              <w:left w:val="nil"/>
              <w:bottom w:val="nil"/>
              <w:right w:val="nil"/>
            </w:tcBorders>
            <w:shd w:val="clear" w:color="auto" w:fill="auto"/>
            <w:noWrap/>
            <w:vAlign w:val="bottom"/>
            <w:hideMark/>
          </w:tcPr>
          <w:p w14:paraId="2759D9EC" w14:textId="7AC5BD59" w:rsidR="00E92D03" w:rsidRPr="00083C2F" w:rsidRDefault="00AC74A6" w:rsidP="00E92D03">
            <w:pPr>
              <w:spacing w:line="240" w:lineRule="auto"/>
              <w:jc w:val="center"/>
              <w:rPr>
                <w:rFonts w:eastAsia="Times New Roman" w:cs="Segoe UI"/>
                <w:color w:val="000000"/>
                <w:szCs w:val="21"/>
              </w:rPr>
            </w:pPr>
            <w:r w:rsidRPr="00083C2F">
              <w:rPr>
                <w:rFonts w:eastAsia="Times New Roman" w:cs="Segoe UI"/>
                <w:color w:val="000000"/>
                <w:szCs w:val="21"/>
              </w:rPr>
              <w:t>6</w:t>
            </w:r>
          </w:p>
        </w:tc>
        <w:tc>
          <w:tcPr>
            <w:tcW w:w="2736" w:type="dxa"/>
            <w:tcBorders>
              <w:top w:val="nil"/>
              <w:left w:val="nil"/>
              <w:bottom w:val="nil"/>
              <w:right w:val="nil"/>
            </w:tcBorders>
            <w:shd w:val="clear" w:color="auto" w:fill="auto"/>
            <w:noWrap/>
            <w:vAlign w:val="bottom"/>
            <w:hideMark/>
          </w:tcPr>
          <w:p w14:paraId="3D09F86B" w14:textId="64F13E1E" w:rsidR="00E92D03" w:rsidRPr="00083C2F" w:rsidRDefault="00E92D03" w:rsidP="00E92D03">
            <w:pPr>
              <w:spacing w:line="240" w:lineRule="auto"/>
              <w:rPr>
                <w:rFonts w:eastAsia="Times New Roman" w:cs="Segoe UI"/>
                <w:b/>
                <w:bCs/>
                <w:color w:val="000000"/>
                <w:szCs w:val="21"/>
              </w:rPr>
            </w:pPr>
            <w:r w:rsidRPr="00083C2F">
              <w:rPr>
                <w:rFonts w:eastAsia="Times New Roman" w:cs="Segoe UI"/>
                <w:b/>
                <w:bCs/>
                <w:color w:val="000000"/>
                <w:szCs w:val="21"/>
              </w:rPr>
              <w:t>Recycled</w:t>
            </w:r>
            <w:r w:rsidR="00083C2F" w:rsidRPr="00083C2F">
              <w:rPr>
                <w:rFonts w:eastAsia="Times New Roman" w:cs="Segoe UI"/>
                <w:b/>
                <w:bCs/>
                <w:color w:val="000000"/>
                <w:szCs w:val="21"/>
              </w:rPr>
              <w:t xml:space="preserve"> Water</w:t>
            </w:r>
          </w:p>
        </w:tc>
        <w:tc>
          <w:tcPr>
            <w:tcW w:w="1180" w:type="dxa"/>
            <w:tcBorders>
              <w:top w:val="nil"/>
              <w:left w:val="nil"/>
              <w:bottom w:val="nil"/>
              <w:right w:val="nil"/>
            </w:tcBorders>
            <w:shd w:val="clear" w:color="auto" w:fill="auto"/>
            <w:noWrap/>
            <w:vAlign w:val="bottom"/>
            <w:hideMark/>
          </w:tcPr>
          <w:p w14:paraId="428BF7DD" w14:textId="77777777" w:rsidR="00E92D03" w:rsidRPr="00083C2F" w:rsidRDefault="00E92D03" w:rsidP="00E92D03">
            <w:pPr>
              <w:spacing w:line="240" w:lineRule="auto"/>
              <w:jc w:val="center"/>
              <w:rPr>
                <w:rFonts w:eastAsia="Times New Roman" w:cs="Segoe UI"/>
                <w:color w:val="000000"/>
                <w:szCs w:val="21"/>
              </w:rPr>
            </w:pPr>
            <w:r w:rsidRPr="00083C2F">
              <w:rPr>
                <w:rFonts w:eastAsia="Times New Roman" w:cs="Segoe UI"/>
                <w:color w:val="000000"/>
                <w:szCs w:val="21"/>
              </w:rPr>
              <w:t>Uniform</w:t>
            </w:r>
          </w:p>
        </w:tc>
        <w:tc>
          <w:tcPr>
            <w:tcW w:w="1180" w:type="dxa"/>
            <w:tcBorders>
              <w:top w:val="nil"/>
              <w:left w:val="nil"/>
              <w:bottom w:val="nil"/>
              <w:right w:val="nil"/>
            </w:tcBorders>
            <w:shd w:val="clear" w:color="auto" w:fill="auto"/>
            <w:noWrap/>
            <w:vAlign w:val="bottom"/>
            <w:hideMark/>
          </w:tcPr>
          <w:p w14:paraId="0EB0AEB5" w14:textId="680F50A9" w:rsidR="00E92D03" w:rsidRPr="00083C2F" w:rsidRDefault="00E92D03" w:rsidP="00E92D03">
            <w:pPr>
              <w:spacing w:line="240" w:lineRule="auto"/>
              <w:jc w:val="right"/>
              <w:rPr>
                <w:rFonts w:eastAsia="Times New Roman" w:cs="Segoe UI"/>
                <w:color w:val="000000"/>
                <w:szCs w:val="21"/>
              </w:rPr>
            </w:pPr>
            <w:r w:rsidRPr="00083C2F">
              <w:rPr>
                <w:rFonts w:eastAsia="Times New Roman" w:cs="Segoe UI"/>
                <w:color w:val="000000"/>
                <w:szCs w:val="21"/>
              </w:rPr>
              <w:t>$</w:t>
            </w:r>
            <w:r w:rsidR="00083C2F" w:rsidRPr="00083C2F">
              <w:rPr>
                <w:rFonts w:eastAsia="Times New Roman" w:cs="Segoe UI"/>
                <w:color w:val="000000"/>
                <w:szCs w:val="21"/>
              </w:rPr>
              <w:t>2.</w:t>
            </w:r>
            <w:r w:rsidR="005F0EE5">
              <w:rPr>
                <w:rFonts w:eastAsia="Times New Roman" w:cs="Segoe UI"/>
                <w:color w:val="000000"/>
                <w:szCs w:val="21"/>
              </w:rPr>
              <w:t>40</w:t>
            </w:r>
            <w:r w:rsidRPr="00083C2F">
              <w:rPr>
                <w:rFonts w:eastAsia="Times New Roman" w:cs="Segoe UI"/>
                <w:color w:val="000000"/>
                <w:szCs w:val="21"/>
              </w:rPr>
              <w:t xml:space="preserve"> </w:t>
            </w:r>
          </w:p>
        </w:tc>
      </w:tr>
    </w:tbl>
    <w:p w14:paraId="2D756973" w14:textId="77777777" w:rsidR="00936139" w:rsidRPr="00214440" w:rsidRDefault="00936139" w:rsidP="0041262E">
      <w:pPr>
        <w:rPr>
          <w:highlight w:val="yellow"/>
        </w:rPr>
      </w:pPr>
    </w:p>
    <w:p w14:paraId="0C5B3F44" w14:textId="4DB6EB24" w:rsidR="00936139" w:rsidRPr="00192A5E" w:rsidRDefault="008B73B7" w:rsidP="00936139">
      <w:r w:rsidRPr="00086704">
        <w:t xml:space="preserve">The City’s current wastewater rates were </w:t>
      </w:r>
      <w:r w:rsidR="00376701" w:rsidRPr="00086704">
        <w:t xml:space="preserve">last updated </w:t>
      </w:r>
      <w:r w:rsidRPr="00086704">
        <w:t xml:space="preserve">on July </w:t>
      </w:r>
      <w:r w:rsidR="00CB6D18" w:rsidRPr="00086704">
        <w:t>1</w:t>
      </w:r>
      <w:r w:rsidRPr="00086704">
        <w:t>, 20</w:t>
      </w:r>
      <w:r w:rsidR="00CB6D18" w:rsidRPr="00086704">
        <w:t>2</w:t>
      </w:r>
      <w:r w:rsidR="005F0EE5">
        <w:t>4</w:t>
      </w:r>
      <w:r w:rsidRPr="00086704">
        <w:t xml:space="preserve">. </w:t>
      </w:r>
      <w:r w:rsidR="00936139" w:rsidRPr="00086704">
        <w:t xml:space="preserve">The current wastewater rate structure </w:t>
      </w:r>
      <w:r w:rsidR="00EE4852" w:rsidRPr="00086704">
        <w:t xml:space="preserve">includes </w:t>
      </w:r>
      <w:r w:rsidR="007B2E55" w:rsidRPr="00086704">
        <w:t>a charge from the City of Ontario to operate the loca</w:t>
      </w:r>
      <w:r w:rsidR="009765D0" w:rsidRPr="00086704">
        <w:t>l</w:t>
      </w:r>
      <w:r w:rsidR="007B2E55" w:rsidRPr="00086704">
        <w:t xml:space="preserve"> wastewater facilities and </w:t>
      </w:r>
      <w:r w:rsidR="00EE6143" w:rsidRPr="00086704">
        <w:t xml:space="preserve">a charge to directly pass through </w:t>
      </w:r>
      <w:r w:rsidR="007B6BC9" w:rsidRPr="00086704">
        <w:t xml:space="preserve">costs </w:t>
      </w:r>
      <w:r w:rsidRPr="00086704">
        <w:t>to</w:t>
      </w:r>
      <w:r w:rsidR="007B6BC9" w:rsidRPr="00086704">
        <w:t xml:space="preserve"> </w:t>
      </w:r>
      <w:r w:rsidR="0041262E" w:rsidRPr="00086704">
        <w:t>treat wastewater</w:t>
      </w:r>
      <w:r w:rsidRPr="00086704">
        <w:t xml:space="preserve"> by Inland Empire Utilities Agency (IEUA)</w:t>
      </w:r>
      <w:r w:rsidR="007B6BC9" w:rsidRPr="00086704">
        <w:t xml:space="preserve">. </w:t>
      </w:r>
      <w:r w:rsidR="00DC6C8F" w:rsidRPr="00086704">
        <w:t>Rates for residential customers are based on equivalent dwelling units (</w:t>
      </w:r>
      <w:r w:rsidR="00DC6C8F" w:rsidRPr="00192A5E">
        <w:t xml:space="preserve">EDU), while non-residential customers </w:t>
      </w:r>
      <w:r w:rsidR="0072110B" w:rsidRPr="00192A5E">
        <w:t xml:space="preserve">are charged at a uniform rate per hcf of </w:t>
      </w:r>
      <w:r w:rsidR="00306ADF" w:rsidRPr="00192A5E">
        <w:t xml:space="preserve">billed </w:t>
      </w:r>
      <w:r w:rsidR="0072110B" w:rsidRPr="00192A5E">
        <w:t>water</w:t>
      </w:r>
      <w:r w:rsidR="00306ADF" w:rsidRPr="00192A5E">
        <w:t xml:space="preserve"> usage</w:t>
      </w:r>
      <w:r w:rsidR="00DC6C8F" w:rsidRPr="00192A5E">
        <w:t xml:space="preserve">. </w:t>
      </w:r>
      <w:r w:rsidR="00DD3CA4" w:rsidRPr="00192A5E">
        <w:rPr>
          <w:b/>
          <w:bCs/>
        </w:rPr>
        <w:fldChar w:fldCharType="begin"/>
      </w:r>
      <w:r w:rsidR="00DD3CA4" w:rsidRPr="00192A5E">
        <w:rPr>
          <w:b/>
          <w:bCs/>
        </w:rPr>
        <w:instrText xml:space="preserve"> REF _Ref70334687 \h  \* MERGEFORMAT </w:instrText>
      </w:r>
      <w:r w:rsidR="00DD3CA4" w:rsidRPr="00192A5E">
        <w:rPr>
          <w:b/>
          <w:bCs/>
        </w:rPr>
      </w:r>
      <w:r w:rsidR="00DD3CA4" w:rsidRPr="00192A5E">
        <w:rPr>
          <w:b/>
          <w:bCs/>
        </w:rPr>
        <w:fldChar w:fldCharType="separate"/>
      </w:r>
      <w:r w:rsidR="000D4FEA" w:rsidRPr="000D4FEA">
        <w:rPr>
          <w:b/>
          <w:bCs/>
        </w:rPr>
        <w:t xml:space="preserve">Table </w:t>
      </w:r>
      <w:r w:rsidR="000D4FEA" w:rsidRPr="000D4FEA">
        <w:rPr>
          <w:b/>
          <w:bCs/>
          <w:noProof/>
        </w:rPr>
        <w:t>1</w:t>
      </w:r>
      <w:r w:rsidR="000D4FEA" w:rsidRPr="000D4FEA">
        <w:rPr>
          <w:b/>
          <w:bCs/>
          <w:noProof/>
        </w:rPr>
        <w:noBreakHyphen/>
        <w:t>3</w:t>
      </w:r>
      <w:r w:rsidR="00DD3CA4" w:rsidRPr="00192A5E">
        <w:rPr>
          <w:b/>
          <w:bCs/>
        </w:rPr>
        <w:fldChar w:fldCharType="end"/>
      </w:r>
      <w:r w:rsidR="00DD3CA4" w:rsidRPr="00192A5E">
        <w:t xml:space="preserve"> </w:t>
      </w:r>
      <w:r w:rsidR="00DC6C8F" w:rsidRPr="00192A5E">
        <w:t>shows the current rate structure</w:t>
      </w:r>
      <w:r w:rsidR="00376701" w:rsidRPr="00192A5E">
        <w:t xml:space="preserve"> effective July 1, 202</w:t>
      </w:r>
      <w:r w:rsidR="005F0EE5">
        <w:t>4</w:t>
      </w:r>
      <w:r w:rsidR="00DC6C8F" w:rsidRPr="00192A5E">
        <w:t xml:space="preserve">. </w:t>
      </w:r>
    </w:p>
    <w:p w14:paraId="2396C90E" w14:textId="77777777" w:rsidR="00DD3CA4" w:rsidRPr="00192A5E" w:rsidRDefault="00DD3CA4" w:rsidP="00936139"/>
    <w:p w14:paraId="6AABDE26" w14:textId="11DA1EFE" w:rsidR="00E92D03" w:rsidRPr="00192A5E" w:rsidRDefault="00DD3CA4" w:rsidP="00161326">
      <w:pPr>
        <w:pStyle w:val="Caption"/>
        <w:keepLines/>
      </w:pPr>
      <w:bookmarkStart w:id="44" w:name="_Ref70334687"/>
      <w:bookmarkStart w:id="45" w:name="_Toc196934445"/>
      <w:r w:rsidRPr="00192A5E">
        <w:t xml:space="preserve">Table </w:t>
      </w:r>
      <w:fldSimple w:instr=" STYLEREF 1 \s ">
        <w:r w:rsidR="000D4FEA">
          <w:rPr>
            <w:noProof/>
          </w:rPr>
          <w:t>1</w:t>
        </w:r>
      </w:fldSimple>
      <w:r w:rsidR="00074441" w:rsidRPr="00192A5E">
        <w:noBreakHyphen/>
      </w:r>
      <w:fldSimple w:instr=" SEQ Table \* ARABIC \s 1 ">
        <w:r w:rsidR="000D4FEA">
          <w:rPr>
            <w:noProof/>
          </w:rPr>
          <w:t>3</w:t>
        </w:r>
      </w:fldSimple>
      <w:bookmarkEnd w:id="44"/>
      <w:r w:rsidRPr="00192A5E">
        <w:t>: Current Wastewater Rates</w:t>
      </w:r>
      <w:bookmarkEnd w:id="45"/>
      <w:r w:rsidRPr="00192A5E">
        <w:t xml:space="preserve"> </w:t>
      </w:r>
    </w:p>
    <w:tbl>
      <w:tblPr>
        <w:tblW w:w="6514" w:type="dxa"/>
        <w:jc w:val="center"/>
        <w:tblLook w:val="04A0" w:firstRow="1" w:lastRow="0" w:firstColumn="1" w:lastColumn="0" w:noHBand="0" w:noVBand="1"/>
      </w:tblPr>
      <w:tblGrid>
        <w:gridCol w:w="639"/>
        <w:gridCol w:w="3320"/>
        <w:gridCol w:w="1160"/>
        <w:gridCol w:w="1395"/>
      </w:tblGrid>
      <w:tr w:rsidR="00E92D03" w:rsidRPr="00192A5E" w14:paraId="4F4E9F99" w14:textId="77777777" w:rsidTr="00D704DD">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5E763D42" w14:textId="77777777" w:rsidR="00E92D03" w:rsidRPr="00192A5E" w:rsidRDefault="00E92D03" w:rsidP="00E92D03">
            <w:pPr>
              <w:spacing w:line="240" w:lineRule="auto"/>
              <w:jc w:val="center"/>
              <w:rPr>
                <w:rFonts w:eastAsia="Times New Roman" w:cs="Segoe UI"/>
                <w:b/>
                <w:bCs/>
                <w:color w:val="FFFFFF"/>
                <w:szCs w:val="21"/>
              </w:rPr>
            </w:pPr>
            <w:r w:rsidRPr="00192A5E">
              <w:rPr>
                <w:rFonts w:eastAsia="Times New Roman" w:cs="Segoe UI"/>
                <w:b/>
                <w:bCs/>
                <w:color w:val="FFFFFF"/>
                <w:szCs w:val="21"/>
              </w:rPr>
              <w:t> </w:t>
            </w:r>
          </w:p>
        </w:tc>
        <w:tc>
          <w:tcPr>
            <w:tcW w:w="3320" w:type="dxa"/>
            <w:tcBorders>
              <w:top w:val="single" w:sz="4" w:space="0" w:color="FFFFFF"/>
              <w:left w:val="nil"/>
              <w:bottom w:val="single" w:sz="4" w:space="0" w:color="FFFFFF"/>
              <w:right w:val="single" w:sz="4" w:space="0" w:color="FFFFFF"/>
            </w:tcBorders>
            <w:shd w:val="clear" w:color="000000" w:fill="023B40"/>
            <w:noWrap/>
            <w:vAlign w:val="bottom"/>
            <w:hideMark/>
          </w:tcPr>
          <w:p w14:paraId="7918E491" w14:textId="77777777" w:rsidR="00E92D03" w:rsidRPr="00192A5E" w:rsidRDefault="00E92D03" w:rsidP="00E92D03">
            <w:pPr>
              <w:spacing w:line="240" w:lineRule="auto"/>
              <w:jc w:val="center"/>
              <w:rPr>
                <w:rFonts w:eastAsia="Times New Roman" w:cs="Segoe UI"/>
                <w:b/>
                <w:bCs/>
                <w:color w:val="FFFFFF"/>
                <w:szCs w:val="21"/>
              </w:rPr>
            </w:pPr>
            <w:r w:rsidRPr="00192A5E">
              <w:rPr>
                <w:rFonts w:eastAsia="Times New Roman" w:cs="Segoe UI"/>
                <w:b/>
                <w:bCs/>
                <w:color w:val="FFFFFF"/>
                <w:szCs w:val="21"/>
              </w:rPr>
              <w:t>A</w:t>
            </w:r>
          </w:p>
        </w:tc>
        <w:tc>
          <w:tcPr>
            <w:tcW w:w="1160" w:type="dxa"/>
            <w:tcBorders>
              <w:top w:val="single" w:sz="4" w:space="0" w:color="FFFFFF"/>
              <w:left w:val="nil"/>
              <w:bottom w:val="single" w:sz="4" w:space="0" w:color="FFFFFF"/>
              <w:right w:val="single" w:sz="4" w:space="0" w:color="FFFFFF"/>
            </w:tcBorders>
            <w:shd w:val="clear" w:color="000000" w:fill="023B40"/>
            <w:noWrap/>
            <w:vAlign w:val="bottom"/>
            <w:hideMark/>
          </w:tcPr>
          <w:p w14:paraId="4B05757A" w14:textId="77777777" w:rsidR="00E92D03" w:rsidRPr="00192A5E" w:rsidRDefault="00E92D03" w:rsidP="00E92D03">
            <w:pPr>
              <w:spacing w:line="240" w:lineRule="auto"/>
              <w:jc w:val="center"/>
              <w:rPr>
                <w:rFonts w:eastAsia="Times New Roman" w:cs="Segoe UI"/>
                <w:b/>
                <w:bCs/>
                <w:color w:val="FFFFFF"/>
                <w:szCs w:val="21"/>
              </w:rPr>
            </w:pPr>
            <w:r w:rsidRPr="00192A5E">
              <w:rPr>
                <w:rFonts w:eastAsia="Times New Roman" w:cs="Segoe UI"/>
                <w:b/>
                <w:bCs/>
                <w:color w:val="FFFFFF"/>
                <w:szCs w:val="21"/>
              </w:rPr>
              <w:t>B</w:t>
            </w:r>
          </w:p>
        </w:tc>
        <w:tc>
          <w:tcPr>
            <w:tcW w:w="1395" w:type="dxa"/>
            <w:tcBorders>
              <w:top w:val="single" w:sz="4" w:space="0" w:color="FFFFFF"/>
              <w:left w:val="nil"/>
              <w:bottom w:val="single" w:sz="4" w:space="0" w:color="FFFFFF"/>
              <w:right w:val="single" w:sz="4" w:space="0" w:color="FFFFFF"/>
            </w:tcBorders>
            <w:shd w:val="clear" w:color="000000" w:fill="023B40"/>
            <w:noWrap/>
            <w:vAlign w:val="bottom"/>
            <w:hideMark/>
          </w:tcPr>
          <w:p w14:paraId="2B78AB41" w14:textId="77777777" w:rsidR="00E92D03" w:rsidRPr="00192A5E" w:rsidRDefault="00E92D03" w:rsidP="00E92D03">
            <w:pPr>
              <w:spacing w:line="240" w:lineRule="auto"/>
              <w:jc w:val="center"/>
              <w:rPr>
                <w:rFonts w:eastAsia="Times New Roman" w:cs="Segoe UI"/>
                <w:b/>
                <w:bCs/>
                <w:color w:val="FFFFFF"/>
                <w:szCs w:val="21"/>
              </w:rPr>
            </w:pPr>
            <w:r w:rsidRPr="00192A5E">
              <w:rPr>
                <w:rFonts w:eastAsia="Times New Roman" w:cs="Segoe UI"/>
                <w:b/>
                <w:bCs/>
                <w:color w:val="FFFFFF"/>
                <w:szCs w:val="21"/>
              </w:rPr>
              <w:t>C</w:t>
            </w:r>
          </w:p>
        </w:tc>
      </w:tr>
      <w:tr w:rsidR="00E92D03" w:rsidRPr="00192A5E" w14:paraId="4C3A57EE" w14:textId="77777777" w:rsidTr="00D704DD">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164D9942" w14:textId="77777777" w:rsidR="00E92D03" w:rsidRPr="00192A5E" w:rsidRDefault="00E92D03" w:rsidP="00E92D03">
            <w:pPr>
              <w:spacing w:line="240" w:lineRule="auto"/>
              <w:jc w:val="center"/>
              <w:rPr>
                <w:rFonts w:eastAsia="Times New Roman" w:cs="Segoe UI"/>
                <w:b/>
                <w:bCs/>
                <w:color w:val="FFFFFF"/>
                <w:szCs w:val="21"/>
              </w:rPr>
            </w:pPr>
            <w:r w:rsidRPr="00192A5E">
              <w:rPr>
                <w:rFonts w:eastAsia="Times New Roman" w:cs="Segoe UI"/>
                <w:b/>
                <w:bCs/>
                <w:color w:val="FFFFFF"/>
                <w:szCs w:val="21"/>
              </w:rPr>
              <w:t>Line</w:t>
            </w:r>
          </w:p>
        </w:tc>
        <w:tc>
          <w:tcPr>
            <w:tcW w:w="3320" w:type="dxa"/>
            <w:tcBorders>
              <w:top w:val="nil"/>
              <w:left w:val="nil"/>
              <w:bottom w:val="single" w:sz="4" w:space="0" w:color="FFFFFF"/>
              <w:right w:val="single" w:sz="4" w:space="0" w:color="FFFFFF"/>
            </w:tcBorders>
            <w:shd w:val="clear" w:color="000000" w:fill="023B40"/>
            <w:vAlign w:val="center"/>
            <w:hideMark/>
          </w:tcPr>
          <w:p w14:paraId="39FD494D" w14:textId="77777777" w:rsidR="00E92D03" w:rsidRPr="00192A5E" w:rsidRDefault="00E92D03" w:rsidP="00E92D03">
            <w:pPr>
              <w:spacing w:line="240" w:lineRule="auto"/>
              <w:jc w:val="center"/>
              <w:rPr>
                <w:rFonts w:eastAsia="Times New Roman" w:cs="Segoe UI"/>
                <w:b/>
                <w:bCs/>
                <w:color w:val="FFFFFF"/>
                <w:szCs w:val="21"/>
              </w:rPr>
            </w:pPr>
            <w:r w:rsidRPr="00192A5E">
              <w:rPr>
                <w:rFonts w:eastAsia="Times New Roman" w:cs="Segoe UI"/>
                <w:b/>
                <w:bCs/>
                <w:color w:val="FFFFFF"/>
                <w:szCs w:val="21"/>
              </w:rPr>
              <w:t>Customer Class</w:t>
            </w:r>
          </w:p>
        </w:tc>
        <w:tc>
          <w:tcPr>
            <w:tcW w:w="1160" w:type="dxa"/>
            <w:tcBorders>
              <w:top w:val="nil"/>
              <w:left w:val="nil"/>
              <w:bottom w:val="single" w:sz="4" w:space="0" w:color="FFFFFF"/>
              <w:right w:val="single" w:sz="4" w:space="0" w:color="FFFFFF"/>
            </w:tcBorders>
            <w:shd w:val="clear" w:color="000000" w:fill="023B40"/>
            <w:vAlign w:val="center"/>
            <w:hideMark/>
          </w:tcPr>
          <w:p w14:paraId="44F1DE06" w14:textId="77777777" w:rsidR="00E92D03" w:rsidRPr="00192A5E" w:rsidRDefault="00E92D03" w:rsidP="00E92D03">
            <w:pPr>
              <w:spacing w:line="240" w:lineRule="auto"/>
              <w:jc w:val="center"/>
              <w:rPr>
                <w:rFonts w:eastAsia="Times New Roman" w:cs="Segoe UI"/>
                <w:b/>
                <w:bCs/>
                <w:color w:val="FFFFFF"/>
                <w:szCs w:val="21"/>
              </w:rPr>
            </w:pPr>
            <w:r w:rsidRPr="00192A5E">
              <w:rPr>
                <w:rFonts w:eastAsia="Times New Roman" w:cs="Segoe UI"/>
                <w:b/>
                <w:bCs/>
                <w:color w:val="FFFFFF"/>
                <w:szCs w:val="21"/>
              </w:rPr>
              <w:t>Ontario</w:t>
            </w:r>
          </w:p>
        </w:tc>
        <w:tc>
          <w:tcPr>
            <w:tcW w:w="1395" w:type="dxa"/>
            <w:tcBorders>
              <w:top w:val="nil"/>
              <w:left w:val="nil"/>
              <w:bottom w:val="single" w:sz="4" w:space="0" w:color="FFFFFF"/>
              <w:right w:val="single" w:sz="4" w:space="0" w:color="FFFFFF"/>
            </w:tcBorders>
            <w:shd w:val="clear" w:color="000000" w:fill="023B40"/>
            <w:vAlign w:val="center"/>
            <w:hideMark/>
          </w:tcPr>
          <w:p w14:paraId="0DDF57DC" w14:textId="77777777" w:rsidR="00E92D03" w:rsidRPr="00192A5E" w:rsidRDefault="00E92D03" w:rsidP="00E92D03">
            <w:pPr>
              <w:spacing w:line="240" w:lineRule="auto"/>
              <w:jc w:val="center"/>
              <w:rPr>
                <w:rFonts w:eastAsia="Times New Roman" w:cs="Segoe UI"/>
                <w:b/>
                <w:bCs/>
                <w:color w:val="FFFFFF"/>
                <w:szCs w:val="21"/>
              </w:rPr>
            </w:pPr>
            <w:r w:rsidRPr="00192A5E">
              <w:rPr>
                <w:rFonts w:eastAsia="Times New Roman" w:cs="Segoe UI"/>
                <w:b/>
                <w:bCs/>
                <w:color w:val="FFFFFF"/>
                <w:szCs w:val="21"/>
              </w:rPr>
              <w:t>IEUA</w:t>
            </w:r>
          </w:p>
        </w:tc>
      </w:tr>
      <w:tr w:rsidR="00E92D03" w:rsidRPr="00063EB1" w14:paraId="16159B6F" w14:textId="77777777" w:rsidTr="00D704DD">
        <w:trPr>
          <w:trHeight w:val="144"/>
          <w:jc w:val="center"/>
        </w:trPr>
        <w:tc>
          <w:tcPr>
            <w:tcW w:w="639" w:type="dxa"/>
            <w:tcBorders>
              <w:top w:val="nil"/>
              <w:left w:val="nil"/>
              <w:bottom w:val="nil"/>
              <w:right w:val="nil"/>
            </w:tcBorders>
            <w:shd w:val="clear" w:color="auto" w:fill="auto"/>
            <w:noWrap/>
            <w:vAlign w:val="bottom"/>
            <w:hideMark/>
          </w:tcPr>
          <w:p w14:paraId="754C2A76" w14:textId="77777777" w:rsidR="00E92D03" w:rsidRPr="00063EB1" w:rsidRDefault="00E92D03" w:rsidP="00E92D03">
            <w:pPr>
              <w:spacing w:line="240" w:lineRule="auto"/>
              <w:jc w:val="center"/>
              <w:rPr>
                <w:rFonts w:eastAsia="Times New Roman" w:cs="Segoe UI"/>
                <w:b/>
                <w:bCs/>
                <w:color w:val="FFFFFF"/>
                <w:szCs w:val="21"/>
              </w:rPr>
            </w:pPr>
          </w:p>
        </w:tc>
        <w:tc>
          <w:tcPr>
            <w:tcW w:w="3320" w:type="dxa"/>
            <w:tcBorders>
              <w:top w:val="nil"/>
              <w:left w:val="nil"/>
              <w:bottom w:val="nil"/>
              <w:right w:val="nil"/>
            </w:tcBorders>
            <w:shd w:val="clear" w:color="auto" w:fill="auto"/>
            <w:noWrap/>
            <w:vAlign w:val="bottom"/>
            <w:hideMark/>
          </w:tcPr>
          <w:p w14:paraId="0605EB61" w14:textId="77777777" w:rsidR="00E92D03" w:rsidRPr="00063EB1" w:rsidRDefault="00E92D03" w:rsidP="00E92D03">
            <w:pPr>
              <w:spacing w:line="240" w:lineRule="auto"/>
              <w:rPr>
                <w:rFonts w:eastAsia="Times New Roman" w:cs="Segoe UI"/>
                <w:b/>
                <w:bCs/>
                <w:color w:val="000000"/>
                <w:szCs w:val="21"/>
              </w:rPr>
            </w:pPr>
            <w:r w:rsidRPr="00063EB1">
              <w:rPr>
                <w:rFonts w:eastAsia="Times New Roman" w:cs="Segoe UI"/>
                <w:b/>
                <w:bCs/>
                <w:color w:val="000000"/>
                <w:szCs w:val="21"/>
              </w:rPr>
              <w:t>Residential (per EDU)</w:t>
            </w:r>
          </w:p>
        </w:tc>
        <w:tc>
          <w:tcPr>
            <w:tcW w:w="1160" w:type="dxa"/>
            <w:tcBorders>
              <w:top w:val="nil"/>
              <w:left w:val="nil"/>
              <w:bottom w:val="nil"/>
              <w:right w:val="nil"/>
            </w:tcBorders>
            <w:shd w:val="clear" w:color="auto" w:fill="auto"/>
            <w:noWrap/>
            <w:vAlign w:val="bottom"/>
            <w:hideMark/>
          </w:tcPr>
          <w:p w14:paraId="2C239B1E" w14:textId="77777777" w:rsidR="00E92D03" w:rsidRPr="00063EB1" w:rsidRDefault="00E92D03" w:rsidP="00E92D03">
            <w:pPr>
              <w:spacing w:line="240" w:lineRule="auto"/>
              <w:rPr>
                <w:rFonts w:eastAsia="Times New Roman" w:cs="Segoe UI"/>
                <w:b/>
                <w:bCs/>
                <w:color w:val="000000"/>
                <w:szCs w:val="21"/>
              </w:rPr>
            </w:pPr>
          </w:p>
        </w:tc>
        <w:tc>
          <w:tcPr>
            <w:tcW w:w="1395" w:type="dxa"/>
            <w:tcBorders>
              <w:top w:val="nil"/>
              <w:left w:val="nil"/>
              <w:bottom w:val="nil"/>
              <w:right w:val="nil"/>
            </w:tcBorders>
            <w:shd w:val="clear" w:color="auto" w:fill="auto"/>
            <w:noWrap/>
            <w:vAlign w:val="bottom"/>
            <w:hideMark/>
          </w:tcPr>
          <w:p w14:paraId="6D028E2F" w14:textId="77777777" w:rsidR="00E92D03" w:rsidRPr="00063EB1" w:rsidRDefault="00E92D03" w:rsidP="00E92D03">
            <w:pPr>
              <w:spacing w:line="240" w:lineRule="auto"/>
              <w:rPr>
                <w:rFonts w:ascii="Times New Roman" w:eastAsia="Times New Roman" w:hAnsi="Times New Roman" w:cs="Times New Roman"/>
                <w:szCs w:val="21"/>
              </w:rPr>
            </w:pPr>
          </w:p>
        </w:tc>
      </w:tr>
      <w:tr w:rsidR="007E1F28" w:rsidRPr="00063EB1" w14:paraId="4E8CDC67" w14:textId="77777777" w:rsidTr="00093890">
        <w:trPr>
          <w:trHeight w:val="144"/>
          <w:jc w:val="center"/>
        </w:trPr>
        <w:tc>
          <w:tcPr>
            <w:tcW w:w="639" w:type="dxa"/>
            <w:tcBorders>
              <w:top w:val="nil"/>
              <w:left w:val="nil"/>
              <w:bottom w:val="nil"/>
              <w:right w:val="nil"/>
            </w:tcBorders>
            <w:shd w:val="clear" w:color="auto" w:fill="auto"/>
            <w:noWrap/>
            <w:vAlign w:val="bottom"/>
            <w:hideMark/>
          </w:tcPr>
          <w:p w14:paraId="55F8BCA0" w14:textId="77777777" w:rsidR="007E1F28" w:rsidRPr="00063EB1" w:rsidRDefault="007E1F28" w:rsidP="007E1F28">
            <w:pPr>
              <w:spacing w:line="240" w:lineRule="auto"/>
              <w:jc w:val="center"/>
              <w:rPr>
                <w:rFonts w:eastAsia="Times New Roman" w:cs="Segoe UI"/>
                <w:color w:val="000000"/>
                <w:szCs w:val="21"/>
              </w:rPr>
            </w:pPr>
            <w:r w:rsidRPr="00063EB1">
              <w:rPr>
                <w:rFonts w:eastAsia="Times New Roman" w:cs="Segoe UI"/>
                <w:color w:val="000000"/>
                <w:szCs w:val="21"/>
              </w:rPr>
              <w:t>1</w:t>
            </w:r>
          </w:p>
        </w:tc>
        <w:tc>
          <w:tcPr>
            <w:tcW w:w="3320" w:type="dxa"/>
            <w:tcBorders>
              <w:top w:val="nil"/>
              <w:left w:val="nil"/>
              <w:bottom w:val="nil"/>
              <w:right w:val="nil"/>
            </w:tcBorders>
            <w:shd w:val="clear" w:color="auto" w:fill="auto"/>
            <w:noWrap/>
            <w:vAlign w:val="bottom"/>
            <w:hideMark/>
          </w:tcPr>
          <w:p w14:paraId="42693505" w14:textId="77777777" w:rsidR="007E1F28" w:rsidRPr="00063EB1" w:rsidRDefault="007E1F28" w:rsidP="007E1F28">
            <w:pPr>
              <w:spacing w:line="240" w:lineRule="auto"/>
              <w:ind w:firstLineChars="100" w:firstLine="210"/>
              <w:rPr>
                <w:rFonts w:eastAsia="Times New Roman" w:cs="Segoe UI"/>
                <w:color w:val="000000"/>
                <w:szCs w:val="21"/>
              </w:rPr>
            </w:pPr>
            <w:r w:rsidRPr="00063EB1">
              <w:rPr>
                <w:rFonts w:eastAsia="Times New Roman" w:cs="Segoe UI"/>
                <w:color w:val="000000"/>
                <w:szCs w:val="21"/>
              </w:rPr>
              <w:t>Single Family</w:t>
            </w:r>
          </w:p>
        </w:tc>
        <w:tc>
          <w:tcPr>
            <w:tcW w:w="1160" w:type="dxa"/>
            <w:tcBorders>
              <w:top w:val="nil"/>
              <w:left w:val="nil"/>
              <w:bottom w:val="nil"/>
              <w:right w:val="nil"/>
            </w:tcBorders>
            <w:shd w:val="clear" w:color="auto" w:fill="auto"/>
            <w:noWrap/>
            <w:hideMark/>
          </w:tcPr>
          <w:p w14:paraId="5923D40F" w14:textId="251D285E" w:rsidR="007E1F28" w:rsidRPr="00063EB1" w:rsidRDefault="007E1F28" w:rsidP="007E1F28">
            <w:pPr>
              <w:spacing w:line="240" w:lineRule="auto"/>
              <w:jc w:val="right"/>
              <w:rPr>
                <w:rFonts w:eastAsia="Times New Roman" w:cs="Segoe UI"/>
                <w:color w:val="000000"/>
                <w:szCs w:val="21"/>
              </w:rPr>
            </w:pPr>
            <w:r w:rsidRPr="0079730F">
              <w:t>$14.18</w:t>
            </w:r>
          </w:p>
        </w:tc>
        <w:tc>
          <w:tcPr>
            <w:tcW w:w="1395" w:type="dxa"/>
            <w:tcBorders>
              <w:top w:val="nil"/>
              <w:left w:val="nil"/>
              <w:bottom w:val="nil"/>
              <w:right w:val="nil"/>
            </w:tcBorders>
            <w:shd w:val="clear" w:color="auto" w:fill="auto"/>
            <w:noWrap/>
            <w:hideMark/>
          </w:tcPr>
          <w:p w14:paraId="4E8B3C15" w14:textId="12301ECA" w:rsidR="007E1F28" w:rsidRPr="00063EB1" w:rsidRDefault="007E1F28" w:rsidP="007E1F28">
            <w:pPr>
              <w:spacing w:line="240" w:lineRule="auto"/>
              <w:jc w:val="right"/>
              <w:rPr>
                <w:rFonts w:eastAsia="Times New Roman" w:cs="Segoe UI"/>
                <w:color w:val="000000"/>
                <w:szCs w:val="21"/>
              </w:rPr>
            </w:pPr>
            <w:r w:rsidRPr="009C3D51">
              <w:t>$24.79</w:t>
            </w:r>
          </w:p>
        </w:tc>
      </w:tr>
      <w:tr w:rsidR="007E1F28" w:rsidRPr="00063EB1" w14:paraId="28FD43B2" w14:textId="77777777" w:rsidTr="00093890">
        <w:trPr>
          <w:trHeight w:val="144"/>
          <w:jc w:val="center"/>
        </w:trPr>
        <w:tc>
          <w:tcPr>
            <w:tcW w:w="639" w:type="dxa"/>
            <w:tcBorders>
              <w:top w:val="nil"/>
              <w:left w:val="nil"/>
              <w:bottom w:val="nil"/>
              <w:right w:val="nil"/>
            </w:tcBorders>
            <w:shd w:val="clear" w:color="auto" w:fill="auto"/>
            <w:noWrap/>
            <w:vAlign w:val="bottom"/>
            <w:hideMark/>
          </w:tcPr>
          <w:p w14:paraId="0CF02F0B" w14:textId="77777777" w:rsidR="007E1F28" w:rsidRPr="00063EB1" w:rsidRDefault="007E1F28" w:rsidP="007E1F28">
            <w:pPr>
              <w:spacing w:line="240" w:lineRule="auto"/>
              <w:jc w:val="center"/>
              <w:rPr>
                <w:rFonts w:eastAsia="Times New Roman" w:cs="Times New Roman"/>
                <w:color w:val="000000"/>
                <w:szCs w:val="21"/>
              </w:rPr>
            </w:pPr>
            <w:r w:rsidRPr="00063EB1">
              <w:rPr>
                <w:rFonts w:eastAsia="Times New Roman" w:cs="Times New Roman"/>
                <w:color w:val="000000"/>
                <w:szCs w:val="21"/>
              </w:rPr>
              <w:t>2</w:t>
            </w:r>
          </w:p>
        </w:tc>
        <w:tc>
          <w:tcPr>
            <w:tcW w:w="3320" w:type="dxa"/>
            <w:tcBorders>
              <w:top w:val="nil"/>
              <w:left w:val="nil"/>
              <w:bottom w:val="nil"/>
              <w:right w:val="nil"/>
            </w:tcBorders>
            <w:shd w:val="clear" w:color="auto" w:fill="auto"/>
            <w:noWrap/>
            <w:vAlign w:val="bottom"/>
            <w:hideMark/>
          </w:tcPr>
          <w:p w14:paraId="75496161" w14:textId="77777777" w:rsidR="007E1F28" w:rsidRPr="00063EB1" w:rsidRDefault="007E1F28" w:rsidP="007E1F28">
            <w:pPr>
              <w:spacing w:line="240" w:lineRule="auto"/>
              <w:ind w:firstLineChars="100" w:firstLine="210"/>
              <w:rPr>
                <w:rFonts w:eastAsia="Times New Roman" w:cs="Times New Roman"/>
                <w:color w:val="000000"/>
                <w:szCs w:val="21"/>
              </w:rPr>
            </w:pPr>
            <w:r w:rsidRPr="00063EB1">
              <w:rPr>
                <w:rFonts w:eastAsia="Times New Roman" w:cs="Times New Roman"/>
                <w:color w:val="000000"/>
                <w:szCs w:val="21"/>
              </w:rPr>
              <w:t>Multi-Family</w:t>
            </w:r>
          </w:p>
        </w:tc>
        <w:tc>
          <w:tcPr>
            <w:tcW w:w="1160" w:type="dxa"/>
            <w:tcBorders>
              <w:top w:val="nil"/>
              <w:left w:val="nil"/>
              <w:bottom w:val="nil"/>
              <w:right w:val="nil"/>
            </w:tcBorders>
            <w:shd w:val="clear" w:color="auto" w:fill="auto"/>
            <w:noWrap/>
            <w:hideMark/>
          </w:tcPr>
          <w:p w14:paraId="1B29C2C6" w14:textId="73A03093" w:rsidR="007E1F28" w:rsidRPr="00063EB1" w:rsidRDefault="007E1F28" w:rsidP="007E1F28">
            <w:pPr>
              <w:spacing w:line="240" w:lineRule="auto"/>
              <w:jc w:val="right"/>
              <w:rPr>
                <w:rFonts w:eastAsia="Times New Roman" w:cs="Times New Roman"/>
                <w:color w:val="000000"/>
                <w:szCs w:val="21"/>
              </w:rPr>
            </w:pPr>
            <w:r w:rsidRPr="0079730F">
              <w:t>$11.40</w:t>
            </w:r>
          </w:p>
        </w:tc>
        <w:tc>
          <w:tcPr>
            <w:tcW w:w="1395" w:type="dxa"/>
            <w:tcBorders>
              <w:top w:val="nil"/>
              <w:left w:val="nil"/>
              <w:bottom w:val="nil"/>
              <w:right w:val="nil"/>
            </w:tcBorders>
            <w:shd w:val="clear" w:color="auto" w:fill="auto"/>
            <w:noWrap/>
            <w:hideMark/>
          </w:tcPr>
          <w:p w14:paraId="2C21D536" w14:textId="09E396F8" w:rsidR="007E1F28" w:rsidRPr="00063EB1" w:rsidRDefault="007E1F28" w:rsidP="007E1F28">
            <w:pPr>
              <w:spacing w:line="240" w:lineRule="auto"/>
              <w:jc w:val="right"/>
              <w:rPr>
                <w:rFonts w:eastAsia="Times New Roman" w:cs="Times New Roman"/>
                <w:color w:val="000000"/>
                <w:szCs w:val="21"/>
              </w:rPr>
            </w:pPr>
            <w:r w:rsidRPr="009C3D51">
              <w:t>$17.35</w:t>
            </w:r>
          </w:p>
        </w:tc>
      </w:tr>
      <w:tr w:rsidR="00E92D03" w:rsidRPr="00063EB1" w14:paraId="533EB0AD" w14:textId="77777777" w:rsidTr="00842A7E">
        <w:trPr>
          <w:trHeight w:val="99"/>
          <w:jc w:val="center"/>
        </w:trPr>
        <w:tc>
          <w:tcPr>
            <w:tcW w:w="639" w:type="dxa"/>
            <w:tcBorders>
              <w:top w:val="nil"/>
              <w:left w:val="nil"/>
              <w:bottom w:val="nil"/>
              <w:right w:val="nil"/>
            </w:tcBorders>
            <w:shd w:val="clear" w:color="auto" w:fill="auto"/>
            <w:noWrap/>
            <w:vAlign w:val="bottom"/>
            <w:hideMark/>
          </w:tcPr>
          <w:p w14:paraId="49A99101" w14:textId="09DC606E" w:rsidR="00E92D03" w:rsidRPr="00063EB1" w:rsidRDefault="00172D74" w:rsidP="00192A5E">
            <w:pPr>
              <w:spacing w:line="240" w:lineRule="auto"/>
              <w:jc w:val="center"/>
              <w:rPr>
                <w:rFonts w:eastAsia="Times New Roman" w:cs="Times New Roman"/>
                <w:szCs w:val="21"/>
              </w:rPr>
            </w:pPr>
            <w:r w:rsidRPr="00063EB1">
              <w:rPr>
                <w:rFonts w:eastAsia="Times New Roman" w:cs="Times New Roman"/>
                <w:szCs w:val="21"/>
              </w:rPr>
              <w:t>3</w:t>
            </w:r>
          </w:p>
        </w:tc>
        <w:tc>
          <w:tcPr>
            <w:tcW w:w="3320" w:type="dxa"/>
            <w:tcBorders>
              <w:top w:val="nil"/>
              <w:left w:val="nil"/>
              <w:bottom w:val="nil"/>
              <w:right w:val="nil"/>
            </w:tcBorders>
            <w:shd w:val="clear" w:color="auto" w:fill="auto"/>
            <w:noWrap/>
            <w:vAlign w:val="bottom"/>
            <w:hideMark/>
          </w:tcPr>
          <w:p w14:paraId="092CB440" w14:textId="6767DCF6" w:rsidR="00E92D03" w:rsidRPr="00063EB1" w:rsidRDefault="00E92D03" w:rsidP="00E92D03">
            <w:pPr>
              <w:spacing w:line="240" w:lineRule="auto"/>
              <w:rPr>
                <w:rFonts w:eastAsia="Times New Roman" w:cs="Times New Roman"/>
                <w:b/>
                <w:bCs/>
                <w:color w:val="000000"/>
                <w:szCs w:val="21"/>
              </w:rPr>
            </w:pPr>
            <w:r w:rsidRPr="00063EB1">
              <w:rPr>
                <w:rFonts w:eastAsia="Times New Roman" w:cs="Times New Roman"/>
                <w:b/>
                <w:bCs/>
                <w:color w:val="000000"/>
                <w:szCs w:val="21"/>
              </w:rPr>
              <w:t>Non-Residential</w:t>
            </w:r>
          </w:p>
        </w:tc>
        <w:tc>
          <w:tcPr>
            <w:tcW w:w="1160" w:type="dxa"/>
            <w:tcBorders>
              <w:top w:val="nil"/>
              <w:left w:val="nil"/>
              <w:bottom w:val="nil"/>
              <w:right w:val="nil"/>
            </w:tcBorders>
            <w:shd w:val="clear" w:color="auto" w:fill="auto"/>
            <w:noWrap/>
            <w:vAlign w:val="bottom"/>
            <w:hideMark/>
          </w:tcPr>
          <w:p w14:paraId="130BA969" w14:textId="2186463E" w:rsidR="00E92D03" w:rsidRPr="00063EB1" w:rsidRDefault="00B73C30" w:rsidP="00842A7E">
            <w:pPr>
              <w:spacing w:line="240" w:lineRule="auto"/>
              <w:jc w:val="right"/>
              <w:rPr>
                <w:rFonts w:eastAsia="Times New Roman" w:cs="Times New Roman"/>
                <w:color w:val="000000"/>
                <w:szCs w:val="21"/>
              </w:rPr>
            </w:pPr>
            <w:r w:rsidRPr="00063EB1">
              <w:rPr>
                <w:rFonts w:eastAsia="Times New Roman" w:cs="Times New Roman"/>
                <w:color w:val="000000"/>
                <w:szCs w:val="21"/>
              </w:rPr>
              <w:t>$1.4</w:t>
            </w:r>
            <w:r w:rsidR="00A222B8">
              <w:rPr>
                <w:rFonts w:eastAsia="Times New Roman" w:cs="Times New Roman"/>
                <w:color w:val="000000"/>
                <w:szCs w:val="21"/>
              </w:rPr>
              <w:t>1</w:t>
            </w:r>
            <w:r w:rsidR="0097611F">
              <w:rPr>
                <w:rFonts w:eastAsia="Times New Roman" w:cs="Times New Roman"/>
                <w:color w:val="000000"/>
                <w:szCs w:val="21"/>
              </w:rPr>
              <w:t>/hcf</w:t>
            </w:r>
          </w:p>
        </w:tc>
        <w:tc>
          <w:tcPr>
            <w:tcW w:w="1395" w:type="dxa"/>
            <w:tcBorders>
              <w:top w:val="nil"/>
              <w:left w:val="nil"/>
              <w:bottom w:val="nil"/>
              <w:right w:val="nil"/>
            </w:tcBorders>
            <w:shd w:val="clear" w:color="auto" w:fill="auto"/>
            <w:noWrap/>
            <w:vAlign w:val="bottom"/>
            <w:hideMark/>
          </w:tcPr>
          <w:p w14:paraId="416ED06D" w14:textId="66AB0863" w:rsidR="00E92D03" w:rsidRPr="00063EB1" w:rsidRDefault="00B73C30" w:rsidP="00842A7E">
            <w:pPr>
              <w:spacing w:line="240" w:lineRule="auto"/>
              <w:jc w:val="right"/>
              <w:rPr>
                <w:rFonts w:eastAsia="Times New Roman" w:cs="Times New Roman"/>
                <w:szCs w:val="21"/>
              </w:rPr>
            </w:pPr>
            <w:r w:rsidRPr="00063EB1">
              <w:rPr>
                <w:rFonts w:eastAsia="Times New Roman" w:cs="Times New Roman"/>
                <w:szCs w:val="21"/>
              </w:rPr>
              <w:t>$</w:t>
            </w:r>
            <w:r w:rsidR="007E1F28" w:rsidRPr="009C3D51">
              <w:t>24.79</w:t>
            </w:r>
          </w:p>
        </w:tc>
      </w:tr>
    </w:tbl>
    <w:p w14:paraId="6D9C65E9" w14:textId="77777777" w:rsidR="00DC6C8F" w:rsidRPr="00063EB1" w:rsidRDefault="00DC6C8F" w:rsidP="00DD3CA4">
      <w:pPr>
        <w:jc w:val="center"/>
        <w:rPr>
          <w:szCs w:val="21"/>
        </w:rPr>
      </w:pPr>
    </w:p>
    <w:p w14:paraId="23FE8D50" w14:textId="3ACD6CA7" w:rsidR="007525FC" w:rsidRPr="00F06D56" w:rsidRDefault="007525FC" w:rsidP="00F06D56">
      <w:pPr>
        <w:pStyle w:val="Heading2"/>
        <w:numPr>
          <w:ilvl w:val="1"/>
          <w:numId w:val="5"/>
        </w:numPr>
        <w:ind w:hanging="792"/>
        <w:rPr>
          <w:rFonts w:ascii="Arial Black" w:hAnsi="Arial Black"/>
        </w:rPr>
      </w:pPr>
      <w:bookmarkStart w:id="46" w:name="_Toc196934378"/>
      <w:r w:rsidRPr="00F06D56">
        <w:rPr>
          <w:rFonts w:ascii="Arial Black" w:hAnsi="Arial Black"/>
        </w:rPr>
        <w:t>Process and Approach</w:t>
      </w:r>
      <w:bookmarkEnd w:id="46"/>
    </w:p>
    <w:p w14:paraId="777FFEAA" w14:textId="77777777" w:rsidR="007525FC" w:rsidRPr="00B01A2E" w:rsidRDefault="009318BC" w:rsidP="007525FC">
      <w:r w:rsidRPr="00B01A2E">
        <w:t>The City’s rate-setting process involve</w:t>
      </w:r>
      <w:r w:rsidR="00BA4013" w:rsidRPr="00B01A2E">
        <w:t>d</w:t>
      </w:r>
      <w:r w:rsidRPr="00B01A2E">
        <w:t xml:space="preserve"> the participation of and feedback from </w:t>
      </w:r>
      <w:r w:rsidR="00705641" w:rsidRPr="00B01A2E">
        <w:t>City staff</w:t>
      </w:r>
      <w:r w:rsidRPr="00B01A2E">
        <w:t xml:space="preserve">. During the </w:t>
      </w:r>
      <w:r w:rsidR="00BF5752" w:rsidRPr="00B01A2E">
        <w:t>study</w:t>
      </w:r>
      <w:r w:rsidRPr="00B01A2E">
        <w:t xml:space="preserve">, City staff and Raftelis </w:t>
      </w:r>
      <w:r w:rsidR="00705641" w:rsidRPr="00B01A2E">
        <w:t>conducted a series of meetings</w:t>
      </w:r>
      <w:r w:rsidRPr="00B01A2E">
        <w:t xml:space="preserve"> to discuss and understand the challenges the City’s utilities face and to provide guidance to finalize the rate recommendations, which are detailed in this report. </w:t>
      </w:r>
    </w:p>
    <w:p w14:paraId="0459C057" w14:textId="77777777" w:rsidR="009318BC" w:rsidRPr="00214440" w:rsidRDefault="009318BC" w:rsidP="007525FC">
      <w:pPr>
        <w:rPr>
          <w:highlight w:val="yellow"/>
        </w:rPr>
      </w:pPr>
    </w:p>
    <w:p w14:paraId="02347166" w14:textId="48A93F6F" w:rsidR="009318BC" w:rsidRPr="00996378" w:rsidRDefault="009318BC" w:rsidP="007525FC">
      <w:r w:rsidRPr="00996378">
        <w:t xml:space="preserve">During these meetings, Raftelis presented the various assumptions, inputs, and scenario analyses that were utilized to determine the water, </w:t>
      </w:r>
      <w:r w:rsidR="006F37D5" w:rsidRPr="00996378">
        <w:t xml:space="preserve">recycled water, and </w:t>
      </w:r>
      <w:r w:rsidRPr="00996378">
        <w:t>wastewater</w:t>
      </w:r>
      <w:r w:rsidR="00224501" w:rsidRPr="00996378">
        <w:t xml:space="preserve"> financial plans</w:t>
      </w:r>
      <w:r w:rsidRPr="00996378">
        <w:t>. City staff discussed the</w:t>
      </w:r>
      <w:r w:rsidR="00532040" w:rsidRPr="00996378">
        <w:t xml:space="preserve"> upcoming</w:t>
      </w:r>
      <w:r w:rsidRPr="00996378">
        <w:t xml:space="preserve"> capital project requirements, which are main drivers for the revenue adjustments in the final recommendations</w:t>
      </w:r>
      <w:r w:rsidR="00532040" w:rsidRPr="00996378">
        <w:t xml:space="preserve"> presented in this report</w:t>
      </w:r>
      <w:r w:rsidRPr="00996378">
        <w:t xml:space="preserve">. Raftelis designed and presented the </w:t>
      </w:r>
      <w:r w:rsidR="00224501" w:rsidRPr="00996378">
        <w:t xml:space="preserve">financial planning and </w:t>
      </w:r>
      <w:r w:rsidRPr="00996378">
        <w:t xml:space="preserve">rate models to analyze various scenarios, such as those related to debt issuances, revenue adjustments, and capital funding. </w:t>
      </w:r>
    </w:p>
    <w:p w14:paraId="5670DD4D" w14:textId="77777777" w:rsidR="001962D0" w:rsidRPr="00996378" w:rsidRDefault="001962D0" w:rsidP="006B64A1"/>
    <w:p w14:paraId="30EEF47A" w14:textId="10EC5B22" w:rsidR="00BF5752" w:rsidRPr="00996378" w:rsidRDefault="001C48BA" w:rsidP="006B64A1">
      <w:r w:rsidRPr="00996378">
        <w:t>The proposed financial plans detailed in this report followed industry standard practices for long-</w:t>
      </w:r>
      <w:r w:rsidRPr="00E20341">
        <w:t xml:space="preserve">term financial planning and utilize commonly accepted assumptions in the absence of specified assumptions from the City, </w:t>
      </w:r>
      <w:r w:rsidRPr="00F06D56">
        <w:t xml:space="preserve">such as general inflation based on the Consumer Price Index (CPI). </w:t>
      </w:r>
      <w:r w:rsidR="0012400D" w:rsidRPr="00E20341">
        <w:t>Raftelis worked closely with City staff t</w:t>
      </w:r>
      <w:r w:rsidR="0012400D" w:rsidRPr="00996378">
        <w:t>o determine the most accurate methodology to project future revenues and expenses to reinforce sound fiscal management practices.</w:t>
      </w:r>
      <w:r w:rsidR="00BF5752" w:rsidRPr="00996378">
        <w:t xml:space="preserve"> </w:t>
      </w:r>
    </w:p>
    <w:p w14:paraId="5A25BC6B" w14:textId="77777777" w:rsidR="006B64A1" w:rsidRPr="00214440" w:rsidRDefault="006B64A1" w:rsidP="00C22790">
      <w:pPr>
        <w:rPr>
          <w:highlight w:val="yellow"/>
        </w:rPr>
      </w:pPr>
    </w:p>
    <w:p w14:paraId="74BA4C61" w14:textId="77777777" w:rsidR="00703555" w:rsidRPr="00E15564" w:rsidRDefault="001C48BA" w:rsidP="007525FC">
      <w:r w:rsidRPr="00E15564">
        <w:t xml:space="preserve">The </w:t>
      </w:r>
      <w:r w:rsidR="00F729C0" w:rsidRPr="00E15564">
        <w:t>cost-of-service</w:t>
      </w:r>
      <w:r w:rsidRPr="00E15564">
        <w:t xml:space="preserve"> analysis</w:t>
      </w:r>
      <w:r w:rsidR="0012400D" w:rsidRPr="00E15564">
        <w:t xml:space="preserve"> utilized to develop the </w:t>
      </w:r>
      <w:r w:rsidR="00F729C0" w:rsidRPr="00E15564">
        <w:t>water and wastewater</w:t>
      </w:r>
      <w:r w:rsidR="0012400D" w:rsidRPr="00E15564">
        <w:t xml:space="preserve"> rates followed the guidelines for allocating costs outlined</w:t>
      </w:r>
      <w:r w:rsidR="004E7742" w:rsidRPr="00E15564">
        <w:t xml:space="preserve"> the </w:t>
      </w:r>
      <w:r w:rsidR="00990272" w:rsidRPr="00E15564">
        <w:t xml:space="preserve">in </w:t>
      </w:r>
      <w:r w:rsidR="004E7742" w:rsidRPr="00E15564">
        <w:t>American Water Works Association (AWWA)</w:t>
      </w:r>
      <w:r w:rsidR="00626070" w:rsidRPr="00E15564">
        <w:t xml:space="preserve"> </w:t>
      </w:r>
      <w:r w:rsidR="00F10D49" w:rsidRPr="00E15564">
        <w:rPr>
          <w:i/>
          <w:iCs/>
        </w:rPr>
        <w:t>Principles of Water Rates, Fees, and Charges, Manual M1</w:t>
      </w:r>
      <w:r w:rsidR="00F10D49" w:rsidRPr="00E15564">
        <w:t xml:space="preserve"> and</w:t>
      </w:r>
      <w:r w:rsidR="0012400D" w:rsidRPr="00E15564">
        <w:t xml:space="preserve"> in the Water Environment Federation (WEF) </w:t>
      </w:r>
      <w:r w:rsidR="0012400D" w:rsidRPr="00E15564">
        <w:rPr>
          <w:i/>
        </w:rPr>
        <w:t>Manual of Practice No. 27, Financing and Charges for Wastewater (</w:t>
      </w:r>
      <w:r w:rsidR="00224501" w:rsidRPr="00E15564">
        <w:rPr>
          <w:i/>
        </w:rPr>
        <w:t>2018</w:t>
      </w:r>
      <w:r w:rsidR="0012400D" w:rsidRPr="00E15564">
        <w:rPr>
          <w:i/>
        </w:rPr>
        <w:t>)</w:t>
      </w:r>
      <w:r w:rsidR="0012400D" w:rsidRPr="00E15564">
        <w:t xml:space="preserve">. </w:t>
      </w:r>
    </w:p>
    <w:p w14:paraId="2A111A94" w14:textId="77777777" w:rsidR="00703555" w:rsidRPr="00E15564" w:rsidRDefault="00703555" w:rsidP="007525FC"/>
    <w:p w14:paraId="4E413053" w14:textId="6A6E9596" w:rsidR="006B64A1" w:rsidRPr="00672013" w:rsidRDefault="0058408A" w:rsidP="007525FC">
      <w:r w:rsidRPr="00E15564">
        <w:t xml:space="preserve">The financial plans for the three utilities include the </w:t>
      </w:r>
      <w:r w:rsidR="000F0E49" w:rsidRPr="00E15564">
        <w:t>five</w:t>
      </w:r>
      <w:r w:rsidRPr="00E15564">
        <w:t xml:space="preserve">-year </w:t>
      </w:r>
      <w:r w:rsidR="006B64A1" w:rsidRPr="00E15564">
        <w:t xml:space="preserve">study </w:t>
      </w:r>
      <w:r w:rsidRPr="00E15564">
        <w:t xml:space="preserve">period </w:t>
      </w:r>
      <w:r w:rsidR="00AD3B7B" w:rsidRPr="00E15564">
        <w:t xml:space="preserve">from </w:t>
      </w:r>
      <w:r w:rsidR="006B64A1" w:rsidRPr="00E15564">
        <w:t>fiscal year</w:t>
      </w:r>
      <w:r w:rsidR="006B64A1" w:rsidRPr="00E15564">
        <w:rPr>
          <w:rStyle w:val="FootnoteReference"/>
        </w:rPr>
        <w:footnoteReference w:id="2"/>
      </w:r>
      <w:r w:rsidR="006B64A1" w:rsidRPr="00E15564">
        <w:t xml:space="preserve"> (</w:t>
      </w:r>
      <w:r w:rsidR="00190275" w:rsidRPr="00E15564">
        <w:t>FY</w:t>
      </w:r>
      <w:r w:rsidR="006B64A1" w:rsidRPr="00E15564">
        <w:t>)</w:t>
      </w:r>
      <w:r w:rsidRPr="00E15564">
        <w:t xml:space="preserve"> </w:t>
      </w:r>
      <w:r w:rsidR="000F0E49" w:rsidRPr="00E15564">
        <w:t>202</w:t>
      </w:r>
      <w:r w:rsidR="00812A12">
        <w:t>6</w:t>
      </w:r>
      <w:r w:rsidRPr="00E15564">
        <w:t xml:space="preserve"> to FY 20</w:t>
      </w:r>
      <w:r w:rsidR="00812A12">
        <w:t>30</w:t>
      </w:r>
      <w:r w:rsidRPr="00E15564">
        <w:t xml:space="preserve">. </w:t>
      </w:r>
      <w:r w:rsidR="009F1917" w:rsidRPr="009F1917">
        <w:t xml:space="preserve">The proposed rates were developed for implementation on </w:t>
      </w:r>
      <w:r w:rsidR="009F1917">
        <w:t>July</w:t>
      </w:r>
      <w:r w:rsidR="009F1917" w:rsidRPr="009F1917">
        <w:t xml:space="preserve"> 1, 202</w:t>
      </w:r>
      <w:r w:rsidR="00812A12">
        <w:t>5</w:t>
      </w:r>
      <w:r w:rsidR="009F1917" w:rsidRPr="009F1917">
        <w:t xml:space="preserve"> (in FY 202</w:t>
      </w:r>
      <w:r w:rsidR="00812A12">
        <w:t>6</w:t>
      </w:r>
      <w:r w:rsidR="009F1917" w:rsidRPr="009F1917">
        <w:t>) and in July of every year thereafter until 20</w:t>
      </w:r>
      <w:r w:rsidR="00812A12">
        <w:t>30</w:t>
      </w:r>
      <w:r w:rsidR="00E15564" w:rsidRPr="006F5556">
        <w:t>.</w:t>
      </w:r>
    </w:p>
    <w:p w14:paraId="35E7B08D" w14:textId="77777777" w:rsidR="007525FC" w:rsidRPr="00F06D56" w:rsidRDefault="007525FC" w:rsidP="00F06D56">
      <w:pPr>
        <w:pStyle w:val="Heading2"/>
        <w:numPr>
          <w:ilvl w:val="1"/>
          <w:numId w:val="5"/>
        </w:numPr>
        <w:ind w:hanging="792"/>
        <w:rPr>
          <w:rFonts w:ascii="Arial Black" w:hAnsi="Arial Black"/>
        </w:rPr>
      </w:pPr>
      <w:bookmarkStart w:id="47" w:name="_Toc196934379"/>
      <w:r w:rsidRPr="00F06D56">
        <w:rPr>
          <w:rFonts w:ascii="Arial Black" w:hAnsi="Arial Black"/>
        </w:rPr>
        <w:t>Results and Recommendations</w:t>
      </w:r>
      <w:bookmarkEnd w:id="47"/>
    </w:p>
    <w:p w14:paraId="146CE73E" w14:textId="6E0D07CF" w:rsidR="007525FC" w:rsidRPr="00672013" w:rsidRDefault="00695491" w:rsidP="007525FC">
      <w:r w:rsidRPr="00672013">
        <w:t>Raftelis worked closely with City staff to define the results and recommendations of the water</w:t>
      </w:r>
      <w:r w:rsidR="00190275" w:rsidRPr="00672013">
        <w:t>, recycled water</w:t>
      </w:r>
      <w:r w:rsidRPr="00672013">
        <w:t xml:space="preserve">, </w:t>
      </w:r>
      <w:r w:rsidR="00666F37">
        <w:t xml:space="preserve">and </w:t>
      </w:r>
      <w:r w:rsidRPr="00672013">
        <w:t>wastewater</w:t>
      </w:r>
      <w:r w:rsidR="00190275" w:rsidRPr="00672013">
        <w:t xml:space="preserve"> </w:t>
      </w:r>
      <w:r w:rsidRPr="00672013">
        <w:t xml:space="preserve">rate </w:t>
      </w:r>
      <w:r w:rsidR="00E42706" w:rsidRPr="00672013">
        <w:t>s</w:t>
      </w:r>
      <w:r w:rsidR="00A31B3E" w:rsidRPr="00672013">
        <w:t>tudy</w:t>
      </w:r>
      <w:r w:rsidRPr="00672013">
        <w:t xml:space="preserve">. </w:t>
      </w:r>
      <w:r w:rsidR="0058408A" w:rsidRPr="00672013">
        <w:t xml:space="preserve">The recommendations presented in this report will ensure the financial sufficiency and stability of the City’s utilities to fund all necessary operating </w:t>
      </w:r>
      <w:r w:rsidR="006B64A1" w:rsidRPr="00672013">
        <w:t xml:space="preserve">and </w:t>
      </w:r>
      <w:r w:rsidR="0058408A" w:rsidRPr="00672013">
        <w:t>capital cost</w:t>
      </w:r>
      <w:r w:rsidR="006B64A1" w:rsidRPr="00672013">
        <w:t>s</w:t>
      </w:r>
      <w:r w:rsidR="0058408A" w:rsidRPr="00672013">
        <w:t xml:space="preserve"> and </w:t>
      </w:r>
      <w:r w:rsidR="00581D22" w:rsidRPr="00672013">
        <w:t>to maintain sufficient cash balances.</w:t>
      </w:r>
      <w:r w:rsidR="0058408A" w:rsidRPr="00672013">
        <w:t xml:space="preserve"> To </w:t>
      </w:r>
      <w:r w:rsidR="00341847" w:rsidRPr="00672013">
        <w:t>maximize the equity of the rate structure</w:t>
      </w:r>
      <w:r w:rsidR="00AB351E" w:rsidRPr="00672013">
        <w:t>s</w:t>
      </w:r>
      <w:r w:rsidR="0058408A" w:rsidRPr="00672013">
        <w:t xml:space="preserve">, which is a key objective that informed the </w:t>
      </w:r>
      <w:r w:rsidR="006B64A1" w:rsidRPr="00672013">
        <w:t xml:space="preserve">study </w:t>
      </w:r>
      <w:r w:rsidR="0058408A" w:rsidRPr="00672013">
        <w:t xml:space="preserve">approach, Raftelis recommends that the City </w:t>
      </w:r>
      <w:r w:rsidR="00771C59" w:rsidRPr="00672013">
        <w:t xml:space="preserve">retain </w:t>
      </w:r>
      <w:r w:rsidR="0058408A" w:rsidRPr="00672013">
        <w:t xml:space="preserve">the </w:t>
      </w:r>
      <w:r w:rsidR="00771C59" w:rsidRPr="00672013">
        <w:t xml:space="preserve">current </w:t>
      </w:r>
      <w:r w:rsidR="00137C41">
        <w:t xml:space="preserve">rate </w:t>
      </w:r>
      <w:r w:rsidR="0058408A" w:rsidRPr="00672013">
        <w:t>structure</w:t>
      </w:r>
      <w:r w:rsidR="00137C41">
        <w:t>s</w:t>
      </w:r>
      <w:r w:rsidR="0058408A" w:rsidRPr="00672013">
        <w:t xml:space="preserve"> for </w:t>
      </w:r>
      <w:r w:rsidR="00137C41">
        <w:t xml:space="preserve">the water, </w:t>
      </w:r>
      <w:r w:rsidR="008D29C3" w:rsidRPr="00672013">
        <w:t>recycled</w:t>
      </w:r>
      <w:r w:rsidR="0058408A" w:rsidRPr="00672013">
        <w:t xml:space="preserve"> water</w:t>
      </w:r>
      <w:r w:rsidR="00137C41">
        <w:t>, and wastewater</w:t>
      </w:r>
      <w:r w:rsidR="0058408A" w:rsidRPr="00672013">
        <w:t xml:space="preserve"> system</w:t>
      </w:r>
      <w:r w:rsidR="00137C41">
        <w:t>s</w:t>
      </w:r>
      <w:r w:rsidR="0058408A" w:rsidRPr="00672013">
        <w:t>.</w:t>
      </w:r>
    </w:p>
    <w:p w14:paraId="30EFFD15" w14:textId="77777777" w:rsidR="0058408A" w:rsidRPr="00672013" w:rsidRDefault="0058408A" w:rsidP="007525FC"/>
    <w:p w14:paraId="01CCD404" w14:textId="77777777" w:rsidR="0058408A" w:rsidRPr="00672013" w:rsidRDefault="0058408A" w:rsidP="0058408A">
      <w:pPr>
        <w:pStyle w:val="Heading4"/>
      </w:pPr>
      <w:r w:rsidRPr="00672013">
        <w:t>Water Utility</w:t>
      </w:r>
    </w:p>
    <w:p w14:paraId="29EE5893" w14:textId="0130A76D" w:rsidR="0058408A" w:rsidRPr="00672013" w:rsidRDefault="0058408A" w:rsidP="006A476B">
      <w:pPr>
        <w:pStyle w:val="ListParagraph"/>
        <w:numPr>
          <w:ilvl w:val="0"/>
          <w:numId w:val="7"/>
        </w:numPr>
        <w:spacing w:after="0"/>
        <w:rPr>
          <w:rFonts w:ascii="Calisto MT" w:hAnsi="Calisto MT"/>
        </w:rPr>
      </w:pPr>
      <w:r w:rsidRPr="00672013">
        <w:rPr>
          <w:rFonts w:ascii="Calisto MT" w:hAnsi="Calisto MT"/>
        </w:rPr>
        <w:t xml:space="preserve">The water O&amp;M expenses are expected to increase, on average, by </w:t>
      </w:r>
      <w:r w:rsidR="00E57497">
        <w:rPr>
          <w:rFonts w:ascii="Calisto MT" w:hAnsi="Calisto MT"/>
        </w:rPr>
        <w:t>3.8</w:t>
      </w:r>
      <w:r w:rsidRPr="00672013">
        <w:rPr>
          <w:rFonts w:ascii="Calisto MT" w:hAnsi="Calisto MT"/>
        </w:rPr>
        <w:t xml:space="preserve"> percent each year of the </w:t>
      </w:r>
      <w:r w:rsidR="006B64A1" w:rsidRPr="00672013">
        <w:rPr>
          <w:rFonts w:ascii="Calisto MT" w:hAnsi="Calisto MT"/>
        </w:rPr>
        <w:t xml:space="preserve">study </w:t>
      </w:r>
      <w:r w:rsidRPr="00672013">
        <w:rPr>
          <w:rFonts w:ascii="Calisto MT" w:hAnsi="Calisto MT"/>
        </w:rPr>
        <w:t xml:space="preserve">based on the City’s </w:t>
      </w:r>
      <w:r w:rsidR="006D2BE4" w:rsidRPr="00672013">
        <w:rPr>
          <w:rFonts w:ascii="Calisto MT" w:hAnsi="Calisto MT"/>
        </w:rPr>
        <w:t>FY 20</w:t>
      </w:r>
      <w:r w:rsidR="00AD3B7B" w:rsidRPr="00672013">
        <w:rPr>
          <w:rFonts w:ascii="Calisto MT" w:hAnsi="Calisto MT"/>
        </w:rPr>
        <w:t>2</w:t>
      </w:r>
      <w:r w:rsidR="00535CA4">
        <w:rPr>
          <w:rFonts w:ascii="Calisto MT" w:hAnsi="Calisto MT"/>
        </w:rPr>
        <w:t>5</w:t>
      </w:r>
      <w:r w:rsidR="006D2BE4" w:rsidRPr="00672013">
        <w:rPr>
          <w:rFonts w:ascii="Calisto MT" w:hAnsi="Calisto MT"/>
        </w:rPr>
        <w:t xml:space="preserve"> </w:t>
      </w:r>
      <w:r w:rsidRPr="00672013">
        <w:rPr>
          <w:rFonts w:ascii="Calisto MT" w:hAnsi="Calisto MT"/>
        </w:rPr>
        <w:t>budget and inflationary assumptions.</w:t>
      </w:r>
    </w:p>
    <w:p w14:paraId="37C8BEF2" w14:textId="38CB4ED6" w:rsidR="0058408A" w:rsidRPr="0064701B" w:rsidRDefault="00AD3B7B" w:rsidP="006A476B">
      <w:pPr>
        <w:pStyle w:val="ListParagraph"/>
        <w:numPr>
          <w:ilvl w:val="0"/>
          <w:numId w:val="7"/>
        </w:numPr>
        <w:spacing w:after="0"/>
        <w:rPr>
          <w:rFonts w:ascii="Calisto MT" w:hAnsi="Calisto MT"/>
        </w:rPr>
      </w:pPr>
      <w:r w:rsidRPr="00672013">
        <w:rPr>
          <w:rFonts w:ascii="Calisto MT" w:hAnsi="Calisto MT"/>
        </w:rPr>
        <w:t>T</w:t>
      </w:r>
      <w:r w:rsidR="0058408A" w:rsidRPr="00672013">
        <w:rPr>
          <w:rFonts w:ascii="Calisto MT" w:hAnsi="Calisto MT"/>
        </w:rPr>
        <w:t xml:space="preserve">he City </w:t>
      </w:r>
      <w:r w:rsidR="00EB73AA" w:rsidRPr="0064701B">
        <w:rPr>
          <w:rFonts w:ascii="Calisto MT" w:hAnsi="Calisto MT"/>
        </w:rPr>
        <w:t>plans</w:t>
      </w:r>
      <w:r w:rsidR="0058408A" w:rsidRPr="0064701B">
        <w:rPr>
          <w:rFonts w:ascii="Calisto MT" w:hAnsi="Calisto MT"/>
        </w:rPr>
        <w:t xml:space="preserve"> to </w:t>
      </w:r>
      <w:r w:rsidRPr="0064701B">
        <w:rPr>
          <w:rFonts w:ascii="Calisto MT" w:hAnsi="Calisto MT"/>
        </w:rPr>
        <w:t>spend approximately $</w:t>
      </w:r>
      <w:r w:rsidR="00421B8F">
        <w:rPr>
          <w:rFonts w:ascii="Calisto MT" w:hAnsi="Calisto MT"/>
        </w:rPr>
        <w:t>256</w:t>
      </w:r>
      <w:r w:rsidR="00074441" w:rsidRPr="0064701B">
        <w:rPr>
          <w:rFonts w:ascii="Calisto MT" w:hAnsi="Calisto MT"/>
        </w:rPr>
        <w:t xml:space="preserve"> </w:t>
      </w:r>
      <w:r w:rsidRPr="0064701B">
        <w:rPr>
          <w:rFonts w:ascii="Calisto MT" w:hAnsi="Calisto MT"/>
        </w:rPr>
        <w:t xml:space="preserve">million </w:t>
      </w:r>
      <w:r w:rsidR="004303DE" w:rsidRPr="0064701B">
        <w:rPr>
          <w:rFonts w:ascii="Calisto MT" w:hAnsi="Calisto MT"/>
        </w:rPr>
        <w:t>on</w:t>
      </w:r>
      <w:r w:rsidRPr="0064701B">
        <w:rPr>
          <w:rFonts w:ascii="Calisto MT" w:hAnsi="Calisto MT"/>
        </w:rPr>
        <w:t xml:space="preserve"> capital projects </w:t>
      </w:r>
      <w:r w:rsidR="00526FAC" w:rsidRPr="0064701B">
        <w:rPr>
          <w:rFonts w:ascii="Calisto MT" w:hAnsi="Calisto MT"/>
        </w:rPr>
        <w:t>from FY 202</w:t>
      </w:r>
      <w:r w:rsidR="00421B8F">
        <w:rPr>
          <w:rFonts w:ascii="Calisto MT" w:hAnsi="Calisto MT"/>
        </w:rPr>
        <w:t>6</w:t>
      </w:r>
      <w:r w:rsidR="00526FAC" w:rsidRPr="0064701B">
        <w:rPr>
          <w:rFonts w:ascii="Calisto MT" w:hAnsi="Calisto MT"/>
        </w:rPr>
        <w:t xml:space="preserve"> to FY 20</w:t>
      </w:r>
      <w:r w:rsidR="00421B8F">
        <w:rPr>
          <w:rFonts w:ascii="Calisto MT" w:hAnsi="Calisto MT"/>
        </w:rPr>
        <w:t>30</w:t>
      </w:r>
      <w:r w:rsidR="00B839E5" w:rsidRPr="0064701B">
        <w:rPr>
          <w:rFonts w:ascii="Calisto MT" w:hAnsi="Calisto MT"/>
        </w:rPr>
        <w:t>.</w:t>
      </w:r>
    </w:p>
    <w:p w14:paraId="2B521598" w14:textId="2DF99A30" w:rsidR="006747A6" w:rsidRPr="0064701B" w:rsidRDefault="006747A6" w:rsidP="006A476B">
      <w:pPr>
        <w:pStyle w:val="ListParagraph"/>
        <w:numPr>
          <w:ilvl w:val="0"/>
          <w:numId w:val="7"/>
        </w:numPr>
        <w:spacing w:after="0"/>
        <w:rPr>
          <w:rFonts w:ascii="Calisto MT" w:hAnsi="Calisto MT"/>
        </w:rPr>
      </w:pPr>
      <w:r w:rsidRPr="0064701B">
        <w:rPr>
          <w:rFonts w:ascii="Calisto MT" w:hAnsi="Calisto MT"/>
        </w:rPr>
        <w:t xml:space="preserve">The City </w:t>
      </w:r>
      <w:r w:rsidR="0054610B" w:rsidRPr="0064701B">
        <w:rPr>
          <w:rFonts w:ascii="Calisto MT" w:hAnsi="Calisto MT"/>
        </w:rPr>
        <w:t>plans to issue debt</w:t>
      </w:r>
      <w:r w:rsidR="00187B68" w:rsidRPr="0064701B">
        <w:rPr>
          <w:rFonts w:ascii="Calisto MT" w:hAnsi="Calisto MT"/>
        </w:rPr>
        <w:t xml:space="preserve"> </w:t>
      </w:r>
      <w:r w:rsidR="00F635DF" w:rsidRPr="0064701B">
        <w:rPr>
          <w:rFonts w:ascii="Calisto MT" w:hAnsi="Calisto MT"/>
        </w:rPr>
        <w:t>of $</w:t>
      </w:r>
      <w:r w:rsidR="00F14DCA">
        <w:rPr>
          <w:rFonts w:ascii="Calisto MT" w:hAnsi="Calisto MT"/>
        </w:rPr>
        <w:t>80</w:t>
      </w:r>
      <w:r w:rsidR="00F635DF" w:rsidRPr="0064701B">
        <w:rPr>
          <w:rFonts w:ascii="Calisto MT" w:hAnsi="Calisto MT"/>
        </w:rPr>
        <w:t xml:space="preserve"> million </w:t>
      </w:r>
      <w:r w:rsidR="00187B68" w:rsidRPr="0064701B">
        <w:rPr>
          <w:rFonts w:ascii="Calisto MT" w:hAnsi="Calisto MT"/>
        </w:rPr>
        <w:t>to fund capital expenditures in FY 202</w:t>
      </w:r>
      <w:r w:rsidR="00F14DCA">
        <w:rPr>
          <w:rFonts w:ascii="Calisto MT" w:hAnsi="Calisto MT"/>
        </w:rPr>
        <w:t>8</w:t>
      </w:r>
      <w:r w:rsidR="006B64A1" w:rsidRPr="0064701B">
        <w:rPr>
          <w:rFonts w:ascii="Calisto MT" w:hAnsi="Calisto MT"/>
        </w:rPr>
        <w:t>.</w:t>
      </w:r>
    </w:p>
    <w:p w14:paraId="05BAEF14" w14:textId="39473BA9" w:rsidR="0058408A" w:rsidRPr="003C0651" w:rsidRDefault="00135520" w:rsidP="002C379C">
      <w:pPr>
        <w:pStyle w:val="ListParagraph"/>
        <w:numPr>
          <w:ilvl w:val="0"/>
          <w:numId w:val="7"/>
        </w:numPr>
        <w:spacing w:after="0"/>
        <w:rPr>
          <w:rFonts w:ascii="Calisto MT" w:hAnsi="Calisto MT"/>
        </w:rPr>
      </w:pPr>
      <w:r>
        <w:rPr>
          <w:rFonts w:ascii="Calisto MT" w:hAnsi="Calisto MT"/>
        </w:rPr>
        <w:t>The Study team proposes the</w:t>
      </w:r>
      <w:r w:rsidR="00935F4B" w:rsidRPr="003C0651">
        <w:rPr>
          <w:rFonts w:ascii="Calisto MT" w:hAnsi="Calisto MT"/>
        </w:rPr>
        <w:t xml:space="preserve"> </w:t>
      </w:r>
      <w:r w:rsidR="001D5F91" w:rsidRPr="003C0651">
        <w:rPr>
          <w:rFonts w:ascii="Calisto MT" w:hAnsi="Calisto MT"/>
        </w:rPr>
        <w:t xml:space="preserve">annual revenue adjustments </w:t>
      </w:r>
      <w:r w:rsidR="00B654C4" w:rsidRPr="003C0651">
        <w:rPr>
          <w:rFonts w:ascii="Calisto MT" w:hAnsi="Calisto MT"/>
        </w:rPr>
        <w:t xml:space="preserve">shown in </w:t>
      </w:r>
      <w:r w:rsidR="00CD7C00" w:rsidRPr="003C0651">
        <w:rPr>
          <w:rFonts w:ascii="Calisto MT" w:hAnsi="Calisto MT"/>
          <w:b/>
          <w:bCs/>
        </w:rPr>
        <w:fldChar w:fldCharType="begin"/>
      </w:r>
      <w:r w:rsidR="00CD7C00" w:rsidRPr="003C0651">
        <w:rPr>
          <w:rFonts w:ascii="Calisto MT" w:hAnsi="Calisto MT"/>
          <w:b/>
          <w:bCs/>
        </w:rPr>
        <w:instrText xml:space="preserve"> REF _Ref133304817 \h </w:instrText>
      </w:r>
      <w:r w:rsidR="00B6081E" w:rsidRPr="003C0651">
        <w:rPr>
          <w:rFonts w:ascii="Calisto MT" w:hAnsi="Calisto MT"/>
          <w:b/>
          <w:bCs/>
        </w:rPr>
        <w:instrText xml:space="preserve"> \* MERGEFORMAT </w:instrText>
      </w:r>
      <w:r w:rsidR="00CD7C00" w:rsidRPr="003C0651">
        <w:rPr>
          <w:rFonts w:ascii="Calisto MT" w:hAnsi="Calisto MT"/>
          <w:b/>
          <w:bCs/>
        </w:rPr>
      </w:r>
      <w:r w:rsidR="00CD7C00" w:rsidRPr="003C0651">
        <w:rPr>
          <w:rFonts w:ascii="Calisto MT" w:hAnsi="Calisto MT"/>
          <w:b/>
          <w:bCs/>
        </w:rPr>
        <w:fldChar w:fldCharType="separate"/>
      </w:r>
      <w:r w:rsidR="000D4FEA" w:rsidRPr="000D4FEA">
        <w:rPr>
          <w:rFonts w:ascii="Calisto MT" w:hAnsi="Calisto MT"/>
          <w:b/>
          <w:bCs/>
        </w:rPr>
        <w:t xml:space="preserve">Table </w:t>
      </w:r>
      <w:r w:rsidR="000D4FEA" w:rsidRPr="000D4FEA">
        <w:rPr>
          <w:rFonts w:ascii="Calisto MT" w:hAnsi="Calisto MT"/>
          <w:b/>
          <w:bCs/>
          <w:noProof/>
        </w:rPr>
        <w:t>1</w:t>
      </w:r>
      <w:r w:rsidR="000D4FEA" w:rsidRPr="000D4FEA">
        <w:rPr>
          <w:rFonts w:ascii="Calisto MT" w:hAnsi="Calisto MT"/>
          <w:b/>
          <w:bCs/>
          <w:noProof/>
        </w:rPr>
        <w:noBreakHyphen/>
        <w:t>4</w:t>
      </w:r>
      <w:r w:rsidR="00CD7C00" w:rsidRPr="003C0651">
        <w:rPr>
          <w:rFonts w:ascii="Calisto MT" w:hAnsi="Calisto MT"/>
          <w:b/>
          <w:bCs/>
        </w:rPr>
        <w:fldChar w:fldCharType="end"/>
      </w:r>
      <w:r w:rsidR="00B6081E" w:rsidRPr="003C0651">
        <w:rPr>
          <w:rFonts w:ascii="Calisto MT" w:hAnsi="Calisto MT"/>
          <w:b/>
          <w:bCs/>
        </w:rPr>
        <w:t xml:space="preserve"> </w:t>
      </w:r>
      <w:r w:rsidR="001D5F91" w:rsidRPr="003C0651">
        <w:rPr>
          <w:rFonts w:ascii="Calisto MT" w:hAnsi="Calisto MT"/>
        </w:rPr>
        <w:t>from</w:t>
      </w:r>
      <w:r w:rsidR="006747A6" w:rsidRPr="003C0651">
        <w:rPr>
          <w:rFonts w:ascii="Calisto MT" w:hAnsi="Calisto MT"/>
        </w:rPr>
        <w:t xml:space="preserve"> FY 202</w:t>
      </w:r>
      <w:r w:rsidR="005E3CFE">
        <w:rPr>
          <w:rFonts w:ascii="Calisto MT" w:hAnsi="Calisto MT"/>
        </w:rPr>
        <w:t>6</w:t>
      </w:r>
      <w:r w:rsidR="006747A6" w:rsidRPr="003C0651">
        <w:rPr>
          <w:rFonts w:ascii="Calisto MT" w:hAnsi="Calisto MT"/>
        </w:rPr>
        <w:t xml:space="preserve"> </w:t>
      </w:r>
      <w:r w:rsidR="001D5F91" w:rsidRPr="003C0651">
        <w:rPr>
          <w:rFonts w:ascii="Calisto MT" w:hAnsi="Calisto MT"/>
        </w:rPr>
        <w:t>to</w:t>
      </w:r>
      <w:r w:rsidR="006747A6" w:rsidRPr="003C0651">
        <w:rPr>
          <w:rFonts w:ascii="Calisto MT" w:hAnsi="Calisto MT"/>
        </w:rPr>
        <w:t xml:space="preserve"> FY 20</w:t>
      </w:r>
      <w:r w:rsidR="005E3CFE">
        <w:rPr>
          <w:rFonts w:ascii="Calisto MT" w:hAnsi="Calisto MT"/>
        </w:rPr>
        <w:t>30</w:t>
      </w:r>
      <w:r w:rsidR="001D5F91" w:rsidRPr="003C0651">
        <w:rPr>
          <w:rFonts w:ascii="Calisto MT" w:hAnsi="Calisto MT"/>
        </w:rPr>
        <w:t xml:space="preserve"> </w:t>
      </w:r>
      <w:r w:rsidR="0058408A" w:rsidRPr="003C0651">
        <w:rPr>
          <w:rFonts w:ascii="Calisto MT" w:hAnsi="Calisto MT"/>
        </w:rPr>
        <w:t xml:space="preserve">to </w:t>
      </w:r>
      <w:r w:rsidR="00B839E5" w:rsidRPr="003C0651">
        <w:rPr>
          <w:rFonts w:ascii="Calisto MT" w:hAnsi="Calisto MT"/>
        </w:rPr>
        <w:t xml:space="preserve">fund capital project spending and </w:t>
      </w:r>
      <w:r w:rsidR="00581D22" w:rsidRPr="003C0651">
        <w:rPr>
          <w:rFonts w:ascii="Calisto MT" w:hAnsi="Calisto MT"/>
        </w:rPr>
        <w:t>to maintain sufficient cash balance</w:t>
      </w:r>
      <w:r w:rsidR="006B64A1" w:rsidRPr="003C0651">
        <w:rPr>
          <w:rFonts w:ascii="Calisto MT" w:hAnsi="Calisto MT"/>
        </w:rPr>
        <w:t>s</w:t>
      </w:r>
      <w:r w:rsidR="00581D22" w:rsidRPr="003C0651">
        <w:rPr>
          <w:rFonts w:ascii="Calisto MT" w:hAnsi="Calisto MT"/>
        </w:rPr>
        <w:t>.</w:t>
      </w:r>
      <w:r w:rsidR="0058408A" w:rsidRPr="003C0651">
        <w:rPr>
          <w:rFonts w:ascii="Calisto MT" w:hAnsi="Calisto MT"/>
        </w:rPr>
        <w:t xml:space="preserve"> </w:t>
      </w:r>
    </w:p>
    <w:p w14:paraId="6F72800B" w14:textId="77777777" w:rsidR="0032096D" w:rsidRPr="003C0651" w:rsidRDefault="0032096D" w:rsidP="0032096D">
      <w:pPr>
        <w:pStyle w:val="ListParagraph"/>
        <w:spacing w:after="0"/>
        <w:rPr>
          <w:rFonts w:ascii="Calisto MT" w:hAnsi="Calisto MT"/>
        </w:rPr>
      </w:pPr>
    </w:p>
    <w:p w14:paraId="16A72587" w14:textId="77777777" w:rsidR="00341847" w:rsidRPr="003C0651" w:rsidRDefault="00E42706" w:rsidP="00341847">
      <w:pPr>
        <w:pStyle w:val="Heading4"/>
      </w:pPr>
      <w:r w:rsidRPr="003C0651">
        <w:t>Recycled</w:t>
      </w:r>
      <w:r w:rsidR="00341847" w:rsidRPr="003C0651">
        <w:t xml:space="preserve"> Water Utility</w:t>
      </w:r>
    </w:p>
    <w:p w14:paraId="25576584" w14:textId="553C649B" w:rsidR="00341847" w:rsidRPr="00B61582" w:rsidRDefault="00341847" w:rsidP="006A476B">
      <w:pPr>
        <w:pStyle w:val="ListParagraph"/>
        <w:numPr>
          <w:ilvl w:val="0"/>
          <w:numId w:val="8"/>
        </w:numPr>
        <w:spacing w:after="0"/>
        <w:rPr>
          <w:rFonts w:ascii="Calisto MT" w:hAnsi="Calisto MT"/>
        </w:rPr>
      </w:pPr>
      <w:r w:rsidRPr="003C0651">
        <w:rPr>
          <w:rFonts w:ascii="Calisto MT" w:hAnsi="Calisto MT"/>
        </w:rPr>
        <w:t xml:space="preserve">The </w:t>
      </w:r>
      <w:r w:rsidR="003607AB" w:rsidRPr="003C0651">
        <w:rPr>
          <w:rFonts w:ascii="Calisto MT" w:hAnsi="Calisto MT"/>
        </w:rPr>
        <w:t>recycled</w:t>
      </w:r>
      <w:r w:rsidRPr="003C0651">
        <w:rPr>
          <w:rFonts w:ascii="Calisto MT" w:hAnsi="Calisto MT"/>
        </w:rPr>
        <w:t xml:space="preserve"> O&amp;M expenses are expected to increase, on average, by </w:t>
      </w:r>
      <w:r w:rsidR="00C03A86">
        <w:rPr>
          <w:rFonts w:ascii="Calisto MT" w:hAnsi="Calisto MT"/>
        </w:rPr>
        <w:t>6</w:t>
      </w:r>
      <w:r w:rsidR="006C3B1C">
        <w:rPr>
          <w:rFonts w:ascii="Calisto MT" w:hAnsi="Calisto MT"/>
        </w:rPr>
        <w:t>.2</w:t>
      </w:r>
      <w:r w:rsidRPr="003C0651">
        <w:rPr>
          <w:rFonts w:ascii="Calisto MT" w:hAnsi="Calisto MT"/>
        </w:rPr>
        <w:t xml:space="preserve"> percent each year of the </w:t>
      </w:r>
      <w:r w:rsidR="006B64A1" w:rsidRPr="003C0651">
        <w:rPr>
          <w:rFonts w:ascii="Calisto MT" w:hAnsi="Calisto MT"/>
        </w:rPr>
        <w:t xml:space="preserve">study </w:t>
      </w:r>
      <w:r w:rsidRPr="003C0651">
        <w:rPr>
          <w:rFonts w:ascii="Calisto MT" w:hAnsi="Calisto MT"/>
        </w:rPr>
        <w:t>based on the City’s FY 202</w:t>
      </w:r>
      <w:r w:rsidR="00C35812">
        <w:rPr>
          <w:rFonts w:ascii="Calisto MT" w:hAnsi="Calisto MT"/>
        </w:rPr>
        <w:t>5</w:t>
      </w:r>
      <w:r w:rsidRPr="003C0651">
        <w:rPr>
          <w:rFonts w:ascii="Calisto MT" w:hAnsi="Calisto MT"/>
        </w:rPr>
        <w:t xml:space="preserve"> budget and inflationary assumptions.</w:t>
      </w:r>
      <w:r w:rsidR="00F278DC" w:rsidRPr="003C0651">
        <w:rPr>
          <w:rFonts w:ascii="Calisto MT" w:hAnsi="Calisto MT"/>
        </w:rPr>
        <w:t xml:space="preserve"> This is primarily due to increases in the cost </w:t>
      </w:r>
      <w:r w:rsidR="00887665" w:rsidRPr="003C0651">
        <w:rPr>
          <w:rFonts w:ascii="Calisto MT" w:hAnsi="Calisto MT"/>
        </w:rPr>
        <w:t xml:space="preserve">and </w:t>
      </w:r>
      <w:r w:rsidR="00887665" w:rsidRPr="00B61582">
        <w:rPr>
          <w:rFonts w:ascii="Calisto MT" w:hAnsi="Calisto MT"/>
        </w:rPr>
        <w:t xml:space="preserve">volume </w:t>
      </w:r>
      <w:r w:rsidR="00F278DC" w:rsidRPr="00B61582">
        <w:rPr>
          <w:rFonts w:ascii="Calisto MT" w:hAnsi="Calisto MT"/>
        </w:rPr>
        <w:t>of purchased water.</w:t>
      </w:r>
    </w:p>
    <w:p w14:paraId="24DE38A5" w14:textId="215FEC02" w:rsidR="007525FC" w:rsidRPr="00B61582" w:rsidRDefault="004524FF" w:rsidP="006A476B">
      <w:pPr>
        <w:pStyle w:val="ListParagraph"/>
        <w:numPr>
          <w:ilvl w:val="0"/>
          <w:numId w:val="8"/>
        </w:numPr>
        <w:spacing w:after="0"/>
      </w:pPr>
      <w:r>
        <w:rPr>
          <w:rFonts w:ascii="Calisto MT" w:hAnsi="Calisto MT"/>
        </w:rPr>
        <w:t>The Study team</w:t>
      </w:r>
      <w:r w:rsidRPr="00B61582">
        <w:rPr>
          <w:rFonts w:ascii="Calisto MT" w:hAnsi="Calisto MT"/>
        </w:rPr>
        <w:t xml:space="preserve"> </w:t>
      </w:r>
      <w:r w:rsidR="00341847" w:rsidRPr="00B61582">
        <w:rPr>
          <w:rFonts w:ascii="Calisto MT" w:hAnsi="Calisto MT"/>
        </w:rPr>
        <w:t xml:space="preserve">recommends </w:t>
      </w:r>
      <w:r w:rsidR="00CE3BCB" w:rsidRPr="00B61582">
        <w:rPr>
          <w:rFonts w:ascii="Calisto MT" w:hAnsi="Calisto MT"/>
        </w:rPr>
        <w:t xml:space="preserve">the </w:t>
      </w:r>
      <w:r w:rsidR="00C165FA" w:rsidRPr="00B61582">
        <w:rPr>
          <w:rFonts w:ascii="Calisto MT" w:hAnsi="Calisto MT"/>
        </w:rPr>
        <w:t xml:space="preserve">annual revenue adjustments shown in </w:t>
      </w:r>
      <w:r w:rsidR="00C165FA" w:rsidRPr="00B61582">
        <w:rPr>
          <w:rFonts w:ascii="Calisto MT" w:hAnsi="Calisto MT"/>
          <w:b/>
          <w:bCs/>
        </w:rPr>
        <w:fldChar w:fldCharType="begin"/>
      </w:r>
      <w:r w:rsidR="00C165FA" w:rsidRPr="00B61582">
        <w:rPr>
          <w:rFonts w:ascii="Calisto MT" w:hAnsi="Calisto MT"/>
          <w:b/>
          <w:bCs/>
        </w:rPr>
        <w:instrText xml:space="preserve"> REF _Ref133304817 \h  \* MERGEFORMAT </w:instrText>
      </w:r>
      <w:r w:rsidR="00C165FA" w:rsidRPr="00B61582">
        <w:rPr>
          <w:rFonts w:ascii="Calisto MT" w:hAnsi="Calisto MT"/>
          <w:b/>
          <w:bCs/>
        </w:rPr>
      </w:r>
      <w:r w:rsidR="00C165FA" w:rsidRPr="00B61582">
        <w:rPr>
          <w:rFonts w:ascii="Calisto MT" w:hAnsi="Calisto MT"/>
          <w:b/>
          <w:bCs/>
        </w:rPr>
        <w:fldChar w:fldCharType="separate"/>
      </w:r>
      <w:r w:rsidR="000D4FEA" w:rsidRPr="000D4FEA">
        <w:rPr>
          <w:rFonts w:ascii="Calisto MT" w:hAnsi="Calisto MT"/>
          <w:b/>
          <w:bCs/>
        </w:rPr>
        <w:t xml:space="preserve">Table </w:t>
      </w:r>
      <w:r w:rsidR="000D4FEA" w:rsidRPr="000D4FEA">
        <w:rPr>
          <w:rFonts w:ascii="Calisto MT" w:hAnsi="Calisto MT"/>
          <w:b/>
          <w:bCs/>
          <w:noProof/>
        </w:rPr>
        <w:t>1</w:t>
      </w:r>
      <w:r w:rsidR="000D4FEA" w:rsidRPr="000D4FEA">
        <w:rPr>
          <w:rFonts w:ascii="Calisto MT" w:hAnsi="Calisto MT"/>
          <w:b/>
          <w:bCs/>
          <w:noProof/>
        </w:rPr>
        <w:noBreakHyphen/>
        <w:t>4</w:t>
      </w:r>
      <w:r w:rsidR="00C165FA" w:rsidRPr="00B61582">
        <w:rPr>
          <w:rFonts w:ascii="Calisto MT" w:hAnsi="Calisto MT"/>
          <w:b/>
          <w:bCs/>
        </w:rPr>
        <w:fldChar w:fldCharType="end"/>
      </w:r>
      <w:r w:rsidR="00C165FA" w:rsidRPr="00B61582">
        <w:rPr>
          <w:rFonts w:ascii="Calisto MT" w:hAnsi="Calisto MT"/>
          <w:b/>
          <w:bCs/>
        </w:rPr>
        <w:t>.</w:t>
      </w:r>
    </w:p>
    <w:p w14:paraId="7C2FD48D" w14:textId="77777777" w:rsidR="00E42706" w:rsidRPr="00B61582" w:rsidRDefault="00E42706" w:rsidP="00E42706"/>
    <w:p w14:paraId="51FA116B" w14:textId="77777777" w:rsidR="00E42706" w:rsidRPr="00B61582" w:rsidRDefault="00E42706" w:rsidP="00E42706">
      <w:pPr>
        <w:pStyle w:val="Heading4"/>
      </w:pPr>
      <w:r w:rsidRPr="00B61582">
        <w:t>Wastewater Utility</w:t>
      </w:r>
    </w:p>
    <w:p w14:paraId="017B1ACE" w14:textId="7C6F9928" w:rsidR="00E42706" w:rsidRPr="00B61582" w:rsidRDefault="003607AB" w:rsidP="00B5794E">
      <w:pPr>
        <w:pStyle w:val="ListParagraph"/>
        <w:numPr>
          <w:ilvl w:val="0"/>
          <w:numId w:val="8"/>
        </w:numPr>
        <w:spacing w:after="0"/>
      </w:pPr>
      <w:r w:rsidRPr="00B61582">
        <w:rPr>
          <w:rFonts w:ascii="Calisto MT" w:hAnsi="Calisto MT"/>
        </w:rPr>
        <w:t xml:space="preserve">The </w:t>
      </w:r>
      <w:r w:rsidR="000B3F36" w:rsidRPr="00B61582">
        <w:rPr>
          <w:rFonts w:ascii="Calisto MT" w:hAnsi="Calisto MT"/>
        </w:rPr>
        <w:t>wastewater</w:t>
      </w:r>
      <w:r w:rsidRPr="00B61582">
        <w:rPr>
          <w:rFonts w:ascii="Calisto MT" w:hAnsi="Calisto MT"/>
        </w:rPr>
        <w:t xml:space="preserve"> O&amp;M expenses are expected to increase, on average, by </w:t>
      </w:r>
      <w:r w:rsidR="0059404A">
        <w:rPr>
          <w:rFonts w:ascii="Calisto MT" w:hAnsi="Calisto MT"/>
        </w:rPr>
        <w:t>2.4</w:t>
      </w:r>
      <w:r w:rsidRPr="00B61582">
        <w:rPr>
          <w:rFonts w:ascii="Calisto MT" w:hAnsi="Calisto MT"/>
        </w:rPr>
        <w:t xml:space="preserve"> percent each year of the </w:t>
      </w:r>
      <w:r w:rsidR="006B64A1" w:rsidRPr="00B61582">
        <w:rPr>
          <w:rFonts w:ascii="Calisto MT" w:hAnsi="Calisto MT"/>
        </w:rPr>
        <w:t xml:space="preserve">study </w:t>
      </w:r>
      <w:r w:rsidRPr="00B61582">
        <w:rPr>
          <w:rFonts w:ascii="Calisto MT" w:hAnsi="Calisto MT"/>
        </w:rPr>
        <w:t>based on the City’s FY 202</w:t>
      </w:r>
      <w:r w:rsidR="0059404A">
        <w:rPr>
          <w:rFonts w:ascii="Calisto MT" w:hAnsi="Calisto MT"/>
        </w:rPr>
        <w:t>5</w:t>
      </w:r>
      <w:r w:rsidRPr="00B61582">
        <w:rPr>
          <w:rFonts w:ascii="Calisto MT" w:hAnsi="Calisto MT"/>
        </w:rPr>
        <w:t xml:space="preserve"> budget and inflationary assumptions. </w:t>
      </w:r>
    </w:p>
    <w:p w14:paraId="6ABFF7A6" w14:textId="7C4B5ED6" w:rsidR="000B3F36" w:rsidRPr="00B61582" w:rsidRDefault="000B3F36" w:rsidP="00B5794E">
      <w:pPr>
        <w:pStyle w:val="ListParagraph"/>
        <w:numPr>
          <w:ilvl w:val="0"/>
          <w:numId w:val="8"/>
        </w:numPr>
        <w:spacing w:after="0"/>
      </w:pPr>
      <w:r w:rsidRPr="00B61582">
        <w:rPr>
          <w:rFonts w:ascii="Calisto MT" w:hAnsi="Calisto MT"/>
        </w:rPr>
        <w:t xml:space="preserve">The City plans to spend approximately </w:t>
      </w:r>
      <w:r w:rsidR="00FF14AC" w:rsidRPr="00B61582">
        <w:rPr>
          <w:rFonts w:ascii="Calisto MT" w:hAnsi="Calisto MT"/>
        </w:rPr>
        <w:t>$</w:t>
      </w:r>
      <w:r w:rsidR="00870DD3">
        <w:rPr>
          <w:rFonts w:ascii="Calisto MT" w:hAnsi="Calisto MT"/>
        </w:rPr>
        <w:t>100</w:t>
      </w:r>
      <w:r w:rsidR="00074441" w:rsidRPr="00B61582">
        <w:rPr>
          <w:rFonts w:ascii="Calisto MT" w:hAnsi="Calisto MT"/>
        </w:rPr>
        <w:t xml:space="preserve"> </w:t>
      </w:r>
      <w:r w:rsidR="00FF14AC" w:rsidRPr="00B61582">
        <w:rPr>
          <w:rFonts w:ascii="Calisto MT" w:hAnsi="Calisto MT"/>
        </w:rPr>
        <w:t xml:space="preserve">million on capital projects </w:t>
      </w:r>
      <w:r w:rsidR="00074441" w:rsidRPr="00B61582">
        <w:rPr>
          <w:rFonts w:ascii="Calisto MT" w:hAnsi="Calisto MT"/>
        </w:rPr>
        <w:t>from FY 202</w:t>
      </w:r>
      <w:r w:rsidR="00870DD3">
        <w:rPr>
          <w:rFonts w:ascii="Calisto MT" w:hAnsi="Calisto MT"/>
        </w:rPr>
        <w:t>6</w:t>
      </w:r>
      <w:r w:rsidR="00074441" w:rsidRPr="00B61582">
        <w:rPr>
          <w:rFonts w:ascii="Calisto MT" w:hAnsi="Calisto MT"/>
        </w:rPr>
        <w:t xml:space="preserve"> to </w:t>
      </w:r>
      <w:r w:rsidR="00FF14AC" w:rsidRPr="00B61582">
        <w:rPr>
          <w:rFonts w:ascii="Calisto MT" w:hAnsi="Calisto MT"/>
        </w:rPr>
        <w:t>FY 20</w:t>
      </w:r>
      <w:r w:rsidR="00870DD3">
        <w:rPr>
          <w:rFonts w:ascii="Calisto MT" w:hAnsi="Calisto MT"/>
        </w:rPr>
        <w:t>30</w:t>
      </w:r>
      <w:r w:rsidR="00FF14AC" w:rsidRPr="00B61582">
        <w:rPr>
          <w:rFonts w:ascii="Calisto MT" w:hAnsi="Calisto MT"/>
        </w:rPr>
        <w:t>.</w:t>
      </w:r>
    </w:p>
    <w:p w14:paraId="1192AB1D" w14:textId="424B15A0" w:rsidR="00B65A95" w:rsidRDefault="004524FF" w:rsidP="00B5794E">
      <w:pPr>
        <w:pStyle w:val="ListParagraph"/>
        <w:numPr>
          <w:ilvl w:val="0"/>
          <w:numId w:val="8"/>
        </w:numPr>
        <w:spacing w:after="0"/>
        <w:rPr>
          <w:rFonts w:ascii="Calisto MT" w:hAnsi="Calisto MT"/>
          <w:b/>
          <w:bCs/>
        </w:rPr>
      </w:pPr>
      <w:r>
        <w:rPr>
          <w:rFonts w:ascii="Calisto MT" w:hAnsi="Calisto MT"/>
        </w:rPr>
        <w:t>The Study team</w:t>
      </w:r>
      <w:r w:rsidRPr="00B61582">
        <w:rPr>
          <w:rFonts w:ascii="Calisto MT" w:hAnsi="Calisto MT"/>
        </w:rPr>
        <w:t xml:space="preserve"> </w:t>
      </w:r>
      <w:r w:rsidR="00B61582" w:rsidRPr="00B61582">
        <w:rPr>
          <w:rFonts w:ascii="Calisto MT" w:hAnsi="Calisto MT"/>
        </w:rPr>
        <w:t xml:space="preserve">recommends the annual revenue adjustments shown in </w:t>
      </w:r>
      <w:r w:rsidR="00B61582" w:rsidRPr="00B61582">
        <w:rPr>
          <w:rFonts w:ascii="Calisto MT" w:hAnsi="Calisto MT"/>
          <w:b/>
          <w:bCs/>
        </w:rPr>
        <w:fldChar w:fldCharType="begin"/>
      </w:r>
      <w:r w:rsidR="00B61582" w:rsidRPr="00B61582">
        <w:rPr>
          <w:rFonts w:ascii="Calisto MT" w:hAnsi="Calisto MT"/>
          <w:b/>
          <w:bCs/>
        </w:rPr>
        <w:instrText xml:space="preserve"> REF _Ref133304817 \h  \* MERGEFORMAT </w:instrText>
      </w:r>
      <w:r w:rsidR="00B61582" w:rsidRPr="00B61582">
        <w:rPr>
          <w:rFonts w:ascii="Calisto MT" w:hAnsi="Calisto MT"/>
          <w:b/>
          <w:bCs/>
        </w:rPr>
      </w:r>
      <w:r w:rsidR="00B61582" w:rsidRPr="00B61582">
        <w:rPr>
          <w:rFonts w:ascii="Calisto MT" w:hAnsi="Calisto MT"/>
          <w:b/>
          <w:bCs/>
        </w:rPr>
        <w:fldChar w:fldCharType="separate"/>
      </w:r>
      <w:r w:rsidR="000D4FEA" w:rsidRPr="000D4FEA">
        <w:rPr>
          <w:rFonts w:ascii="Calisto MT" w:hAnsi="Calisto MT"/>
          <w:b/>
          <w:bCs/>
        </w:rPr>
        <w:t xml:space="preserve">Table </w:t>
      </w:r>
      <w:r w:rsidR="000D4FEA" w:rsidRPr="000D4FEA">
        <w:rPr>
          <w:rFonts w:ascii="Calisto MT" w:hAnsi="Calisto MT"/>
          <w:b/>
          <w:bCs/>
          <w:noProof/>
        </w:rPr>
        <w:t>1</w:t>
      </w:r>
      <w:r w:rsidR="000D4FEA" w:rsidRPr="000D4FEA">
        <w:rPr>
          <w:rFonts w:ascii="Calisto MT" w:hAnsi="Calisto MT"/>
          <w:b/>
          <w:bCs/>
          <w:noProof/>
        </w:rPr>
        <w:noBreakHyphen/>
        <w:t>4</w:t>
      </w:r>
      <w:r w:rsidR="00B61582" w:rsidRPr="00B61582">
        <w:rPr>
          <w:rFonts w:ascii="Calisto MT" w:hAnsi="Calisto MT"/>
          <w:b/>
          <w:bCs/>
        </w:rPr>
        <w:fldChar w:fldCharType="end"/>
      </w:r>
      <w:r w:rsidR="00B61582" w:rsidRPr="00B61582">
        <w:rPr>
          <w:rFonts w:ascii="Calisto MT" w:hAnsi="Calisto MT"/>
          <w:b/>
          <w:bCs/>
        </w:rPr>
        <w:t>.</w:t>
      </w:r>
      <w:r w:rsidR="00B65A95">
        <w:rPr>
          <w:rFonts w:ascii="Calisto MT" w:hAnsi="Calisto MT"/>
          <w:b/>
          <w:bCs/>
        </w:rPr>
        <w:br w:type="page"/>
      </w:r>
    </w:p>
    <w:p w14:paraId="7FBB638F" w14:textId="6A71D2EE" w:rsidR="00942A7B" w:rsidRPr="00F31AF7" w:rsidRDefault="00942A7B" w:rsidP="00942A7B">
      <w:pPr>
        <w:pStyle w:val="Caption"/>
        <w:keepLines/>
        <w:widowControl w:val="0"/>
      </w:pPr>
      <w:bookmarkStart w:id="48" w:name="_Ref133304817"/>
      <w:bookmarkStart w:id="49" w:name="_Toc196934446"/>
      <w:r w:rsidRPr="00F31AF7">
        <w:t xml:space="preserve">Table </w:t>
      </w:r>
      <w:fldSimple w:instr=" STYLEREF 1 \s ">
        <w:r w:rsidR="000D4FEA">
          <w:rPr>
            <w:noProof/>
          </w:rPr>
          <w:t>1</w:t>
        </w:r>
      </w:fldSimple>
      <w:r w:rsidRPr="00F31AF7">
        <w:noBreakHyphen/>
      </w:r>
      <w:fldSimple w:instr=" SEQ Table \* ARABIC \s 1 ">
        <w:r w:rsidR="000D4FEA">
          <w:rPr>
            <w:noProof/>
          </w:rPr>
          <w:t>4</w:t>
        </w:r>
      </w:fldSimple>
      <w:bookmarkEnd w:id="48"/>
      <w:r w:rsidRPr="00F31AF7">
        <w:t xml:space="preserve">: Proposed </w:t>
      </w:r>
      <w:r w:rsidR="00324FDA">
        <w:t>Rate Increases</w:t>
      </w:r>
      <w:bookmarkEnd w:id="49"/>
    </w:p>
    <w:tbl>
      <w:tblPr>
        <w:tblW w:w="8501" w:type="dxa"/>
        <w:jc w:val="center"/>
        <w:tblLook w:val="04A0" w:firstRow="1" w:lastRow="0" w:firstColumn="1" w:lastColumn="0" w:noHBand="0" w:noVBand="1"/>
      </w:tblPr>
      <w:tblGrid>
        <w:gridCol w:w="3481"/>
        <w:gridCol w:w="1004"/>
        <w:gridCol w:w="1004"/>
        <w:gridCol w:w="1004"/>
        <w:gridCol w:w="1004"/>
        <w:gridCol w:w="1004"/>
      </w:tblGrid>
      <w:tr w:rsidR="00F874F0" w:rsidRPr="00A6137F" w14:paraId="2974FA71" w14:textId="77777777" w:rsidTr="00B765BA">
        <w:trPr>
          <w:trHeight w:val="144"/>
          <w:jc w:val="center"/>
        </w:trPr>
        <w:tc>
          <w:tcPr>
            <w:tcW w:w="3481" w:type="dxa"/>
            <w:tcBorders>
              <w:top w:val="single" w:sz="4" w:space="0" w:color="FFFFFF"/>
              <w:left w:val="nil"/>
              <w:bottom w:val="single" w:sz="4" w:space="0" w:color="FFFFFF"/>
              <w:right w:val="single" w:sz="4" w:space="0" w:color="FFFFFF"/>
            </w:tcBorders>
            <w:shd w:val="clear" w:color="000000" w:fill="023B40"/>
            <w:noWrap/>
            <w:vAlign w:val="bottom"/>
            <w:hideMark/>
          </w:tcPr>
          <w:p w14:paraId="20A9EB1B" w14:textId="77777777" w:rsidR="00F874F0" w:rsidRPr="00A6137F" w:rsidRDefault="00F874F0" w:rsidP="00B765BA">
            <w:pPr>
              <w:spacing w:line="240" w:lineRule="auto"/>
              <w:jc w:val="center"/>
              <w:rPr>
                <w:rFonts w:eastAsia="Times New Roman" w:cs="Segoe UI"/>
                <w:b/>
                <w:bCs/>
                <w:color w:val="FFFFFF"/>
                <w:szCs w:val="21"/>
              </w:rPr>
            </w:pPr>
            <w:r w:rsidRPr="00A6137F">
              <w:rPr>
                <w:rFonts w:eastAsia="Times New Roman" w:cs="Segoe UI"/>
                <w:b/>
                <w:bCs/>
                <w:color w:val="FFFFFF"/>
                <w:szCs w:val="21"/>
              </w:rPr>
              <w:t>A</w:t>
            </w:r>
          </w:p>
        </w:tc>
        <w:tc>
          <w:tcPr>
            <w:tcW w:w="1004" w:type="dxa"/>
            <w:tcBorders>
              <w:top w:val="single" w:sz="4" w:space="0" w:color="FFFFFF"/>
              <w:left w:val="nil"/>
              <w:bottom w:val="single" w:sz="4" w:space="0" w:color="FFFFFF"/>
              <w:right w:val="single" w:sz="4" w:space="0" w:color="FFFFFF"/>
            </w:tcBorders>
            <w:shd w:val="clear" w:color="000000" w:fill="023B40"/>
            <w:noWrap/>
            <w:vAlign w:val="bottom"/>
            <w:hideMark/>
          </w:tcPr>
          <w:p w14:paraId="31AD2268" w14:textId="52810007" w:rsidR="00F874F0" w:rsidRPr="00A6137F" w:rsidRDefault="0031249E" w:rsidP="00B765BA">
            <w:pPr>
              <w:spacing w:line="240" w:lineRule="auto"/>
              <w:jc w:val="center"/>
              <w:rPr>
                <w:rFonts w:eastAsia="Times New Roman" w:cs="Segoe UI"/>
                <w:b/>
                <w:bCs/>
                <w:color w:val="FFFFFF"/>
                <w:szCs w:val="21"/>
              </w:rPr>
            </w:pPr>
            <w:r>
              <w:rPr>
                <w:rFonts w:eastAsia="Times New Roman" w:cs="Segoe UI"/>
                <w:b/>
                <w:bCs/>
                <w:color w:val="FFFFFF"/>
                <w:szCs w:val="21"/>
              </w:rPr>
              <w:t>B</w:t>
            </w:r>
          </w:p>
        </w:tc>
        <w:tc>
          <w:tcPr>
            <w:tcW w:w="1004" w:type="dxa"/>
            <w:tcBorders>
              <w:top w:val="single" w:sz="4" w:space="0" w:color="FFFFFF"/>
              <w:left w:val="nil"/>
              <w:bottom w:val="single" w:sz="4" w:space="0" w:color="FFFFFF"/>
              <w:right w:val="single" w:sz="4" w:space="0" w:color="FFFFFF"/>
            </w:tcBorders>
            <w:shd w:val="clear" w:color="000000" w:fill="023B40"/>
            <w:noWrap/>
            <w:vAlign w:val="bottom"/>
            <w:hideMark/>
          </w:tcPr>
          <w:p w14:paraId="5A0DC114" w14:textId="0649D01C" w:rsidR="00F874F0" w:rsidRPr="00A6137F" w:rsidRDefault="0031249E" w:rsidP="00B765BA">
            <w:pPr>
              <w:spacing w:line="240" w:lineRule="auto"/>
              <w:jc w:val="center"/>
              <w:rPr>
                <w:rFonts w:eastAsia="Times New Roman" w:cs="Segoe UI"/>
                <w:b/>
                <w:bCs/>
                <w:color w:val="FFFFFF"/>
                <w:szCs w:val="21"/>
              </w:rPr>
            </w:pPr>
            <w:r>
              <w:rPr>
                <w:rFonts w:eastAsia="Times New Roman" w:cs="Segoe UI"/>
                <w:b/>
                <w:bCs/>
                <w:color w:val="FFFFFF"/>
                <w:szCs w:val="21"/>
              </w:rPr>
              <w:t>C</w:t>
            </w:r>
          </w:p>
        </w:tc>
        <w:tc>
          <w:tcPr>
            <w:tcW w:w="1004" w:type="dxa"/>
            <w:tcBorders>
              <w:top w:val="single" w:sz="4" w:space="0" w:color="FFFFFF"/>
              <w:left w:val="nil"/>
              <w:bottom w:val="single" w:sz="4" w:space="0" w:color="FFFFFF"/>
              <w:right w:val="single" w:sz="4" w:space="0" w:color="FFFFFF"/>
            </w:tcBorders>
            <w:shd w:val="clear" w:color="000000" w:fill="023B40"/>
            <w:noWrap/>
            <w:vAlign w:val="bottom"/>
            <w:hideMark/>
          </w:tcPr>
          <w:p w14:paraId="5CB4F92D" w14:textId="115DCC62" w:rsidR="00F874F0" w:rsidRPr="00A6137F" w:rsidRDefault="0031249E" w:rsidP="00B765BA">
            <w:pPr>
              <w:spacing w:line="240" w:lineRule="auto"/>
              <w:jc w:val="center"/>
              <w:rPr>
                <w:rFonts w:eastAsia="Times New Roman" w:cs="Segoe UI"/>
                <w:b/>
                <w:bCs/>
                <w:color w:val="FFFFFF"/>
                <w:szCs w:val="21"/>
              </w:rPr>
            </w:pPr>
            <w:r>
              <w:rPr>
                <w:rFonts w:eastAsia="Times New Roman" w:cs="Segoe UI"/>
                <w:b/>
                <w:bCs/>
                <w:color w:val="FFFFFF"/>
                <w:szCs w:val="21"/>
              </w:rPr>
              <w:t>D</w:t>
            </w:r>
          </w:p>
        </w:tc>
        <w:tc>
          <w:tcPr>
            <w:tcW w:w="1004" w:type="dxa"/>
            <w:tcBorders>
              <w:top w:val="single" w:sz="4" w:space="0" w:color="FFFFFF"/>
              <w:left w:val="nil"/>
              <w:bottom w:val="single" w:sz="4" w:space="0" w:color="FFFFFF"/>
              <w:right w:val="single" w:sz="4" w:space="0" w:color="FFFFFF"/>
            </w:tcBorders>
            <w:shd w:val="clear" w:color="000000" w:fill="023B40"/>
            <w:noWrap/>
            <w:vAlign w:val="bottom"/>
            <w:hideMark/>
          </w:tcPr>
          <w:p w14:paraId="25C8162E" w14:textId="1DE43230" w:rsidR="00F874F0" w:rsidRPr="00A6137F" w:rsidRDefault="0031249E" w:rsidP="00B765BA">
            <w:pPr>
              <w:spacing w:line="240" w:lineRule="auto"/>
              <w:jc w:val="center"/>
              <w:rPr>
                <w:rFonts w:eastAsia="Times New Roman" w:cs="Segoe UI"/>
                <w:b/>
                <w:bCs/>
                <w:color w:val="FFFFFF"/>
                <w:szCs w:val="21"/>
              </w:rPr>
            </w:pPr>
            <w:r>
              <w:rPr>
                <w:rFonts w:eastAsia="Times New Roman" w:cs="Segoe UI"/>
                <w:b/>
                <w:bCs/>
                <w:color w:val="FFFFFF"/>
                <w:szCs w:val="21"/>
              </w:rPr>
              <w:t>E</w:t>
            </w:r>
          </w:p>
        </w:tc>
        <w:tc>
          <w:tcPr>
            <w:tcW w:w="1004" w:type="dxa"/>
            <w:tcBorders>
              <w:top w:val="single" w:sz="4" w:space="0" w:color="FFFFFF"/>
              <w:left w:val="nil"/>
              <w:bottom w:val="single" w:sz="4" w:space="0" w:color="FFFFFF"/>
              <w:right w:val="single" w:sz="4" w:space="0" w:color="FFFFFF"/>
            </w:tcBorders>
            <w:shd w:val="clear" w:color="000000" w:fill="023B40"/>
            <w:noWrap/>
            <w:vAlign w:val="bottom"/>
            <w:hideMark/>
          </w:tcPr>
          <w:p w14:paraId="0807AC98" w14:textId="240F1BEA" w:rsidR="00F874F0" w:rsidRPr="00A6137F" w:rsidRDefault="0031249E" w:rsidP="00B765BA">
            <w:pPr>
              <w:spacing w:line="240" w:lineRule="auto"/>
              <w:jc w:val="center"/>
              <w:rPr>
                <w:rFonts w:eastAsia="Times New Roman" w:cs="Segoe UI"/>
                <w:b/>
                <w:bCs/>
                <w:color w:val="FFFFFF"/>
                <w:szCs w:val="21"/>
              </w:rPr>
            </w:pPr>
            <w:r>
              <w:rPr>
                <w:rFonts w:eastAsia="Times New Roman" w:cs="Segoe UI"/>
                <w:b/>
                <w:bCs/>
                <w:color w:val="FFFFFF"/>
                <w:szCs w:val="21"/>
              </w:rPr>
              <w:t>F</w:t>
            </w:r>
          </w:p>
        </w:tc>
      </w:tr>
      <w:tr w:rsidR="00F874F0" w:rsidRPr="00A6137F" w14:paraId="5CB91E29" w14:textId="77777777" w:rsidTr="00B765BA">
        <w:trPr>
          <w:trHeight w:val="144"/>
          <w:jc w:val="center"/>
        </w:trPr>
        <w:tc>
          <w:tcPr>
            <w:tcW w:w="3481" w:type="dxa"/>
            <w:tcBorders>
              <w:top w:val="nil"/>
              <w:left w:val="nil"/>
              <w:bottom w:val="single" w:sz="4" w:space="0" w:color="FFFFFF"/>
              <w:right w:val="single" w:sz="4" w:space="0" w:color="FFFFFF"/>
            </w:tcBorders>
            <w:shd w:val="clear" w:color="000000" w:fill="023B40"/>
            <w:vAlign w:val="center"/>
            <w:hideMark/>
          </w:tcPr>
          <w:p w14:paraId="07B895E0" w14:textId="77777777" w:rsidR="00F874F0" w:rsidRPr="00A6137F" w:rsidRDefault="00F874F0" w:rsidP="00B765BA">
            <w:pPr>
              <w:spacing w:line="240" w:lineRule="auto"/>
              <w:jc w:val="center"/>
              <w:rPr>
                <w:rFonts w:eastAsia="Times New Roman" w:cs="Segoe UI"/>
                <w:b/>
                <w:bCs/>
                <w:color w:val="FFFFFF"/>
                <w:szCs w:val="21"/>
              </w:rPr>
            </w:pPr>
            <w:r>
              <w:rPr>
                <w:rFonts w:eastAsia="Times New Roman" w:cs="Segoe UI"/>
                <w:b/>
                <w:bCs/>
                <w:color w:val="FFFFFF"/>
                <w:szCs w:val="21"/>
              </w:rPr>
              <w:t>Rate Revenue Increases</w:t>
            </w:r>
          </w:p>
        </w:tc>
        <w:tc>
          <w:tcPr>
            <w:tcW w:w="1004" w:type="dxa"/>
            <w:tcBorders>
              <w:top w:val="nil"/>
              <w:left w:val="nil"/>
              <w:bottom w:val="single" w:sz="4" w:space="0" w:color="FFFFFF"/>
              <w:right w:val="single" w:sz="4" w:space="0" w:color="FFFFFF"/>
            </w:tcBorders>
            <w:shd w:val="clear" w:color="000000" w:fill="023B40"/>
            <w:vAlign w:val="center"/>
            <w:hideMark/>
          </w:tcPr>
          <w:p w14:paraId="4F5A572A" w14:textId="38EE86E5" w:rsidR="00F874F0" w:rsidRPr="00A6137F" w:rsidRDefault="00F874F0" w:rsidP="00B765BA">
            <w:pPr>
              <w:spacing w:line="240" w:lineRule="auto"/>
              <w:jc w:val="center"/>
              <w:rPr>
                <w:rFonts w:eastAsia="Times New Roman" w:cs="Segoe UI"/>
                <w:b/>
                <w:bCs/>
                <w:color w:val="FFFFFF"/>
                <w:szCs w:val="21"/>
              </w:rPr>
            </w:pPr>
            <w:r w:rsidRPr="00A6137F">
              <w:rPr>
                <w:rFonts w:eastAsia="Times New Roman" w:cs="Segoe UI"/>
                <w:b/>
                <w:bCs/>
                <w:color w:val="FFFFFF"/>
                <w:szCs w:val="21"/>
              </w:rPr>
              <w:t>FY 202</w:t>
            </w:r>
            <w:r w:rsidR="00CE52E2">
              <w:rPr>
                <w:rFonts w:eastAsia="Times New Roman" w:cs="Segoe UI"/>
                <w:b/>
                <w:bCs/>
                <w:color w:val="FFFFFF"/>
                <w:szCs w:val="21"/>
              </w:rPr>
              <w:t>6</w:t>
            </w:r>
          </w:p>
        </w:tc>
        <w:tc>
          <w:tcPr>
            <w:tcW w:w="1004" w:type="dxa"/>
            <w:tcBorders>
              <w:top w:val="nil"/>
              <w:left w:val="nil"/>
              <w:bottom w:val="single" w:sz="4" w:space="0" w:color="FFFFFF"/>
              <w:right w:val="single" w:sz="4" w:space="0" w:color="FFFFFF"/>
            </w:tcBorders>
            <w:shd w:val="clear" w:color="000000" w:fill="023B40"/>
            <w:vAlign w:val="center"/>
            <w:hideMark/>
          </w:tcPr>
          <w:p w14:paraId="57CEC737" w14:textId="3E020508" w:rsidR="00F874F0" w:rsidRPr="00A6137F" w:rsidRDefault="00F874F0" w:rsidP="00B765BA">
            <w:pPr>
              <w:spacing w:line="240" w:lineRule="auto"/>
              <w:jc w:val="center"/>
              <w:rPr>
                <w:rFonts w:eastAsia="Times New Roman" w:cs="Segoe UI"/>
                <w:b/>
                <w:bCs/>
                <w:color w:val="FFFFFF"/>
                <w:szCs w:val="21"/>
              </w:rPr>
            </w:pPr>
            <w:r w:rsidRPr="00A6137F">
              <w:rPr>
                <w:rFonts w:eastAsia="Times New Roman" w:cs="Segoe UI"/>
                <w:b/>
                <w:bCs/>
                <w:color w:val="FFFFFF"/>
                <w:szCs w:val="21"/>
              </w:rPr>
              <w:t>FY 202</w:t>
            </w:r>
            <w:r w:rsidR="00CE52E2">
              <w:rPr>
                <w:rFonts w:eastAsia="Times New Roman" w:cs="Segoe UI"/>
                <w:b/>
                <w:bCs/>
                <w:color w:val="FFFFFF"/>
                <w:szCs w:val="21"/>
              </w:rPr>
              <w:t>7</w:t>
            </w:r>
          </w:p>
        </w:tc>
        <w:tc>
          <w:tcPr>
            <w:tcW w:w="1004" w:type="dxa"/>
            <w:tcBorders>
              <w:top w:val="nil"/>
              <w:left w:val="nil"/>
              <w:bottom w:val="single" w:sz="4" w:space="0" w:color="FFFFFF"/>
              <w:right w:val="single" w:sz="4" w:space="0" w:color="FFFFFF"/>
            </w:tcBorders>
            <w:shd w:val="clear" w:color="000000" w:fill="023B40"/>
            <w:vAlign w:val="center"/>
            <w:hideMark/>
          </w:tcPr>
          <w:p w14:paraId="32BD6478" w14:textId="6DCB74A0" w:rsidR="00F874F0" w:rsidRPr="00A6137F" w:rsidRDefault="00F874F0" w:rsidP="00B765BA">
            <w:pPr>
              <w:spacing w:line="240" w:lineRule="auto"/>
              <w:jc w:val="center"/>
              <w:rPr>
                <w:rFonts w:eastAsia="Times New Roman" w:cs="Segoe UI"/>
                <w:b/>
                <w:bCs/>
                <w:color w:val="FFFFFF"/>
                <w:szCs w:val="21"/>
              </w:rPr>
            </w:pPr>
            <w:r w:rsidRPr="00A6137F">
              <w:rPr>
                <w:rFonts w:eastAsia="Times New Roman" w:cs="Segoe UI"/>
                <w:b/>
                <w:bCs/>
                <w:color w:val="FFFFFF"/>
                <w:szCs w:val="21"/>
              </w:rPr>
              <w:t>FY 202</w:t>
            </w:r>
            <w:r w:rsidR="00CE52E2">
              <w:rPr>
                <w:rFonts w:eastAsia="Times New Roman" w:cs="Segoe UI"/>
                <w:b/>
                <w:bCs/>
                <w:color w:val="FFFFFF"/>
                <w:szCs w:val="21"/>
              </w:rPr>
              <w:t>8</w:t>
            </w:r>
          </w:p>
        </w:tc>
        <w:tc>
          <w:tcPr>
            <w:tcW w:w="1004" w:type="dxa"/>
            <w:tcBorders>
              <w:top w:val="nil"/>
              <w:left w:val="nil"/>
              <w:bottom w:val="single" w:sz="4" w:space="0" w:color="FFFFFF"/>
              <w:right w:val="single" w:sz="4" w:space="0" w:color="FFFFFF"/>
            </w:tcBorders>
            <w:shd w:val="clear" w:color="000000" w:fill="023B40"/>
            <w:vAlign w:val="center"/>
            <w:hideMark/>
          </w:tcPr>
          <w:p w14:paraId="26C4211E" w14:textId="6703F0EB" w:rsidR="00F874F0" w:rsidRPr="00A6137F" w:rsidRDefault="00F874F0" w:rsidP="00B765BA">
            <w:pPr>
              <w:spacing w:line="240" w:lineRule="auto"/>
              <w:jc w:val="center"/>
              <w:rPr>
                <w:rFonts w:eastAsia="Times New Roman" w:cs="Segoe UI"/>
                <w:b/>
                <w:bCs/>
                <w:color w:val="FFFFFF"/>
                <w:szCs w:val="21"/>
              </w:rPr>
            </w:pPr>
            <w:r w:rsidRPr="00A6137F">
              <w:rPr>
                <w:rFonts w:eastAsia="Times New Roman" w:cs="Segoe UI"/>
                <w:b/>
                <w:bCs/>
                <w:color w:val="FFFFFF"/>
                <w:szCs w:val="21"/>
              </w:rPr>
              <w:t>FY 202</w:t>
            </w:r>
            <w:r w:rsidR="00CE52E2">
              <w:rPr>
                <w:rFonts w:eastAsia="Times New Roman" w:cs="Segoe UI"/>
                <w:b/>
                <w:bCs/>
                <w:color w:val="FFFFFF"/>
                <w:szCs w:val="21"/>
              </w:rPr>
              <w:t>9</w:t>
            </w:r>
          </w:p>
        </w:tc>
        <w:tc>
          <w:tcPr>
            <w:tcW w:w="1004" w:type="dxa"/>
            <w:tcBorders>
              <w:top w:val="nil"/>
              <w:left w:val="nil"/>
              <w:bottom w:val="single" w:sz="4" w:space="0" w:color="FFFFFF"/>
              <w:right w:val="single" w:sz="4" w:space="0" w:color="FFFFFF"/>
            </w:tcBorders>
            <w:shd w:val="clear" w:color="000000" w:fill="023B40"/>
            <w:vAlign w:val="center"/>
            <w:hideMark/>
          </w:tcPr>
          <w:p w14:paraId="4D37475A" w14:textId="26368537" w:rsidR="00F874F0" w:rsidRPr="00A6137F" w:rsidRDefault="00F874F0" w:rsidP="00B765BA">
            <w:pPr>
              <w:spacing w:line="240" w:lineRule="auto"/>
              <w:jc w:val="center"/>
              <w:rPr>
                <w:rFonts w:eastAsia="Times New Roman" w:cs="Segoe UI"/>
                <w:b/>
                <w:bCs/>
                <w:color w:val="FFFFFF"/>
                <w:szCs w:val="21"/>
              </w:rPr>
            </w:pPr>
            <w:r w:rsidRPr="00A6137F">
              <w:rPr>
                <w:rFonts w:eastAsia="Times New Roman" w:cs="Segoe UI"/>
                <w:b/>
                <w:bCs/>
                <w:color w:val="FFFFFF"/>
                <w:szCs w:val="21"/>
              </w:rPr>
              <w:t>FY 20</w:t>
            </w:r>
            <w:r w:rsidR="00CE52E2">
              <w:rPr>
                <w:rFonts w:eastAsia="Times New Roman" w:cs="Segoe UI"/>
                <w:b/>
                <w:bCs/>
                <w:color w:val="FFFFFF"/>
                <w:szCs w:val="21"/>
              </w:rPr>
              <w:t>30</w:t>
            </w:r>
          </w:p>
        </w:tc>
      </w:tr>
      <w:tr w:rsidR="00F874F0" w:rsidRPr="00A6137F" w14:paraId="1A3AAEFA" w14:textId="77777777" w:rsidTr="00B765BA">
        <w:trPr>
          <w:trHeight w:val="144"/>
          <w:jc w:val="center"/>
        </w:trPr>
        <w:tc>
          <w:tcPr>
            <w:tcW w:w="3481" w:type="dxa"/>
            <w:tcBorders>
              <w:top w:val="nil"/>
              <w:left w:val="nil"/>
              <w:bottom w:val="nil"/>
              <w:right w:val="nil"/>
            </w:tcBorders>
            <w:shd w:val="clear" w:color="auto" w:fill="auto"/>
            <w:noWrap/>
            <w:vAlign w:val="bottom"/>
            <w:hideMark/>
          </w:tcPr>
          <w:p w14:paraId="44C6FC43" w14:textId="77777777" w:rsidR="00F874F0" w:rsidRPr="00A6137F" w:rsidRDefault="00F874F0" w:rsidP="00B765BA">
            <w:pPr>
              <w:spacing w:line="240" w:lineRule="auto"/>
              <w:ind w:firstLineChars="100" w:firstLine="210"/>
              <w:rPr>
                <w:rFonts w:eastAsia="Times New Roman" w:cs="Segoe UI"/>
                <w:color w:val="000000"/>
                <w:szCs w:val="21"/>
              </w:rPr>
            </w:pPr>
            <w:r>
              <w:rPr>
                <w:rFonts w:eastAsia="Times New Roman" w:cs="Segoe UI"/>
                <w:color w:val="000000"/>
                <w:szCs w:val="21"/>
              </w:rPr>
              <w:t>Water</w:t>
            </w:r>
          </w:p>
        </w:tc>
        <w:tc>
          <w:tcPr>
            <w:tcW w:w="1004" w:type="dxa"/>
            <w:tcBorders>
              <w:top w:val="nil"/>
              <w:left w:val="nil"/>
              <w:bottom w:val="nil"/>
              <w:right w:val="nil"/>
            </w:tcBorders>
            <w:shd w:val="clear" w:color="auto" w:fill="auto"/>
            <w:noWrap/>
            <w:hideMark/>
          </w:tcPr>
          <w:p w14:paraId="20C8695D" w14:textId="77777777" w:rsidR="00F874F0" w:rsidRPr="00A6137F" w:rsidRDefault="00F874F0" w:rsidP="00B765BA">
            <w:pPr>
              <w:spacing w:line="240" w:lineRule="auto"/>
              <w:jc w:val="center"/>
              <w:rPr>
                <w:rFonts w:eastAsia="Times New Roman" w:cs="Segoe UI"/>
                <w:color w:val="000000"/>
                <w:szCs w:val="21"/>
              </w:rPr>
            </w:pPr>
            <w:r>
              <w:t>5%</w:t>
            </w:r>
          </w:p>
        </w:tc>
        <w:tc>
          <w:tcPr>
            <w:tcW w:w="1004" w:type="dxa"/>
            <w:tcBorders>
              <w:top w:val="nil"/>
              <w:left w:val="nil"/>
              <w:bottom w:val="nil"/>
              <w:right w:val="nil"/>
            </w:tcBorders>
            <w:shd w:val="clear" w:color="auto" w:fill="auto"/>
            <w:noWrap/>
            <w:hideMark/>
          </w:tcPr>
          <w:p w14:paraId="437ED227" w14:textId="77777777" w:rsidR="00F874F0" w:rsidRPr="00A6137F" w:rsidRDefault="00F874F0" w:rsidP="00B765BA">
            <w:pPr>
              <w:spacing w:line="240" w:lineRule="auto"/>
              <w:jc w:val="center"/>
              <w:rPr>
                <w:rFonts w:eastAsia="Times New Roman" w:cs="Segoe UI"/>
                <w:color w:val="000000"/>
                <w:szCs w:val="21"/>
              </w:rPr>
            </w:pPr>
            <w:r>
              <w:t>5%</w:t>
            </w:r>
          </w:p>
        </w:tc>
        <w:tc>
          <w:tcPr>
            <w:tcW w:w="1004" w:type="dxa"/>
            <w:tcBorders>
              <w:top w:val="nil"/>
              <w:left w:val="nil"/>
              <w:bottom w:val="nil"/>
              <w:right w:val="nil"/>
            </w:tcBorders>
            <w:shd w:val="clear" w:color="auto" w:fill="auto"/>
            <w:noWrap/>
            <w:hideMark/>
          </w:tcPr>
          <w:p w14:paraId="7350F2F0" w14:textId="04043C41" w:rsidR="00F874F0" w:rsidRPr="00A6137F" w:rsidRDefault="00CE52E2" w:rsidP="00B765BA">
            <w:pPr>
              <w:spacing w:line="240" w:lineRule="auto"/>
              <w:jc w:val="center"/>
              <w:rPr>
                <w:rFonts w:eastAsia="Times New Roman" w:cs="Segoe UI"/>
                <w:color w:val="000000"/>
                <w:szCs w:val="21"/>
              </w:rPr>
            </w:pPr>
            <w:r>
              <w:t>9</w:t>
            </w:r>
            <w:r w:rsidR="00F874F0">
              <w:t>%</w:t>
            </w:r>
          </w:p>
        </w:tc>
        <w:tc>
          <w:tcPr>
            <w:tcW w:w="1004" w:type="dxa"/>
            <w:tcBorders>
              <w:top w:val="nil"/>
              <w:left w:val="nil"/>
              <w:bottom w:val="nil"/>
              <w:right w:val="nil"/>
            </w:tcBorders>
            <w:shd w:val="clear" w:color="auto" w:fill="auto"/>
            <w:noWrap/>
            <w:hideMark/>
          </w:tcPr>
          <w:p w14:paraId="0384DA0D" w14:textId="798732E4" w:rsidR="00F874F0" w:rsidRPr="00A6137F" w:rsidRDefault="002E5053" w:rsidP="00B765BA">
            <w:pPr>
              <w:spacing w:line="240" w:lineRule="auto"/>
              <w:jc w:val="center"/>
              <w:rPr>
                <w:rFonts w:eastAsia="Times New Roman" w:cs="Segoe UI"/>
                <w:color w:val="000000"/>
                <w:szCs w:val="21"/>
              </w:rPr>
            </w:pPr>
            <w:r>
              <w:t>9</w:t>
            </w:r>
            <w:r w:rsidR="00F874F0">
              <w:t>%</w:t>
            </w:r>
          </w:p>
        </w:tc>
        <w:tc>
          <w:tcPr>
            <w:tcW w:w="1004" w:type="dxa"/>
            <w:tcBorders>
              <w:top w:val="nil"/>
              <w:left w:val="nil"/>
              <w:bottom w:val="nil"/>
              <w:right w:val="nil"/>
            </w:tcBorders>
            <w:shd w:val="clear" w:color="auto" w:fill="auto"/>
            <w:noWrap/>
            <w:hideMark/>
          </w:tcPr>
          <w:p w14:paraId="1AADD7C0" w14:textId="035E1459" w:rsidR="00F874F0" w:rsidRPr="00A6137F" w:rsidRDefault="002E5053" w:rsidP="00B765BA">
            <w:pPr>
              <w:spacing w:line="240" w:lineRule="auto"/>
              <w:jc w:val="center"/>
              <w:rPr>
                <w:rFonts w:eastAsia="Times New Roman" w:cs="Segoe UI"/>
                <w:color w:val="000000"/>
                <w:szCs w:val="21"/>
              </w:rPr>
            </w:pPr>
            <w:r>
              <w:t>9</w:t>
            </w:r>
            <w:r w:rsidR="00F874F0">
              <w:t>%</w:t>
            </w:r>
          </w:p>
        </w:tc>
      </w:tr>
      <w:tr w:rsidR="002E5053" w:rsidRPr="00A6137F" w14:paraId="285B4195" w14:textId="77777777" w:rsidTr="00B765BA">
        <w:trPr>
          <w:trHeight w:val="144"/>
          <w:jc w:val="center"/>
        </w:trPr>
        <w:tc>
          <w:tcPr>
            <w:tcW w:w="3481" w:type="dxa"/>
            <w:tcBorders>
              <w:top w:val="nil"/>
              <w:left w:val="nil"/>
              <w:bottom w:val="nil"/>
              <w:right w:val="nil"/>
            </w:tcBorders>
            <w:shd w:val="clear" w:color="auto" w:fill="auto"/>
            <w:noWrap/>
            <w:vAlign w:val="bottom"/>
            <w:hideMark/>
          </w:tcPr>
          <w:p w14:paraId="58577892" w14:textId="77777777" w:rsidR="002E5053" w:rsidRPr="00A6137F" w:rsidRDefault="002E5053" w:rsidP="002E5053">
            <w:pPr>
              <w:spacing w:line="240" w:lineRule="auto"/>
              <w:ind w:firstLineChars="100" w:firstLine="210"/>
              <w:rPr>
                <w:rFonts w:eastAsia="Times New Roman" w:cs="Segoe UI"/>
                <w:color w:val="000000"/>
                <w:szCs w:val="21"/>
              </w:rPr>
            </w:pPr>
            <w:r>
              <w:rPr>
                <w:rFonts w:eastAsia="Times New Roman" w:cs="Segoe UI"/>
                <w:color w:val="000000"/>
                <w:szCs w:val="21"/>
              </w:rPr>
              <w:t>Recycled Water</w:t>
            </w:r>
          </w:p>
        </w:tc>
        <w:tc>
          <w:tcPr>
            <w:tcW w:w="1004" w:type="dxa"/>
            <w:tcBorders>
              <w:top w:val="nil"/>
              <w:left w:val="nil"/>
              <w:bottom w:val="nil"/>
              <w:right w:val="nil"/>
            </w:tcBorders>
            <w:shd w:val="clear" w:color="auto" w:fill="auto"/>
            <w:noWrap/>
            <w:hideMark/>
          </w:tcPr>
          <w:p w14:paraId="2EB96B62" w14:textId="172E0AD9" w:rsidR="002E5053" w:rsidRPr="00A6137F" w:rsidRDefault="002E5053" w:rsidP="002E5053">
            <w:pPr>
              <w:spacing w:line="240" w:lineRule="auto"/>
              <w:jc w:val="center"/>
              <w:rPr>
                <w:rFonts w:eastAsia="Times New Roman" w:cs="Segoe UI"/>
                <w:color w:val="000000"/>
                <w:szCs w:val="21"/>
              </w:rPr>
            </w:pPr>
            <w:r>
              <w:t>5%</w:t>
            </w:r>
          </w:p>
        </w:tc>
        <w:tc>
          <w:tcPr>
            <w:tcW w:w="1004" w:type="dxa"/>
            <w:tcBorders>
              <w:top w:val="nil"/>
              <w:left w:val="nil"/>
              <w:bottom w:val="nil"/>
              <w:right w:val="nil"/>
            </w:tcBorders>
            <w:shd w:val="clear" w:color="auto" w:fill="auto"/>
            <w:noWrap/>
            <w:hideMark/>
          </w:tcPr>
          <w:p w14:paraId="1A594920" w14:textId="576C453A" w:rsidR="002E5053" w:rsidRPr="00A6137F" w:rsidRDefault="002E5053" w:rsidP="002E5053">
            <w:pPr>
              <w:spacing w:line="240" w:lineRule="auto"/>
              <w:jc w:val="center"/>
              <w:rPr>
                <w:rFonts w:eastAsia="Times New Roman" w:cs="Segoe UI"/>
                <w:color w:val="000000"/>
                <w:szCs w:val="21"/>
              </w:rPr>
            </w:pPr>
            <w:r>
              <w:t>5%</w:t>
            </w:r>
          </w:p>
        </w:tc>
        <w:tc>
          <w:tcPr>
            <w:tcW w:w="1004" w:type="dxa"/>
            <w:tcBorders>
              <w:top w:val="nil"/>
              <w:left w:val="nil"/>
              <w:bottom w:val="nil"/>
              <w:right w:val="nil"/>
            </w:tcBorders>
            <w:shd w:val="clear" w:color="auto" w:fill="auto"/>
            <w:noWrap/>
            <w:hideMark/>
          </w:tcPr>
          <w:p w14:paraId="6E56FEC7" w14:textId="317DB64F" w:rsidR="002E5053" w:rsidRPr="00A6137F" w:rsidRDefault="002E5053" w:rsidP="002E5053">
            <w:pPr>
              <w:spacing w:line="240" w:lineRule="auto"/>
              <w:jc w:val="center"/>
              <w:rPr>
                <w:rFonts w:eastAsia="Times New Roman" w:cs="Segoe UI"/>
                <w:color w:val="000000"/>
                <w:szCs w:val="21"/>
              </w:rPr>
            </w:pPr>
            <w:r>
              <w:t>9%</w:t>
            </w:r>
          </w:p>
        </w:tc>
        <w:tc>
          <w:tcPr>
            <w:tcW w:w="1004" w:type="dxa"/>
            <w:tcBorders>
              <w:top w:val="nil"/>
              <w:left w:val="nil"/>
              <w:bottom w:val="nil"/>
              <w:right w:val="nil"/>
            </w:tcBorders>
            <w:shd w:val="clear" w:color="auto" w:fill="auto"/>
            <w:noWrap/>
            <w:hideMark/>
          </w:tcPr>
          <w:p w14:paraId="1A79144D" w14:textId="12FD8DCA" w:rsidR="002E5053" w:rsidRPr="00A6137F" w:rsidRDefault="002E5053" w:rsidP="002E5053">
            <w:pPr>
              <w:spacing w:line="240" w:lineRule="auto"/>
              <w:jc w:val="center"/>
              <w:rPr>
                <w:rFonts w:eastAsia="Times New Roman" w:cs="Segoe UI"/>
                <w:color w:val="000000"/>
                <w:szCs w:val="21"/>
              </w:rPr>
            </w:pPr>
            <w:r>
              <w:t>9%</w:t>
            </w:r>
          </w:p>
        </w:tc>
        <w:tc>
          <w:tcPr>
            <w:tcW w:w="1004" w:type="dxa"/>
            <w:tcBorders>
              <w:top w:val="nil"/>
              <w:left w:val="nil"/>
              <w:bottom w:val="nil"/>
              <w:right w:val="nil"/>
            </w:tcBorders>
            <w:shd w:val="clear" w:color="auto" w:fill="auto"/>
            <w:noWrap/>
            <w:hideMark/>
          </w:tcPr>
          <w:p w14:paraId="320C9920" w14:textId="29A980DE" w:rsidR="002E5053" w:rsidRPr="00A6137F" w:rsidRDefault="002E5053" w:rsidP="002E5053">
            <w:pPr>
              <w:spacing w:line="240" w:lineRule="auto"/>
              <w:jc w:val="center"/>
              <w:rPr>
                <w:rFonts w:eastAsia="Times New Roman" w:cs="Segoe UI"/>
                <w:color w:val="000000"/>
                <w:szCs w:val="21"/>
              </w:rPr>
            </w:pPr>
            <w:r>
              <w:t>9%</w:t>
            </w:r>
          </w:p>
        </w:tc>
      </w:tr>
      <w:tr w:rsidR="00870DD3" w:rsidRPr="00A6137F" w14:paraId="75CABDBB" w14:textId="77777777" w:rsidTr="00B765BA">
        <w:trPr>
          <w:trHeight w:val="144"/>
          <w:jc w:val="center"/>
        </w:trPr>
        <w:tc>
          <w:tcPr>
            <w:tcW w:w="3481" w:type="dxa"/>
            <w:tcBorders>
              <w:top w:val="nil"/>
              <w:left w:val="nil"/>
              <w:bottom w:val="nil"/>
              <w:right w:val="nil"/>
            </w:tcBorders>
            <w:shd w:val="clear" w:color="auto" w:fill="auto"/>
            <w:noWrap/>
            <w:vAlign w:val="bottom"/>
          </w:tcPr>
          <w:p w14:paraId="4FEFCC9E" w14:textId="77777777" w:rsidR="00870DD3" w:rsidRPr="00A6137F" w:rsidRDefault="00870DD3" w:rsidP="00870DD3">
            <w:pPr>
              <w:spacing w:line="240" w:lineRule="auto"/>
              <w:ind w:firstLineChars="100" w:firstLine="210"/>
              <w:rPr>
                <w:rFonts w:eastAsia="Times New Roman" w:cs="Segoe UI"/>
                <w:color w:val="000000"/>
                <w:szCs w:val="21"/>
              </w:rPr>
            </w:pPr>
            <w:r>
              <w:rPr>
                <w:rFonts w:eastAsia="Times New Roman" w:cs="Segoe UI"/>
                <w:color w:val="000000"/>
                <w:szCs w:val="21"/>
              </w:rPr>
              <w:t>Wastewater</w:t>
            </w:r>
          </w:p>
        </w:tc>
        <w:tc>
          <w:tcPr>
            <w:tcW w:w="1004" w:type="dxa"/>
            <w:tcBorders>
              <w:top w:val="nil"/>
              <w:left w:val="nil"/>
              <w:bottom w:val="nil"/>
              <w:right w:val="nil"/>
            </w:tcBorders>
            <w:shd w:val="clear" w:color="auto" w:fill="auto"/>
            <w:noWrap/>
          </w:tcPr>
          <w:p w14:paraId="3D899AEC" w14:textId="065BCB40" w:rsidR="00870DD3" w:rsidRPr="00E4631F" w:rsidRDefault="00870DD3" w:rsidP="00870DD3">
            <w:pPr>
              <w:spacing w:line="240" w:lineRule="auto"/>
              <w:jc w:val="center"/>
            </w:pPr>
            <w:r>
              <w:t>5</w:t>
            </w:r>
            <w:r w:rsidRPr="00F116AD">
              <w:t>%</w:t>
            </w:r>
          </w:p>
        </w:tc>
        <w:tc>
          <w:tcPr>
            <w:tcW w:w="1004" w:type="dxa"/>
            <w:tcBorders>
              <w:top w:val="nil"/>
              <w:left w:val="nil"/>
              <w:bottom w:val="nil"/>
              <w:right w:val="nil"/>
            </w:tcBorders>
            <w:shd w:val="clear" w:color="auto" w:fill="auto"/>
            <w:noWrap/>
          </w:tcPr>
          <w:p w14:paraId="63091B2F" w14:textId="55ADE052" w:rsidR="00870DD3" w:rsidRPr="00E4631F" w:rsidRDefault="00870DD3" w:rsidP="00870DD3">
            <w:pPr>
              <w:spacing w:line="240" w:lineRule="auto"/>
              <w:jc w:val="center"/>
            </w:pPr>
            <w:r w:rsidRPr="008B3A2A">
              <w:t>5%</w:t>
            </w:r>
          </w:p>
        </w:tc>
        <w:tc>
          <w:tcPr>
            <w:tcW w:w="1004" w:type="dxa"/>
            <w:tcBorders>
              <w:top w:val="nil"/>
              <w:left w:val="nil"/>
              <w:bottom w:val="nil"/>
              <w:right w:val="nil"/>
            </w:tcBorders>
            <w:shd w:val="clear" w:color="auto" w:fill="auto"/>
            <w:noWrap/>
          </w:tcPr>
          <w:p w14:paraId="6F64D6E7" w14:textId="75E4208D" w:rsidR="00870DD3" w:rsidRPr="00E4631F" w:rsidRDefault="00870DD3" w:rsidP="00870DD3">
            <w:pPr>
              <w:spacing w:line="240" w:lineRule="auto"/>
              <w:jc w:val="center"/>
            </w:pPr>
            <w:r w:rsidRPr="008B3A2A">
              <w:t>5%</w:t>
            </w:r>
          </w:p>
        </w:tc>
        <w:tc>
          <w:tcPr>
            <w:tcW w:w="1004" w:type="dxa"/>
            <w:tcBorders>
              <w:top w:val="nil"/>
              <w:left w:val="nil"/>
              <w:bottom w:val="nil"/>
              <w:right w:val="nil"/>
            </w:tcBorders>
            <w:shd w:val="clear" w:color="auto" w:fill="auto"/>
            <w:noWrap/>
          </w:tcPr>
          <w:p w14:paraId="0A954D4A" w14:textId="5EE1F57D" w:rsidR="00870DD3" w:rsidRPr="00E4631F" w:rsidRDefault="00870DD3" w:rsidP="00870DD3">
            <w:pPr>
              <w:spacing w:line="240" w:lineRule="auto"/>
              <w:jc w:val="center"/>
            </w:pPr>
            <w:r w:rsidRPr="008B3A2A">
              <w:t>5%</w:t>
            </w:r>
          </w:p>
        </w:tc>
        <w:tc>
          <w:tcPr>
            <w:tcW w:w="1004" w:type="dxa"/>
            <w:tcBorders>
              <w:top w:val="nil"/>
              <w:left w:val="nil"/>
              <w:bottom w:val="nil"/>
              <w:right w:val="nil"/>
            </w:tcBorders>
            <w:shd w:val="clear" w:color="auto" w:fill="auto"/>
            <w:noWrap/>
          </w:tcPr>
          <w:p w14:paraId="1CC2BC9E" w14:textId="41E98792" w:rsidR="00870DD3" w:rsidRPr="00E4631F" w:rsidRDefault="00870DD3" w:rsidP="00870DD3">
            <w:pPr>
              <w:spacing w:line="240" w:lineRule="auto"/>
              <w:jc w:val="center"/>
            </w:pPr>
            <w:r w:rsidRPr="008B3A2A">
              <w:t>5%</w:t>
            </w:r>
          </w:p>
        </w:tc>
      </w:tr>
    </w:tbl>
    <w:p w14:paraId="42BB1FEC" w14:textId="77777777" w:rsidR="009E466C" w:rsidRPr="00214440" w:rsidRDefault="009E466C" w:rsidP="007525FC">
      <w:pPr>
        <w:rPr>
          <w:highlight w:val="yellow"/>
        </w:rPr>
      </w:pPr>
    </w:p>
    <w:p w14:paraId="1FC476E7" w14:textId="77777777" w:rsidR="007525FC" w:rsidRPr="00F06D56" w:rsidRDefault="007525FC" w:rsidP="00F06D56">
      <w:pPr>
        <w:pStyle w:val="Heading2"/>
        <w:numPr>
          <w:ilvl w:val="1"/>
          <w:numId w:val="5"/>
        </w:numPr>
        <w:ind w:hanging="792"/>
        <w:rPr>
          <w:rFonts w:ascii="Arial Black" w:hAnsi="Arial Black"/>
        </w:rPr>
      </w:pPr>
      <w:bookmarkStart w:id="50" w:name="_Toc196934380"/>
      <w:r w:rsidRPr="00F06D56">
        <w:rPr>
          <w:rFonts w:ascii="Arial Black" w:hAnsi="Arial Black"/>
        </w:rPr>
        <w:t>Proposed Rates</w:t>
      </w:r>
      <w:bookmarkEnd w:id="50"/>
    </w:p>
    <w:p w14:paraId="4F125169" w14:textId="729DF4E0" w:rsidR="007525FC" w:rsidRDefault="003A0AF3" w:rsidP="007525FC">
      <w:r w:rsidRPr="00182A70">
        <w:rPr>
          <w:b/>
        </w:rPr>
        <w:fldChar w:fldCharType="begin"/>
      </w:r>
      <w:r w:rsidRPr="00182A70">
        <w:rPr>
          <w:b/>
        </w:rPr>
        <w:instrText xml:space="preserve"> REF _Ref12890197 \h  \* MERGEFORMAT </w:instrText>
      </w:r>
      <w:r w:rsidRPr="00182A70">
        <w:rPr>
          <w:b/>
        </w:rPr>
      </w:r>
      <w:r w:rsidRPr="00182A70">
        <w:rPr>
          <w:b/>
        </w:rPr>
        <w:fldChar w:fldCharType="separate"/>
      </w:r>
      <w:r w:rsidR="000D4FEA" w:rsidRPr="000D4FEA">
        <w:rPr>
          <w:b/>
        </w:rPr>
        <w:t xml:space="preserve">Table </w:t>
      </w:r>
      <w:r w:rsidR="000D4FEA" w:rsidRPr="000D4FEA">
        <w:rPr>
          <w:b/>
          <w:noProof/>
        </w:rPr>
        <w:t>1</w:t>
      </w:r>
      <w:r w:rsidR="000D4FEA" w:rsidRPr="000D4FEA">
        <w:rPr>
          <w:b/>
          <w:noProof/>
        </w:rPr>
        <w:noBreakHyphen/>
        <w:t>5</w:t>
      </w:r>
      <w:r w:rsidRPr="00182A70">
        <w:rPr>
          <w:b/>
        </w:rPr>
        <w:fldChar w:fldCharType="end"/>
      </w:r>
      <w:r w:rsidRPr="00182A70">
        <w:rPr>
          <w:b/>
        </w:rPr>
        <w:t xml:space="preserve"> </w:t>
      </w:r>
      <w:r w:rsidR="003F7CD4" w:rsidRPr="00182A70">
        <w:t xml:space="preserve">and </w:t>
      </w:r>
      <w:r w:rsidRPr="00182A70">
        <w:rPr>
          <w:b/>
        </w:rPr>
        <w:fldChar w:fldCharType="begin"/>
      </w:r>
      <w:r w:rsidRPr="00182A70">
        <w:rPr>
          <w:b/>
        </w:rPr>
        <w:instrText xml:space="preserve"> REF _Ref12890202 \h  \* MERGEFORMAT </w:instrText>
      </w:r>
      <w:r w:rsidRPr="00182A70">
        <w:rPr>
          <w:b/>
        </w:rPr>
      </w:r>
      <w:r w:rsidRPr="00182A70">
        <w:rPr>
          <w:b/>
        </w:rPr>
        <w:fldChar w:fldCharType="separate"/>
      </w:r>
      <w:r w:rsidR="000D4FEA" w:rsidRPr="000D4FEA">
        <w:rPr>
          <w:b/>
        </w:rPr>
        <w:t xml:space="preserve">Table </w:t>
      </w:r>
      <w:r w:rsidR="000D4FEA" w:rsidRPr="000D4FEA">
        <w:rPr>
          <w:b/>
          <w:noProof/>
        </w:rPr>
        <w:t>1</w:t>
      </w:r>
      <w:r w:rsidR="000D4FEA" w:rsidRPr="000D4FEA">
        <w:rPr>
          <w:b/>
          <w:noProof/>
        </w:rPr>
        <w:noBreakHyphen/>
        <w:t>6</w:t>
      </w:r>
      <w:r w:rsidRPr="00182A70">
        <w:rPr>
          <w:b/>
        </w:rPr>
        <w:fldChar w:fldCharType="end"/>
      </w:r>
      <w:r w:rsidR="003F7CD4" w:rsidRPr="00182A70">
        <w:t xml:space="preserve"> show the proposed monthly water service charges and water usage rates for the City’s water </w:t>
      </w:r>
      <w:r w:rsidR="00CE03FB" w:rsidRPr="00182A70">
        <w:t>and recycled water</w:t>
      </w:r>
      <w:r w:rsidR="008171E9" w:rsidRPr="00182A70">
        <w:t xml:space="preserve"> customers</w:t>
      </w:r>
      <w:r w:rsidR="003F7CD4" w:rsidRPr="00182A70">
        <w:t xml:space="preserve"> based on the </w:t>
      </w:r>
      <w:r w:rsidR="0032760C" w:rsidRPr="00182A70">
        <w:t xml:space="preserve">above </w:t>
      </w:r>
      <w:r w:rsidR="003F7CD4" w:rsidRPr="00182A70">
        <w:t xml:space="preserve">recommendations. The </w:t>
      </w:r>
      <w:r w:rsidR="00ED4527">
        <w:t>FY 202</w:t>
      </w:r>
      <w:r w:rsidR="006C3B1C">
        <w:t>6</w:t>
      </w:r>
      <w:r w:rsidR="00ED4527">
        <w:t xml:space="preserve"> rates </w:t>
      </w:r>
      <w:r w:rsidR="003F7CD4" w:rsidRPr="00182A70">
        <w:t xml:space="preserve">were determined </w:t>
      </w:r>
      <w:r w:rsidR="00ED4527">
        <w:t>through</w:t>
      </w:r>
      <w:r w:rsidR="00BC6962" w:rsidRPr="00182A70">
        <w:t xml:space="preserve"> cost</w:t>
      </w:r>
      <w:r w:rsidR="008171E9" w:rsidRPr="00182A70">
        <w:t>-</w:t>
      </w:r>
      <w:r w:rsidR="00BC6962" w:rsidRPr="00182A70">
        <w:t>of</w:t>
      </w:r>
      <w:r w:rsidR="008171E9" w:rsidRPr="00182A70">
        <w:t>-</w:t>
      </w:r>
      <w:r w:rsidR="00BC6962" w:rsidRPr="00182A70">
        <w:t>service</w:t>
      </w:r>
      <w:r w:rsidR="00ED4527">
        <w:t xml:space="preserve"> calculations</w:t>
      </w:r>
      <w:r w:rsidR="00BC6962" w:rsidRPr="00182A70">
        <w:t xml:space="preserve"> and </w:t>
      </w:r>
      <w:r w:rsidR="007C139E">
        <w:t>FY 202</w:t>
      </w:r>
      <w:r w:rsidR="006C3B1C">
        <w:t>7</w:t>
      </w:r>
      <w:r w:rsidR="007C139E">
        <w:t xml:space="preserve"> through FY 2</w:t>
      </w:r>
      <w:r w:rsidR="00ED4527">
        <w:t>0</w:t>
      </w:r>
      <w:r w:rsidR="006C3B1C">
        <w:t>30</w:t>
      </w:r>
      <w:r w:rsidR="00ED4527">
        <w:t xml:space="preserve"> rate</w:t>
      </w:r>
      <w:r w:rsidR="003E6CFE">
        <w:t>s</w:t>
      </w:r>
      <w:r w:rsidR="00700C99">
        <w:t xml:space="preserve"> were determined by increasing FY 202</w:t>
      </w:r>
      <w:r w:rsidR="006C3B1C">
        <w:t>6</w:t>
      </w:r>
      <w:r w:rsidR="00700C99">
        <w:t xml:space="preserve"> rates</w:t>
      </w:r>
      <w:r w:rsidR="003F7CD4" w:rsidRPr="00182A70">
        <w:t xml:space="preserve"> by the recommended revenue adjustment</w:t>
      </w:r>
      <w:r w:rsidR="00130E3F" w:rsidRPr="00182A70">
        <w:t>s</w:t>
      </w:r>
      <w:r w:rsidR="003F7CD4" w:rsidRPr="00182A70">
        <w:t>.</w:t>
      </w:r>
    </w:p>
    <w:p w14:paraId="33A1C1A0" w14:textId="77777777" w:rsidR="0081623A" w:rsidRPr="00182A70" w:rsidRDefault="0081623A" w:rsidP="007525FC"/>
    <w:p w14:paraId="3E541E89" w14:textId="4FF5CBE3" w:rsidR="00E92D03" w:rsidRPr="00F31AF7" w:rsidRDefault="00333AC5" w:rsidP="00F31AF7">
      <w:pPr>
        <w:pStyle w:val="Caption"/>
        <w:keepLines/>
        <w:widowControl w:val="0"/>
      </w:pPr>
      <w:bookmarkStart w:id="51" w:name="_Ref12890197"/>
      <w:bookmarkStart w:id="52" w:name="_Toc196934447"/>
      <w:r w:rsidRPr="00F31AF7">
        <w:t xml:space="preserve">Table </w:t>
      </w:r>
      <w:fldSimple w:instr=" STYLEREF 1 \s ">
        <w:r w:rsidR="000D4FEA">
          <w:rPr>
            <w:noProof/>
          </w:rPr>
          <w:t>1</w:t>
        </w:r>
      </w:fldSimple>
      <w:r w:rsidR="00074441" w:rsidRPr="00F31AF7">
        <w:noBreakHyphen/>
      </w:r>
      <w:fldSimple w:instr=" SEQ Table \* ARABIC \s 1 ">
        <w:r w:rsidR="000D4FEA">
          <w:rPr>
            <w:noProof/>
          </w:rPr>
          <w:t>5</w:t>
        </w:r>
      </w:fldSimple>
      <w:bookmarkEnd w:id="51"/>
      <w:r w:rsidRPr="00F31AF7">
        <w:t>: Proposed Monthly Water Service Charges ($/meter size)</w:t>
      </w:r>
      <w:bookmarkEnd w:id="52"/>
    </w:p>
    <w:tbl>
      <w:tblPr>
        <w:tblW w:w="8978" w:type="dxa"/>
        <w:jc w:val="center"/>
        <w:tblLayout w:type="fixed"/>
        <w:tblLook w:val="04A0" w:firstRow="1" w:lastRow="0" w:firstColumn="1" w:lastColumn="0" w:noHBand="0" w:noVBand="1"/>
      </w:tblPr>
      <w:tblGrid>
        <w:gridCol w:w="639"/>
        <w:gridCol w:w="1696"/>
        <w:gridCol w:w="1107"/>
        <w:gridCol w:w="1107"/>
        <w:gridCol w:w="1107"/>
        <w:gridCol w:w="1107"/>
        <w:gridCol w:w="1107"/>
        <w:gridCol w:w="1108"/>
      </w:tblGrid>
      <w:tr w:rsidR="00052831" w:rsidRPr="00F31AF7" w14:paraId="7519FBE0" w14:textId="77777777" w:rsidTr="008C1277">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3C244CA1"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 </w:t>
            </w:r>
          </w:p>
        </w:tc>
        <w:tc>
          <w:tcPr>
            <w:tcW w:w="1696" w:type="dxa"/>
            <w:tcBorders>
              <w:top w:val="single" w:sz="4" w:space="0" w:color="FFFFFF"/>
              <w:left w:val="nil"/>
              <w:bottom w:val="single" w:sz="4" w:space="0" w:color="FFFFFF"/>
              <w:right w:val="single" w:sz="4" w:space="0" w:color="FFFFFF"/>
            </w:tcBorders>
            <w:shd w:val="clear" w:color="000000" w:fill="023B40"/>
            <w:noWrap/>
            <w:vAlign w:val="bottom"/>
            <w:hideMark/>
          </w:tcPr>
          <w:p w14:paraId="579C94AE"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A</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2D00A909"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B</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0D617F3C"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C</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705AE6C7"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D</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6A545328"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E</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400710E7"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F</w:t>
            </w:r>
          </w:p>
        </w:tc>
        <w:tc>
          <w:tcPr>
            <w:tcW w:w="1108" w:type="dxa"/>
            <w:tcBorders>
              <w:top w:val="single" w:sz="4" w:space="0" w:color="FFFFFF"/>
              <w:left w:val="nil"/>
              <w:bottom w:val="single" w:sz="4" w:space="0" w:color="FFFFFF"/>
              <w:right w:val="single" w:sz="4" w:space="0" w:color="FFFFFF"/>
            </w:tcBorders>
            <w:shd w:val="clear" w:color="000000" w:fill="023B40"/>
            <w:noWrap/>
            <w:vAlign w:val="bottom"/>
            <w:hideMark/>
          </w:tcPr>
          <w:p w14:paraId="6A2052EB"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G</w:t>
            </w:r>
          </w:p>
        </w:tc>
      </w:tr>
      <w:tr w:rsidR="00052831" w:rsidRPr="00F31AF7" w14:paraId="7D4E03DA" w14:textId="77777777" w:rsidTr="008C1277">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0E0BFE8"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Line</w:t>
            </w:r>
          </w:p>
        </w:tc>
        <w:tc>
          <w:tcPr>
            <w:tcW w:w="1696" w:type="dxa"/>
            <w:tcBorders>
              <w:top w:val="nil"/>
              <w:left w:val="nil"/>
              <w:bottom w:val="single" w:sz="4" w:space="0" w:color="FFFFFF"/>
              <w:right w:val="single" w:sz="4" w:space="0" w:color="FFFFFF"/>
            </w:tcBorders>
            <w:shd w:val="clear" w:color="000000" w:fill="023B40"/>
            <w:vAlign w:val="center"/>
            <w:hideMark/>
          </w:tcPr>
          <w:p w14:paraId="492EE0C0"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Service Charges</w:t>
            </w:r>
          </w:p>
        </w:tc>
        <w:tc>
          <w:tcPr>
            <w:tcW w:w="1107" w:type="dxa"/>
            <w:tcBorders>
              <w:top w:val="nil"/>
              <w:left w:val="nil"/>
              <w:bottom w:val="single" w:sz="4" w:space="0" w:color="FFFFFF"/>
              <w:right w:val="single" w:sz="4" w:space="0" w:color="FFFFFF"/>
            </w:tcBorders>
            <w:shd w:val="clear" w:color="000000" w:fill="023B40"/>
            <w:vAlign w:val="center"/>
            <w:hideMark/>
          </w:tcPr>
          <w:p w14:paraId="26710BCE" w14:textId="03C83415"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sidR="006C3B1C">
              <w:rPr>
                <w:rFonts w:eastAsia="Times New Roman" w:cs="Segoe UI"/>
                <w:b/>
                <w:bCs/>
                <w:color w:val="FFFFFF"/>
                <w:szCs w:val="21"/>
              </w:rPr>
              <w:t>5</w:t>
            </w:r>
            <w:r w:rsidRPr="00F31AF7">
              <w:rPr>
                <w:rFonts w:eastAsia="Times New Roman" w:cs="Segoe UI"/>
                <w:b/>
                <w:bCs/>
                <w:color w:val="FFFFFF"/>
                <w:szCs w:val="21"/>
              </w:rPr>
              <w:t xml:space="preserve"> (Current)</w:t>
            </w:r>
          </w:p>
        </w:tc>
        <w:tc>
          <w:tcPr>
            <w:tcW w:w="1107" w:type="dxa"/>
            <w:tcBorders>
              <w:top w:val="nil"/>
              <w:left w:val="nil"/>
              <w:bottom w:val="single" w:sz="4" w:space="0" w:color="FFFFFF"/>
              <w:right w:val="single" w:sz="4" w:space="0" w:color="FFFFFF"/>
            </w:tcBorders>
            <w:shd w:val="clear" w:color="000000" w:fill="023B40"/>
            <w:vAlign w:val="center"/>
            <w:hideMark/>
          </w:tcPr>
          <w:p w14:paraId="59DEABE9" w14:textId="5CF6A278"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sidR="006C3B1C">
              <w:rPr>
                <w:rFonts w:eastAsia="Times New Roman" w:cs="Segoe UI"/>
                <w:b/>
                <w:bCs/>
                <w:color w:val="FFFFFF"/>
                <w:szCs w:val="21"/>
              </w:rPr>
              <w:t>6</w:t>
            </w:r>
          </w:p>
        </w:tc>
        <w:tc>
          <w:tcPr>
            <w:tcW w:w="1107" w:type="dxa"/>
            <w:tcBorders>
              <w:top w:val="nil"/>
              <w:left w:val="nil"/>
              <w:bottom w:val="single" w:sz="4" w:space="0" w:color="FFFFFF"/>
              <w:right w:val="single" w:sz="4" w:space="0" w:color="FFFFFF"/>
            </w:tcBorders>
            <w:shd w:val="clear" w:color="000000" w:fill="023B40"/>
            <w:vAlign w:val="center"/>
            <w:hideMark/>
          </w:tcPr>
          <w:p w14:paraId="4E75EDD3" w14:textId="7DF6BB69"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sidR="006C3B1C">
              <w:rPr>
                <w:rFonts w:eastAsia="Times New Roman" w:cs="Segoe UI"/>
                <w:b/>
                <w:bCs/>
                <w:color w:val="FFFFFF"/>
                <w:szCs w:val="21"/>
              </w:rPr>
              <w:t>7</w:t>
            </w:r>
          </w:p>
        </w:tc>
        <w:tc>
          <w:tcPr>
            <w:tcW w:w="1107" w:type="dxa"/>
            <w:tcBorders>
              <w:top w:val="nil"/>
              <w:left w:val="nil"/>
              <w:bottom w:val="single" w:sz="4" w:space="0" w:color="FFFFFF"/>
              <w:right w:val="single" w:sz="4" w:space="0" w:color="FFFFFF"/>
            </w:tcBorders>
            <w:shd w:val="clear" w:color="000000" w:fill="023B40"/>
            <w:vAlign w:val="center"/>
            <w:hideMark/>
          </w:tcPr>
          <w:p w14:paraId="1D318BE0" w14:textId="4B03D50C"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sidR="006C3B1C">
              <w:rPr>
                <w:rFonts w:eastAsia="Times New Roman" w:cs="Segoe UI"/>
                <w:b/>
                <w:bCs/>
                <w:color w:val="FFFFFF"/>
                <w:szCs w:val="21"/>
              </w:rPr>
              <w:t>8</w:t>
            </w:r>
          </w:p>
        </w:tc>
        <w:tc>
          <w:tcPr>
            <w:tcW w:w="1107" w:type="dxa"/>
            <w:tcBorders>
              <w:top w:val="nil"/>
              <w:left w:val="nil"/>
              <w:bottom w:val="single" w:sz="4" w:space="0" w:color="FFFFFF"/>
              <w:right w:val="single" w:sz="4" w:space="0" w:color="FFFFFF"/>
            </w:tcBorders>
            <w:shd w:val="clear" w:color="000000" w:fill="023B40"/>
            <w:vAlign w:val="center"/>
            <w:hideMark/>
          </w:tcPr>
          <w:p w14:paraId="10CFCA26" w14:textId="40009034"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sidR="006C3B1C">
              <w:rPr>
                <w:rFonts w:eastAsia="Times New Roman" w:cs="Segoe UI"/>
                <w:b/>
                <w:bCs/>
                <w:color w:val="FFFFFF"/>
                <w:szCs w:val="21"/>
              </w:rPr>
              <w:t>9</w:t>
            </w:r>
          </w:p>
        </w:tc>
        <w:tc>
          <w:tcPr>
            <w:tcW w:w="1108" w:type="dxa"/>
            <w:tcBorders>
              <w:top w:val="nil"/>
              <w:left w:val="nil"/>
              <w:bottom w:val="single" w:sz="4" w:space="0" w:color="FFFFFF"/>
              <w:right w:val="single" w:sz="4" w:space="0" w:color="FFFFFF"/>
            </w:tcBorders>
            <w:shd w:val="clear" w:color="000000" w:fill="023B40"/>
            <w:vAlign w:val="center"/>
            <w:hideMark/>
          </w:tcPr>
          <w:p w14:paraId="0E8AC902" w14:textId="675B2238"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FY 20</w:t>
            </w:r>
            <w:r w:rsidR="006C3B1C">
              <w:rPr>
                <w:rFonts w:eastAsia="Times New Roman" w:cs="Segoe UI"/>
                <w:b/>
                <w:bCs/>
                <w:color w:val="FFFFFF"/>
                <w:szCs w:val="21"/>
              </w:rPr>
              <w:t>30</w:t>
            </w:r>
          </w:p>
        </w:tc>
      </w:tr>
      <w:tr w:rsidR="00052831" w:rsidRPr="00F31AF7" w14:paraId="767A84B9"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34F6AFE4" w14:textId="77777777" w:rsidR="00E92D03" w:rsidRPr="00F31AF7" w:rsidRDefault="00E92D03" w:rsidP="00F31AF7">
            <w:pPr>
              <w:spacing w:line="240" w:lineRule="auto"/>
              <w:jc w:val="center"/>
              <w:rPr>
                <w:rFonts w:eastAsia="Times New Roman" w:cs="Segoe UI"/>
                <w:b/>
                <w:bCs/>
                <w:color w:val="FFFFFF"/>
                <w:szCs w:val="21"/>
              </w:rPr>
            </w:pPr>
          </w:p>
        </w:tc>
        <w:tc>
          <w:tcPr>
            <w:tcW w:w="1696" w:type="dxa"/>
            <w:tcBorders>
              <w:top w:val="nil"/>
              <w:left w:val="nil"/>
              <w:bottom w:val="nil"/>
              <w:right w:val="nil"/>
            </w:tcBorders>
            <w:shd w:val="clear" w:color="auto" w:fill="auto"/>
            <w:noWrap/>
            <w:vAlign w:val="bottom"/>
            <w:hideMark/>
          </w:tcPr>
          <w:p w14:paraId="76C694AB" w14:textId="77777777" w:rsidR="00E92D03" w:rsidRPr="00F31AF7" w:rsidRDefault="00E92D03" w:rsidP="00F31AF7">
            <w:pPr>
              <w:spacing w:line="240" w:lineRule="auto"/>
              <w:rPr>
                <w:rFonts w:eastAsia="Times New Roman" w:cs="Segoe UI"/>
                <w:b/>
                <w:bCs/>
                <w:color w:val="000000"/>
                <w:szCs w:val="21"/>
              </w:rPr>
            </w:pPr>
            <w:r w:rsidRPr="00F31AF7">
              <w:rPr>
                <w:rFonts w:eastAsia="Times New Roman" w:cs="Segoe UI"/>
                <w:b/>
                <w:bCs/>
                <w:color w:val="000000"/>
                <w:szCs w:val="21"/>
              </w:rPr>
              <w:t>Potable Water</w:t>
            </w:r>
          </w:p>
        </w:tc>
        <w:tc>
          <w:tcPr>
            <w:tcW w:w="1107" w:type="dxa"/>
            <w:tcBorders>
              <w:top w:val="nil"/>
              <w:left w:val="nil"/>
              <w:bottom w:val="nil"/>
              <w:right w:val="nil"/>
            </w:tcBorders>
            <w:shd w:val="clear" w:color="auto" w:fill="auto"/>
            <w:noWrap/>
            <w:vAlign w:val="bottom"/>
            <w:hideMark/>
          </w:tcPr>
          <w:p w14:paraId="3B4251F7" w14:textId="77777777" w:rsidR="00E92D03" w:rsidRPr="00F31AF7" w:rsidRDefault="00E92D03" w:rsidP="00F31AF7">
            <w:pPr>
              <w:spacing w:line="240" w:lineRule="auto"/>
              <w:rPr>
                <w:rFonts w:eastAsia="Times New Roman" w:cs="Segoe UI"/>
                <w:b/>
                <w:bCs/>
                <w:color w:val="000000"/>
                <w:szCs w:val="21"/>
              </w:rPr>
            </w:pPr>
          </w:p>
        </w:tc>
        <w:tc>
          <w:tcPr>
            <w:tcW w:w="1107" w:type="dxa"/>
            <w:tcBorders>
              <w:top w:val="nil"/>
              <w:left w:val="nil"/>
              <w:bottom w:val="nil"/>
              <w:right w:val="nil"/>
            </w:tcBorders>
            <w:shd w:val="clear" w:color="auto" w:fill="auto"/>
            <w:noWrap/>
            <w:vAlign w:val="bottom"/>
            <w:hideMark/>
          </w:tcPr>
          <w:p w14:paraId="7A4F55A8" w14:textId="77777777" w:rsidR="00E92D03" w:rsidRPr="00F31AF7" w:rsidRDefault="00E92D03"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50960192" w14:textId="77777777" w:rsidR="00E92D03" w:rsidRPr="00F31AF7" w:rsidRDefault="00E92D03"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25C71B7A" w14:textId="77777777" w:rsidR="00E92D03" w:rsidRPr="00F31AF7" w:rsidRDefault="00E92D03"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6275DE33" w14:textId="77777777" w:rsidR="00E92D03" w:rsidRPr="00F31AF7" w:rsidRDefault="00E92D03" w:rsidP="00F31AF7">
            <w:pPr>
              <w:spacing w:line="240" w:lineRule="auto"/>
              <w:rPr>
                <w:rFonts w:ascii="Times New Roman" w:eastAsia="Times New Roman" w:hAnsi="Times New Roman" w:cs="Times New Roman"/>
                <w:sz w:val="20"/>
                <w:szCs w:val="20"/>
              </w:rPr>
            </w:pPr>
          </w:p>
        </w:tc>
        <w:tc>
          <w:tcPr>
            <w:tcW w:w="1108" w:type="dxa"/>
            <w:tcBorders>
              <w:top w:val="nil"/>
              <w:left w:val="nil"/>
              <w:bottom w:val="nil"/>
              <w:right w:val="nil"/>
            </w:tcBorders>
            <w:shd w:val="clear" w:color="auto" w:fill="auto"/>
            <w:noWrap/>
            <w:vAlign w:val="bottom"/>
            <w:hideMark/>
          </w:tcPr>
          <w:p w14:paraId="5EDA4449" w14:textId="77777777" w:rsidR="00E92D03" w:rsidRPr="00F31AF7" w:rsidRDefault="00E92D03" w:rsidP="00F31AF7">
            <w:pPr>
              <w:spacing w:line="240" w:lineRule="auto"/>
              <w:rPr>
                <w:rFonts w:ascii="Times New Roman" w:eastAsia="Times New Roman" w:hAnsi="Times New Roman" w:cs="Times New Roman"/>
                <w:sz w:val="20"/>
                <w:szCs w:val="20"/>
              </w:rPr>
            </w:pPr>
          </w:p>
        </w:tc>
      </w:tr>
      <w:tr w:rsidR="00DC69F2" w:rsidRPr="00F31AF7" w14:paraId="35BFBEBF"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5542B61A"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1</w:t>
            </w:r>
          </w:p>
        </w:tc>
        <w:tc>
          <w:tcPr>
            <w:tcW w:w="1696" w:type="dxa"/>
            <w:tcBorders>
              <w:top w:val="nil"/>
              <w:left w:val="nil"/>
              <w:bottom w:val="nil"/>
              <w:right w:val="nil"/>
            </w:tcBorders>
            <w:shd w:val="clear" w:color="auto" w:fill="auto"/>
            <w:noWrap/>
            <w:vAlign w:val="bottom"/>
            <w:hideMark/>
          </w:tcPr>
          <w:p w14:paraId="7B50D7E3"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5/8"</w:t>
            </w:r>
          </w:p>
        </w:tc>
        <w:tc>
          <w:tcPr>
            <w:tcW w:w="1107" w:type="dxa"/>
            <w:tcBorders>
              <w:top w:val="nil"/>
              <w:left w:val="nil"/>
              <w:bottom w:val="nil"/>
              <w:right w:val="nil"/>
            </w:tcBorders>
            <w:shd w:val="clear" w:color="auto" w:fill="auto"/>
            <w:noWrap/>
            <w:hideMark/>
          </w:tcPr>
          <w:p w14:paraId="67771480" w14:textId="4E67BF30" w:rsidR="00DC69F2" w:rsidRPr="00F31AF7" w:rsidRDefault="00DC69F2" w:rsidP="00DC69F2">
            <w:pPr>
              <w:spacing w:line="240" w:lineRule="auto"/>
              <w:jc w:val="right"/>
              <w:rPr>
                <w:rFonts w:eastAsia="Times New Roman" w:cs="Segoe UI"/>
                <w:color w:val="000000"/>
                <w:szCs w:val="21"/>
              </w:rPr>
            </w:pPr>
            <w:r w:rsidRPr="00C1152D">
              <w:t xml:space="preserve">$30.65 </w:t>
            </w:r>
          </w:p>
        </w:tc>
        <w:tc>
          <w:tcPr>
            <w:tcW w:w="1107" w:type="dxa"/>
            <w:tcBorders>
              <w:top w:val="nil"/>
              <w:left w:val="nil"/>
              <w:bottom w:val="nil"/>
              <w:right w:val="nil"/>
            </w:tcBorders>
            <w:shd w:val="clear" w:color="auto" w:fill="auto"/>
            <w:noWrap/>
            <w:hideMark/>
          </w:tcPr>
          <w:p w14:paraId="5E5A6836" w14:textId="30DDF8F4" w:rsidR="00DC69F2" w:rsidRPr="00F31AF7" w:rsidRDefault="00DC69F2" w:rsidP="00DC69F2">
            <w:pPr>
              <w:spacing w:line="240" w:lineRule="auto"/>
              <w:jc w:val="right"/>
              <w:rPr>
                <w:rFonts w:eastAsia="Times New Roman" w:cs="Segoe UI"/>
                <w:color w:val="000000"/>
                <w:szCs w:val="21"/>
              </w:rPr>
            </w:pPr>
            <w:r w:rsidRPr="00416067">
              <w:t>$29.87</w:t>
            </w:r>
          </w:p>
        </w:tc>
        <w:tc>
          <w:tcPr>
            <w:tcW w:w="1107" w:type="dxa"/>
            <w:tcBorders>
              <w:top w:val="nil"/>
              <w:left w:val="nil"/>
              <w:bottom w:val="nil"/>
              <w:right w:val="nil"/>
            </w:tcBorders>
            <w:shd w:val="clear" w:color="auto" w:fill="auto"/>
            <w:noWrap/>
            <w:hideMark/>
          </w:tcPr>
          <w:p w14:paraId="4D5CC72B" w14:textId="16DE297D" w:rsidR="00DC69F2" w:rsidRPr="00F31AF7" w:rsidRDefault="00DC69F2" w:rsidP="00DC69F2">
            <w:pPr>
              <w:spacing w:line="240" w:lineRule="auto"/>
              <w:jc w:val="right"/>
              <w:rPr>
                <w:rFonts w:eastAsia="Times New Roman" w:cs="Segoe UI"/>
                <w:color w:val="000000"/>
                <w:szCs w:val="21"/>
              </w:rPr>
            </w:pPr>
            <w:r w:rsidRPr="00416067">
              <w:t>$31.36</w:t>
            </w:r>
          </w:p>
        </w:tc>
        <w:tc>
          <w:tcPr>
            <w:tcW w:w="1107" w:type="dxa"/>
            <w:tcBorders>
              <w:top w:val="nil"/>
              <w:left w:val="nil"/>
              <w:bottom w:val="nil"/>
              <w:right w:val="nil"/>
            </w:tcBorders>
            <w:shd w:val="clear" w:color="auto" w:fill="auto"/>
            <w:noWrap/>
            <w:hideMark/>
          </w:tcPr>
          <w:p w14:paraId="7B519781" w14:textId="32D43848" w:rsidR="00DC69F2" w:rsidRPr="00F31AF7" w:rsidRDefault="00DC69F2" w:rsidP="00DC69F2">
            <w:pPr>
              <w:spacing w:line="240" w:lineRule="auto"/>
              <w:jc w:val="right"/>
              <w:rPr>
                <w:rFonts w:eastAsia="Times New Roman" w:cs="Segoe UI"/>
                <w:color w:val="000000"/>
                <w:szCs w:val="21"/>
              </w:rPr>
            </w:pPr>
            <w:r w:rsidRPr="00416067">
              <w:t>$32.93</w:t>
            </w:r>
          </w:p>
        </w:tc>
        <w:tc>
          <w:tcPr>
            <w:tcW w:w="1107" w:type="dxa"/>
            <w:tcBorders>
              <w:top w:val="nil"/>
              <w:left w:val="nil"/>
              <w:bottom w:val="nil"/>
              <w:right w:val="nil"/>
            </w:tcBorders>
            <w:shd w:val="clear" w:color="auto" w:fill="auto"/>
            <w:noWrap/>
            <w:hideMark/>
          </w:tcPr>
          <w:p w14:paraId="042E3CBC" w14:textId="4F5880D2" w:rsidR="00DC69F2" w:rsidRPr="00F31AF7" w:rsidRDefault="00DC69F2" w:rsidP="00DC69F2">
            <w:pPr>
              <w:spacing w:line="240" w:lineRule="auto"/>
              <w:jc w:val="right"/>
              <w:rPr>
                <w:rFonts w:eastAsia="Times New Roman" w:cs="Segoe UI"/>
                <w:color w:val="000000"/>
                <w:szCs w:val="21"/>
              </w:rPr>
            </w:pPr>
            <w:r w:rsidRPr="00416067">
              <w:t>$35.89</w:t>
            </w:r>
          </w:p>
        </w:tc>
        <w:tc>
          <w:tcPr>
            <w:tcW w:w="1108" w:type="dxa"/>
            <w:tcBorders>
              <w:top w:val="nil"/>
              <w:left w:val="nil"/>
              <w:bottom w:val="nil"/>
              <w:right w:val="nil"/>
            </w:tcBorders>
            <w:shd w:val="clear" w:color="auto" w:fill="auto"/>
            <w:noWrap/>
            <w:hideMark/>
          </w:tcPr>
          <w:p w14:paraId="7CDC97FD" w14:textId="3408CE7E" w:rsidR="00DC69F2" w:rsidRPr="00F31AF7" w:rsidRDefault="00DC69F2" w:rsidP="00DC69F2">
            <w:pPr>
              <w:spacing w:line="240" w:lineRule="auto"/>
              <w:jc w:val="right"/>
              <w:rPr>
                <w:rFonts w:eastAsia="Times New Roman" w:cs="Segoe UI"/>
                <w:color w:val="000000"/>
                <w:szCs w:val="21"/>
              </w:rPr>
            </w:pPr>
            <w:r w:rsidRPr="00416067">
              <w:t>$39.12</w:t>
            </w:r>
          </w:p>
        </w:tc>
      </w:tr>
      <w:tr w:rsidR="00DC69F2" w:rsidRPr="00F31AF7" w14:paraId="558B92E4"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1805665A"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2</w:t>
            </w:r>
          </w:p>
        </w:tc>
        <w:tc>
          <w:tcPr>
            <w:tcW w:w="1696" w:type="dxa"/>
            <w:tcBorders>
              <w:top w:val="nil"/>
              <w:left w:val="nil"/>
              <w:bottom w:val="nil"/>
              <w:right w:val="nil"/>
            </w:tcBorders>
            <w:shd w:val="clear" w:color="auto" w:fill="auto"/>
            <w:noWrap/>
            <w:vAlign w:val="bottom"/>
            <w:hideMark/>
          </w:tcPr>
          <w:p w14:paraId="223450AE"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3/4"</w:t>
            </w:r>
          </w:p>
        </w:tc>
        <w:tc>
          <w:tcPr>
            <w:tcW w:w="1107" w:type="dxa"/>
            <w:tcBorders>
              <w:top w:val="nil"/>
              <w:left w:val="nil"/>
              <w:bottom w:val="nil"/>
              <w:right w:val="nil"/>
            </w:tcBorders>
            <w:shd w:val="clear" w:color="auto" w:fill="auto"/>
            <w:noWrap/>
            <w:hideMark/>
          </w:tcPr>
          <w:p w14:paraId="4C07EFB6" w14:textId="164DCAE1" w:rsidR="00DC69F2" w:rsidRPr="00F31AF7" w:rsidRDefault="00DC69F2" w:rsidP="00DC69F2">
            <w:pPr>
              <w:spacing w:line="240" w:lineRule="auto"/>
              <w:jc w:val="right"/>
              <w:rPr>
                <w:rFonts w:eastAsia="Times New Roman" w:cs="Segoe UI"/>
                <w:color w:val="000000"/>
                <w:szCs w:val="21"/>
              </w:rPr>
            </w:pPr>
            <w:r w:rsidRPr="00C1152D">
              <w:t xml:space="preserve">$41.01 </w:t>
            </w:r>
          </w:p>
        </w:tc>
        <w:tc>
          <w:tcPr>
            <w:tcW w:w="1107" w:type="dxa"/>
            <w:tcBorders>
              <w:top w:val="nil"/>
              <w:left w:val="nil"/>
              <w:bottom w:val="nil"/>
              <w:right w:val="nil"/>
            </w:tcBorders>
            <w:shd w:val="clear" w:color="auto" w:fill="auto"/>
            <w:noWrap/>
            <w:hideMark/>
          </w:tcPr>
          <w:p w14:paraId="6784046A" w14:textId="38FF9F1D" w:rsidR="00DC69F2" w:rsidRPr="00F31AF7" w:rsidRDefault="00DC69F2" w:rsidP="00DC69F2">
            <w:pPr>
              <w:spacing w:line="240" w:lineRule="auto"/>
              <w:jc w:val="right"/>
              <w:rPr>
                <w:rFonts w:eastAsia="Times New Roman" w:cs="Segoe UI"/>
                <w:color w:val="000000"/>
                <w:szCs w:val="21"/>
              </w:rPr>
            </w:pPr>
            <w:r w:rsidRPr="00416067">
              <w:t>$39.30</w:t>
            </w:r>
          </w:p>
        </w:tc>
        <w:tc>
          <w:tcPr>
            <w:tcW w:w="1107" w:type="dxa"/>
            <w:tcBorders>
              <w:top w:val="nil"/>
              <w:left w:val="nil"/>
              <w:bottom w:val="nil"/>
              <w:right w:val="nil"/>
            </w:tcBorders>
            <w:shd w:val="clear" w:color="auto" w:fill="auto"/>
            <w:noWrap/>
            <w:hideMark/>
          </w:tcPr>
          <w:p w14:paraId="4EAA348B" w14:textId="150BB603" w:rsidR="00DC69F2" w:rsidRPr="00F31AF7" w:rsidRDefault="00DC69F2" w:rsidP="00DC69F2">
            <w:pPr>
              <w:spacing w:line="240" w:lineRule="auto"/>
              <w:jc w:val="right"/>
              <w:rPr>
                <w:rFonts w:eastAsia="Times New Roman" w:cs="Segoe UI"/>
                <w:color w:val="000000"/>
                <w:szCs w:val="21"/>
              </w:rPr>
            </w:pPr>
            <w:r w:rsidRPr="00416067">
              <w:t>$41.26</w:t>
            </w:r>
          </w:p>
        </w:tc>
        <w:tc>
          <w:tcPr>
            <w:tcW w:w="1107" w:type="dxa"/>
            <w:tcBorders>
              <w:top w:val="nil"/>
              <w:left w:val="nil"/>
              <w:bottom w:val="nil"/>
              <w:right w:val="nil"/>
            </w:tcBorders>
            <w:shd w:val="clear" w:color="auto" w:fill="auto"/>
            <w:noWrap/>
            <w:hideMark/>
          </w:tcPr>
          <w:p w14:paraId="72AE90C2" w14:textId="57D56394" w:rsidR="00DC69F2" w:rsidRPr="00F31AF7" w:rsidRDefault="00DC69F2" w:rsidP="00DC69F2">
            <w:pPr>
              <w:spacing w:line="240" w:lineRule="auto"/>
              <w:jc w:val="right"/>
              <w:rPr>
                <w:rFonts w:eastAsia="Times New Roman" w:cs="Segoe UI"/>
                <w:color w:val="000000"/>
                <w:szCs w:val="21"/>
              </w:rPr>
            </w:pPr>
            <w:r w:rsidRPr="00416067">
              <w:t>$43.33</w:t>
            </w:r>
          </w:p>
        </w:tc>
        <w:tc>
          <w:tcPr>
            <w:tcW w:w="1107" w:type="dxa"/>
            <w:tcBorders>
              <w:top w:val="nil"/>
              <w:left w:val="nil"/>
              <w:bottom w:val="nil"/>
              <w:right w:val="nil"/>
            </w:tcBorders>
            <w:shd w:val="clear" w:color="auto" w:fill="auto"/>
            <w:noWrap/>
            <w:hideMark/>
          </w:tcPr>
          <w:p w14:paraId="2DF461A2" w14:textId="0B6BE53D" w:rsidR="00DC69F2" w:rsidRPr="00F31AF7" w:rsidRDefault="00DC69F2" w:rsidP="00DC69F2">
            <w:pPr>
              <w:spacing w:line="240" w:lineRule="auto"/>
              <w:jc w:val="right"/>
              <w:rPr>
                <w:rFonts w:eastAsia="Times New Roman" w:cs="Segoe UI"/>
                <w:color w:val="000000"/>
                <w:szCs w:val="21"/>
              </w:rPr>
            </w:pPr>
            <w:r w:rsidRPr="00416067">
              <w:t>$47.22</w:t>
            </w:r>
          </w:p>
        </w:tc>
        <w:tc>
          <w:tcPr>
            <w:tcW w:w="1108" w:type="dxa"/>
            <w:tcBorders>
              <w:top w:val="nil"/>
              <w:left w:val="nil"/>
              <w:bottom w:val="nil"/>
              <w:right w:val="nil"/>
            </w:tcBorders>
            <w:shd w:val="clear" w:color="auto" w:fill="auto"/>
            <w:noWrap/>
            <w:hideMark/>
          </w:tcPr>
          <w:p w14:paraId="135240C5" w14:textId="29BDB2C9" w:rsidR="00DC69F2" w:rsidRPr="00F31AF7" w:rsidRDefault="00DC69F2" w:rsidP="00DC69F2">
            <w:pPr>
              <w:spacing w:line="240" w:lineRule="auto"/>
              <w:jc w:val="right"/>
              <w:rPr>
                <w:rFonts w:eastAsia="Times New Roman" w:cs="Segoe UI"/>
                <w:color w:val="000000"/>
                <w:szCs w:val="21"/>
              </w:rPr>
            </w:pPr>
            <w:r w:rsidRPr="00416067">
              <w:t>$51.48</w:t>
            </w:r>
          </w:p>
        </w:tc>
      </w:tr>
      <w:tr w:rsidR="00DC69F2" w:rsidRPr="00F31AF7" w14:paraId="05068711"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668F200C"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3</w:t>
            </w:r>
          </w:p>
        </w:tc>
        <w:tc>
          <w:tcPr>
            <w:tcW w:w="1696" w:type="dxa"/>
            <w:tcBorders>
              <w:top w:val="nil"/>
              <w:left w:val="nil"/>
              <w:bottom w:val="nil"/>
              <w:right w:val="nil"/>
            </w:tcBorders>
            <w:shd w:val="clear" w:color="auto" w:fill="auto"/>
            <w:noWrap/>
            <w:vAlign w:val="bottom"/>
            <w:hideMark/>
          </w:tcPr>
          <w:p w14:paraId="1BCD69CB"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1"</w:t>
            </w:r>
          </w:p>
        </w:tc>
        <w:tc>
          <w:tcPr>
            <w:tcW w:w="1107" w:type="dxa"/>
            <w:tcBorders>
              <w:top w:val="nil"/>
              <w:left w:val="nil"/>
              <w:bottom w:val="nil"/>
              <w:right w:val="nil"/>
            </w:tcBorders>
            <w:shd w:val="clear" w:color="auto" w:fill="auto"/>
            <w:noWrap/>
            <w:hideMark/>
          </w:tcPr>
          <w:p w14:paraId="326046C5" w14:textId="05968DD4" w:rsidR="00DC69F2" w:rsidRPr="00F31AF7" w:rsidRDefault="00DC69F2" w:rsidP="00DC69F2">
            <w:pPr>
              <w:spacing w:line="240" w:lineRule="auto"/>
              <w:jc w:val="right"/>
              <w:rPr>
                <w:rFonts w:eastAsia="Times New Roman" w:cs="Segoe UI"/>
                <w:color w:val="000000"/>
                <w:szCs w:val="21"/>
              </w:rPr>
            </w:pPr>
            <w:r w:rsidRPr="00C1152D">
              <w:t xml:space="preserve">$61.84 </w:t>
            </w:r>
          </w:p>
        </w:tc>
        <w:tc>
          <w:tcPr>
            <w:tcW w:w="1107" w:type="dxa"/>
            <w:tcBorders>
              <w:top w:val="nil"/>
              <w:left w:val="nil"/>
              <w:bottom w:val="nil"/>
              <w:right w:val="nil"/>
            </w:tcBorders>
            <w:shd w:val="clear" w:color="auto" w:fill="auto"/>
            <w:noWrap/>
            <w:hideMark/>
          </w:tcPr>
          <w:p w14:paraId="3287CBFC" w14:textId="7A36EC20" w:rsidR="00DC69F2" w:rsidRPr="00F31AF7" w:rsidRDefault="00DC69F2" w:rsidP="00DC69F2">
            <w:pPr>
              <w:spacing w:line="240" w:lineRule="auto"/>
              <w:jc w:val="right"/>
              <w:rPr>
                <w:rFonts w:eastAsia="Times New Roman" w:cs="Segoe UI"/>
                <w:color w:val="000000"/>
                <w:szCs w:val="21"/>
              </w:rPr>
            </w:pPr>
            <w:r w:rsidRPr="00416067">
              <w:t>$58.16</w:t>
            </w:r>
          </w:p>
        </w:tc>
        <w:tc>
          <w:tcPr>
            <w:tcW w:w="1107" w:type="dxa"/>
            <w:tcBorders>
              <w:top w:val="nil"/>
              <w:left w:val="nil"/>
              <w:bottom w:val="nil"/>
              <w:right w:val="nil"/>
            </w:tcBorders>
            <w:shd w:val="clear" w:color="auto" w:fill="auto"/>
            <w:noWrap/>
            <w:hideMark/>
          </w:tcPr>
          <w:p w14:paraId="1EA942EA" w14:textId="2A939C97" w:rsidR="00DC69F2" w:rsidRPr="00F31AF7" w:rsidRDefault="00DC69F2" w:rsidP="00DC69F2">
            <w:pPr>
              <w:spacing w:line="240" w:lineRule="auto"/>
              <w:jc w:val="right"/>
              <w:rPr>
                <w:rFonts w:eastAsia="Times New Roman" w:cs="Segoe UI"/>
                <w:color w:val="000000"/>
                <w:szCs w:val="21"/>
              </w:rPr>
            </w:pPr>
            <w:r w:rsidRPr="00416067">
              <w:t>$61.07</w:t>
            </w:r>
          </w:p>
        </w:tc>
        <w:tc>
          <w:tcPr>
            <w:tcW w:w="1107" w:type="dxa"/>
            <w:tcBorders>
              <w:top w:val="nil"/>
              <w:left w:val="nil"/>
              <w:bottom w:val="nil"/>
              <w:right w:val="nil"/>
            </w:tcBorders>
            <w:shd w:val="clear" w:color="auto" w:fill="auto"/>
            <w:noWrap/>
            <w:hideMark/>
          </w:tcPr>
          <w:p w14:paraId="5E78BF9B" w14:textId="067D74BF" w:rsidR="00DC69F2" w:rsidRPr="00F31AF7" w:rsidRDefault="00DC69F2" w:rsidP="00DC69F2">
            <w:pPr>
              <w:spacing w:line="240" w:lineRule="auto"/>
              <w:jc w:val="right"/>
              <w:rPr>
                <w:rFonts w:eastAsia="Times New Roman" w:cs="Segoe UI"/>
                <w:color w:val="000000"/>
                <w:szCs w:val="21"/>
              </w:rPr>
            </w:pPr>
            <w:r w:rsidRPr="00416067">
              <w:t>$64.12</w:t>
            </w:r>
          </w:p>
        </w:tc>
        <w:tc>
          <w:tcPr>
            <w:tcW w:w="1107" w:type="dxa"/>
            <w:tcBorders>
              <w:top w:val="nil"/>
              <w:left w:val="nil"/>
              <w:bottom w:val="nil"/>
              <w:right w:val="nil"/>
            </w:tcBorders>
            <w:shd w:val="clear" w:color="auto" w:fill="auto"/>
            <w:noWrap/>
            <w:hideMark/>
          </w:tcPr>
          <w:p w14:paraId="595B8AC7" w14:textId="5E588FC4" w:rsidR="00DC69F2" w:rsidRPr="00F31AF7" w:rsidRDefault="00DC69F2" w:rsidP="00DC69F2">
            <w:pPr>
              <w:spacing w:line="240" w:lineRule="auto"/>
              <w:jc w:val="right"/>
              <w:rPr>
                <w:rFonts w:eastAsia="Times New Roman" w:cs="Segoe UI"/>
                <w:color w:val="000000"/>
                <w:szCs w:val="21"/>
              </w:rPr>
            </w:pPr>
            <w:r w:rsidRPr="00416067">
              <w:t>$69.89</w:t>
            </w:r>
          </w:p>
        </w:tc>
        <w:tc>
          <w:tcPr>
            <w:tcW w:w="1108" w:type="dxa"/>
            <w:tcBorders>
              <w:top w:val="nil"/>
              <w:left w:val="nil"/>
              <w:bottom w:val="nil"/>
              <w:right w:val="nil"/>
            </w:tcBorders>
            <w:shd w:val="clear" w:color="auto" w:fill="auto"/>
            <w:noWrap/>
            <w:hideMark/>
          </w:tcPr>
          <w:p w14:paraId="27E7DC98" w14:textId="66CAD313" w:rsidR="00DC69F2" w:rsidRPr="00F31AF7" w:rsidRDefault="00DC69F2" w:rsidP="00DC69F2">
            <w:pPr>
              <w:spacing w:line="240" w:lineRule="auto"/>
              <w:jc w:val="right"/>
              <w:rPr>
                <w:rFonts w:eastAsia="Times New Roman" w:cs="Segoe UI"/>
                <w:color w:val="000000"/>
                <w:szCs w:val="21"/>
              </w:rPr>
            </w:pPr>
            <w:r w:rsidRPr="00416067">
              <w:t>$76.18</w:t>
            </w:r>
          </w:p>
        </w:tc>
      </w:tr>
      <w:tr w:rsidR="00DC69F2" w:rsidRPr="00F31AF7" w14:paraId="09E80E57"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66785477"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4</w:t>
            </w:r>
          </w:p>
        </w:tc>
        <w:tc>
          <w:tcPr>
            <w:tcW w:w="1696" w:type="dxa"/>
            <w:tcBorders>
              <w:top w:val="nil"/>
              <w:left w:val="nil"/>
              <w:bottom w:val="nil"/>
              <w:right w:val="nil"/>
            </w:tcBorders>
            <w:shd w:val="clear" w:color="auto" w:fill="auto"/>
            <w:noWrap/>
            <w:vAlign w:val="bottom"/>
            <w:hideMark/>
          </w:tcPr>
          <w:p w14:paraId="314D4966"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1 1/2"</w:t>
            </w:r>
          </w:p>
        </w:tc>
        <w:tc>
          <w:tcPr>
            <w:tcW w:w="1107" w:type="dxa"/>
            <w:tcBorders>
              <w:top w:val="nil"/>
              <w:left w:val="nil"/>
              <w:bottom w:val="nil"/>
              <w:right w:val="nil"/>
            </w:tcBorders>
            <w:shd w:val="clear" w:color="auto" w:fill="auto"/>
            <w:noWrap/>
            <w:hideMark/>
          </w:tcPr>
          <w:p w14:paraId="7D05A4AB" w14:textId="5208AD90" w:rsidR="00DC69F2" w:rsidRPr="00F31AF7" w:rsidRDefault="00DC69F2" w:rsidP="00DC69F2">
            <w:pPr>
              <w:spacing w:line="240" w:lineRule="auto"/>
              <w:jc w:val="right"/>
              <w:rPr>
                <w:rFonts w:eastAsia="Times New Roman" w:cs="Segoe UI"/>
                <w:color w:val="000000"/>
                <w:szCs w:val="21"/>
              </w:rPr>
            </w:pPr>
            <w:r w:rsidRPr="00C1152D">
              <w:t xml:space="preserve">$113.82 </w:t>
            </w:r>
          </w:p>
        </w:tc>
        <w:tc>
          <w:tcPr>
            <w:tcW w:w="1107" w:type="dxa"/>
            <w:tcBorders>
              <w:top w:val="nil"/>
              <w:left w:val="nil"/>
              <w:bottom w:val="nil"/>
              <w:right w:val="nil"/>
            </w:tcBorders>
            <w:shd w:val="clear" w:color="auto" w:fill="auto"/>
            <w:noWrap/>
            <w:hideMark/>
          </w:tcPr>
          <w:p w14:paraId="5C8B336C" w14:textId="2996A2EA" w:rsidR="00DC69F2" w:rsidRPr="00F31AF7" w:rsidRDefault="00DC69F2" w:rsidP="00DC69F2">
            <w:pPr>
              <w:spacing w:line="240" w:lineRule="auto"/>
              <w:jc w:val="right"/>
              <w:rPr>
                <w:rFonts w:eastAsia="Times New Roman" w:cs="Segoe UI"/>
                <w:color w:val="000000"/>
                <w:szCs w:val="21"/>
              </w:rPr>
            </w:pPr>
            <w:r w:rsidRPr="00416067">
              <w:t>$105.32</w:t>
            </w:r>
          </w:p>
        </w:tc>
        <w:tc>
          <w:tcPr>
            <w:tcW w:w="1107" w:type="dxa"/>
            <w:tcBorders>
              <w:top w:val="nil"/>
              <w:left w:val="nil"/>
              <w:bottom w:val="nil"/>
              <w:right w:val="nil"/>
            </w:tcBorders>
            <w:shd w:val="clear" w:color="auto" w:fill="auto"/>
            <w:noWrap/>
            <w:hideMark/>
          </w:tcPr>
          <w:p w14:paraId="6340A773" w14:textId="5050AB9C" w:rsidR="00DC69F2" w:rsidRPr="00F31AF7" w:rsidRDefault="00DC69F2" w:rsidP="00DC69F2">
            <w:pPr>
              <w:spacing w:line="240" w:lineRule="auto"/>
              <w:jc w:val="right"/>
              <w:rPr>
                <w:rFonts w:eastAsia="Times New Roman" w:cs="Segoe UI"/>
                <w:color w:val="000000"/>
                <w:szCs w:val="21"/>
              </w:rPr>
            </w:pPr>
            <w:r w:rsidRPr="00416067">
              <w:t>$110.59</w:t>
            </w:r>
          </w:p>
        </w:tc>
        <w:tc>
          <w:tcPr>
            <w:tcW w:w="1107" w:type="dxa"/>
            <w:tcBorders>
              <w:top w:val="nil"/>
              <w:left w:val="nil"/>
              <w:bottom w:val="nil"/>
              <w:right w:val="nil"/>
            </w:tcBorders>
            <w:shd w:val="clear" w:color="auto" w:fill="auto"/>
            <w:noWrap/>
            <w:hideMark/>
          </w:tcPr>
          <w:p w14:paraId="4264D23A" w14:textId="0D4967EF" w:rsidR="00DC69F2" w:rsidRPr="00F31AF7" w:rsidRDefault="00DC69F2" w:rsidP="00DC69F2">
            <w:pPr>
              <w:spacing w:line="240" w:lineRule="auto"/>
              <w:jc w:val="right"/>
              <w:rPr>
                <w:rFonts w:eastAsia="Times New Roman" w:cs="Segoe UI"/>
                <w:color w:val="000000"/>
                <w:szCs w:val="21"/>
              </w:rPr>
            </w:pPr>
            <w:r w:rsidRPr="00416067">
              <w:t>$116.12</w:t>
            </w:r>
          </w:p>
        </w:tc>
        <w:tc>
          <w:tcPr>
            <w:tcW w:w="1107" w:type="dxa"/>
            <w:tcBorders>
              <w:top w:val="nil"/>
              <w:left w:val="nil"/>
              <w:bottom w:val="nil"/>
              <w:right w:val="nil"/>
            </w:tcBorders>
            <w:shd w:val="clear" w:color="auto" w:fill="auto"/>
            <w:noWrap/>
            <w:hideMark/>
          </w:tcPr>
          <w:p w14:paraId="30E1C0AE" w14:textId="28C0A5DA" w:rsidR="00DC69F2" w:rsidRPr="00F31AF7" w:rsidRDefault="00DC69F2" w:rsidP="00DC69F2">
            <w:pPr>
              <w:spacing w:line="240" w:lineRule="auto"/>
              <w:jc w:val="right"/>
              <w:rPr>
                <w:rFonts w:eastAsia="Times New Roman" w:cs="Segoe UI"/>
                <w:color w:val="000000"/>
                <w:szCs w:val="21"/>
              </w:rPr>
            </w:pPr>
            <w:r w:rsidRPr="00416067">
              <w:t>$126.57</w:t>
            </w:r>
          </w:p>
        </w:tc>
        <w:tc>
          <w:tcPr>
            <w:tcW w:w="1108" w:type="dxa"/>
            <w:tcBorders>
              <w:top w:val="nil"/>
              <w:left w:val="nil"/>
              <w:bottom w:val="nil"/>
              <w:right w:val="nil"/>
            </w:tcBorders>
            <w:shd w:val="clear" w:color="auto" w:fill="auto"/>
            <w:noWrap/>
            <w:hideMark/>
          </w:tcPr>
          <w:p w14:paraId="5FA9A33C" w14:textId="0E965DE5" w:rsidR="00DC69F2" w:rsidRPr="00F31AF7" w:rsidRDefault="00DC69F2" w:rsidP="00DC69F2">
            <w:pPr>
              <w:spacing w:line="240" w:lineRule="auto"/>
              <w:jc w:val="right"/>
              <w:rPr>
                <w:rFonts w:eastAsia="Times New Roman" w:cs="Segoe UI"/>
                <w:color w:val="000000"/>
                <w:szCs w:val="21"/>
              </w:rPr>
            </w:pPr>
            <w:r w:rsidRPr="00416067">
              <w:t>$137.96</w:t>
            </w:r>
          </w:p>
        </w:tc>
      </w:tr>
      <w:tr w:rsidR="00DC69F2" w:rsidRPr="00F31AF7" w14:paraId="2A90E7BC"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267AD568"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5</w:t>
            </w:r>
          </w:p>
        </w:tc>
        <w:tc>
          <w:tcPr>
            <w:tcW w:w="1696" w:type="dxa"/>
            <w:tcBorders>
              <w:top w:val="nil"/>
              <w:left w:val="nil"/>
              <w:bottom w:val="nil"/>
              <w:right w:val="nil"/>
            </w:tcBorders>
            <w:shd w:val="clear" w:color="auto" w:fill="auto"/>
            <w:noWrap/>
            <w:vAlign w:val="bottom"/>
            <w:hideMark/>
          </w:tcPr>
          <w:p w14:paraId="5159BA4A"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2"</w:t>
            </w:r>
          </w:p>
        </w:tc>
        <w:tc>
          <w:tcPr>
            <w:tcW w:w="1107" w:type="dxa"/>
            <w:tcBorders>
              <w:top w:val="nil"/>
              <w:left w:val="nil"/>
              <w:bottom w:val="nil"/>
              <w:right w:val="nil"/>
            </w:tcBorders>
            <w:shd w:val="clear" w:color="auto" w:fill="auto"/>
            <w:noWrap/>
            <w:hideMark/>
          </w:tcPr>
          <w:p w14:paraId="7A4C9BF8" w14:textId="7831E0A9" w:rsidR="00DC69F2" w:rsidRPr="00F31AF7" w:rsidRDefault="00DC69F2" w:rsidP="00DC69F2">
            <w:pPr>
              <w:spacing w:line="240" w:lineRule="auto"/>
              <w:jc w:val="right"/>
              <w:rPr>
                <w:rFonts w:eastAsia="Times New Roman" w:cs="Segoe UI"/>
                <w:color w:val="000000"/>
                <w:szCs w:val="21"/>
              </w:rPr>
            </w:pPr>
            <w:r w:rsidRPr="00C1152D">
              <w:t xml:space="preserve">$176.20 </w:t>
            </w:r>
          </w:p>
        </w:tc>
        <w:tc>
          <w:tcPr>
            <w:tcW w:w="1107" w:type="dxa"/>
            <w:tcBorders>
              <w:top w:val="nil"/>
              <w:left w:val="nil"/>
              <w:bottom w:val="nil"/>
              <w:right w:val="nil"/>
            </w:tcBorders>
            <w:shd w:val="clear" w:color="auto" w:fill="auto"/>
            <w:noWrap/>
            <w:hideMark/>
          </w:tcPr>
          <w:p w14:paraId="6808794B" w14:textId="51C9DC6E" w:rsidR="00DC69F2" w:rsidRPr="00F31AF7" w:rsidRDefault="00DC69F2" w:rsidP="00DC69F2">
            <w:pPr>
              <w:spacing w:line="240" w:lineRule="auto"/>
              <w:jc w:val="right"/>
              <w:rPr>
                <w:rFonts w:eastAsia="Times New Roman" w:cs="Segoe UI"/>
                <w:color w:val="000000"/>
                <w:szCs w:val="21"/>
              </w:rPr>
            </w:pPr>
            <w:r w:rsidRPr="00416067">
              <w:t>$161.91</w:t>
            </w:r>
          </w:p>
        </w:tc>
        <w:tc>
          <w:tcPr>
            <w:tcW w:w="1107" w:type="dxa"/>
            <w:tcBorders>
              <w:top w:val="nil"/>
              <w:left w:val="nil"/>
              <w:bottom w:val="nil"/>
              <w:right w:val="nil"/>
            </w:tcBorders>
            <w:shd w:val="clear" w:color="auto" w:fill="auto"/>
            <w:noWrap/>
            <w:hideMark/>
          </w:tcPr>
          <w:p w14:paraId="28222A5C" w14:textId="31B18EC7" w:rsidR="00DC69F2" w:rsidRPr="00F31AF7" w:rsidRDefault="00DC69F2" w:rsidP="00DC69F2">
            <w:pPr>
              <w:spacing w:line="240" w:lineRule="auto"/>
              <w:jc w:val="right"/>
              <w:rPr>
                <w:rFonts w:eastAsia="Times New Roman" w:cs="Segoe UI"/>
                <w:color w:val="000000"/>
                <w:szCs w:val="21"/>
              </w:rPr>
            </w:pPr>
            <w:r w:rsidRPr="00416067">
              <w:t>$170.01</w:t>
            </w:r>
          </w:p>
        </w:tc>
        <w:tc>
          <w:tcPr>
            <w:tcW w:w="1107" w:type="dxa"/>
            <w:tcBorders>
              <w:top w:val="nil"/>
              <w:left w:val="nil"/>
              <w:bottom w:val="nil"/>
              <w:right w:val="nil"/>
            </w:tcBorders>
            <w:shd w:val="clear" w:color="auto" w:fill="auto"/>
            <w:noWrap/>
            <w:hideMark/>
          </w:tcPr>
          <w:p w14:paraId="41BFC56B" w14:textId="577930A4" w:rsidR="00DC69F2" w:rsidRPr="00F31AF7" w:rsidRDefault="00DC69F2" w:rsidP="00DC69F2">
            <w:pPr>
              <w:spacing w:line="240" w:lineRule="auto"/>
              <w:jc w:val="right"/>
              <w:rPr>
                <w:rFonts w:eastAsia="Times New Roman" w:cs="Segoe UI"/>
                <w:color w:val="000000"/>
                <w:szCs w:val="21"/>
              </w:rPr>
            </w:pPr>
            <w:r w:rsidRPr="00416067">
              <w:t>$178.51</w:t>
            </w:r>
          </w:p>
        </w:tc>
        <w:tc>
          <w:tcPr>
            <w:tcW w:w="1107" w:type="dxa"/>
            <w:tcBorders>
              <w:top w:val="nil"/>
              <w:left w:val="nil"/>
              <w:bottom w:val="nil"/>
              <w:right w:val="nil"/>
            </w:tcBorders>
            <w:shd w:val="clear" w:color="auto" w:fill="auto"/>
            <w:noWrap/>
            <w:hideMark/>
          </w:tcPr>
          <w:p w14:paraId="750563F9" w14:textId="7CC2004E" w:rsidR="00DC69F2" w:rsidRPr="00F31AF7" w:rsidRDefault="00DC69F2" w:rsidP="00DC69F2">
            <w:pPr>
              <w:spacing w:line="240" w:lineRule="auto"/>
              <w:jc w:val="right"/>
              <w:rPr>
                <w:rFonts w:eastAsia="Times New Roman" w:cs="Segoe UI"/>
                <w:color w:val="000000"/>
                <w:szCs w:val="21"/>
              </w:rPr>
            </w:pPr>
            <w:r w:rsidRPr="00416067">
              <w:t>$194.57</w:t>
            </w:r>
          </w:p>
        </w:tc>
        <w:tc>
          <w:tcPr>
            <w:tcW w:w="1108" w:type="dxa"/>
            <w:tcBorders>
              <w:top w:val="nil"/>
              <w:left w:val="nil"/>
              <w:bottom w:val="nil"/>
              <w:right w:val="nil"/>
            </w:tcBorders>
            <w:shd w:val="clear" w:color="auto" w:fill="auto"/>
            <w:noWrap/>
            <w:hideMark/>
          </w:tcPr>
          <w:p w14:paraId="6AD939F2" w14:textId="4D48FBE9" w:rsidR="00DC69F2" w:rsidRPr="00F31AF7" w:rsidRDefault="00DC69F2" w:rsidP="00DC69F2">
            <w:pPr>
              <w:spacing w:line="240" w:lineRule="auto"/>
              <w:jc w:val="right"/>
              <w:rPr>
                <w:rFonts w:eastAsia="Times New Roman" w:cs="Segoe UI"/>
                <w:color w:val="000000"/>
                <w:szCs w:val="21"/>
              </w:rPr>
            </w:pPr>
            <w:r w:rsidRPr="00416067">
              <w:t>$212.08</w:t>
            </w:r>
          </w:p>
        </w:tc>
      </w:tr>
      <w:tr w:rsidR="00DC69F2" w:rsidRPr="00F31AF7" w14:paraId="5CC75FD3"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1416E3A7"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6</w:t>
            </w:r>
          </w:p>
        </w:tc>
        <w:tc>
          <w:tcPr>
            <w:tcW w:w="1696" w:type="dxa"/>
            <w:tcBorders>
              <w:top w:val="nil"/>
              <w:left w:val="nil"/>
              <w:bottom w:val="nil"/>
              <w:right w:val="nil"/>
            </w:tcBorders>
            <w:shd w:val="clear" w:color="auto" w:fill="auto"/>
            <w:noWrap/>
            <w:vAlign w:val="bottom"/>
            <w:hideMark/>
          </w:tcPr>
          <w:p w14:paraId="4D2834AA"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3"</w:t>
            </w:r>
          </w:p>
        </w:tc>
        <w:tc>
          <w:tcPr>
            <w:tcW w:w="1107" w:type="dxa"/>
            <w:tcBorders>
              <w:top w:val="nil"/>
              <w:left w:val="nil"/>
              <w:bottom w:val="nil"/>
              <w:right w:val="nil"/>
            </w:tcBorders>
            <w:shd w:val="clear" w:color="auto" w:fill="auto"/>
            <w:noWrap/>
            <w:hideMark/>
          </w:tcPr>
          <w:p w14:paraId="1A79440A" w14:textId="7B3DF711" w:rsidR="00DC69F2" w:rsidRPr="00F31AF7" w:rsidRDefault="00DC69F2" w:rsidP="00DC69F2">
            <w:pPr>
              <w:spacing w:line="240" w:lineRule="auto"/>
              <w:jc w:val="right"/>
              <w:rPr>
                <w:rFonts w:eastAsia="Times New Roman" w:cs="Segoe UI"/>
                <w:color w:val="000000"/>
                <w:szCs w:val="21"/>
              </w:rPr>
            </w:pPr>
            <w:r w:rsidRPr="00C1152D">
              <w:t xml:space="preserve">$373.73 </w:t>
            </w:r>
          </w:p>
        </w:tc>
        <w:tc>
          <w:tcPr>
            <w:tcW w:w="1107" w:type="dxa"/>
            <w:tcBorders>
              <w:top w:val="nil"/>
              <w:left w:val="nil"/>
              <w:bottom w:val="nil"/>
              <w:right w:val="nil"/>
            </w:tcBorders>
            <w:shd w:val="clear" w:color="auto" w:fill="auto"/>
            <w:noWrap/>
            <w:hideMark/>
          </w:tcPr>
          <w:p w14:paraId="3933E4C9" w14:textId="6575E181" w:rsidR="00DC69F2" w:rsidRPr="00F31AF7" w:rsidRDefault="00DC69F2" w:rsidP="00DC69F2">
            <w:pPr>
              <w:spacing w:line="240" w:lineRule="auto"/>
              <w:jc w:val="right"/>
              <w:rPr>
                <w:rFonts w:eastAsia="Times New Roman" w:cs="Segoe UI"/>
                <w:color w:val="000000"/>
                <w:szCs w:val="21"/>
              </w:rPr>
            </w:pPr>
            <w:r w:rsidRPr="00416067">
              <w:t>$341.11</w:t>
            </w:r>
          </w:p>
        </w:tc>
        <w:tc>
          <w:tcPr>
            <w:tcW w:w="1107" w:type="dxa"/>
            <w:tcBorders>
              <w:top w:val="nil"/>
              <w:left w:val="nil"/>
              <w:bottom w:val="nil"/>
              <w:right w:val="nil"/>
            </w:tcBorders>
            <w:shd w:val="clear" w:color="auto" w:fill="auto"/>
            <w:noWrap/>
            <w:hideMark/>
          </w:tcPr>
          <w:p w14:paraId="16DCD2DB" w14:textId="4EC6EE00" w:rsidR="00DC69F2" w:rsidRPr="00F31AF7" w:rsidRDefault="00DC69F2" w:rsidP="00DC69F2">
            <w:pPr>
              <w:spacing w:line="240" w:lineRule="auto"/>
              <w:jc w:val="right"/>
              <w:rPr>
                <w:rFonts w:eastAsia="Times New Roman" w:cs="Segoe UI"/>
                <w:color w:val="000000"/>
                <w:szCs w:val="21"/>
              </w:rPr>
            </w:pPr>
            <w:r w:rsidRPr="00416067">
              <w:t>$358.17</w:t>
            </w:r>
          </w:p>
        </w:tc>
        <w:tc>
          <w:tcPr>
            <w:tcW w:w="1107" w:type="dxa"/>
            <w:tcBorders>
              <w:top w:val="nil"/>
              <w:left w:val="nil"/>
              <w:bottom w:val="nil"/>
              <w:right w:val="nil"/>
            </w:tcBorders>
            <w:shd w:val="clear" w:color="auto" w:fill="auto"/>
            <w:noWrap/>
            <w:hideMark/>
          </w:tcPr>
          <w:p w14:paraId="3091DB40" w14:textId="1F1D51FD" w:rsidR="00DC69F2" w:rsidRPr="00F31AF7" w:rsidRDefault="00DC69F2" w:rsidP="00DC69F2">
            <w:pPr>
              <w:spacing w:line="240" w:lineRule="auto"/>
              <w:jc w:val="right"/>
              <w:rPr>
                <w:rFonts w:eastAsia="Times New Roman" w:cs="Segoe UI"/>
                <w:color w:val="000000"/>
                <w:szCs w:val="21"/>
              </w:rPr>
            </w:pPr>
            <w:r w:rsidRPr="00416067">
              <w:t>$376.08</w:t>
            </w:r>
          </w:p>
        </w:tc>
        <w:tc>
          <w:tcPr>
            <w:tcW w:w="1107" w:type="dxa"/>
            <w:tcBorders>
              <w:top w:val="nil"/>
              <w:left w:val="nil"/>
              <w:bottom w:val="nil"/>
              <w:right w:val="nil"/>
            </w:tcBorders>
            <w:shd w:val="clear" w:color="auto" w:fill="auto"/>
            <w:noWrap/>
            <w:hideMark/>
          </w:tcPr>
          <w:p w14:paraId="6694E8DC" w14:textId="0519618D" w:rsidR="00DC69F2" w:rsidRPr="00F31AF7" w:rsidRDefault="00DC69F2" w:rsidP="00DC69F2">
            <w:pPr>
              <w:spacing w:line="240" w:lineRule="auto"/>
              <w:jc w:val="right"/>
              <w:rPr>
                <w:rFonts w:eastAsia="Times New Roman" w:cs="Segoe UI"/>
                <w:color w:val="000000"/>
                <w:szCs w:val="21"/>
              </w:rPr>
            </w:pPr>
            <w:r w:rsidRPr="00416067">
              <w:t>$409.93</w:t>
            </w:r>
          </w:p>
        </w:tc>
        <w:tc>
          <w:tcPr>
            <w:tcW w:w="1108" w:type="dxa"/>
            <w:tcBorders>
              <w:top w:val="nil"/>
              <w:left w:val="nil"/>
              <w:bottom w:val="nil"/>
              <w:right w:val="nil"/>
            </w:tcBorders>
            <w:shd w:val="clear" w:color="auto" w:fill="auto"/>
            <w:noWrap/>
            <w:hideMark/>
          </w:tcPr>
          <w:p w14:paraId="79B62C1D" w14:textId="16A7E665" w:rsidR="00DC69F2" w:rsidRPr="00F31AF7" w:rsidRDefault="00DC69F2" w:rsidP="00DC69F2">
            <w:pPr>
              <w:spacing w:line="240" w:lineRule="auto"/>
              <w:jc w:val="right"/>
              <w:rPr>
                <w:rFonts w:eastAsia="Times New Roman" w:cs="Segoe UI"/>
                <w:color w:val="000000"/>
                <w:szCs w:val="21"/>
              </w:rPr>
            </w:pPr>
            <w:r w:rsidRPr="00416067">
              <w:t>$446.82</w:t>
            </w:r>
          </w:p>
        </w:tc>
      </w:tr>
      <w:tr w:rsidR="00DC69F2" w:rsidRPr="00F31AF7" w14:paraId="62F34F66"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67B41544"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7</w:t>
            </w:r>
          </w:p>
        </w:tc>
        <w:tc>
          <w:tcPr>
            <w:tcW w:w="1696" w:type="dxa"/>
            <w:tcBorders>
              <w:top w:val="nil"/>
              <w:left w:val="nil"/>
              <w:bottom w:val="nil"/>
              <w:right w:val="nil"/>
            </w:tcBorders>
            <w:shd w:val="clear" w:color="auto" w:fill="auto"/>
            <w:noWrap/>
            <w:vAlign w:val="bottom"/>
            <w:hideMark/>
          </w:tcPr>
          <w:p w14:paraId="02A0B5F6"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4"</w:t>
            </w:r>
          </w:p>
        </w:tc>
        <w:tc>
          <w:tcPr>
            <w:tcW w:w="1107" w:type="dxa"/>
            <w:tcBorders>
              <w:top w:val="nil"/>
              <w:left w:val="nil"/>
              <w:bottom w:val="nil"/>
              <w:right w:val="nil"/>
            </w:tcBorders>
            <w:shd w:val="clear" w:color="auto" w:fill="auto"/>
            <w:noWrap/>
            <w:hideMark/>
          </w:tcPr>
          <w:p w14:paraId="6A715330" w14:textId="07A2A769" w:rsidR="00DC69F2" w:rsidRPr="00F31AF7" w:rsidRDefault="00DC69F2" w:rsidP="00DC69F2">
            <w:pPr>
              <w:spacing w:line="240" w:lineRule="auto"/>
              <w:jc w:val="right"/>
              <w:rPr>
                <w:rFonts w:eastAsia="Times New Roman" w:cs="Segoe UI"/>
                <w:color w:val="000000"/>
                <w:szCs w:val="21"/>
              </w:rPr>
            </w:pPr>
            <w:r w:rsidRPr="00C1152D">
              <w:t xml:space="preserve">$664.84 </w:t>
            </w:r>
          </w:p>
        </w:tc>
        <w:tc>
          <w:tcPr>
            <w:tcW w:w="1107" w:type="dxa"/>
            <w:tcBorders>
              <w:top w:val="nil"/>
              <w:left w:val="nil"/>
              <w:bottom w:val="nil"/>
              <w:right w:val="nil"/>
            </w:tcBorders>
            <w:shd w:val="clear" w:color="auto" w:fill="auto"/>
            <w:noWrap/>
            <w:hideMark/>
          </w:tcPr>
          <w:p w14:paraId="18915AD1" w14:textId="6F984BA7" w:rsidR="00DC69F2" w:rsidRPr="00F31AF7" w:rsidRDefault="00DC69F2" w:rsidP="00DC69F2">
            <w:pPr>
              <w:spacing w:line="240" w:lineRule="auto"/>
              <w:jc w:val="right"/>
              <w:rPr>
                <w:rFonts w:eastAsia="Times New Roman" w:cs="Segoe UI"/>
                <w:color w:val="000000"/>
                <w:szCs w:val="21"/>
              </w:rPr>
            </w:pPr>
            <w:r w:rsidRPr="00416067">
              <w:t>$605.20</w:t>
            </w:r>
          </w:p>
        </w:tc>
        <w:tc>
          <w:tcPr>
            <w:tcW w:w="1107" w:type="dxa"/>
            <w:tcBorders>
              <w:top w:val="nil"/>
              <w:left w:val="nil"/>
              <w:bottom w:val="nil"/>
              <w:right w:val="nil"/>
            </w:tcBorders>
            <w:shd w:val="clear" w:color="auto" w:fill="auto"/>
            <w:noWrap/>
            <w:hideMark/>
          </w:tcPr>
          <w:p w14:paraId="1B55D081" w14:textId="1BEBFAC4" w:rsidR="00DC69F2" w:rsidRPr="00F31AF7" w:rsidRDefault="00DC69F2" w:rsidP="00DC69F2">
            <w:pPr>
              <w:spacing w:line="240" w:lineRule="auto"/>
              <w:jc w:val="right"/>
              <w:rPr>
                <w:rFonts w:eastAsia="Times New Roman" w:cs="Segoe UI"/>
                <w:color w:val="000000"/>
                <w:szCs w:val="21"/>
              </w:rPr>
            </w:pPr>
            <w:r w:rsidRPr="00416067">
              <w:t>$635.46</w:t>
            </w:r>
          </w:p>
        </w:tc>
        <w:tc>
          <w:tcPr>
            <w:tcW w:w="1107" w:type="dxa"/>
            <w:tcBorders>
              <w:top w:val="nil"/>
              <w:left w:val="nil"/>
              <w:bottom w:val="nil"/>
              <w:right w:val="nil"/>
            </w:tcBorders>
            <w:shd w:val="clear" w:color="auto" w:fill="auto"/>
            <w:noWrap/>
            <w:hideMark/>
          </w:tcPr>
          <w:p w14:paraId="462CB0C4" w14:textId="65223448" w:rsidR="00DC69F2" w:rsidRPr="00F31AF7" w:rsidRDefault="00DC69F2" w:rsidP="00DC69F2">
            <w:pPr>
              <w:spacing w:line="240" w:lineRule="auto"/>
              <w:jc w:val="right"/>
              <w:rPr>
                <w:rFonts w:eastAsia="Times New Roman" w:cs="Segoe UI"/>
                <w:color w:val="000000"/>
                <w:szCs w:val="21"/>
              </w:rPr>
            </w:pPr>
            <w:r w:rsidRPr="00416067">
              <w:t>$667.24</w:t>
            </w:r>
          </w:p>
        </w:tc>
        <w:tc>
          <w:tcPr>
            <w:tcW w:w="1107" w:type="dxa"/>
            <w:tcBorders>
              <w:top w:val="nil"/>
              <w:left w:val="nil"/>
              <w:bottom w:val="nil"/>
              <w:right w:val="nil"/>
            </w:tcBorders>
            <w:shd w:val="clear" w:color="auto" w:fill="auto"/>
            <w:noWrap/>
            <w:hideMark/>
          </w:tcPr>
          <w:p w14:paraId="3B86291E" w14:textId="6C9B4C61" w:rsidR="00DC69F2" w:rsidRPr="00F31AF7" w:rsidRDefault="00DC69F2" w:rsidP="00DC69F2">
            <w:pPr>
              <w:spacing w:line="240" w:lineRule="auto"/>
              <w:jc w:val="right"/>
              <w:rPr>
                <w:rFonts w:eastAsia="Times New Roman" w:cs="Segoe UI"/>
                <w:color w:val="000000"/>
                <w:szCs w:val="21"/>
              </w:rPr>
            </w:pPr>
            <w:r w:rsidRPr="00416067">
              <w:t>$727.29</w:t>
            </w:r>
          </w:p>
        </w:tc>
        <w:tc>
          <w:tcPr>
            <w:tcW w:w="1108" w:type="dxa"/>
            <w:tcBorders>
              <w:top w:val="nil"/>
              <w:left w:val="nil"/>
              <w:bottom w:val="nil"/>
              <w:right w:val="nil"/>
            </w:tcBorders>
            <w:shd w:val="clear" w:color="auto" w:fill="auto"/>
            <w:noWrap/>
            <w:hideMark/>
          </w:tcPr>
          <w:p w14:paraId="24E43C8A" w14:textId="29854890" w:rsidR="00DC69F2" w:rsidRPr="00F31AF7" w:rsidRDefault="00DC69F2" w:rsidP="00DC69F2">
            <w:pPr>
              <w:spacing w:line="240" w:lineRule="auto"/>
              <w:jc w:val="right"/>
              <w:rPr>
                <w:rFonts w:eastAsia="Times New Roman" w:cs="Segoe UI"/>
                <w:color w:val="000000"/>
                <w:szCs w:val="21"/>
              </w:rPr>
            </w:pPr>
            <w:r w:rsidRPr="00416067">
              <w:t>$792.74</w:t>
            </w:r>
          </w:p>
        </w:tc>
      </w:tr>
      <w:tr w:rsidR="00DC69F2" w:rsidRPr="00F31AF7" w14:paraId="021F2300"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2B39F105"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8</w:t>
            </w:r>
          </w:p>
        </w:tc>
        <w:tc>
          <w:tcPr>
            <w:tcW w:w="1696" w:type="dxa"/>
            <w:tcBorders>
              <w:top w:val="nil"/>
              <w:left w:val="nil"/>
              <w:bottom w:val="nil"/>
              <w:right w:val="nil"/>
            </w:tcBorders>
            <w:shd w:val="clear" w:color="auto" w:fill="auto"/>
            <w:noWrap/>
            <w:vAlign w:val="bottom"/>
            <w:hideMark/>
          </w:tcPr>
          <w:p w14:paraId="68E0150C"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6"</w:t>
            </w:r>
          </w:p>
        </w:tc>
        <w:tc>
          <w:tcPr>
            <w:tcW w:w="1107" w:type="dxa"/>
            <w:tcBorders>
              <w:top w:val="nil"/>
              <w:left w:val="nil"/>
              <w:bottom w:val="nil"/>
              <w:right w:val="nil"/>
            </w:tcBorders>
            <w:shd w:val="clear" w:color="auto" w:fill="auto"/>
            <w:noWrap/>
            <w:hideMark/>
          </w:tcPr>
          <w:p w14:paraId="77944B17" w14:textId="58DC43FA" w:rsidR="00DC69F2" w:rsidRPr="00F31AF7" w:rsidRDefault="00DC69F2" w:rsidP="00DC69F2">
            <w:pPr>
              <w:spacing w:line="240" w:lineRule="auto"/>
              <w:jc w:val="right"/>
              <w:rPr>
                <w:rFonts w:eastAsia="Times New Roman" w:cs="Segoe UI"/>
                <w:color w:val="000000"/>
                <w:szCs w:val="21"/>
              </w:rPr>
            </w:pPr>
            <w:r w:rsidRPr="00C1152D">
              <w:t xml:space="preserve">$1,361.40 </w:t>
            </w:r>
          </w:p>
        </w:tc>
        <w:tc>
          <w:tcPr>
            <w:tcW w:w="1107" w:type="dxa"/>
            <w:tcBorders>
              <w:top w:val="nil"/>
              <w:left w:val="nil"/>
              <w:bottom w:val="nil"/>
              <w:right w:val="nil"/>
            </w:tcBorders>
            <w:shd w:val="clear" w:color="auto" w:fill="auto"/>
            <w:noWrap/>
            <w:hideMark/>
          </w:tcPr>
          <w:p w14:paraId="0F11BA7A" w14:textId="45668503" w:rsidR="00DC69F2" w:rsidRPr="00F31AF7" w:rsidRDefault="00DC69F2" w:rsidP="00DC69F2">
            <w:pPr>
              <w:spacing w:line="240" w:lineRule="auto"/>
              <w:jc w:val="right"/>
              <w:rPr>
                <w:rFonts w:eastAsia="Times New Roman" w:cs="Segoe UI"/>
                <w:color w:val="000000"/>
                <w:szCs w:val="21"/>
              </w:rPr>
            </w:pPr>
            <w:r w:rsidRPr="00416067">
              <w:t>$1,237.13</w:t>
            </w:r>
          </w:p>
        </w:tc>
        <w:tc>
          <w:tcPr>
            <w:tcW w:w="1107" w:type="dxa"/>
            <w:tcBorders>
              <w:top w:val="nil"/>
              <w:left w:val="nil"/>
              <w:bottom w:val="nil"/>
              <w:right w:val="nil"/>
            </w:tcBorders>
            <w:shd w:val="clear" w:color="auto" w:fill="auto"/>
            <w:noWrap/>
            <w:hideMark/>
          </w:tcPr>
          <w:p w14:paraId="362B9D62" w14:textId="4FD75253" w:rsidR="00DC69F2" w:rsidRPr="00F31AF7" w:rsidRDefault="00DC69F2" w:rsidP="00DC69F2">
            <w:pPr>
              <w:spacing w:line="240" w:lineRule="auto"/>
              <w:jc w:val="right"/>
              <w:rPr>
                <w:rFonts w:eastAsia="Times New Roman" w:cs="Segoe UI"/>
                <w:color w:val="000000"/>
                <w:szCs w:val="21"/>
              </w:rPr>
            </w:pPr>
            <w:r w:rsidRPr="00416067">
              <w:t>$1,298.99</w:t>
            </w:r>
          </w:p>
        </w:tc>
        <w:tc>
          <w:tcPr>
            <w:tcW w:w="1107" w:type="dxa"/>
            <w:tcBorders>
              <w:top w:val="nil"/>
              <w:left w:val="nil"/>
              <w:bottom w:val="nil"/>
              <w:right w:val="nil"/>
            </w:tcBorders>
            <w:shd w:val="clear" w:color="auto" w:fill="auto"/>
            <w:noWrap/>
            <w:hideMark/>
          </w:tcPr>
          <w:p w14:paraId="424181E2" w14:textId="09814C92" w:rsidR="00DC69F2" w:rsidRPr="00F31AF7" w:rsidRDefault="00DC69F2" w:rsidP="00DC69F2">
            <w:pPr>
              <w:spacing w:line="240" w:lineRule="auto"/>
              <w:jc w:val="right"/>
              <w:rPr>
                <w:rFonts w:eastAsia="Times New Roman" w:cs="Segoe UI"/>
                <w:color w:val="000000"/>
                <w:szCs w:val="21"/>
              </w:rPr>
            </w:pPr>
            <w:r w:rsidRPr="00416067">
              <w:t>$1,363.94</w:t>
            </w:r>
          </w:p>
        </w:tc>
        <w:tc>
          <w:tcPr>
            <w:tcW w:w="1107" w:type="dxa"/>
            <w:tcBorders>
              <w:top w:val="nil"/>
              <w:left w:val="nil"/>
              <w:bottom w:val="nil"/>
              <w:right w:val="nil"/>
            </w:tcBorders>
            <w:shd w:val="clear" w:color="auto" w:fill="auto"/>
            <w:noWrap/>
            <w:hideMark/>
          </w:tcPr>
          <w:p w14:paraId="6620874D" w14:textId="384349E2" w:rsidR="00DC69F2" w:rsidRPr="00F31AF7" w:rsidRDefault="00DC69F2" w:rsidP="00DC69F2">
            <w:pPr>
              <w:spacing w:line="240" w:lineRule="auto"/>
              <w:jc w:val="right"/>
              <w:rPr>
                <w:rFonts w:eastAsia="Times New Roman" w:cs="Segoe UI"/>
                <w:color w:val="000000"/>
                <w:szCs w:val="21"/>
              </w:rPr>
            </w:pPr>
            <w:r w:rsidRPr="00416067">
              <w:t>$1,486.69</w:t>
            </w:r>
          </w:p>
        </w:tc>
        <w:tc>
          <w:tcPr>
            <w:tcW w:w="1108" w:type="dxa"/>
            <w:tcBorders>
              <w:top w:val="nil"/>
              <w:left w:val="nil"/>
              <w:bottom w:val="nil"/>
              <w:right w:val="nil"/>
            </w:tcBorders>
            <w:shd w:val="clear" w:color="auto" w:fill="auto"/>
            <w:noWrap/>
            <w:hideMark/>
          </w:tcPr>
          <w:p w14:paraId="08F38AC3" w14:textId="3C37ADC6" w:rsidR="00DC69F2" w:rsidRPr="00F31AF7" w:rsidRDefault="00DC69F2" w:rsidP="00DC69F2">
            <w:pPr>
              <w:spacing w:line="240" w:lineRule="auto"/>
              <w:jc w:val="right"/>
              <w:rPr>
                <w:rFonts w:eastAsia="Times New Roman" w:cs="Segoe UI"/>
                <w:color w:val="000000"/>
                <w:szCs w:val="21"/>
              </w:rPr>
            </w:pPr>
            <w:r w:rsidRPr="00416067">
              <w:t>$1,620.50</w:t>
            </w:r>
          </w:p>
        </w:tc>
      </w:tr>
      <w:tr w:rsidR="00DC69F2" w:rsidRPr="00F31AF7" w14:paraId="4DDE4CDC"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7F8E6766"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9</w:t>
            </w:r>
          </w:p>
        </w:tc>
        <w:tc>
          <w:tcPr>
            <w:tcW w:w="1696" w:type="dxa"/>
            <w:tcBorders>
              <w:top w:val="nil"/>
              <w:left w:val="nil"/>
              <w:bottom w:val="nil"/>
              <w:right w:val="nil"/>
            </w:tcBorders>
            <w:shd w:val="clear" w:color="auto" w:fill="auto"/>
            <w:noWrap/>
            <w:vAlign w:val="bottom"/>
            <w:hideMark/>
          </w:tcPr>
          <w:p w14:paraId="1521C14D"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8"</w:t>
            </w:r>
          </w:p>
        </w:tc>
        <w:tc>
          <w:tcPr>
            <w:tcW w:w="1107" w:type="dxa"/>
            <w:tcBorders>
              <w:top w:val="nil"/>
              <w:left w:val="nil"/>
              <w:bottom w:val="nil"/>
              <w:right w:val="nil"/>
            </w:tcBorders>
            <w:shd w:val="clear" w:color="auto" w:fill="auto"/>
            <w:noWrap/>
            <w:hideMark/>
          </w:tcPr>
          <w:p w14:paraId="4B015A26" w14:textId="560D9509" w:rsidR="00DC69F2" w:rsidRPr="00F31AF7" w:rsidRDefault="00DC69F2" w:rsidP="00DC69F2">
            <w:pPr>
              <w:spacing w:line="240" w:lineRule="auto"/>
              <w:jc w:val="right"/>
              <w:rPr>
                <w:rFonts w:eastAsia="Times New Roman" w:cs="Segoe UI"/>
                <w:color w:val="000000"/>
                <w:szCs w:val="21"/>
              </w:rPr>
            </w:pPr>
            <w:r w:rsidRPr="00C1152D">
              <w:t xml:space="preserve">$2,505.02 </w:t>
            </w:r>
          </w:p>
        </w:tc>
        <w:tc>
          <w:tcPr>
            <w:tcW w:w="1107" w:type="dxa"/>
            <w:tcBorders>
              <w:top w:val="nil"/>
              <w:left w:val="nil"/>
              <w:bottom w:val="nil"/>
              <w:right w:val="nil"/>
            </w:tcBorders>
            <w:shd w:val="clear" w:color="auto" w:fill="auto"/>
            <w:noWrap/>
            <w:hideMark/>
          </w:tcPr>
          <w:p w14:paraId="0DEC3FF8" w14:textId="3DBC4965" w:rsidR="00DC69F2" w:rsidRPr="00F31AF7" w:rsidRDefault="00DC69F2" w:rsidP="00DC69F2">
            <w:pPr>
              <w:spacing w:line="240" w:lineRule="auto"/>
              <w:jc w:val="right"/>
              <w:rPr>
                <w:rFonts w:eastAsia="Times New Roman" w:cs="Segoe UI"/>
                <w:color w:val="000000"/>
                <w:szCs w:val="21"/>
              </w:rPr>
            </w:pPr>
            <w:r w:rsidRPr="00416067">
              <w:t>$2,274.63</w:t>
            </w:r>
          </w:p>
        </w:tc>
        <w:tc>
          <w:tcPr>
            <w:tcW w:w="1107" w:type="dxa"/>
            <w:tcBorders>
              <w:top w:val="nil"/>
              <w:left w:val="nil"/>
              <w:bottom w:val="nil"/>
              <w:right w:val="nil"/>
            </w:tcBorders>
            <w:shd w:val="clear" w:color="auto" w:fill="auto"/>
            <w:noWrap/>
            <w:hideMark/>
          </w:tcPr>
          <w:p w14:paraId="3B5ED09B" w14:textId="0DEC8A64" w:rsidR="00DC69F2" w:rsidRPr="00F31AF7" w:rsidRDefault="00DC69F2" w:rsidP="00DC69F2">
            <w:pPr>
              <w:spacing w:line="240" w:lineRule="auto"/>
              <w:jc w:val="right"/>
              <w:rPr>
                <w:rFonts w:eastAsia="Times New Roman" w:cs="Segoe UI"/>
                <w:color w:val="000000"/>
                <w:szCs w:val="21"/>
              </w:rPr>
            </w:pPr>
            <w:r w:rsidRPr="00416067">
              <w:t>$2,388.36</w:t>
            </w:r>
          </w:p>
        </w:tc>
        <w:tc>
          <w:tcPr>
            <w:tcW w:w="1107" w:type="dxa"/>
            <w:tcBorders>
              <w:top w:val="nil"/>
              <w:left w:val="nil"/>
              <w:bottom w:val="nil"/>
              <w:right w:val="nil"/>
            </w:tcBorders>
            <w:shd w:val="clear" w:color="auto" w:fill="auto"/>
            <w:noWrap/>
            <w:hideMark/>
          </w:tcPr>
          <w:p w14:paraId="3F759709" w14:textId="18558BEC" w:rsidR="00DC69F2" w:rsidRPr="00F31AF7" w:rsidRDefault="00DC69F2" w:rsidP="00DC69F2">
            <w:pPr>
              <w:spacing w:line="240" w:lineRule="auto"/>
              <w:jc w:val="right"/>
              <w:rPr>
                <w:rFonts w:eastAsia="Times New Roman" w:cs="Segoe UI"/>
                <w:color w:val="000000"/>
                <w:szCs w:val="21"/>
              </w:rPr>
            </w:pPr>
            <w:r w:rsidRPr="00416067">
              <w:t>$2,507.78</w:t>
            </w:r>
          </w:p>
        </w:tc>
        <w:tc>
          <w:tcPr>
            <w:tcW w:w="1107" w:type="dxa"/>
            <w:tcBorders>
              <w:top w:val="nil"/>
              <w:left w:val="nil"/>
              <w:bottom w:val="nil"/>
              <w:right w:val="nil"/>
            </w:tcBorders>
            <w:shd w:val="clear" w:color="auto" w:fill="auto"/>
            <w:noWrap/>
            <w:hideMark/>
          </w:tcPr>
          <w:p w14:paraId="1D300E1C" w14:textId="1807E034" w:rsidR="00DC69F2" w:rsidRPr="00F31AF7" w:rsidRDefault="00DC69F2" w:rsidP="00DC69F2">
            <w:pPr>
              <w:spacing w:line="240" w:lineRule="auto"/>
              <w:jc w:val="right"/>
              <w:rPr>
                <w:rFonts w:eastAsia="Times New Roman" w:cs="Segoe UI"/>
                <w:color w:val="000000"/>
                <w:szCs w:val="21"/>
              </w:rPr>
            </w:pPr>
            <w:r w:rsidRPr="00416067">
              <w:t>$2,733.48</w:t>
            </w:r>
          </w:p>
        </w:tc>
        <w:tc>
          <w:tcPr>
            <w:tcW w:w="1108" w:type="dxa"/>
            <w:tcBorders>
              <w:top w:val="nil"/>
              <w:left w:val="nil"/>
              <w:bottom w:val="nil"/>
              <w:right w:val="nil"/>
            </w:tcBorders>
            <w:shd w:val="clear" w:color="auto" w:fill="auto"/>
            <w:noWrap/>
            <w:hideMark/>
          </w:tcPr>
          <w:p w14:paraId="579A19D8" w14:textId="4BAA03FE" w:rsidR="00DC69F2" w:rsidRPr="00F31AF7" w:rsidRDefault="00DC69F2" w:rsidP="00DC69F2">
            <w:pPr>
              <w:spacing w:line="240" w:lineRule="auto"/>
              <w:jc w:val="right"/>
              <w:rPr>
                <w:rFonts w:eastAsia="Times New Roman" w:cs="Segoe UI"/>
                <w:color w:val="000000"/>
                <w:szCs w:val="21"/>
              </w:rPr>
            </w:pPr>
            <w:r w:rsidRPr="00416067">
              <w:t>$2,979.49</w:t>
            </w:r>
          </w:p>
        </w:tc>
      </w:tr>
      <w:tr w:rsidR="00DC69F2" w:rsidRPr="00F31AF7" w14:paraId="3F0F3166"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64376225" w14:textId="77777777" w:rsidR="00DC69F2" w:rsidRPr="00F31AF7" w:rsidRDefault="00DC69F2" w:rsidP="00DC69F2">
            <w:pPr>
              <w:spacing w:line="240" w:lineRule="auto"/>
              <w:jc w:val="center"/>
              <w:rPr>
                <w:rFonts w:eastAsia="Times New Roman" w:cs="Segoe UI"/>
                <w:color w:val="000000"/>
                <w:szCs w:val="21"/>
              </w:rPr>
            </w:pPr>
            <w:r w:rsidRPr="00F31AF7">
              <w:rPr>
                <w:rFonts w:eastAsia="Times New Roman" w:cs="Segoe UI"/>
                <w:color w:val="000000"/>
                <w:szCs w:val="21"/>
              </w:rPr>
              <w:t>10</w:t>
            </w:r>
          </w:p>
        </w:tc>
        <w:tc>
          <w:tcPr>
            <w:tcW w:w="1696" w:type="dxa"/>
            <w:tcBorders>
              <w:top w:val="nil"/>
              <w:left w:val="nil"/>
              <w:bottom w:val="nil"/>
              <w:right w:val="nil"/>
            </w:tcBorders>
            <w:shd w:val="clear" w:color="auto" w:fill="auto"/>
            <w:noWrap/>
            <w:vAlign w:val="bottom"/>
            <w:hideMark/>
          </w:tcPr>
          <w:p w14:paraId="3BBD178F" w14:textId="77777777" w:rsidR="00DC69F2" w:rsidRPr="00F31AF7" w:rsidRDefault="00DC69F2" w:rsidP="00DC69F2">
            <w:pPr>
              <w:spacing w:line="240" w:lineRule="auto"/>
              <w:rPr>
                <w:rFonts w:eastAsia="Times New Roman" w:cs="Segoe UI"/>
                <w:color w:val="000000"/>
                <w:szCs w:val="21"/>
              </w:rPr>
            </w:pPr>
            <w:r w:rsidRPr="00F31AF7">
              <w:rPr>
                <w:rFonts w:eastAsia="Times New Roman" w:cs="Segoe UI"/>
                <w:color w:val="000000"/>
                <w:szCs w:val="21"/>
              </w:rPr>
              <w:t>10"</w:t>
            </w:r>
          </w:p>
        </w:tc>
        <w:tc>
          <w:tcPr>
            <w:tcW w:w="1107" w:type="dxa"/>
            <w:tcBorders>
              <w:top w:val="nil"/>
              <w:left w:val="nil"/>
              <w:bottom w:val="nil"/>
              <w:right w:val="nil"/>
            </w:tcBorders>
            <w:shd w:val="clear" w:color="auto" w:fill="auto"/>
            <w:noWrap/>
            <w:hideMark/>
          </w:tcPr>
          <w:p w14:paraId="603D94ED" w14:textId="508D0447" w:rsidR="00DC69F2" w:rsidRPr="00F31AF7" w:rsidRDefault="00DC69F2" w:rsidP="00DC69F2">
            <w:pPr>
              <w:spacing w:line="240" w:lineRule="auto"/>
              <w:jc w:val="right"/>
              <w:rPr>
                <w:rFonts w:eastAsia="Times New Roman" w:cs="Segoe UI"/>
                <w:color w:val="000000"/>
                <w:szCs w:val="21"/>
              </w:rPr>
            </w:pPr>
            <w:r w:rsidRPr="00C1152D">
              <w:t xml:space="preserve">$3,960.54 </w:t>
            </w:r>
          </w:p>
        </w:tc>
        <w:tc>
          <w:tcPr>
            <w:tcW w:w="1107" w:type="dxa"/>
            <w:tcBorders>
              <w:top w:val="nil"/>
              <w:left w:val="nil"/>
              <w:bottom w:val="nil"/>
              <w:right w:val="nil"/>
            </w:tcBorders>
            <w:shd w:val="clear" w:color="auto" w:fill="auto"/>
            <w:noWrap/>
            <w:hideMark/>
          </w:tcPr>
          <w:p w14:paraId="358728FB" w14:textId="33FCDE50" w:rsidR="00DC69F2" w:rsidRPr="00F31AF7" w:rsidRDefault="00DC69F2" w:rsidP="00DC69F2">
            <w:pPr>
              <w:spacing w:line="240" w:lineRule="auto"/>
              <w:jc w:val="right"/>
              <w:rPr>
                <w:rFonts w:eastAsia="Times New Roman" w:cs="Segoe UI"/>
                <w:color w:val="000000"/>
                <w:szCs w:val="21"/>
              </w:rPr>
            </w:pPr>
            <w:r w:rsidRPr="00416067">
              <w:t>$3,595.08</w:t>
            </w:r>
          </w:p>
        </w:tc>
        <w:tc>
          <w:tcPr>
            <w:tcW w:w="1107" w:type="dxa"/>
            <w:tcBorders>
              <w:top w:val="nil"/>
              <w:left w:val="nil"/>
              <w:bottom w:val="nil"/>
              <w:right w:val="nil"/>
            </w:tcBorders>
            <w:shd w:val="clear" w:color="auto" w:fill="auto"/>
            <w:noWrap/>
            <w:hideMark/>
          </w:tcPr>
          <w:p w14:paraId="1D3BF9B5" w14:textId="433C0030" w:rsidR="00DC69F2" w:rsidRPr="00F31AF7" w:rsidRDefault="00DC69F2" w:rsidP="00DC69F2">
            <w:pPr>
              <w:spacing w:line="240" w:lineRule="auto"/>
              <w:jc w:val="right"/>
              <w:rPr>
                <w:rFonts w:eastAsia="Times New Roman" w:cs="Segoe UI"/>
                <w:color w:val="000000"/>
                <w:szCs w:val="21"/>
              </w:rPr>
            </w:pPr>
            <w:r w:rsidRPr="00416067">
              <w:t>$3,774.83</w:t>
            </w:r>
          </w:p>
        </w:tc>
        <w:tc>
          <w:tcPr>
            <w:tcW w:w="1107" w:type="dxa"/>
            <w:tcBorders>
              <w:top w:val="nil"/>
              <w:left w:val="nil"/>
              <w:bottom w:val="nil"/>
              <w:right w:val="nil"/>
            </w:tcBorders>
            <w:shd w:val="clear" w:color="auto" w:fill="auto"/>
            <w:noWrap/>
            <w:hideMark/>
          </w:tcPr>
          <w:p w14:paraId="20E74409" w14:textId="03597ABC" w:rsidR="00DC69F2" w:rsidRPr="00F31AF7" w:rsidRDefault="00DC69F2" w:rsidP="00DC69F2">
            <w:pPr>
              <w:spacing w:line="240" w:lineRule="auto"/>
              <w:jc w:val="right"/>
              <w:rPr>
                <w:rFonts w:eastAsia="Times New Roman" w:cs="Segoe UI"/>
                <w:color w:val="000000"/>
                <w:szCs w:val="21"/>
              </w:rPr>
            </w:pPr>
            <w:r w:rsidRPr="00416067">
              <w:t>$3,963.57</w:t>
            </w:r>
          </w:p>
        </w:tc>
        <w:tc>
          <w:tcPr>
            <w:tcW w:w="1107" w:type="dxa"/>
            <w:tcBorders>
              <w:top w:val="nil"/>
              <w:left w:val="nil"/>
              <w:bottom w:val="nil"/>
              <w:right w:val="nil"/>
            </w:tcBorders>
            <w:shd w:val="clear" w:color="auto" w:fill="auto"/>
            <w:noWrap/>
            <w:hideMark/>
          </w:tcPr>
          <w:p w14:paraId="6329D859" w14:textId="3E372435" w:rsidR="00DC69F2" w:rsidRPr="00F31AF7" w:rsidRDefault="00DC69F2" w:rsidP="00DC69F2">
            <w:pPr>
              <w:spacing w:line="240" w:lineRule="auto"/>
              <w:jc w:val="right"/>
              <w:rPr>
                <w:rFonts w:eastAsia="Times New Roman" w:cs="Segoe UI"/>
                <w:color w:val="000000"/>
                <w:szCs w:val="21"/>
              </w:rPr>
            </w:pPr>
            <w:r w:rsidRPr="00416067">
              <w:t>$4,320.29</w:t>
            </w:r>
          </w:p>
        </w:tc>
        <w:tc>
          <w:tcPr>
            <w:tcW w:w="1108" w:type="dxa"/>
            <w:tcBorders>
              <w:top w:val="nil"/>
              <w:left w:val="nil"/>
              <w:bottom w:val="nil"/>
              <w:right w:val="nil"/>
            </w:tcBorders>
            <w:shd w:val="clear" w:color="auto" w:fill="auto"/>
            <w:noWrap/>
            <w:hideMark/>
          </w:tcPr>
          <w:p w14:paraId="575DA852" w14:textId="741ADC51" w:rsidR="00DC69F2" w:rsidRPr="00F31AF7" w:rsidRDefault="00DC69F2" w:rsidP="00DC69F2">
            <w:pPr>
              <w:spacing w:line="240" w:lineRule="auto"/>
              <w:jc w:val="right"/>
              <w:rPr>
                <w:rFonts w:eastAsia="Times New Roman" w:cs="Segoe UI"/>
                <w:color w:val="000000"/>
                <w:szCs w:val="21"/>
              </w:rPr>
            </w:pPr>
            <w:r w:rsidRPr="00416067">
              <w:t>$4,709.12</w:t>
            </w:r>
          </w:p>
        </w:tc>
      </w:tr>
      <w:tr w:rsidR="00806FEC" w:rsidRPr="00F31AF7" w14:paraId="3535BAE6"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44E6E734" w14:textId="77777777" w:rsidR="00806FEC" w:rsidRPr="00F31AF7" w:rsidRDefault="00806FEC" w:rsidP="00F31AF7">
            <w:pPr>
              <w:spacing w:line="240" w:lineRule="auto"/>
              <w:jc w:val="right"/>
              <w:rPr>
                <w:rFonts w:eastAsia="Times New Roman" w:cs="Segoe UI"/>
                <w:color w:val="000000"/>
                <w:szCs w:val="21"/>
              </w:rPr>
            </w:pPr>
          </w:p>
        </w:tc>
        <w:tc>
          <w:tcPr>
            <w:tcW w:w="1696" w:type="dxa"/>
            <w:tcBorders>
              <w:top w:val="nil"/>
              <w:left w:val="nil"/>
              <w:bottom w:val="nil"/>
              <w:right w:val="nil"/>
            </w:tcBorders>
            <w:shd w:val="clear" w:color="auto" w:fill="auto"/>
            <w:noWrap/>
            <w:vAlign w:val="bottom"/>
            <w:hideMark/>
          </w:tcPr>
          <w:p w14:paraId="694084DD" w14:textId="77777777" w:rsidR="00806FEC" w:rsidRPr="00F31AF7" w:rsidRDefault="00806FEC" w:rsidP="00F31AF7">
            <w:pPr>
              <w:spacing w:line="240" w:lineRule="auto"/>
              <w:jc w:val="center"/>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6B35FD5B"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11457B8E"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31A1B4DA"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23A3E6DD"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61DC73B1"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8" w:type="dxa"/>
            <w:tcBorders>
              <w:top w:val="nil"/>
              <w:left w:val="nil"/>
              <w:bottom w:val="nil"/>
              <w:right w:val="nil"/>
            </w:tcBorders>
            <w:shd w:val="clear" w:color="auto" w:fill="auto"/>
            <w:noWrap/>
            <w:vAlign w:val="bottom"/>
            <w:hideMark/>
          </w:tcPr>
          <w:p w14:paraId="614F2B1C" w14:textId="77777777" w:rsidR="00806FEC" w:rsidRPr="00F31AF7" w:rsidRDefault="00806FEC" w:rsidP="00F31AF7">
            <w:pPr>
              <w:spacing w:line="240" w:lineRule="auto"/>
              <w:rPr>
                <w:rFonts w:ascii="Times New Roman" w:eastAsia="Times New Roman" w:hAnsi="Times New Roman" w:cs="Times New Roman"/>
                <w:sz w:val="20"/>
                <w:szCs w:val="20"/>
              </w:rPr>
            </w:pPr>
          </w:p>
        </w:tc>
      </w:tr>
      <w:tr w:rsidR="00806FEC" w:rsidRPr="00F31AF7" w14:paraId="6D895BD1"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694FC858"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696" w:type="dxa"/>
            <w:tcBorders>
              <w:top w:val="nil"/>
              <w:left w:val="nil"/>
              <w:bottom w:val="nil"/>
              <w:right w:val="nil"/>
            </w:tcBorders>
            <w:shd w:val="clear" w:color="auto" w:fill="auto"/>
            <w:noWrap/>
            <w:vAlign w:val="bottom"/>
            <w:hideMark/>
          </w:tcPr>
          <w:p w14:paraId="34C5BA0D" w14:textId="77777777" w:rsidR="00806FEC" w:rsidRPr="00F31AF7" w:rsidRDefault="00806FEC" w:rsidP="00F31AF7">
            <w:pPr>
              <w:spacing w:line="240" w:lineRule="auto"/>
              <w:rPr>
                <w:rFonts w:eastAsia="Times New Roman" w:cs="Segoe UI"/>
                <w:b/>
                <w:bCs/>
                <w:color w:val="000000"/>
                <w:szCs w:val="21"/>
              </w:rPr>
            </w:pPr>
            <w:r w:rsidRPr="00F31AF7">
              <w:rPr>
                <w:rFonts w:eastAsia="Times New Roman" w:cs="Segoe UI"/>
                <w:b/>
                <w:bCs/>
                <w:color w:val="000000"/>
                <w:szCs w:val="21"/>
              </w:rPr>
              <w:t>Recycled Water</w:t>
            </w:r>
          </w:p>
        </w:tc>
        <w:tc>
          <w:tcPr>
            <w:tcW w:w="1107" w:type="dxa"/>
            <w:tcBorders>
              <w:top w:val="nil"/>
              <w:left w:val="nil"/>
              <w:bottom w:val="nil"/>
              <w:right w:val="nil"/>
            </w:tcBorders>
            <w:shd w:val="clear" w:color="auto" w:fill="auto"/>
            <w:noWrap/>
            <w:vAlign w:val="bottom"/>
            <w:hideMark/>
          </w:tcPr>
          <w:p w14:paraId="207F55A6" w14:textId="77777777" w:rsidR="00806FEC" w:rsidRPr="00F31AF7" w:rsidRDefault="00806FEC" w:rsidP="00F31AF7">
            <w:pPr>
              <w:spacing w:line="240" w:lineRule="auto"/>
              <w:rPr>
                <w:rFonts w:eastAsia="Times New Roman" w:cs="Segoe UI"/>
                <w:b/>
                <w:bCs/>
                <w:color w:val="000000"/>
                <w:szCs w:val="21"/>
              </w:rPr>
            </w:pPr>
          </w:p>
        </w:tc>
        <w:tc>
          <w:tcPr>
            <w:tcW w:w="1107" w:type="dxa"/>
            <w:tcBorders>
              <w:top w:val="nil"/>
              <w:left w:val="nil"/>
              <w:bottom w:val="nil"/>
              <w:right w:val="nil"/>
            </w:tcBorders>
            <w:shd w:val="clear" w:color="auto" w:fill="auto"/>
            <w:noWrap/>
            <w:vAlign w:val="bottom"/>
            <w:hideMark/>
          </w:tcPr>
          <w:p w14:paraId="50057B60"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7D5AE2F2"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22C14C49"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6C98556C"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8" w:type="dxa"/>
            <w:tcBorders>
              <w:top w:val="nil"/>
              <w:left w:val="nil"/>
              <w:bottom w:val="nil"/>
              <w:right w:val="nil"/>
            </w:tcBorders>
            <w:shd w:val="clear" w:color="auto" w:fill="auto"/>
            <w:noWrap/>
            <w:vAlign w:val="bottom"/>
            <w:hideMark/>
          </w:tcPr>
          <w:p w14:paraId="2B120653" w14:textId="77777777" w:rsidR="00806FEC" w:rsidRPr="00F31AF7" w:rsidRDefault="00806FEC" w:rsidP="00F31AF7">
            <w:pPr>
              <w:spacing w:line="240" w:lineRule="auto"/>
              <w:rPr>
                <w:rFonts w:ascii="Times New Roman" w:eastAsia="Times New Roman" w:hAnsi="Times New Roman" w:cs="Times New Roman"/>
                <w:sz w:val="20"/>
                <w:szCs w:val="20"/>
              </w:rPr>
            </w:pPr>
          </w:p>
        </w:tc>
      </w:tr>
      <w:tr w:rsidR="001E5E36" w:rsidRPr="00F31AF7" w14:paraId="57782CAE"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49944D92"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11</w:t>
            </w:r>
          </w:p>
        </w:tc>
        <w:tc>
          <w:tcPr>
            <w:tcW w:w="1696" w:type="dxa"/>
            <w:tcBorders>
              <w:top w:val="nil"/>
              <w:left w:val="nil"/>
              <w:bottom w:val="nil"/>
              <w:right w:val="nil"/>
            </w:tcBorders>
            <w:shd w:val="clear" w:color="auto" w:fill="auto"/>
            <w:noWrap/>
            <w:vAlign w:val="bottom"/>
            <w:hideMark/>
          </w:tcPr>
          <w:p w14:paraId="5970C290"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5/8"</w:t>
            </w:r>
          </w:p>
        </w:tc>
        <w:tc>
          <w:tcPr>
            <w:tcW w:w="1107" w:type="dxa"/>
            <w:tcBorders>
              <w:top w:val="nil"/>
              <w:left w:val="nil"/>
              <w:bottom w:val="nil"/>
              <w:right w:val="nil"/>
            </w:tcBorders>
            <w:shd w:val="clear" w:color="auto" w:fill="auto"/>
            <w:noWrap/>
            <w:hideMark/>
          </w:tcPr>
          <w:p w14:paraId="55E4F710" w14:textId="46D80716" w:rsidR="001E5E36" w:rsidRPr="00F31AF7" w:rsidRDefault="001E5E36" w:rsidP="001E5E36">
            <w:pPr>
              <w:spacing w:line="240" w:lineRule="auto"/>
              <w:jc w:val="right"/>
              <w:rPr>
                <w:rFonts w:eastAsia="Times New Roman" w:cs="Segoe UI"/>
                <w:color w:val="000000"/>
                <w:szCs w:val="21"/>
              </w:rPr>
            </w:pPr>
            <w:r w:rsidRPr="00DC269C">
              <w:t xml:space="preserve">$14.88 </w:t>
            </w:r>
          </w:p>
        </w:tc>
        <w:tc>
          <w:tcPr>
            <w:tcW w:w="1107" w:type="dxa"/>
            <w:tcBorders>
              <w:top w:val="nil"/>
              <w:left w:val="nil"/>
              <w:bottom w:val="nil"/>
              <w:right w:val="nil"/>
            </w:tcBorders>
            <w:shd w:val="clear" w:color="auto" w:fill="auto"/>
            <w:noWrap/>
            <w:hideMark/>
          </w:tcPr>
          <w:p w14:paraId="4BE6F81B" w14:textId="5C06C9BE" w:rsidR="001E5E36" w:rsidRPr="00F31AF7" w:rsidRDefault="001E5E36" w:rsidP="001E5E36">
            <w:pPr>
              <w:spacing w:line="240" w:lineRule="auto"/>
              <w:jc w:val="right"/>
              <w:rPr>
                <w:rFonts w:eastAsia="Times New Roman" w:cs="Segoe UI"/>
                <w:color w:val="000000"/>
                <w:szCs w:val="21"/>
              </w:rPr>
            </w:pPr>
            <w:r w:rsidRPr="0096524D">
              <w:t>$15.10</w:t>
            </w:r>
          </w:p>
        </w:tc>
        <w:tc>
          <w:tcPr>
            <w:tcW w:w="1107" w:type="dxa"/>
            <w:tcBorders>
              <w:top w:val="nil"/>
              <w:left w:val="nil"/>
              <w:bottom w:val="nil"/>
              <w:right w:val="nil"/>
            </w:tcBorders>
            <w:shd w:val="clear" w:color="auto" w:fill="auto"/>
            <w:noWrap/>
            <w:hideMark/>
          </w:tcPr>
          <w:p w14:paraId="76C8EEBC" w14:textId="57715B4F" w:rsidR="001E5E36" w:rsidRPr="00F31AF7" w:rsidRDefault="001E5E36" w:rsidP="001E5E36">
            <w:pPr>
              <w:spacing w:line="240" w:lineRule="auto"/>
              <w:jc w:val="right"/>
              <w:rPr>
                <w:rFonts w:eastAsia="Times New Roman" w:cs="Segoe UI"/>
                <w:color w:val="000000"/>
                <w:szCs w:val="21"/>
              </w:rPr>
            </w:pPr>
            <w:r w:rsidRPr="0096524D">
              <w:t xml:space="preserve"> $15.85 </w:t>
            </w:r>
          </w:p>
        </w:tc>
        <w:tc>
          <w:tcPr>
            <w:tcW w:w="1107" w:type="dxa"/>
            <w:tcBorders>
              <w:top w:val="nil"/>
              <w:left w:val="nil"/>
              <w:bottom w:val="nil"/>
              <w:right w:val="nil"/>
            </w:tcBorders>
            <w:shd w:val="clear" w:color="auto" w:fill="auto"/>
            <w:noWrap/>
            <w:hideMark/>
          </w:tcPr>
          <w:p w14:paraId="157B94B7" w14:textId="5A5A8373" w:rsidR="001E5E36" w:rsidRPr="00F31AF7" w:rsidRDefault="001E5E36" w:rsidP="001E5E36">
            <w:pPr>
              <w:spacing w:line="240" w:lineRule="auto"/>
              <w:jc w:val="right"/>
              <w:rPr>
                <w:rFonts w:eastAsia="Times New Roman" w:cs="Segoe UI"/>
                <w:color w:val="000000"/>
                <w:szCs w:val="21"/>
              </w:rPr>
            </w:pPr>
            <w:r w:rsidRPr="0096524D">
              <w:t xml:space="preserve"> $16.64 </w:t>
            </w:r>
          </w:p>
        </w:tc>
        <w:tc>
          <w:tcPr>
            <w:tcW w:w="1107" w:type="dxa"/>
            <w:tcBorders>
              <w:top w:val="nil"/>
              <w:left w:val="nil"/>
              <w:bottom w:val="nil"/>
              <w:right w:val="nil"/>
            </w:tcBorders>
            <w:shd w:val="clear" w:color="auto" w:fill="auto"/>
            <w:noWrap/>
            <w:hideMark/>
          </w:tcPr>
          <w:p w14:paraId="4104F20B" w14:textId="6FFD3847" w:rsidR="001E5E36" w:rsidRPr="00F31AF7" w:rsidRDefault="001E5E36" w:rsidP="001E5E36">
            <w:pPr>
              <w:spacing w:line="240" w:lineRule="auto"/>
              <w:jc w:val="right"/>
              <w:rPr>
                <w:rFonts w:eastAsia="Times New Roman" w:cs="Segoe UI"/>
                <w:color w:val="000000"/>
                <w:szCs w:val="21"/>
              </w:rPr>
            </w:pPr>
            <w:r w:rsidRPr="0096524D">
              <w:t xml:space="preserve"> $18.14 </w:t>
            </w:r>
          </w:p>
        </w:tc>
        <w:tc>
          <w:tcPr>
            <w:tcW w:w="1108" w:type="dxa"/>
            <w:tcBorders>
              <w:top w:val="nil"/>
              <w:left w:val="nil"/>
              <w:bottom w:val="nil"/>
              <w:right w:val="nil"/>
            </w:tcBorders>
            <w:shd w:val="clear" w:color="auto" w:fill="auto"/>
            <w:noWrap/>
            <w:hideMark/>
          </w:tcPr>
          <w:p w14:paraId="75C6675C" w14:textId="1DAB5162" w:rsidR="001E5E36" w:rsidRPr="00F31AF7" w:rsidRDefault="001E5E36" w:rsidP="001E5E36">
            <w:pPr>
              <w:spacing w:line="240" w:lineRule="auto"/>
              <w:jc w:val="right"/>
              <w:rPr>
                <w:rFonts w:eastAsia="Times New Roman" w:cs="Segoe UI"/>
                <w:color w:val="000000"/>
                <w:szCs w:val="21"/>
              </w:rPr>
            </w:pPr>
            <w:r w:rsidRPr="0096524D">
              <w:t xml:space="preserve"> $19.77 </w:t>
            </w:r>
          </w:p>
        </w:tc>
      </w:tr>
      <w:tr w:rsidR="001E5E36" w:rsidRPr="00F31AF7" w14:paraId="25AF8530"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3856FD95"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12</w:t>
            </w:r>
          </w:p>
        </w:tc>
        <w:tc>
          <w:tcPr>
            <w:tcW w:w="1696" w:type="dxa"/>
            <w:tcBorders>
              <w:top w:val="nil"/>
              <w:left w:val="nil"/>
              <w:bottom w:val="nil"/>
              <w:right w:val="nil"/>
            </w:tcBorders>
            <w:shd w:val="clear" w:color="auto" w:fill="auto"/>
            <w:noWrap/>
            <w:vAlign w:val="bottom"/>
            <w:hideMark/>
          </w:tcPr>
          <w:p w14:paraId="7C4B05F5"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3/4"</w:t>
            </w:r>
          </w:p>
        </w:tc>
        <w:tc>
          <w:tcPr>
            <w:tcW w:w="1107" w:type="dxa"/>
            <w:tcBorders>
              <w:top w:val="nil"/>
              <w:left w:val="nil"/>
              <w:bottom w:val="nil"/>
              <w:right w:val="nil"/>
            </w:tcBorders>
            <w:shd w:val="clear" w:color="auto" w:fill="auto"/>
            <w:noWrap/>
            <w:hideMark/>
          </w:tcPr>
          <w:p w14:paraId="6530771F" w14:textId="2BC0C802" w:rsidR="001E5E36" w:rsidRPr="00F31AF7" w:rsidRDefault="001E5E36" w:rsidP="001E5E36">
            <w:pPr>
              <w:spacing w:line="240" w:lineRule="auto"/>
              <w:jc w:val="right"/>
              <w:rPr>
                <w:rFonts w:eastAsia="Times New Roman" w:cs="Segoe UI"/>
                <w:color w:val="000000"/>
                <w:szCs w:val="21"/>
              </w:rPr>
            </w:pPr>
            <w:r w:rsidRPr="00DC269C">
              <w:t xml:space="preserve">$17.20 </w:t>
            </w:r>
          </w:p>
        </w:tc>
        <w:tc>
          <w:tcPr>
            <w:tcW w:w="1107" w:type="dxa"/>
            <w:tcBorders>
              <w:top w:val="nil"/>
              <w:left w:val="nil"/>
              <w:bottom w:val="nil"/>
              <w:right w:val="nil"/>
            </w:tcBorders>
            <w:shd w:val="clear" w:color="auto" w:fill="auto"/>
            <w:noWrap/>
            <w:hideMark/>
          </w:tcPr>
          <w:p w14:paraId="0F56C87E" w14:textId="3BC1ECE4" w:rsidR="001E5E36" w:rsidRPr="00F31AF7" w:rsidRDefault="001E5E36" w:rsidP="001E5E36">
            <w:pPr>
              <w:spacing w:line="240" w:lineRule="auto"/>
              <w:jc w:val="right"/>
              <w:rPr>
                <w:rFonts w:eastAsia="Times New Roman" w:cs="Segoe UI"/>
                <w:color w:val="000000"/>
                <w:szCs w:val="21"/>
              </w:rPr>
            </w:pPr>
            <w:r w:rsidRPr="0096524D">
              <w:t>$18.35</w:t>
            </w:r>
          </w:p>
        </w:tc>
        <w:tc>
          <w:tcPr>
            <w:tcW w:w="1107" w:type="dxa"/>
            <w:tcBorders>
              <w:top w:val="nil"/>
              <w:left w:val="nil"/>
              <w:bottom w:val="nil"/>
              <w:right w:val="nil"/>
            </w:tcBorders>
            <w:shd w:val="clear" w:color="auto" w:fill="auto"/>
            <w:noWrap/>
            <w:hideMark/>
          </w:tcPr>
          <w:p w14:paraId="0F56304A" w14:textId="22427B6C" w:rsidR="001E5E36" w:rsidRPr="00F31AF7" w:rsidRDefault="001E5E36" w:rsidP="001E5E36">
            <w:pPr>
              <w:spacing w:line="240" w:lineRule="auto"/>
              <w:jc w:val="right"/>
              <w:rPr>
                <w:rFonts w:eastAsia="Times New Roman" w:cs="Segoe UI"/>
                <w:color w:val="000000"/>
                <w:szCs w:val="21"/>
              </w:rPr>
            </w:pPr>
            <w:r w:rsidRPr="0096524D">
              <w:t xml:space="preserve"> $19.26 </w:t>
            </w:r>
          </w:p>
        </w:tc>
        <w:tc>
          <w:tcPr>
            <w:tcW w:w="1107" w:type="dxa"/>
            <w:tcBorders>
              <w:top w:val="nil"/>
              <w:left w:val="nil"/>
              <w:bottom w:val="nil"/>
              <w:right w:val="nil"/>
            </w:tcBorders>
            <w:shd w:val="clear" w:color="auto" w:fill="auto"/>
            <w:noWrap/>
            <w:hideMark/>
          </w:tcPr>
          <w:p w14:paraId="7887484B" w14:textId="0086CA06" w:rsidR="001E5E36" w:rsidRPr="00F31AF7" w:rsidRDefault="001E5E36" w:rsidP="001E5E36">
            <w:pPr>
              <w:spacing w:line="240" w:lineRule="auto"/>
              <w:jc w:val="right"/>
              <w:rPr>
                <w:rFonts w:eastAsia="Times New Roman" w:cs="Segoe UI"/>
                <w:color w:val="000000"/>
                <w:szCs w:val="21"/>
              </w:rPr>
            </w:pPr>
            <w:r w:rsidRPr="0096524D">
              <w:t xml:space="preserve"> $20.23 </w:t>
            </w:r>
          </w:p>
        </w:tc>
        <w:tc>
          <w:tcPr>
            <w:tcW w:w="1107" w:type="dxa"/>
            <w:tcBorders>
              <w:top w:val="nil"/>
              <w:left w:val="nil"/>
              <w:bottom w:val="nil"/>
              <w:right w:val="nil"/>
            </w:tcBorders>
            <w:shd w:val="clear" w:color="auto" w:fill="auto"/>
            <w:noWrap/>
            <w:hideMark/>
          </w:tcPr>
          <w:p w14:paraId="78ED5509" w14:textId="1558FE01" w:rsidR="001E5E36" w:rsidRPr="00F31AF7" w:rsidRDefault="001E5E36" w:rsidP="001E5E36">
            <w:pPr>
              <w:spacing w:line="240" w:lineRule="auto"/>
              <w:jc w:val="right"/>
              <w:rPr>
                <w:rFonts w:eastAsia="Times New Roman" w:cs="Segoe UI"/>
                <w:color w:val="000000"/>
                <w:szCs w:val="21"/>
              </w:rPr>
            </w:pPr>
            <w:r w:rsidRPr="0096524D">
              <w:t xml:space="preserve"> $22.05 </w:t>
            </w:r>
          </w:p>
        </w:tc>
        <w:tc>
          <w:tcPr>
            <w:tcW w:w="1108" w:type="dxa"/>
            <w:tcBorders>
              <w:top w:val="nil"/>
              <w:left w:val="nil"/>
              <w:bottom w:val="nil"/>
              <w:right w:val="nil"/>
            </w:tcBorders>
            <w:shd w:val="clear" w:color="auto" w:fill="auto"/>
            <w:noWrap/>
            <w:hideMark/>
          </w:tcPr>
          <w:p w14:paraId="43E43AC6" w14:textId="4E6DB88C" w:rsidR="001E5E36" w:rsidRPr="00F31AF7" w:rsidRDefault="001E5E36" w:rsidP="001E5E36">
            <w:pPr>
              <w:spacing w:line="240" w:lineRule="auto"/>
              <w:jc w:val="right"/>
              <w:rPr>
                <w:rFonts w:eastAsia="Times New Roman" w:cs="Segoe UI"/>
                <w:color w:val="000000"/>
                <w:szCs w:val="21"/>
              </w:rPr>
            </w:pPr>
            <w:r w:rsidRPr="0096524D">
              <w:t xml:space="preserve"> $24.03 </w:t>
            </w:r>
          </w:p>
        </w:tc>
      </w:tr>
      <w:tr w:rsidR="001E5E36" w:rsidRPr="00F31AF7" w14:paraId="56D9F25F"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5995524F"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13</w:t>
            </w:r>
          </w:p>
        </w:tc>
        <w:tc>
          <w:tcPr>
            <w:tcW w:w="1696" w:type="dxa"/>
            <w:tcBorders>
              <w:top w:val="nil"/>
              <w:left w:val="nil"/>
              <w:bottom w:val="nil"/>
              <w:right w:val="nil"/>
            </w:tcBorders>
            <w:shd w:val="clear" w:color="auto" w:fill="auto"/>
            <w:noWrap/>
            <w:vAlign w:val="bottom"/>
            <w:hideMark/>
          </w:tcPr>
          <w:p w14:paraId="508392AA"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1"</w:t>
            </w:r>
          </w:p>
        </w:tc>
        <w:tc>
          <w:tcPr>
            <w:tcW w:w="1107" w:type="dxa"/>
            <w:tcBorders>
              <w:top w:val="nil"/>
              <w:left w:val="nil"/>
              <w:bottom w:val="nil"/>
              <w:right w:val="nil"/>
            </w:tcBorders>
            <w:shd w:val="clear" w:color="auto" w:fill="auto"/>
            <w:noWrap/>
            <w:hideMark/>
          </w:tcPr>
          <w:p w14:paraId="629E6829" w14:textId="476A4FAB" w:rsidR="001E5E36" w:rsidRPr="00F31AF7" w:rsidRDefault="001E5E36" w:rsidP="001E5E36">
            <w:pPr>
              <w:spacing w:line="240" w:lineRule="auto"/>
              <w:jc w:val="right"/>
              <w:rPr>
                <w:rFonts w:eastAsia="Times New Roman" w:cs="Segoe UI"/>
                <w:color w:val="000000"/>
                <w:szCs w:val="21"/>
              </w:rPr>
            </w:pPr>
            <w:r w:rsidRPr="00DC269C">
              <w:t xml:space="preserve">$21.85 </w:t>
            </w:r>
          </w:p>
        </w:tc>
        <w:tc>
          <w:tcPr>
            <w:tcW w:w="1107" w:type="dxa"/>
            <w:tcBorders>
              <w:top w:val="nil"/>
              <w:left w:val="nil"/>
              <w:bottom w:val="nil"/>
              <w:right w:val="nil"/>
            </w:tcBorders>
            <w:shd w:val="clear" w:color="auto" w:fill="auto"/>
            <w:noWrap/>
            <w:hideMark/>
          </w:tcPr>
          <w:p w14:paraId="720ED604" w14:textId="578B5059" w:rsidR="001E5E36" w:rsidRPr="00F31AF7" w:rsidRDefault="001E5E36" w:rsidP="001E5E36">
            <w:pPr>
              <w:spacing w:line="240" w:lineRule="auto"/>
              <w:jc w:val="right"/>
              <w:rPr>
                <w:rFonts w:eastAsia="Times New Roman" w:cs="Segoe UI"/>
                <w:color w:val="000000"/>
                <w:szCs w:val="21"/>
              </w:rPr>
            </w:pPr>
            <w:r w:rsidRPr="0096524D">
              <w:t>$24.85</w:t>
            </w:r>
          </w:p>
        </w:tc>
        <w:tc>
          <w:tcPr>
            <w:tcW w:w="1107" w:type="dxa"/>
            <w:tcBorders>
              <w:top w:val="nil"/>
              <w:left w:val="nil"/>
              <w:bottom w:val="nil"/>
              <w:right w:val="nil"/>
            </w:tcBorders>
            <w:shd w:val="clear" w:color="auto" w:fill="auto"/>
            <w:noWrap/>
            <w:hideMark/>
          </w:tcPr>
          <w:p w14:paraId="3E355196" w14:textId="1D148A90" w:rsidR="001E5E36" w:rsidRPr="00F31AF7" w:rsidRDefault="001E5E36" w:rsidP="001E5E36">
            <w:pPr>
              <w:spacing w:line="240" w:lineRule="auto"/>
              <w:jc w:val="right"/>
              <w:rPr>
                <w:rFonts w:eastAsia="Times New Roman" w:cs="Segoe UI"/>
                <w:color w:val="000000"/>
                <w:szCs w:val="21"/>
              </w:rPr>
            </w:pPr>
            <w:r w:rsidRPr="0096524D">
              <w:t xml:space="preserve"> $26.09 </w:t>
            </w:r>
          </w:p>
        </w:tc>
        <w:tc>
          <w:tcPr>
            <w:tcW w:w="1107" w:type="dxa"/>
            <w:tcBorders>
              <w:top w:val="nil"/>
              <w:left w:val="nil"/>
              <w:bottom w:val="nil"/>
              <w:right w:val="nil"/>
            </w:tcBorders>
            <w:shd w:val="clear" w:color="auto" w:fill="auto"/>
            <w:noWrap/>
            <w:hideMark/>
          </w:tcPr>
          <w:p w14:paraId="1E87C455" w14:textId="066CAB0B" w:rsidR="001E5E36" w:rsidRPr="00F31AF7" w:rsidRDefault="001E5E36" w:rsidP="001E5E36">
            <w:pPr>
              <w:spacing w:line="240" w:lineRule="auto"/>
              <w:jc w:val="right"/>
              <w:rPr>
                <w:rFonts w:eastAsia="Times New Roman" w:cs="Segoe UI"/>
                <w:color w:val="000000"/>
                <w:szCs w:val="21"/>
              </w:rPr>
            </w:pPr>
            <w:r w:rsidRPr="0096524D">
              <w:t xml:space="preserve"> $27.40 </w:t>
            </w:r>
          </w:p>
        </w:tc>
        <w:tc>
          <w:tcPr>
            <w:tcW w:w="1107" w:type="dxa"/>
            <w:tcBorders>
              <w:top w:val="nil"/>
              <w:left w:val="nil"/>
              <w:bottom w:val="nil"/>
              <w:right w:val="nil"/>
            </w:tcBorders>
            <w:shd w:val="clear" w:color="auto" w:fill="auto"/>
            <w:noWrap/>
            <w:hideMark/>
          </w:tcPr>
          <w:p w14:paraId="5983A660" w14:textId="6CB1D964" w:rsidR="001E5E36" w:rsidRPr="00F31AF7" w:rsidRDefault="001E5E36" w:rsidP="001E5E36">
            <w:pPr>
              <w:spacing w:line="240" w:lineRule="auto"/>
              <w:jc w:val="right"/>
              <w:rPr>
                <w:rFonts w:eastAsia="Times New Roman" w:cs="Segoe UI"/>
                <w:color w:val="000000"/>
                <w:szCs w:val="21"/>
              </w:rPr>
            </w:pPr>
            <w:r w:rsidRPr="0096524D">
              <w:t xml:space="preserve"> $29.86 </w:t>
            </w:r>
          </w:p>
        </w:tc>
        <w:tc>
          <w:tcPr>
            <w:tcW w:w="1108" w:type="dxa"/>
            <w:tcBorders>
              <w:top w:val="nil"/>
              <w:left w:val="nil"/>
              <w:bottom w:val="nil"/>
              <w:right w:val="nil"/>
            </w:tcBorders>
            <w:shd w:val="clear" w:color="auto" w:fill="auto"/>
            <w:noWrap/>
            <w:hideMark/>
          </w:tcPr>
          <w:p w14:paraId="2A92A53E" w14:textId="26A34AB5" w:rsidR="001E5E36" w:rsidRPr="00F31AF7" w:rsidRDefault="001E5E36" w:rsidP="001E5E36">
            <w:pPr>
              <w:spacing w:line="240" w:lineRule="auto"/>
              <w:jc w:val="right"/>
              <w:rPr>
                <w:rFonts w:eastAsia="Times New Roman" w:cs="Segoe UI"/>
                <w:color w:val="000000"/>
                <w:szCs w:val="21"/>
              </w:rPr>
            </w:pPr>
            <w:r w:rsidRPr="0096524D">
              <w:t xml:space="preserve"> $32.55 </w:t>
            </w:r>
          </w:p>
        </w:tc>
      </w:tr>
      <w:tr w:rsidR="001E5E36" w:rsidRPr="00F31AF7" w14:paraId="23C05DD0"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0233FEDB"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14</w:t>
            </w:r>
          </w:p>
        </w:tc>
        <w:tc>
          <w:tcPr>
            <w:tcW w:w="1696" w:type="dxa"/>
            <w:tcBorders>
              <w:top w:val="nil"/>
              <w:left w:val="nil"/>
              <w:bottom w:val="nil"/>
              <w:right w:val="nil"/>
            </w:tcBorders>
            <w:shd w:val="clear" w:color="auto" w:fill="auto"/>
            <w:noWrap/>
            <w:vAlign w:val="bottom"/>
            <w:hideMark/>
          </w:tcPr>
          <w:p w14:paraId="1FC4D0F5"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1 1/2"</w:t>
            </w:r>
          </w:p>
        </w:tc>
        <w:tc>
          <w:tcPr>
            <w:tcW w:w="1107" w:type="dxa"/>
            <w:tcBorders>
              <w:top w:val="nil"/>
              <w:left w:val="nil"/>
              <w:bottom w:val="nil"/>
              <w:right w:val="nil"/>
            </w:tcBorders>
            <w:shd w:val="clear" w:color="auto" w:fill="auto"/>
            <w:noWrap/>
            <w:hideMark/>
          </w:tcPr>
          <w:p w14:paraId="5C90FFBA" w14:textId="2E3A478C" w:rsidR="001E5E36" w:rsidRPr="00F31AF7" w:rsidRDefault="001E5E36" w:rsidP="001E5E36">
            <w:pPr>
              <w:spacing w:line="240" w:lineRule="auto"/>
              <w:jc w:val="right"/>
              <w:rPr>
                <w:rFonts w:eastAsia="Times New Roman" w:cs="Segoe UI"/>
                <w:color w:val="000000"/>
                <w:szCs w:val="21"/>
              </w:rPr>
            </w:pPr>
            <w:r w:rsidRPr="00DC269C">
              <w:t xml:space="preserve">$33.46 </w:t>
            </w:r>
          </w:p>
        </w:tc>
        <w:tc>
          <w:tcPr>
            <w:tcW w:w="1107" w:type="dxa"/>
            <w:tcBorders>
              <w:top w:val="nil"/>
              <w:left w:val="nil"/>
              <w:bottom w:val="nil"/>
              <w:right w:val="nil"/>
            </w:tcBorders>
            <w:shd w:val="clear" w:color="auto" w:fill="auto"/>
            <w:noWrap/>
            <w:hideMark/>
          </w:tcPr>
          <w:p w14:paraId="41AF604E" w14:textId="7C06E67B" w:rsidR="001E5E36" w:rsidRPr="00F31AF7" w:rsidRDefault="001E5E36" w:rsidP="001E5E36">
            <w:pPr>
              <w:spacing w:line="240" w:lineRule="auto"/>
              <w:jc w:val="right"/>
              <w:rPr>
                <w:rFonts w:eastAsia="Times New Roman" w:cs="Segoe UI"/>
                <w:color w:val="000000"/>
                <w:szCs w:val="21"/>
              </w:rPr>
            </w:pPr>
            <w:r w:rsidRPr="0096524D">
              <w:t>$41.11</w:t>
            </w:r>
          </w:p>
        </w:tc>
        <w:tc>
          <w:tcPr>
            <w:tcW w:w="1107" w:type="dxa"/>
            <w:tcBorders>
              <w:top w:val="nil"/>
              <w:left w:val="nil"/>
              <w:bottom w:val="nil"/>
              <w:right w:val="nil"/>
            </w:tcBorders>
            <w:shd w:val="clear" w:color="auto" w:fill="auto"/>
            <w:noWrap/>
            <w:hideMark/>
          </w:tcPr>
          <w:p w14:paraId="000E7318" w14:textId="3309A382" w:rsidR="001E5E36" w:rsidRPr="00F31AF7" w:rsidRDefault="001E5E36" w:rsidP="001E5E36">
            <w:pPr>
              <w:spacing w:line="240" w:lineRule="auto"/>
              <w:jc w:val="right"/>
              <w:rPr>
                <w:rFonts w:eastAsia="Times New Roman" w:cs="Segoe UI"/>
                <w:color w:val="000000"/>
                <w:szCs w:val="21"/>
              </w:rPr>
            </w:pPr>
            <w:r w:rsidRPr="0096524D">
              <w:t xml:space="preserve"> $43.16 </w:t>
            </w:r>
          </w:p>
        </w:tc>
        <w:tc>
          <w:tcPr>
            <w:tcW w:w="1107" w:type="dxa"/>
            <w:tcBorders>
              <w:top w:val="nil"/>
              <w:left w:val="nil"/>
              <w:bottom w:val="nil"/>
              <w:right w:val="nil"/>
            </w:tcBorders>
            <w:shd w:val="clear" w:color="auto" w:fill="auto"/>
            <w:noWrap/>
            <w:hideMark/>
          </w:tcPr>
          <w:p w14:paraId="456222A1" w14:textId="0AFBCBE6" w:rsidR="001E5E36" w:rsidRPr="00F31AF7" w:rsidRDefault="001E5E36" w:rsidP="001E5E36">
            <w:pPr>
              <w:spacing w:line="240" w:lineRule="auto"/>
              <w:jc w:val="right"/>
              <w:rPr>
                <w:rFonts w:eastAsia="Times New Roman" w:cs="Segoe UI"/>
                <w:color w:val="000000"/>
                <w:szCs w:val="21"/>
              </w:rPr>
            </w:pPr>
            <w:r w:rsidRPr="0096524D">
              <w:t xml:space="preserve"> $45.32 </w:t>
            </w:r>
          </w:p>
        </w:tc>
        <w:tc>
          <w:tcPr>
            <w:tcW w:w="1107" w:type="dxa"/>
            <w:tcBorders>
              <w:top w:val="nil"/>
              <w:left w:val="nil"/>
              <w:bottom w:val="nil"/>
              <w:right w:val="nil"/>
            </w:tcBorders>
            <w:shd w:val="clear" w:color="auto" w:fill="auto"/>
            <w:noWrap/>
            <w:hideMark/>
          </w:tcPr>
          <w:p w14:paraId="60D75C32" w14:textId="785D0175" w:rsidR="001E5E36" w:rsidRPr="00F31AF7" w:rsidRDefault="001E5E36" w:rsidP="001E5E36">
            <w:pPr>
              <w:spacing w:line="240" w:lineRule="auto"/>
              <w:jc w:val="right"/>
              <w:rPr>
                <w:rFonts w:eastAsia="Times New Roman" w:cs="Segoe UI"/>
                <w:color w:val="000000"/>
                <w:szCs w:val="21"/>
              </w:rPr>
            </w:pPr>
            <w:r w:rsidRPr="0096524D">
              <w:t xml:space="preserve"> $49.40 </w:t>
            </w:r>
          </w:p>
        </w:tc>
        <w:tc>
          <w:tcPr>
            <w:tcW w:w="1108" w:type="dxa"/>
            <w:tcBorders>
              <w:top w:val="nil"/>
              <w:left w:val="nil"/>
              <w:bottom w:val="nil"/>
              <w:right w:val="nil"/>
            </w:tcBorders>
            <w:shd w:val="clear" w:color="auto" w:fill="auto"/>
            <w:noWrap/>
            <w:hideMark/>
          </w:tcPr>
          <w:p w14:paraId="40F8CC3F" w14:textId="681DD7E5" w:rsidR="001E5E36" w:rsidRPr="00F31AF7" w:rsidRDefault="001E5E36" w:rsidP="001E5E36">
            <w:pPr>
              <w:spacing w:line="240" w:lineRule="auto"/>
              <w:jc w:val="right"/>
              <w:rPr>
                <w:rFonts w:eastAsia="Times New Roman" w:cs="Segoe UI"/>
                <w:color w:val="000000"/>
                <w:szCs w:val="21"/>
              </w:rPr>
            </w:pPr>
            <w:r w:rsidRPr="0096524D">
              <w:t xml:space="preserve"> $53.85 </w:t>
            </w:r>
          </w:p>
        </w:tc>
      </w:tr>
      <w:tr w:rsidR="001E5E36" w:rsidRPr="00F31AF7" w14:paraId="5CC723E7"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25DBAEA2"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15</w:t>
            </w:r>
          </w:p>
        </w:tc>
        <w:tc>
          <w:tcPr>
            <w:tcW w:w="1696" w:type="dxa"/>
            <w:tcBorders>
              <w:top w:val="nil"/>
              <w:left w:val="nil"/>
              <w:bottom w:val="nil"/>
              <w:right w:val="nil"/>
            </w:tcBorders>
            <w:shd w:val="clear" w:color="auto" w:fill="auto"/>
            <w:noWrap/>
            <w:vAlign w:val="bottom"/>
            <w:hideMark/>
          </w:tcPr>
          <w:p w14:paraId="77C74DEC"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2"</w:t>
            </w:r>
          </w:p>
        </w:tc>
        <w:tc>
          <w:tcPr>
            <w:tcW w:w="1107" w:type="dxa"/>
            <w:tcBorders>
              <w:top w:val="nil"/>
              <w:left w:val="nil"/>
              <w:bottom w:val="nil"/>
              <w:right w:val="nil"/>
            </w:tcBorders>
            <w:shd w:val="clear" w:color="auto" w:fill="auto"/>
            <w:noWrap/>
            <w:hideMark/>
          </w:tcPr>
          <w:p w14:paraId="3405451B" w14:textId="4797C1E1" w:rsidR="001E5E36" w:rsidRPr="00F31AF7" w:rsidRDefault="001E5E36" w:rsidP="001E5E36">
            <w:pPr>
              <w:spacing w:line="240" w:lineRule="auto"/>
              <w:jc w:val="right"/>
              <w:rPr>
                <w:rFonts w:eastAsia="Times New Roman" w:cs="Segoe UI"/>
                <w:color w:val="000000"/>
                <w:szCs w:val="21"/>
              </w:rPr>
            </w:pPr>
            <w:r w:rsidRPr="00DC269C">
              <w:t xml:space="preserve">$47.40 </w:t>
            </w:r>
          </w:p>
        </w:tc>
        <w:tc>
          <w:tcPr>
            <w:tcW w:w="1107" w:type="dxa"/>
            <w:tcBorders>
              <w:top w:val="nil"/>
              <w:left w:val="nil"/>
              <w:bottom w:val="nil"/>
              <w:right w:val="nil"/>
            </w:tcBorders>
            <w:shd w:val="clear" w:color="auto" w:fill="auto"/>
            <w:noWrap/>
            <w:hideMark/>
          </w:tcPr>
          <w:p w14:paraId="4938E5B7" w14:textId="2DCF3AA7" w:rsidR="001E5E36" w:rsidRPr="00F31AF7" w:rsidRDefault="001E5E36" w:rsidP="001E5E36">
            <w:pPr>
              <w:spacing w:line="240" w:lineRule="auto"/>
              <w:jc w:val="right"/>
              <w:rPr>
                <w:rFonts w:eastAsia="Times New Roman" w:cs="Segoe UI"/>
                <w:color w:val="000000"/>
                <w:szCs w:val="21"/>
              </w:rPr>
            </w:pPr>
            <w:r w:rsidRPr="0096524D">
              <w:t>$60.62</w:t>
            </w:r>
          </w:p>
        </w:tc>
        <w:tc>
          <w:tcPr>
            <w:tcW w:w="1107" w:type="dxa"/>
            <w:tcBorders>
              <w:top w:val="nil"/>
              <w:left w:val="nil"/>
              <w:bottom w:val="nil"/>
              <w:right w:val="nil"/>
            </w:tcBorders>
            <w:shd w:val="clear" w:color="auto" w:fill="auto"/>
            <w:noWrap/>
            <w:hideMark/>
          </w:tcPr>
          <w:p w14:paraId="26D16D35" w14:textId="5352CF44" w:rsidR="001E5E36" w:rsidRPr="00F31AF7" w:rsidRDefault="001E5E36" w:rsidP="001E5E36">
            <w:pPr>
              <w:spacing w:line="240" w:lineRule="auto"/>
              <w:jc w:val="right"/>
              <w:rPr>
                <w:rFonts w:eastAsia="Times New Roman" w:cs="Segoe UI"/>
                <w:color w:val="000000"/>
                <w:szCs w:val="21"/>
              </w:rPr>
            </w:pPr>
            <w:r w:rsidRPr="0096524D">
              <w:t xml:space="preserve"> $63.65 </w:t>
            </w:r>
          </w:p>
        </w:tc>
        <w:tc>
          <w:tcPr>
            <w:tcW w:w="1107" w:type="dxa"/>
            <w:tcBorders>
              <w:top w:val="nil"/>
              <w:left w:val="nil"/>
              <w:bottom w:val="nil"/>
              <w:right w:val="nil"/>
            </w:tcBorders>
            <w:shd w:val="clear" w:color="auto" w:fill="auto"/>
            <w:noWrap/>
            <w:hideMark/>
          </w:tcPr>
          <w:p w14:paraId="4B5747EB" w14:textId="61911B1B" w:rsidR="001E5E36" w:rsidRPr="00F31AF7" w:rsidRDefault="001E5E36" w:rsidP="001E5E36">
            <w:pPr>
              <w:spacing w:line="240" w:lineRule="auto"/>
              <w:jc w:val="right"/>
              <w:rPr>
                <w:rFonts w:eastAsia="Times New Roman" w:cs="Segoe UI"/>
                <w:color w:val="000000"/>
                <w:szCs w:val="21"/>
              </w:rPr>
            </w:pPr>
            <w:r w:rsidRPr="0096524D">
              <w:t xml:space="preserve"> $66.83 </w:t>
            </w:r>
          </w:p>
        </w:tc>
        <w:tc>
          <w:tcPr>
            <w:tcW w:w="1107" w:type="dxa"/>
            <w:tcBorders>
              <w:top w:val="nil"/>
              <w:left w:val="nil"/>
              <w:bottom w:val="nil"/>
              <w:right w:val="nil"/>
            </w:tcBorders>
            <w:shd w:val="clear" w:color="auto" w:fill="auto"/>
            <w:noWrap/>
            <w:hideMark/>
          </w:tcPr>
          <w:p w14:paraId="6E6EEF04" w14:textId="53075745" w:rsidR="001E5E36" w:rsidRPr="00F31AF7" w:rsidRDefault="001E5E36" w:rsidP="001E5E36">
            <w:pPr>
              <w:spacing w:line="240" w:lineRule="auto"/>
              <w:jc w:val="right"/>
              <w:rPr>
                <w:rFonts w:eastAsia="Times New Roman" w:cs="Segoe UI"/>
                <w:color w:val="000000"/>
                <w:szCs w:val="21"/>
              </w:rPr>
            </w:pPr>
            <w:r w:rsidRPr="0096524D">
              <w:t xml:space="preserve"> $72.85 </w:t>
            </w:r>
          </w:p>
        </w:tc>
        <w:tc>
          <w:tcPr>
            <w:tcW w:w="1108" w:type="dxa"/>
            <w:tcBorders>
              <w:top w:val="nil"/>
              <w:left w:val="nil"/>
              <w:bottom w:val="nil"/>
              <w:right w:val="nil"/>
            </w:tcBorders>
            <w:shd w:val="clear" w:color="auto" w:fill="auto"/>
            <w:noWrap/>
            <w:hideMark/>
          </w:tcPr>
          <w:p w14:paraId="30D454D4" w14:textId="691650D0" w:rsidR="001E5E36" w:rsidRPr="00F31AF7" w:rsidRDefault="001E5E36" w:rsidP="001E5E36">
            <w:pPr>
              <w:spacing w:line="240" w:lineRule="auto"/>
              <w:jc w:val="right"/>
              <w:rPr>
                <w:rFonts w:eastAsia="Times New Roman" w:cs="Segoe UI"/>
                <w:color w:val="000000"/>
                <w:szCs w:val="21"/>
              </w:rPr>
            </w:pPr>
            <w:r w:rsidRPr="0096524D">
              <w:t xml:space="preserve"> $79.40 </w:t>
            </w:r>
          </w:p>
        </w:tc>
      </w:tr>
      <w:tr w:rsidR="001E5E36" w:rsidRPr="00F31AF7" w14:paraId="079CD68D"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5EB93B6B"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16</w:t>
            </w:r>
          </w:p>
        </w:tc>
        <w:tc>
          <w:tcPr>
            <w:tcW w:w="1696" w:type="dxa"/>
            <w:tcBorders>
              <w:top w:val="nil"/>
              <w:left w:val="nil"/>
              <w:bottom w:val="nil"/>
              <w:right w:val="nil"/>
            </w:tcBorders>
            <w:shd w:val="clear" w:color="auto" w:fill="auto"/>
            <w:noWrap/>
            <w:vAlign w:val="bottom"/>
            <w:hideMark/>
          </w:tcPr>
          <w:p w14:paraId="0329644C"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3"</w:t>
            </w:r>
          </w:p>
        </w:tc>
        <w:tc>
          <w:tcPr>
            <w:tcW w:w="1107" w:type="dxa"/>
            <w:tcBorders>
              <w:top w:val="nil"/>
              <w:left w:val="nil"/>
              <w:bottom w:val="nil"/>
              <w:right w:val="nil"/>
            </w:tcBorders>
            <w:shd w:val="clear" w:color="auto" w:fill="auto"/>
            <w:noWrap/>
            <w:hideMark/>
          </w:tcPr>
          <w:p w14:paraId="65F964B7" w14:textId="241A4B39" w:rsidR="001E5E36" w:rsidRPr="00F31AF7" w:rsidRDefault="001E5E36" w:rsidP="001E5E36">
            <w:pPr>
              <w:spacing w:line="240" w:lineRule="auto"/>
              <w:jc w:val="right"/>
              <w:rPr>
                <w:rFonts w:eastAsia="Times New Roman" w:cs="Segoe UI"/>
                <w:color w:val="000000"/>
                <w:szCs w:val="21"/>
              </w:rPr>
            </w:pPr>
            <w:r w:rsidRPr="00DC269C">
              <w:t xml:space="preserve">$91.53 </w:t>
            </w:r>
          </w:p>
        </w:tc>
        <w:tc>
          <w:tcPr>
            <w:tcW w:w="1107" w:type="dxa"/>
            <w:tcBorders>
              <w:top w:val="nil"/>
              <w:left w:val="nil"/>
              <w:bottom w:val="nil"/>
              <w:right w:val="nil"/>
            </w:tcBorders>
            <w:shd w:val="clear" w:color="auto" w:fill="auto"/>
            <w:noWrap/>
            <w:hideMark/>
          </w:tcPr>
          <w:p w14:paraId="2B99A7A9" w14:textId="31977D9F" w:rsidR="001E5E36" w:rsidRPr="00F31AF7" w:rsidRDefault="001E5E36" w:rsidP="001E5E36">
            <w:pPr>
              <w:spacing w:line="240" w:lineRule="auto"/>
              <w:jc w:val="right"/>
              <w:rPr>
                <w:rFonts w:eastAsia="Times New Roman" w:cs="Segoe UI"/>
                <w:color w:val="000000"/>
                <w:szCs w:val="21"/>
              </w:rPr>
            </w:pPr>
            <w:r w:rsidRPr="0096524D">
              <w:t>$122.40</w:t>
            </w:r>
          </w:p>
        </w:tc>
        <w:tc>
          <w:tcPr>
            <w:tcW w:w="1107" w:type="dxa"/>
            <w:tcBorders>
              <w:top w:val="nil"/>
              <w:left w:val="nil"/>
              <w:bottom w:val="nil"/>
              <w:right w:val="nil"/>
            </w:tcBorders>
            <w:shd w:val="clear" w:color="auto" w:fill="auto"/>
            <w:noWrap/>
            <w:hideMark/>
          </w:tcPr>
          <w:p w14:paraId="40C1CD72" w14:textId="719E77CA" w:rsidR="001E5E36" w:rsidRPr="00F31AF7" w:rsidRDefault="001E5E36" w:rsidP="001E5E36">
            <w:pPr>
              <w:spacing w:line="240" w:lineRule="auto"/>
              <w:jc w:val="right"/>
              <w:rPr>
                <w:rFonts w:eastAsia="Times New Roman" w:cs="Segoe UI"/>
                <w:color w:val="000000"/>
                <w:szCs w:val="21"/>
              </w:rPr>
            </w:pPr>
            <w:r w:rsidRPr="0096524D">
              <w:t xml:space="preserve"> $128.52 </w:t>
            </w:r>
          </w:p>
        </w:tc>
        <w:tc>
          <w:tcPr>
            <w:tcW w:w="1107" w:type="dxa"/>
            <w:tcBorders>
              <w:top w:val="nil"/>
              <w:left w:val="nil"/>
              <w:bottom w:val="nil"/>
              <w:right w:val="nil"/>
            </w:tcBorders>
            <w:shd w:val="clear" w:color="auto" w:fill="auto"/>
            <w:noWrap/>
            <w:hideMark/>
          </w:tcPr>
          <w:p w14:paraId="65F35A17" w14:textId="60EA1D0D" w:rsidR="001E5E36" w:rsidRPr="00F31AF7" w:rsidRDefault="001E5E36" w:rsidP="001E5E36">
            <w:pPr>
              <w:spacing w:line="240" w:lineRule="auto"/>
              <w:jc w:val="right"/>
              <w:rPr>
                <w:rFonts w:eastAsia="Times New Roman" w:cs="Segoe UI"/>
                <w:color w:val="000000"/>
                <w:szCs w:val="21"/>
              </w:rPr>
            </w:pPr>
            <w:r w:rsidRPr="0096524D">
              <w:t xml:space="preserve"> $134.95 </w:t>
            </w:r>
          </w:p>
        </w:tc>
        <w:tc>
          <w:tcPr>
            <w:tcW w:w="1107" w:type="dxa"/>
            <w:tcBorders>
              <w:top w:val="nil"/>
              <w:left w:val="nil"/>
              <w:bottom w:val="nil"/>
              <w:right w:val="nil"/>
            </w:tcBorders>
            <w:shd w:val="clear" w:color="auto" w:fill="auto"/>
            <w:noWrap/>
            <w:hideMark/>
          </w:tcPr>
          <w:p w14:paraId="43D40FBA" w14:textId="34CA9E10" w:rsidR="001E5E36" w:rsidRPr="00F31AF7" w:rsidRDefault="001E5E36" w:rsidP="001E5E36">
            <w:pPr>
              <w:spacing w:line="240" w:lineRule="auto"/>
              <w:jc w:val="right"/>
              <w:rPr>
                <w:rFonts w:eastAsia="Times New Roman" w:cs="Segoe UI"/>
                <w:color w:val="000000"/>
                <w:szCs w:val="21"/>
              </w:rPr>
            </w:pPr>
            <w:r w:rsidRPr="0096524D">
              <w:t xml:space="preserve"> $147.09 </w:t>
            </w:r>
          </w:p>
        </w:tc>
        <w:tc>
          <w:tcPr>
            <w:tcW w:w="1108" w:type="dxa"/>
            <w:tcBorders>
              <w:top w:val="nil"/>
              <w:left w:val="nil"/>
              <w:bottom w:val="nil"/>
              <w:right w:val="nil"/>
            </w:tcBorders>
            <w:shd w:val="clear" w:color="auto" w:fill="auto"/>
            <w:noWrap/>
            <w:hideMark/>
          </w:tcPr>
          <w:p w14:paraId="396C3793" w14:textId="1C560568" w:rsidR="001E5E36" w:rsidRPr="00F31AF7" w:rsidRDefault="001E5E36" w:rsidP="001E5E36">
            <w:pPr>
              <w:spacing w:line="240" w:lineRule="auto"/>
              <w:jc w:val="right"/>
              <w:rPr>
                <w:rFonts w:eastAsia="Times New Roman" w:cs="Segoe UI"/>
                <w:color w:val="000000"/>
                <w:szCs w:val="21"/>
              </w:rPr>
            </w:pPr>
            <w:r w:rsidRPr="0096524D">
              <w:t xml:space="preserve"> $160.33 </w:t>
            </w:r>
          </w:p>
        </w:tc>
      </w:tr>
      <w:tr w:rsidR="001E5E36" w:rsidRPr="00F31AF7" w14:paraId="60512263"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26DF9207"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17</w:t>
            </w:r>
          </w:p>
        </w:tc>
        <w:tc>
          <w:tcPr>
            <w:tcW w:w="1696" w:type="dxa"/>
            <w:tcBorders>
              <w:top w:val="nil"/>
              <w:left w:val="nil"/>
              <w:bottom w:val="nil"/>
              <w:right w:val="nil"/>
            </w:tcBorders>
            <w:shd w:val="clear" w:color="auto" w:fill="auto"/>
            <w:noWrap/>
            <w:vAlign w:val="bottom"/>
            <w:hideMark/>
          </w:tcPr>
          <w:p w14:paraId="69F1CFDC"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4"</w:t>
            </w:r>
          </w:p>
        </w:tc>
        <w:tc>
          <w:tcPr>
            <w:tcW w:w="1107" w:type="dxa"/>
            <w:tcBorders>
              <w:top w:val="nil"/>
              <w:left w:val="nil"/>
              <w:bottom w:val="nil"/>
              <w:right w:val="nil"/>
            </w:tcBorders>
            <w:shd w:val="clear" w:color="auto" w:fill="auto"/>
            <w:noWrap/>
            <w:hideMark/>
          </w:tcPr>
          <w:p w14:paraId="7CC02966" w14:textId="52E60482" w:rsidR="001E5E36" w:rsidRPr="00F31AF7" w:rsidRDefault="001E5E36" w:rsidP="001E5E36">
            <w:pPr>
              <w:spacing w:line="240" w:lineRule="auto"/>
              <w:jc w:val="right"/>
              <w:rPr>
                <w:rFonts w:eastAsia="Times New Roman" w:cs="Segoe UI"/>
                <w:color w:val="000000"/>
                <w:szCs w:val="21"/>
              </w:rPr>
            </w:pPr>
            <w:r w:rsidRPr="00DC269C">
              <w:t xml:space="preserve">$156.56 </w:t>
            </w:r>
          </w:p>
        </w:tc>
        <w:tc>
          <w:tcPr>
            <w:tcW w:w="1107" w:type="dxa"/>
            <w:tcBorders>
              <w:top w:val="nil"/>
              <w:left w:val="nil"/>
              <w:bottom w:val="nil"/>
              <w:right w:val="nil"/>
            </w:tcBorders>
            <w:shd w:val="clear" w:color="auto" w:fill="auto"/>
            <w:noWrap/>
            <w:hideMark/>
          </w:tcPr>
          <w:p w14:paraId="73011F45" w14:textId="2525F3DD" w:rsidR="001E5E36" w:rsidRPr="00F31AF7" w:rsidRDefault="001E5E36" w:rsidP="001E5E36">
            <w:pPr>
              <w:spacing w:line="240" w:lineRule="auto"/>
              <w:jc w:val="right"/>
              <w:rPr>
                <w:rFonts w:eastAsia="Times New Roman" w:cs="Segoe UI"/>
                <w:color w:val="000000"/>
                <w:szCs w:val="21"/>
              </w:rPr>
            </w:pPr>
            <w:r w:rsidRPr="0096524D">
              <w:t>$213.45</w:t>
            </w:r>
          </w:p>
        </w:tc>
        <w:tc>
          <w:tcPr>
            <w:tcW w:w="1107" w:type="dxa"/>
            <w:tcBorders>
              <w:top w:val="nil"/>
              <w:left w:val="nil"/>
              <w:bottom w:val="nil"/>
              <w:right w:val="nil"/>
            </w:tcBorders>
            <w:shd w:val="clear" w:color="auto" w:fill="auto"/>
            <w:noWrap/>
            <w:hideMark/>
          </w:tcPr>
          <w:p w14:paraId="0D198598" w14:textId="47353DEA" w:rsidR="001E5E36" w:rsidRPr="00F31AF7" w:rsidRDefault="001E5E36" w:rsidP="001E5E36">
            <w:pPr>
              <w:spacing w:line="240" w:lineRule="auto"/>
              <w:jc w:val="right"/>
              <w:rPr>
                <w:rFonts w:eastAsia="Times New Roman" w:cs="Segoe UI"/>
                <w:color w:val="000000"/>
                <w:szCs w:val="21"/>
              </w:rPr>
            </w:pPr>
            <w:r w:rsidRPr="0096524D">
              <w:t xml:space="preserve"> $224.12 </w:t>
            </w:r>
          </w:p>
        </w:tc>
        <w:tc>
          <w:tcPr>
            <w:tcW w:w="1107" w:type="dxa"/>
            <w:tcBorders>
              <w:top w:val="nil"/>
              <w:left w:val="nil"/>
              <w:bottom w:val="nil"/>
              <w:right w:val="nil"/>
            </w:tcBorders>
            <w:shd w:val="clear" w:color="auto" w:fill="auto"/>
            <w:noWrap/>
            <w:hideMark/>
          </w:tcPr>
          <w:p w14:paraId="2726BE82" w14:textId="4FC8B8CA" w:rsidR="001E5E36" w:rsidRPr="00F31AF7" w:rsidRDefault="001E5E36" w:rsidP="001E5E36">
            <w:pPr>
              <w:spacing w:line="240" w:lineRule="auto"/>
              <w:jc w:val="right"/>
              <w:rPr>
                <w:rFonts w:eastAsia="Times New Roman" w:cs="Segoe UI"/>
                <w:color w:val="000000"/>
                <w:szCs w:val="21"/>
              </w:rPr>
            </w:pPr>
            <w:r w:rsidRPr="0096524D">
              <w:t xml:space="preserve"> $235.33 </w:t>
            </w:r>
          </w:p>
        </w:tc>
        <w:tc>
          <w:tcPr>
            <w:tcW w:w="1107" w:type="dxa"/>
            <w:tcBorders>
              <w:top w:val="nil"/>
              <w:left w:val="nil"/>
              <w:bottom w:val="nil"/>
              <w:right w:val="nil"/>
            </w:tcBorders>
            <w:shd w:val="clear" w:color="auto" w:fill="auto"/>
            <w:noWrap/>
            <w:hideMark/>
          </w:tcPr>
          <w:p w14:paraId="1467541A" w14:textId="008D0C0F" w:rsidR="001E5E36" w:rsidRPr="00F31AF7" w:rsidRDefault="001E5E36" w:rsidP="001E5E36">
            <w:pPr>
              <w:spacing w:line="240" w:lineRule="auto"/>
              <w:jc w:val="right"/>
              <w:rPr>
                <w:rFonts w:eastAsia="Times New Roman" w:cs="Segoe UI"/>
                <w:color w:val="000000"/>
                <w:szCs w:val="21"/>
              </w:rPr>
            </w:pPr>
            <w:r w:rsidRPr="0096524D">
              <w:t xml:space="preserve"> $256.51 </w:t>
            </w:r>
          </w:p>
        </w:tc>
        <w:tc>
          <w:tcPr>
            <w:tcW w:w="1108" w:type="dxa"/>
            <w:tcBorders>
              <w:top w:val="nil"/>
              <w:left w:val="nil"/>
              <w:bottom w:val="nil"/>
              <w:right w:val="nil"/>
            </w:tcBorders>
            <w:shd w:val="clear" w:color="auto" w:fill="auto"/>
            <w:noWrap/>
            <w:hideMark/>
          </w:tcPr>
          <w:p w14:paraId="5B1218E0" w14:textId="2C278BA5" w:rsidR="001E5E36" w:rsidRPr="00F31AF7" w:rsidRDefault="001E5E36" w:rsidP="001E5E36">
            <w:pPr>
              <w:spacing w:line="240" w:lineRule="auto"/>
              <w:jc w:val="right"/>
              <w:rPr>
                <w:rFonts w:eastAsia="Times New Roman" w:cs="Segoe UI"/>
                <w:color w:val="000000"/>
                <w:szCs w:val="21"/>
              </w:rPr>
            </w:pPr>
            <w:r w:rsidRPr="0096524D">
              <w:t xml:space="preserve"> $279.59 </w:t>
            </w:r>
          </w:p>
        </w:tc>
      </w:tr>
      <w:tr w:rsidR="001E5E36" w:rsidRPr="00F31AF7" w14:paraId="4C36A848"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23A12814"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18</w:t>
            </w:r>
          </w:p>
        </w:tc>
        <w:tc>
          <w:tcPr>
            <w:tcW w:w="1696" w:type="dxa"/>
            <w:tcBorders>
              <w:top w:val="nil"/>
              <w:left w:val="nil"/>
              <w:bottom w:val="nil"/>
              <w:right w:val="nil"/>
            </w:tcBorders>
            <w:shd w:val="clear" w:color="auto" w:fill="auto"/>
            <w:noWrap/>
            <w:vAlign w:val="bottom"/>
            <w:hideMark/>
          </w:tcPr>
          <w:p w14:paraId="788B4142"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6"</w:t>
            </w:r>
          </w:p>
        </w:tc>
        <w:tc>
          <w:tcPr>
            <w:tcW w:w="1107" w:type="dxa"/>
            <w:tcBorders>
              <w:top w:val="nil"/>
              <w:left w:val="nil"/>
              <w:bottom w:val="nil"/>
              <w:right w:val="nil"/>
            </w:tcBorders>
            <w:shd w:val="clear" w:color="auto" w:fill="auto"/>
            <w:noWrap/>
            <w:hideMark/>
          </w:tcPr>
          <w:p w14:paraId="11537172" w14:textId="2829E9A1" w:rsidR="001E5E36" w:rsidRPr="00F31AF7" w:rsidRDefault="001E5E36" w:rsidP="001E5E36">
            <w:pPr>
              <w:spacing w:line="240" w:lineRule="auto"/>
              <w:jc w:val="right"/>
              <w:rPr>
                <w:rFonts w:eastAsia="Times New Roman" w:cs="Segoe UI"/>
                <w:color w:val="000000"/>
                <w:szCs w:val="21"/>
              </w:rPr>
            </w:pPr>
            <w:r w:rsidRPr="00DC269C">
              <w:t xml:space="preserve">$312.18 </w:t>
            </w:r>
          </w:p>
        </w:tc>
        <w:tc>
          <w:tcPr>
            <w:tcW w:w="1107" w:type="dxa"/>
            <w:tcBorders>
              <w:top w:val="nil"/>
              <w:left w:val="nil"/>
              <w:bottom w:val="nil"/>
              <w:right w:val="nil"/>
            </w:tcBorders>
            <w:shd w:val="clear" w:color="auto" w:fill="auto"/>
            <w:noWrap/>
            <w:hideMark/>
          </w:tcPr>
          <w:p w14:paraId="4933EE9E" w14:textId="18970AA6" w:rsidR="001E5E36" w:rsidRPr="00F31AF7" w:rsidRDefault="001E5E36" w:rsidP="001E5E36">
            <w:pPr>
              <w:spacing w:line="240" w:lineRule="auto"/>
              <w:jc w:val="right"/>
              <w:rPr>
                <w:rFonts w:eastAsia="Times New Roman" w:cs="Segoe UI"/>
                <w:color w:val="000000"/>
                <w:szCs w:val="21"/>
              </w:rPr>
            </w:pPr>
            <w:r w:rsidRPr="0096524D">
              <w:t>$431.31</w:t>
            </w:r>
          </w:p>
        </w:tc>
        <w:tc>
          <w:tcPr>
            <w:tcW w:w="1107" w:type="dxa"/>
            <w:tcBorders>
              <w:top w:val="nil"/>
              <w:left w:val="nil"/>
              <w:bottom w:val="nil"/>
              <w:right w:val="nil"/>
            </w:tcBorders>
            <w:shd w:val="clear" w:color="auto" w:fill="auto"/>
            <w:noWrap/>
            <w:hideMark/>
          </w:tcPr>
          <w:p w14:paraId="6855F2D2" w14:textId="53374458" w:rsidR="001E5E36" w:rsidRPr="00F31AF7" w:rsidRDefault="001E5E36" w:rsidP="001E5E36">
            <w:pPr>
              <w:spacing w:line="240" w:lineRule="auto"/>
              <w:jc w:val="right"/>
              <w:rPr>
                <w:rFonts w:eastAsia="Times New Roman" w:cs="Segoe UI"/>
                <w:color w:val="000000"/>
                <w:szCs w:val="21"/>
              </w:rPr>
            </w:pPr>
            <w:r w:rsidRPr="0096524D">
              <w:t xml:space="preserve"> $452.88 </w:t>
            </w:r>
          </w:p>
        </w:tc>
        <w:tc>
          <w:tcPr>
            <w:tcW w:w="1107" w:type="dxa"/>
            <w:tcBorders>
              <w:top w:val="nil"/>
              <w:left w:val="nil"/>
              <w:bottom w:val="nil"/>
              <w:right w:val="nil"/>
            </w:tcBorders>
            <w:shd w:val="clear" w:color="auto" w:fill="auto"/>
            <w:noWrap/>
            <w:hideMark/>
          </w:tcPr>
          <w:p w14:paraId="445150CF" w14:textId="31A37375" w:rsidR="001E5E36" w:rsidRPr="00F31AF7" w:rsidRDefault="001E5E36" w:rsidP="001E5E36">
            <w:pPr>
              <w:spacing w:line="240" w:lineRule="auto"/>
              <w:jc w:val="right"/>
              <w:rPr>
                <w:rFonts w:eastAsia="Times New Roman" w:cs="Segoe UI"/>
                <w:color w:val="000000"/>
                <w:szCs w:val="21"/>
              </w:rPr>
            </w:pPr>
            <w:r w:rsidRPr="0096524D">
              <w:t xml:space="preserve"> $475.52 </w:t>
            </w:r>
          </w:p>
        </w:tc>
        <w:tc>
          <w:tcPr>
            <w:tcW w:w="1107" w:type="dxa"/>
            <w:tcBorders>
              <w:top w:val="nil"/>
              <w:left w:val="nil"/>
              <w:bottom w:val="nil"/>
              <w:right w:val="nil"/>
            </w:tcBorders>
            <w:shd w:val="clear" w:color="auto" w:fill="auto"/>
            <w:noWrap/>
            <w:hideMark/>
          </w:tcPr>
          <w:p w14:paraId="7E95EBF6" w14:textId="680EBC1B" w:rsidR="001E5E36" w:rsidRPr="00F31AF7" w:rsidRDefault="001E5E36" w:rsidP="001E5E36">
            <w:pPr>
              <w:spacing w:line="240" w:lineRule="auto"/>
              <w:jc w:val="right"/>
              <w:rPr>
                <w:rFonts w:eastAsia="Times New Roman" w:cs="Segoe UI"/>
                <w:color w:val="000000"/>
                <w:szCs w:val="21"/>
              </w:rPr>
            </w:pPr>
            <w:r w:rsidRPr="0096524D">
              <w:t xml:space="preserve"> $518.32 </w:t>
            </w:r>
          </w:p>
        </w:tc>
        <w:tc>
          <w:tcPr>
            <w:tcW w:w="1108" w:type="dxa"/>
            <w:tcBorders>
              <w:top w:val="nil"/>
              <w:left w:val="nil"/>
              <w:bottom w:val="nil"/>
              <w:right w:val="nil"/>
            </w:tcBorders>
            <w:shd w:val="clear" w:color="auto" w:fill="auto"/>
            <w:noWrap/>
            <w:hideMark/>
          </w:tcPr>
          <w:p w14:paraId="588A499B" w14:textId="4F5BC8A9" w:rsidR="001E5E36" w:rsidRPr="00F31AF7" w:rsidRDefault="001E5E36" w:rsidP="001E5E36">
            <w:pPr>
              <w:spacing w:line="240" w:lineRule="auto"/>
              <w:jc w:val="right"/>
              <w:rPr>
                <w:rFonts w:eastAsia="Times New Roman" w:cs="Segoe UI"/>
                <w:color w:val="000000"/>
                <w:szCs w:val="21"/>
              </w:rPr>
            </w:pPr>
            <w:r w:rsidRPr="0096524D">
              <w:t xml:space="preserve"> $564.97 </w:t>
            </w:r>
          </w:p>
        </w:tc>
      </w:tr>
      <w:tr w:rsidR="001E5E36" w:rsidRPr="00F31AF7" w14:paraId="3A14DF40"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67E2BE5A"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19</w:t>
            </w:r>
          </w:p>
        </w:tc>
        <w:tc>
          <w:tcPr>
            <w:tcW w:w="1696" w:type="dxa"/>
            <w:tcBorders>
              <w:top w:val="nil"/>
              <w:left w:val="nil"/>
              <w:bottom w:val="nil"/>
              <w:right w:val="nil"/>
            </w:tcBorders>
            <w:shd w:val="clear" w:color="auto" w:fill="auto"/>
            <w:noWrap/>
            <w:vAlign w:val="bottom"/>
            <w:hideMark/>
          </w:tcPr>
          <w:p w14:paraId="00AD67A1"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8"</w:t>
            </w:r>
          </w:p>
        </w:tc>
        <w:tc>
          <w:tcPr>
            <w:tcW w:w="1107" w:type="dxa"/>
            <w:tcBorders>
              <w:top w:val="nil"/>
              <w:left w:val="nil"/>
              <w:bottom w:val="nil"/>
              <w:right w:val="nil"/>
            </w:tcBorders>
            <w:shd w:val="clear" w:color="auto" w:fill="auto"/>
            <w:noWrap/>
            <w:hideMark/>
          </w:tcPr>
          <w:p w14:paraId="176D324E" w14:textId="45CD8879" w:rsidR="001E5E36" w:rsidRPr="00F31AF7" w:rsidRDefault="001E5E36" w:rsidP="001E5E36">
            <w:pPr>
              <w:spacing w:line="240" w:lineRule="auto"/>
              <w:jc w:val="right"/>
              <w:rPr>
                <w:rFonts w:eastAsia="Times New Roman" w:cs="Segoe UI"/>
                <w:color w:val="000000"/>
                <w:szCs w:val="21"/>
              </w:rPr>
            </w:pPr>
            <w:r w:rsidRPr="00DC269C">
              <w:t xml:space="preserve">$567.67 </w:t>
            </w:r>
          </w:p>
        </w:tc>
        <w:tc>
          <w:tcPr>
            <w:tcW w:w="1107" w:type="dxa"/>
            <w:tcBorders>
              <w:top w:val="nil"/>
              <w:left w:val="nil"/>
              <w:bottom w:val="nil"/>
              <w:right w:val="nil"/>
            </w:tcBorders>
            <w:shd w:val="clear" w:color="auto" w:fill="auto"/>
            <w:noWrap/>
            <w:hideMark/>
          </w:tcPr>
          <w:p w14:paraId="532F9142" w14:textId="6B9C7900" w:rsidR="001E5E36" w:rsidRPr="00F31AF7" w:rsidRDefault="001E5E36" w:rsidP="001E5E36">
            <w:pPr>
              <w:spacing w:line="240" w:lineRule="auto"/>
              <w:jc w:val="right"/>
              <w:rPr>
                <w:rFonts w:eastAsia="Times New Roman" w:cs="Segoe UI"/>
                <w:color w:val="000000"/>
                <w:szCs w:val="21"/>
              </w:rPr>
            </w:pPr>
            <w:r w:rsidRPr="0096524D">
              <w:t>$789.00</w:t>
            </w:r>
          </w:p>
        </w:tc>
        <w:tc>
          <w:tcPr>
            <w:tcW w:w="1107" w:type="dxa"/>
            <w:tcBorders>
              <w:top w:val="nil"/>
              <w:left w:val="nil"/>
              <w:bottom w:val="nil"/>
              <w:right w:val="nil"/>
            </w:tcBorders>
            <w:shd w:val="clear" w:color="auto" w:fill="auto"/>
            <w:noWrap/>
            <w:hideMark/>
          </w:tcPr>
          <w:p w14:paraId="62E47BC9" w14:textId="27709877" w:rsidR="001E5E36" w:rsidRPr="00F31AF7" w:rsidRDefault="001E5E36" w:rsidP="001E5E36">
            <w:pPr>
              <w:spacing w:line="240" w:lineRule="auto"/>
              <w:jc w:val="right"/>
              <w:rPr>
                <w:rFonts w:eastAsia="Times New Roman" w:cs="Segoe UI"/>
                <w:color w:val="000000"/>
                <w:szCs w:val="21"/>
              </w:rPr>
            </w:pPr>
            <w:r w:rsidRPr="0096524D">
              <w:t xml:space="preserve"> $828.45 </w:t>
            </w:r>
          </w:p>
        </w:tc>
        <w:tc>
          <w:tcPr>
            <w:tcW w:w="1107" w:type="dxa"/>
            <w:tcBorders>
              <w:top w:val="nil"/>
              <w:left w:val="nil"/>
              <w:bottom w:val="nil"/>
              <w:right w:val="nil"/>
            </w:tcBorders>
            <w:shd w:val="clear" w:color="auto" w:fill="auto"/>
            <w:noWrap/>
            <w:hideMark/>
          </w:tcPr>
          <w:p w14:paraId="726DB844" w14:textId="0216777E" w:rsidR="001E5E36" w:rsidRPr="00F31AF7" w:rsidRDefault="001E5E36" w:rsidP="001E5E36">
            <w:pPr>
              <w:spacing w:line="240" w:lineRule="auto"/>
              <w:jc w:val="right"/>
              <w:rPr>
                <w:rFonts w:eastAsia="Times New Roman" w:cs="Segoe UI"/>
                <w:color w:val="000000"/>
                <w:szCs w:val="21"/>
              </w:rPr>
            </w:pPr>
            <w:r w:rsidRPr="0096524D">
              <w:t xml:space="preserve"> $869.87 </w:t>
            </w:r>
          </w:p>
        </w:tc>
        <w:tc>
          <w:tcPr>
            <w:tcW w:w="1107" w:type="dxa"/>
            <w:tcBorders>
              <w:top w:val="nil"/>
              <w:left w:val="nil"/>
              <w:bottom w:val="nil"/>
              <w:right w:val="nil"/>
            </w:tcBorders>
            <w:shd w:val="clear" w:color="auto" w:fill="auto"/>
            <w:noWrap/>
            <w:hideMark/>
          </w:tcPr>
          <w:p w14:paraId="7642F845" w14:textId="2762C1FB" w:rsidR="001E5E36" w:rsidRPr="00F31AF7" w:rsidRDefault="001E5E36" w:rsidP="001E5E36">
            <w:pPr>
              <w:spacing w:line="240" w:lineRule="auto"/>
              <w:jc w:val="right"/>
              <w:rPr>
                <w:rFonts w:eastAsia="Times New Roman" w:cs="Segoe UI"/>
                <w:color w:val="000000"/>
                <w:szCs w:val="21"/>
              </w:rPr>
            </w:pPr>
            <w:r w:rsidRPr="0096524D">
              <w:t xml:space="preserve"> $948.16 </w:t>
            </w:r>
          </w:p>
        </w:tc>
        <w:tc>
          <w:tcPr>
            <w:tcW w:w="1108" w:type="dxa"/>
            <w:tcBorders>
              <w:top w:val="nil"/>
              <w:left w:val="nil"/>
              <w:bottom w:val="nil"/>
              <w:right w:val="nil"/>
            </w:tcBorders>
            <w:shd w:val="clear" w:color="auto" w:fill="auto"/>
            <w:noWrap/>
            <w:hideMark/>
          </w:tcPr>
          <w:p w14:paraId="023B5ABE" w14:textId="59727BB2" w:rsidR="001E5E36" w:rsidRPr="00F31AF7" w:rsidRDefault="001E5E36" w:rsidP="001E5E36">
            <w:pPr>
              <w:spacing w:line="240" w:lineRule="auto"/>
              <w:rPr>
                <w:rFonts w:eastAsia="Times New Roman" w:cs="Segoe UI"/>
                <w:color w:val="000000"/>
                <w:szCs w:val="21"/>
              </w:rPr>
            </w:pPr>
            <w:r w:rsidRPr="0096524D">
              <w:t xml:space="preserve">$1,033.49 </w:t>
            </w:r>
          </w:p>
        </w:tc>
      </w:tr>
      <w:tr w:rsidR="001E5E36" w:rsidRPr="00F31AF7" w14:paraId="1EA9087D"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4DC564E1"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20</w:t>
            </w:r>
          </w:p>
        </w:tc>
        <w:tc>
          <w:tcPr>
            <w:tcW w:w="1696" w:type="dxa"/>
            <w:tcBorders>
              <w:top w:val="nil"/>
              <w:left w:val="nil"/>
              <w:bottom w:val="nil"/>
              <w:right w:val="nil"/>
            </w:tcBorders>
            <w:shd w:val="clear" w:color="auto" w:fill="auto"/>
            <w:noWrap/>
            <w:vAlign w:val="bottom"/>
            <w:hideMark/>
          </w:tcPr>
          <w:p w14:paraId="28BBF949"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10"</w:t>
            </w:r>
          </w:p>
        </w:tc>
        <w:tc>
          <w:tcPr>
            <w:tcW w:w="1107" w:type="dxa"/>
            <w:tcBorders>
              <w:top w:val="nil"/>
              <w:left w:val="nil"/>
              <w:bottom w:val="nil"/>
              <w:right w:val="nil"/>
            </w:tcBorders>
            <w:shd w:val="clear" w:color="auto" w:fill="auto"/>
            <w:noWrap/>
            <w:hideMark/>
          </w:tcPr>
          <w:p w14:paraId="4E572E6D" w14:textId="10EF6C5F" w:rsidR="001E5E36" w:rsidRPr="00F31AF7" w:rsidRDefault="001E5E36" w:rsidP="001E5E36">
            <w:pPr>
              <w:spacing w:line="240" w:lineRule="auto"/>
              <w:jc w:val="right"/>
              <w:rPr>
                <w:rFonts w:eastAsia="Times New Roman" w:cs="Segoe UI"/>
                <w:color w:val="000000"/>
                <w:szCs w:val="21"/>
              </w:rPr>
            </w:pPr>
            <w:r w:rsidRPr="00DC269C">
              <w:t xml:space="preserve">$892.93 </w:t>
            </w:r>
          </w:p>
        </w:tc>
        <w:tc>
          <w:tcPr>
            <w:tcW w:w="1107" w:type="dxa"/>
            <w:tcBorders>
              <w:top w:val="nil"/>
              <w:left w:val="nil"/>
              <w:bottom w:val="nil"/>
              <w:right w:val="nil"/>
            </w:tcBorders>
            <w:shd w:val="clear" w:color="auto" w:fill="auto"/>
            <w:noWrap/>
            <w:hideMark/>
          </w:tcPr>
          <w:p w14:paraId="019CDB53" w14:textId="4D23A30D" w:rsidR="001E5E36" w:rsidRPr="00F31AF7" w:rsidRDefault="001E5E36" w:rsidP="001E5E36">
            <w:pPr>
              <w:spacing w:line="240" w:lineRule="auto"/>
              <w:jc w:val="right"/>
              <w:rPr>
                <w:rFonts w:eastAsia="Times New Roman" w:cs="Segoe UI"/>
                <w:color w:val="000000"/>
                <w:szCs w:val="21"/>
              </w:rPr>
            </w:pPr>
            <w:r w:rsidRPr="0096524D">
              <w:t>$1,244.24</w:t>
            </w:r>
          </w:p>
        </w:tc>
        <w:tc>
          <w:tcPr>
            <w:tcW w:w="1107" w:type="dxa"/>
            <w:tcBorders>
              <w:top w:val="nil"/>
              <w:left w:val="nil"/>
              <w:bottom w:val="nil"/>
              <w:right w:val="nil"/>
            </w:tcBorders>
            <w:shd w:val="clear" w:color="auto" w:fill="auto"/>
            <w:noWrap/>
            <w:hideMark/>
          </w:tcPr>
          <w:p w14:paraId="7996BCD1" w14:textId="180042EB" w:rsidR="001E5E36" w:rsidRPr="00F31AF7" w:rsidRDefault="001E5E36" w:rsidP="001E5E36">
            <w:pPr>
              <w:spacing w:line="240" w:lineRule="auto"/>
              <w:jc w:val="right"/>
              <w:rPr>
                <w:rFonts w:eastAsia="Times New Roman" w:cs="Segoe UI"/>
                <w:color w:val="000000"/>
                <w:szCs w:val="21"/>
              </w:rPr>
            </w:pPr>
            <w:r w:rsidRPr="0096524D">
              <w:t xml:space="preserve">$1,306.45 </w:t>
            </w:r>
          </w:p>
        </w:tc>
        <w:tc>
          <w:tcPr>
            <w:tcW w:w="1107" w:type="dxa"/>
            <w:tcBorders>
              <w:top w:val="nil"/>
              <w:left w:val="nil"/>
              <w:bottom w:val="nil"/>
              <w:right w:val="nil"/>
            </w:tcBorders>
            <w:shd w:val="clear" w:color="auto" w:fill="auto"/>
            <w:noWrap/>
            <w:hideMark/>
          </w:tcPr>
          <w:p w14:paraId="26D68A93" w14:textId="5D13F062" w:rsidR="001E5E36" w:rsidRPr="00F31AF7" w:rsidRDefault="001E5E36" w:rsidP="001E5E36">
            <w:pPr>
              <w:spacing w:line="240" w:lineRule="auto"/>
              <w:jc w:val="right"/>
              <w:rPr>
                <w:rFonts w:eastAsia="Times New Roman" w:cs="Segoe UI"/>
                <w:color w:val="000000"/>
                <w:szCs w:val="21"/>
              </w:rPr>
            </w:pPr>
            <w:r w:rsidRPr="0096524D">
              <w:t xml:space="preserve">$1,371.77 </w:t>
            </w:r>
          </w:p>
        </w:tc>
        <w:tc>
          <w:tcPr>
            <w:tcW w:w="1107" w:type="dxa"/>
            <w:tcBorders>
              <w:top w:val="nil"/>
              <w:left w:val="nil"/>
              <w:bottom w:val="nil"/>
              <w:right w:val="nil"/>
            </w:tcBorders>
            <w:shd w:val="clear" w:color="auto" w:fill="auto"/>
            <w:noWrap/>
            <w:hideMark/>
          </w:tcPr>
          <w:p w14:paraId="0F8EF6F5" w14:textId="60F9D696" w:rsidR="001E5E36" w:rsidRPr="00F31AF7" w:rsidRDefault="001E5E36" w:rsidP="001E5E36">
            <w:pPr>
              <w:spacing w:line="240" w:lineRule="auto"/>
              <w:jc w:val="right"/>
              <w:rPr>
                <w:rFonts w:eastAsia="Times New Roman" w:cs="Segoe UI"/>
                <w:color w:val="000000"/>
                <w:szCs w:val="21"/>
              </w:rPr>
            </w:pPr>
            <w:r w:rsidRPr="0096524D">
              <w:t xml:space="preserve">$1,495.23 </w:t>
            </w:r>
          </w:p>
        </w:tc>
        <w:tc>
          <w:tcPr>
            <w:tcW w:w="1108" w:type="dxa"/>
            <w:tcBorders>
              <w:top w:val="nil"/>
              <w:left w:val="nil"/>
              <w:bottom w:val="nil"/>
              <w:right w:val="nil"/>
            </w:tcBorders>
            <w:shd w:val="clear" w:color="auto" w:fill="auto"/>
            <w:noWrap/>
            <w:hideMark/>
          </w:tcPr>
          <w:p w14:paraId="7AA4C867" w14:textId="6BAA236A" w:rsidR="001E5E36" w:rsidRPr="00F31AF7" w:rsidRDefault="001E5E36" w:rsidP="001E5E36">
            <w:pPr>
              <w:spacing w:line="240" w:lineRule="auto"/>
              <w:jc w:val="right"/>
              <w:rPr>
                <w:rFonts w:eastAsia="Times New Roman" w:cs="Segoe UI"/>
                <w:color w:val="000000"/>
                <w:szCs w:val="21"/>
              </w:rPr>
            </w:pPr>
            <w:r w:rsidRPr="0096524D">
              <w:t xml:space="preserve">$1,629.80 </w:t>
            </w:r>
          </w:p>
        </w:tc>
      </w:tr>
      <w:tr w:rsidR="00806FEC" w:rsidRPr="00F31AF7" w14:paraId="441E15FC"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55B75AA2" w14:textId="77777777" w:rsidR="00806FEC" w:rsidRPr="00F31AF7" w:rsidRDefault="00806FEC" w:rsidP="00F31AF7">
            <w:pPr>
              <w:spacing w:line="240" w:lineRule="auto"/>
              <w:jc w:val="right"/>
              <w:rPr>
                <w:rFonts w:eastAsia="Times New Roman" w:cs="Segoe UI"/>
                <w:color w:val="000000"/>
                <w:szCs w:val="21"/>
              </w:rPr>
            </w:pPr>
          </w:p>
        </w:tc>
        <w:tc>
          <w:tcPr>
            <w:tcW w:w="1696" w:type="dxa"/>
            <w:tcBorders>
              <w:top w:val="nil"/>
              <w:left w:val="nil"/>
              <w:bottom w:val="nil"/>
              <w:right w:val="nil"/>
            </w:tcBorders>
            <w:shd w:val="clear" w:color="auto" w:fill="auto"/>
            <w:noWrap/>
            <w:vAlign w:val="bottom"/>
            <w:hideMark/>
          </w:tcPr>
          <w:p w14:paraId="761CCDAB" w14:textId="77777777" w:rsidR="00806FEC" w:rsidRPr="00F31AF7" w:rsidRDefault="00806FEC" w:rsidP="00F31AF7">
            <w:pPr>
              <w:spacing w:line="240" w:lineRule="auto"/>
              <w:jc w:val="center"/>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4A0B0AA3"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24A3F040"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40448358"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1F6F945F"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169BCC58"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8" w:type="dxa"/>
            <w:tcBorders>
              <w:top w:val="nil"/>
              <w:left w:val="nil"/>
              <w:bottom w:val="nil"/>
              <w:right w:val="nil"/>
            </w:tcBorders>
            <w:shd w:val="clear" w:color="auto" w:fill="auto"/>
            <w:noWrap/>
            <w:vAlign w:val="bottom"/>
            <w:hideMark/>
          </w:tcPr>
          <w:p w14:paraId="71FAF88C" w14:textId="77777777" w:rsidR="00806FEC" w:rsidRPr="00F31AF7" w:rsidRDefault="00806FEC" w:rsidP="00F31AF7">
            <w:pPr>
              <w:spacing w:line="240" w:lineRule="auto"/>
              <w:rPr>
                <w:rFonts w:ascii="Times New Roman" w:eastAsia="Times New Roman" w:hAnsi="Times New Roman" w:cs="Times New Roman"/>
                <w:sz w:val="20"/>
                <w:szCs w:val="20"/>
              </w:rPr>
            </w:pPr>
          </w:p>
        </w:tc>
      </w:tr>
      <w:tr w:rsidR="00806FEC" w:rsidRPr="00F31AF7" w14:paraId="210515A1"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513E3997"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696" w:type="dxa"/>
            <w:tcBorders>
              <w:top w:val="nil"/>
              <w:left w:val="nil"/>
              <w:bottom w:val="nil"/>
              <w:right w:val="nil"/>
            </w:tcBorders>
            <w:shd w:val="clear" w:color="auto" w:fill="auto"/>
            <w:noWrap/>
            <w:vAlign w:val="bottom"/>
            <w:hideMark/>
          </w:tcPr>
          <w:p w14:paraId="5B3435EA" w14:textId="77777777" w:rsidR="00806FEC" w:rsidRPr="00F31AF7" w:rsidRDefault="00806FEC" w:rsidP="00F31AF7">
            <w:pPr>
              <w:spacing w:line="240" w:lineRule="auto"/>
              <w:rPr>
                <w:rFonts w:eastAsia="Times New Roman" w:cs="Segoe UI"/>
                <w:b/>
                <w:bCs/>
                <w:color w:val="000000"/>
                <w:szCs w:val="21"/>
              </w:rPr>
            </w:pPr>
            <w:r w:rsidRPr="00F31AF7">
              <w:rPr>
                <w:rFonts w:eastAsia="Times New Roman" w:cs="Segoe UI"/>
                <w:b/>
                <w:bCs/>
                <w:color w:val="000000"/>
                <w:szCs w:val="21"/>
              </w:rPr>
              <w:t>Fire Service</w:t>
            </w:r>
          </w:p>
        </w:tc>
        <w:tc>
          <w:tcPr>
            <w:tcW w:w="1107" w:type="dxa"/>
            <w:tcBorders>
              <w:top w:val="nil"/>
              <w:left w:val="nil"/>
              <w:bottom w:val="nil"/>
              <w:right w:val="nil"/>
            </w:tcBorders>
            <w:shd w:val="clear" w:color="auto" w:fill="auto"/>
            <w:noWrap/>
            <w:vAlign w:val="bottom"/>
            <w:hideMark/>
          </w:tcPr>
          <w:p w14:paraId="7D052699" w14:textId="77777777" w:rsidR="00806FEC" w:rsidRPr="00F31AF7" w:rsidRDefault="00806FEC" w:rsidP="00F31AF7">
            <w:pPr>
              <w:spacing w:line="240" w:lineRule="auto"/>
              <w:rPr>
                <w:rFonts w:eastAsia="Times New Roman" w:cs="Segoe UI"/>
                <w:b/>
                <w:bCs/>
                <w:color w:val="000000"/>
                <w:szCs w:val="21"/>
              </w:rPr>
            </w:pPr>
          </w:p>
        </w:tc>
        <w:tc>
          <w:tcPr>
            <w:tcW w:w="1107" w:type="dxa"/>
            <w:tcBorders>
              <w:top w:val="nil"/>
              <w:left w:val="nil"/>
              <w:bottom w:val="nil"/>
              <w:right w:val="nil"/>
            </w:tcBorders>
            <w:shd w:val="clear" w:color="auto" w:fill="auto"/>
            <w:noWrap/>
            <w:vAlign w:val="bottom"/>
            <w:hideMark/>
          </w:tcPr>
          <w:p w14:paraId="49A6BE8E"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1CE93AE9"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3A85B0A5"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35D68607"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08" w:type="dxa"/>
            <w:tcBorders>
              <w:top w:val="nil"/>
              <w:left w:val="nil"/>
              <w:bottom w:val="nil"/>
              <w:right w:val="nil"/>
            </w:tcBorders>
            <w:shd w:val="clear" w:color="auto" w:fill="auto"/>
            <w:noWrap/>
            <w:vAlign w:val="bottom"/>
            <w:hideMark/>
          </w:tcPr>
          <w:p w14:paraId="01E09D74" w14:textId="77777777" w:rsidR="00806FEC" w:rsidRPr="00F31AF7" w:rsidRDefault="00806FEC" w:rsidP="00F31AF7">
            <w:pPr>
              <w:spacing w:line="240" w:lineRule="auto"/>
              <w:rPr>
                <w:rFonts w:ascii="Times New Roman" w:eastAsia="Times New Roman" w:hAnsi="Times New Roman" w:cs="Times New Roman"/>
                <w:sz w:val="20"/>
                <w:szCs w:val="20"/>
              </w:rPr>
            </w:pPr>
          </w:p>
        </w:tc>
      </w:tr>
      <w:tr w:rsidR="001E5E36" w:rsidRPr="00F31AF7" w14:paraId="01DA9E2C"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5B1B7497" w14:textId="77777777" w:rsidR="001E5E36" w:rsidRPr="00F31AF7" w:rsidRDefault="001E5E36" w:rsidP="001E5E36">
            <w:pPr>
              <w:spacing w:line="240" w:lineRule="auto"/>
              <w:jc w:val="center"/>
              <w:rPr>
                <w:rFonts w:eastAsia="Times New Roman" w:cs="Segoe UI"/>
                <w:color w:val="000000"/>
                <w:szCs w:val="21"/>
              </w:rPr>
            </w:pPr>
            <w:r w:rsidRPr="00F31AF7">
              <w:rPr>
                <w:rFonts w:eastAsia="Times New Roman" w:cs="Segoe UI"/>
                <w:color w:val="000000"/>
                <w:szCs w:val="21"/>
              </w:rPr>
              <w:t>21</w:t>
            </w:r>
          </w:p>
        </w:tc>
        <w:tc>
          <w:tcPr>
            <w:tcW w:w="1696" w:type="dxa"/>
            <w:tcBorders>
              <w:top w:val="nil"/>
              <w:left w:val="nil"/>
              <w:bottom w:val="nil"/>
              <w:right w:val="nil"/>
            </w:tcBorders>
            <w:shd w:val="clear" w:color="auto" w:fill="auto"/>
            <w:noWrap/>
            <w:vAlign w:val="bottom"/>
            <w:hideMark/>
          </w:tcPr>
          <w:p w14:paraId="4754B10D" w14:textId="77777777" w:rsidR="001E5E36" w:rsidRPr="00F31AF7" w:rsidRDefault="001E5E36" w:rsidP="001E5E36">
            <w:pPr>
              <w:spacing w:line="240" w:lineRule="auto"/>
              <w:rPr>
                <w:rFonts w:eastAsia="Times New Roman" w:cs="Segoe UI"/>
                <w:color w:val="000000"/>
                <w:szCs w:val="21"/>
              </w:rPr>
            </w:pPr>
            <w:r w:rsidRPr="00F31AF7">
              <w:rPr>
                <w:rFonts w:eastAsia="Times New Roman" w:cs="Segoe UI"/>
                <w:color w:val="000000"/>
                <w:szCs w:val="21"/>
              </w:rPr>
              <w:t>2"</w:t>
            </w:r>
          </w:p>
        </w:tc>
        <w:tc>
          <w:tcPr>
            <w:tcW w:w="1107" w:type="dxa"/>
            <w:tcBorders>
              <w:top w:val="nil"/>
              <w:left w:val="nil"/>
              <w:bottom w:val="nil"/>
              <w:right w:val="nil"/>
            </w:tcBorders>
            <w:shd w:val="clear" w:color="auto" w:fill="auto"/>
            <w:noWrap/>
            <w:hideMark/>
          </w:tcPr>
          <w:p w14:paraId="171924A7" w14:textId="5A8762A0" w:rsidR="001E5E36" w:rsidRPr="00F31AF7" w:rsidRDefault="001E5E36" w:rsidP="001E5E36">
            <w:pPr>
              <w:spacing w:line="240" w:lineRule="auto"/>
              <w:jc w:val="right"/>
              <w:rPr>
                <w:rFonts w:eastAsia="Times New Roman" w:cs="Segoe UI"/>
                <w:color w:val="000000"/>
                <w:szCs w:val="21"/>
              </w:rPr>
            </w:pPr>
            <w:r w:rsidRPr="009E6804">
              <w:t>$11.</w:t>
            </w:r>
            <w:r w:rsidR="00B11A4D">
              <w:t>87</w:t>
            </w:r>
            <w:r w:rsidRPr="009E6804">
              <w:t xml:space="preserve"> </w:t>
            </w:r>
          </w:p>
        </w:tc>
        <w:tc>
          <w:tcPr>
            <w:tcW w:w="1107" w:type="dxa"/>
            <w:tcBorders>
              <w:top w:val="nil"/>
              <w:left w:val="nil"/>
              <w:bottom w:val="nil"/>
              <w:right w:val="nil"/>
            </w:tcBorders>
            <w:shd w:val="clear" w:color="auto" w:fill="auto"/>
            <w:noWrap/>
            <w:hideMark/>
          </w:tcPr>
          <w:p w14:paraId="3A9FE7D8" w14:textId="2B2A4234" w:rsidR="001E5E36" w:rsidRPr="00F31AF7" w:rsidRDefault="001E5E36" w:rsidP="001E5E36">
            <w:pPr>
              <w:spacing w:line="240" w:lineRule="auto"/>
              <w:jc w:val="right"/>
              <w:rPr>
                <w:rFonts w:eastAsia="Times New Roman" w:cs="Segoe UI"/>
                <w:color w:val="000000"/>
                <w:szCs w:val="21"/>
              </w:rPr>
            </w:pPr>
            <w:r w:rsidRPr="00850689">
              <w:t>$12.78</w:t>
            </w:r>
          </w:p>
        </w:tc>
        <w:tc>
          <w:tcPr>
            <w:tcW w:w="1107" w:type="dxa"/>
            <w:tcBorders>
              <w:top w:val="nil"/>
              <w:left w:val="nil"/>
              <w:bottom w:val="nil"/>
              <w:right w:val="nil"/>
            </w:tcBorders>
            <w:shd w:val="clear" w:color="auto" w:fill="auto"/>
            <w:noWrap/>
            <w:hideMark/>
          </w:tcPr>
          <w:p w14:paraId="238E26C2" w14:textId="548C98C3" w:rsidR="001E5E36" w:rsidRPr="00F31AF7" w:rsidRDefault="001E5E36" w:rsidP="001E5E36">
            <w:pPr>
              <w:spacing w:line="240" w:lineRule="auto"/>
              <w:jc w:val="right"/>
              <w:rPr>
                <w:rFonts w:eastAsia="Times New Roman" w:cs="Segoe UI"/>
                <w:color w:val="000000"/>
                <w:szCs w:val="21"/>
              </w:rPr>
            </w:pPr>
            <w:r w:rsidRPr="00850689">
              <w:t>$13.42</w:t>
            </w:r>
          </w:p>
        </w:tc>
        <w:tc>
          <w:tcPr>
            <w:tcW w:w="1107" w:type="dxa"/>
            <w:tcBorders>
              <w:top w:val="nil"/>
              <w:left w:val="nil"/>
              <w:bottom w:val="nil"/>
              <w:right w:val="nil"/>
            </w:tcBorders>
            <w:shd w:val="clear" w:color="auto" w:fill="auto"/>
            <w:noWrap/>
            <w:hideMark/>
          </w:tcPr>
          <w:p w14:paraId="1F71996D" w14:textId="51DBA2AC" w:rsidR="001E5E36" w:rsidRPr="00F31AF7" w:rsidRDefault="001E5E36" w:rsidP="001E5E36">
            <w:pPr>
              <w:spacing w:line="240" w:lineRule="auto"/>
              <w:jc w:val="right"/>
              <w:rPr>
                <w:rFonts w:eastAsia="Times New Roman" w:cs="Segoe UI"/>
                <w:color w:val="000000"/>
                <w:szCs w:val="21"/>
              </w:rPr>
            </w:pPr>
            <w:r w:rsidRPr="00850689">
              <w:t>$14.09</w:t>
            </w:r>
          </w:p>
        </w:tc>
        <w:tc>
          <w:tcPr>
            <w:tcW w:w="1107" w:type="dxa"/>
            <w:tcBorders>
              <w:top w:val="nil"/>
              <w:left w:val="nil"/>
              <w:bottom w:val="nil"/>
              <w:right w:val="nil"/>
            </w:tcBorders>
            <w:shd w:val="clear" w:color="auto" w:fill="auto"/>
            <w:noWrap/>
            <w:hideMark/>
          </w:tcPr>
          <w:p w14:paraId="64179FDF" w14:textId="7D6959C5" w:rsidR="001E5E36" w:rsidRPr="00F31AF7" w:rsidRDefault="001E5E36" w:rsidP="001E5E36">
            <w:pPr>
              <w:spacing w:line="240" w:lineRule="auto"/>
              <w:jc w:val="right"/>
              <w:rPr>
                <w:rFonts w:eastAsia="Times New Roman" w:cs="Segoe UI"/>
                <w:color w:val="000000"/>
                <w:szCs w:val="21"/>
              </w:rPr>
            </w:pPr>
            <w:r w:rsidRPr="00850689">
              <w:t>$15.36</w:t>
            </w:r>
          </w:p>
        </w:tc>
        <w:tc>
          <w:tcPr>
            <w:tcW w:w="1108" w:type="dxa"/>
            <w:tcBorders>
              <w:top w:val="nil"/>
              <w:left w:val="nil"/>
              <w:bottom w:val="nil"/>
              <w:right w:val="nil"/>
            </w:tcBorders>
            <w:shd w:val="clear" w:color="auto" w:fill="auto"/>
            <w:noWrap/>
            <w:hideMark/>
          </w:tcPr>
          <w:p w14:paraId="795D0D78" w14:textId="6E5F0DF7" w:rsidR="001E5E36" w:rsidRPr="00F31AF7" w:rsidRDefault="001E5E36" w:rsidP="001E5E36">
            <w:pPr>
              <w:spacing w:line="240" w:lineRule="auto"/>
              <w:jc w:val="right"/>
              <w:rPr>
                <w:rFonts w:eastAsia="Times New Roman" w:cs="Segoe UI"/>
                <w:color w:val="000000"/>
                <w:szCs w:val="21"/>
              </w:rPr>
            </w:pPr>
            <w:r w:rsidRPr="00850689">
              <w:t>$16.74</w:t>
            </w:r>
          </w:p>
        </w:tc>
      </w:tr>
      <w:tr w:rsidR="00B11A4D" w:rsidRPr="00F31AF7" w14:paraId="1FF9DA01"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3AF2AEEA" w14:textId="77777777" w:rsidR="00B11A4D" w:rsidRPr="00F31AF7" w:rsidRDefault="00B11A4D" w:rsidP="00B11A4D">
            <w:pPr>
              <w:spacing w:line="240" w:lineRule="auto"/>
              <w:jc w:val="center"/>
              <w:rPr>
                <w:rFonts w:eastAsia="Times New Roman" w:cs="Segoe UI"/>
                <w:color w:val="000000"/>
                <w:szCs w:val="21"/>
              </w:rPr>
            </w:pPr>
            <w:r w:rsidRPr="00F31AF7">
              <w:rPr>
                <w:rFonts w:eastAsia="Times New Roman" w:cs="Segoe UI"/>
                <w:color w:val="000000"/>
                <w:szCs w:val="21"/>
              </w:rPr>
              <w:t>22</w:t>
            </w:r>
          </w:p>
        </w:tc>
        <w:tc>
          <w:tcPr>
            <w:tcW w:w="1696" w:type="dxa"/>
            <w:tcBorders>
              <w:top w:val="nil"/>
              <w:left w:val="nil"/>
              <w:bottom w:val="nil"/>
              <w:right w:val="nil"/>
            </w:tcBorders>
            <w:shd w:val="clear" w:color="auto" w:fill="auto"/>
            <w:noWrap/>
            <w:vAlign w:val="bottom"/>
            <w:hideMark/>
          </w:tcPr>
          <w:p w14:paraId="0B2D11F1" w14:textId="77777777" w:rsidR="00B11A4D" w:rsidRPr="00F31AF7" w:rsidRDefault="00B11A4D" w:rsidP="00B11A4D">
            <w:pPr>
              <w:spacing w:line="240" w:lineRule="auto"/>
              <w:rPr>
                <w:rFonts w:eastAsia="Times New Roman" w:cs="Segoe UI"/>
                <w:color w:val="000000"/>
                <w:szCs w:val="21"/>
              </w:rPr>
            </w:pPr>
            <w:r w:rsidRPr="00F31AF7">
              <w:rPr>
                <w:rFonts w:eastAsia="Times New Roman" w:cs="Segoe UI"/>
                <w:color w:val="000000"/>
                <w:szCs w:val="21"/>
              </w:rPr>
              <w:t>4"</w:t>
            </w:r>
          </w:p>
        </w:tc>
        <w:tc>
          <w:tcPr>
            <w:tcW w:w="1107" w:type="dxa"/>
            <w:tcBorders>
              <w:top w:val="nil"/>
              <w:left w:val="nil"/>
              <w:bottom w:val="nil"/>
              <w:right w:val="nil"/>
            </w:tcBorders>
            <w:shd w:val="clear" w:color="auto" w:fill="auto"/>
            <w:noWrap/>
            <w:hideMark/>
          </w:tcPr>
          <w:p w14:paraId="5B16073E" w14:textId="3A24CF3B" w:rsidR="00B11A4D" w:rsidRPr="00F31AF7" w:rsidRDefault="00B11A4D" w:rsidP="00B11A4D">
            <w:pPr>
              <w:spacing w:line="240" w:lineRule="auto"/>
              <w:jc w:val="right"/>
              <w:rPr>
                <w:rFonts w:eastAsia="Times New Roman" w:cs="Segoe UI"/>
                <w:color w:val="000000"/>
                <w:szCs w:val="21"/>
              </w:rPr>
            </w:pPr>
            <w:r w:rsidRPr="006A134A">
              <w:t xml:space="preserve">$22.36 </w:t>
            </w:r>
          </w:p>
        </w:tc>
        <w:tc>
          <w:tcPr>
            <w:tcW w:w="1107" w:type="dxa"/>
            <w:tcBorders>
              <w:top w:val="nil"/>
              <w:left w:val="nil"/>
              <w:bottom w:val="nil"/>
              <w:right w:val="nil"/>
            </w:tcBorders>
            <w:shd w:val="clear" w:color="auto" w:fill="auto"/>
            <w:noWrap/>
            <w:hideMark/>
          </w:tcPr>
          <w:p w14:paraId="7720B44E" w14:textId="713E8C30" w:rsidR="00B11A4D" w:rsidRPr="00F31AF7" w:rsidRDefault="00B11A4D" w:rsidP="00B11A4D">
            <w:pPr>
              <w:spacing w:line="240" w:lineRule="auto"/>
              <w:jc w:val="right"/>
              <w:rPr>
                <w:rFonts w:eastAsia="Times New Roman" w:cs="Segoe UI"/>
                <w:color w:val="000000"/>
                <w:szCs w:val="21"/>
              </w:rPr>
            </w:pPr>
            <w:r w:rsidRPr="00850689">
              <w:t>$22.01</w:t>
            </w:r>
          </w:p>
        </w:tc>
        <w:tc>
          <w:tcPr>
            <w:tcW w:w="1107" w:type="dxa"/>
            <w:tcBorders>
              <w:top w:val="nil"/>
              <w:left w:val="nil"/>
              <w:bottom w:val="nil"/>
              <w:right w:val="nil"/>
            </w:tcBorders>
            <w:shd w:val="clear" w:color="auto" w:fill="auto"/>
            <w:noWrap/>
            <w:hideMark/>
          </w:tcPr>
          <w:p w14:paraId="3CB20BEC" w14:textId="78426C0C" w:rsidR="00B11A4D" w:rsidRPr="00F31AF7" w:rsidRDefault="00B11A4D" w:rsidP="00B11A4D">
            <w:pPr>
              <w:spacing w:line="240" w:lineRule="auto"/>
              <w:jc w:val="right"/>
              <w:rPr>
                <w:rFonts w:eastAsia="Times New Roman" w:cs="Segoe UI"/>
                <w:color w:val="000000"/>
                <w:szCs w:val="21"/>
              </w:rPr>
            </w:pPr>
            <w:r w:rsidRPr="00850689">
              <w:t>$23.11</w:t>
            </w:r>
          </w:p>
        </w:tc>
        <w:tc>
          <w:tcPr>
            <w:tcW w:w="1107" w:type="dxa"/>
            <w:tcBorders>
              <w:top w:val="nil"/>
              <w:left w:val="nil"/>
              <w:bottom w:val="nil"/>
              <w:right w:val="nil"/>
            </w:tcBorders>
            <w:shd w:val="clear" w:color="auto" w:fill="auto"/>
            <w:noWrap/>
            <w:hideMark/>
          </w:tcPr>
          <w:p w14:paraId="158032AE" w14:textId="2D3CDC29" w:rsidR="00B11A4D" w:rsidRPr="00F31AF7" w:rsidRDefault="00B11A4D" w:rsidP="00B11A4D">
            <w:pPr>
              <w:spacing w:line="240" w:lineRule="auto"/>
              <w:jc w:val="right"/>
              <w:rPr>
                <w:rFonts w:eastAsia="Times New Roman" w:cs="Segoe UI"/>
                <w:color w:val="000000"/>
                <w:szCs w:val="21"/>
              </w:rPr>
            </w:pPr>
            <w:r w:rsidRPr="00850689">
              <w:t>$24.27</w:t>
            </w:r>
          </w:p>
        </w:tc>
        <w:tc>
          <w:tcPr>
            <w:tcW w:w="1107" w:type="dxa"/>
            <w:tcBorders>
              <w:top w:val="nil"/>
              <w:left w:val="nil"/>
              <w:bottom w:val="nil"/>
              <w:right w:val="nil"/>
            </w:tcBorders>
            <w:shd w:val="clear" w:color="auto" w:fill="auto"/>
            <w:noWrap/>
            <w:hideMark/>
          </w:tcPr>
          <w:p w14:paraId="7224FDCC" w14:textId="56A24661" w:rsidR="00B11A4D" w:rsidRPr="00F31AF7" w:rsidRDefault="00B11A4D" w:rsidP="00B11A4D">
            <w:pPr>
              <w:spacing w:line="240" w:lineRule="auto"/>
              <w:jc w:val="right"/>
              <w:rPr>
                <w:rFonts w:eastAsia="Times New Roman" w:cs="Segoe UI"/>
                <w:color w:val="000000"/>
                <w:szCs w:val="21"/>
              </w:rPr>
            </w:pPr>
            <w:r w:rsidRPr="00850689">
              <w:t>$26.45</w:t>
            </w:r>
          </w:p>
        </w:tc>
        <w:tc>
          <w:tcPr>
            <w:tcW w:w="1108" w:type="dxa"/>
            <w:tcBorders>
              <w:top w:val="nil"/>
              <w:left w:val="nil"/>
              <w:bottom w:val="nil"/>
              <w:right w:val="nil"/>
            </w:tcBorders>
            <w:shd w:val="clear" w:color="auto" w:fill="auto"/>
            <w:noWrap/>
            <w:hideMark/>
          </w:tcPr>
          <w:p w14:paraId="10296AFB" w14:textId="112DA50E" w:rsidR="00B11A4D" w:rsidRPr="00F31AF7" w:rsidRDefault="00B11A4D" w:rsidP="00B11A4D">
            <w:pPr>
              <w:spacing w:line="240" w:lineRule="auto"/>
              <w:jc w:val="right"/>
              <w:rPr>
                <w:rFonts w:eastAsia="Times New Roman" w:cs="Segoe UI"/>
                <w:color w:val="000000"/>
                <w:szCs w:val="21"/>
              </w:rPr>
            </w:pPr>
            <w:r w:rsidRPr="00850689">
              <w:t>$28.83</w:t>
            </w:r>
          </w:p>
        </w:tc>
      </w:tr>
      <w:tr w:rsidR="00B11A4D" w:rsidRPr="00F31AF7" w14:paraId="0DF6BE29"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4F2D2264" w14:textId="77777777" w:rsidR="00B11A4D" w:rsidRPr="00F31AF7" w:rsidRDefault="00B11A4D" w:rsidP="00B11A4D">
            <w:pPr>
              <w:spacing w:line="240" w:lineRule="auto"/>
              <w:jc w:val="center"/>
              <w:rPr>
                <w:rFonts w:eastAsia="Times New Roman" w:cs="Segoe UI"/>
                <w:color w:val="000000"/>
                <w:szCs w:val="21"/>
              </w:rPr>
            </w:pPr>
            <w:r w:rsidRPr="00F31AF7">
              <w:rPr>
                <w:rFonts w:eastAsia="Times New Roman" w:cs="Segoe UI"/>
                <w:color w:val="000000"/>
                <w:szCs w:val="21"/>
              </w:rPr>
              <w:t>23</w:t>
            </w:r>
          </w:p>
        </w:tc>
        <w:tc>
          <w:tcPr>
            <w:tcW w:w="1696" w:type="dxa"/>
            <w:tcBorders>
              <w:top w:val="nil"/>
              <w:left w:val="nil"/>
              <w:bottom w:val="nil"/>
              <w:right w:val="nil"/>
            </w:tcBorders>
            <w:shd w:val="clear" w:color="auto" w:fill="auto"/>
            <w:noWrap/>
            <w:vAlign w:val="bottom"/>
            <w:hideMark/>
          </w:tcPr>
          <w:p w14:paraId="118D41DA" w14:textId="77777777" w:rsidR="00B11A4D" w:rsidRPr="00F31AF7" w:rsidRDefault="00B11A4D" w:rsidP="00B11A4D">
            <w:pPr>
              <w:spacing w:line="240" w:lineRule="auto"/>
              <w:rPr>
                <w:rFonts w:eastAsia="Times New Roman" w:cs="Segoe UI"/>
                <w:color w:val="000000"/>
                <w:szCs w:val="21"/>
              </w:rPr>
            </w:pPr>
            <w:r w:rsidRPr="00F31AF7">
              <w:rPr>
                <w:rFonts w:eastAsia="Times New Roman" w:cs="Segoe UI"/>
                <w:color w:val="000000"/>
                <w:szCs w:val="21"/>
              </w:rPr>
              <w:t>6"</w:t>
            </w:r>
          </w:p>
        </w:tc>
        <w:tc>
          <w:tcPr>
            <w:tcW w:w="1107" w:type="dxa"/>
            <w:tcBorders>
              <w:top w:val="nil"/>
              <w:left w:val="nil"/>
              <w:bottom w:val="nil"/>
              <w:right w:val="nil"/>
            </w:tcBorders>
            <w:shd w:val="clear" w:color="auto" w:fill="auto"/>
            <w:noWrap/>
            <w:hideMark/>
          </w:tcPr>
          <w:p w14:paraId="732414C5" w14:textId="6C51C19F" w:rsidR="00B11A4D" w:rsidRPr="00F31AF7" w:rsidRDefault="00B11A4D" w:rsidP="00B11A4D">
            <w:pPr>
              <w:spacing w:line="240" w:lineRule="auto"/>
              <w:jc w:val="right"/>
              <w:rPr>
                <w:rFonts w:eastAsia="Times New Roman" w:cs="Segoe UI"/>
                <w:color w:val="000000"/>
                <w:szCs w:val="21"/>
              </w:rPr>
            </w:pPr>
            <w:r w:rsidRPr="006A134A">
              <w:t xml:space="preserve">$46.17 </w:t>
            </w:r>
          </w:p>
        </w:tc>
        <w:tc>
          <w:tcPr>
            <w:tcW w:w="1107" w:type="dxa"/>
            <w:tcBorders>
              <w:top w:val="nil"/>
              <w:left w:val="nil"/>
              <w:bottom w:val="nil"/>
              <w:right w:val="nil"/>
            </w:tcBorders>
            <w:shd w:val="clear" w:color="auto" w:fill="auto"/>
            <w:noWrap/>
            <w:hideMark/>
          </w:tcPr>
          <w:p w14:paraId="4A3DBBD5" w14:textId="6BD9B5D6" w:rsidR="00B11A4D" w:rsidRPr="00F31AF7" w:rsidRDefault="00B11A4D" w:rsidP="00B11A4D">
            <w:pPr>
              <w:spacing w:line="240" w:lineRule="auto"/>
              <w:jc w:val="right"/>
              <w:rPr>
                <w:rFonts w:eastAsia="Times New Roman" w:cs="Segoe UI"/>
                <w:color w:val="000000"/>
                <w:szCs w:val="21"/>
              </w:rPr>
            </w:pPr>
            <w:r w:rsidRPr="00850689">
              <w:t>$42.99</w:t>
            </w:r>
          </w:p>
        </w:tc>
        <w:tc>
          <w:tcPr>
            <w:tcW w:w="1107" w:type="dxa"/>
            <w:tcBorders>
              <w:top w:val="nil"/>
              <w:left w:val="nil"/>
              <w:bottom w:val="nil"/>
              <w:right w:val="nil"/>
            </w:tcBorders>
            <w:shd w:val="clear" w:color="auto" w:fill="auto"/>
            <w:noWrap/>
            <w:hideMark/>
          </w:tcPr>
          <w:p w14:paraId="3D5BB45E" w14:textId="1CD1D4AB" w:rsidR="00B11A4D" w:rsidRPr="00F31AF7" w:rsidRDefault="00B11A4D" w:rsidP="00B11A4D">
            <w:pPr>
              <w:spacing w:line="240" w:lineRule="auto"/>
              <w:jc w:val="right"/>
              <w:rPr>
                <w:rFonts w:eastAsia="Times New Roman" w:cs="Segoe UI"/>
                <w:color w:val="000000"/>
                <w:szCs w:val="21"/>
              </w:rPr>
            </w:pPr>
            <w:r w:rsidRPr="00850689">
              <w:t>$45.14</w:t>
            </w:r>
          </w:p>
        </w:tc>
        <w:tc>
          <w:tcPr>
            <w:tcW w:w="1107" w:type="dxa"/>
            <w:tcBorders>
              <w:top w:val="nil"/>
              <w:left w:val="nil"/>
              <w:bottom w:val="nil"/>
              <w:right w:val="nil"/>
            </w:tcBorders>
            <w:shd w:val="clear" w:color="auto" w:fill="auto"/>
            <w:noWrap/>
            <w:hideMark/>
          </w:tcPr>
          <w:p w14:paraId="022359C3" w14:textId="61825946" w:rsidR="00B11A4D" w:rsidRPr="00F31AF7" w:rsidRDefault="00B11A4D" w:rsidP="00B11A4D">
            <w:pPr>
              <w:spacing w:line="240" w:lineRule="auto"/>
              <w:jc w:val="right"/>
              <w:rPr>
                <w:rFonts w:eastAsia="Times New Roman" w:cs="Segoe UI"/>
                <w:color w:val="000000"/>
                <w:szCs w:val="21"/>
              </w:rPr>
            </w:pPr>
            <w:r w:rsidRPr="00850689">
              <w:t>$47.39</w:t>
            </w:r>
          </w:p>
        </w:tc>
        <w:tc>
          <w:tcPr>
            <w:tcW w:w="1107" w:type="dxa"/>
            <w:tcBorders>
              <w:top w:val="nil"/>
              <w:left w:val="nil"/>
              <w:bottom w:val="nil"/>
              <w:right w:val="nil"/>
            </w:tcBorders>
            <w:shd w:val="clear" w:color="auto" w:fill="auto"/>
            <w:noWrap/>
            <w:hideMark/>
          </w:tcPr>
          <w:p w14:paraId="213738A0" w14:textId="1EF55D4C" w:rsidR="00B11A4D" w:rsidRPr="00F31AF7" w:rsidRDefault="00B11A4D" w:rsidP="00B11A4D">
            <w:pPr>
              <w:spacing w:line="240" w:lineRule="auto"/>
              <w:jc w:val="right"/>
              <w:rPr>
                <w:rFonts w:eastAsia="Times New Roman" w:cs="Segoe UI"/>
                <w:color w:val="000000"/>
                <w:szCs w:val="21"/>
              </w:rPr>
            </w:pPr>
            <w:r w:rsidRPr="00850689">
              <w:t>$51.66</w:t>
            </w:r>
          </w:p>
        </w:tc>
        <w:tc>
          <w:tcPr>
            <w:tcW w:w="1108" w:type="dxa"/>
            <w:tcBorders>
              <w:top w:val="nil"/>
              <w:left w:val="nil"/>
              <w:bottom w:val="nil"/>
              <w:right w:val="nil"/>
            </w:tcBorders>
            <w:shd w:val="clear" w:color="auto" w:fill="auto"/>
            <w:noWrap/>
            <w:hideMark/>
          </w:tcPr>
          <w:p w14:paraId="5E84211A" w14:textId="5ED40ECA" w:rsidR="00B11A4D" w:rsidRPr="00F31AF7" w:rsidRDefault="00B11A4D" w:rsidP="00B11A4D">
            <w:pPr>
              <w:spacing w:line="240" w:lineRule="auto"/>
              <w:jc w:val="right"/>
              <w:rPr>
                <w:rFonts w:eastAsia="Times New Roman" w:cs="Segoe UI"/>
                <w:color w:val="000000"/>
                <w:szCs w:val="21"/>
              </w:rPr>
            </w:pPr>
            <w:r w:rsidRPr="00850689">
              <w:t>$56.31</w:t>
            </w:r>
          </w:p>
        </w:tc>
      </w:tr>
      <w:tr w:rsidR="00B11A4D" w:rsidRPr="00F31AF7" w14:paraId="1209E469"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4DE9EAF5" w14:textId="77777777" w:rsidR="00B11A4D" w:rsidRPr="00F31AF7" w:rsidRDefault="00B11A4D" w:rsidP="00B11A4D">
            <w:pPr>
              <w:spacing w:line="240" w:lineRule="auto"/>
              <w:jc w:val="center"/>
              <w:rPr>
                <w:rFonts w:eastAsia="Times New Roman" w:cs="Segoe UI"/>
                <w:color w:val="000000"/>
                <w:szCs w:val="21"/>
              </w:rPr>
            </w:pPr>
            <w:r w:rsidRPr="00F31AF7">
              <w:rPr>
                <w:rFonts w:eastAsia="Times New Roman" w:cs="Segoe UI"/>
                <w:color w:val="000000"/>
                <w:szCs w:val="21"/>
              </w:rPr>
              <w:t>24</w:t>
            </w:r>
          </w:p>
        </w:tc>
        <w:tc>
          <w:tcPr>
            <w:tcW w:w="1696" w:type="dxa"/>
            <w:tcBorders>
              <w:top w:val="nil"/>
              <w:left w:val="nil"/>
              <w:bottom w:val="nil"/>
              <w:right w:val="nil"/>
            </w:tcBorders>
            <w:shd w:val="clear" w:color="auto" w:fill="auto"/>
            <w:noWrap/>
            <w:vAlign w:val="bottom"/>
            <w:hideMark/>
          </w:tcPr>
          <w:p w14:paraId="21E79E75" w14:textId="77777777" w:rsidR="00B11A4D" w:rsidRPr="00F31AF7" w:rsidRDefault="00B11A4D" w:rsidP="00B11A4D">
            <w:pPr>
              <w:spacing w:line="240" w:lineRule="auto"/>
              <w:rPr>
                <w:rFonts w:eastAsia="Times New Roman" w:cs="Segoe UI"/>
                <w:color w:val="000000"/>
                <w:szCs w:val="21"/>
              </w:rPr>
            </w:pPr>
            <w:r w:rsidRPr="00F31AF7">
              <w:rPr>
                <w:rFonts w:eastAsia="Times New Roman" w:cs="Segoe UI"/>
                <w:color w:val="000000"/>
                <w:szCs w:val="21"/>
              </w:rPr>
              <w:t>8"</w:t>
            </w:r>
          </w:p>
        </w:tc>
        <w:tc>
          <w:tcPr>
            <w:tcW w:w="1107" w:type="dxa"/>
            <w:tcBorders>
              <w:top w:val="nil"/>
              <w:left w:val="nil"/>
              <w:bottom w:val="nil"/>
              <w:right w:val="nil"/>
            </w:tcBorders>
            <w:shd w:val="clear" w:color="auto" w:fill="auto"/>
            <w:noWrap/>
            <w:hideMark/>
          </w:tcPr>
          <w:p w14:paraId="4DB6C618" w14:textId="51C67130" w:rsidR="00B11A4D" w:rsidRPr="00F31AF7" w:rsidRDefault="00B11A4D" w:rsidP="00B11A4D">
            <w:pPr>
              <w:spacing w:line="240" w:lineRule="auto"/>
              <w:jc w:val="right"/>
              <w:rPr>
                <w:rFonts w:eastAsia="Times New Roman" w:cs="Segoe UI"/>
                <w:color w:val="000000"/>
                <w:szCs w:val="21"/>
              </w:rPr>
            </w:pPr>
            <w:r w:rsidRPr="006A134A">
              <w:t xml:space="preserve">$87.25 </w:t>
            </w:r>
          </w:p>
        </w:tc>
        <w:tc>
          <w:tcPr>
            <w:tcW w:w="1107" w:type="dxa"/>
            <w:tcBorders>
              <w:top w:val="nil"/>
              <w:left w:val="nil"/>
              <w:bottom w:val="nil"/>
              <w:right w:val="nil"/>
            </w:tcBorders>
            <w:shd w:val="clear" w:color="auto" w:fill="auto"/>
            <w:noWrap/>
            <w:hideMark/>
          </w:tcPr>
          <w:p w14:paraId="77DA6D84" w14:textId="58D4D359" w:rsidR="00B11A4D" w:rsidRPr="00F31AF7" w:rsidRDefault="00B11A4D" w:rsidP="00B11A4D">
            <w:pPr>
              <w:spacing w:line="240" w:lineRule="auto"/>
              <w:jc w:val="right"/>
              <w:rPr>
                <w:rFonts w:eastAsia="Times New Roman" w:cs="Segoe UI"/>
                <w:color w:val="000000"/>
                <w:szCs w:val="21"/>
              </w:rPr>
            </w:pPr>
            <w:r w:rsidRPr="00850689">
              <w:t>$79.16</w:t>
            </w:r>
          </w:p>
        </w:tc>
        <w:tc>
          <w:tcPr>
            <w:tcW w:w="1107" w:type="dxa"/>
            <w:tcBorders>
              <w:top w:val="nil"/>
              <w:left w:val="nil"/>
              <w:bottom w:val="nil"/>
              <w:right w:val="nil"/>
            </w:tcBorders>
            <w:shd w:val="clear" w:color="auto" w:fill="auto"/>
            <w:noWrap/>
            <w:hideMark/>
          </w:tcPr>
          <w:p w14:paraId="11A86940" w14:textId="23079F9D" w:rsidR="00B11A4D" w:rsidRPr="00F31AF7" w:rsidRDefault="00B11A4D" w:rsidP="00B11A4D">
            <w:pPr>
              <w:spacing w:line="240" w:lineRule="auto"/>
              <w:jc w:val="right"/>
              <w:rPr>
                <w:rFonts w:eastAsia="Times New Roman" w:cs="Segoe UI"/>
                <w:color w:val="000000"/>
                <w:szCs w:val="21"/>
              </w:rPr>
            </w:pPr>
            <w:r w:rsidRPr="00850689">
              <w:t>$83.12</w:t>
            </w:r>
          </w:p>
        </w:tc>
        <w:tc>
          <w:tcPr>
            <w:tcW w:w="1107" w:type="dxa"/>
            <w:tcBorders>
              <w:top w:val="nil"/>
              <w:left w:val="nil"/>
              <w:bottom w:val="nil"/>
              <w:right w:val="nil"/>
            </w:tcBorders>
            <w:shd w:val="clear" w:color="auto" w:fill="auto"/>
            <w:noWrap/>
            <w:hideMark/>
          </w:tcPr>
          <w:p w14:paraId="04DA7F51" w14:textId="1EDEE73E" w:rsidR="00B11A4D" w:rsidRPr="00F31AF7" w:rsidRDefault="00B11A4D" w:rsidP="00B11A4D">
            <w:pPr>
              <w:spacing w:line="240" w:lineRule="auto"/>
              <w:jc w:val="right"/>
              <w:rPr>
                <w:rFonts w:eastAsia="Times New Roman" w:cs="Segoe UI"/>
                <w:color w:val="000000"/>
                <w:szCs w:val="21"/>
              </w:rPr>
            </w:pPr>
            <w:r w:rsidRPr="00850689">
              <w:t>$87.27</w:t>
            </w:r>
          </w:p>
        </w:tc>
        <w:tc>
          <w:tcPr>
            <w:tcW w:w="1107" w:type="dxa"/>
            <w:tcBorders>
              <w:top w:val="nil"/>
              <w:left w:val="nil"/>
              <w:bottom w:val="nil"/>
              <w:right w:val="nil"/>
            </w:tcBorders>
            <w:shd w:val="clear" w:color="auto" w:fill="auto"/>
            <w:noWrap/>
            <w:hideMark/>
          </w:tcPr>
          <w:p w14:paraId="4D52E958" w14:textId="5BFBFA4B" w:rsidR="00B11A4D" w:rsidRPr="00F31AF7" w:rsidRDefault="00B11A4D" w:rsidP="00B11A4D">
            <w:pPr>
              <w:spacing w:line="240" w:lineRule="auto"/>
              <w:jc w:val="right"/>
              <w:rPr>
                <w:rFonts w:eastAsia="Times New Roman" w:cs="Segoe UI"/>
                <w:color w:val="000000"/>
                <w:szCs w:val="21"/>
              </w:rPr>
            </w:pPr>
            <w:r w:rsidRPr="00850689">
              <w:t>$95.13</w:t>
            </w:r>
          </w:p>
        </w:tc>
        <w:tc>
          <w:tcPr>
            <w:tcW w:w="1108" w:type="dxa"/>
            <w:tcBorders>
              <w:top w:val="nil"/>
              <w:left w:val="nil"/>
              <w:bottom w:val="nil"/>
              <w:right w:val="nil"/>
            </w:tcBorders>
            <w:shd w:val="clear" w:color="auto" w:fill="auto"/>
            <w:noWrap/>
            <w:hideMark/>
          </w:tcPr>
          <w:p w14:paraId="00CEA12D" w14:textId="4C9E02EC" w:rsidR="00B11A4D" w:rsidRPr="00F31AF7" w:rsidRDefault="00B11A4D" w:rsidP="00B11A4D">
            <w:pPr>
              <w:spacing w:line="240" w:lineRule="auto"/>
              <w:jc w:val="right"/>
              <w:rPr>
                <w:rFonts w:eastAsia="Times New Roman" w:cs="Segoe UI"/>
                <w:color w:val="000000"/>
                <w:szCs w:val="21"/>
              </w:rPr>
            </w:pPr>
            <w:r w:rsidRPr="00850689">
              <w:t>$103.69</w:t>
            </w:r>
          </w:p>
        </w:tc>
      </w:tr>
      <w:tr w:rsidR="00B11A4D" w:rsidRPr="00F31AF7" w14:paraId="3023D4FA"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208C584E" w14:textId="77777777" w:rsidR="00B11A4D" w:rsidRPr="00F31AF7" w:rsidRDefault="00B11A4D" w:rsidP="00B11A4D">
            <w:pPr>
              <w:spacing w:line="240" w:lineRule="auto"/>
              <w:jc w:val="center"/>
              <w:rPr>
                <w:rFonts w:eastAsia="Times New Roman" w:cs="Segoe UI"/>
                <w:color w:val="000000"/>
                <w:szCs w:val="21"/>
              </w:rPr>
            </w:pPr>
            <w:r w:rsidRPr="00F31AF7">
              <w:rPr>
                <w:rFonts w:eastAsia="Times New Roman" w:cs="Segoe UI"/>
                <w:color w:val="000000"/>
                <w:szCs w:val="21"/>
              </w:rPr>
              <w:t>25</w:t>
            </w:r>
          </w:p>
        </w:tc>
        <w:tc>
          <w:tcPr>
            <w:tcW w:w="1696" w:type="dxa"/>
            <w:tcBorders>
              <w:top w:val="nil"/>
              <w:left w:val="nil"/>
              <w:bottom w:val="nil"/>
              <w:right w:val="nil"/>
            </w:tcBorders>
            <w:shd w:val="clear" w:color="auto" w:fill="auto"/>
            <w:noWrap/>
            <w:vAlign w:val="bottom"/>
            <w:hideMark/>
          </w:tcPr>
          <w:p w14:paraId="4324643E" w14:textId="77777777" w:rsidR="00B11A4D" w:rsidRPr="00F31AF7" w:rsidRDefault="00B11A4D" w:rsidP="00B11A4D">
            <w:pPr>
              <w:spacing w:line="240" w:lineRule="auto"/>
              <w:rPr>
                <w:rFonts w:eastAsia="Times New Roman" w:cs="Segoe UI"/>
                <w:color w:val="000000"/>
                <w:szCs w:val="21"/>
              </w:rPr>
            </w:pPr>
            <w:r w:rsidRPr="00F31AF7">
              <w:rPr>
                <w:rFonts w:eastAsia="Times New Roman" w:cs="Segoe UI"/>
                <w:color w:val="000000"/>
                <w:szCs w:val="21"/>
              </w:rPr>
              <w:t>10"</w:t>
            </w:r>
          </w:p>
        </w:tc>
        <w:tc>
          <w:tcPr>
            <w:tcW w:w="1107" w:type="dxa"/>
            <w:tcBorders>
              <w:top w:val="nil"/>
              <w:left w:val="nil"/>
              <w:bottom w:val="nil"/>
              <w:right w:val="nil"/>
            </w:tcBorders>
            <w:shd w:val="clear" w:color="auto" w:fill="auto"/>
            <w:noWrap/>
            <w:hideMark/>
          </w:tcPr>
          <w:p w14:paraId="66266DAF" w14:textId="72FD6DC7" w:rsidR="00B11A4D" w:rsidRPr="00F31AF7" w:rsidRDefault="00B11A4D" w:rsidP="00B11A4D">
            <w:pPr>
              <w:spacing w:line="240" w:lineRule="auto"/>
              <w:jc w:val="right"/>
              <w:rPr>
                <w:rFonts w:eastAsia="Times New Roman" w:cs="Segoe UI"/>
                <w:color w:val="000000"/>
                <w:szCs w:val="21"/>
              </w:rPr>
            </w:pPr>
            <w:r w:rsidRPr="006A134A">
              <w:t xml:space="preserve">$149.03 </w:t>
            </w:r>
          </w:p>
        </w:tc>
        <w:tc>
          <w:tcPr>
            <w:tcW w:w="1107" w:type="dxa"/>
            <w:tcBorders>
              <w:top w:val="nil"/>
              <w:left w:val="nil"/>
              <w:bottom w:val="nil"/>
              <w:right w:val="nil"/>
            </w:tcBorders>
            <w:shd w:val="clear" w:color="auto" w:fill="auto"/>
            <w:noWrap/>
            <w:hideMark/>
          </w:tcPr>
          <w:p w14:paraId="6B4ABBEC" w14:textId="7285589F" w:rsidR="00B11A4D" w:rsidRPr="00F31AF7" w:rsidRDefault="00B11A4D" w:rsidP="00B11A4D">
            <w:pPr>
              <w:spacing w:line="240" w:lineRule="auto"/>
              <w:jc w:val="right"/>
              <w:rPr>
                <w:rFonts w:eastAsia="Times New Roman" w:cs="Segoe UI"/>
                <w:color w:val="000000"/>
                <w:szCs w:val="21"/>
              </w:rPr>
            </w:pPr>
            <w:r w:rsidRPr="00850689">
              <w:t>$133.57</w:t>
            </w:r>
          </w:p>
        </w:tc>
        <w:tc>
          <w:tcPr>
            <w:tcW w:w="1107" w:type="dxa"/>
            <w:tcBorders>
              <w:top w:val="nil"/>
              <w:left w:val="nil"/>
              <w:bottom w:val="nil"/>
              <w:right w:val="nil"/>
            </w:tcBorders>
            <w:shd w:val="clear" w:color="auto" w:fill="auto"/>
            <w:noWrap/>
            <w:hideMark/>
          </w:tcPr>
          <w:p w14:paraId="2D183569" w14:textId="728060A2" w:rsidR="00B11A4D" w:rsidRPr="00F31AF7" w:rsidRDefault="00B11A4D" w:rsidP="00B11A4D">
            <w:pPr>
              <w:spacing w:line="240" w:lineRule="auto"/>
              <w:jc w:val="right"/>
              <w:rPr>
                <w:rFonts w:eastAsia="Times New Roman" w:cs="Segoe UI"/>
                <w:color w:val="000000"/>
                <w:szCs w:val="21"/>
              </w:rPr>
            </w:pPr>
            <w:r w:rsidRPr="00850689">
              <w:t>$140.25</w:t>
            </w:r>
          </w:p>
        </w:tc>
        <w:tc>
          <w:tcPr>
            <w:tcW w:w="1107" w:type="dxa"/>
            <w:tcBorders>
              <w:top w:val="nil"/>
              <w:left w:val="nil"/>
              <w:bottom w:val="nil"/>
              <w:right w:val="nil"/>
            </w:tcBorders>
            <w:shd w:val="clear" w:color="auto" w:fill="auto"/>
            <w:noWrap/>
            <w:hideMark/>
          </w:tcPr>
          <w:p w14:paraId="14C5CD8C" w14:textId="499931CB" w:rsidR="00B11A4D" w:rsidRPr="00F31AF7" w:rsidRDefault="00B11A4D" w:rsidP="00B11A4D">
            <w:pPr>
              <w:spacing w:line="240" w:lineRule="auto"/>
              <w:jc w:val="right"/>
              <w:rPr>
                <w:rFonts w:eastAsia="Times New Roman" w:cs="Segoe UI"/>
                <w:color w:val="000000"/>
                <w:szCs w:val="21"/>
              </w:rPr>
            </w:pPr>
            <w:r w:rsidRPr="00850689">
              <w:t>$147.27</w:t>
            </w:r>
          </w:p>
        </w:tc>
        <w:tc>
          <w:tcPr>
            <w:tcW w:w="1107" w:type="dxa"/>
            <w:tcBorders>
              <w:top w:val="nil"/>
              <w:left w:val="nil"/>
              <w:bottom w:val="nil"/>
              <w:right w:val="nil"/>
            </w:tcBorders>
            <w:shd w:val="clear" w:color="auto" w:fill="auto"/>
            <w:noWrap/>
            <w:hideMark/>
          </w:tcPr>
          <w:p w14:paraId="036B2385" w14:textId="58F525FF" w:rsidR="00B11A4D" w:rsidRPr="00F31AF7" w:rsidRDefault="00B11A4D" w:rsidP="00B11A4D">
            <w:pPr>
              <w:spacing w:line="240" w:lineRule="auto"/>
              <w:jc w:val="right"/>
              <w:rPr>
                <w:rFonts w:eastAsia="Times New Roman" w:cs="Segoe UI"/>
                <w:color w:val="000000"/>
                <w:szCs w:val="21"/>
              </w:rPr>
            </w:pPr>
            <w:r w:rsidRPr="00850689">
              <w:t>$160.52</w:t>
            </w:r>
          </w:p>
        </w:tc>
        <w:tc>
          <w:tcPr>
            <w:tcW w:w="1108" w:type="dxa"/>
            <w:tcBorders>
              <w:top w:val="nil"/>
              <w:left w:val="nil"/>
              <w:bottom w:val="nil"/>
              <w:right w:val="nil"/>
            </w:tcBorders>
            <w:shd w:val="clear" w:color="auto" w:fill="auto"/>
            <w:noWrap/>
            <w:hideMark/>
          </w:tcPr>
          <w:p w14:paraId="403E4683" w14:textId="040FF1E1" w:rsidR="00B11A4D" w:rsidRPr="00F31AF7" w:rsidRDefault="00B11A4D" w:rsidP="00B11A4D">
            <w:pPr>
              <w:spacing w:line="240" w:lineRule="auto"/>
              <w:jc w:val="right"/>
              <w:rPr>
                <w:rFonts w:eastAsia="Times New Roman" w:cs="Segoe UI"/>
                <w:color w:val="000000"/>
                <w:szCs w:val="21"/>
              </w:rPr>
            </w:pPr>
            <w:r w:rsidRPr="00850689">
              <w:t>$174.97</w:t>
            </w:r>
          </w:p>
        </w:tc>
      </w:tr>
      <w:tr w:rsidR="00B11A4D" w:rsidRPr="00F31AF7" w14:paraId="5D159199"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69AE35F0" w14:textId="77777777" w:rsidR="00B11A4D" w:rsidRPr="00F31AF7" w:rsidRDefault="00B11A4D" w:rsidP="00B11A4D">
            <w:pPr>
              <w:spacing w:line="240" w:lineRule="auto"/>
              <w:jc w:val="center"/>
              <w:rPr>
                <w:rFonts w:eastAsia="Times New Roman" w:cs="Segoe UI"/>
                <w:color w:val="000000"/>
                <w:szCs w:val="21"/>
              </w:rPr>
            </w:pPr>
            <w:r w:rsidRPr="00F31AF7">
              <w:rPr>
                <w:rFonts w:eastAsia="Times New Roman" w:cs="Segoe UI"/>
                <w:color w:val="000000"/>
                <w:szCs w:val="21"/>
              </w:rPr>
              <w:t>26</w:t>
            </w:r>
          </w:p>
        </w:tc>
        <w:tc>
          <w:tcPr>
            <w:tcW w:w="1696" w:type="dxa"/>
            <w:tcBorders>
              <w:top w:val="nil"/>
              <w:left w:val="nil"/>
              <w:bottom w:val="nil"/>
              <w:right w:val="nil"/>
            </w:tcBorders>
            <w:shd w:val="clear" w:color="auto" w:fill="auto"/>
            <w:noWrap/>
            <w:vAlign w:val="bottom"/>
            <w:hideMark/>
          </w:tcPr>
          <w:p w14:paraId="5B581E17" w14:textId="77777777" w:rsidR="00B11A4D" w:rsidRPr="00F31AF7" w:rsidRDefault="00B11A4D" w:rsidP="00B11A4D">
            <w:pPr>
              <w:spacing w:line="240" w:lineRule="auto"/>
              <w:rPr>
                <w:rFonts w:eastAsia="Times New Roman" w:cs="Segoe UI"/>
                <w:color w:val="000000"/>
                <w:szCs w:val="21"/>
              </w:rPr>
            </w:pPr>
            <w:r w:rsidRPr="00F31AF7">
              <w:rPr>
                <w:rFonts w:eastAsia="Times New Roman" w:cs="Segoe UI"/>
                <w:color w:val="000000"/>
                <w:szCs w:val="21"/>
              </w:rPr>
              <w:t>12"</w:t>
            </w:r>
          </w:p>
        </w:tc>
        <w:tc>
          <w:tcPr>
            <w:tcW w:w="1107" w:type="dxa"/>
            <w:tcBorders>
              <w:top w:val="nil"/>
              <w:left w:val="nil"/>
              <w:bottom w:val="nil"/>
              <w:right w:val="nil"/>
            </w:tcBorders>
            <w:shd w:val="clear" w:color="auto" w:fill="auto"/>
            <w:noWrap/>
            <w:hideMark/>
          </w:tcPr>
          <w:p w14:paraId="5E873364" w14:textId="0867EED1" w:rsidR="00B11A4D" w:rsidRPr="00F31AF7" w:rsidRDefault="00B11A4D" w:rsidP="00B11A4D">
            <w:pPr>
              <w:spacing w:line="240" w:lineRule="auto"/>
              <w:jc w:val="right"/>
              <w:rPr>
                <w:rFonts w:eastAsia="Times New Roman" w:cs="Segoe UI"/>
                <w:color w:val="000000"/>
                <w:szCs w:val="21"/>
              </w:rPr>
            </w:pPr>
            <w:r w:rsidRPr="006A134A">
              <w:t xml:space="preserve">$234.66 </w:t>
            </w:r>
          </w:p>
        </w:tc>
        <w:tc>
          <w:tcPr>
            <w:tcW w:w="1107" w:type="dxa"/>
            <w:tcBorders>
              <w:top w:val="nil"/>
              <w:left w:val="nil"/>
              <w:bottom w:val="nil"/>
              <w:right w:val="nil"/>
            </w:tcBorders>
            <w:shd w:val="clear" w:color="auto" w:fill="auto"/>
            <w:noWrap/>
            <w:hideMark/>
          </w:tcPr>
          <w:p w14:paraId="03CB77C5" w14:textId="242DFD2E" w:rsidR="00B11A4D" w:rsidRPr="00F31AF7" w:rsidRDefault="00B11A4D" w:rsidP="00B11A4D">
            <w:pPr>
              <w:spacing w:line="240" w:lineRule="auto"/>
              <w:jc w:val="right"/>
              <w:rPr>
                <w:rFonts w:eastAsia="Times New Roman" w:cs="Segoe UI"/>
                <w:color w:val="000000"/>
                <w:szCs w:val="21"/>
              </w:rPr>
            </w:pPr>
            <w:r w:rsidRPr="00850689">
              <w:t>$208.99</w:t>
            </w:r>
          </w:p>
        </w:tc>
        <w:tc>
          <w:tcPr>
            <w:tcW w:w="1107" w:type="dxa"/>
            <w:tcBorders>
              <w:top w:val="nil"/>
              <w:left w:val="nil"/>
              <w:bottom w:val="nil"/>
              <w:right w:val="nil"/>
            </w:tcBorders>
            <w:shd w:val="clear" w:color="auto" w:fill="auto"/>
            <w:noWrap/>
            <w:hideMark/>
          </w:tcPr>
          <w:p w14:paraId="2FBE7E62" w14:textId="7A504CF7" w:rsidR="00B11A4D" w:rsidRPr="00F31AF7" w:rsidRDefault="00B11A4D" w:rsidP="00B11A4D">
            <w:pPr>
              <w:spacing w:line="240" w:lineRule="auto"/>
              <w:jc w:val="right"/>
              <w:rPr>
                <w:rFonts w:eastAsia="Times New Roman" w:cs="Segoe UI"/>
                <w:color w:val="000000"/>
                <w:szCs w:val="21"/>
              </w:rPr>
            </w:pPr>
            <w:r w:rsidRPr="00850689">
              <w:t>$219.44</w:t>
            </w:r>
          </w:p>
        </w:tc>
        <w:tc>
          <w:tcPr>
            <w:tcW w:w="1107" w:type="dxa"/>
            <w:tcBorders>
              <w:top w:val="nil"/>
              <w:left w:val="nil"/>
              <w:bottom w:val="nil"/>
              <w:right w:val="nil"/>
            </w:tcBorders>
            <w:shd w:val="clear" w:color="auto" w:fill="auto"/>
            <w:noWrap/>
            <w:hideMark/>
          </w:tcPr>
          <w:p w14:paraId="3A0349D2" w14:textId="6E799F9F" w:rsidR="00B11A4D" w:rsidRPr="00F31AF7" w:rsidRDefault="00B11A4D" w:rsidP="00B11A4D">
            <w:pPr>
              <w:spacing w:line="240" w:lineRule="auto"/>
              <w:jc w:val="right"/>
              <w:rPr>
                <w:rFonts w:eastAsia="Times New Roman" w:cs="Segoe UI"/>
                <w:color w:val="000000"/>
                <w:szCs w:val="21"/>
              </w:rPr>
            </w:pPr>
            <w:r w:rsidRPr="00850689">
              <w:t>$230.41</w:t>
            </w:r>
          </w:p>
        </w:tc>
        <w:tc>
          <w:tcPr>
            <w:tcW w:w="1107" w:type="dxa"/>
            <w:tcBorders>
              <w:top w:val="nil"/>
              <w:left w:val="nil"/>
              <w:bottom w:val="nil"/>
              <w:right w:val="nil"/>
            </w:tcBorders>
            <w:shd w:val="clear" w:color="auto" w:fill="auto"/>
            <w:noWrap/>
            <w:hideMark/>
          </w:tcPr>
          <w:p w14:paraId="2B33DD6C" w14:textId="1358C66F" w:rsidR="00B11A4D" w:rsidRPr="00F31AF7" w:rsidRDefault="00B11A4D" w:rsidP="00B11A4D">
            <w:pPr>
              <w:spacing w:line="240" w:lineRule="auto"/>
              <w:jc w:val="right"/>
              <w:rPr>
                <w:rFonts w:eastAsia="Times New Roman" w:cs="Segoe UI"/>
                <w:color w:val="000000"/>
                <w:szCs w:val="21"/>
              </w:rPr>
            </w:pPr>
            <w:r w:rsidRPr="00850689">
              <w:t>$251.15</w:t>
            </w:r>
          </w:p>
        </w:tc>
        <w:tc>
          <w:tcPr>
            <w:tcW w:w="1108" w:type="dxa"/>
            <w:tcBorders>
              <w:top w:val="nil"/>
              <w:left w:val="nil"/>
              <w:bottom w:val="nil"/>
              <w:right w:val="nil"/>
            </w:tcBorders>
            <w:shd w:val="clear" w:color="auto" w:fill="auto"/>
            <w:noWrap/>
            <w:hideMark/>
          </w:tcPr>
          <w:p w14:paraId="7FC253CB" w14:textId="472A206D" w:rsidR="00B11A4D" w:rsidRPr="00F31AF7" w:rsidRDefault="00B11A4D" w:rsidP="00B11A4D">
            <w:pPr>
              <w:spacing w:line="240" w:lineRule="auto"/>
              <w:jc w:val="right"/>
              <w:rPr>
                <w:rFonts w:eastAsia="Times New Roman" w:cs="Segoe UI"/>
                <w:color w:val="000000"/>
                <w:szCs w:val="21"/>
              </w:rPr>
            </w:pPr>
            <w:r w:rsidRPr="00850689">
              <w:t>$273.75</w:t>
            </w:r>
          </w:p>
        </w:tc>
      </w:tr>
      <w:tr w:rsidR="00B11A4D" w:rsidRPr="00F31AF7" w14:paraId="747FC5E1" w14:textId="77777777" w:rsidTr="008C1277">
        <w:trPr>
          <w:trHeight w:val="144"/>
          <w:jc w:val="center"/>
        </w:trPr>
        <w:tc>
          <w:tcPr>
            <w:tcW w:w="639" w:type="dxa"/>
            <w:tcBorders>
              <w:top w:val="nil"/>
              <w:left w:val="nil"/>
              <w:bottom w:val="nil"/>
              <w:right w:val="nil"/>
            </w:tcBorders>
            <w:shd w:val="clear" w:color="auto" w:fill="auto"/>
            <w:noWrap/>
            <w:vAlign w:val="bottom"/>
            <w:hideMark/>
          </w:tcPr>
          <w:p w14:paraId="1F7F885B" w14:textId="77777777" w:rsidR="00B11A4D" w:rsidRPr="00F31AF7" w:rsidRDefault="00B11A4D" w:rsidP="00B11A4D">
            <w:pPr>
              <w:spacing w:line="240" w:lineRule="auto"/>
              <w:jc w:val="center"/>
              <w:rPr>
                <w:rFonts w:eastAsia="Times New Roman" w:cs="Segoe UI"/>
                <w:color w:val="000000"/>
                <w:szCs w:val="21"/>
              </w:rPr>
            </w:pPr>
            <w:r w:rsidRPr="00F31AF7">
              <w:rPr>
                <w:rFonts w:eastAsia="Times New Roman" w:cs="Segoe UI"/>
                <w:color w:val="000000"/>
                <w:szCs w:val="21"/>
              </w:rPr>
              <w:t>27</w:t>
            </w:r>
          </w:p>
        </w:tc>
        <w:tc>
          <w:tcPr>
            <w:tcW w:w="1696" w:type="dxa"/>
            <w:tcBorders>
              <w:top w:val="nil"/>
              <w:left w:val="nil"/>
              <w:bottom w:val="nil"/>
              <w:right w:val="nil"/>
            </w:tcBorders>
            <w:shd w:val="clear" w:color="auto" w:fill="auto"/>
            <w:noWrap/>
            <w:vAlign w:val="bottom"/>
            <w:hideMark/>
          </w:tcPr>
          <w:p w14:paraId="7A9EC281" w14:textId="77777777" w:rsidR="00B11A4D" w:rsidRPr="00F31AF7" w:rsidRDefault="00B11A4D" w:rsidP="00B11A4D">
            <w:pPr>
              <w:spacing w:line="240" w:lineRule="auto"/>
              <w:rPr>
                <w:rFonts w:eastAsia="Times New Roman" w:cs="Segoe UI"/>
                <w:color w:val="000000"/>
                <w:szCs w:val="21"/>
              </w:rPr>
            </w:pPr>
            <w:r w:rsidRPr="00F31AF7">
              <w:rPr>
                <w:rFonts w:eastAsia="Times New Roman" w:cs="Segoe UI"/>
                <w:color w:val="000000"/>
                <w:szCs w:val="21"/>
              </w:rPr>
              <w:t>16"</w:t>
            </w:r>
          </w:p>
        </w:tc>
        <w:tc>
          <w:tcPr>
            <w:tcW w:w="1107" w:type="dxa"/>
            <w:tcBorders>
              <w:top w:val="nil"/>
              <w:left w:val="nil"/>
              <w:bottom w:val="nil"/>
              <w:right w:val="nil"/>
            </w:tcBorders>
            <w:shd w:val="clear" w:color="auto" w:fill="auto"/>
            <w:noWrap/>
            <w:hideMark/>
          </w:tcPr>
          <w:p w14:paraId="3798B897" w14:textId="6C134E76" w:rsidR="00B11A4D" w:rsidRPr="00F31AF7" w:rsidRDefault="00B11A4D" w:rsidP="00B11A4D">
            <w:pPr>
              <w:spacing w:line="240" w:lineRule="auto"/>
              <w:jc w:val="right"/>
              <w:rPr>
                <w:rFonts w:eastAsia="Times New Roman" w:cs="Segoe UI"/>
                <w:color w:val="000000"/>
                <w:szCs w:val="21"/>
              </w:rPr>
            </w:pPr>
            <w:r w:rsidRPr="006A134A">
              <w:t xml:space="preserve">$488.93 </w:t>
            </w:r>
          </w:p>
        </w:tc>
        <w:tc>
          <w:tcPr>
            <w:tcW w:w="1107" w:type="dxa"/>
            <w:tcBorders>
              <w:top w:val="nil"/>
              <w:left w:val="nil"/>
              <w:bottom w:val="nil"/>
              <w:right w:val="nil"/>
            </w:tcBorders>
            <w:shd w:val="clear" w:color="auto" w:fill="auto"/>
            <w:noWrap/>
            <w:hideMark/>
          </w:tcPr>
          <w:p w14:paraId="78EE37B8" w14:textId="224DF9E8" w:rsidR="00B11A4D" w:rsidRPr="00F31AF7" w:rsidRDefault="00B11A4D" w:rsidP="00B11A4D">
            <w:pPr>
              <w:spacing w:line="240" w:lineRule="auto"/>
              <w:jc w:val="right"/>
              <w:rPr>
                <w:rFonts w:eastAsia="Times New Roman" w:cs="Segoe UI"/>
                <w:color w:val="000000"/>
                <w:szCs w:val="21"/>
              </w:rPr>
            </w:pPr>
            <w:r w:rsidRPr="00850689">
              <w:t>$432.92</w:t>
            </w:r>
          </w:p>
        </w:tc>
        <w:tc>
          <w:tcPr>
            <w:tcW w:w="1107" w:type="dxa"/>
            <w:tcBorders>
              <w:top w:val="nil"/>
              <w:left w:val="nil"/>
              <w:bottom w:val="nil"/>
              <w:right w:val="nil"/>
            </w:tcBorders>
            <w:shd w:val="clear" w:color="auto" w:fill="auto"/>
            <w:noWrap/>
            <w:hideMark/>
          </w:tcPr>
          <w:p w14:paraId="65DC76E4" w14:textId="5078651E" w:rsidR="00B11A4D" w:rsidRPr="00F31AF7" w:rsidRDefault="00B11A4D" w:rsidP="00B11A4D">
            <w:pPr>
              <w:spacing w:line="240" w:lineRule="auto"/>
              <w:jc w:val="right"/>
              <w:rPr>
                <w:rFonts w:eastAsia="Times New Roman" w:cs="Segoe UI"/>
                <w:color w:val="000000"/>
                <w:szCs w:val="21"/>
              </w:rPr>
            </w:pPr>
            <w:r w:rsidRPr="00850689">
              <w:t>$454.57</w:t>
            </w:r>
          </w:p>
        </w:tc>
        <w:tc>
          <w:tcPr>
            <w:tcW w:w="1107" w:type="dxa"/>
            <w:tcBorders>
              <w:top w:val="nil"/>
              <w:left w:val="nil"/>
              <w:bottom w:val="nil"/>
              <w:right w:val="nil"/>
            </w:tcBorders>
            <w:shd w:val="clear" w:color="auto" w:fill="auto"/>
            <w:noWrap/>
            <w:hideMark/>
          </w:tcPr>
          <w:p w14:paraId="55C9FC24" w14:textId="72B4E5C4" w:rsidR="00B11A4D" w:rsidRPr="00F31AF7" w:rsidRDefault="00B11A4D" w:rsidP="00B11A4D">
            <w:pPr>
              <w:spacing w:line="240" w:lineRule="auto"/>
              <w:jc w:val="right"/>
              <w:rPr>
                <w:rFonts w:eastAsia="Times New Roman" w:cs="Segoe UI"/>
                <w:color w:val="000000"/>
                <w:szCs w:val="21"/>
              </w:rPr>
            </w:pPr>
            <w:r w:rsidRPr="00850689">
              <w:t>$477.29</w:t>
            </w:r>
          </w:p>
        </w:tc>
        <w:tc>
          <w:tcPr>
            <w:tcW w:w="1107" w:type="dxa"/>
            <w:tcBorders>
              <w:top w:val="nil"/>
              <w:left w:val="nil"/>
              <w:bottom w:val="nil"/>
              <w:right w:val="nil"/>
            </w:tcBorders>
            <w:shd w:val="clear" w:color="auto" w:fill="auto"/>
            <w:noWrap/>
            <w:hideMark/>
          </w:tcPr>
          <w:p w14:paraId="40DADFD3" w14:textId="38863C0E" w:rsidR="00B11A4D" w:rsidRPr="00F31AF7" w:rsidRDefault="00B11A4D" w:rsidP="00B11A4D">
            <w:pPr>
              <w:spacing w:line="240" w:lineRule="auto"/>
              <w:jc w:val="right"/>
              <w:rPr>
                <w:rFonts w:eastAsia="Times New Roman" w:cs="Segoe UI"/>
                <w:color w:val="000000"/>
                <w:szCs w:val="21"/>
              </w:rPr>
            </w:pPr>
            <w:r w:rsidRPr="00850689">
              <w:t>$520.25</w:t>
            </w:r>
          </w:p>
        </w:tc>
        <w:tc>
          <w:tcPr>
            <w:tcW w:w="1108" w:type="dxa"/>
            <w:tcBorders>
              <w:top w:val="nil"/>
              <w:left w:val="nil"/>
              <w:bottom w:val="nil"/>
              <w:right w:val="nil"/>
            </w:tcBorders>
            <w:shd w:val="clear" w:color="auto" w:fill="auto"/>
            <w:noWrap/>
            <w:hideMark/>
          </w:tcPr>
          <w:p w14:paraId="27C966F6" w14:textId="63B7A43F" w:rsidR="00B11A4D" w:rsidRPr="00F31AF7" w:rsidRDefault="00B11A4D" w:rsidP="00B11A4D">
            <w:pPr>
              <w:spacing w:line="240" w:lineRule="auto"/>
              <w:jc w:val="right"/>
              <w:rPr>
                <w:rFonts w:eastAsia="Times New Roman" w:cs="Segoe UI"/>
                <w:color w:val="000000"/>
                <w:szCs w:val="21"/>
              </w:rPr>
            </w:pPr>
            <w:r w:rsidRPr="00850689">
              <w:t>$567.07</w:t>
            </w:r>
          </w:p>
        </w:tc>
      </w:tr>
    </w:tbl>
    <w:p w14:paraId="64D732C3" w14:textId="3D0D06A7" w:rsidR="0081623A" w:rsidRDefault="0081623A" w:rsidP="00F31AF7">
      <w:r>
        <w:br w:type="page"/>
      </w:r>
    </w:p>
    <w:p w14:paraId="2EC33D94" w14:textId="7B81C082" w:rsidR="00E92D03" w:rsidRPr="00F31AF7" w:rsidRDefault="00333AC5" w:rsidP="00F31AF7">
      <w:pPr>
        <w:pStyle w:val="Caption"/>
        <w:keepLines/>
      </w:pPr>
      <w:bookmarkStart w:id="53" w:name="_Ref12890202"/>
      <w:bookmarkStart w:id="54" w:name="_Toc196934448"/>
      <w:r w:rsidRPr="00F31AF7">
        <w:t xml:space="preserve">Table </w:t>
      </w:r>
      <w:fldSimple w:instr=" STYLEREF 1 \s ">
        <w:r w:rsidR="000D4FEA">
          <w:rPr>
            <w:noProof/>
          </w:rPr>
          <w:t>1</w:t>
        </w:r>
      </w:fldSimple>
      <w:r w:rsidR="00074441" w:rsidRPr="00F31AF7">
        <w:noBreakHyphen/>
      </w:r>
      <w:fldSimple w:instr=" SEQ Table \* ARABIC \s 1 ">
        <w:r w:rsidR="000D4FEA">
          <w:rPr>
            <w:noProof/>
          </w:rPr>
          <w:t>6</w:t>
        </w:r>
      </w:fldSimple>
      <w:bookmarkEnd w:id="53"/>
      <w:r w:rsidRPr="00F31AF7">
        <w:t>: Proposed Water Usage Rates ($/</w:t>
      </w:r>
      <w:r w:rsidR="00AD46EE" w:rsidRPr="00F31AF7">
        <w:t>hcf</w:t>
      </w:r>
      <w:r w:rsidR="00074441" w:rsidRPr="00F31AF7">
        <w:t xml:space="preserve"> </w:t>
      </w:r>
      <w:r w:rsidRPr="00F31AF7">
        <w:t>of water)</w:t>
      </w:r>
      <w:bookmarkEnd w:id="54"/>
    </w:p>
    <w:tbl>
      <w:tblPr>
        <w:tblW w:w="9785" w:type="dxa"/>
        <w:jc w:val="center"/>
        <w:tblLook w:val="04A0" w:firstRow="1" w:lastRow="0" w:firstColumn="1" w:lastColumn="0" w:noHBand="0" w:noVBand="1"/>
      </w:tblPr>
      <w:tblGrid>
        <w:gridCol w:w="639"/>
        <w:gridCol w:w="1872"/>
        <w:gridCol w:w="1152"/>
        <w:gridCol w:w="1082"/>
        <w:gridCol w:w="1008"/>
        <w:gridCol w:w="1008"/>
        <w:gridCol w:w="1008"/>
        <w:gridCol w:w="1008"/>
        <w:gridCol w:w="1008"/>
      </w:tblGrid>
      <w:tr w:rsidR="00E92D03" w:rsidRPr="00F31AF7" w14:paraId="1D088448" w14:textId="77777777" w:rsidTr="00806FEC">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131E2F55"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 </w:t>
            </w:r>
          </w:p>
        </w:tc>
        <w:tc>
          <w:tcPr>
            <w:tcW w:w="1872" w:type="dxa"/>
            <w:tcBorders>
              <w:top w:val="single" w:sz="4" w:space="0" w:color="FFFFFF"/>
              <w:left w:val="nil"/>
              <w:bottom w:val="single" w:sz="4" w:space="0" w:color="FFFFFF"/>
              <w:right w:val="single" w:sz="4" w:space="0" w:color="FFFFFF"/>
            </w:tcBorders>
            <w:shd w:val="clear" w:color="000000" w:fill="023B40"/>
            <w:noWrap/>
            <w:vAlign w:val="bottom"/>
            <w:hideMark/>
          </w:tcPr>
          <w:p w14:paraId="080A9E2F"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A</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1A631D6F"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B</w:t>
            </w:r>
          </w:p>
        </w:tc>
        <w:tc>
          <w:tcPr>
            <w:tcW w:w="1082" w:type="dxa"/>
            <w:tcBorders>
              <w:top w:val="single" w:sz="4" w:space="0" w:color="FFFFFF"/>
              <w:left w:val="nil"/>
              <w:bottom w:val="single" w:sz="4" w:space="0" w:color="FFFFFF"/>
              <w:right w:val="single" w:sz="4" w:space="0" w:color="FFFFFF"/>
            </w:tcBorders>
            <w:shd w:val="clear" w:color="000000" w:fill="023B40"/>
            <w:noWrap/>
            <w:vAlign w:val="bottom"/>
            <w:hideMark/>
          </w:tcPr>
          <w:p w14:paraId="676CF32E"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C</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59BA0CF7"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D</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51905717"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E</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2969F4C2"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F</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60DF836D" w14:textId="77777777" w:rsidR="00E92D03" w:rsidRPr="00F31AF7" w:rsidRDefault="00E92D03" w:rsidP="00F31AF7">
            <w:pPr>
              <w:spacing w:line="240" w:lineRule="auto"/>
              <w:jc w:val="center"/>
              <w:rPr>
                <w:rFonts w:eastAsia="Times New Roman" w:cs="Segoe UI"/>
                <w:b/>
                <w:bCs/>
                <w:color w:val="FFFFFF"/>
                <w:szCs w:val="21"/>
              </w:rPr>
            </w:pPr>
            <w:r w:rsidRPr="00F31AF7">
              <w:rPr>
                <w:rFonts w:eastAsia="Times New Roman" w:cs="Segoe UI"/>
                <w:b/>
                <w:bCs/>
                <w:color w:val="FFFFFF"/>
                <w:szCs w:val="21"/>
              </w:rPr>
              <w:t>G</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79C1DB57" w14:textId="09024031" w:rsidR="00E92D03" w:rsidRPr="00F31AF7" w:rsidRDefault="00FE58F7" w:rsidP="00F31AF7">
            <w:pPr>
              <w:spacing w:line="240" w:lineRule="auto"/>
              <w:jc w:val="center"/>
              <w:rPr>
                <w:rFonts w:eastAsia="Times New Roman" w:cs="Segoe UI"/>
                <w:b/>
                <w:bCs/>
                <w:color w:val="FFFFFF"/>
                <w:szCs w:val="21"/>
              </w:rPr>
            </w:pPr>
            <w:r>
              <w:rPr>
                <w:rFonts w:eastAsia="Times New Roman" w:cs="Segoe UI"/>
                <w:b/>
                <w:bCs/>
                <w:color w:val="FFFFFF"/>
                <w:szCs w:val="21"/>
              </w:rPr>
              <w:t>H</w:t>
            </w:r>
          </w:p>
        </w:tc>
      </w:tr>
      <w:tr w:rsidR="006C3B1C" w:rsidRPr="00F31AF7" w14:paraId="7179509D" w14:textId="77777777" w:rsidTr="00806FEC">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6AC77261" w14:textId="77777777" w:rsidR="006C3B1C" w:rsidRPr="00F31AF7" w:rsidRDefault="006C3B1C" w:rsidP="006C3B1C">
            <w:pPr>
              <w:spacing w:line="240" w:lineRule="auto"/>
              <w:jc w:val="center"/>
              <w:rPr>
                <w:rFonts w:eastAsia="Times New Roman" w:cs="Segoe UI"/>
                <w:b/>
                <w:bCs/>
                <w:color w:val="FFFFFF"/>
                <w:szCs w:val="21"/>
              </w:rPr>
            </w:pPr>
            <w:r w:rsidRPr="00F31AF7">
              <w:rPr>
                <w:rFonts w:eastAsia="Times New Roman" w:cs="Segoe UI"/>
                <w:b/>
                <w:bCs/>
                <w:color w:val="FFFFFF"/>
                <w:szCs w:val="21"/>
              </w:rPr>
              <w:t>Line</w:t>
            </w:r>
          </w:p>
        </w:tc>
        <w:tc>
          <w:tcPr>
            <w:tcW w:w="1872" w:type="dxa"/>
            <w:tcBorders>
              <w:top w:val="nil"/>
              <w:left w:val="nil"/>
              <w:bottom w:val="single" w:sz="4" w:space="0" w:color="FFFFFF"/>
              <w:right w:val="single" w:sz="4" w:space="0" w:color="FFFFFF"/>
            </w:tcBorders>
            <w:shd w:val="clear" w:color="000000" w:fill="023B40"/>
            <w:vAlign w:val="center"/>
            <w:hideMark/>
          </w:tcPr>
          <w:p w14:paraId="007BE43C" w14:textId="77777777" w:rsidR="006C3B1C" w:rsidRPr="00F31AF7" w:rsidRDefault="006C3B1C" w:rsidP="006C3B1C">
            <w:pPr>
              <w:spacing w:line="240" w:lineRule="auto"/>
              <w:jc w:val="center"/>
              <w:rPr>
                <w:rFonts w:eastAsia="Times New Roman" w:cs="Segoe UI"/>
                <w:b/>
                <w:bCs/>
                <w:color w:val="FFFFFF"/>
                <w:szCs w:val="21"/>
              </w:rPr>
            </w:pPr>
            <w:r w:rsidRPr="00F31AF7">
              <w:rPr>
                <w:rFonts w:eastAsia="Times New Roman" w:cs="Segoe UI"/>
                <w:b/>
                <w:bCs/>
                <w:color w:val="FFFFFF"/>
                <w:szCs w:val="21"/>
              </w:rPr>
              <w:t>Customer Class</w:t>
            </w:r>
          </w:p>
        </w:tc>
        <w:tc>
          <w:tcPr>
            <w:tcW w:w="1152" w:type="dxa"/>
            <w:tcBorders>
              <w:top w:val="nil"/>
              <w:left w:val="nil"/>
              <w:bottom w:val="single" w:sz="4" w:space="0" w:color="FFFFFF"/>
              <w:right w:val="single" w:sz="4" w:space="0" w:color="FFFFFF"/>
            </w:tcBorders>
            <w:shd w:val="clear" w:color="000000" w:fill="023B40"/>
            <w:vAlign w:val="center"/>
            <w:hideMark/>
          </w:tcPr>
          <w:p w14:paraId="2BEF81FA" w14:textId="77777777" w:rsidR="006C3B1C" w:rsidRPr="00F31AF7" w:rsidRDefault="006C3B1C" w:rsidP="006C3B1C">
            <w:pPr>
              <w:spacing w:line="240" w:lineRule="auto"/>
              <w:jc w:val="center"/>
              <w:rPr>
                <w:rFonts w:eastAsia="Times New Roman" w:cs="Segoe UI"/>
                <w:b/>
                <w:bCs/>
                <w:color w:val="FFFFFF"/>
                <w:szCs w:val="21"/>
              </w:rPr>
            </w:pPr>
            <w:r w:rsidRPr="00F31AF7">
              <w:rPr>
                <w:rFonts w:eastAsia="Times New Roman" w:cs="Segoe UI"/>
                <w:b/>
                <w:bCs/>
                <w:color w:val="FFFFFF"/>
                <w:szCs w:val="21"/>
              </w:rPr>
              <w:t>Monthly Tiers (hcf)</w:t>
            </w:r>
          </w:p>
        </w:tc>
        <w:tc>
          <w:tcPr>
            <w:tcW w:w="1082" w:type="dxa"/>
            <w:tcBorders>
              <w:top w:val="nil"/>
              <w:left w:val="nil"/>
              <w:bottom w:val="single" w:sz="4" w:space="0" w:color="FFFFFF"/>
              <w:right w:val="single" w:sz="4" w:space="0" w:color="FFFFFF"/>
            </w:tcBorders>
            <w:shd w:val="clear" w:color="000000" w:fill="023B40"/>
            <w:vAlign w:val="center"/>
            <w:hideMark/>
          </w:tcPr>
          <w:p w14:paraId="1E5A25CC" w14:textId="31B017F3" w:rsidR="006C3B1C" w:rsidRPr="00F31AF7" w:rsidRDefault="006C3B1C" w:rsidP="006C3B1C">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5</w:t>
            </w:r>
            <w:r w:rsidRPr="00F31AF7">
              <w:rPr>
                <w:rFonts w:eastAsia="Times New Roman" w:cs="Segoe UI"/>
                <w:b/>
                <w:bCs/>
                <w:color w:val="FFFFFF"/>
                <w:szCs w:val="21"/>
              </w:rPr>
              <w:t xml:space="preserve"> (Current)</w:t>
            </w:r>
          </w:p>
        </w:tc>
        <w:tc>
          <w:tcPr>
            <w:tcW w:w="1008" w:type="dxa"/>
            <w:tcBorders>
              <w:top w:val="nil"/>
              <w:left w:val="nil"/>
              <w:bottom w:val="single" w:sz="4" w:space="0" w:color="FFFFFF"/>
              <w:right w:val="single" w:sz="4" w:space="0" w:color="FFFFFF"/>
            </w:tcBorders>
            <w:shd w:val="clear" w:color="000000" w:fill="023B40"/>
            <w:vAlign w:val="center"/>
            <w:hideMark/>
          </w:tcPr>
          <w:p w14:paraId="0368B727" w14:textId="7A3AA8D5" w:rsidR="006C3B1C" w:rsidRPr="00F31AF7" w:rsidRDefault="006C3B1C" w:rsidP="006C3B1C">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6</w:t>
            </w:r>
          </w:p>
        </w:tc>
        <w:tc>
          <w:tcPr>
            <w:tcW w:w="1008" w:type="dxa"/>
            <w:tcBorders>
              <w:top w:val="nil"/>
              <w:left w:val="nil"/>
              <w:bottom w:val="single" w:sz="4" w:space="0" w:color="FFFFFF"/>
              <w:right w:val="single" w:sz="4" w:space="0" w:color="FFFFFF"/>
            </w:tcBorders>
            <w:shd w:val="clear" w:color="000000" w:fill="023B40"/>
            <w:vAlign w:val="center"/>
            <w:hideMark/>
          </w:tcPr>
          <w:p w14:paraId="6346F931" w14:textId="43D6C804" w:rsidR="006C3B1C" w:rsidRPr="00F31AF7" w:rsidRDefault="006C3B1C" w:rsidP="006C3B1C">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7</w:t>
            </w:r>
          </w:p>
        </w:tc>
        <w:tc>
          <w:tcPr>
            <w:tcW w:w="1008" w:type="dxa"/>
            <w:tcBorders>
              <w:top w:val="nil"/>
              <w:left w:val="nil"/>
              <w:bottom w:val="single" w:sz="4" w:space="0" w:color="FFFFFF"/>
              <w:right w:val="single" w:sz="4" w:space="0" w:color="FFFFFF"/>
            </w:tcBorders>
            <w:shd w:val="clear" w:color="000000" w:fill="023B40"/>
            <w:vAlign w:val="center"/>
            <w:hideMark/>
          </w:tcPr>
          <w:p w14:paraId="34D2C0D4" w14:textId="7B6BFD02" w:rsidR="006C3B1C" w:rsidRPr="00F31AF7" w:rsidRDefault="006C3B1C" w:rsidP="006C3B1C">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8</w:t>
            </w:r>
          </w:p>
        </w:tc>
        <w:tc>
          <w:tcPr>
            <w:tcW w:w="1008" w:type="dxa"/>
            <w:tcBorders>
              <w:top w:val="nil"/>
              <w:left w:val="nil"/>
              <w:bottom w:val="single" w:sz="4" w:space="0" w:color="FFFFFF"/>
              <w:right w:val="single" w:sz="4" w:space="0" w:color="FFFFFF"/>
            </w:tcBorders>
            <w:shd w:val="clear" w:color="000000" w:fill="023B40"/>
            <w:vAlign w:val="center"/>
            <w:hideMark/>
          </w:tcPr>
          <w:p w14:paraId="143C5617" w14:textId="4E3B8D7C" w:rsidR="006C3B1C" w:rsidRPr="00F31AF7" w:rsidRDefault="006C3B1C" w:rsidP="006C3B1C">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9</w:t>
            </w:r>
          </w:p>
        </w:tc>
        <w:tc>
          <w:tcPr>
            <w:tcW w:w="1008" w:type="dxa"/>
            <w:tcBorders>
              <w:top w:val="nil"/>
              <w:left w:val="nil"/>
              <w:bottom w:val="single" w:sz="4" w:space="0" w:color="FFFFFF"/>
              <w:right w:val="single" w:sz="4" w:space="0" w:color="FFFFFF"/>
            </w:tcBorders>
            <w:shd w:val="clear" w:color="000000" w:fill="023B40"/>
            <w:vAlign w:val="center"/>
            <w:hideMark/>
          </w:tcPr>
          <w:p w14:paraId="69BF785C" w14:textId="36BD01A8" w:rsidR="006C3B1C" w:rsidRPr="00F31AF7" w:rsidRDefault="006C3B1C" w:rsidP="006C3B1C">
            <w:pPr>
              <w:spacing w:line="240" w:lineRule="auto"/>
              <w:jc w:val="center"/>
              <w:rPr>
                <w:rFonts w:eastAsia="Times New Roman" w:cs="Segoe UI"/>
                <w:b/>
                <w:bCs/>
                <w:color w:val="FFFFFF"/>
                <w:szCs w:val="21"/>
              </w:rPr>
            </w:pPr>
            <w:r w:rsidRPr="00F31AF7">
              <w:rPr>
                <w:rFonts w:eastAsia="Times New Roman" w:cs="Segoe UI"/>
                <w:b/>
                <w:bCs/>
                <w:color w:val="FFFFFF"/>
                <w:szCs w:val="21"/>
              </w:rPr>
              <w:t>FY 20</w:t>
            </w:r>
            <w:r>
              <w:rPr>
                <w:rFonts w:eastAsia="Times New Roman" w:cs="Segoe UI"/>
                <w:b/>
                <w:bCs/>
                <w:color w:val="FFFFFF"/>
                <w:szCs w:val="21"/>
              </w:rPr>
              <w:t>30</w:t>
            </w:r>
          </w:p>
        </w:tc>
      </w:tr>
      <w:tr w:rsidR="00E92D03" w:rsidRPr="00F31AF7" w14:paraId="0298DBAB" w14:textId="77777777" w:rsidTr="00806FEC">
        <w:trPr>
          <w:trHeight w:val="144"/>
          <w:jc w:val="center"/>
        </w:trPr>
        <w:tc>
          <w:tcPr>
            <w:tcW w:w="639" w:type="dxa"/>
            <w:tcBorders>
              <w:top w:val="nil"/>
              <w:left w:val="nil"/>
              <w:bottom w:val="nil"/>
              <w:right w:val="nil"/>
            </w:tcBorders>
            <w:shd w:val="clear" w:color="auto" w:fill="auto"/>
            <w:noWrap/>
            <w:vAlign w:val="bottom"/>
            <w:hideMark/>
          </w:tcPr>
          <w:p w14:paraId="56168627" w14:textId="77777777" w:rsidR="00E92D03" w:rsidRPr="00F31AF7" w:rsidRDefault="00E92D03" w:rsidP="00F31AF7">
            <w:pPr>
              <w:spacing w:line="240" w:lineRule="auto"/>
              <w:jc w:val="center"/>
              <w:rPr>
                <w:rFonts w:eastAsia="Times New Roman" w:cs="Segoe UI"/>
                <w:b/>
                <w:bCs/>
                <w:color w:val="FFFFFF"/>
                <w:szCs w:val="21"/>
              </w:rPr>
            </w:pPr>
          </w:p>
        </w:tc>
        <w:tc>
          <w:tcPr>
            <w:tcW w:w="1872" w:type="dxa"/>
            <w:tcBorders>
              <w:top w:val="nil"/>
              <w:left w:val="nil"/>
              <w:bottom w:val="nil"/>
              <w:right w:val="nil"/>
            </w:tcBorders>
            <w:shd w:val="clear" w:color="auto" w:fill="auto"/>
            <w:noWrap/>
            <w:vAlign w:val="bottom"/>
            <w:hideMark/>
          </w:tcPr>
          <w:p w14:paraId="39256E65" w14:textId="77777777" w:rsidR="00E92D03" w:rsidRPr="00F31AF7" w:rsidRDefault="00E92D03" w:rsidP="00F31AF7">
            <w:pPr>
              <w:spacing w:line="240" w:lineRule="auto"/>
              <w:rPr>
                <w:rFonts w:eastAsia="Times New Roman" w:cs="Segoe UI"/>
                <w:b/>
                <w:bCs/>
                <w:color w:val="000000"/>
                <w:szCs w:val="21"/>
              </w:rPr>
            </w:pPr>
            <w:r w:rsidRPr="00F31AF7">
              <w:rPr>
                <w:rFonts w:eastAsia="Times New Roman" w:cs="Segoe UI"/>
                <w:b/>
                <w:bCs/>
                <w:color w:val="000000"/>
                <w:szCs w:val="21"/>
              </w:rPr>
              <w:t>SFR Potable</w:t>
            </w:r>
          </w:p>
        </w:tc>
        <w:tc>
          <w:tcPr>
            <w:tcW w:w="1152" w:type="dxa"/>
            <w:tcBorders>
              <w:top w:val="nil"/>
              <w:left w:val="nil"/>
              <w:bottom w:val="nil"/>
              <w:right w:val="nil"/>
            </w:tcBorders>
            <w:shd w:val="clear" w:color="auto" w:fill="auto"/>
            <w:noWrap/>
            <w:vAlign w:val="bottom"/>
            <w:hideMark/>
          </w:tcPr>
          <w:p w14:paraId="6C08E591" w14:textId="77777777" w:rsidR="00E92D03" w:rsidRPr="00F31AF7" w:rsidRDefault="00E92D03" w:rsidP="00F31AF7">
            <w:pPr>
              <w:spacing w:line="240" w:lineRule="auto"/>
              <w:rPr>
                <w:rFonts w:eastAsia="Times New Roman" w:cs="Segoe UI"/>
                <w:b/>
                <w:bCs/>
                <w:color w:val="000000"/>
                <w:szCs w:val="21"/>
              </w:rPr>
            </w:pPr>
          </w:p>
        </w:tc>
        <w:tc>
          <w:tcPr>
            <w:tcW w:w="1082" w:type="dxa"/>
            <w:tcBorders>
              <w:top w:val="nil"/>
              <w:left w:val="nil"/>
              <w:bottom w:val="nil"/>
              <w:right w:val="nil"/>
            </w:tcBorders>
            <w:shd w:val="clear" w:color="auto" w:fill="auto"/>
            <w:noWrap/>
            <w:vAlign w:val="bottom"/>
            <w:hideMark/>
          </w:tcPr>
          <w:p w14:paraId="2C5BD374" w14:textId="77777777" w:rsidR="00E92D03" w:rsidRPr="00F31AF7" w:rsidRDefault="00E92D03"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59CBD2A5" w14:textId="77777777" w:rsidR="00E92D03" w:rsidRPr="00F31AF7" w:rsidRDefault="00E92D03"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7B5CE50C" w14:textId="77777777" w:rsidR="00E92D03" w:rsidRPr="00F31AF7" w:rsidRDefault="00E92D03"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35CBE6C9" w14:textId="77777777" w:rsidR="00E92D03" w:rsidRPr="00F31AF7" w:rsidRDefault="00E92D03"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6A61765F" w14:textId="77777777" w:rsidR="00E92D03" w:rsidRPr="00F31AF7" w:rsidRDefault="00E92D03"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3807140C" w14:textId="77777777" w:rsidR="00E92D03" w:rsidRPr="00F31AF7" w:rsidRDefault="00E92D03" w:rsidP="00F31AF7">
            <w:pPr>
              <w:spacing w:line="240" w:lineRule="auto"/>
              <w:rPr>
                <w:rFonts w:ascii="Times New Roman" w:eastAsia="Times New Roman" w:hAnsi="Times New Roman" w:cs="Times New Roman"/>
                <w:sz w:val="20"/>
                <w:szCs w:val="20"/>
              </w:rPr>
            </w:pPr>
          </w:p>
        </w:tc>
      </w:tr>
      <w:tr w:rsidR="009509AE" w:rsidRPr="00F31AF7" w14:paraId="60E96F1C" w14:textId="77777777" w:rsidTr="008C596A">
        <w:trPr>
          <w:trHeight w:val="144"/>
          <w:jc w:val="center"/>
        </w:trPr>
        <w:tc>
          <w:tcPr>
            <w:tcW w:w="639" w:type="dxa"/>
            <w:tcBorders>
              <w:top w:val="nil"/>
              <w:left w:val="nil"/>
              <w:bottom w:val="nil"/>
              <w:right w:val="nil"/>
            </w:tcBorders>
            <w:shd w:val="clear" w:color="auto" w:fill="auto"/>
            <w:noWrap/>
            <w:vAlign w:val="bottom"/>
            <w:hideMark/>
          </w:tcPr>
          <w:p w14:paraId="3D2FD14A" w14:textId="77777777" w:rsidR="009509AE" w:rsidRPr="00F31AF7" w:rsidRDefault="009509AE" w:rsidP="009509AE">
            <w:pPr>
              <w:spacing w:line="240" w:lineRule="auto"/>
              <w:jc w:val="center"/>
              <w:rPr>
                <w:rFonts w:eastAsia="Times New Roman" w:cs="Segoe UI"/>
                <w:color w:val="000000"/>
                <w:szCs w:val="21"/>
              </w:rPr>
            </w:pPr>
            <w:r w:rsidRPr="00F31AF7">
              <w:rPr>
                <w:rFonts w:eastAsia="Times New Roman" w:cs="Segoe UI"/>
                <w:color w:val="000000"/>
                <w:szCs w:val="21"/>
              </w:rPr>
              <w:t>1</w:t>
            </w:r>
          </w:p>
        </w:tc>
        <w:tc>
          <w:tcPr>
            <w:tcW w:w="1872" w:type="dxa"/>
            <w:tcBorders>
              <w:top w:val="nil"/>
              <w:left w:val="nil"/>
              <w:bottom w:val="nil"/>
              <w:right w:val="nil"/>
            </w:tcBorders>
            <w:shd w:val="clear" w:color="auto" w:fill="auto"/>
            <w:noWrap/>
            <w:vAlign w:val="bottom"/>
            <w:hideMark/>
          </w:tcPr>
          <w:p w14:paraId="6E7CD721" w14:textId="77777777" w:rsidR="009509AE" w:rsidRPr="00F31AF7" w:rsidRDefault="009509AE" w:rsidP="009509AE">
            <w:pPr>
              <w:spacing w:line="240" w:lineRule="auto"/>
              <w:rPr>
                <w:rFonts w:eastAsia="Times New Roman" w:cs="Segoe UI"/>
                <w:color w:val="000000"/>
                <w:szCs w:val="21"/>
              </w:rPr>
            </w:pPr>
            <w:r w:rsidRPr="00F31AF7">
              <w:rPr>
                <w:rFonts w:eastAsia="Times New Roman" w:cs="Segoe UI"/>
                <w:color w:val="000000"/>
                <w:szCs w:val="21"/>
              </w:rPr>
              <w:t>Tier 1</w:t>
            </w:r>
          </w:p>
        </w:tc>
        <w:tc>
          <w:tcPr>
            <w:tcW w:w="1152" w:type="dxa"/>
            <w:tcBorders>
              <w:top w:val="nil"/>
              <w:left w:val="nil"/>
              <w:bottom w:val="nil"/>
              <w:right w:val="nil"/>
            </w:tcBorders>
            <w:shd w:val="clear" w:color="auto" w:fill="auto"/>
            <w:noWrap/>
            <w:vAlign w:val="bottom"/>
            <w:hideMark/>
          </w:tcPr>
          <w:p w14:paraId="4655F643" w14:textId="77777777" w:rsidR="009509AE" w:rsidRPr="00F31AF7" w:rsidRDefault="009509AE" w:rsidP="009509AE">
            <w:pPr>
              <w:spacing w:line="240" w:lineRule="auto"/>
              <w:jc w:val="center"/>
              <w:rPr>
                <w:rFonts w:eastAsia="Times New Roman" w:cs="Segoe UI"/>
                <w:color w:val="000000"/>
                <w:szCs w:val="21"/>
              </w:rPr>
            </w:pPr>
            <w:r w:rsidRPr="00F31AF7">
              <w:rPr>
                <w:rFonts w:eastAsia="Times New Roman" w:cs="Segoe UI"/>
                <w:color w:val="000000"/>
                <w:szCs w:val="21"/>
              </w:rPr>
              <w:t>1-10</w:t>
            </w:r>
          </w:p>
        </w:tc>
        <w:tc>
          <w:tcPr>
            <w:tcW w:w="1082" w:type="dxa"/>
            <w:tcBorders>
              <w:top w:val="nil"/>
              <w:left w:val="nil"/>
              <w:bottom w:val="nil"/>
              <w:right w:val="nil"/>
            </w:tcBorders>
            <w:shd w:val="clear" w:color="auto" w:fill="auto"/>
            <w:noWrap/>
            <w:hideMark/>
          </w:tcPr>
          <w:p w14:paraId="6AD54A1E" w14:textId="1048E7AE" w:rsidR="009509AE" w:rsidRPr="00F31AF7" w:rsidRDefault="009509AE" w:rsidP="009509AE">
            <w:pPr>
              <w:spacing w:line="240" w:lineRule="auto"/>
              <w:jc w:val="right"/>
              <w:rPr>
                <w:rFonts w:eastAsia="Times New Roman" w:cs="Segoe UI"/>
                <w:color w:val="000000"/>
                <w:szCs w:val="21"/>
              </w:rPr>
            </w:pPr>
            <w:r w:rsidRPr="0050317B">
              <w:t>$2.</w:t>
            </w:r>
            <w:r w:rsidR="00F82F4B">
              <w:t>40</w:t>
            </w:r>
            <w:r w:rsidRPr="0050317B">
              <w:t xml:space="preserve"> </w:t>
            </w:r>
          </w:p>
        </w:tc>
        <w:tc>
          <w:tcPr>
            <w:tcW w:w="1008" w:type="dxa"/>
            <w:tcBorders>
              <w:top w:val="nil"/>
              <w:left w:val="nil"/>
              <w:bottom w:val="nil"/>
              <w:right w:val="nil"/>
            </w:tcBorders>
            <w:shd w:val="clear" w:color="auto" w:fill="auto"/>
            <w:noWrap/>
            <w:hideMark/>
          </w:tcPr>
          <w:p w14:paraId="138962AD" w14:textId="1934924D" w:rsidR="009509AE" w:rsidRPr="00F31AF7" w:rsidRDefault="009509AE" w:rsidP="009509AE">
            <w:pPr>
              <w:spacing w:line="240" w:lineRule="auto"/>
              <w:jc w:val="right"/>
              <w:rPr>
                <w:rFonts w:eastAsia="Times New Roman" w:cs="Segoe UI"/>
                <w:color w:val="000000"/>
                <w:szCs w:val="21"/>
              </w:rPr>
            </w:pPr>
            <w:r w:rsidRPr="00FC77AB">
              <w:t>$2.50</w:t>
            </w:r>
          </w:p>
        </w:tc>
        <w:tc>
          <w:tcPr>
            <w:tcW w:w="1008" w:type="dxa"/>
            <w:tcBorders>
              <w:top w:val="nil"/>
              <w:left w:val="nil"/>
              <w:bottom w:val="nil"/>
              <w:right w:val="nil"/>
            </w:tcBorders>
            <w:shd w:val="clear" w:color="auto" w:fill="auto"/>
            <w:noWrap/>
            <w:hideMark/>
          </w:tcPr>
          <w:p w14:paraId="189B5167" w14:textId="1718B546" w:rsidR="009509AE" w:rsidRPr="00F31AF7" w:rsidRDefault="009509AE" w:rsidP="009509AE">
            <w:pPr>
              <w:spacing w:line="240" w:lineRule="auto"/>
              <w:jc w:val="right"/>
              <w:rPr>
                <w:rFonts w:eastAsia="Times New Roman" w:cs="Segoe UI"/>
                <w:color w:val="000000"/>
                <w:szCs w:val="21"/>
              </w:rPr>
            </w:pPr>
            <w:r w:rsidRPr="00FC77AB">
              <w:t>$2.62</w:t>
            </w:r>
          </w:p>
        </w:tc>
        <w:tc>
          <w:tcPr>
            <w:tcW w:w="1008" w:type="dxa"/>
            <w:tcBorders>
              <w:top w:val="nil"/>
              <w:left w:val="nil"/>
              <w:bottom w:val="nil"/>
              <w:right w:val="nil"/>
            </w:tcBorders>
            <w:shd w:val="clear" w:color="auto" w:fill="auto"/>
            <w:noWrap/>
            <w:hideMark/>
          </w:tcPr>
          <w:p w14:paraId="198EABFF" w14:textId="532FAFFF" w:rsidR="009509AE" w:rsidRPr="00F31AF7" w:rsidRDefault="009509AE" w:rsidP="009509AE">
            <w:pPr>
              <w:spacing w:line="240" w:lineRule="auto"/>
              <w:jc w:val="right"/>
              <w:rPr>
                <w:rFonts w:eastAsia="Times New Roman" w:cs="Segoe UI"/>
                <w:color w:val="000000"/>
                <w:szCs w:val="21"/>
              </w:rPr>
            </w:pPr>
            <w:r w:rsidRPr="00FC77AB">
              <w:t>$2.76</w:t>
            </w:r>
          </w:p>
        </w:tc>
        <w:tc>
          <w:tcPr>
            <w:tcW w:w="1008" w:type="dxa"/>
            <w:tcBorders>
              <w:top w:val="nil"/>
              <w:left w:val="nil"/>
              <w:bottom w:val="nil"/>
              <w:right w:val="nil"/>
            </w:tcBorders>
            <w:shd w:val="clear" w:color="auto" w:fill="auto"/>
            <w:noWrap/>
            <w:hideMark/>
          </w:tcPr>
          <w:p w14:paraId="1169055F" w14:textId="2A80A506" w:rsidR="009509AE" w:rsidRPr="00F31AF7" w:rsidRDefault="009509AE" w:rsidP="009509AE">
            <w:pPr>
              <w:spacing w:line="240" w:lineRule="auto"/>
              <w:jc w:val="right"/>
              <w:rPr>
                <w:rFonts w:eastAsia="Times New Roman" w:cs="Segoe UI"/>
                <w:color w:val="000000"/>
                <w:szCs w:val="21"/>
              </w:rPr>
            </w:pPr>
            <w:r w:rsidRPr="00FC77AB">
              <w:t>$3.00</w:t>
            </w:r>
          </w:p>
        </w:tc>
        <w:tc>
          <w:tcPr>
            <w:tcW w:w="1008" w:type="dxa"/>
            <w:tcBorders>
              <w:top w:val="nil"/>
              <w:left w:val="nil"/>
              <w:bottom w:val="nil"/>
              <w:right w:val="nil"/>
            </w:tcBorders>
            <w:shd w:val="clear" w:color="auto" w:fill="auto"/>
            <w:noWrap/>
            <w:hideMark/>
          </w:tcPr>
          <w:p w14:paraId="04FFB5AD" w14:textId="6A4B41EC" w:rsidR="009509AE" w:rsidRPr="00F31AF7" w:rsidRDefault="009509AE" w:rsidP="009509AE">
            <w:pPr>
              <w:spacing w:line="240" w:lineRule="auto"/>
              <w:jc w:val="right"/>
              <w:rPr>
                <w:rFonts w:eastAsia="Times New Roman" w:cs="Segoe UI"/>
                <w:color w:val="000000"/>
                <w:szCs w:val="21"/>
              </w:rPr>
            </w:pPr>
            <w:r w:rsidRPr="00FC77AB">
              <w:t>$3.27</w:t>
            </w:r>
          </w:p>
        </w:tc>
      </w:tr>
      <w:tr w:rsidR="009509AE" w:rsidRPr="00F31AF7" w14:paraId="28440ED3" w14:textId="77777777" w:rsidTr="008C596A">
        <w:trPr>
          <w:trHeight w:val="144"/>
          <w:jc w:val="center"/>
        </w:trPr>
        <w:tc>
          <w:tcPr>
            <w:tcW w:w="639" w:type="dxa"/>
            <w:tcBorders>
              <w:top w:val="nil"/>
              <w:left w:val="nil"/>
              <w:bottom w:val="nil"/>
              <w:right w:val="nil"/>
            </w:tcBorders>
            <w:shd w:val="clear" w:color="auto" w:fill="auto"/>
            <w:noWrap/>
            <w:vAlign w:val="bottom"/>
            <w:hideMark/>
          </w:tcPr>
          <w:p w14:paraId="76586706" w14:textId="77777777" w:rsidR="009509AE" w:rsidRPr="00F31AF7" w:rsidRDefault="009509AE" w:rsidP="009509AE">
            <w:pPr>
              <w:spacing w:line="240" w:lineRule="auto"/>
              <w:jc w:val="center"/>
              <w:rPr>
                <w:rFonts w:eastAsia="Times New Roman" w:cs="Segoe UI"/>
                <w:color w:val="000000"/>
                <w:szCs w:val="21"/>
              </w:rPr>
            </w:pPr>
            <w:r w:rsidRPr="00F31AF7">
              <w:rPr>
                <w:rFonts w:eastAsia="Times New Roman" w:cs="Segoe UI"/>
                <w:color w:val="000000"/>
                <w:szCs w:val="21"/>
              </w:rPr>
              <w:t>2</w:t>
            </w:r>
          </w:p>
        </w:tc>
        <w:tc>
          <w:tcPr>
            <w:tcW w:w="1872" w:type="dxa"/>
            <w:tcBorders>
              <w:top w:val="nil"/>
              <w:left w:val="nil"/>
              <w:bottom w:val="nil"/>
              <w:right w:val="nil"/>
            </w:tcBorders>
            <w:shd w:val="clear" w:color="auto" w:fill="auto"/>
            <w:noWrap/>
            <w:vAlign w:val="bottom"/>
            <w:hideMark/>
          </w:tcPr>
          <w:p w14:paraId="387559ED" w14:textId="77777777" w:rsidR="009509AE" w:rsidRPr="00F31AF7" w:rsidRDefault="009509AE" w:rsidP="009509AE">
            <w:pPr>
              <w:spacing w:line="240" w:lineRule="auto"/>
              <w:rPr>
                <w:rFonts w:eastAsia="Times New Roman" w:cs="Segoe UI"/>
                <w:color w:val="000000"/>
                <w:szCs w:val="21"/>
              </w:rPr>
            </w:pPr>
            <w:r w:rsidRPr="00F31AF7">
              <w:rPr>
                <w:rFonts w:eastAsia="Times New Roman" w:cs="Segoe UI"/>
                <w:color w:val="000000"/>
                <w:szCs w:val="21"/>
              </w:rPr>
              <w:t>Tier 2</w:t>
            </w:r>
          </w:p>
        </w:tc>
        <w:tc>
          <w:tcPr>
            <w:tcW w:w="1152" w:type="dxa"/>
            <w:tcBorders>
              <w:top w:val="nil"/>
              <w:left w:val="nil"/>
              <w:bottom w:val="nil"/>
              <w:right w:val="nil"/>
            </w:tcBorders>
            <w:shd w:val="clear" w:color="auto" w:fill="auto"/>
            <w:noWrap/>
            <w:vAlign w:val="bottom"/>
            <w:hideMark/>
          </w:tcPr>
          <w:p w14:paraId="09079F9C" w14:textId="77777777" w:rsidR="009509AE" w:rsidRPr="00F31AF7" w:rsidRDefault="009509AE" w:rsidP="009509AE">
            <w:pPr>
              <w:spacing w:line="240" w:lineRule="auto"/>
              <w:jc w:val="center"/>
              <w:rPr>
                <w:rFonts w:eastAsia="Times New Roman" w:cs="Segoe UI"/>
                <w:color w:val="000000"/>
                <w:szCs w:val="21"/>
              </w:rPr>
            </w:pPr>
            <w:r w:rsidRPr="00F31AF7">
              <w:rPr>
                <w:rFonts w:eastAsia="Times New Roman" w:cs="Segoe UI"/>
                <w:color w:val="000000"/>
                <w:szCs w:val="21"/>
              </w:rPr>
              <w:t>11-18</w:t>
            </w:r>
          </w:p>
        </w:tc>
        <w:tc>
          <w:tcPr>
            <w:tcW w:w="1082" w:type="dxa"/>
            <w:tcBorders>
              <w:top w:val="nil"/>
              <w:left w:val="nil"/>
              <w:bottom w:val="nil"/>
              <w:right w:val="nil"/>
            </w:tcBorders>
            <w:shd w:val="clear" w:color="auto" w:fill="auto"/>
            <w:noWrap/>
            <w:hideMark/>
          </w:tcPr>
          <w:p w14:paraId="0482D43B" w14:textId="0102B0D6" w:rsidR="009509AE" w:rsidRPr="00F31AF7" w:rsidRDefault="009509AE" w:rsidP="009509AE">
            <w:pPr>
              <w:spacing w:line="240" w:lineRule="auto"/>
              <w:jc w:val="right"/>
              <w:rPr>
                <w:rFonts w:eastAsia="Times New Roman" w:cs="Segoe UI"/>
                <w:color w:val="000000"/>
                <w:szCs w:val="21"/>
              </w:rPr>
            </w:pPr>
            <w:r w:rsidRPr="0050317B">
              <w:t>$3.</w:t>
            </w:r>
            <w:r w:rsidR="00F82F4B">
              <w:t>82</w:t>
            </w:r>
            <w:r w:rsidRPr="0050317B">
              <w:t xml:space="preserve"> </w:t>
            </w:r>
          </w:p>
        </w:tc>
        <w:tc>
          <w:tcPr>
            <w:tcW w:w="1008" w:type="dxa"/>
            <w:tcBorders>
              <w:top w:val="nil"/>
              <w:left w:val="nil"/>
              <w:bottom w:val="nil"/>
              <w:right w:val="nil"/>
            </w:tcBorders>
            <w:shd w:val="clear" w:color="auto" w:fill="auto"/>
            <w:noWrap/>
            <w:hideMark/>
          </w:tcPr>
          <w:p w14:paraId="2A148386" w14:textId="2950C124" w:rsidR="009509AE" w:rsidRPr="00F31AF7" w:rsidRDefault="009509AE" w:rsidP="009509AE">
            <w:pPr>
              <w:spacing w:line="240" w:lineRule="auto"/>
              <w:jc w:val="right"/>
              <w:rPr>
                <w:rFonts w:eastAsia="Times New Roman" w:cs="Segoe UI"/>
                <w:color w:val="000000"/>
                <w:szCs w:val="21"/>
              </w:rPr>
            </w:pPr>
            <w:r w:rsidRPr="00FC77AB">
              <w:t>$4.60</w:t>
            </w:r>
          </w:p>
        </w:tc>
        <w:tc>
          <w:tcPr>
            <w:tcW w:w="1008" w:type="dxa"/>
            <w:tcBorders>
              <w:top w:val="nil"/>
              <w:left w:val="nil"/>
              <w:bottom w:val="nil"/>
              <w:right w:val="nil"/>
            </w:tcBorders>
            <w:shd w:val="clear" w:color="auto" w:fill="auto"/>
            <w:noWrap/>
            <w:hideMark/>
          </w:tcPr>
          <w:p w14:paraId="700665F9" w14:textId="32ACE645" w:rsidR="009509AE" w:rsidRPr="00F31AF7" w:rsidRDefault="009509AE" w:rsidP="009509AE">
            <w:pPr>
              <w:spacing w:line="240" w:lineRule="auto"/>
              <w:jc w:val="right"/>
              <w:rPr>
                <w:rFonts w:eastAsia="Times New Roman" w:cs="Segoe UI"/>
                <w:color w:val="000000"/>
                <w:szCs w:val="21"/>
              </w:rPr>
            </w:pPr>
            <w:r w:rsidRPr="00FC77AB">
              <w:t>$4.83</w:t>
            </w:r>
          </w:p>
        </w:tc>
        <w:tc>
          <w:tcPr>
            <w:tcW w:w="1008" w:type="dxa"/>
            <w:tcBorders>
              <w:top w:val="nil"/>
              <w:left w:val="nil"/>
              <w:bottom w:val="nil"/>
              <w:right w:val="nil"/>
            </w:tcBorders>
            <w:shd w:val="clear" w:color="auto" w:fill="auto"/>
            <w:noWrap/>
            <w:hideMark/>
          </w:tcPr>
          <w:p w14:paraId="4082E76F" w14:textId="6C2B28E2" w:rsidR="009509AE" w:rsidRPr="00F31AF7" w:rsidRDefault="009509AE" w:rsidP="009509AE">
            <w:pPr>
              <w:spacing w:line="240" w:lineRule="auto"/>
              <w:jc w:val="right"/>
              <w:rPr>
                <w:rFonts w:eastAsia="Times New Roman" w:cs="Segoe UI"/>
                <w:color w:val="000000"/>
                <w:szCs w:val="21"/>
              </w:rPr>
            </w:pPr>
            <w:r w:rsidRPr="00FC77AB">
              <w:t>$5.08</w:t>
            </w:r>
          </w:p>
        </w:tc>
        <w:tc>
          <w:tcPr>
            <w:tcW w:w="1008" w:type="dxa"/>
            <w:tcBorders>
              <w:top w:val="nil"/>
              <w:left w:val="nil"/>
              <w:bottom w:val="nil"/>
              <w:right w:val="nil"/>
            </w:tcBorders>
            <w:shd w:val="clear" w:color="auto" w:fill="auto"/>
            <w:noWrap/>
            <w:hideMark/>
          </w:tcPr>
          <w:p w14:paraId="78F56F67" w14:textId="10F0E1EF" w:rsidR="009509AE" w:rsidRPr="00F31AF7" w:rsidRDefault="009509AE" w:rsidP="009509AE">
            <w:pPr>
              <w:spacing w:line="240" w:lineRule="auto"/>
              <w:jc w:val="right"/>
              <w:rPr>
                <w:rFonts w:eastAsia="Times New Roman" w:cs="Segoe UI"/>
                <w:color w:val="000000"/>
                <w:szCs w:val="21"/>
              </w:rPr>
            </w:pPr>
            <w:r w:rsidRPr="00FC77AB">
              <w:t>$5.53</w:t>
            </w:r>
          </w:p>
        </w:tc>
        <w:tc>
          <w:tcPr>
            <w:tcW w:w="1008" w:type="dxa"/>
            <w:tcBorders>
              <w:top w:val="nil"/>
              <w:left w:val="nil"/>
              <w:bottom w:val="nil"/>
              <w:right w:val="nil"/>
            </w:tcBorders>
            <w:shd w:val="clear" w:color="auto" w:fill="auto"/>
            <w:noWrap/>
            <w:hideMark/>
          </w:tcPr>
          <w:p w14:paraId="7ABFB9B3" w14:textId="31855909" w:rsidR="009509AE" w:rsidRPr="00F31AF7" w:rsidRDefault="009509AE" w:rsidP="009509AE">
            <w:pPr>
              <w:spacing w:line="240" w:lineRule="auto"/>
              <w:jc w:val="right"/>
              <w:rPr>
                <w:rFonts w:eastAsia="Times New Roman" w:cs="Segoe UI"/>
                <w:color w:val="000000"/>
                <w:szCs w:val="21"/>
              </w:rPr>
            </w:pPr>
            <w:r w:rsidRPr="00FC77AB">
              <w:t>$6.03</w:t>
            </w:r>
          </w:p>
        </w:tc>
      </w:tr>
      <w:tr w:rsidR="009509AE" w:rsidRPr="00F31AF7" w14:paraId="21E5110E" w14:textId="77777777" w:rsidTr="008C596A">
        <w:trPr>
          <w:trHeight w:val="144"/>
          <w:jc w:val="center"/>
        </w:trPr>
        <w:tc>
          <w:tcPr>
            <w:tcW w:w="639" w:type="dxa"/>
            <w:tcBorders>
              <w:top w:val="nil"/>
              <w:left w:val="nil"/>
              <w:bottom w:val="nil"/>
              <w:right w:val="nil"/>
            </w:tcBorders>
            <w:shd w:val="clear" w:color="auto" w:fill="auto"/>
            <w:noWrap/>
            <w:vAlign w:val="bottom"/>
            <w:hideMark/>
          </w:tcPr>
          <w:p w14:paraId="55F985CC" w14:textId="77777777" w:rsidR="009509AE" w:rsidRPr="00F31AF7" w:rsidRDefault="009509AE" w:rsidP="009509AE">
            <w:pPr>
              <w:spacing w:line="240" w:lineRule="auto"/>
              <w:jc w:val="center"/>
              <w:rPr>
                <w:rFonts w:eastAsia="Times New Roman" w:cs="Segoe UI"/>
                <w:color w:val="000000"/>
                <w:szCs w:val="21"/>
              </w:rPr>
            </w:pPr>
            <w:r w:rsidRPr="00F31AF7">
              <w:rPr>
                <w:rFonts w:eastAsia="Times New Roman" w:cs="Segoe UI"/>
                <w:color w:val="000000"/>
                <w:szCs w:val="21"/>
              </w:rPr>
              <w:t>3</w:t>
            </w:r>
          </w:p>
        </w:tc>
        <w:tc>
          <w:tcPr>
            <w:tcW w:w="1872" w:type="dxa"/>
            <w:tcBorders>
              <w:top w:val="nil"/>
              <w:left w:val="nil"/>
              <w:bottom w:val="nil"/>
              <w:right w:val="nil"/>
            </w:tcBorders>
            <w:shd w:val="clear" w:color="auto" w:fill="auto"/>
            <w:noWrap/>
            <w:vAlign w:val="bottom"/>
            <w:hideMark/>
          </w:tcPr>
          <w:p w14:paraId="608ED872" w14:textId="77777777" w:rsidR="009509AE" w:rsidRPr="00F31AF7" w:rsidRDefault="009509AE" w:rsidP="009509AE">
            <w:pPr>
              <w:spacing w:line="240" w:lineRule="auto"/>
              <w:rPr>
                <w:rFonts w:eastAsia="Times New Roman" w:cs="Segoe UI"/>
                <w:color w:val="000000"/>
                <w:szCs w:val="21"/>
              </w:rPr>
            </w:pPr>
            <w:r w:rsidRPr="00F31AF7">
              <w:rPr>
                <w:rFonts w:eastAsia="Times New Roman" w:cs="Segoe UI"/>
                <w:color w:val="000000"/>
                <w:szCs w:val="21"/>
              </w:rPr>
              <w:t>Tier 3</w:t>
            </w:r>
          </w:p>
        </w:tc>
        <w:tc>
          <w:tcPr>
            <w:tcW w:w="1152" w:type="dxa"/>
            <w:tcBorders>
              <w:top w:val="nil"/>
              <w:left w:val="nil"/>
              <w:bottom w:val="nil"/>
              <w:right w:val="nil"/>
            </w:tcBorders>
            <w:shd w:val="clear" w:color="auto" w:fill="auto"/>
            <w:noWrap/>
            <w:vAlign w:val="bottom"/>
            <w:hideMark/>
          </w:tcPr>
          <w:p w14:paraId="6312787C" w14:textId="77777777" w:rsidR="009509AE" w:rsidRPr="00F31AF7" w:rsidRDefault="009509AE" w:rsidP="009509AE">
            <w:pPr>
              <w:spacing w:line="240" w:lineRule="auto"/>
              <w:jc w:val="center"/>
              <w:rPr>
                <w:rFonts w:eastAsia="Times New Roman" w:cs="Segoe UI"/>
                <w:color w:val="000000"/>
                <w:szCs w:val="21"/>
              </w:rPr>
            </w:pPr>
            <w:r w:rsidRPr="00F31AF7">
              <w:rPr>
                <w:rFonts w:eastAsia="Times New Roman" w:cs="Segoe UI"/>
                <w:color w:val="000000"/>
                <w:szCs w:val="21"/>
              </w:rPr>
              <w:t>Above 18</w:t>
            </w:r>
          </w:p>
        </w:tc>
        <w:tc>
          <w:tcPr>
            <w:tcW w:w="1082" w:type="dxa"/>
            <w:tcBorders>
              <w:top w:val="nil"/>
              <w:left w:val="nil"/>
              <w:bottom w:val="nil"/>
              <w:right w:val="nil"/>
            </w:tcBorders>
            <w:shd w:val="clear" w:color="auto" w:fill="auto"/>
            <w:noWrap/>
            <w:vAlign w:val="bottom"/>
            <w:hideMark/>
          </w:tcPr>
          <w:p w14:paraId="56A51C8A" w14:textId="6F2D0965" w:rsidR="009509AE" w:rsidRPr="00F31AF7" w:rsidRDefault="009509AE" w:rsidP="009509AE">
            <w:pPr>
              <w:spacing w:line="240" w:lineRule="auto"/>
              <w:jc w:val="right"/>
              <w:rPr>
                <w:rFonts w:eastAsia="Times New Roman" w:cs="Segoe UI"/>
                <w:color w:val="000000"/>
                <w:szCs w:val="21"/>
              </w:rPr>
            </w:pPr>
            <w:r>
              <w:rPr>
                <w:rFonts w:eastAsia="Times New Roman" w:cs="Segoe UI"/>
                <w:color w:val="000000"/>
                <w:szCs w:val="21"/>
              </w:rPr>
              <w:t>$</w:t>
            </w:r>
            <w:r w:rsidR="00F82F4B">
              <w:rPr>
                <w:rFonts w:eastAsia="Times New Roman" w:cs="Segoe UI"/>
                <w:color w:val="000000"/>
                <w:szCs w:val="21"/>
              </w:rPr>
              <w:t>4.59</w:t>
            </w:r>
          </w:p>
        </w:tc>
        <w:tc>
          <w:tcPr>
            <w:tcW w:w="1008" w:type="dxa"/>
            <w:tcBorders>
              <w:top w:val="nil"/>
              <w:left w:val="nil"/>
              <w:bottom w:val="nil"/>
              <w:right w:val="nil"/>
            </w:tcBorders>
            <w:shd w:val="clear" w:color="auto" w:fill="auto"/>
            <w:noWrap/>
            <w:hideMark/>
          </w:tcPr>
          <w:p w14:paraId="1744BEC4" w14:textId="423CB97F" w:rsidR="009509AE" w:rsidRPr="00F31AF7" w:rsidRDefault="009509AE" w:rsidP="009509AE">
            <w:pPr>
              <w:spacing w:line="240" w:lineRule="auto"/>
              <w:jc w:val="right"/>
              <w:rPr>
                <w:rFonts w:eastAsia="Times New Roman" w:cs="Segoe UI"/>
                <w:color w:val="000000"/>
                <w:szCs w:val="21"/>
              </w:rPr>
            </w:pPr>
            <w:r w:rsidRPr="00FC77AB">
              <w:t>$5.47</w:t>
            </w:r>
          </w:p>
        </w:tc>
        <w:tc>
          <w:tcPr>
            <w:tcW w:w="1008" w:type="dxa"/>
            <w:tcBorders>
              <w:top w:val="nil"/>
              <w:left w:val="nil"/>
              <w:bottom w:val="nil"/>
              <w:right w:val="nil"/>
            </w:tcBorders>
            <w:shd w:val="clear" w:color="auto" w:fill="auto"/>
            <w:noWrap/>
            <w:hideMark/>
          </w:tcPr>
          <w:p w14:paraId="43571682" w14:textId="0DE82C93" w:rsidR="009509AE" w:rsidRPr="00F31AF7" w:rsidRDefault="009509AE" w:rsidP="009509AE">
            <w:pPr>
              <w:spacing w:line="240" w:lineRule="auto"/>
              <w:jc w:val="right"/>
              <w:rPr>
                <w:rFonts w:eastAsia="Times New Roman" w:cs="Segoe UI"/>
                <w:color w:val="000000"/>
                <w:szCs w:val="21"/>
              </w:rPr>
            </w:pPr>
            <w:r w:rsidRPr="00FC77AB">
              <w:t>$5.74</w:t>
            </w:r>
          </w:p>
        </w:tc>
        <w:tc>
          <w:tcPr>
            <w:tcW w:w="1008" w:type="dxa"/>
            <w:tcBorders>
              <w:top w:val="nil"/>
              <w:left w:val="nil"/>
              <w:bottom w:val="nil"/>
              <w:right w:val="nil"/>
            </w:tcBorders>
            <w:shd w:val="clear" w:color="auto" w:fill="auto"/>
            <w:noWrap/>
            <w:hideMark/>
          </w:tcPr>
          <w:p w14:paraId="7F0740A1" w14:textId="466544F4" w:rsidR="009509AE" w:rsidRPr="00F31AF7" w:rsidRDefault="009509AE" w:rsidP="009509AE">
            <w:pPr>
              <w:spacing w:line="240" w:lineRule="auto"/>
              <w:jc w:val="right"/>
              <w:rPr>
                <w:rFonts w:eastAsia="Times New Roman" w:cs="Segoe UI"/>
                <w:color w:val="000000"/>
                <w:szCs w:val="21"/>
              </w:rPr>
            </w:pPr>
            <w:r w:rsidRPr="00FC77AB">
              <w:t>$6.03</w:t>
            </w:r>
          </w:p>
        </w:tc>
        <w:tc>
          <w:tcPr>
            <w:tcW w:w="1008" w:type="dxa"/>
            <w:tcBorders>
              <w:top w:val="nil"/>
              <w:left w:val="nil"/>
              <w:bottom w:val="nil"/>
              <w:right w:val="nil"/>
            </w:tcBorders>
            <w:shd w:val="clear" w:color="auto" w:fill="auto"/>
            <w:noWrap/>
            <w:hideMark/>
          </w:tcPr>
          <w:p w14:paraId="544764A9" w14:textId="163789DA" w:rsidR="009509AE" w:rsidRPr="00F31AF7" w:rsidRDefault="009509AE" w:rsidP="009509AE">
            <w:pPr>
              <w:spacing w:line="240" w:lineRule="auto"/>
              <w:jc w:val="right"/>
              <w:rPr>
                <w:rFonts w:eastAsia="Times New Roman" w:cs="Segoe UI"/>
                <w:color w:val="000000"/>
                <w:szCs w:val="21"/>
              </w:rPr>
            </w:pPr>
            <w:r w:rsidRPr="00FC77AB">
              <w:t>$6.57</w:t>
            </w:r>
          </w:p>
        </w:tc>
        <w:tc>
          <w:tcPr>
            <w:tcW w:w="1008" w:type="dxa"/>
            <w:tcBorders>
              <w:top w:val="nil"/>
              <w:left w:val="nil"/>
              <w:bottom w:val="nil"/>
              <w:right w:val="nil"/>
            </w:tcBorders>
            <w:shd w:val="clear" w:color="auto" w:fill="auto"/>
            <w:noWrap/>
            <w:hideMark/>
          </w:tcPr>
          <w:p w14:paraId="51ED911E" w14:textId="5EB17687" w:rsidR="009509AE" w:rsidRPr="00F31AF7" w:rsidRDefault="009509AE" w:rsidP="009509AE">
            <w:pPr>
              <w:spacing w:line="240" w:lineRule="auto"/>
              <w:jc w:val="right"/>
              <w:rPr>
                <w:rFonts w:eastAsia="Times New Roman" w:cs="Segoe UI"/>
                <w:color w:val="000000"/>
                <w:szCs w:val="21"/>
              </w:rPr>
            </w:pPr>
            <w:r w:rsidRPr="00FC77AB">
              <w:t>$7.16</w:t>
            </w:r>
          </w:p>
        </w:tc>
      </w:tr>
      <w:tr w:rsidR="00806FEC" w:rsidRPr="00F31AF7" w14:paraId="5B531218" w14:textId="77777777" w:rsidTr="00806FEC">
        <w:trPr>
          <w:trHeight w:val="144"/>
          <w:jc w:val="center"/>
        </w:trPr>
        <w:tc>
          <w:tcPr>
            <w:tcW w:w="639" w:type="dxa"/>
            <w:tcBorders>
              <w:top w:val="nil"/>
              <w:left w:val="nil"/>
              <w:bottom w:val="nil"/>
              <w:right w:val="nil"/>
            </w:tcBorders>
            <w:shd w:val="clear" w:color="auto" w:fill="auto"/>
            <w:noWrap/>
            <w:vAlign w:val="bottom"/>
            <w:hideMark/>
          </w:tcPr>
          <w:p w14:paraId="6BCC01CD" w14:textId="77777777" w:rsidR="00806FEC" w:rsidRPr="00F31AF7" w:rsidRDefault="00806FEC" w:rsidP="00F31AF7">
            <w:pPr>
              <w:spacing w:line="240" w:lineRule="auto"/>
              <w:jc w:val="right"/>
              <w:rPr>
                <w:rFonts w:eastAsia="Times New Roman" w:cs="Segoe UI"/>
                <w:color w:val="000000"/>
                <w:szCs w:val="21"/>
              </w:rPr>
            </w:pPr>
          </w:p>
        </w:tc>
        <w:tc>
          <w:tcPr>
            <w:tcW w:w="1872" w:type="dxa"/>
            <w:tcBorders>
              <w:top w:val="nil"/>
              <w:left w:val="nil"/>
              <w:bottom w:val="nil"/>
              <w:right w:val="nil"/>
            </w:tcBorders>
            <w:shd w:val="clear" w:color="auto" w:fill="auto"/>
            <w:noWrap/>
            <w:vAlign w:val="bottom"/>
            <w:hideMark/>
          </w:tcPr>
          <w:p w14:paraId="0C6E0CC3" w14:textId="77777777" w:rsidR="00806FEC" w:rsidRPr="00F31AF7" w:rsidRDefault="00806FEC" w:rsidP="00F31AF7">
            <w:pPr>
              <w:spacing w:line="240" w:lineRule="auto"/>
              <w:jc w:val="center"/>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74EC4EE8"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82" w:type="dxa"/>
            <w:tcBorders>
              <w:top w:val="nil"/>
              <w:left w:val="nil"/>
              <w:bottom w:val="nil"/>
              <w:right w:val="nil"/>
            </w:tcBorders>
            <w:shd w:val="clear" w:color="auto" w:fill="auto"/>
            <w:noWrap/>
            <w:vAlign w:val="bottom"/>
            <w:hideMark/>
          </w:tcPr>
          <w:p w14:paraId="289C11B8"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06608801"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404E3EC4"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14CACC15"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4304042A"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0C20A47D" w14:textId="77777777" w:rsidR="00806FEC" w:rsidRPr="00F31AF7" w:rsidRDefault="00806FEC" w:rsidP="00F31AF7">
            <w:pPr>
              <w:spacing w:line="240" w:lineRule="auto"/>
              <w:rPr>
                <w:rFonts w:ascii="Times New Roman" w:eastAsia="Times New Roman" w:hAnsi="Times New Roman" w:cs="Times New Roman"/>
                <w:sz w:val="20"/>
                <w:szCs w:val="20"/>
              </w:rPr>
            </w:pPr>
          </w:p>
        </w:tc>
      </w:tr>
      <w:tr w:rsidR="00F06F81" w:rsidRPr="00F31AF7" w14:paraId="358D5E8F" w14:textId="77777777" w:rsidTr="004A40A9">
        <w:trPr>
          <w:trHeight w:val="144"/>
          <w:jc w:val="center"/>
        </w:trPr>
        <w:tc>
          <w:tcPr>
            <w:tcW w:w="639" w:type="dxa"/>
            <w:tcBorders>
              <w:top w:val="nil"/>
              <w:left w:val="nil"/>
              <w:bottom w:val="nil"/>
              <w:right w:val="nil"/>
            </w:tcBorders>
            <w:shd w:val="clear" w:color="auto" w:fill="auto"/>
            <w:noWrap/>
            <w:vAlign w:val="bottom"/>
            <w:hideMark/>
          </w:tcPr>
          <w:p w14:paraId="1CEA15E3" w14:textId="77777777" w:rsidR="00F06F81" w:rsidRPr="00F31AF7" w:rsidRDefault="00F06F81" w:rsidP="00F06F81">
            <w:pPr>
              <w:spacing w:line="240" w:lineRule="auto"/>
              <w:jc w:val="center"/>
              <w:rPr>
                <w:rFonts w:eastAsia="Times New Roman" w:cs="Segoe UI"/>
                <w:color w:val="000000"/>
                <w:szCs w:val="21"/>
              </w:rPr>
            </w:pPr>
            <w:r w:rsidRPr="00F31AF7">
              <w:rPr>
                <w:rFonts w:eastAsia="Times New Roman" w:cs="Segoe UI"/>
                <w:color w:val="000000"/>
                <w:szCs w:val="21"/>
              </w:rPr>
              <w:t>4</w:t>
            </w:r>
          </w:p>
        </w:tc>
        <w:tc>
          <w:tcPr>
            <w:tcW w:w="1872" w:type="dxa"/>
            <w:tcBorders>
              <w:top w:val="nil"/>
              <w:left w:val="nil"/>
              <w:bottom w:val="nil"/>
              <w:right w:val="nil"/>
            </w:tcBorders>
            <w:shd w:val="clear" w:color="auto" w:fill="auto"/>
            <w:noWrap/>
            <w:vAlign w:val="bottom"/>
            <w:hideMark/>
          </w:tcPr>
          <w:p w14:paraId="5B565FE8" w14:textId="77777777" w:rsidR="00F06F81" w:rsidRPr="00F31AF7" w:rsidRDefault="00F06F81" w:rsidP="00F06F81">
            <w:pPr>
              <w:spacing w:line="240" w:lineRule="auto"/>
              <w:rPr>
                <w:rFonts w:eastAsia="Times New Roman" w:cs="Segoe UI"/>
                <w:b/>
                <w:bCs/>
                <w:color w:val="000000"/>
                <w:szCs w:val="21"/>
              </w:rPr>
            </w:pPr>
            <w:r w:rsidRPr="00F31AF7">
              <w:rPr>
                <w:rFonts w:eastAsia="Times New Roman" w:cs="Segoe UI"/>
                <w:b/>
                <w:bCs/>
                <w:color w:val="000000"/>
                <w:szCs w:val="21"/>
              </w:rPr>
              <w:t>Non-SFR Potable</w:t>
            </w:r>
          </w:p>
        </w:tc>
        <w:tc>
          <w:tcPr>
            <w:tcW w:w="1152" w:type="dxa"/>
            <w:tcBorders>
              <w:top w:val="nil"/>
              <w:left w:val="nil"/>
              <w:bottom w:val="nil"/>
              <w:right w:val="nil"/>
            </w:tcBorders>
            <w:shd w:val="clear" w:color="auto" w:fill="auto"/>
            <w:noWrap/>
            <w:vAlign w:val="bottom"/>
            <w:hideMark/>
          </w:tcPr>
          <w:p w14:paraId="1BAA3B33" w14:textId="77777777" w:rsidR="00F06F81" w:rsidRPr="00F31AF7" w:rsidRDefault="00F06F81" w:rsidP="00F06F81">
            <w:pPr>
              <w:spacing w:line="240" w:lineRule="auto"/>
              <w:jc w:val="center"/>
              <w:rPr>
                <w:rFonts w:eastAsia="Times New Roman" w:cs="Segoe UI"/>
                <w:color w:val="000000"/>
                <w:szCs w:val="21"/>
              </w:rPr>
            </w:pPr>
            <w:r w:rsidRPr="00F31AF7">
              <w:rPr>
                <w:rFonts w:eastAsia="Times New Roman" w:cs="Segoe UI"/>
                <w:color w:val="000000"/>
                <w:szCs w:val="21"/>
              </w:rPr>
              <w:t>Uniform</w:t>
            </w:r>
          </w:p>
        </w:tc>
        <w:tc>
          <w:tcPr>
            <w:tcW w:w="1082" w:type="dxa"/>
            <w:tcBorders>
              <w:top w:val="nil"/>
              <w:left w:val="nil"/>
              <w:bottom w:val="nil"/>
              <w:right w:val="nil"/>
            </w:tcBorders>
            <w:shd w:val="clear" w:color="auto" w:fill="auto"/>
            <w:noWrap/>
            <w:hideMark/>
          </w:tcPr>
          <w:p w14:paraId="6CADC6ED" w14:textId="54819E9F" w:rsidR="00F06F81" w:rsidRPr="00F31AF7" w:rsidRDefault="00F06F81" w:rsidP="00F06F81">
            <w:pPr>
              <w:spacing w:line="240" w:lineRule="auto"/>
              <w:jc w:val="right"/>
              <w:rPr>
                <w:rFonts w:eastAsia="Times New Roman" w:cs="Segoe UI"/>
                <w:color w:val="000000"/>
                <w:szCs w:val="21"/>
              </w:rPr>
            </w:pPr>
            <w:r w:rsidRPr="003C0634">
              <w:t>$3.</w:t>
            </w:r>
            <w:r w:rsidR="00F82F4B">
              <w:t>07</w:t>
            </w:r>
          </w:p>
        </w:tc>
        <w:tc>
          <w:tcPr>
            <w:tcW w:w="1008" w:type="dxa"/>
            <w:tcBorders>
              <w:top w:val="nil"/>
              <w:left w:val="nil"/>
              <w:bottom w:val="nil"/>
              <w:right w:val="nil"/>
            </w:tcBorders>
            <w:shd w:val="clear" w:color="auto" w:fill="auto"/>
            <w:noWrap/>
            <w:hideMark/>
          </w:tcPr>
          <w:p w14:paraId="61B5632A" w14:textId="7ABCAA32" w:rsidR="00F06F81" w:rsidRPr="00F31AF7" w:rsidRDefault="00F06F81" w:rsidP="00F06F81">
            <w:pPr>
              <w:spacing w:line="240" w:lineRule="auto"/>
              <w:jc w:val="right"/>
              <w:rPr>
                <w:rFonts w:eastAsia="Times New Roman" w:cs="Segoe UI"/>
                <w:color w:val="000000"/>
                <w:szCs w:val="21"/>
              </w:rPr>
            </w:pPr>
            <w:r w:rsidRPr="001C3B01">
              <w:t>$3.44</w:t>
            </w:r>
          </w:p>
        </w:tc>
        <w:tc>
          <w:tcPr>
            <w:tcW w:w="1008" w:type="dxa"/>
            <w:tcBorders>
              <w:top w:val="nil"/>
              <w:left w:val="nil"/>
              <w:bottom w:val="nil"/>
              <w:right w:val="nil"/>
            </w:tcBorders>
            <w:shd w:val="clear" w:color="auto" w:fill="auto"/>
            <w:noWrap/>
            <w:hideMark/>
          </w:tcPr>
          <w:p w14:paraId="06AA1FD9" w14:textId="79432F22" w:rsidR="00F06F81" w:rsidRPr="00F31AF7" w:rsidRDefault="00F06F81" w:rsidP="00F06F81">
            <w:pPr>
              <w:spacing w:line="240" w:lineRule="auto"/>
              <w:jc w:val="right"/>
              <w:rPr>
                <w:rFonts w:eastAsia="Times New Roman" w:cs="Segoe UI"/>
                <w:color w:val="000000"/>
                <w:szCs w:val="21"/>
              </w:rPr>
            </w:pPr>
            <w:r w:rsidRPr="001C3B01">
              <w:t>$3.62</w:t>
            </w:r>
          </w:p>
        </w:tc>
        <w:tc>
          <w:tcPr>
            <w:tcW w:w="1008" w:type="dxa"/>
            <w:tcBorders>
              <w:top w:val="nil"/>
              <w:left w:val="nil"/>
              <w:bottom w:val="nil"/>
              <w:right w:val="nil"/>
            </w:tcBorders>
            <w:shd w:val="clear" w:color="auto" w:fill="auto"/>
            <w:noWrap/>
            <w:hideMark/>
          </w:tcPr>
          <w:p w14:paraId="4794764A" w14:textId="01C8CC20" w:rsidR="00F06F81" w:rsidRPr="00F31AF7" w:rsidRDefault="00F06F81" w:rsidP="00F06F81">
            <w:pPr>
              <w:spacing w:line="240" w:lineRule="auto"/>
              <w:jc w:val="right"/>
              <w:rPr>
                <w:rFonts w:eastAsia="Times New Roman" w:cs="Segoe UI"/>
                <w:color w:val="000000"/>
                <w:szCs w:val="21"/>
              </w:rPr>
            </w:pPr>
            <w:r w:rsidRPr="001C3B01">
              <w:t>$3.80</w:t>
            </w:r>
          </w:p>
        </w:tc>
        <w:tc>
          <w:tcPr>
            <w:tcW w:w="1008" w:type="dxa"/>
            <w:tcBorders>
              <w:top w:val="nil"/>
              <w:left w:val="nil"/>
              <w:bottom w:val="nil"/>
              <w:right w:val="nil"/>
            </w:tcBorders>
            <w:shd w:val="clear" w:color="auto" w:fill="auto"/>
            <w:noWrap/>
            <w:hideMark/>
          </w:tcPr>
          <w:p w14:paraId="258AC00A" w14:textId="63619C6B" w:rsidR="00F06F81" w:rsidRPr="00F31AF7" w:rsidRDefault="00F06F81" w:rsidP="00F06F81">
            <w:pPr>
              <w:spacing w:line="240" w:lineRule="auto"/>
              <w:jc w:val="right"/>
              <w:rPr>
                <w:rFonts w:eastAsia="Times New Roman" w:cs="Segoe UI"/>
                <w:color w:val="000000"/>
                <w:szCs w:val="21"/>
              </w:rPr>
            </w:pPr>
            <w:r w:rsidRPr="001C3B01">
              <w:t>$4.14</w:t>
            </w:r>
          </w:p>
        </w:tc>
        <w:tc>
          <w:tcPr>
            <w:tcW w:w="1008" w:type="dxa"/>
            <w:tcBorders>
              <w:top w:val="nil"/>
              <w:left w:val="nil"/>
              <w:bottom w:val="nil"/>
              <w:right w:val="nil"/>
            </w:tcBorders>
            <w:shd w:val="clear" w:color="auto" w:fill="auto"/>
            <w:noWrap/>
            <w:hideMark/>
          </w:tcPr>
          <w:p w14:paraId="56F5FA3A" w14:textId="3D0F8A9D" w:rsidR="00F06F81" w:rsidRPr="00F31AF7" w:rsidRDefault="00F06F81" w:rsidP="00F06F81">
            <w:pPr>
              <w:spacing w:line="240" w:lineRule="auto"/>
              <w:jc w:val="right"/>
              <w:rPr>
                <w:rFonts w:eastAsia="Times New Roman" w:cs="Segoe UI"/>
                <w:color w:val="000000"/>
                <w:szCs w:val="21"/>
              </w:rPr>
            </w:pPr>
            <w:r w:rsidRPr="001C3B01">
              <w:t>$4.51</w:t>
            </w:r>
          </w:p>
        </w:tc>
      </w:tr>
      <w:tr w:rsidR="00806FEC" w:rsidRPr="00F31AF7" w14:paraId="1A91378A" w14:textId="77777777" w:rsidTr="00806FEC">
        <w:trPr>
          <w:trHeight w:val="144"/>
          <w:jc w:val="center"/>
        </w:trPr>
        <w:tc>
          <w:tcPr>
            <w:tcW w:w="639" w:type="dxa"/>
            <w:tcBorders>
              <w:top w:val="nil"/>
              <w:left w:val="nil"/>
              <w:bottom w:val="nil"/>
              <w:right w:val="nil"/>
            </w:tcBorders>
            <w:shd w:val="clear" w:color="auto" w:fill="auto"/>
            <w:noWrap/>
            <w:vAlign w:val="bottom"/>
            <w:hideMark/>
          </w:tcPr>
          <w:p w14:paraId="0B71657A" w14:textId="77777777" w:rsidR="00806FEC" w:rsidRPr="00F31AF7" w:rsidRDefault="00806FEC" w:rsidP="00F31AF7">
            <w:pPr>
              <w:spacing w:line="240" w:lineRule="auto"/>
              <w:jc w:val="right"/>
              <w:rPr>
                <w:rFonts w:eastAsia="Times New Roman" w:cs="Segoe UI"/>
                <w:color w:val="000000"/>
                <w:szCs w:val="21"/>
              </w:rPr>
            </w:pPr>
          </w:p>
        </w:tc>
        <w:tc>
          <w:tcPr>
            <w:tcW w:w="1872" w:type="dxa"/>
            <w:tcBorders>
              <w:top w:val="nil"/>
              <w:left w:val="nil"/>
              <w:bottom w:val="nil"/>
              <w:right w:val="nil"/>
            </w:tcBorders>
            <w:shd w:val="clear" w:color="auto" w:fill="auto"/>
            <w:noWrap/>
            <w:vAlign w:val="bottom"/>
            <w:hideMark/>
          </w:tcPr>
          <w:p w14:paraId="184E9E6A"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1B1FF89D"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82" w:type="dxa"/>
            <w:tcBorders>
              <w:top w:val="nil"/>
              <w:left w:val="nil"/>
              <w:bottom w:val="nil"/>
              <w:right w:val="nil"/>
            </w:tcBorders>
            <w:shd w:val="clear" w:color="auto" w:fill="auto"/>
            <w:noWrap/>
            <w:vAlign w:val="bottom"/>
            <w:hideMark/>
          </w:tcPr>
          <w:p w14:paraId="34916A0A"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499DD4A7"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46F3EE66"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170D8FD5"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7E538A82" w14:textId="77777777" w:rsidR="00806FEC" w:rsidRPr="00F31AF7" w:rsidRDefault="00806FEC" w:rsidP="00F31AF7">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65F59CE7" w14:textId="77777777" w:rsidR="00806FEC" w:rsidRPr="00F31AF7" w:rsidRDefault="00806FEC" w:rsidP="00F31AF7">
            <w:pPr>
              <w:spacing w:line="240" w:lineRule="auto"/>
              <w:rPr>
                <w:rFonts w:ascii="Times New Roman" w:eastAsia="Times New Roman" w:hAnsi="Times New Roman" w:cs="Times New Roman"/>
                <w:sz w:val="20"/>
                <w:szCs w:val="20"/>
              </w:rPr>
            </w:pPr>
          </w:p>
        </w:tc>
      </w:tr>
      <w:tr w:rsidR="00F06F81" w:rsidRPr="00F31AF7" w14:paraId="5D3FE507" w14:textId="77777777" w:rsidTr="004E4D06">
        <w:trPr>
          <w:trHeight w:val="144"/>
          <w:jc w:val="center"/>
        </w:trPr>
        <w:tc>
          <w:tcPr>
            <w:tcW w:w="639" w:type="dxa"/>
            <w:tcBorders>
              <w:top w:val="nil"/>
              <w:left w:val="nil"/>
              <w:bottom w:val="nil"/>
              <w:right w:val="nil"/>
            </w:tcBorders>
            <w:shd w:val="clear" w:color="auto" w:fill="auto"/>
            <w:noWrap/>
            <w:vAlign w:val="bottom"/>
            <w:hideMark/>
          </w:tcPr>
          <w:p w14:paraId="500C7901" w14:textId="77777777" w:rsidR="00F06F81" w:rsidRPr="00F31AF7" w:rsidRDefault="00F06F81" w:rsidP="00F06F81">
            <w:pPr>
              <w:spacing w:line="240" w:lineRule="auto"/>
              <w:jc w:val="center"/>
              <w:rPr>
                <w:rFonts w:eastAsia="Times New Roman" w:cs="Segoe UI"/>
                <w:color w:val="000000"/>
                <w:szCs w:val="21"/>
              </w:rPr>
            </w:pPr>
            <w:r w:rsidRPr="00F31AF7">
              <w:rPr>
                <w:rFonts w:eastAsia="Times New Roman" w:cs="Segoe UI"/>
                <w:color w:val="000000"/>
                <w:szCs w:val="21"/>
              </w:rPr>
              <w:t>5</w:t>
            </w:r>
          </w:p>
        </w:tc>
        <w:tc>
          <w:tcPr>
            <w:tcW w:w="1872" w:type="dxa"/>
            <w:tcBorders>
              <w:top w:val="nil"/>
              <w:left w:val="nil"/>
              <w:bottom w:val="nil"/>
              <w:right w:val="nil"/>
            </w:tcBorders>
            <w:shd w:val="clear" w:color="auto" w:fill="auto"/>
            <w:noWrap/>
            <w:vAlign w:val="bottom"/>
            <w:hideMark/>
          </w:tcPr>
          <w:p w14:paraId="098B0D55" w14:textId="77777777" w:rsidR="00F06F81" w:rsidRPr="00F31AF7" w:rsidRDefault="00F06F81" w:rsidP="00F06F81">
            <w:pPr>
              <w:spacing w:line="240" w:lineRule="auto"/>
              <w:rPr>
                <w:rFonts w:eastAsia="Times New Roman" w:cs="Segoe UI"/>
                <w:b/>
                <w:bCs/>
                <w:color w:val="000000"/>
                <w:szCs w:val="21"/>
              </w:rPr>
            </w:pPr>
            <w:r w:rsidRPr="00F31AF7">
              <w:rPr>
                <w:rFonts w:eastAsia="Times New Roman" w:cs="Segoe UI"/>
                <w:b/>
                <w:bCs/>
                <w:color w:val="000000"/>
                <w:szCs w:val="21"/>
              </w:rPr>
              <w:t>Recycled</w:t>
            </w:r>
          </w:p>
        </w:tc>
        <w:tc>
          <w:tcPr>
            <w:tcW w:w="1152" w:type="dxa"/>
            <w:tcBorders>
              <w:top w:val="nil"/>
              <w:left w:val="nil"/>
              <w:bottom w:val="nil"/>
              <w:right w:val="nil"/>
            </w:tcBorders>
            <w:shd w:val="clear" w:color="auto" w:fill="auto"/>
            <w:noWrap/>
            <w:vAlign w:val="bottom"/>
            <w:hideMark/>
          </w:tcPr>
          <w:p w14:paraId="368B33EC" w14:textId="77777777" w:rsidR="00F06F81" w:rsidRPr="00F31AF7" w:rsidRDefault="00F06F81" w:rsidP="00F06F81">
            <w:pPr>
              <w:spacing w:line="240" w:lineRule="auto"/>
              <w:jc w:val="center"/>
              <w:rPr>
                <w:rFonts w:eastAsia="Times New Roman" w:cs="Segoe UI"/>
                <w:color w:val="000000"/>
                <w:szCs w:val="21"/>
              </w:rPr>
            </w:pPr>
            <w:r w:rsidRPr="00F31AF7">
              <w:rPr>
                <w:rFonts w:eastAsia="Times New Roman" w:cs="Segoe UI"/>
                <w:color w:val="000000"/>
                <w:szCs w:val="21"/>
              </w:rPr>
              <w:t>Uniform</w:t>
            </w:r>
          </w:p>
        </w:tc>
        <w:tc>
          <w:tcPr>
            <w:tcW w:w="1082" w:type="dxa"/>
            <w:tcBorders>
              <w:top w:val="nil"/>
              <w:left w:val="nil"/>
              <w:bottom w:val="nil"/>
              <w:right w:val="nil"/>
            </w:tcBorders>
            <w:shd w:val="clear" w:color="auto" w:fill="auto"/>
            <w:noWrap/>
            <w:vAlign w:val="bottom"/>
            <w:hideMark/>
          </w:tcPr>
          <w:p w14:paraId="1553A780" w14:textId="7400BE6C" w:rsidR="00F06F81" w:rsidRPr="00F31AF7" w:rsidRDefault="00F06F81" w:rsidP="00F06F81">
            <w:pPr>
              <w:spacing w:line="240" w:lineRule="auto"/>
              <w:jc w:val="right"/>
              <w:rPr>
                <w:rFonts w:eastAsia="Times New Roman" w:cs="Segoe UI"/>
                <w:color w:val="000000"/>
                <w:szCs w:val="21"/>
              </w:rPr>
            </w:pPr>
            <w:r w:rsidRPr="00F31AF7">
              <w:rPr>
                <w:rFonts w:cs="Segoe UI"/>
                <w:color w:val="000000"/>
                <w:szCs w:val="21"/>
              </w:rPr>
              <w:t>$</w:t>
            </w:r>
            <w:r>
              <w:rPr>
                <w:rFonts w:cs="Segoe UI"/>
                <w:color w:val="000000"/>
                <w:szCs w:val="21"/>
              </w:rPr>
              <w:t>2.</w:t>
            </w:r>
            <w:r w:rsidR="00F82F4B">
              <w:rPr>
                <w:rFonts w:cs="Segoe UI"/>
                <w:color w:val="000000"/>
                <w:szCs w:val="21"/>
              </w:rPr>
              <w:t>40</w:t>
            </w:r>
            <w:r w:rsidRPr="00F31AF7">
              <w:rPr>
                <w:rFonts w:cs="Segoe UI"/>
                <w:color w:val="000000"/>
                <w:szCs w:val="21"/>
              </w:rPr>
              <w:t xml:space="preserve"> </w:t>
            </w:r>
          </w:p>
        </w:tc>
        <w:tc>
          <w:tcPr>
            <w:tcW w:w="1008" w:type="dxa"/>
            <w:tcBorders>
              <w:top w:val="nil"/>
              <w:left w:val="nil"/>
              <w:bottom w:val="nil"/>
              <w:right w:val="nil"/>
            </w:tcBorders>
            <w:shd w:val="clear" w:color="auto" w:fill="auto"/>
            <w:noWrap/>
            <w:hideMark/>
          </w:tcPr>
          <w:p w14:paraId="454D86E8" w14:textId="69B5CE64" w:rsidR="00F06F81" w:rsidRPr="00F31AF7" w:rsidRDefault="00F06F81" w:rsidP="00F06F81">
            <w:pPr>
              <w:spacing w:line="240" w:lineRule="auto"/>
              <w:jc w:val="right"/>
              <w:rPr>
                <w:rFonts w:eastAsia="Times New Roman" w:cs="Segoe UI"/>
                <w:color w:val="000000"/>
                <w:szCs w:val="21"/>
              </w:rPr>
            </w:pPr>
            <w:r w:rsidRPr="00EF4C56">
              <w:t>$2.49</w:t>
            </w:r>
          </w:p>
        </w:tc>
        <w:tc>
          <w:tcPr>
            <w:tcW w:w="1008" w:type="dxa"/>
            <w:tcBorders>
              <w:top w:val="nil"/>
              <w:left w:val="nil"/>
              <w:bottom w:val="nil"/>
              <w:right w:val="nil"/>
            </w:tcBorders>
            <w:shd w:val="clear" w:color="auto" w:fill="auto"/>
            <w:noWrap/>
            <w:hideMark/>
          </w:tcPr>
          <w:p w14:paraId="4A3D4EF8" w14:textId="042438A1" w:rsidR="00F06F81" w:rsidRPr="00F31AF7" w:rsidRDefault="00F06F81" w:rsidP="00F06F81">
            <w:pPr>
              <w:spacing w:line="240" w:lineRule="auto"/>
              <w:jc w:val="right"/>
              <w:rPr>
                <w:rFonts w:eastAsia="Times New Roman" w:cs="Segoe UI"/>
                <w:color w:val="000000"/>
                <w:szCs w:val="21"/>
              </w:rPr>
            </w:pPr>
            <w:r w:rsidRPr="00EF4C56">
              <w:t>$2.61</w:t>
            </w:r>
          </w:p>
        </w:tc>
        <w:tc>
          <w:tcPr>
            <w:tcW w:w="1008" w:type="dxa"/>
            <w:tcBorders>
              <w:top w:val="nil"/>
              <w:left w:val="nil"/>
              <w:bottom w:val="nil"/>
              <w:right w:val="nil"/>
            </w:tcBorders>
            <w:shd w:val="clear" w:color="auto" w:fill="auto"/>
            <w:noWrap/>
            <w:hideMark/>
          </w:tcPr>
          <w:p w14:paraId="2D0B4E05" w14:textId="33EEBCF0" w:rsidR="00F06F81" w:rsidRPr="00F31AF7" w:rsidRDefault="00F06F81" w:rsidP="00F06F81">
            <w:pPr>
              <w:spacing w:line="240" w:lineRule="auto"/>
              <w:jc w:val="right"/>
              <w:rPr>
                <w:rFonts w:eastAsia="Times New Roman" w:cs="Segoe UI"/>
                <w:color w:val="000000"/>
                <w:szCs w:val="21"/>
              </w:rPr>
            </w:pPr>
            <w:r w:rsidRPr="00EF4C56">
              <w:t>$2.74</w:t>
            </w:r>
          </w:p>
        </w:tc>
        <w:tc>
          <w:tcPr>
            <w:tcW w:w="1008" w:type="dxa"/>
            <w:tcBorders>
              <w:top w:val="nil"/>
              <w:left w:val="nil"/>
              <w:bottom w:val="nil"/>
              <w:right w:val="nil"/>
            </w:tcBorders>
            <w:shd w:val="clear" w:color="auto" w:fill="auto"/>
            <w:noWrap/>
            <w:hideMark/>
          </w:tcPr>
          <w:p w14:paraId="25BCEC10" w14:textId="0680620C" w:rsidR="00F06F81" w:rsidRPr="00F31AF7" w:rsidRDefault="00F06F81" w:rsidP="00F06F81">
            <w:pPr>
              <w:spacing w:line="240" w:lineRule="auto"/>
              <w:jc w:val="right"/>
              <w:rPr>
                <w:rFonts w:eastAsia="Times New Roman" w:cs="Segoe UI"/>
                <w:color w:val="000000"/>
                <w:szCs w:val="21"/>
              </w:rPr>
            </w:pPr>
            <w:r w:rsidRPr="00EF4C56">
              <w:t>$2.99</w:t>
            </w:r>
          </w:p>
        </w:tc>
        <w:tc>
          <w:tcPr>
            <w:tcW w:w="1008" w:type="dxa"/>
            <w:tcBorders>
              <w:top w:val="nil"/>
              <w:left w:val="nil"/>
              <w:bottom w:val="nil"/>
              <w:right w:val="nil"/>
            </w:tcBorders>
            <w:shd w:val="clear" w:color="auto" w:fill="auto"/>
            <w:noWrap/>
            <w:hideMark/>
          </w:tcPr>
          <w:p w14:paraId="5BB8D7E9" w14:textId="15ABCCDA" w:rsidR="00F06F81" w:rsidRPr="00F31AF7" w:rsidRDefault="00F06F81" w:rsidP="00F06F81">
            <w:pPr>
              <w:spacing w:line="240" w:lineRule="auto"/>
              <w:jc w:val="right"/>
              <w:rPr>
                <w:rFonts w:eastAsia="Times New Roman" w:cs="Segoe UI"/>
                <w:color w:val="000000"/>
                <w:szCs w:val="21"/>
              </w:rPr>
            </w:pPr>
            <w:r w:rsidRPr="00EF4C56">
              <w:t>$3.26</w:t>
            </w:r>
          </w:p>
        </w:tc>
      </w:tr>
    </w:tbl>
    <w:p w14:paraId="77422025" w14:textId="77777777" w:rsidR="00074441" w:rsidRPr="00F31AF7" w:rsidRDefault="00074441" w:rsidP="00F31AF7">
      <w:pPr>
        <w:jc w:val="center"/>
        <w:rPr>
          <w:b/>
          <w:bCs/>
        </w:rPr>
      </w:pPr>
    </w:p>
    <w:p w14:paraId="0648A81B" w14:textId="77777777" w:rsidR="00074441" w:rsidRPr="00F31AF7" w:rsidRDefault="00074441" w:rsidP="00F31AF7">
      <w:pPr>
        <w:jc w:val="center"/>
        <w:rPr>
          <w:b/>
          <w:bCs/>
        </w:rPr>
      </w:pPr>
    </w:p>
    <w:p w14:paraId="2C65C81C" w14:textId="614D7F4A" w:rsidR="00B672EA" w:rsidRPr="00F31AF7" w:rsidRDefault="007527D1" w:rsidP="00F31AF7">
      <w:r w:rsidRPr="007527D1">
        <w:rPr>
          <w:b/>
          <w:bCs/>
        </w:rPr>
        <w:fldChar w:fldCharType="begin"/>
      </w:r>
      <w:r w:rsidRPr="007527D1">
        <w:rPr>
          <w:b/>
          <w:bCs/>
        </w:rPr>
        <w:instrText xml:space="preserve"> REF _Ref133305766 \h  \* MERGEFORMAT </w:instrText>
      </w:r>
      <w:r w:rsidRPr="007527D1">
        <w:rPr>
          <w:b/>
          <w:bCs/>
        </w:rPr>
      </w:r>
      <w:r w:rsidRPr="007527D1">
        <w:rPr>
          <w:b/>
          <w:bCs/>
        </w:rPr>
        <w:fldChar w:fldCharType="separate"/>
      </w:r>
      <w:r w:rsidR="000D4FEA" w:rsidRPr="000D4FEA">
        <w:rPr>
          <w:b/>
          <w:bCs/>
        </w:rPr>
        <w:t xml:space="preserve">Table </w:t>
      </w:r>
      <w:r w:rsidR="000D4FEA" w:rsidRPr="000D4FEA">
        <w:rPr>
          <w:b/>
          <w:bCs/>
          <w:noProof/>
        </w:rPr>
        <w:t>1</w:t>
      </w:r>
      <w:r w:rsidR="000D4FEA" w:rsidRPr="000D4FEA">
        <w:rPr>
          <w:b/>
          <w:bCs/>
          <w:noProof/>
        </w:rPr>
        <w:noBreakHyphen/>
        <w:t>7</w:t>
      </w:r>
      <w:r w:rsidRPr="007527D1">
        <w:rPr>
          <w:b/>
          <w:bCs/>
        </w:rPr>
        <w:fldChar w:fldCharType="end"/>
      </w:r>
      <w:r w:rsidR="007A65BD">
        <w:t xml:space="preserve"> </w:t>
      </w:r>
      <w:r w:rsidR="000B6F3D" w:rsidRPr="00F31AF7">
        <w:t>presents the proposed City of Ontario wastewater rates</w:t>
      </w:r>
      <w:r w:rsidR="00B672EA" w:rsidRPr="00F31AF7">
        <w:t>. Treatment costs from IEUA will continue to be directly passed through to customers via a charge per EDU.</w:t>
      </w:r>
    </w:p>
    <w:p w14:paraId="57BAABC5" w14:textId="77777777" w:rsidR="00B672EA" w:rsidRPr="00F31AF7" w:rsidRDefault="00B672EA" w:rsidP="00F31AF7">
      <w:pPr>
        <w:rPr>
          <w:sz w:val="20"/>
          <w:szCs w:val="22"/>
        </w:rPr>
      </w:pPr>
    </w:p>
    <w:p w14:paraId="1F31DB16" w14:textId="7CA0790B" w:rsidR="00324FDA" w:rsidRPr="00F31AF7" w:rsidRDefault="00324FDA" w:rsidP="00324FDA">
      <w:pPr>
        <w:pStyle w:val="Caption"/>
        <w:keepLines/>
      </w:pPr>
      <w:bookmarkStart w:id="55" w:name="_Ref133305766"/>
      <w:bookmarkStart w:id="56" w:name="_Toc196934449"/>
      <w:bookmarkStart w:id="57" w:name="_Hlk133249302"/>
      <w:r w:rsidRPr="00F31AF7">
        <w:t xml:space="preserve">Table </w:t>
      </w:r>
      <w:fldSimple w:instr=" STYLEREF 1 \s ">
        <w:r w:rsidR="000D4FEA">
          <w:rPr>
            <w:noProof/>
          </w:rPr>
          <w:t>1</w:t>
        </w:r>
      </w:fldSimple>
      <w:r w:rsidRPr="00F31AF7">
        <w:noBreakHyphen/>
      </w:r>
      <w:fldSimple w:instr=" SEQ Table \* ARABIC \s 1 ">
        <w:r w:rsidR="000D4FEA">
          <w:rPr>
            <w:noProof/>
          </w:rPr>
          <w:t>7</w:t>
        </w:r>
      </w:fldSimple>
      <w:bookmarkEnd w:id="55"/>
      <w:r w:rsidRPr="00F31AF7">
        <w:t xml:space="preserve">: Proposed </w:t>
      </w:r>
      <w:r>
        <w:t>Wastew</w:t>
      </w:r>
      <w:r w:rsidRPr="00F31AF7">
        <w:t>ater Rates</w:t>
      </w:r>
      <w:bookmarkEnd w:id="56"/>
    </w:p>
    <w:tbl>
      <w:tblPr>
        <w:tblW w:w="10297" w:type="dxa"/>
        <w:jc w:val="center"/>
        <w:tblLook w:val="04A0" w:firstRow="1" w:lastRow="0" w:firstColumn="1" w:lastColumn="0" w:noHBand="0" w:noVBand="1"/>
      </w:tblPr>
      <w:tblGrid>
        <w:gridCol w:w="648"/>
        <w:gridCol w:w="3481"/>
        <w:gridCol w:w="1082"/>
        <w:gridCol w:w="1004"/>
        <w:gridCol w:w="1070"/>
        <w:gridCol w:w="1004"/>
        <w:gridCol w:w="1004"/>
        <w:gridCol w:w="1004"/>
      </w:tblGrid>
      <w:tr w:rsidR="00312816" w:rsidRPr="00A6137F" w14:paraId="2434DBBE" w14:textId="77777777" w:rsidTr="00312816">
        <w:trPr>
          <w:trHeight w:val="144"/>
          <w:jc w:val="center"/>
        </w:trPr>
        <w:tc>
          <w:tcPr>
            <w:tcW w:w="648"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094D9A43" w14:textId="77777777" w:rsidR="00312816" w:rsidRPr="00A6137F" w:rsidRDefault="00312816" w:rsidP="00F31AF7">
            <w:pPr>
              <w:spacing w:line="240" w:lineRule="auto"/>
              <w:jc w:val="center"/>
              <w:rPr>
                <w:rFonts w:eastAsia="Times New Roman" w:cs="Segoe UI"/>
                <w:b/>
                <w:bCs/>
                <w:color w:val="FFFFFF"/>
                <w:szCs w:val="21"/>
              </w:rPr>
            </w:pPr>
            <w:bookmarkStart w:id="58" w:name="_Hlk133249420"/>
            <w:bookmarkEnd w:id="57"/>
            <w:r w:rsidRPr="00A6137F">
              <w:rPr>
                <w:rFonts w:eastAsia="Times New Roman" w:cs="Segoe UI"/>
                <w:b/>
                <w:bCs/>
                <w:color w:val="FFFFFF"/>
                <w:szCs w:val="21"/>
              </w:rPr>
              <w:t> </w:t>
            </w:r>
          </w:p>
        </w:tc>
        <w:tc>
          <w:tcPr>
            <w:tcW w:w="3481" w:type="dxa"/>
            <w:tcBorders>
              <w:top w:val="single" w:sz="4" w:space="0" w:color="FFFFFF"/>
              <w:left w:val="nil"/>
              <w:bottom w:val="single" w:sz="4" w:space="0" w:color="FFFFFF"/>
              <w:right w:val="single" w:sz="4" w:space="0" w:color="FFFFFF"/>
            </w:tcBorders>
            <w:shd w:val="clear" w:color="000000" w:fill="023B40"/>
            <w:noWrap/>
            <w:vAlign w:val="bottom"/>
            <w:hideMark/>
          </w:tcPr>
          <w:p w14:paraId="0123A15C" w14:textId="77777777" w:rsidR="00312816" w:rsidRPr="00A6137F" w:rsidRDefault="00312816" w:rsidP="00F31AF7">
            <w:pPr>
              <w:spacing w:line="240" w:lineRule="auto"/>
              <w:jc w:val="center"/>
              <w:rPr>
                <w:rFonts w:eastAsia="Times New Roman" w:cs="Segoe UI"/>
                <w:b/>
                <w:bCs/>
                <w:color w:val="FFFFFF"/>
                <w:szCs w:val="21"/>
              </w:rPr>
            </w:pPr>
            <w:r w:rsidRPr="00A6137F">
              <w:rPr>
                <w:rFonts w:eastAsia="Times New Roman" w:cs="Segoe UI"/>
                <w:b/>
                <w:bCs/>
                <w:color w:val="FFFFFF"/>
                <w:szCs w:val="21"/>
              </w:rPr>
              <w:t>A</w:t>
            </w:r>
          </w:p>
        </w:tc>
        <w:tc>
          <w:tcPr>
            <w:tcW w:w="1082" w:type="dxa"/>
            <w:tcBorders>
              <w:top w:val="single" w:sz="4" w:space="0" w:color="FFFFFF"/>
              <w:left w:val="nil"/>
              <w:bottom w:val="single" w:sz="4" w:space="0" w:color="FFFFFF"/>
              <w:right w:val="single" w:sz="4" w:space="0" w:color="FFFFFF"/>
            </w:tcBorders>
            <w:shd w:val="clear" w:color="000000" w:fill="023B40"/>
            <w:noWrap/>
            <w:vAlign w:val="bottom"/>
            <w:hideMark/>
          </w:tcPr>
          <w:p w14:paraId="4EF1EF8F" w14:textId="77777777" w:rsidR="00312816" w:rsidRPr="00A6137F" w:rsidRDefault="00312816" w:rsidP="00F31AF7">
            <w:pPr>
              <w:spacing w:line="240" w:lineRule="auto"/>
              <w:jc w:val="center"/>
              <w:rPr>
                <w:rFonts w:eastAsia="Times New Roman" w:cs="Segoe UI"/>
                <w:b/>
                <w:bCs/>
                <w:color w:val="FFFFFF"/>
                <w:szCs w:val="21"/>
              </w:rPr>
            </w:pPr>
            <w:r w:rsidRPr="00A6137F">
              <w:rPr>
                <w:rFonts w:eastAsia="Times New Roman" w:cs="Segoe UI"/>
                <w:b/>
                <w:bCs/>
                <w:color w:val="FFFFFF"/>
                <w:szCs w:val="21"/>
              </w:rPr>
              <w:t>B</w:t>
            </w:r>
          </w:p>
        </w:tc>
        <w:tc>
          <w:tcPr>
            <w:tcW w:w="1004" w:type="dxa"/>
            <w:tcBorders>
              <w:top w:val="single" w:sz="4" w:space="0" w:color="FFFFFF"/>
              <w:left w:val="nil"/>
              <w:bottom w:val="single" w:sz="4" w:space="0" w:color="FFFFFF"/>
              <w:right w:val="single" w:sz="4" w:space="0" w:color="FFFFFF"/>
            </w:tcBorders>
            <w:shd w:val="clear" w:color="000000" w:fill="023B40"/>
            <w:noWrap/>
            <w:vAlign w:val="bottom"/>
            <w:hideMark/>
          </w:tcPr>
          <w:p w14:paraId="32801013" w14:textId="77777777" w:rsidR="00312816" w:rsidRPr="00A6137F" w:rsidRDefault="00312816" w:rsidP="00F31AF7">
            <w:pPr>
              <w:spacing w:line="240" w:lineRule="auto"/>
              <w:jc w:val="center"/>
              <w:rPr>
                <w:rFonts w:eastAsia="Times New Roman" w:cs="Segoe UI"/>
                <w:b/>
                <w:bCs/>
                <w:color w:val="FFFFFF"/>
                <w:szCs w:val="21"/>
              </w:rPr>
            </w:pPr>
            <w:r w:rsidRPr="00A6137F">
              <w:rPr>
                <w:rFonts w:eastAsia="Times New Roman" w:cs="Segoe UI"/>
                <w:b/>
                <w:bCs/>
                <w:color w:val="FFFFFF"/>
                <w:szCs w:val="21"/>
              </w:rPr>
              <w:t>C</w:t>
            </w:r>
          </w:p>
        </w:tc>
        <w:tc>
          <w:tcPr>
            <w:tcW w:w="1070" w:type="dxa"/>
            <w:tcBorders>
              <w:top w:val="single" w:sz="4" w:space="0" w:color="FFFFFF"/>
              <w:left w:val="nil"/>
              <w:bottom w:val="single" w:sz="4" w:space="0" w:color="FFFFFF"/>
              <w:right w:val="single" w:sz="4" w:space="0" w:color="FFFFFF"/>
            </w:tcBorders>
            <w:shd w:val="clear" w:color="000000" w:fill="023B40"/>
            <w:noWrap/>
            <w:vAlign w:val="bottom"/>
            <w:hideMark/>
          </w:tcPr>
          <w:p w14:paraId="75F58702" w14:textId="0EBB967C" w:rsidR="00312816" w:rsidRPr="00A6137F" w:rsidRDefault="00312816" w:rsidP="00F31AF7">
            <w:pPr>
              <w:spacing w:line="240" w:lineRule="auto"/>
              <w:jc w:val="center"/>
              <w:rPr>
                <w:rFonts w:eastAsia="Times New Roman" w:cs="Segoe UI"/>
                <w:b/>
                <w:bCs/>
                <w:color w:val="FFFFFF"/>
                <w:szCs w:val="21"/>
              </w:rPr>
            </w:pPr>
            <w:r w:rsidRPr="00A6137F">
              <w:rPr>
                <w:rFonts w:eastAsia="Times New Roman" w:cs="Segoe UI"/>
                <w:b/>
                <w:bCs/>
                <w:color w:val="FFFFFF"/>
                <w:szCs w:val="21"/>
              </w:rPr>
              <w:t>D</w:t>
            </w:r>
          </w:p>
        </w:tc>
        <w:tc>
          <w:tcPr>
            <w:tcW w:w="1004" w:type="dxa"/>
            <w:tcBorders>
              <w:top w:val="single" w:sz="4" w:space="0" w:color="FFFFFF"/>
              <w:left w:val="nil"/>
              <w:bottom w:val="single" w:sz="4" w:space="0" w:color="FFFFFF"/>
              <w:right w:val="single" w:sz="4" w:space="0" w:color="FFFFFF"/>
            </w:tcBorders>
            <w:shd w:val="clear" w:color="000000" w:fill="023B40"/>
            <w:noWrap/>
            <w:vAlign w:val="bottom"/>
            <w:hideMark/>
          </w:tcPr>
          <w:p w14:paraId="67495D52" w14:textId="77777777" w:rsidR="00312816" w:rsidRPr="00A6137F" w:rsidRDefault="00312816" w:rsidP="00F31AF7">
            <w:pPr>
              <w:spacing w:line="240" w:lineRule="auto"/>
              <w:jc w:val="center"/>
              <w:rPr>
                <w:rFonts w:eastAsia="Times New Roman" w:cs="Segoe UI"/>
                <w:b/>
                <w:bCs/>
                <w:color w:val="FFFFFF"/>
                <w:szCs w:val="21"/>
              </w:rPr>
            </w:pPr>
            <w:r w:rsidRPr="00A6137F">
              <w:rPr>
                <w:rFonts w:eastAsia="Times New Roman" w:cs="Segoe UI"/>
                <w:b/>
                <w:bCs/>
                <w:color w:val="FFFFFF"/>
                <w:szCs w:val="21"/>
              </w:rPr>
              <w:t>E</w:t>
            </w:r>
          </w:p>
        </w:tc>
        <w:tc>
          <w:tcPr>
            <w:tcW w:w="1004" w:type="dxa"/>
            <w:tcBorders>
              <w:top w:val="single" w:sz="4" w:space="0" w:color="FFFFFF"/>
              <w:left w:val="nil"/>
              <w:bottom w:val="single" w:sz="4" w:space="0" w:color="FFFFFF"/>
              <w:right w:val="single" w:sz="4" w:space="0" w:color="FFFFFF"/>
            </w:tcBorders>
            <w:shd w:val="clear" w:color="000000" w:fill="023B40"/>
            <w:noWrap/>
            <w:vAlign w:val="bottom"/>
            <w:hideMark/>
          </w:tcPr>
          <w:p w14:paraId="048E0DE6" w14:textId="77777777" w:rsidR="00312816" w:rsidRPr="00A6137F" w:rsidRDefault="00312816" w:rsidP="00F31AF7">
            <w:pPr>
              <w:spacing w:line="240" w:lineRule="auto"/>
              <w:jc w:val="center"/>
              <w:rPr>
                <w:rFonts w:eastAsia="Times New Roman" w:cs="Segoe UI"/>
                <w:b/>
                <w:bCs/>
                <w:color w:val="FFFFFF"/>
                <w:szCs w:val="21"/>
              </w:rPr>
            </w:pPr>
            <w:r w:rsidRPr="00A6137F">
              <w:rPr>
                <w:rFonts w:eastAsia="Times New Roman" w:cs="Segoe UI"/>
                <w:b/>
                <w:bCs/>
                <w:color w:val="FFFFFF"/>
                <w:szCs w:val="21"/>
              </w:rPr>
              <w:t>F</w:t>
            </w:r>
          </w:p>
        </w:tc>
        <w:tc>
          <w:tcPr>
            <w:tcW w:w="1004" w:type="dxa"/>
            <w:tcBorders>
              <w:top w:val="single" w:sz="4" w:space="0" w:color="FFFFFF"/>
              <w:left w:val="nil"/>
              <w:bottom w:val="single" w:sz="4" w:space="0" w:color="FFFFFF"/>
              <w:right w:val="single" w:sz="4" w:space="0" w:color="FFFFFF"/>
            </w:tcBorders>
            <w:shd w:val="clear" w:color="000000" w:fill="023B40"/>
            <w:noWrap/>
            <w:vAlign w:val="bottom"/>
            <w:hideMark/>
          </w:tcPr>
          <w:p w14:paraId="58B7F4BD" w14:textId="77777777" w:rsidR="00312816" w:rsidRPr="00A6137F" w:rsidRDefault="00312816" w:rsidP="00F31AF7">
            <w:pPr>
              <w:spacing w:line="240" w:lineRule="auto"/>
              <w:jc w:val="center"/>
              <w:rPr>
                <w:rFonts w:eastAsia="Times New Roman" w:cs="Segoe UI"/>
                <w:b/>
                <w:bCs/>
                <w:color w:val="FFFFFF"/>
                <w:szCs w:val="21"/>
              </w:rPr>
            </w:pPr>
            <w:r w:rsidRPr="00A6137F">
              <w:rPr>
                <w:rFonts w:eastAsia="Times New Roman" w:cs="Segoe UI"/>
                <w:b/>
                <w:bCs/>
                <w:color w:val="FFFFFF"/>
                <w:szCs w:val="21"/>
              </w:rPr>
              <w:t>G</w:t>
            </w:r>
          </w:p>
        </w:tc>
      </w:tr>
      <w:tr w:rsidR="00054A5A" w:rsidRPr="00A6137F" w14:paraId="20CA784D" w14:textId="77777777" w:rsidTr="00312816">
        <w:trPr>
          <w:trHeight w:val="144"/>
          <w:jc w:val="center"/>
        </w:trPr>
        <w:tc>
          <w:tcPr>
            <w:tcW w:w="648" w:type="dxa"/>
            <w:tcBorders>
              <w:top w:val="nil"/>
              <w:left w:val="single" w:sz="4" w:space="0" w:color="FFFFFF"/>
              <w:bottom w:val="single" w:sz="4" w:space="0" w:color="FFFFFF"/>
              <w:right w:val="single" w:sz="4" w:space="0" w:color="FFFFFF"/>
            </w:tcBorders>
            <w:shd w:val="clear" w:color="000000" w:fill="023B40"/>
            <w:vAlign w:val="center"/>
            <w:hideMark/>
          </w:tcPr>
          <w:p w14:paraId="1ADEBCC7" w14:textId="77777777" w:rsidR="00054A5A" w:rsidRPr="00A6137F" w:rsidRDefault="00054A5A" w:rsidP="00054A5A">
            <w:pPr>
              <w:spacing w:line="240" w:lineRule="auto"/>
              <w:jc w:val="center"/>
              <w:rPr>
                <w:rFonts w:eastAsia="Times New Roman" w:cs="Segoe UI"/>
                <w:b/>
                <w:bCs/>
                <w:color w:val="FFFFFF"/>
                <w:szCs w:val="21"/>
              </w:rPr>
            </w:pPr>
            <w:r w:rsidRPr="00A6137F">
              <w:rPr>
                <w:rFonts w:eastAsia="Times New Roman" w:cs="Segoe UI"/>
                <w:b/>
                <w:bCs/>
                <w:color w:val="FFFFFF"/>
                <w:szCs w:val="21"/>
              </w:rPr>
              <w:t>Line</w:t>
            </w:r>
          </w:p>
        </w:tc>
        <w:tc>
          <w:tcPr>
            <w:tcW w:w="3481" w:type="dxa"/>
            <w:tcBorders>
              <w:top w:val="nil"/>
              <w:left w:val="nil"/>
              <w:bottom w:val="single" w:sz="4" w:space="0" w:color="FFFFFF"/>
              <w:right w:val="single" w:sz="4" w:space="0" w:color="FFFFFF"/>
            </w:tcBorders>
            <w:shd w:val="clear" w:color="000000" w:fill="023B40"/>
            <w:vAlign w:val="center"/>
            <w:hideMark/>
          </w:tcPr>
          <w:p w14:paraId="6DFCCCF9" w14:textId="77777777" w:rsidR="00054A5A" w:rsidRPr="00A6137F" w:rsidRDefault="00054A5A" w:rsidP="00054A5A">
            <w:pPr>
              <w:spacing w:line="240" w:lineRule="auto"/>
              <w:jc w:val="center"/>
              <w:rPr>
                <w:rFonts w:eastAsia="Times New Roman" w:cs="Segoe UI"/>
                <w:b/>
                <w:bCs/>
                <w:color w:val="FFFFFF"/>
                <w:szCs w:val="21"/>
              </w:rPr>
            </w:pPr>
            <w:r w:rsidRPr="00A6137F">
              <w:rPr>
                <w:rFonts w:eastAsia="Times New Roman" w:cs="Segoe UI"/>
                <w:b/>
                <w:bCs/>
                <w:color w:val="FFFFFF"/>
                <w:szCs w:val="21"/>
              </w:rPr>
              <w:t>Customer Class</w:t>
            </w:r>
          </w:p>
        </w:tc>
        <w:tc>
          <w:tcPr>
            <w:tcW w:w="1082" w:type="dxa"/>
            <w:tcBorders>
              <w:top w:val="nil"/>
              <w:left w:val="nil"/>
              <w:bottom w:val="single" w:sz="4" w:space="0" w:color="FFFFFF"/>
              <w:right w:val="single" w:sz="4" w:space="0" w:color="FFFFFF"/>
            </w:tcBorders>
            <w:shd w:val="clear" w:color="000000" w:fill="023B40"/>
            <w:vAlign w:val="center"/>
            <w:hideMark/>
          </w:tcPr>
          <w:p w14:paraId="16504C85" w14:textId="7DF01877" w:rsidR="00054A5A" w:rsidRPr="00A6137F" w:rsidRDefault="00054A5A" w:rsidP="00054A5A">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5</w:t>
            </w:r>
            <w:r w:rsidRPr="00F31AF7">
              <w:rPr>
                <w:rFonts w:eastAsia="Times New Roman" w:cs="Segoe UI"/>
                <w:b/>
                <w:bCs/>
                <w:color w:val="FFFFFF"/>
                <w:szCs w:val="21"/>
              </w:rPr>
              <w:t xml:space="preserve"> (Current)</w:t>
            </w:r>
          </w:p>
        </w:tc>
        <w:tc>
          <w:tcPr>
            <w:tcW w:w="1004" w:type="dxa"/>
            <w:tcBorders>
              <w:top w:val="nil"/>
              <w:left w:val="nil"/>
              <w:bottom w:val="single" w:sz="4" w:space="0" w:color="FFFFFF"/>
              <w:right w:val="single" w:sz="4" w:space="0" w:color="FFFFFF"/>
            </w:tcBorders>
            <w:shd w:val="clear" w:color="000000" w:fill="023B40"/>
            <w:vAlign w:val="center"/>
            <w:hideMark/>
          </w:tcPr>
          <w:p w14:paraId="219438B3" w14:textId="10D3F38F" w:rsidR="00054A5A" w:rsidRPr="00A6137F" w:rsidRDefault="00054A5A" w:rsidP="00054A5A">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6</w:t>
            </w:r>
          </w:p>
        </w:tc>
        <w:tc>
          <w:tcPr>
            <w:tcW w:w="1070" w:type="dxa"/>
            <w:tcBorders>
              <w:top w:val="nil"/>
              <w:left w:val="nil"/>
              <w:bottom w:val="single" w:sz="4" w:space="0" w:color="FFFFFF"/>
              <w:right w:val="single" w:sz="4" w:space="0" w:color="FFFFFF"/>
            </w:tcBorders>
            <w:shd w:val="clear" w:color="000000" w:fill="023B40"/>
            <w:vAlign w:val="center"/>
            <w:hideMark/>
          </w:tcPr>
          <w:p w14:paraId="4E4FEF36" w14:textId="06B55E34" w:rsidR="00054A5A" w:rsidRPr="00A6137F" w:rsidRDefault="00054A5A" w:rsidP="00054A5A">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7</w:t>
            </w:r>
          </w:p>
        </w:tc>
        <w:tc>
          <w:tcPr>
            <w:tcW w:w="1004" w:type="dxa"/>
            <w:tcBorders>
              <w:top w:val="nil"/>
              <w:left w:val="nil"/>
              <w:bottom w:val="single" w:sz="4" w:space="0" w:color="FFFFFF"/>
              <w:right w:val="single" w:sz="4" w:space="0" w:color="FFFFFF"/>
            </w:tcBorders>
            <w:shd w:val="clear" w:color="000000" w:fill="023B40"/>
            <w:vAlign w:val="center"/>
            <w:hideMark/>
          </w:tcPr>
          <w:p w14:paraId="6B98CFB1" w14:textId="47F3C87E" w:rsidR="00054A5A" w:rsidRPr="00A6137F" w:rsidRDefault="00054A5A" w:rsidP="00054A5A">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8</w:t>
            </w:r>
          </w:p>
        </w:tc>
        <w:tc>
          <w:tcPr>
            <w:tcW w:w="1004" w:type="dxa"/>
            <w:tcBorders>
              <w:top w:val="nil"/>
              <w:left w:val="nil"/>
              <w:bottom w:val="single" w:sz="4" w:space="0" w:color="FFFFFF"/>
              <w:right w:val="single" w:sz="4" w:space="0" w:color="FFFFFF"/>
            </w:tcBorders>
            <w:shd w:val="clear" w:color="000000" w:fill="023B40"/>
            <w:vAlign w:val="center"/>
            <w:hideMark/>
          </w:tcPr>
          <w:p w14:paraId="6064BAC6" w14:textId="5F742D90" w:rsidR="00054A5A" w:rsidRPr="00A6137F" w:rsidRDefault="00054A5A" w:rsidP="00054A5A">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9</w:t>
            </w:r>
          </w:p>
        </w:tc>
        <w:tc>
          <w:tcPr>
            <w:tcW w:w="1004" w:type="dxa"/>
            <w:tcBorders>
              <w:top w:val="nil"/>
              <w:left w:val="nil"/>
              <w:bottom w:val="single" w:sz="4" w:space="0" w:color="FFFFFF"/>
              <w:right w:val="single" w:sz="4" w:space="0" w:color="FFFFFF"/>
            </w:tcBorders>
            <w:shd w:val="clear" w:color="000000" w:fill="023B40"/>
            <w:vAlign w:val="center"/>
            <w:hideMark/>
          </w:tcPr>
          <w:p w14:paraId="135E3957" w14:textId="60FC4AF0" w:rsidR="00054A5A" w:rsidRPr="00A6137F" w:rsidRDefault="00054A5A" w:rsidP="00054A5A">
            <w:pPr>
              <w:spacing w:line="240" w:lineRule="auto"/>
              <w:jc w:val="center"/>
              <w:rPr>
                <w:rFonts w:eastAsia="Times New Roman" w:cs="Segoe UI"/>
                <w:b/>
                <w:bCs/>
                <w:color w:val="FFFFFF"/>
                <w:szCs w:val="21"/>
              </w:rPr>
            </w:pPr>
            <w:r w:rsidRPr="00F31AF7">
              <w:rPr>
                <w:rFonts w:eastAsia="Times New Roman" w:cs="Segoe UI"/>
                <w:b/>
                <w:bCs/>
                <w:color w:val="FFFFFF"/>
                <w:szCs w:val="21"/>
              </w:rPr>
              <w:t>FY 20</w:t>
            </w:r>
            <w:r>
              <w:rPr>
                <w:rFonts w:eastAsia="Times New Roman" w:cs="Segoe UI"/>
                <w:b/>
                <w:bCs/>
                <w:color w:val="FFFFFF"/>
                <w:szCs w:val="21"/>
              </w:rPr>
              <w:t>30</w:t>
            </w:r>
          </w:p>
        </w:tc>
      </w:tr>
      <w:tr w:rsidR="00312816" w:rsidRPr="00A6137F" w14:paraId="289ECC64" w14:textId="77777777" w:rsidTr="00312816">
        <w:trPr>
          <w:trHeight w:val="144"/>
          <w:jc w:val="center"/>
        </w:trPr>
        <w:tc>
          <w:tcPr>
            <w:tcW w:w="648" w:type="dxa"/>
            <w:tcBorders>
              <w:top w:val="nil"/>
              <w:left w:val="nil"/>
              <w:bottom w:val="nil"/>
              <w:right w:val="nil"/>
            </w:tcBorders>
            <w:shd w:val="clear" w:color="auto" w:fill="auto"/>
            <w:noWrap/>
            <w:vAlign w:val="bottom"/>
            <w:hideMark/>
          </w:tcPr>
          <w:p w14:paraId="1275F692" w14:textId="77777777" w:rsidR="00312816" w:rsidRPr="00A6137F" w:rsidRDefault="00312816" w:rsidP="00F31AF7">
            <w:pPr>
              <w:spacing w:line="240" w:lineRule="auto"/>
              <w:jc w:val="center"/>
              <w:rPr>
                <w:rFonts w:eastAsia="Times New Roman" w:cs="Segoe UI"/>
                <w:b/>
                <w:bCs/>
                <w:color w:val="FFFFFF"/>
                <w:szCs w:val="21"/>
              </w:rPr>
            </w:pPr>
          </w:p>
        </w:tc>
        <w:tc>
          <w:tcPr>
            <w:tcW w:w="3481" w:type="dxa"/>
            <w:tcBorders>
              <w:top w:val="nil"/>
              <w:left w:val="nil"/>
              <w:bottom w:val="nil"/>
              <w:right w:val="nil"/>
            </w:tcBorders>
            <w:shd w:val="clear" w:color="auto" w:fill="auto"/>
            <w:noWrap/>
            <w:vAlign w:val="bottom"/>
            <w:hideMark/>
          </w:tcPr>
          <w:p w14:paraId="5280F549" w14:textId="77777777" w:rsidR="00312816" w:rsidRPr="00A6137F" w:rsidRDefault="00312816" w:rsidP="00F31AF7">
            <w:pPr>
              <w:spacing w:line="240" w:lineRule="auto"/>
              <w:rPr>
                <w:rFonts w:eastAsia="Times New Roman" w:cs="Segoe UI"/>
                <w:b/>
                <w:bCs/>
                <w:color w:val="000000"/>
                <w:szCs w:val="21"/>
              </w:rPr>
            </w:pPr>
            <w:r w:rsidRPr="00A6137F">
              <w:rPr>
                <w:rFonts w:eastAsia="Times New Roman" w:cs="Segoe UI"/>
                <w:b/>
                <w:bCs/>
                <w:color w:val="000000"/>
                <w:szCs w:val="21"/>
              </w:rPr>
              <w:t>Residential (per EDU)</w:t>
            </w:r>
          </w:p>
        </w:tc>
        <w:tc>
          <w:tcPr>
            <w:tcW w:w="1082" w:type="dxa"/>
            <w:tcBorders>
              <w:top w:val="nil"/>
              <w:left w:val="nil"/>
              <w:bottom w:val="nil"/>
              <w:right w:val="nil"/>
            </w:tcBorders>
            <w:shd w:val="clear" w:color="auto" w:fill="auto"/>
            <w:noWrap/>
            <w:vAlign w:val="bottom"/>
            <w:hideMark/>
          </w:tcPr>
          <w:p w14:paraId="384EDED7" w14:textId="77777777" w:rsidR="00312816" w:rsidRPr="00A6137F" w:rsidRDefault="00312816" w:rsidP="00F31AF7">
            <w:pPr>
              <w:spacing w:line="240" w:lineRule="auto"/>
              <w:rPr>
                <w:rFonts w:eastAsia="Times New Roman" w:cs="Segoe UI"/>
                <w:b/>
                <w:bCs/>
                <w:color w:val="000000"/>
                <w:szCs w:val="21"/>
              </w:rPr>
            </w:pPr>
          </w:p>
        </w:tc>
        <w:tc>
          <w:tcPr>
            <w:tcW w:w="1004" w:type="dxa"/>
            <w:tcBorders>
              <w:top w:val="nil"/>
              <w:left w:val="nil"/>
              <w:bottom w:val="nil"/>
              <w:right w:val="nil"/>
            </w:tcBorders>
            <w:shd w:val="clear" w:color="auto" w:fill="auto"/>
            <w:noWrap/>
            <w:vAlign w:val="bottom"/>
            <w:hideMark/>
          </w:tcPr>
          <w:p w14:paraId="44C7B878"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70" w:type="dxa"/>
            <w:tcBorders>
              <w:top w:val="nil"/>
              <w:left w:val="nil"/>
              <w:bottom w:val="nil"/>
              <w:right w:val="nil"/>
            </w:tcBorders>
            <w:shd w:val="clear" w:color="auto" w:fill="auto"/>
            <w:noWrap/>
            <w:vAlign w:val="bottom"/>
            <w:hideMark/>
          </w:tcPr>
          <w:p w14:paraId="3CFCAFAE" w14:textId="29774344"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44EC891E"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415514BF"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7809BCD9" w14:textId="77777777" w:rsidR="00312816" w:rsidRPr="00A6137F" w:rsidRDefault="00312816" w:rsidP="00F31AF7">
            <w:pPr>
              <w:spacing w:line="240" w:lineRule="auto"/>
              <w:rPr>
                <w:rFonts w:ascii="Times New Roman" w:eastAsia="Times New Roman" w:hAnsi="Times New Roman" w:cs="Times New Roman"/>
                <w:sz w:val="20"/>
                <w:szCs w:val="20"/>
              </w:rPr>
            </w:pPr>
          </w:p>
        </w:tc>
      </w:tr>
      <w:tr w:rsidR="009C199E" w:rsidRPr="00A6137F" w14:paraId="7C0EFE56" w14:textId="77777777" w:rsidTr="00D15B0F">
        <w:trPr>
          <w:trHeight w:val="144"/>
          <w:jc w:val="center"/>
        </w:trPr>
        <w:tc>
          <w:tcPr>
            <w:tcW w:w="648" w:type="dxa"/>
            <w:tcBorders>
              <w:top w:val="nil"/>
              <w:left w:val="nil"/>
              <w:bottom w:val="nil"/>
              <w:right w:val="nil"/>
            </w:tcBorders>
            <w:shd w:val="clear" w:color="auto" w:fill="auto"/>
            <w:noWrap/>
            <w:vAlign w:val="bottom"/>
            <w:hideMark/>
          </w:tcPr>
          <w:p w14:paraId="6F13E008" w14:textId="77777777" w:rsidR="009C199E" w:rsidRPr="00A6137F" w:rsidRDefault="009C199E" w:rsidP="009C199E">
            <w:pPr>
              <w:spacing w:line="240" w:lineRule="auto"/>
              <w:jc w:val="center"/>
              <w:rPr>
                <w:rFonts w:eastAsia="Times New Roman" w:cs="Segoe UI"/>
                <w:color w:val="000000"/>
                <w:szCs w:val="21"/>
              </w:rPr>
            </w:pPr>
            <w:r w:rsidRPr="00A6137F">
              <w:rPr>
                <w:rFonts w:eastAsia="Times New Roman" w:cs="Segoe UI"/>
                <w:color w:val="000000"/>
                <w:szCs w:val="21"/>
              </w:rPr>
              <w:t>1</w:t>
            </w:r>
          </w:p>
        </w:tc>
        <w:tc>
          <w:tcPr>
            <w:tcW w:w="3481" w:type="dxa"/>
            <w:tcBorders>
              <w:top w:val="nil"/>
              <w:left w:val="nil"/>
              <w:bottom w:val="nil"/>
              <w:right w:val="nil"/>
            </w:tcBorders>
            <w:shd w:val="clear" w:color="auto" w:fill="auto"/>
            <w:noWrap/>
            <w:vAlign w:val="bottom"/>
            <w:hideMark/>
          </w:tcPr>
          <w:p w14:paraId="68868C96" w14:textId="77777777" w:rsidR="009C199E" w:rsidRPr="00A6137F" w:rsidRDefault="009C199E" w:rsidP="009C199E">
            <w:pPr>
              <w:spacing w:line="240" w:lineRule="auto"/>
              <w:ind w:firstLineChars="100" w:firstLine="210"/>
              <w:rPr>
                <w:rFonts w:eastAsia="Times New Roman" w:cs="Segoe UI"/>
                <w:color w:val="000000"/>
                <w:szCs w:val="21"/>
              </w:rPr>
            </w:pPr>
            <w:r w:rsidRPr="00A6137F">
              <w:rPr>
                <w:rFonts w:eastAsia="Times New Roman" w:cs="Segoe UI"/>
                <w:color w:val="000000"/>
                <w:szCs w:val="21"/>
              </w:rPr>
              <w:t>Single Family</w:t>
            </w:r>
          </w:p>
        </w:tc>
        <w:tc>
          <w:tcPr>
            <w:tcW w:w="1082" w:type="dxa"/>
            <w:tcBorders>
              <w:top w:val="nil"/>
              <w:left w:val="nil"/>
              <w:bottom w:val="nil"/>
              <w:right w:val="nil"/>
            </w:tcBorders>
            <w:shd w:val="clear" w:color="auto" w:fill="auto"/>
            <w:noWrap/>
            <w:hideMark/>
          </w:tcPr>
          <w:p w14:paraId="0CCC5619" w14:textId="33EAEB9A" w:rsidR="009C199E" w:rsidRPr="00A6137F" w:rsidRDefault="009C199E" w:rsidP="009C199E">
            <w:pPr>
              <w:spacing w:line="240" w:lineRule="auto"/>
              <w:jc w:val="right"/>
              <w:rPr>
                <w:rFonts w:eastAsia="Times New Roman" w:cs="Segoe UI"/>
                <w:color w:val="000000"/>
                <w:szCs w:val="21"/>
              </w:rPr>
            </w:pPr>
            <w:r w:rsidRPr="000819FD">
              <w:t xml:space="preserve">$14.18 </w:t>
            </w:r>
          </w:p>
        </w:tc>
        <w:tc>
          <w:tcPr>
            <w:tcW w:w="1004" w:type="dxa"/>
            <w:tcBorders>
              <w:top w:val="nil"/>
              <w:left w:val="nil"/>
              <w:bottom w:val="nil"/>
              <w:right w:val="nil"/>
            </w:tcBorders>
            <w:shd w:val="clear" w:color="auto" w:fill="auto"/>
            <w:noWrap/>
            <w:hideMark/>
          </w:tcPr>
          <w:p w14:paraId="160FBD60" w14:textId="558DFEB9" w:rsidR="009C199E" w:rsidRPr="00A6137F" w:rsidRDefault="009C199E" w:rsidP="009C199E">
            <w:pPr>
              <w:spacing w:line="240" w:lineRule="auto"/>
              <w:jc w:val="right"/>
              <w:rPr>
                <w:rFonts w:eastAsia="Times New Roman" w:cs="Segoe UI"/>
                <w:color w:val="000000"/>
                <w:szCs w:val="21"/>
              </w:rPr>
            </w:pPr>
            <w:r w:rsidRPr="000819FD">
              <w:t xml:space="preserve">$14.66 </w:t>
            </w:r>
          </w:p>
        </w:tc>
        <w:tc>
          <w:tcPr>
            <w:tcW w:w="1070" w:type="dxa"/>
            <w:tcBorders>
              <w:top w:val="nil"/>
              <w:left w:val="nil"/>
              <w:bottom w:val="nil"/>
              <w:right w:val="nil"/>
            </w:tcBorders>
            <w:shd w:val="clear" w:color="auto" w:fill="auto"/>
            <w:noWrap/>
            <w:hideMark/>
          </w:tcPr>
          <w:p w14:paraId="74E0B981" w14:textId="7C447AD3" w:rsidR="009C199E" w:rsidRPr="00A6137F" w:rsidRDefault="009C199E" w:rsidP="009C199E">
            <w:pPr>
              <w:spacing w:line="240" w:lineRule="auto"/>
              <w:jc w:val="right"/>
              <w:rPr>
                <w:rFonts w:eastAsia="Times New Roman" w:cs="Segoe UI"/>
                <w:color w:val="000000"/>
                <w:szCs w:val="21"/>
              </w:rPr>
            </w:pPr>
            <w:r w:rsidRPr="007A77E0">
              <w:t xml:space="preserve">$15.39 </w:t>
            </w:r>
          </w:p>
        </w:tc>
        <w:tc>
          <w:tcPr>
            <w:tcW w:w="1004" w:type="dxa"/>
            <w:tcBorders>
              <w:top w:val="nil"/>
              <w:left w:val="nil"/>
              <w:bottom w:val="nil"/>
              <w:right w:val="nil"/>
            </w:tcBorders>
            <w:shd w:val="clear" w:color="auto" w:fill="auto"/>
            <w:noWrap/>
            <w:hideMark/>
          </w:tcPr>
          <w:p w14:paraId="6C397B74" w14:textId="402E2D69" w:rsidR="009C199E" w:rsidRPr="00A6137F" w:rsidRDefault="009C199E" w:rsidP="009C199E">
            <w:pPr>
              <w:spacing w:line="240" w:lineRule="auto"/>
              <w:jc w:val="right"/>
              <w:rPr>
                <w:rFonts w:eastAsia="Times New Roman" w:cs="Segoe UI"/>
                <w:color w:val="000000"/>
                <w:szCs w:val="21"/>
              </w:rPr>
            </w:pPr>
            <w:r w:rsidRPr="007A77E0">
              <w:t xml:space="preserve">$16.16 </w:t>
            </w:r>
          </w:p>
        </w:tc>
        <w:tc>
          <w:tcPr>
            <w:tcW w:w="1004" w:type="dxa"/>
            <w:tcBorders>
              <w:top w:val="nil"/>
              <w:left w:val="nil"/>
              <w:bottom w:val="nil"/>
              <w:right w:val="nil"/>
            </w:tcBorders>
            <w:shd w:val="clear" w:color="auto" w:fill="auto"/>
            <w:noWrap/>
            <w:hideMark/>
          </w:tcPr>
          <w:p w14:paraId="7441F910" w14:textId="42102101" w:rsidR="009C199E" w:rsidRPr="00A6137F" w:rsidRDefault="009C199E" w:rsidP="009C199E">
            <w:pPr>
              <w:spacing w:line="240" w:lineRule="auto"/>
              <w:jc w:val="right"/>
              <w:rPr>
                <w:rFonts w:eastAsia="Times New Roman" w:cs="Segoe UI"/>
                <w:color w:val="000000"/>
                <w:szCs w:val="21"/>
              </w:rPr>
            </w:pPr>
            <w:r w:rsidRPr="007A77E0">
              <w:t xml:space="preserve">$16.97 </w:t>
            </w:r>
          </w:p>
        </w:tc>
        <w:tc>
          <w:tcPr>
            <w:tcW w:w="1004" w:type="dxa"/>
            <w:tcBorders>
              <w:top w:val="nil"/>
              <w:left w:val="nil"/>
              <w:bottom w:val="nil"/>
              <w:right w:val="nil"/>
            </w:tcBorders>
            <w:shd w:val="clear" w:color="auto" w:fill="auto"/>
            <w:noWrap/>
            <w:hideMark/>
          </w:tcPr>
          <w:p w14:paraId="21FCD89F" w14:textId="3FF7868A" w:rsidR="009C199E" w:rsidRPr="00A6137F" w:rsidRDefault="009C199E" w:rsidP="009C199E">
            <w:pPr>
              <w:spacing w:line="240" w:lineRule="auto"/>
              <w:jc w:val="right"/>
              <w:rPr>
                <w:rFonts w:eastAsia="Times New Roman" w:cs="Segoe UI"/>
                <w:color w:val="000000"/>
                <w:szCs w:val="21"/>
              </w:rPr>
            </w:pPr>
            <w:r w:rsidRPr="007A77E0">
              <w:t xml:space="preserve">$17.82 </w:t>
            </w:r>
          </w:p>
        </w:tc>
      </w:tr>
      <w:tr w:rsidR="009C199E" w:rsidRPr="00A6137F" w14:paraId="0B33B159" w14:textId="77777777" w:rsidTr="00D15B0F">
        <w:trPr>
          <w:trHeight w:val="144"/>
          <w:jc w:val="center"/>
        </w:trPr>
        <w:tc>
          <w:tcPr>
            <w:tcW w:w="648" w:type="dxa"/>
            <w:tcBorders>
              <w:top w:val="nil"/>
              <w:left w:val="nil"/>
              <w:bottom w:val="nil"/>
              <w:right w:val="nil"/>
            </w:tcBorders>
            <w:shd w:val="clear" w:color="auto" w:fill="auto"/>
            <w:noWrap/>
            <w:vAlign w:val="bottom"/>
            <w:hideMark/>
          </w:tcPr>
          <w:p w14:paraId="66401A62" w14:textId="77777777" w:rsidR="009C199E" w:rsidRPr="00A6137F" w:rsidRDefault="009C199E" w:rsidP="009C199E">
            <w:pPr>
              <w:spacing w:line="240" w:lineRule="auto"/>
              <w:jc w:val="center"/>
              <w:rPr>
                <w:rFonts w:eastAsia="Times New Roman" w:cs="Segoe UI"/>
                <w:color w:val="000000"/>
                <w:szCs w:val="21"/>
              </w:rPr>
            </w:pPr>
            <w:r w:rsidRPr="00A6137F">
              <w:rPr>
                <w:rFonts w:eastAsia="Times New Roman" w:cs="Segoe UI"/>
                <w:color w:val="000000"/>
                <w:szCs w:val="21"/>
              </w:rPr>
              <w:t>2</w:t>
            </w:r>
          </w:p>
        </w:tc>
        <w:tc>
          <w:tcPr>
            <w:tcW w:w="3481" w:type="dxa"/>
            <w:tcBorders>
              <w:top w:val="nil"/>
              <w:left w:val="nil"/>
              <w:bottom w:val="nil"/>
              <w:right w:val="nil"/>
            </w:tcBorders>
            <w:shd w:val="clear" w:color="auto" w:fill="auto"/>
            <w:noWrap/>
            <w:vAlign w:val="bottom"/>
            <w:hideMark/>
          </w:tcPr>
          <w:p w14:paraId="4441063B" w14:textId="77777777" w:rsidR="009C199E" w:rsidRPr="00A6137F" w:rsidRDefault="009C199E" w:rsidP="009C199E">
            <w:pPr>
              <w:spacing w:line="240" w:lineRule="auto"/>
              <w:ind w:firstLineChars="100" w:firstLine="210"/>
              <w:rPr>
                <w:rFonts w:eastAsia="Times New Roman" w:cs="Segoe UI"/>
                <w:color w:val="000000"/>
                <w:szCs w:val="21"/>
              </w:rPr>
            </w:pPr>
            <w:r w:rsidRPr="00A6137F">
              <w:rPr>
                <w:rFonts w:eastAsia="Times New Roman" w:cs="Segoe UI"/>
                <w:color w:val="000000"/>
                <w:szCs w:val="21"/>
              </w:rPr>
              <w:t>Multi-Family</w:t>
            </w:r>
          </w:p>
        </w:tc>
        <w:tc>
          <w:tcPr>
            <w:tcW w:w="1082" w:type="dxa"/>
            <w:tcBorders>
              <w:top w:val="nil"/>
              <w:left w:val="nil"/>
              <w:bottom w:val="nil"/>
              <w:right w:val="nil"/>
            </w:tcBorders>
            <w:shd w:val="clear" w:color="auto" w:fill="auto"/>
            <w:noWrap/>
            <w:hideMark/>
          </w:tcPr>
          <w:p w14:paraId="0D98DD1A" w14:textId="285EFF8F" w:rsidR="009C199E" w:rsidRPr="00A6137F" w:rsidRDefault="009C199E" w:rsidP="009C199E">
            <w:pPr>
              <w:spacing w:line="240" w:lineRule="auto"/>
              <w:jc w:val="right"/>
              <w:rPr>
                <w:rFonts w:eastAsia="Times New Roman" w:cs="Segoe UI"/>
                <w:color w:val="000000"/>
                <w:szCs w:val="21"/>
              </w:rPr>
            </w:pPr>
            <w:r w:rsidRPr="000819FD">
              <w:t xml:space="preserve">$11.40 </w:t>
            </w:r>
          </w:p>
        </w:tc>
        <w:tc>
          <w:tcPr>
            <w:tcW w:w="1004" w:type="dxa"/>
            <w:tcBorders>
              <w:top w:val="nil"/>
              <w:left w:val="nil"/>
              <w:bottom w:val="nil"/>
              <w:right w:val="nil"/>
            </w:tcBorders>
            <w:shd w:val="clear" w:color="auto" w:fill="auto"/>
            <w:noWrap/>
            <w:hideMark/>
          </w:tcPr>
          <w:p w14:paraId="3C66F5DA" w14:textId="20D19247" w:rsidR="009C199E" w:rsidRPr="00A6137F" w:rsidRDefault="009C199E" w:rsidP="009C199E">
            <w:pPr>
              <w:spacing w:line="240" w:lineRule="auto"/>
              <w:jc w:val="right"/>
              <w:rPr>
                <w:rFonts w:eastAsia="Times New Roman" w:cs="Segoe UI"/>
                <w:color w:val="000000"/>
                <w:szCs w:val="21"/>
              </w:rPr>
            </w:pPr>
            <w:r w:rsidRPr="000819FD">
              <w:t xml:space="preserve">$12.17 </w:t>
            </w:r>
          </w:p>
        </w:tc>
        <w:tc>
          <w:tcPr>
            <w:tcW w:w="1070" w:type="dxa"/>
            <w:tcBorders>
              <w:top w:val="nil"/>
              <w:left w:val="nil"/>
              <w:bottom w:val="nil"/>
              <w:right w:val="nil"/>
            </w:tcBorders>
            <w:shd w:val="clear" w:color="auto" w:fill="auto"/>
            <w:noWrap/>
            <w:hideMark/>
          </w:tcPr>
          <w:p w14:paraId="54F28A01" w14:textId="63E3C9C7" w:rsidR="009C199E" w:rsidRPr="00A6137F" w:rsidRDefault="009C199E" w:rsidP="009C199E">
            <w:pPr>
              <w:spacing w:line="240" w:lineRule="auto"/>
              <w:jc w:val="right"/>
              <w:rPr>
                <w:rFonts w:eastAsia="Times New Roman" w:cs="Segoe UI"/>
                <w:color w:val="000000"/>
                <w:szCs w:val="21"/>
              </w:rPr>
            </w:pPr>
            <w:r w:rsidRPr="007A77E0">
              <w:t xml:space="preserve">$12.78 </w:t>
            </w:r>
          </w:p>
        </w:tc>
        <w:tc>
          <w:tcPr>
            <w:tcW w:w="1004" w:type="dxa"/>
            <w:tcBorders>
              <w:top w:val="nil"/>
              <w:left w:val="nil"/>
              <w:bottom w:val="nil"/>
              <w:right w:val="nil"/>
            </w:tcBorders>
            <w:shd w:val="clear" w:color="auto" w:fill="auto"/>
            <w:noWrap/>
            <w:hideMark/>
          </w:tcPr>
          <w:p w14:paraId="77A53216" w14:textId="64B63934" w:rsidR="009C199E" w:rsidRPr="00A6137F" w:rsidRDefault="009C199E" w:rsidP="009C199E">
            <w:pPr>
              <w:spacing w:line="240" w:lineRule="auto"/>
              <w:jc w:val="right"/>
              <w:rPr>
                <w:rFonts w:eastAsia="Times New Roman" w:cs="Segoe UI"/>
                <w:color w:val="000000"/>
                <w:szCs w:val="21"/>
              </w:rPr>
            </w:pPr>
            <w:r w:rsidRPr="007A77E0">
              <w:t xml:space="preserve">$13.42 </w:t>
            </w:r>
          </w:p>
        </w:tc>
        <w:tc>
          <w:tcPr>
            <w:tcW w:w="1004" w:type="dxa"/>
            <w:tcBorders>
              <w:top w:val="nil"/>
              <w:left w:val="nil"/>
              <w:bottom w:val="nil"/>
              <w:right w:val="nil"/>
            </w:tcBorders>
            <w:shd w:val="clear" w:color="auto" w:fill="auto"/>
            <w:noWrap/>
            <w:hideMark/>
          </w:tcPr>
          <w:p w14:paraId="177F5B26" w14:textId="27D70230" w:rsidR="009C199E" w:rsidRPr="00A6137F" w:rsidRDefault="009C199E" w:rsidP="009C199E">
            <w:pPr>
              <w:spacing w:line="240" w:lineRule="auto"/>
              <w:jc w:val="right"/>
              <w:rPr>
                <w:rFonts w:eastAsia="Times New Roman" w:cs="Segoe UI"/>
                <w:color w:val="000000"/>
                <w:szCs w:val="21"/>
              </w:rPr>
            </w:pPr>
            <w:r w:rsidRPr="007A77E0">
              <w:t xml:space="preserve">$14.09 </w:t>
            </w:r>
          </w:p>
        </w:tc>
        <w:tc>
          <w:tcPr>
            <w:tcW w:w="1004" w:type="dxa"/>
            <w:tcBorders>
              <w:top w:val="nil"/>
              <w:left w:val="nil"/>
              <w:bottom w:val="nil"/>
              <w:right w:val="nil"/>
            </w:tcBorders>
            <w:shd w:val="clear" w:color="auto" w:fill="auto"/>
            <w:noWrap/>
            <w:hideMark/>
          </w:tcPr>
          <w:p w14:paraId="0BD87CAD" w14:textId="6BE1D6C2" w:rsidR="009C199E" w:rsidRPr="00A6137F" w:rsidRDefault="009C199E" w:rsidP="009C199E">
            <w:pPr>
              <w:spacing w:line="240" w:lineRule="auto"/>
              <w:jc w:val="right"/>
              <w:rPr>
                <w:rFonts w:eastAsia="Times New Roman" w:cs="Segoe UI"/>
                <w:color w:val="000000"/>
                <w:szCs w:val="21"/>
              </w:rPr>
            </w:pPr>
            <w:r w:rsidRPr="007A77E0">
              <w:t xml:space="preserve">$14.79 </w:t>
            </w:r>
          </w:p>
        </w:tc>
      </w:tr>
      <w:tr w:rsidR="00312816" w:rsidRPr="00A6137F" w14:paraId="5802450E" w14:textId="77777777" w:rsidTr="00312816">
        <w:trPr>
          <w:trHeight w:val="144"/>
          <w:jc w:val="center"/>
        </w:trPr>
        <w:tc>
          <w:tcPr>
            <w:tcW w:w="648" w:type="dxa"/>
            <w:tcBorders>
              <w:top w:val="nil"/>
              <w:left w:val="nil"/>
              <w:bottom w:val="nil"/>
              <w:right w:val="nil"/>
            </w:tcBorders>
            <w:shd w:val="clear" w:color="auto" w:fill="auto"/>
            <w:noWrap/>
            <w:vAlign w:val="bottom"/>
            <w:hideMark/>
          </w:tcPr>
          <w:p w14:paraId="59275528" w14:textId="77777777" w:rsidR="00312816" w:rsidRPr="00A6137F" w:rsidRDefault="00312816" w:rsidP="00F31AF7">
            <w:pPr>
              <w:spacing w:line="240" w:lineRule="auto"/>
              <w:jc w:val="right"/>
              <w:rPr>
                <w:rFonts w:eastAsia="Times New Roman" w:cs="Segoe UI"/>
                <w:color w:val="000000"/>
                <w:szCs w:val="21"/>
              </w:rPr>
            </w:pPr>
          </w:p>
        </w:tc>
        <w:tc>
          <w:tcPr>
            <w:tcW w:w="3481" w:type="dxa"/>
            <w:tcBorders>
              <w:top w:val="nil"/>
              <w:left w:val="nil"/>
              <w:bottom w:val="nil"/>
              <w:right w:val="nil"/>
            </w:tcBorders>
            <w:shd w:val="clear" w:color="auto" w:fill="auto"/>
            <w:noWrap/>
            <w:vAlign w:val="bottom"/>
            <w:hideMark/>
          </w:tcPr>
          <w:p w14:paraId="54FAD7B7" w14:textId="77777777" w:rsidR="00312816" w:rsidRPr="00A6137F" w:rsidRDefault="00312816" w:rsidP="00F31AF7">
            <w:pPr>
              <w:spacing w:line="240" w:lineRule="auto"/>
              <w:jc w:val="center"/>
              <w:rPr>
                <w:rFonts w:ascii="Times New Roman" w:eastAsia="Times New Roman" w:hAnsi="Times New Roman" w:cs="Times New Roman"/>
                <w:sz w:val="20"/>
                <w:szCs w:val="20"/>
              </w:rPr>
            </w:pPr>
          </w:p>
        </w:tc>
        <w:tc>
          <w:tcPr>
            <w:tcW w:w="1082" w:type="dxa"/>
            <w:tcBorders>
              <w:top w:val="nil"/>
              <w:left w:val="nil"/>
              <w:bottom w:val="nil"/>
              <w:right w:val="nil"/>
            </w:tcBorders>
            <w:shd w:val="clear" w:color="auto" w:fill="auto"/>
            <w:noWrap/>
            <w:vAlign w:val="bottom"/>
            <w:hideMark/>
          </w:tcPr>
          <w:p w14:paraId="36326ECF"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47D1C12F"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70" w:type="dxa"/>
            <w:tcBorders>
              <w:top w:val="nil"/>
              <w:left w:val="nil"/>
              <w:bottom w:val="nil"/>
              <w:right w:val="nil"/>
            </w:tcBorders>
            <w:shd w:val="clear" w:color="auto" w:fill="auto"/>
            <w:noWrap/>
            <w:vAlign w:val="bottom"/>
            <w:hideMark/>
          </w:tcPr>
          <w:p w14:paraId="54ECF493" w14:textId="7E94ECCF"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216F96B4"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50F52F10"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691B5113" w14:textId="77777777" w:rsidR="00312816" w:rsidRPr="00A6137F" w:rsidRDefault="00312816" w:rsidP="00F31AF7">
            <w:pPr>
              <w:spacing w:line="240" w:lineRule="auto"/>
              <w:rPr>
                <w:rFonts w:ascii="Times New Roman" w:eastAsia="Times New Roman" w:hAnsi="Times New Roman" w:cs="Times New Roman"/>
                <w:sz w:val="20"/>
                <w:szCs w:val="20"/>
              </w:rPr>
            </w:pPr>
          </w:p>
        </w:tc>
      </w:tr>
      <w:tr w:rsidR="00312816" w:rsidRPr="00A6137F" w14:paraId="253E6935" w14:textId="77777777" w:rsidTr="00312816">
        <w:trPr>
          <w:trHeight w:val="144"/>
          <w:jc w:val="center"/>
        </w:trPr>
        <w:tc>
          <w:tcPr>
            <w:tcW w:w="648" w:type="dxa"/>
            <w:tcBorders>
              <w:top w:val="nil"/>
              <w:left w:val="nil"/>
              <w:bottom w:val="nil"/>
              <w:right w:val="nil"/>
            </w:tcBorders>
            <w:shd w:val="clear" w:color="auto" w:fill="auto"/>
            <w:noWrap/>
            <w:vAlign w:val="bottom"/>
            <w:hideMark/>
          </w:tcPr>
          <w:p w14:paraId="6A200D4A"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3481" w:type="dxa"/>
            <w:tcBorders>
              <w:top w:val="nil"/>
              <w:left w:val="nil"/>
              <w:bottom w:val="nil"/>
              <w:right w:val="nil"/>
            </w:tcBorders>
            <w:shd w:val="clear" w:color="auto" w:fill="auto"/>
            <w:noWrap/>
            <w:vAlign w:val="bottom"/>
            <w:hideMark/>
          </w:tcPr>
          <w:p w14:paraId="6AAABC9A" w14:textId="77777777" w:rsidR="00312816" w:rsidRPr="00A6137F" w:rsidRDefault="00312816" w:rsidP="00F31AF7">
            <w:pPr>
              <w:spacing w:line="240" w:lineRule="auto"/>
              <w:rPr>
                <w:rFonts w:eastAsia="Times New Roman" w:cs="Segoe UI"/>
                <w:b/>
                <w:bCs/>
                <w:color w:val="000000"/>
                <w:szCs w:val="21"/>
              </w:rPr>
            </w:pPr>
            <w:r w:rsidRPr="00A6137F">
              <w:rPr>
                <w:rFonts w:eastAsia="Times New Roman" w:cs="Segoe UI"/>
                <w:b/>
                <w:bCs/>
                <w:color w:val="000000"/>
                <w:szCs w:val="21"/>
              </w:rPr>
              <w:t>Non-Residential (per hcf)</w:t>
            </w:r>
          </w:p>
        </w:tc>
        <w:tc>
          <w:tcPr>
            <w:tcW w:w="1082" w:type="dxa"/>
            <w:tcBorders>
              <w:top w:val="nil"/>
              <w:left w:val="nil"/>
              <w:bottom w:val="nil"/>
              <w:right w:val="nil"/>
            </w:tcBorders>
            <w:shd w:val="clear" w:color="auto" w:fill="auto"/>
            <w:noWrap/>
            <w:vAlign w:val="bottom"/>
            <w:hideMark/>
          </w:tcPr>
          <w:p w14:paraId="33124F4A" w14:textId="77777777" w:rsidR="00312816" w:rsidRPr="00A6137F" w:rsidRDefault="00312816" w:rsidP="00F31AF7">
            <w:pPr>
              <w:spacing w:line="240" w:lineRule="auto"/>
              <w:rPr>
                <w:rFonts w:eastAsia="Times New Roman" w:cs="Segoe UI"/>
                <w:b/>
                <w:bCs/>
                <w:color w:val="000000"/>
                <w:szCs w:val="21"/>
              </w:rPr>
            </w:pPr>
          </w:p>
        </w:tc>
        <w:tc>
          <w:tcPr>
            <w:tcW w:w="1004" w:type="dxa"/>
            <w:tcBorders>
              <w:top w:val="nil"/>
              <w:left w:val="nil"/>
              <w:bottom w:val="nil"/>
              <w:right w:val="nil"/>
            </w:tcBorders>
            <w:shd w:val="clear" w:color="auto" w:fill="auto"/>
            <w:noWrap/>
            <w:vAlign w:val="bottom"/>
            <w:hideMark/>
          </w:tcPr>
          <w:p w14:paraId="6078A093"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70" w:type="dxa"/>
            <w:tcBorders>
              <w:top w:val="nil"/>
              <w:left w:val="nil"/>
              <w:bottom w:val="nil"/>
              <w:right w:val="nil"/>
            </w:tcBorders>
            <w:shd w:val="clear" w:color="auto" w:fill="auto"/>
            <w:noWrap/>
            <w:vAlign w:val="bottom"/>
            <w:hideMark/>
          </w:tcPr>
          <w:p w14:paraId="0EB50750" w14:textId="6E7A77EE"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51E64EB8"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0B66CDB3" w14:textId="77777777" w:rsidR="00312816" w:rsidRPr="00A6137F" w:rsidRDefault="00312816" w:rsidP="00F31AF7">
            <w:pPr>
              <w:spacing w:line="240" w:lineRule="auto"/>
              <w:rPr>
                <w:rFonts w:ascii="Times New Roman" w:eastAsia="Times New Roman" w:hAnsi="Times New Roman" w:cs="Times New Roman"/>
                <w:sz w:val="20"/>
                <w:szCs w:val="20"/>
              </w:rPr>
            </w:pPr>
          </w:p>
        </w:tc>
        <w:tc>
          <w:tcPr>
            <w:tcW w:w="1004" w:type="dxa"/>
            <w:tcBorders>
              <w:top w:val="nil"/>
              <w:left w:val="nil"/>
              <w:bottom w:val="nil"/>
              <w:right w:val="nil"/>
            </w:tcBorders>
            <w:shd w:val="clear" w:color="auto" w:fill="auto"/>
            <w:noWrap/>
            <w:vAlign w:val="bottom"/>
            <w:hideMark/>
          </w:tcPr>
          <w:p w14:paraId="01EE123D" w14:textId="77777777" w:rsidR="00312816" w:rsidRPr="00A6137F" w:rsidRDefault="00312816" w:rsidP="00F31AF7">
            <w:pPr>
              <w:spacing w:line="240" w:lineRule="auto"/>
              <w:rPr>
                <w:rFonts w:ascii="Times New Roman" w:eastAsia="Times New Roman" w:hAnsi="Times New Roman" w:cs="Times New Roman"/>
                <w:sz w:val="20"/>
                <w:szCs w:val="20"/>
              </w:rPr>
            </w:pPr>
          </w:p>
        </w:tc>
      </w:tr>
      <w:tr w:rsidR="000C0DA3" w:rsidRPr="00A6137F" w14:paraId="36983E91" w14:textId="77777777" w:rsidTr="00312816">
        <w:trPr>
          <w:trHeight w:val="144"/>
          <w:jc w:val="center"/>
        </w:trPr>
        <w:tc>
          <w:tcPr>
            <w:tcW w:w="648" w:type="dxa"/>
            <w:tcBorders>
              <w:top w:val="nil"/>
              <w:left w:val="nil"/>
              <w:bottom w:val="nil"/>
              <w:right w:val="nil"/>
            </w:tcBorders>
            <w:shd w:val="clear" w:color="auto" w:fill="auto"/>
            <w:noWrap/>
            <w:vAlign w:val="bottom"/>
            <w:hideMark/>
          </w:tcPr>
          <w:p w14:paraId="6656CED3" w14:textId="77777777" w:rsidR="000C0DA3" w:rsidRPr="00A6137F" w:rsidRDefault="000C0DA3" w:rsidP="000C0DA3">
            <w:pPr>
              <w:spacing w:line="240" w:lineRule="auto"/>
              <w:jc w:val="center"/>
              <w:rPr>
                <w:rFonts w:eastAsia="Times New Roman" w:cs="Segoe UI"/>
                <w:color w:val="000000"/>
                <w:szCs w:val="21"/>
              </w:rPr>
            </w:pPr>
            <w:r w:rsidRPr="00A6137F">
              <w:rPr>
                <w:rFonts w:eastAsia="Times New Roman" w:cs="Segoe UI"/>
                <w:color w:val="000000"/>
                <w:szCs w:val="21"/>
              </w:rPr>
              <w:t>3</w:t>
            </w:r>
          </w:p>
        </w:tc>
        <w:tc>
          <w:tcPr>
            <w:tcW w:w="3481" w:type="dxa"/>
            <w:tcBorders>
              <w:top w:val="nil"/>
              <w:left w:val="nil"/>
              <w:bottom w:val="nil"/>
              <w:right w:val="nil"/>
            </w:tcBorders>
            <w:shd w:val="clear" w:color="auto" w:fill="auto"/>
            <w:noWrap/>
            <w:vAlign w:val="bottom"/>
            <w:hideMark/>
          </w:tcPr>
          <w:p w14:paraId="2B496AD1" w14:textId="3AED86AA" w:rsidR="000C0DA3" w:rsidRPr="00A6137F" w:rsidRDefault="000C0DA3" w:rsidP="000C0DA3">
            <w:pPr>
              <w:spacing w:line="240" w:lineRule="auto"/>
              <w:ind w:firstLineChars="100" w:firstLine="210"/>
              <w:rPr>
                <w:rFonts w:eastAsia="Times New Roman" w:cs="Segoe UI"/>
                <w:color w:val="000000"/>
                <w:szCs w:val="21"/>
              </w:rPr>
            </w:pPr>
            <w:r>
              <w:rPr>
                <w:rFonts w:eastAsia="Times New Roman" w:cs="Segoe UI"/>
                <w:color w:val="000000"/>
                <w:szCs w:val="21"/>
              </w:rPr>
              <w:t>All Non-residential classes</w:t>
            </w:r>
          </w:p>
        </w:tc>
        <w:tc>
          <w:tcPr>
            <w:tcW w:w="1082" w:type="dxa"/>
            <w:tcBorders>
              <w:top w:val="nil"/>
              <w:left w:val="nil"/>
              <w:bottom w:val="nil"/>
              <w:right w:val="nil"/>
            </w:tcBorders>
            <w:shd w:val="clear" w:color="auto" w:fill="auto"/>
            <w:noWrap/>
            <w:vAlign w:val="bottom"/>
            <w:hideMark/>
          </w:tcPr>
          <w:p w14:paraId="3A939890" w14:textId="0550CE49" w:rsidR="000C0DA3" w:rsidRPr="00A6137F" w:rsidRDefault="000C0DA3" w:rsidP="000C0DA3">
            <w:pPr>
              <w:spacing w:line="240" w:lineRule="auto"/>
              <w:ind w:firstLineChars="100" w:firstLine="210"/>
              <w:jc w:val="right"/>
              <w:rPr>
                <w:rFonts w:eastAsia="Times New Roman" w:cs="Segoe UI"/>
                <w:color w:val="000000"/>
                <w:szCs w:val="21"/>
              </w:rPr>
            </w:pPr>
            <w:r>
              <w:rPr>
                <w:rFonts w:eastAsia="Times New Roman" w:cs="Segoe UI"/>
                <w:color w:val="000000"/>
                <w:szCs w:val="21"/>
              </w:rPr>
              <w:t>$1.41</w:t>
            </w:r>
          </w:p>
        </w:tc>
        <w:tc>
          <w:tcPr>
            <w:tcW w:w="1004" w:type="dxa"/>
            <w:tcBorders>
              <w:top w:val="nil"/>
              <w:left w:val="nil"/>
              <w:bottom w:val="nil"/>
              <w:right w:val="nil"/>
            </w:tcBorders>
            <w:shd w:val="clear" w:color="auto" w:fill="auto"/>
            <w:noWrap/>
            <w:hideMark/>
          </w:tcPr>
          <w:p w14:paraId="4B508E79" w14:textId="24D6297F" w:rsidR="000C0DA3" w:rsidRPr="00A6137F" w:rsidRDefault="000C0DA3" w:rsidP="000C0DA3">
            <w:pPr>
              <w:spacing w:line="240" w:lineRule="auto"/>
              <w:jc w:val="right"/>
              <w:rPr>
                <w:rFonts w:eastAsia="Times New Roman" w:cs="Segoe UI"/>
                <w:color w:val="000000"/>
                <w:szCs w:val="21"/>
              </w:rPr>
            </w:pPr>
            <w:r w:rsidRPr="00DB0E7A">
              <w:t xml:space="preserve">$1.50 </w:t>
            </w:r>
          </w:p>
        </w:tc>
        <w:tc>
          <w:tcPr>
            <w:tcW w:w="1070" w:type="dxa"/>
            <w:tcBorders>
              <w:top w:val="nil"/>
              <w:left w:val="nil"/>
              <w:bottom w:val="nil"/>
              <w:right w:val="nil"/>
            </w:tcBorders>
            <w:shd w:val="clear" w:color="auto" w:fill="auto"/>
            <w:noWrap/>
            <w:hideMark/>
          </w:tcPr>
          <w:p w14:paraId="6C76A0B4" w14:textId="3335E8F8" w:rsidR="000C0DA3" w:rsidRPr="00A6137F" w:rsidRDefault="000C0DA3" w:rsidP="000C0DA3">
            <w:pPr>
              <w:spacing w:line="240" w:lineRule="auto"/>
              <w:jc w:val="right"/>
              <w:rPr>
                <w:rFonts w:eastAsia="Times New Roman" w:cs="Segoe UI"/>
                <w:color w:val="000000"/>
                <w:szCs w:val="21"/>
              </w:rPr>
            </w:pPr>
            <w:r w:rsidRPr="000235AA">
              <w:t xml:space="preserve">$1.58 </w:t>
            </w:r>
          </w:p>
        </w:tc>
        <w:tc>
          <w:tcPr>
            <w:tcW w:w="1004" w:type="dxa"/>
            <w:tcBorders>
              <w:top w:val="nil"/>
              <w:left w:val="nil"/>
              <w:bottom w:val="nil"/>
              <w:right w:val="nil"/>
            </w:tcBorders>
            <w:shd w:val="clear" w:color="auto" w:fill="auto"/>
            <w:noWrap/>
            <w:hideMark/>
          </w:tcPr>
          <w:p w14:paraId="1E00170C" w14:textId="7FB70088" w:rsidR="000C0DA3" w:rsidRPr="00A6137F" w:rsidRDefault="000C0DA3" w:rsidP="000C0DA3">
            <w:pPr>
              <w:spacing w:line="240" w:lineRule="auto"/>
              <w:jc w:val="right"/>
              <w:rPr>
                <w:rFonts w:eastAsia="Times New Roman" w:cs="Segoe UI"/>
                <w:color w:val="000000"/>
                <w:szCs w:val="21"/>
              </w:rPr>
            </w:pPr>
            <w:r w:rsidRPr="000235AA">
              <w:t xml:space="preserve">$1.65 </w:t>
            </w:r>
          </w:p>
        </w:tc>
        <w:tc>
          <w:tcPr>
            <w:tcW w:w="1004" w:type="dxa"/>
            <w:tcBorders>
              <w:top w:val="nil"/>
              <w:left w:val="nil"/>
              <w:bottom w:val="nil"/>
              <w:right w:val="nil"/>
            </w:tcBorders>
            <w:shd w:val="clear" w:color="auto" w:fill="auto"/>
            <w:noWrap/>
            <w:hideMark/>
          </w:tcPr>
          <w:p w14:paraId="0480F25E" w14:textId="4B063EAE" w:rsidR="000C0DA3" w:rsidRPr="00A6137F" w:rsidRDefault="000C0DA3" w:rsidP="000C0DA3">
            <w:pPr>
              <w:spacing w:line="240" w:lineRule="auto"/>
              <w:jc w:val="right"/>
              <w:rPr>
                <w:rFonts w:eastAsia="Times New Roman" w:cs="Segoe UI"/>
                <w:color w:val="000000"/>
                <w:szCs w:val="21"/>
              </w:rPr>
            </w:pPr>
            <w:r w:rsidRPr="000235AA">
              <w:t xml:space="preserve">$1.74 </w:t>
            </w:r>
          </w:p>
        </w:tc>
        <w:tc>
          <w:tcPr>
            <w:tcW w:w="1004" w:type="dxa"/>
            <w:tcBorders>
              <w:top w:val="nil"/>
              <w:left w:val="nil"/>
              <w:bottom w:val="nil"/>
              <w:right w:val="nil"/>
            </w:tcBorders>
            <w:shd w:val="clear" w:color="auto" w:fill="auto"/>
            <w:noWrap/>
            <w:hideMark/>
          </w:tcPr>
          <w:p w14:paraId="61DEACCE" w14:textId="042A759D" w:rsidR="000C0DA3" w:rsidRPr="00A6137F" w:rsidRDefault="000C0DA3" w:rsidP="000C0DA3">
            <w:pPr>
              <w:spacing w:line="240" w:lineRule="auto"/>
              <w:jc w:val="right"/>
              <w:rPr>
                <w:rFonts w:eastAsia="Times New Roman" w:cs="Segoe UI"/>
                <w:color w:val="000000"/>
                <w:szCs w:val="21"/>
              </w:rPr>
            </w:pPr>
            <w:r w:rsidRPr="000235AA">
              <w:t xml:space="preserve">$1.82 </w:t>
            </w:r>
          </w:p>
        </w:tc>
      </w:tr>
      <w:bookmarkEnd w:id="58"/>
    </w:tbl>
    <w:p w14:paraId="25EA1BA5" w14:textId="77777777" w:rsidR="000470DE" w:rsidRPr="00F31AF7" w:rsidRDefault="000470DE" w:rsidP="00F31AF7">
      <w:pPr>
        <w:rPr>
          <w:sz w:val="20"/>
          <w:szCs w:val="22"/>
        </w:rPr>
      </w:pPr>
    </w:p>
    <w:p w14:paraId="21334603" w14:textId="0EF933E2" w:rsidR="00E13920" w:rsidRPr="00F06D56" w:rsidRDefault="00E13920" w:rsidP="00F06D56">
      <w:pPr>
        <w:pStyle w:val="Heading2"/>
        <w:numPr>
          <w:ilvl w:val="1"/>
          <w:numId w:val="5"/>
        </w:numPr>
        <w:ind w:hanging="792"/>
        <w:rPr>
          <w:rFonts w:ascii="Arial Black" w:hAnsi="Arial Black"/>
        </w:rPr>
      </w:pPr>
      <w:bookmarkStart w:id="59" w:name="_Toc196934381"/>
      <w:r w:rsidRPr="00F06D56">
        <w:rPr>
          <w:rFonts w:ascii="Arial Black" w:hAnsi="Arial Black"/>
        </w:rPr>
        <w:t xml:space="preserve">Customer </w:t>
      </w:r>
      <w:r w:rsidR="00485E57" w:rsidRPr="00F06D56">
        <w:rPr>
          <w:rFonts w:ascii="Arial Black" w:hAnsi="Arial Black"/>
        </w:rPr>
        <w:t xml:space="preserve">Bill </w:t>
      </w:r>
      <w:r w:rsidRPr="00F06D56">
        <w:rPr>
          <w:rFonts w:ascii="Arial Black" w:hAnsi="Arial Black"/>
        </w:rPr>
        <w:t>Impacts</w:t>
      </w:r>
      <w:bookmarkEnd w:id="59"/>
    </w:p>
    <w:p w14:paraId="471195FD" w14:textId="77D2479A" w:rsidR="00994F68" w:rsidRPr="00BB5D2A" w:rsidRDefault="003A0AF3" w:rsidP="00994F68">
      <w:r w:rsidRPr="00BB5D2A">
        <w:rPr>
          <w:b/>
        </w:rPr>
        <w:fldChar w:fldCharType="begin"/>
      </w:r>
      <w:r w:rsidRPr="00BB5D2A">
        <w:rPr>
          <w:b/>
        </w:rPr>
        <w:instrText xml:space="preserve"> REF _Ref12890270 \h  \* MERGEFORMAT </w:instrText>
      </w:r>
      <w:r w:rsidRPr="00BB5D2A">
        <w:rPr>
          <w:b/>
        </w:rPr>
      </w:r>
      <w:r w:rsidRPr="00BB5D2A">
        <w:rPr>
          <w:b/>
        </w:rPr>
        <w:fldChar w:fldCharType="separate"/>
      </w:r>
      <w:r w:rsidR="000D4FEA" w:rsidRPr="000D4FEA">
        <w:rPr>
          <w:b/>
        </w:rPr>
        <w:t xml:space="preserve">Table </w:t>
      </w:r>
      <w:r w:rsidR="000D4FEA" w:rsidRPr="000D4FEA">
        <w:rPr>
          <w:b/>
          <w:noProof/>
        </w:rPr>
        <w:t>1</w:t>
      </w:r>
      <w:r w:rsidR="000D4FEA" w:rsidRPr="000D4FEA">
        <w:rPr>
          <w:b/>
          <w:noProof/>
        </w:rPr>
        <w:noBreakHyphen/>
        <w:t>8</w:t>
      </w:r>
      <w:r w:rsidRPr="00BB5D2A">
        <w:rPr>
          <w:b/>
        </w:rPr>
        <w:fldChar w:fldCharType="end"/>
      </w:r>
      <w:r w:rsidR="00933116" w:rsidRPr="00BB5D2A">
        <w:t xml:space="preserve"> outlines the proposed customer monthly </w:t>
      </w:r>
      <w:r w:rsidR="006B64A1" w:rsidRPr="00BB5D2A">
        <w:t xml:space="preserve">water </w:t>
      </w:r>
      <w:r w:rsidR="00933116" w:rsidRPr="00BB5D2A">
        <w:t xml:space="preserve">bill impacts for a </w:t>
      </w:r>
      <w:r w:rsidR="00E90567" w:rsidRPr="00BB5D2A">
        <w:t>Single</w:t>
      </w:r>
      <w:r w:rsidR="006B64A1" w:rsidRPr="00BB5D2A">
        <w:t xml:space="preserve"> </w:t>
      </w:r>
      <w:r w:rsidR="00E90567" w:rsidRPr="00BB5D2A">
        <w:t>Family</w:t>
      </w:r>
      <w:r w:rsidR="006B64A1" w:rsidRPr="00BB5D2A">
        <w:t xml:space="preserve"> Residential</w:t>
      </w:r>
      <w:r w:rsidR="00933116" w:rsidRPr="00BB5D2A">
        <w:t xml:space="preserve"> customer</w:t>
      </w:r>
      <w:r w:rsidR="008A0CAF" w:rsidRPr="00BB5D2A">
        <w:t xml:space="preserve"> with a </w:t>
      </w:r>
      <w:r w:rsidR="009A285A" w:rsidRPr="00BB5D2A">
        <w:t>5/8</w:t>
      </w:r>
      <w:r w:rsidR="006B64A1" w:rsidRPr="00BB5D2A">
        <w:t>”</w:t>
      </w:r>
      <w:r w:rsidR="008A0CAF" w:rsidRPr="00BB5D2A">
        <w:t xml:space="preserve"> meter</w:t>
      </w:r>
      <w:r w:rsidR="00933116" w:rsidRPr="00BB5D2A">
        <w:t xml:space="preserve"> using </w:t>
      </w:r>
      <w:r w:rsidR="00185E1C" w:rsidRPr="00BB5D2A">
        <w:t>various amounts</w:t>
      </w:r>
      <w:r w:rsidR="00933116" w:rsidRPr="00BB5D2A">
        <w:t xml:space="preserve"> of water each billing period. </w:t>
      </w:r>
      <w:r w:rsidR="00CD4C78" w:rsidRPr="00BB5D2A">
        <w:t>The table compares a bill under the current rate structure to one under the proposed FY 202</w:t>
      </w:r>
      <w:r w:rsidR="002E019B">
        <w:t>6</w:t>
      </w:r>
      <w:r w:rsidR="00CD4C78" w:rsidRPr="00BB5D2A">
        <w:t xml:space="preserve"> rates</w:t>
      </w:r>
      <w:r w:rsidR="00933116" w:rsidRPr="00BB5D2A">
        <w:t xml:space="preserve">. </w:t>
      </w:r>
      <w:r w:rsidR="00BD6F32" w:rsidRPr="00BB5D2A">
        <w:t xml:space="preserve">The monthly impact </w:t>
      </w:r>
      <w:r w:rsidR="00B722B6" w:rsidRPr="00BB5D2A">
        <w:t xml:space="preserve">for </w:t>
      </w:r>
      <w:r w:rsidR="006D75ED" w:rsidRPr="00BB5D2A">
        <w:t xml:space="preserve">an average </w:t>
      </w:r>
      <w:r w:rsidR="006D75ED" w:rsidRPr="0086553F">
        <w:t>customer using 1</w:t>
      </w:r>
      <w:r w:rsidR="00DF5A2D">
        <w:t>4</w:t>
      </w:r>
      <w:r w:rsidR="006D75ED" w:rsidRPr="0086553F">
        <w:t xml:space="preserve"> hcf per month will increase by $</w:t>
      </w:r>
      <w:r w:rsidR="00DF5A2D">
        <w:t>3</w:t>
      </w:r>
      <w:r w:rsidR="0086553F" w:rsidRPr="0086553F">
        <w:t>.</w:t>
      </w:r>
      <w:r w:rsidR="00DF5A2D">
        <w:t>34</w:t>
      </w:r>
      <w:r w:rsidR="006D75ED" w:rsidRPr="0086553F">
        <w:t>.</w:t>
      </w:r>
      <w:r w:rsidR="006D75ED" w:rsidRPr="00BB5D2A">
        <w:t xml:space="preserve">  </w:t>
      </w:r>
    </w:p>
    <w:p w14:paraId="08B3EDE5" w14:textId="77777777" w:rsidR="00994F68" w:rsidRPr="00BB5D2A" w:rsidRDefault="00994F68" w:rsidP="00994F68">
      <w:pPr>
        <w:rPr>
          <w:sz w:val="20"/>
          <w:szCs w:val="22"/>
        </w:rPr>
      </w:pPr>
    </w:p>
    <w:p w14:paraId="79BA1BA4" w14:textId="242D1B96" w:rsidR="00052831" w:rsidRPr="00BB5D2A" w:rsidRDefault="00333AC5" w:rsidP="00AD46EE">
      <w:pPr>
        <w:pStyle w:val="Caption"/>
        <w:keepLines/>
      </w:pPr>
      <w:bookmarkStart w:id="60" w:name="_Ref12890270"/>
      <w:bookmarkStart w:id="61" w:name="_Toc196934450"/>
      <w:r w:rsidRPr="00BB5D2A">
        <w:t xml:space="preserve">Table </w:t>
      </w:r>
      <w:fldSimple w:instr=" STYLEREF 1 \s ">
        <w:r w:rsidR="000D4FEA">
          <w:rPr>
            <w:noProof/>
          </w:rPr>
          <w:t>1</w:t>
        </w:r>
      </w:fldSimple>
      <w:r w:rsidR="00074441" w:rsidRPr="00BB5D2A">
        <w:noBreakHyphen/>
      </w:r>
      <w:fldSimple w:instr=" SEQ Table \* ARABIC \s 1 ">
        <w:r w:rsidR="000D4FEA">
          <w:rPr>
            <w:noProof/>
          </w:rPr>
          <w:t>8</w:t>
        </w:r>
      </w:fldSimple>
      <w:bookmarkEnd w:id="60"/>
      <w:r w:rsidRPr="00BB5D2A">
        <w:t xml:space="preserve">: Proposed Single Family Customer Monthly </w:t>
      </w:r>
      <w:r w:rsidR="00891BC4" w:rsidRPr="00BB5D2A">
        <w:t xml:space="preserve">Water </w:t>
      </w:r>
      <w:r w:rsidRPr="00BB5D2A">
        <w:t>Bill Impacts (</w:t>
      </w:r>
      <w:r w:rsidR="009A285A" w:rsidRPr="00BB5D2A">
        <w:t>5/8</w:t>
      </w:r>
      <w:r w:rsidR="008A0CAF" w:rsidRPr="00BB5D2A">
        <w:t xml:space="preserve">” meter, </w:t>
      </w:r>
      <w:r w:rsidR="00200222" w:rsidRPr="00BB5D2A">
        <w:t>varying</w:t>
      </w:r>
      <w:r w:rsidRPr="00BB5D2A">
        <w:t xml:space="preserve"> </w:t>
      </w:r>
      <w:r w:rsidR="00AD46EE" w:rsidRPr="00BB5D2A">
        <w:t>hcf</w:t>
      </w:r>
      <w:r w:rsidRPr="00BB5D2A">
        <w:t>)</w:t>
      </w:r>
      <w:bookmarkEnd w:id="61"/>
    </w:p>
    <w:tbl>
      <w:tblPr>
        <w:tblW w:w="7695" w:type="dxa"/>
        <w:jc w:val="center"/>
        <w:tblLayout w:type="fixed"/>
        <w:tblLook w:val="04A0" w:firstRow="1" w:lastRow="0" w:firstColumn="1" w:lastColumn="0" w:noHBand="0" w:noVBand="1"/>
      </w:tblPr>
      <w:tblGrid>
        <w:gridCol w:w="639"/>
        <w:gridCol w:w="1728"/>
        <w:gridCol w:w="1152"/>
        <w:gridCol w:w="1440"/>
        <w:gridCol w:w="1440"/>
        <w:gridCol w:w="1296"/>
      </w:tblGrid>
      <w:tr w:rsidR="005668FA" w:rsidRPr="00BB5D2A" w14:paraId="3C417B7D" w14:textId="77777777" w:rsidTr="005668FA">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73C35E48" w14:textId="77777777" w:rsidR="005668FA" w:rsidRPr="00BB5D2A" w:rsidRDefault="005668FA" w:rsidP="00052831">
            <w:pPr>
              <w:spacing w:line="240" w:lineRule="auto"/>
              <w:jc w:val="center"/>
              <w:rPr>
                <w:rFonts w:eastAsia="Times New Roman" w:cs="Segoe UI"/>
                <w:b/>
                <w:bCs/>
                <w:color w:val="FFFFFF"/>
                <w:szCs w:val="21"/>
              </w:rPr>
            </w:pPr>
            <w:r w:rsidRPr="00BB5D2A">
              <w:rPr>
                <w:rFonts w:eastAsia="Times New Roman" w:cs="Segoe UI"/>
                <w:b/>
                <w:bCs/>
                <w:color w:val="FFFFFF"/>
                <w:szCs w:val="21"/>
              </w:rPr>
              <w:t> </w:t>
            </w:r>
          </w:p>
        </w:tc>
        <w:tc>
          <w:tcPr>
            <w:tcW w:w="1728" w:type="dxa"/>
            <w:tcBorders>
              <w:top w:val="single" w:sz="4" w:space="0" w:color="FFFFFF"/>
              <w:left w:val="nil"/>
              <w:bottom w:val="single" w:sz="4" w:space="0" w:color="FFFFFF"/>
              <w:right w:val="single" w:sz="4" w:space="0" w:color="FFFFFF"/>
            </w:tcBorders>
            <w:shd w:val="clear" w:color="000000" w:fill="023B40"/>
            <w:noWrap/>
            <w:vAlign w:val="bottom"/>
            <w:hideMark/>
          </w:tcPr>
          <w:p w14:paraId="2904EC2A" w14:textId="77777777" w:rsidR="005668FA" w:rsidRPr="00BB5D2A" w:rsidRDefault="005668FA" w:rsidP="00052831">
            <w:pPr>
              <w:spacing w:line="240" w:lineRule="auto"/>
              <w:jc w:val="center"/>
              <w:rPr>
                <w:rFonts w:eastAsia="Times New Roman" w:cs="Segoe UI"/>
                <w:b/>
                <w:bCs/>
                <w:color w:val="FFFFFF"/>
                <w:szCs w:val="21"/>
              </w:rPr>
            </w:pPr>
            <w:r w:rsidRPr="00BB5D2A">
              <w:rPr>
                <w:rFonts w:eastAsia="Times New Roman" w:cs="Segoe UI"/>
                <w:b/>
                <w:bCs/>
                <w:color w:val="FFFFFF"/>
                <w:szCs w:val="21"/>
              </w:rPr>
              <w:t>A</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3CE4D269" w14:textId="77777777" w:rsidR="005668FA" w:rsidRPr="00BB5D2A" w:rsidRDefault="005668FA" w:rsidP="00052831">
            <w:pPr>
              <w:spacing w:line="240" w:lineRule="auto"/>
              <w:jc w:val="center"/>
              <w:rPr>
                <w:rFonts w:eastAsia="Times New Roman" w:cs="Segoe UI"/>
                <w:b/>
                <w:bCs/>
                <w:color w:val="FFFFFF"/>
                <w:szCs w:val="21"/>
              </w:rPr>
            </w:pPr>
            <w:r w:rsidRPr="00BB5D2A">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2076ABEF" w14:textId="3A031749" w:rsidR="005668FA" w:rsidRPr="00BB5D2A" w:rsidRDefault="00312816" w:rsidP="00052831">
            <w:pPr>
              <w:spacing w:line="240" w:lineRule="auto"/>
              <w:jc w:val="center"/>
              <w:rPr>
                <w:rFonts w:eastAsia="Times New Roman" w:cs="Segoe UI"/>
                <w:b/>
                <w:bCs/>
                <w:color w:val="FFFFFF"/>
                <w:szCs w:val="21"/>
              </w:rPr>
            </w:pPr>
            <w:r>
              <w:rPr>
                <w:rFonts w:eastAsia="Times New Roman" w:cs="Segoe UI"/>
                <w:b/>
                <w:bCs/>
                <w:color w:val="FFFFFF"/>
                <w:szCs w:val="21"/>
              </w:rPr>
              <w:t>C</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03AEC15A" w14:textId="79313FEF" w:rsidR="005668FA" w:rsidRPr="00BB5D2A" w:rsidRDefault="00312816" w:rsidP="00052831">
            <w:pPr>
              <w:spacing w:line="240" w:lineRule="auto"/>
              <w:jc w:val="center"/>
              <w:rPr>
                <w:rFonts w:eastAsia="Times New Roman" w:cs="Segoe UI"/>
                <w:b/>
                <w:bCs/>
                <w:color w:val="FFFFFF"/>
                <w:szCs w:val="21"/>
              </w:rPr>
            </w:pPr>
            <w:r>
              <w:rPr>
                <w:rFonts w:eastAsia="Times New Roman" w:cs="Segoe UI"/>
                <w:b/>
                <w:bCs/>
                <w:color w:val="FFFFFF"/>
                <w:szCs w:val="21"/>
              </w:rPr>
              <w:t>D</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623C3EC8" w14:textId="3E5C4988" w:rsidR="005668FA" w:rsidRPr="00BB5D2A" w:rsidRDefault="00312816" w:rsidP="00052831">
            <w:pPr>
              <w:spacing w:line="240" w:lineRule="auto"/>
              <w:jc w:val="center"/>
              <w:rPr>
                <w:rFonts w:eastAsia="Times New Roman" w:cs="Segoe UI"/>
                <w:b/>
                <w:bCs/>
                <w:color w:val="FFFFFF"/>
                <w:szCs w:val="21"/>
              </w:rPr>
            </w:pPr>
            <w:r>
              <w:rPr>
                <w:rFonts w:eastAsia="Times New Roman" w:cs="Segoe UI"/>
                <w:b/>
                <w:bCs/>
                <w:color w:val="FFFFFF"/>
                <w:szCs w:val="21"/>
              </w:rPr>
              <w:t>E</w:t>
            </w:r>
          </w:p>
        </w:tc>
      </w:tr>
      <w:tr w:rsidR="005668FA" w:rsidRPr="00BB5D2A" w14:paraId="014BD22F" w14:textId="77777777" w:rsidTr="005668FA">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372B356A" w14:textId="77777777" w:rsidR="005668FA" w:rsidRPr="00BB5D2A" w:rsidRDefault="005668FA" w:rsidP="00052831">
            <w:pPr>
              <w:spacing w:line="240" w:lineRule="auto"/>
              <w:jc w:val="center"/>
              <w:rPr>
                <w:rFonts w:eastAsia="Times New Roman" w:cs="Segoe UI"/>
                <w:b/>
                <w:bCs/>
                <w:color w:val="FFFFFF"/>
                <w:szCs w:val="21"/>
              </w:rPr>
            </w:pPr>
            <w:r w:rsidRPr="00BB5D2A">
              <w:rPr>
                <w:rFonts w:eastAsia="Times New Roman" w:cs="Segoe UI"/>
                <w:b/>
                <w:bCs/>
                <w:color w:val="FFFFFF"/>
                <w:szCs w:val="21"/>
              </w:rPr>
              <w:t>Line</w:t>
            </w:r>
          </w:p>
        </w:tc>
        <w:tc>
          <w:tcPr>
            <w:tcW w:w="1728" w:type="dxa"/>
            <w:tcBorders>
              <w:top w:val="nil"/>
              <w:left w:val="nil"/>
              <w:bottom w:val="single" w:sz="4" w:space="0" w:color="FFFFFF"/>
              <w:right w:val="single" w:sz="4" w:space="0" w:color="FFFFFF"/>
            </w:tcBorders>
            <w:shd w:val="clear" w:color="000000" w:fill="023B40"/>
            <w:vAlign w:val="center"/>
            <w:hideMark/>
          </w:tcPr>
          <w:p w14:paraId="0FACF688" w14:textId="77777777" w:rsidR="005668FA" w:rsidRPr="00BB5D2A" w:rsidRDefault="005668FA" w:rsidP="00052831">
            <w:pPr>
              <w:spacing w:line="240" w:lineRule="auto"/>
              <w:jc w:val="center"/>
              <w:rPr>
                <w:rFonts w:eastAsia="Times New Roman" w:cs="Segoe UI"/>
                <w:b/>
                <w:bCs/>
                <w:color w:val="FFFFFF"/>
                <w:szCs w:val="21"/>
              </w:rPr>
            </w:pPr>
            <w:r w:rsidRPr="00BB5D2A">
              <w:rPr>
                <w:rFonts w:eastAsia="Times New Roman" w:cs="Segoe UI"/>
                <w:b/>
                <w:bCs/>
                <w:color w:val="FFFFFF"/>
                <w:szCs w:val="21"/>
              </w:rPr>
              <w:t>Single Family Impacts</w:t>
            </w:r>
          </w:p>
        </w:tc>
        <w:tc>
          <w:tcPr>
            <w:tcW w:w="1152" w:type="dxa"/>
            <w:tcBorders>
              <w:top w:val="nil"/>
              <w:left w:val="nil"/>
              <w:bottom w:val="single" w:sz="4" w:space="0" w:color="FFFFFF"/>
              <w:right w:val="single" w:sz="4" w:space="0" w:color="FFFFFF"/>
            </w:tcBorders>
            <w:shd w:val="clear" w:color="000000" w:fill="023B40"/>
            <w:vAlign w:val="center"/>
            <w:hideMark/>
          </w:tcPr>
          <w:p w14:paraId="797A7CC5" w14:textId="77777777" w:rsidR="005668FA" w:rsidRPr="00BB5D2A" w:rsidRDefault="005668FA" w:rsidP="00052831">
            <w:pPr>
              <w:spacing w:line="240" w:lineRule="auto"/>
              <w:jc w:val="center"/>
              <w:rPr>
                <w:rFonts w:eastAsia="Times New Roman" w:cs="Segoe UI"/>
                <w:b/>
                <w:bCs/>
                <w:color w:val="FFFFFF"/>
                <w:szCs w:val="21"/>
              </w:rPr>
            </w:pPr>
            <w:r w:rsidRPr="00BB5D2A">
              <w:rPr>
                <w:rFonts w:eastAsia="Times New Roman" w:cs="Segoe UI"/>
                <w:b/>
                <w:bCs/>
                <w:color w:val="FFFFFF"/>
                <w:szCs w:val="21"/>
              </w:rPr>
              <w:t>Water Use (hcf)</w:t>
            </w:r>
          </w:p>
        </w:tc>
        <w:tc>
          <w:tcPr>
            <w:tcW w:w="1440" w:type="dxa"/>
            <w:tcBorders>
              <w:top w:val="nil"/>
              <w:left w:val="nil"/>
              <w:bottom w:val="single" w:sz="4" w:space="0" w:color="FFFFFF"/>
              <w:right w:val="single" w:sz="4" w:space="0" w:color="FFFFFF"/>
            </w:tcBorders>
            <w:shd w:val="clear" w:color="000000" w:fill="023B40"/>
            <w:vAlign w:val="center"/>
            <w:hideMark/>
          </w:tcPr>
          <w:p w14:paraId="1AB6340A" w14:textId="77777777" w:rsidR="005668FA" w:rsidRPr="00BB5D2A" w:rsidRDefault="005668FA" w:rsidP="00052831">
            <w:pPr>
              <w:spacing w:line="240" w:lineRule="auto"/>
              <w:jc w:val="center"/>
              <w:rPr>
                <w:rFonts w:eastAsia="Times New Roman" w:cs="Segoe UI"/>
                <w:b/>
                <w:bCs/>
                <w:color w:val="FFFFFF"/>
                <w:szCs w:val="21"/>
              </w:rPr>
            </w:pPr>
            <w:r w:rsidRPr="00BB5D2A">
              <w:rPr>
                <w:rFonts w:eastAsia="Times New Roman" w:cs="Segoe UI"/>
                <w:b/>
                <w:bCs/>
                <w:color w:val="FFFFFF"/>
                <w:szCs w:val="21"/>
              </w:rPr>
              <w:t>Current      Monthly Bill</w:t>
            </w:r>
          </w:p>
        </w:tc>
        <w:tc>
          <w:tcPr>
            <w:tcW w:w="1440" w:type="dxa"/>
            <w:tcBorders>
              <w:top w:val="nil"/>
              <w:left w:val="nil"/>
              <w:bottom w:val="single" w:sz="4" w:space="0" w:color="FFFFFF"/>
              <w:right w:val="single" w:sz="4" w:space="0" w:color="FFFFFF"/>
            </w:tcBorders>
            <w:shd w:val="clear" w:color="000000" w:fill="023B40"/>
            <w:vAlign w:val="center"/>
            <w:hideMark/>
          </w:tcPr>
          <w:p w14:paraId="5AF72498" w14:textId="77777777" w:rsidR="005668FA" w:rsidRPr="00BB5D2A" w:rsidRDefault="005668FA" w:rsidP="00052831">
            <w:pPr>
              <w:spacing w:line="240" w:lineRule="auto"/>
              <w:jc w:val="center"/>
              <w:rPr>
                <w:rFonts w:eastAsia="Times New Roman" w:cs="Segoe UI"/>
                <w:b/>
                <w:bCs/>
                <w:color w:val="FFFFFF"/>
                <w:szCs w:val="21"/>
              </w:rPr>
            </w:pPr>
            <w:r w:rsidRPr="00BB5D2A">
              <w:rPr>
                <w:rFonts w:eastAsia="Times New Roman" w:cs="Segoe UI"/>
                <w:b/>
                <w:bCs/>
                <w:color w:val="FFFFFF"/>
                <w:szCs w:val="21"/>
              </w:rPr>
              <w:t>Proposed Monthly Bill</w:t>
            </w:r>
          </w:p>
        </w:tc>
        <w:tc>
          <w:tcPr>
            <w:tcW w:w="1296" w:type="dxa"/>
            <w:tcBorders>
              <w:top w:val="nil"/>
              <w:left w:val="nil"/>
              <w:bottom w:val="single" w:sz="4" w:space="0" w:color="FFFFFF"/>
              <w:right w:val="single" w:sz="4" w:space="0" w:color="FFFFFF"/>
            </w:tcBorders>
            <w:shd w:val="clear" w:color="000000" w:fill="023B40"/>
            <w:vAlign w:val="center"/>
            <w:hideMark/>
          </w:tcPr>
          <w:p w14:paraId="5643C790" w14:textId="77777777" w:rsidR="005668FA" w:rsidRPr="00BB5D2A" w:rsidRDefault="005668FA" w:rsidP="00052831">
            <w:pPr>
              <w:spacing w:line="240" w:lineRule="auto"/>
              <w:jc w:val="center"/>
              <w:rPr>
                <w:rFonts w:eastAsia="Times New Roman" w:cs="Segoe UI"/>
                <w:b/>
                <w:bCs/>
                <w:color w:val="FFFFFF"/>
                <w:szCs w:val="21"/>
              </w:rPr>
            </w:pPr>
            <w:r w:rsidRPr="00BB5D2A">
              <w:rPr>
                <w:rFonts w:eastAsia="Times New Roman" w:cs="Segoe UI"/>
                <w:b/>
                <w:bCs/>
                <w:color w:val="FFFFFF"/>
                <w:szCs w:val="21"/>
              </w:rPr>
              <w:t>Difference ($)</w:t>
            </w:r>
          </w:p>
        </w:tc>
      </w:tr>
      <w:tr w:rsidR="00DF5A2D" w:rsidRPr="00BB5D2A" w14:paraId="48C3EB1D" w14:textId="77777777" w:rsidTr="007802D6">
        <w:trPr>
          <w:trHeight w:val="144"/>
          <w:jc w:val="center"/>
        </w:trPr>
        <w:tc>
          <w:tcPr>
            <w:tcW w:w="639" w:type="dxa"/>
            <w:tcBorders>
              <w:top w:val="nil"/>
              <w:left w:val="nil"/>
              <w:bottom w:val="nil"/>
              <w:right w:val="nil"/>
            </w:tcBorders>
            <w:shd w:val="clear" w:color="auto" w:fill="auto"/>
            <w:noWrap/>
            <w:vAlign w:val="bottom"/>
            <w:hideMark/>
          </w:tcPr>
          <w:p w14:paraId="54CAF3A5" w14:textId="77777777" w:rsidR="00DF5A2D" w:rsidRPr="00BB5D2A" w:rsidRDefault="00DF5A2D" w:rsidP="00DF5A2D">
            <w:pPr>
              <w:spacing w:line="240" w:lineRule="auto"/>
              <w:jc w:val="center"/>
              <w:rPr>
                <w:rFonts w:eastAsia="Times New Roman" w:cs="Segoe UI"/>
                <w:color w:val="000000"/>
                <w:szCs w:val="21"/>
              </w:rPr>
            </w:pPr>
            <w:r w:rsidRPr="00BB5D2A">
              <w:rPr>
                <w:rFonts w:eastAsia="Times New Roman" w:cs="Segoe UI"/>
                <w:color w:val="000000"/>
                <w:szCs w:val="21"/>
              </w:rPr>
              <w:t>1</w:t>
            </w:r>
          </w:p>
        </w:tc>
        <w:tc>
          <w:tcPr>
            <w:tcW w:w="1728" w:type="dxa"/>
            <w:tcBorders>
              <w:top w:val="nil"/>
              <w:left w:val="nil"/>
              <w:bottom w:val="nil"/>
              <w:right w:val="nil"/>
            </w:tcBorders>
            <w:shd w:val="clear" w:color="auto" w:fill="auto"/>
            <w:noWrap/>
            <w:vAlign w:val="bottom"/>
            <w:hideMark/>
          </w:tcPr>
          <w:p w14:paraId="08F1DEFB" w14:textId="77777777" w:rsidR="00DF5A2D" w:rsidRPr="00BB5D2A" w:rsidRDefault="00DF5A2D" w:rsidP="00DF5A2D">
            <w:pPr>
              <w:spacing w:line="240" w:lineRule="auto"/>
              <w:rPr>
                <w:rFonts w:eastAsia="Times New Roman" w:cs="Segoe UI"/>
                <w:color w:val="000000"/>
                <w:szCs w:val="21"/>
              </w:rPr>
            </w:pPr>
            <w:r w:rsidRPr="00BB5D2A">
              <w:rPr>
                <w:rFonts w:eastAsia="Times New Roman" w:cs="Segoe UI"/>
                <w:color w:val="000000"/>
                <w:szCs w:val="21"/>
              </w:rPr>
              <w:t>Very Low Use</w:t>
            </w:r>
          </w:p>
        </w:tc>
        <w:tc>
          <w:tcPr>
            <w:tcW w:w="1152" w:type="dxa"/>
            <w:tcBorders>
              <w:top w:val="nil"/>
              <w:left w:val="nil"/>
              <w:bottom w:val="nil"/>
              <w:right w:val="nil"/>
            </w:tcBorders>
            <w:shd w:val="clear" w:color="auto" w:fill="auto"/>
            <w:noWrap/>
            <w:hideMark/>
          </w:tcPr>
          <w:p w14:paraId="4204008D" w14:textId="63E53692" w:rsidR="00DF5A2D" w:rsidRPr="00BB5D2A" w:rsidRDefault="00DF5A2D" w:rsidP="00DF5A2D">
            <w:pPr>
              <w:spacing w:line="240" w:lineRule="auto"/>
              <w:jc w:val="right"/>
              <w:rPr>
                <w:rFonts w:eastAsia="Times New Roman" w:cs="Segoe UI"/>
                <w:color w:val="000000"/>
                <w:szCs w:val="21"/>
              </w:rPr>
            </w:pPr>
            <w:r w:rsidRPr="00550FC3">
              <w:t>8</w:t>
            </w:r>
          </w:p>
        </w:tc>
        <w:tc>
          <w:tcPr>
            <w:tcW w:w="1440" w:type="dxa"/>
            <w:tcBorders>
              <w:top w:val="nil"/>
              <w:left w:val="nil"/>
              <w:bottom w:val="nil"/>
              <w:right w:val="nil"/>
            </w:tcBorders>
            <w:shd w:val="clear" w:color="auto" w:fill="auto"/>
            <w:noWrap/>
            <w:hideMark/>
          </w:tcPr>
          <w:p w14:paraId="49719622" w14:textId="7E88EB54" w:rsidR="00DF5A2D" w:rsidRPr="00BB5D2A" w:rsidRDefault="00DF5A2D" w:rsidP="00DF5A2D">
            <w:pPr>
              <w:spacing w:line="240" w:lineRule="auto"/>
              <w:jc w:val="right"/>
              <w:rPr>
                <w:rFonts w:eastAsia="Times New Roman" w:cs="Segoe UI"/>
                <w:color w:val="000000"/>
                <w:szCs w:val="21"/>
              </w:rPr>
            </w:pPr>
            <w:r w:rsidRPr="00313AE2">
              <w:t>$49.85</w:t>
            </w:r>
          </w:p>
        </w:tc>
        <w:tc>
          <w:tcPr>
            <w:tcW w:w="1440" w:type="dxa"/>
            <w:tcBorders>
              <w:top w:val="nil"/>
              <w:left w:val="nil"/>
              <w:bottom w:val="nil"/>
              <w:right w:val="nil"/>
            </w:tcBorders>
            <w:shd w:val="clear" w:color="auto" w:fill="auto"/>
            <w:noWrap/>
            <w:hideMark/>
          </w:tcPr>
          <w:p w14:paraId="25996FAB" w14:textId="776E7C63" w:rsidR="00DF5A2D" w:rsidRPr="00BB5D2A" w:rsidRDefault="00DF5A2D" w:rsidP="00DF5A2D">
            <w:pPr>
              <w:spacing w:line="240" w:lineRule="auto"/>
              <w:jc w:val="right"/>
              <w:rPr>
                <w:rFonts w:eastAsia="Times New Roman" w:cs="Segoe UI"/>
                <w:color w:val="000000"/>
                <w:szCs w:val="21"/>
              </w:rPr>
            </w:pPr>
            <w:r w:rsidRPr="005B5312">
              <w:t>$49.86</w:t>
            </w:r>
          </w:p>
        </w:tc>
        <w:tc>
          <w:tcPr>
            <w:tcW w:w="1296" w:type="dxa"/>
            <w:tcBorders>
              <w:top w:val="nil"/>
              <w:left w:val="nil"/>
              <w:bottom w:val="nil"/>
              <w:right w:val="nil"/>
            </w:tcBorders>
            <w:shd w:val="clear" w:color="auto" w:fill="auto"/>
            <w:noWrap/>
            <w:hideMark/>
          </w:tcPr>
          <w:p w14:paraId="0A5DBA62" w14:textId="2A356077" w:rsidR="00DF5A2D" w:rsidRPr="00BB5D2A" w:rsidRDefault="00DF5A2D" w:rsidP="00DF5A2D">
            <w:pPr>
              <w:spacing w:line="240" w:lineRule="auto"/>
              <w:jc w:val="right"/>
              <w:rPr>
                <w:rFonts w:eastAsia="Times New Roman" w:cs="Segoe UI"/>
                <w:color w:val="000000"/>
                <w:szCs w:val="21"/>
              </w:rPr>
            </w:pPr>
            <w:r w:rsidRPr="00253E7E">
              <w:t>$0.01</w:t>
            </w:r>
          </w:p>
        </w:tc>
      </w:tr>
      <w:tr w:rsidR="00DF5A2D" w:rsidRPr="00BB5D2A" w14:paraId="6E07CCC8" w14:textId="77777777" w:rsidTr="007802D6">
        <w:trPr>
          <w:trHeight w:val="144"/>
          <w:jc w:val="center"/>
        </w:trPr>
        <w:tc>
          <w:tcPr>
            <w:tcW w:w="639" w:type="dxa"/>
            <w:tcBorders>
              <w:top w:val="nil"/>
              <w:left w:val="nil"/>
              <w:bottom w:val="nil"/>
              <w:right w:val="nil"/>
            </w:tcBorders>
            <w:shd w:val="clear" w:color="auto" w:fill="auto"/>
            <w:noWrap/>
            <w:vAlign w:val="bottom"/>
            <w:hideMark/>
          </w:tcPr>
          <w:p w14:paraId="1F1F8324" w14:textId="77777777" w:rsidR="00DF5A2D" w:rsidRPr="00BB5D2A" w:rsidRDefault="00DF5A2D" w:rsidP="00DF5A2D">
            <w:pPr>
              <w:spacing w:line="240" w:lineRule="auto"/>
              <w:jc w:val="center"/>
              <w:rPr>
                <w:rFonts w:eastAsia="Times New Roman" w:cs="Segoe UI"/>
                <w:color w:val="000000"/>
                <w:szCs w:val="21"/>
              </w:rPr>
            </w:pPr>
            <w:r w:rsidRPr="00BB5D2A">
              <w:rPr>
                <w:rFonts w:eastAsia="Times New Roman" w:cs="Segoe UI"/>
                <w:color w:val="000000"/>
                <w:szCs w:val="21"/>
              </w:rPr>
              <w:t>2</w:t>
            </w:r>
          </w:p>
        </w:tc>
        <w:tc>
          <w:tcPr>
            <w:tcW w:w="1728" w:type="dxa"/>
            <w:tcBorders>
              <w:top w:val="nil"/>
              <w:left w:val="nil"/>
              <w:bottom w:val="nil"/>
              <w:right w:val="nil"/>
            </w:tcBorders>
            <w:shd w:val="clear" w:color="auto" w:fill="auto"/>
            <w:noWrap/>
            <w:vAlign w:val="bottom"/>
            <w:hideMark/>
          </w:tcPr>
          <w:p w14:paraId="16F6BA1F" w14:textId="77777777" w:rsidR="00DF5A2D" w:rsidRPr="00BB5D2A" w:rsidRDefault="00DF5A2D" w:rsidP="00DF5A2D">
            <w:pPr>
              <w:spacing w:line="240" w:lineRule="auto"/>
              <w:rPr>
                <w:rFonts w:eastAsia="Times New Roman" w:cs="Segoe UI"/>
                <w:color w:val="000000"/>
                <w:szCs w:val="21"/>
              </w:rPr>
            </w:pPr>
            <w:r w:rsidRPr="00BB5D2A">
              <w:rPr>
                <w:rFonts w:eastAsia="Times New Roman" w:cs="Segoe UI"/>
                <w:color w:val="000000"/>
                <w:szCs w:val="21"/>
              </w:rPr>
              <w:t>Low Use</w:t>
            </w:r>
          </w:p>
        </w:tc>
        <w:tc>
          <w:tcPr>
            <w:tcW w:w="1152" w:type="dxa"/>
            <w:tcBorders>
              <w:top w:val="nil"/>
              <w:left w:val="nil"/>
              <w:bottom w:val="nil"/>
              <w:right w:val="nil"/>
            </w:tcBorders>
            <w:shd w:val="clear" w:color="auto" w:fill="auto"/>
            <w:noWrap/>
            <w:hideMark/>
          </w:tcPr>
          <w:p w14:paraId="124EFA07" w14:textId="104900E5" w:rsidR="00DF5A2D" w:rsidRPr="00BB5D2A" w:rsidRDefault="00DF5A2D" w:rsidP="00DF5A2D">
            <w:pPr>
              <w:spacing w:line="240" w:lineRule="auto"/>
              <w:jc w:val="right"/>
              <w:rPr>
                <w:rFonts w:eastAsia="Times New Roman" w:cs="Segoe UI"/>
                <w:color w:val="000000"/>
                <w:szCs w:val="21"/>
              </w:rPr>
            </w:pPr>
            <w:r w:rsidRPr="00550FC3">
              <w:t>12</w:t>
            </w:r>
          </w:p>
        </w:tc>
        <w:tc>
          <w:tcPr>
            <w:tcW w:w="1440" w:type="dxa"/>
            <w:tcBorders>
              <w:top w:val="nil"/>
              <w:left w:val="nil"/>
              <w:bottom w:val="nil"/>
              <w:right w:val="nil"/>
            </w:tcBorders>
            <w:shd w:val="clear" w:color="auto" w:fill="auto"/>
            <w:noWrap/>
            <w:hideMark/>
          </w:tcPr>
          <w:p w14:paraId="2D37C5F7" w14:textId="05D3CD48" w:rsidR="00DF5A2D" w:rsidRPr="00BB5D2A" w:rsidRDefault="00DF5A2D" w:rsidP="00DF5A2D">
            <w:pPr>
              <w:spacing w:line="240" w:lineRule="auto"/>
              <w:jc w:val="right"/>
              <w:rPr>
                <w:rFonts w:eastAsia="Times New Roman" w:cs="Segoe UI"/>
                <w:color w:val="000000"/>
                <w:szCs w:val="21"/>
              </w:rPr>
            </w:pPr>
            <w:r w:rsidRPr="00313AE2">
              <w:t>$62.29</w:t>
            </w:r>
          </w:p>
        </w:tc>
        <w:tc>
          <w:tcPr>
            <w:tcW w:w="1440" w:type="dxa"/>
            <w:tcBorders>
              <w:top w:val="nil"/>
              <w:left w:val="nil"/>
              <w:bottom w:val="nil"/>
              <w:right w:val="nil"/>
            </w:tcBorders>
            <w:shd w:val="clear" w:color="auto" w:fill="auto"/>
            <w:noWrap/>
            <w:hideMark/>
          </w:tcPr>
          <w:p w14:paraId="4FB262BB" w14:textId="6D45CB26" w:rsidR="00DF5A2D" w:rsidRPr="00BB5D2A" w:rsidRDefault="00DF5A2D" w:rsidP="00DF5A2D">
            <w:pPr>
              <w:spacing w:line="240" w:lineRule="auto"/>
              <w:jc w:val="right"/>
              <w:rPr>
                <w:rFonts w:eastAsia="Times New Roman" w:cs="Segoe UI"/>
                <w:color w:val="000000"/>
                <w:szCs w:val="21"/>
              </w:rPr>
            </w:pPr>
            <w:r w:rsidRPr="005B5312">
              <w:t>$64.07</w:t>
            </w:r>
          </w:p>
        </w:tc>
        <w:tc>
          <w:tcPr>
            <w:tcW w:w="1296" w:type="dxa"/>
            <w:tcBorders>
              <w:top w:val="nil"/>
              <w:left w:val="nil"/>
              <w:bottom w:val="nil"/>
              <w:right w:val="nil"/>
            </w:tcBorders>
            <w:shd w:val="clear" w:color="auto" w:fill="auto"/>
            <w:noWrap/>
            <w:hideMark/>
          </w:tcPr>
          <w:p w14:paraId="09827D26" w14:textId="2DD24467" w:rsidR="00DF5A2D" w:rsidRPr="00BB5D2A" w:rsidRDefault="00DF5A2D" w:rsidP="00DF5A2D">
            <w:pPr>
              <w:spacing w:line="240" w:lineRule="auto"/>
              <w:jc w:val="right"/>
              <w:rPr>
                <w:rFonts w:eastAsia="Times New Roman" w:cs="Segoe UI"/>
                <w:color w:val="000000"/>
                <w:szCs w:val="21"/>
              </w:rPr>
            </w:pPr>
            <w:r w:rsidRPr="00253E7E">
              <w:t>$1.78</w:t>
            </w:r>
          </w:p>
        </w:tc>
      </w:tr>
      <w:tr w:rsidR="00DF5A2D" w:rsidRPr="00BB5D2A" w14:paraId="34EFCC0F" w14:textId="77777777" w:rsidTr="007802D6">
        <w:trPr>
          <w:trHeight w:val="144"/>
          <w:jc w:val="center"/>
        </w:trPr>
        <w:tc>
          <w:tcPr>
            <w:tcW w:w="639" w:type="dxa"/>
            <w:tcBorders>
              <w:top w:val="nil"/>
              <w:left w:val="nil"/>
              <w:bottom w:val="nil"/>
              <w:right w:val="nil"/>
            </w:tcBorders>
            <w:shd w:val="clear" w:color="auto" w:fill="auto"/>
            <w:noWrap/>
            <w:vAlign w:val="bottom"/>
            <w:hideMark/>
          </w:tcPr>
          <w:p w14:paraId="3C47F46A" w14:textId="77777777" w:rsidR="00DF5A2D" w:rsidRPr="00BB5D2A" w:rsidRDefault="00DF5A2D" w:rsidP="00DF5A2D">
            <w:pPr>
              <w:spacing w:line="240" w:lineRule="auto"/>
              <w:jc w:val="center"/>
              <w:rPr>
                <w:rFonts w:eastAsia="Times New Roman" w:cs="Segoe UI"/>
                <w:color w:val="000000"/>
                <w:szCs w:val="21"/>
              </w:rPr>
            </w:pPr>
            <w:r w:rsidRPr="00BB5D2A">
              <w:rPr>
                <w:rFonts w:eastAsia="Times New Roman" w:cs="Segoe UI"/>
                <w:color w:val="000000"/>
                <w:szCs w:val="21"/>
              </w:rPr>
              <w:t>3</w:t>
            </w:r>
          </w:p>
        </w:tc>
        <w:tc>
          <w:tcPr>
            <w:tcW w:w="1728" w:type="dxa"/>
            <w:tcBorders>
              <w:top w:val="nil"/>
              <w:left w:val="nil"/>
              <w:bottom w:val="nil"/>
              <w:right w:val="nil"/>
            </w:tcBorders>
            <w:shd w:val="clear" w:color="auto" w:fill="auto"/>
            <w:noWrap/>
            <w:vAlign w:val="bottom"/>
            <w:hideMark/>
          </w:tcPr>
          <w:p w14:paraId="2F7865BE" w14:textId="77777777" w:rsidR="00DF5A2D" w:rsidRPr="00BB5D2A" w:rsidRDefault="00DF5A2D" w:rsidP="00DF5A2D">
            <w:pPr>
              <w:spacing w:line="240" w:lineRule="auto"/>
              <w:rPr>
                <w:rFonts w:eastAsia="Times New Roman" w:cs="Segoe UI"/>
                <w:color w:val="000000"/>
                <w:szCs w:val="21"/>
              </w:rPr>
            </w:pPr>
            <w:r w:rsidRPr="00BB5D2A">
              <w:rPr>
                <w:rFonts w:eastAsia="Times New Roman" w:cs="Segoe UI"/>
                <w:color w:val="000000"/>
                <w:szCs w:val="21"/>
              </w:rPr>
              <w:t>Average Use</w:t>
            </w:r>
          </w:p>
        </w:tc>
        <w:tc>
          <w:tcPr>
            <w:tcW w:w="1152" w:type="dxa"/>
            <w:tcBorders>
              <w:top w:val="nil"/>
              <w:left w:val="nil"/>
              <w:bottom w:val="nil"/>
              <w:right w:val="nil"/>
            </w:tcBorders>
            <w:shd w:val="clear" w:color="auto" w:fill="auto"/>
            <w:noWrap/>
            <w:hideMark/>
          </w:tcPr>
          <w:p w14:paraId="38E3FEB1" w14:textId="275FC08D" w:rsidR="00DF5A2D" w:rsidRPr="00BB5D2A" w:rsidRDefault="00DF5A2D" w:rsidP="00DF5A2D">
            <w:pPr>
              <w:spacing w:line="240" w:lineRule="auto"/>
              <w:jc w:val="right"/>
              <w:rPr>
                <w:rFonts w:eastAsia="Times New Roman" w:cs="Segoe UI"/>
                <w:color w:val="000000"/>
                <w:szCs w:val="21"/>
              </w:rPr>
            </w:pPr>
            <w:r w:rsidRPr="00550FC3">
              <w:t>14</w:t>
            </w:r>
          </w:p>
        </w:tc>
        <w:tc>
          <w:tcPr>
            <w:tcW w:w="1440" w:type="dxa"/>
            <w:tcBorders>
              <w:top w:val="nil"/>
              <w:left w:val="nil"/>
              <w:bottom w:val="nil"/>
              <w:right w:val="nil"/>
            </w:tcBorders>
            <w:shd w:val="clear" w:color="auto" w:fill="auto"/>
            <w:noWrap/>
            <w:hideMark/>
          </w:tcPr>
          <w:p w14:paraId="519E33F0" w14:textId="53BB1834" w:rsidR="00DF5A2D" w:rsidRPr="00BB5D2A" w:rsidRDefault="00DF5A2D" w:rsidP="00DF5A2D">
            <w:pPr>
              <w:spacing w:line="240" w:lineRule="auto"/>
              <w:jc w:val="right"/>
              <w:rPr>
                <w:rFonts w:eastAsia="Times New Roman" w:cs="Segoe UI"/>
                <w:color w:val="000000"/>
                <w:szCs w:val="21"/>
              </w:rPr>
            </w:pPr>
            <w:r w:rsidRPr="00313AE2">
              <w:t>$69.93</w:t>
            </w:r>
          </w:p>
        </w:tc>
        <w:tc>
          <w:tcPr>
            <w:tcW w:w="1440" w:type="dxa"/>
            <w:tcBorders>
              <w:top w:val="nil"/>
              <w:left w:val="nil"/>
              <w:bottom w:val="nil"/>
              <w:right w:val="nil"/>
            </w:tcBorders>
            <w:shd w:val="clear" w:color="auto" w:fill="auto"/>
            <w:noWrap/>
            <w:hideMark/>
          </w:tcPr>
          <w:p w14:paraId="3D3B58ED" w14:textId="7A51C08C" w:rsidR="00DF5A2D" w:rsidRPr="00BB5D2A" w:rsidRDefault="00DF5A2D" w:rsidP="00DF5A2D">
            <w:pPr>
              <w:spacing w:line="240" w:lineRule="auto"/>
              <w:jc w:val="right"/>
              <w:rPr>
                <w:rFonts w:eastAsia="Times New Roman" w:cs="Segoe UI"/>
                <w:color w:val="000000"/>
                <w:szCs w:val="21"/>
              </w:rPr>
            </w:pPr>
            <w:r w:rsidRPr="005B5312">
              <w:t>$73.27</w:t>
            </w:r>
          </w:p>
        </w:tc>
        <w:tc>
          <w:tcPr>
            <w:tcW w:w="1296" w:type="dxa"/>
            <w:tcBorders>
              <w:top w:val="nil"/>
              <w:left w:val="nil"/>
              <w:bottom w:val="nil"/>
              <w:right w:val="nil"/>
            </w:tcBorders>
            <w:shd w:val="clear" w:color="auto" w:fill="auto"/>
            <w:noWrap/>
            <w:hideMark/>
          </w:tcPr>
          <w:p w14:paraId="28CF54AA" w14:textId="192E2246" w:rsidR="00DF5A2D" w:rsidRPr="00BB5D2A" w:rsidRDefault="00DF5A2D" w:rsidP="00DF5A2D">
            <w:pPr>
              <w:spacing w:line="240" w:lineRule="auto"/>
              <w:jc w:val="right"/>
              <w:rPr>
                <w:rFonts w:eastAsia="Times New Roman" w:cs="Segoe UI"/>
                <w:color w:val="000000"/>
                <w:szCs w:val="21"/>
              </w:rPr>
            </w:pPr>
            <w:r w:rsidRPr="00253E7E">
              <w:t>$3.34</w:t>
            </w:r>
          </w:p>
        </w:tc>
      </w:tr>
      <w:tr w:rsidR="00DF5A2D" w:rsidRPr="00BB5D2A" w14:paraId="15AD24D7" w14:textId="77777777" w:rsidTr="007802D6">
        <w:trPr>
          <w:trHeight w:val="144"/>
          <w:jc w:val="center"/>
        </w:trPr>
        <w:tc>
          <w:tcPr>
            <w:tcW w:w="639" w:type="dxa"/>
            <w:tcBorders>
              <w:top w:val="nil"/>
              <w:left w:val="nil"/>
              <w:bottom w:val="nil"/>
              <w:right w:val="nil"/>
            </w:tcBorders>
            <w:shd w:val="clear" w:color="auto" w:fill="auto"/>
            <w:noWrap/>
            <w:vAlign w:val="bottom"/>
            <w:hideMark/>
          </w:tcPr>
          <w:p w14:paraId="6E742E2B" w14:textId="77777777" w:rsidR="00DF5A2D" w:rsidRPr="00BB5D2A" w:rsidRDefault="00DF5A2D" w:rsidP="00DF5A2D">
            <w:pPr>
              <w:spacing w:line="240" w:lineRule="auto"/>
              <w:jc w:val="center"/>
              <w:rPr>
                <w:rFonts w:eastAsia="Times New Roman" w:cs="Segoe UI"/>
                <w:color w:val="000000"/>
                <w:szCs w:val="21"/>
              </w:rPr>
            </w:pPr>
            <w:r w:rsidRPr="00BB5D2A">
              <w:rPr>
                <w:rFonts w:eastAsia="Times New Roman" w:cs="Segoe UI"/>
                <w:color w:val="000000"/>
                <w:szCs w:val="21"/>
              </w:rPr>
              <w:t>4</w:t>
            </w:r>
          </w:p>
        </w:tc>
        <w:tc>
          <w:tcPr>
            <w:tcW w:w="1728" w:type="dxa"/>
            <w:tcBorders>
              <w:top w:val="nil"/>
              <w:left w:val="nil"/>
              <w:bottom w:val="nil"/>
              <w:right w:val="nil"/>
            </w:tcBorders>
            <w:shd w:val="clear" w:color="auto" w:fill="auto"/>
            <w:noWrap/>
            <w:vAlign w:val="bottom"/>
            <w:hideMark/>
          </w:tcPr>
          <w:p w14:paraId="7A1C15D6" w14:textId="77777777" w:rsidR="00DF5A2D" w:rsidRPr="00BB5D2A" w:rsidRDefault="00DF5A2D" w:rsidP="00DF5A2D">
            <w:pPr>
              <w:spacing w:line="240" w:lineRule="auto"/>
              <w:rPr>
                <w:rFonts w:eastAsia="Times New Roman" w:cs="Segoe UI"/>
                <w:color w:val="000000"/>
                <w:szCs w:val="21"/>
              </w:rPr>
            </w:pPr>
            <w:r w:rsidRPr="00BB5D2A">
              <w:rPr>
                <w:rFonts w:eastAsia="Times New Roman" w:cs="Segoe UI"/>
                <w:color w:val="000000"/>
                <w:szCs w:val="21"/>
              </w:rPr>
              <w:t>High Use</w:t>
            </w:r>
          </w:p>
        </w:tc>
        <w:tc>
          <w:tcPr>
            <w:tcW w:w="1152" w:type="dxa"/>
            <w:tcBorders>
              <w:top w:val="nil"/>
              <w:left w:val="nil"/>
              <w:bottom w:val="nil"/>
              <w:right w:val="nil"/>
            </w:tcBorders>
            <w:shd w:val="clear" w:color="auto" w:fill="auto"/>
            <w:noWrap/>
            <w:hideMark/>
          </w:tcPr>
          <w:p w14:paraId="227EBA71" w14:textId="57222556" w:rsidR="00DF5A2D" w:rsidRPr="00BB5D2A" w:rsidRDefault="00DF5A2D" w:rsidP="00DF5A2D">
            <w:pPr>
              <w:spacing w:line="240" w:lineRule="auto"/>
              <w:jc w:val="right"/>
              <w:rPr>
                <w:rFonts w:eastAsia="Times New Roman" w:cs="Segoe UI"/>
                <w:color w:val="000000"/>
                <w:szCs w:val="21"/>
              </w:rPr>
            </w:pPr>
            <w:r w:rsidRPr="00550FC3">
              <w:t>23</w:t>
            </w:r>
          </w:p>
        </w:tc>
        <w:tc>
          <w:tcPr>
            <w:tcW w:w="1440" w:type="dxa"/>
            <w:tcBorders>
              <w:top w:val="nil"/>
              <w:left w:val="nil"/>
              <w:bottom w:val="nil"/>
              <w:right w:val="nil"/>
            </w:tcBorders>
            <w:shd w:val="clear" w:color="auto" w:fill="auto"/>
            <w:noWrap/>
            <w:hideMark/>
          </w:tcPr>
          <w:p w14:paraId="457DF3D2" w14:textId="4AD48A21" w:rsidR="00DF5A2D" w:rsidRPr="00BB5D2A" w:rsidRDefault="00DF5A2D" w:rsidP="00DF5A2D">
            <w:pPr>
              <w:spacing w:line="240" w:lineRule="auto"/>
              <w:jc w:val="right"/>
              <w:rPr>
                <w:rFonts w:eastAsia="Times New Roman" w:cs="Segoe UI"/>
                <w:color w:val="000000"/>
                <w:szCs w:val="21"/>
              </w:rPr>
            </w:pPr>
            <w:r w:rsidRPr="00313AE2">
              <w:t>$108.16</w:t>
            </w:r>
          </w:p>
        </w:tc>
        <w:tc>
          <w:tcPr>
            <w:tcW w:w="1440" w:type="dxa"/>
            <w:tcBorders>
              <w:top w:val="nil"/>
              <w:left w:val="nil"/>
              <w:bottom w:val="nil"/>
              <w:right w:val="nil"/>
            </w:tcBorders>
            <w:shd w:val="clear" w:color="auto" w:fill="auto"/>
            <w:noWrap/>
            <w:hideMark/>
          </w:tcPr>
          <w:p w14:paraId="0BFF88A6" w14:textId="27653D74" w:rsidR="00DF5A2D" w:rsidRPr="00BB5D2A" w:rsidRDefault="00DF5A2D" w:rsidP="00DF5A2D">
            <w:pPr>
              <w:spacing w:line="240" w:lineRule="auto"/>
              <w:jc w:val="right"/>
              <w:rPr>
                <w:rFonts w:eastAsia="Times New Roman" w:cs="Segoe UI"/>
                <w:color w:val="000000"/>
                <w:szCs w:val="21"/>
              </w:rPr>
            </w:pPr>
            <w:r w:rsidRPr="005B5312">
              <w:t>$119.03</w:t>
            </w:r>
          </w:p>
        </w:tc>
        <w:tc>
          <w:tcPr>
            <w:tcW w:w="1296" w:type="dxa"/>
            <w:tcBorders>
              <w:top w:val="nil"/>
              <w:left w:val="nil"/>
              <w:bottom w:val="nil"/>
              <w:right w:val="nil"/>
            </w:tcBorders>
            <w:shd w:val="clear" w:color="auto" w:fill="auto"/>
            <w:noWrap/>
            <w:hideMark/>
          </w:tcPr>
          <w:p w14:paraId="6529F51C" w14:textId="160EB7F5" w:rsidR="00DF5A2D" w:rsidRPr="00BB5D2A" w:rsidRDefault="00DF5A2D" w:rsidP="00DF5A2D">
            <w:pPr>
              <w:spacing w:line="240" w:lineRule="auto"/>
              <w:jc w:val="right"/>
              <w:rPr>
                <w:rFonts w:eastAsia="Times New Roman" w:cs="Segoe UI"/>
                <w:color w:val="000000"/>
                <w:szCs w:val="21"/>
              </w:rPr>
            </w:pPr>
            <w:r w:rsidRPr="00253E7E">
              <w:t>$10.87</w:t>
            </w:r>
          </w:p>
        </w:tc>
      </w:tr>
      <w:tr w:rsidR="00DF5A2D" w:rsidRPr="00BB5D2A" w14:paraId="3C973F4C" w14:textId="77777777" w:rsidTr="007802D6">
        <w:trPr>
          <w:trHeight w:val="144"/>
          <w:jc w:val="center"/>
        </w:trPr>
        <w:tc>
          <w:tcPr>
            <w:tcW w:w="639" w:type="dxa"/>
            <w:tcBorders>
              <w:top w:val="nil"/>
              <w:left w:val="nil"/>
              <w:bottom w:val="nil"/>
              <w:right w:val="nil"/>
            </w:tcBorders>
            <w:shd w:val="clear" w:color="auto" w:fill="auto"/>
            <w:noWrap/>
            <w:vAlign w:val="bottom"/>
            <w:hideMark/>
          </w:tcPr>
          <w:p w14:paraId="2E6B14A3" w14:textId="77777777" w:rsidR="00DF5A2D" w:rsidRPr="00BB5D2A" w:rsidRDefault="00DF5A2D" w:rsidP="00DF5A2D">
            <w:pPr>
              <w:spacing w:line="240" w:lineRule="auto"/>
              <w:jc w:val="center"/>
              <w:rPr>
                <w:rFonts w:eastAsia="Times New Roman" w:cs="Segoe UI"/>
                <w:color w:val="000000"/>
                <w:szCs w:val="21"/>
              </w:rPr>
            </w:pPr>
            <w:r w:rsidRPr="00BB5D2A">
              <w:rPr>
                <w:rFonts w:eastAsia="Times New Roman" w:cs="Segoe UI"/>
                <w:color w:val="000000"/>
                <w:szCs w:val="21"/>
              </w:rPr>
              <w:t>5</w:t>
            </w:r>
          </w:p>
        </w:tc>
        <w:tc>
          <w:tcPr>
            <w:tcW w:w="1728" w:type="dxa"/>
            <w:tcBorders>
              <w:top w:val="nil"/>
              <w:left w:val="nil"/>
              <w:bottom w:val="nil"/>
              <w:right w:val="nil"/>
            </w:tcBorders>
            <w:shd w:val="clear" w:color="auto" w:fill="auto"/>
            <w:noWrap/>
            <w:vAlign w:val="bottom"/>
            <w:hideMark/>
          </w:tcPr>
          <w:p w14:paraId="5D038475" w14:textId="77777777" w:rsidR="00DF5A2D" w:rsidRPr="00BB5D2A" w:rsidRDefault="00DF5A2D" w:rsidP="00DF5A2D">
            <w:pPr>
              <w:spacing w:line="240" w:lineRule="auto"/>
              <w:rPr>
                <w:rFonts w:eastAsia="Times New Roman" w:cs="Segoe UI"/>
                <w:color w:val="000000"/>
                <w:szCs w:val="21"/>
              </w:rPr>
            </w:pPr>
            <w:r w:rsidRPr="00BB5D2A">
              <w:rPr>
                <w:rFonts w:eastAsia="Times New Roman" w:cs="Segoe UI"/>
                <w:color w:val="000000"/>
                <w:szCs w:val="21"/>
              </w:rPr>
              <w:t>Very High Use</w:t>
            </w:r>
          </w:p>
        </w:tc>
        <w:tc>
          <w:tcPr>
            <w:tcW w:w="1152" w:type="dxa"/>
            <w:tcBorders>
              <w:top w:val="nil"/>
              <w:left w:val="nil"/>
              <w:bottom w:val="nil"/>
              <w:right w:val="nil"/>
            </w:tcBorders>
            <w:shd w:val="clear" w:color="auto" w:fill="auto"/>
            <w:noWrap/>
            <w:hideMark/>
          </w:tcPr>
          <w:p w14:paraId="6AFD7523" w14:textId="00B7205F" w:rsidR="00DF5A2D" w:rsidRPr="00BB5D2A" w:rsidRDefault="00DF5A2D" w:rsidP="00DF5A2D">
            <w:pPr>
              <w:spacing w:line="240" w:lineRule="auto"/>
              <w:jc w:val="right"/>
              <w:rPr>
                <w:rFonts w:eastAsia="Times New Roman" w:cs="Segoe UI"/>
                <w:color w:val="000000"/>
                <w:szCs w:val="21"/>
              </w:rPr>
            </w:pPr>
            <w:r w:rsidRPr="00550FC3">
              <w:t>30</w:t>
            </w:r>
          </w:p>
        </w:tc>
        <w:tc>
          <w:tcPr>
            <w:tcW w:w="1440" w:type="dxa"/>
            <w:tcBorders>
              <w:top w:val="nil"/>
              <w:left w:val="nil"/>
              <w:bottom w:val="nil"/>
              <w:right w:val="nil"/>
            </w:tcBorders>
            <w:shd w:val="clear" w:color="auto" w:fill="auto"/>
            <w:noWrap/>
            <w:hideMark/>
          </w:tcPr>
          <w:p w14:paraId="0E30511C" w14:textId="3487DB33" w:rsidR="00DF5A2D" w:rsidRPr="00BB5D2A" w:rsidRDefault="00DF5A2D" w:rsidP="00DF5A2D">
            <w:pPr>
              <w:spacing w:line="240" w:lineRule="auto"/>
              <w:jc w:val="right"/>
              <w:rPr>
                <w:rFonts w:eastAsia="Times New Roman" w:cs="Segoe UI"/>
                <w:color w:val="000000"/>
                <w:szCs w:val="21"/>
              </w:rPr>
            </w:pPr>
            <w:r w:rsidRPr="00313AE2">
              <w:t>$140.29</w:t>
            </w:r>
          </w:p>
        </w:tc>
        <w:tc>
          <w:tcPr>
            <w:tcW w:w="1440" w:type="dxa"/>
            <w:tcBorders>
              <w:top w:val="nil"/>
              <w:left w:val="nil"/>
              <w:bottom w:val="nil"/>
              <w:right w:val="nil"/>
            </w:tcBorders>
            <w:shd w:val="clear" w:color="auto" w:fill="auto"/>
            <w:noWrap/>
            <w:hideMark/>
          </w:tcPr>
          <w:p w14:paraId="6EA44E86" w14:textId="1FE07518" w:rsidR="00DF5A2D" w:rsidRPr="00BB5D2A" w:rsidRDefault="00DF5A2D" w:rsidP="00DF5A2D">
            <w:pPr>
              <w:spacing w:line="240" w:lineRule="auto"/>
              <w:jc w:val="right"/>
              <w:rPr>
                <w:rFonts w:eastAsia="Times New Roman" w:cs="Segoe UI"/>
                <w:color w:val="000000"/>
                <w:szCs w:val="21"/>
              </w:rPr>
            </w:pPr>
            <w:r w:rsidRPr="005B5312">
              <w:t>$157.32</w:t>
            </w:r>
          </w:p>
        </w:tc>
        <w:tc>
          <w:tcPr>
            <w:tcW w:w="1296" w:type="dxa"/>
            <w:tcBorders>
              <w:top w:val="nil"/>
              <w:left w:val="nil"/>
              <w:bottom w:val="nil"/>
              <w:right w:val="nil"/>
            </w:tcBorders>
            <w:shd w:val="clear" w:color="auto" w:fill="auto"/>
            <w:noWrap/>
            <w:hideMark/>
          </w:tcPr>
          <w:p w14:paraId="30656317" w14:textId="09663223" w:rsidR="00DF5A2D" w:rsidRPr="00BB5D2A" w:rsidRDefault="00DF5A2D" w:rsidP="00DF5A2D">
            <w:pPr>
              <w:spacing w:line="240" w:lineRule="auto"/>
              <w:jc w:val="right"/>
              <w:rPr>
                <w:rFonts w:eastAsia="Times New Roman" w:cs="Segoe UI"/>
                <w:color w:val="000000"/>
                <w:szCs w:val="21"/>
              </w:rPr>
            </w:pPr>
            <w:r w:rsidRPr="00253E7E">
              <w:t>$17.03</w:t>
            </w:r>
          </w:p>
        </w:tc>
      </w:tr>
    </w:tbl>
    <w:p w14:paraId="11642D90" w14:textId="77777777" w:rsidR="00333AC5" w:rsidRPr="00BB5D2A" w:rsidRDefault="00333AC5" w:rsidP="00744AFD">
      <w:pPr>
        <w:keepNext/>
        <w:keepLines/>
        <w:ind w:hanging="720"/>
        <w:jc w:val="center"/>
        <w:rPr>
          <w:sz w:val="20"/>
          <w:szCs w:val="22"/>
        </w:rPr>
      </w:pPr>
    </w:p>
    <w:p w14:paraId="4B34B6D1" w14:textId="6857F823" w:rsidR="00036C07" w:rsidRPr="00BB5D2A" w:rsidRDefault="00074441" w:rsidP="006B64A1">
      <w:r w:rsidRPr="00BB5D2A">
        <w:rPr>
          <w:b/>
          <w:bCs/>
        </w:rPr>
        <w:fldChar w:fldCharType="begin"/>
      </w:r>
      <w:r w:rsidRPr="00BB5D2A">
        <w:rPr>
          <w:b/>
          <w:bCs/>
        </w:rPr>
        <w:instrText xml:space="preserve"> REF _Ref72223269 \h  \* MERGEFORMAT </w:instrText>
      </w:r>
      <w:r w:rsidRPr="00BB5D2A">
        <w:rPr>
          <w:b/>
          <w:bCs/>
        </w:rPr>
      </w:r>
      <w:r w:rsidRPr="00BB5D2A">
        <w:rPr>
          <w:b/>
          <w:bCs/>
        </w:rPr>
        <w:fldChar w:fldCharType="separate"/>
      </w:r>
      <w:r w:rsidR="000D4FEA" w:rsidRPr="000D4FEA">
        <w:rPr>
          <w:b/>
          <w:bCs/>
        </w:rPr>
        <w:t xml:space="preserve">Table </w:t>
      </w:r>
      <w:r w:rsidR="000D4FEA" w:rsidRPr="000D4FEA">
        <w:rPr>
          <w:b/>
          <w:bCs/>
          <w:noProof/>
        </w:rPr>
        <w:t>1</w:t>
      </w:r>
      <w:r w:rsidR="000D4FEA" w:rsidRPr="000D4FEA">
        <w:rPr>
          <w:b/>
          <w:bCs/>
          <w:noProof/>
        </w:rPr>
        <w:noBreakHyphen/>
        <w:t>9</w:t>
      </w:r>
      <w:r w:rsidRPr="00BB5D2A">
        <w:rPr>
          <w:b/>
          <w:bCs/>
        </w:rPr>
        <w:fldChar w:fldCharType="end"/>
      </w:r>
      <w:r w:rsidR="006B64A1" w:rsidRPr="00BB5D2A">
        <w:rPr>
          <w:b/>
          <w:bCs/>
        </w:rPr>
        <w:t xml:space="preserve"> </w:t>
      </w:r>
      <w:r w:rsidR="006B64A1" w:rsidRPr="00BB5D2A">
        <w:t xml:space="preserve">outlines the proposed customer monthly wastewater bill impacts for Residential customers. The current and proposed monthly bills </w:t>
      </w:r>
      <w:r w:rsidR="005D1BC6">
        <w:t>ex</w:t>
      </w:r>
      <w:r w:rsidR="006B64A1" w:rsidRPr="00BB5D2A">
        <w:t>clude the IEUA</w:t>
      </w:r>
      <w:r w:rsidRPr="00BB5D2A">
        <w:t xml:space="preserve"> pass-through charge per EDU.</w:t>
      </w:r>
      <w:r w:rsidR="00E87F48">
        <w:t xml:space="preserve">  The bill</w:t>
      </w:r>
      <w:r w:rsidR="009E0712">
        <w:t xml:space="preserve">s </w:t>
      </w:r>
      <w:r w:rsidR="00E87F48">
        <w:t xml:space="preserve">for </w:t>
      </w:r>
      <w:r w:rsidR="00E851A9">
        <w:t xml:space="preserve">Single Family and </w:t>
      </w:r>
      <w:r w:rsidR="008E2CCA">
        <w:t xml:space="preserve">Multi-Family customers </w:t>
      </w:r>
      <w:r w:rsidR="00E76D7A">
        <w:t>will increase as shown in column E</w:t>
      </w:r>
      <w:r w:rsidR="00257A87">
        <w:t>.</w:t>
      </w:r>
    </w:p>
    <w:p w14:paraId="40565108" w14:textId="6B42EDA3" w:rsidR="00074441" w:rsidRPr="00BB5D2A" w:rsidRDefault="00074441" w:rsidP="006B64A1"/>
    <w:p w14:paraId="4A6F8954" w14:textId="39E0622F" w:rsidR="00074441" w:rsidRPr="00BB5D2A" w:rsidRDefault="00074441" w:rsidP="00074441">
      <w:pPr>
        <w:pStyle w:val="Caption"/>
      </w:pPr>
      <w:bookmarkStart w:id="62" w:name="_Ref72223269"/>
      <w:bookmarkStart w:id="63" w:name="_Toc196934451"/>
      <w:r w:rsidRPr="00BB5D2A">
        <w:t xml:space="preserve">Table </w:t>
      </w:r>
      <w:fldSimple w:instr=" STYLEREF 1 \s ">
        <w:r w:rsidR="000D4FEA">
          <w:rPr>
            <w:noProof/>
          </w:rPr>
          <w:t>1</w:t>
        </w:r>
      </w:fldSimple>
      <w:r w:rsidRPr="00BB5D2A">
        <w:noBreakHyphen/>
      </w:r>
      <w:fldSimple w:instr=" SEQ Table \* ARABIC \s 1 ">
        <w:r w:rsidR="000D4FEA">
          <w:rPr>
            <w:noProof/>
          </w:rPr>
          <w:t>9</w:t>
        </w:r>
      </w:fldSimple>
      <w:bookmarkEnd w:id="62"/>
      <w:r w:rsidRPr="00BB5D2A">
        <w:t>: Proposed Residential Customer Monthly Wastewater Bill Impacts</w:t>
      </w:r>
      <w:bookmarkEnd w:id="63"/>
    </w:p>
    <w:tbl>
      <w:tblPr>
        <w:tblW w:w="8559" w:type="dxa"/>
        <w:jc w:val="center"/>
        <w:tblLook w:val="04A0" w:firstRow="1" w:lastRow="0" w:firstColumn="1" w:lastColumn="0" w:noHBand="0" w:noVBand="1"/>
      </w:tblPr>
      <w:tblGrid>
        <w:gridCol w:w="639"/>
        <w:gridCol w:w="1584"/>
        <w:gridCol w:w="1584"/>
        <w:gridCol w:w="1584"/>
        <w:gridCol w:w="1584"/>
        <w:gridCol w:w="1584"/>
      </w:tblGrid>
      <w:tr w:rsidR="00074441" w:rsidRPr="00BB5D2A" w14:paraId="4EE39B14" w14:textId="77777777" w:rsidTr="00074441">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33F44B29"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 </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3DF43019"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A</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5BE5FE81"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B</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21618962"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35E04B5F"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D</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78B83C06"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E</w:t>
            </w:r>
          </w:p>
        </w:tc>
      </w:tr>
      <w:tr w:rsidR="00074441" w:rsidRPr="00BB5D2A" w14:paraId="4CEB4A90" w14:textId="77777777" w:rsidTr="00074441">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CC1337F"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Line</w:t>
            </w:r>
          </w:p>
        </w:tc>
        <w:tc>
          <w:tcPr>
            <w:tcW w:w="1584" w:type="dxa"/>
            <w:tcBorders>
              <w:top w:val="nil"/>
              <w:left w:val="nil"/>
              <w:bottom w:val="single" w:sz="4" w:space="0" w:color="FFFFFF"/>
              <w:right w:val="single" w:sz="4" w:space="0" w:color="FFFFFF"/>
            </w:tcBorders>
            <w:shd w:val="clear" w:color="000000" w:fill="023B40"/>
            <w:vAlign w:val="center"/>
            <w:hideMark/>
          </w:tcPr>
          <w:p w14:paraId="6AE151D2"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Residential Customer</w:t>
            </w:r>
          </w:p>
        </w:tc>
        <w:tc>
          <w:tcPr>
            <w:tcW w:w="1584" w:type="dxa"/>
            <w:tcBorders>
              <w:top w:val="nil"/>
              <w:left w:val="nil"/>
              <w:bottom w:val="single" w:sz="4" w:space="0" w:color="FFFFFF"/>
              <w:right w:val="single" w:sz="4" w:space="0" w:color="FFFFFF"/>
            </w:tcBorders>
            <w:shd w:val="clear" w:color="000000" w:fill="023B40"/>
            <w:vAlign w:val="center"/>
            <w:hideMark/>
          </w:tcPr>
          <w:p w14:paraId="610CD874"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Number of Units</w:t>
            </w:r>
          </w:p>
        </w:tc>
        <w:tc>
          <w:tcPr>
            <w:tcW w:w="1584" w:type="dxa"/>
            <w:tcBorders>
              <w:top w:val="nil"/>
              <w:left w:val="nil"/>
              <w:bottom w:val="single" w:sz="4" w:space="0" w:color="FFFFFF"/>
              <w:right w:val="single" w:sz="4" w:space="0" w:color="FFFFFF"/>
            </w:tcBorders>
            <w:shd w:val="clear" w:color="000000" w:fill="023B40"/>
            <w:vAlign w:val="center"/>
            <w:hideMark/>
          </w:tcPr>
          <w:p w14:paraId="44D8BB06"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Current Monthly Bill</w:t>
            </w:r>
          </w:p>
        </w:tc>
        <w:tc>
          <w:tcPr>
            <w:tcW w:w="1584" w:type="dxa"/>
            <w:tcBorders>
              <w:top w:val="nil"/>
              <w:left w:val="nil"/>
              <w:bottom w:val="single" w:sz="4" w:space="0" w:color="FFFFFF"/>
              <w:right w:val="single" w:sz="4" w:space="0" w:color="FFFFFF"/>
            </w:tcBorders>
            <w:shd w:val="clear" w:color="000000" w:fill="023B40"/>
            <w:vAlign w:val="center"/>
            <w:hideMark/>
          </w:tcPr>
          <w:p w14:paraId="498BA9B3"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Proposed Monthly Bill</w:t>
            </w:r>
          </w:p>
        </w:tc>
        <w:tc>
          <w:tcPr>
            <w:tcW w:w="1584" w:type="dxa"/>
            <w:tcBorders>
              <w:top w:val="nil"/>
              <w:left w:val="nil"/>
              <w:bottom w:val="single" w:sz="4" w:space="0" w:color="FFFFFF"/>
              <w:right w:val="single" w:sz="4" w:space="0" w:color="FFFFFF"/>
            </w:tcBorders>
            <w:shd w:val="clear" w:color="000000" w:fill="023B40"/>
            <w:vAlign w:val="center"/>
            <w:hideMark/>
          </w:tcPr>
          <w:p w14:paraId="0DFA0DAC" w14:textId="77777777" w:rsidR="00074441" w:rsidRPr="00BB5D2A" w:rsidRDefault="00074441" w:rsidP="00074441">
            <w:pPr>
              <w:spacing w:line="240" w:lineRule="auto"/>
              <w:jc w:val="center"/>
              <w:rPr>
                <w:rFonts w:eastAsia="Times New Roman" w:cs="Segoe UI"/>
                <w:b/>
                <w:bCs/>
                <w:color w:val="FFFFFF"/>
                <w:szCs w:val="21"/>
              </w:rPr>
            </w:pPr>
            <w:r w:rsidRPr="00BB5D2A">
              <w:rPr>
                <w:rFonts w:eastAsia="Times New Roman" w:cs="Segoe UI"/>
                <w:b/>
                <w:bCs/>
                <w:color w:val="FFFFFF"/>
                <w:szCs w:val="21"/>
              </w:rPr>
              <w:t>Difference ($)</w:t>
            </w:r>
          </w:p>
        </w:tc>
      </w:tr>
      <w:tr w:rsidR="0018017A" w:rsidRPr="00BB5D2A" w14:paraId="7B3F0C5C" w14:textId="77777777" w:rsidTr="009E6460">
        <w:trPr>
          <w:trHeight w:val="144"/>
          <w:jc w:val="center"/>
        </w:trPr>
        <w:tc>
          <w:tcPr>
            <w:tcW w:w="639" w:type="dxa"/>
            <w:tcBorders>
              <w:top w:val="nil"/>
              <w:left w:val="nil"/>
              <w:bottom w:val="nil"/>
              <w:right w:val="nil"/>
            </w:tcBorders>
            <w:shd w:val="clear" w:color="auto" w:fill="auto"/>
            <w:noWrap/>
            <w:vAlign w:val="bottom"/>
            <w:hideMark/>
          </w:tcPr>
          <w:p w14:paraId="7998504C" w14:textId="77777777" w:rsidR="0018017A" w:rsidRPr="00BB5D2A" w:rsidRDefault="0018017A" w:rsidP="0018017A">
            <w:pPr>
              <w:spacing w:line="240" w:lineRule="auto"/>
              <w:jc w:val="center"/>
              <w:rPr>
                <w:rFonts w:eastAsia="Times New Roman" w:cs="Segoe UI"/>
                <w:color w:val="000000"/>
                <w:szCs w:val="21"/>
              </w:rPr>
            </w:pPr>
            <w:r w:rsidRPr="00BB5D2A">
              <w:rPr>
                <w:rFonts w:eastAsia="Times New Roman" w:cs="Segoe UI"/>
                <w:color w:val="000000"/>
                <w:szCs w:val="21"/>
              </w:rPr>
              <w:t>1</w:t>
            </w:r>
          </w:p>
        </w:tc>
        <w:tc>
          <w:tcPr>
            <w:tcW w:w="1584" w:type="dxa"/>
            <w:tcBorders>
              <w:top w:val="nil"/>
              <w:left w:val="nil"/>
              <w:bottom w:val="nil"/>
              <w:right w:val="nil"/>
            </w:tcBorders>
            <w:shd w:val="clear" w:color="auto" w:fill="auto"/>
            <w:noWrap/>
            <w:vAlign w:val="bottom"/>
            <w:hideMark/>
          </w:tcPr>
          <w:p w14:paraId="634D7994" w14:textId="77777777" w:rsidR="0018017A" w:rsidRPr="00BB5D2A" w:rsidRDefault="0018017A" w:rsidP="0018017A">
            <w:pPr>
              <w:spacing w:line="240" w:lineRule="auto"/>
              <w:rPr>
                <w:rFonts w:eastAsia="Times New Roman" w:cs="Segoe UI"/>
                <w:color w:val="000000"/>
                <w:szCs w:val="21"/>
              </w:rPr>
            </w:pPr>
            <w:r w:rsidRPr="00BB5D2A">
              <w:rPr>
                <w:rFonts w:eastAsia="Times New Roman" w:cs="Segoe UI"/>
                <w:color w:val="000000"/>
                <w:szCs w:val="21"/>
              </w:rPr>
              <w:t>Single Family</w:t>
            </w:r>
          </w:p>
        </w:tc>
        <w:tc>
          <w:tcPr>
            <w:tcW w:w="1584" w:type="dxa"/>
            <w:tcBorders>
              <w:top w:val="nil"/>
              <w:left w:val="nil"/>
              <w:bottom w:val="nil"/>
              <w:right w:val="nil"/>
            </w:tcBorders>
            <w:shd w:val="clear" w:color="auto" w:fill="auto"/>
            <w:noWrap/>
            <w:vAlign w:val="bottom"/>
            <w:hideMark/>
          </w:tcPr>
          <w:p w14:paraId="2E3E1A47" w14:textId="77777777" w:rsidR="0018017A" w:rsidRPr="00BB5D2A" w:rsidRDefault="0018017A" w:rsidP="0018017A">
            <w:pPr>
              <w:spacing w:line="240" w:lineRule="auto"/>
              <w:jc w:val="right"/>
              <w:rPr>
                <w:rFonts w:eastAsia="Times New Roman" w:cs="Segoe UI"/>
                <w:color w:val="000000"/>
                <w:szCs w:val="21"/>
              </w:rPr>
            </w:pPr>
            <w:r w:rsidRPr="00BB5D2A">
              <w:rPr>
                <w:rFonts w:eastAsia="Times New Roman" w:cs="Segoe UI"/>
                <w:color w:val="000000"/>
                <w:szCs w:val="21"/>
              </w:rPr>
              <w:t xml:space="preserve">1 </w:t>
            </w:r>
          </w:p>
        </w:tc>
        <w:tc>
          <w:tcPr>
            <w:tcW w:w="1584" w:type="dxa"/>
            <w:tcBorders>
              <w:top w:val="nil"/>
              <w:left w:val="nil"/>
              <w:bottom w:val="nil"/>
              <w:right w:val="nil"/>
            </w:tcBorders>
            <w:shd w:val="clear" w:color="auto" w:fill="auto"/>
            <w:noWrap/>
            <w:hideMark/>
          </w:tcPr>
          <w:p w14:paraId="1F82E4C5" w14:textId="2FEDB080" w:rsidR="0018017A" w:rsidRPr="00BB5D2A" w:rsidRDefault="0018017A" w:rsidP="0018017A">
            <w:pPr>
              <w:spacing w:line="240" w:lineRule="auto"/>
              <w:jc w:val="right"/>
              <w:rPr>
                <w:rFonts w:eastAsia="Times New Roman" w:cs="Segoe UI"/>
                <w:color w:val="000000"/>
                <w:szCs w:val="21"/>
              </w:rPr>
            </w:pPr>
            <w:r w:rsidRPr="00040FA1">
              <w:t xml:space="preserve">$14.18 </w:t>
            </w:r>
          </w:p>
        </w:tc>
        <w:tc>
          <w:tcPr>
            <w:tcW w:w="1584" w:type="dxa"/>
            <w:tcBorders>
              <w:top w:val="nil"/>
              <w:left w:val="nil"/>
              <w:bottom w:val="nil"/>
              <w:right w:val="nil"/>
            </w:tcBorders>
            <w:shd w:val="clear" w:color="auto" w:fill="auto"/>
            <w:noWrap/>
            <w:hideMark/>
          </w:tcPr>
          <w:p w14:paraId="7B8F1E46" w14:textId="2045D844" w:rsidR="0018017A" w:rsidRPr="00BB5D2A" w:rsidRDefault="0018017A" w:rsidP="0018017A">
            <w:pPr>
              <w:spacing w:line="240" w:lineRule="auto"/>
              <w:jc w:val="right"/>
              <w:rPr>
                <w:rFonts w:eastAsia="Times New Roman" w:cs="Segoe UI"/>
                <w:color w:val="000000"/>
                <w:szCs w:val="21"/>
              </w:rPr>
            </w:pPr>
            <w:r w:rsidRPr="00040FA1">
              <w:t xml:space="preserve">$14.66 </w:t>
            </w:r>
          </w:p>
        </w:tc>
        <w:tc>
          <w:tcPr>
            <w:tcW w:w="1584" w:type="dxa"/>
            <w:tcBorders>
              <w:top w:val="nil"/>
              <w:left w:val="nil"/>
              <w:bottom w:val="nil"/>
              <w:right w:val="nil"/>
            </w:tcBorders>
            <w:shd w:val="clear" w:color="auto" w:fill="auto"/>
            <w:noWrap/>
            <w:hideMark/>
          </w:tcPr>
          <w:p w14:paraId="3C8952EC" w14:textId="6BA1734E" w:rsidR="0018017A" w:rsidRPr="00BB5D2A" w:rsidRDefault="0018017A" w:rsidP="0018017A">
            <w:pPr>
              <w:spacing w:line="240" w:lineRule="auto"/>
              <w:jc w:val="right"/>
              <w:rPr>
                <w:rFonts w:eastAsia="Times New Roman" w:cs="Segoe UI"/>
                <w:color w:val="000000"/>
                <w:szCs w:val="21"/>
              </w:rPr>
            </w:pPr>
            <w:r w:rsidRPr="00040FA1">
              <w:t xml:space="preserve">$0.48 </w:t>
            </w:r>
          </w:p>
        </w:tc>
      </w:tr>
      <w:tr w:rsidR="0018017A" w:rsidRPr="00BB5D2A" w14:paraId="092ACE60" w14:textId="77777777" w:rsidTr="000F1859">
        <w:trPr>
          <w:trHeight w:val="144"/>
          <w:jc w:val="center"/>
        </w:trPr>
        <w:tc>
          <w:tcPr>
            <w:tcW w:w="639" w:type="dxa"/>
            <w:tcBorders>
              <w:top w:val="nil"/>
              <w:left w:val="nil"/>
              <w:bottom w:val="nil"/>
              <w:right w:val="nil"/>
            </w:tcBorders>
            <w:shd w:val="clear" w:color="auto" w:fill="auto"/>
            <w:noWrap/>
            <w:vAlign w:val="bottom"/>
            <w:hideMark/>
          </w:tcPr>
          <w:p w14:paraId="3CCA2374" w14:textId="77777777" w:rsidR="0018017A" w:rsidRPr="00BB5D2A" w:rsidRDefault="0018017A" w:rsidP="0018017A">
            <w:pPr>
              <w:spacing w:line="240" w:lineRule="auto"/>
              <w:jc w:val="center"/>
              <w:rPr>
                <w:rFonts w:eastAsia="Times New Roman" w:cs="Segoe UI"/>
                <w:color w:val="000000"/>
                <w:szCs w:val="21"/>
              </w:rPr>
            </w:pPr>
            <w:r w:rsidRPr="00BB5D2A">
              <w:rPr>
                <w:rFonts w:eastAsia="Times New Roman" w:cs="Segoe UI"/>
                <w:color w:val="000000"/>
                <w:szCs w:val="21"/>
              </w:rPr>
              <w:t>2</w:t>
            </w:r>
          </w:p>
        </w:tc>
        <w:tc>
          <w:tcPr>
            <w:tcW w:w="1584" w:type="dxa"/>
            <w:tcBorders>
              <w:top w:val="nil"/>
              <w:left w:val="nil"/>
              <w:bottom w:val="nil"/>
              <w:right w:val="nil"/>
            </w:tcBorders>
            <w:shd w:val="clear" w:color="auto" w:fill="auto"/>
            <w:noWrap/>
            <w:vAlign w:val="bottom"/>
            <w:hideMark/>
          </w:tcPr>
          <w:p w14:paraId="31BEE0B3" w14:textId="77777777" w:rsidR="0018017A" w:rsidRPr="00BB5D2A" w:rsidRDefault="0018017A" w:rsidP="0018017A">
            <w:pPr>
              <w:spacing w:line="240" w:lineRule="auto"/>
              <w:rPr>
                <w:rFonts w:eastAsia="Times New Roman" w:cs="Segoe UI"/>
                <w:color w:val="000000"/>
                <w:szCs w:val="21"/>
              </w:rPr>
            </w:pPr>
            <w:r w:rsidRPr="00BB5D2A">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02BEF86A" w14:textId="77777777" w:rsidR="0018017A" w:rsidRPr="00BB5D2A" w:rsidRDefault="0018017A" w:rsidP="0018017A">
            <w:pPr>
              <w:spacing w:line="240" w:lineRule="auto"/>
              <w:jc w:val="right"/>
              <w:rPr>
                <w:rFonts w:eastAsia="Times New Roman" w:cs="Segoe UI"/>
                <w:color w:val="000000"/>
                <w:szCs w:val="21"/>
              </w:rPr>
            </w:pPr>
            <w:r w:rsidRPr="00BB5D2A">
              <w:rPr>
                <w:rFonts w:eastAsia="Times New Roman" w:cs="Segoe UI"/>
                <w:color w:val="000000"/>
                <w:szCs w:val="21"/>
              </w:rPr>
              <w:t xml:space="preserve">5 </w:t>
            </w:r>
          </w:p>
        </w:tc>
        <w:tc>
          <w:tcPr>
            <w:tcW w:w="1584" w:type="dxa"/>
            <w:tcBorders>
              <w:top w:val="nil"/>
              <w:left w:val="nil"/>
              <w:bottom w:val="nil"/>
              <w:right w:val="nil"/>
            </w:tcBorders>
            <w:shd w:val="clear" w:color="auto" w:fill="auto"/>
            <w:noWrap/>
            <w:hideMark/>
          </w:tcPr>
          <w:p w14:paraId="734CB5A0" w14:textId="384C0CAC" w:rsidR="0018017A" w:rsidRPr="00BB5D2A" w:rsidRDefault="0018017A" w:rsidP="0018017A">
            <w:pPr>
              <w:spacing w:line="240" w:lineRule="auto"/>
              <w:jc w:val="right"/>
              <w:rPr>
                <w:rFonts w:eastAsia="Times New Roman" w:cs="Segoe UI"/>
                <w:color w:val="000000"/>
                <w:szCs w:val="21"/>
              </w:rPr>
            </w:pPr>
            <w:r w:rsidRPr="00575F7D">
              <w:t xml:space="preserve">$57.00 </w:t>
            </w:r>
          </w:p>
        </w:tc>
        <w:tc>
          <w:tcPr>
            <w:tcW w:w="1584" w:type="dxa"/>
            <w:tcBorders>
              <w:top w:val="nil"/>
              <w:left w:val="nil"/>
              <w:bottom w:val="nil"/>
              <w:right w:val="nil"/>
            </w:tcBorders>
            <w:shd w:val="clear" w:color="auto" w:fill="auto"/>
            <w:noWrap/>
            <w:hideMark/>
          </w:tcPr>
          <w:p w14:paraId="60E0A107" w14:textId="7FC375B6" w:rsidR="0018017A" w:rsidRPr="00BB5D2A" w:rsidRDefault="0018017A" w:rsidP="0018017A">
            <w:pPr>
              <w:spacing w:line="240" w:lineRule="auto"/>
              <w:jc w:val="right"/>
              <w:rPr>
                <w:rFonts w:eastAsia="Times New Roman" w:cs="Segoe UI"/>
                <w:color w:val="000000"/>
                <w:szCs w:val="21"/>
              </w:rPr>
            </w:pPr>
            <w:r w:rsidRPr="00575F7D">
              <w:t xml:space="preserve">$60.85 </w:t>
            </w:r>
          </w:p>
        </w:tc>
        <w:tc>
          <w:tcPr>
            <w:tcW w:w="1584" w:type="dxa"/>
            <w:tcBorders>
              <w:top w:val="nil"/>
              <w:left w:val="nil"/>
              <w:bottom w:val="nil"/>
              <w:right w:val="nil"/>
            </w:tcBorders>
            <w:shd w:val="clear" w:color="auto" w:fill="auto"/>
            <w:noWrap/>
            <w:hideMark/>
          </w:tcPr>
          <w:p w14:paraId="248E7BA9" w14:textId="5952E4DA" w:rsidR="0018017A" w:rsidRPr="00BB5D2A" w:rsidRDefault="0018017A" w:rsidP="0018017A">
            <w:pPr>
              <w:spacing w:line="240" w:lineRule="auto"/>
              <w:jc w:val="right"/>
              <w:rPr>
                <w:rFonts w:eastAsia="Times New Roman" w:cs="Segoe UI"/>
                <w:color w:val="000000"/>
                <w:szCs w:val="21"/>
              </w:rPr>
            </w:pPr>
            <w:r w:rsidRPr="00575F7D">
              <w:t xml:space="preserve">$3.85 </w:t>
            </w:r>
          </w:p>
        </w:tc>
      </w:tr>
      <w:tr w:rsidR="0018017A" w:rsidRPr="00BB5D2A" w14:paraId="41A985CC" w14:textId="77777777" w:rsidTr="000F1859">
        <w:trPr>
          <w:trHeight w:val="144"/>
          <w:jc w:val="center"/>
        </w:trPr>
        <w:tc>
          <w:tcPr>
            <w:tcW w:w="639" w:type="dxa"/>
            <w:tcBorders>
              <w:top w:val="nil"/>
              <w:left w:val="nil"/>
              <w:bottom w:val="nil"/>
              <w:right w:val="nil"/>
            </w:tcBorders>
            <w:shd w:val="clear" w:color="auto" w:fill="auto"/>
            <w:noWrap/>
            <w:vAlign w:val="bottom"/>
            <w:hideMark/>
          </w:tcPr>
          <w:p w14:paraId="4A3BF365" w14:textId="77777777" w:rsidR="0018017A" w:rsidRPr="00BB5D2A" w:rsidRDefault="0018017A" w:rsidP="0018017A">
            <w:pPr>
              <w:spacing w:line="240" w:lineRule="auto"/>
              <w:jc w:val="center"/>
              <w:rPr>
                <w:rFonts w:eastAsia="Times New Roman" w:cs="Segoe UI"/>
                <w:color w:val="000000"/>
                <w:szCs w:val="21"/>
              </w:rPr>
            </w:pPr>
            <w:r w:rsidRPr="00BB5D2A">
              <w:rPr>
                <w:rFonts w:eastAsia="Times New Roman" w:cs="Segoe UI"/>
                <w:color w:val="000000"/>
                <w:szCs w:val="21"/>
              </w:rPr>
              <w:t>3</w:t>
            </w:r>
          </w:p>
        </w:tc>
        <w:tc>
          <w:tcPr>
            <w:tcW w:w="1584" w:type="dxa"/>
            <w:tcBorders>
              <w:top w:val="nil"/>
              <w:left w:val="nil"/>
              <w:bottom w:val="nil"/>
              <w:right w:val="nil"/>
            </w:tcBorders>
            <w:shd w:val="clear" w:color="auto" w:fill="auto"/>
            <w:noWrap/>
            <w:vAlign w:val="bottom"/>
            <w:hideMark/>
          </w:tcPr>
          <w:p w14:paraId="78F53E35" w14:textId="77777777" w:rsidR="0018017A" w:rsidRPr="00BB5D2A" w:rsidRDefault="0018017A" w:rsidP="0018017A">
            <w:pPr>
              <w:spacing w:line="240" w:lineRule="auto"/>
              <w:rPr>
                <w:rFonts w:eastAsia="Times New Roman" w:cs="Segoe UI"/>
                <w:color w:val="000000"/>
                <w:szCs w:val="21"/>
              </w:rPr>
            </w:pPr>
            <w:r w:rsidRPr="00BB5D2A">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73607342" w14:textId="77777777" w:rsidR="0018017A" w:rsidRPr="00BB5D2A" w:rsidRDefault="0018017A" w:rsidP="0018017A">
            <w:pPr>
              <w:spacing w:line="240" w:lineRule="auto"/>
              <w:jc w:val="right"/>
              <w:rPr>
                <w:rFonts w:eastAsia="Times New Roman" w:cs="Segoe UI"/>
                <w:color w:val="000000"/>
                <w:szCs w:val="21"/>
              </w:rPr>
            </w:pPr>
            <w:r w:rsidRPr="00BB5D2A">
              <w:rPr>
                <w:rFonts w:eastAsia="Times New Roman" w:cs="Segoe UI"/>
                <w:color w:val="000000"/>
                <w:szCs w:val="21"/>
              </w:rPr>
              <w:t xml:space="preserve">15 </w:t>
            </w:r>
          </w:p>
        </w:tc>
        <w:tc>
          <w:tcPr>
            <w:tcW w:w="1584" w:type="dxa"/>
            <w:tcBorders>
              <w:top w:val="nil"/>
              <w:left w:val="nil"/>
              <w:bottom w:val="nil"/>
              <w:right w:val="nil"/>
            </w:tcBorders>
            <w:shd w:val="clear" w:color="auto" w:fill="auto"/>
            <w:noWrap/>
            <w:hideMark/>
          </w:tcPr>
          <w:p w14:paraId="56329C7E" w14:textId="2E14908E" w:rsidR="0018017A" w:rsidRPr="00BB5D2A" w:rsidRDefault="0018017A" w:rsidP="0018017A">
            <w:pPr>
              <w:spacing w:line="240" w:lineRule="auto"/>
              <w:jc w:val="right"/>
              <w:rPr>
                <w:rFonts w:eastAsia="Times New Roman" w:cs="Segoe UI"/>
                <w:color w:val="000000"/>
                <w:szCs w:val="21"/>
              </w:rPr>
            </w:pPr>
            <w:r w:rsidRPr="00575F7D">
              <w:t xml:space="preserve">$171.00 </w:t>
            </w:r>
          </w:p>
        </w:tc>
        <w:tc>
          <w:tcPr>
            <w:tcW w:w="1584" w:type="dxa"/>
            <w:tcBorders>
              <w:top w:val="nil"/>
              <w:left w:val="nil"/>
              <w:bottom w:val="nil"/>
              <w:right w:val="nil"/>
            </w:tcBorders>
            <w:shd w:val="clear" w:color="auto" w:fill="auto"/>
            <w:noWrap/>
            <w:hideMark/>
          </w:tcPr>
          <w:p w14:paraId="6EAA6ECE" w14:textId="4F4C48E8" w:rsidR="0018017A" w:rsidRPr="00BB5D2A" w:rsidRDefault="0018017A" w:rsidP="0018017A">
            <w:pPr>
              <w:spacing w:line="240" w:lineRule="auto"/>
              <w:jc w:val="right"/>
              <w:rPr>
                <w:rFonts w:eastAsia="Times New Roman" w:cs="Segoe UI"/>
                <w:color w:val="000000"/>
                <w:szCs w:val="21"/>
              </w:rPr>
            </w:pPr>
            <w:r w:rsidRPr="00575F7D">
              <w:t xml:space="preserve">$182.55 </w:t>
            </w:r>
          </w:p>
        </w:tc>
        <w:tc>
          <w:tcPr>
            <w:tcW w:w="1584" w:type="dxa"/>
            <w:tcBorders>
              <w:top w:val="nil"/>
              <w:left w:val="nil"/>
              <w:bottom w:val="nil"/>
              <w:right w:val="nil"/>
            </w:tcBorders>
            <w:shd w:val="clear" w:color="auto" w:fill="auto"/>
            <w:noWrap/>
            <w:hideMark/>
          </w:tcPr>
          <w:p w14:paraId="1B69B74B" w14:textId="57321834" w:rsidR="0018017A" w:rsidRPr="00BB5D2A" w:rsidRDefault="0018017A" w:rsidP="0018017A">
            <w:pPr>
              <w:spacing w:line="240" w:lineRule="auto"/>
              <w:jc w:val="right"/>
              <w:rPr>
                <w:rFonts w:eastAsia="Times New Roman" w:cs="Segoe UI"/>
                <w:color w:val="000000"/>
                <w:szCs w:val="21"/>
              </w:rPr>
            </w:pPr>
            <w:r w:rsidRPr="00575F7D">
              <w:t xml:space="preserve">$11.55 </w:t>
            </w:r>
          </w:p>
        </w:tc>
      </w:tr>
      <w:tr w:rsidR="0018017A" w:rsidRPr="00BB5D2A" w14:paraId="7A2995B6" w14:textId="77777777" w:rsidTr="000F1859">
        <w:trPr>
          <w:trHeight w:val="144"/>
          <w:jc w:val="center"/>
        </w:trPr>
        <w:tc>
          <w:tcPr>
            <w:tcW w:w="639" w:type="dxa"/>
            <w:tcBorders>
              <w:top w:val="nil"/>
              <w:left w:val="nil"/>
              <w:bottom w:val="nil"/>
              <w:right w:val="nil"/>
            </w:tcBorders>
            <w:shd w:val="clear" w:color="auto" w:fill="auto"/>
            <w:noWrap/>
            <w:vAlign w:val="bottom"/>
            <w:hideMark/>
          </w:tcPr>
          <w:p w14:paraId="1F7EBCE0" w14:textId="77777777" w:rsidR="0018017A" w:rsidRPr="00BB5D2A" w:rsidRDefault="0018017A" w:rsidP="0018017A">
            <w:pPr>
              <w:spacing w:line="240" w:lineRule="auto"/>
              <w:jc w:val="center"/>
              <w:rPr>
                <w:rFonts w:eastAsia="Times New Roman" w:cs="Segoe UI"/>
                <w:color w:val="000000"/>
                <w:szCs w:val="21"/>
              </w:rPr>
            </w:pPr>
            <w:r w:rsidRPr="00BB5D2A">
              <w:rPr>
                <w:rFonts w:eastAsia="Times New Roman" w:cs="Segoe UI"/>
                <w:color w:val="000000"/>
                <w:szCs w:val="21"/>
              </w:rPr>
              <w:t>4</w:t>
            </w:r>
          </w:p>
        </w:tc>
        <w:tc>
          <w:tcPr>
            <w:tcW w:w="1584" w:type="dxa"/>
            <w:tcBorders>
              <w:top w:val="nil"/>
              <w:left w:val="nil"/>
              <w:bottom w:val="nil"/>
              <w:right w:val="nil"/>
            </w:tcBorders>
            <w:shd w:val="clear" w:color="auto" w:fill="auto"/>
            <w:noWrap/>
            <w:vAlign w:val="bottom"/>
            <w:hideMark/>
          </w:tcPr>
          <w:p w14:paraId="5C20A814" w14:textId="77777777" w:rsidR="0018017A" w:rsidRPr="00BB5D2A" w:rsidRDefault="0018017A" w:rsidP="0018017A">
            <w:pPr>
              <w:spacing w:line="240" w:lineRule="auto"/>
              <w:rPr>
                <w:rFonts w:eastAsia="Times New Roman" w:cs="Segoe UI"/>
                <w:color w:val="000000"/>
                <w:szCs w:val="21"/>
              </w:rPr>
            </w:pPr>
            <w:r w:rsidRPr="00BB5D2A">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6BDCE4C6" w14:textId="77777777" w:rsidR="0018017A" w:rsidRPr="00BB5D2A" w:rsidRDefault="0018017A" w:rsidP="0018017A">
            <w:pPr>
              <w:spacing w:line="240" w:lineRule="auto"/>
              <w:jc w:val="right"/>
              <w:rPr>
                <w:rFonts w:eastAsia="Times New Roman" w:cs="Segoe UI"/>
                <w:color w:val="000000"/>
                <w:szCs w:val="21"/>
              </w:rPr>
            </w:pPr>
            <w:r w:rsidRPr="00BB5D2A">
              <w:rPr>
                <w:rFonts w:eastAsia="Times New Roman" w:cs="Segoe UI"/>
                <w:color w:val="000000"/>
                <w:szCs w:val="21"/>
              </w:rPr>
              <w:t xml:space="preserve">20 </w:t>
            </w:r>
          </w:p>
        </w:tc>
        <w:tc>
          <w:tcPr>
            <w:tcW w:w="1584" w:type="dxa"/>
            <w:tcBorders>
              <w:top w:val="nil"/>
              <w:left w:val="nil"/>
              <w:bottom w:val="nil"/>
              <w:right w:val="nil"/>
            </w:tcBorders>
            <w:shd w:val="clear" w:color="auto" w:fill="auto"/>
            <w:noWrap/>
            <w:hideMark/>
          </w:tcPr>
          <w:p w14:paraId="14417425" w14:textId="5C04A3FE" w:rsidR="0018017A" w:rsidRPr="00BB5D2A" w:rsidRDefault="0018017A" w:rsidP="0018017A">
            <w:pPr>
              <w:spacing w:line="240" w:lineRule="auto"/>
              <w:jc w:val="right"/>
              <w:rPr>
                <w:rFonts w:eastAsia="Times New Roman" w:cs="Segoe UI"/>
                <w:color w:val="000000"/>
                <w:szCs w:val="21"/>
              </w:rPr>
            </w:pPr>
            <w:r w:rsidRPr="00575F7D">
              <w:t xml:space="preserve">$228.00 </w:t>
            </w:r>
          </w:p>
        </w:tc>
        <w:tc>
          <w:tcPr>
            <w:tcW w:w="1584" w:type="dxa"/>
            <w:tcBorders>
              <w:top w:val="nil"/>
              <w:left w:val="nil"/>
              <w:bottom w:val="nil"/>
              <w:right w:val="nil"/>
            </w:tcBorders>
            <w:shd w:val="clear" w:color="auto" w:fill="auto"/>
            <w:noWrap/>
            <w:hideMark/>
          </w:tcPr>
          <w:p w14:paraId="2E117ECB" w14:textId="561032A5" w:rsidR="0018017A" w:rsidRPr="00BB5D2A" w:rsidRDefault="0018017A" w:rsidP="0018017A">
            <w:pPr>
              <w:spacing w:line="240" w:lineRule="auto"/>
              <w:jc w:val="right"/>
              <w:rPr>
                <w:rFonts w:eastAsia="Times New Roman" w:cs="Segoe UI"/>
                <w:color w:val="000000"/>
                <w:szCs w:val="21"/>
              </w:rPr>
            </w:pPr>
            <w:r w:rsidRPr="00575F7D">
              <w:t xml:space="preserve">$243.40 </w:t>
            </w:r>
          </w:p>
        </w:tc>
        <w:tc>
          <w:tcPr>
            <w:tcW w:w="1584" w:type="dxa"/>
            <w:tcBorders>
              <w:top w:val="nil"/>
              <w:left w:val="nil"/>
              <w:bottom w:val="nil"/>
              <w:right w:val="nil"/>
            </w:tcBorders>
            <w:shd w:val="clear" w:color="auto" w:fill="auto"/>
            <w:noWrap/>
            <w:hideMark/>
          </w:tcPr>
          <w:p w14:paraId="7039F2EE" w14:textId="60BD5968" w:rsidR="0018017A" w:rsidRPr="00BB5D2A" w:rsidRDefault="0018017A" w:rsidP="0018017A">
            <w:pPr>
              <w:spacing w:line="240" w:lineRule="auto"/>
              <w:jc w:val="right"/>
              <w:rPr>
                <w:rFonts w:eastAsia="Times New Roman" w:cs="Segoe UI"/>
                <w:color w:val="000000"/>
                <w:szCs w:val="21"/>
              </w:rPr>
            </w:pPr>
            <w:r w:rsidRPr="00575F7D">
              <w:t xml:space="preserve">$15.40 </w:t>
            </w:r>
          </w:p>
        </w:tc>
      </w:tr>
      <w:tr w:rsidR="0018017A" w:rsidRPr="00BB5D2A" w14:paraId="21904D56" w14:textId="77777777" w:rsidTr="000F1859">
        <w:trPr>
          <w:trHeight w:val="144"/>
          <w:jc w:val="center"/>
        </w:trPr>
        <w:tc>
          <w:tcPr>
            <w:tcW w:w="639" w:type="dxa"/>
            <w:tcBorders>
              <w:top w:val="nil"/>
              <w:left w:val="nil"/>
              <w:bottom w:val="nil"/>
              <w:right w:val="nil"/>
            </w:tcBorders>
            <w:shd w:val="clear" w:color="auto" w:fill="auto"/>
            <w:noWrap/>
            <w:vAlign w:val="bottom"/>
            <w:hideMark/>
          </w:tcPr>
          <w:p w14:paraId="28614DB2" w14:textId="77777777" w:rsidR="0018017A" w:rsidRPr="00BB5D2A" w:rsidRDefault="0018017A" w:rsidP="0018017A">
            <w:pPr>
              <w:spacing w:line="240" w:lineRule="auto"/>
              <w:jc w:val="center"/>
              <w:rPr>
                <w:rFonts w:eastAsia="Times New Roman" w:cs="Segoe UI"/>
                <w:color w:val="000000"/>
                <w:szCs w:val="21"/>
              </w:rPr>
            </w:pPr>
            <w:r w:rsidRPr="00BB5D2A">
              <w:rPr>
                <w:rFonts w:eastAsia="Times New Roman" w:cs="Segoe UI"/>
                <w:color w:val="000000"/>
                <w:szCs w:val="21"/>
              </w:rPr>
              <w:t>5</w:t>
            </w:r>
          </w:p>
        </w:tc>
        <w:tc>
          <w:tcPr>
            <w:tcW w:w="1584" w:type="dxa"/>
            <w:tcBorders>
              <w:top w:val="nil"/>
              <w:left w:val="nil"/>
              <w:bottom w:val="nil"/>
              <w:right w:val="nil"/>
            </w:tcBorders>
            <w:shd w:val="clear" w:color="auto" w:fill="auto"/>
            <w:noWrap/>
            <w:vAlign w:val="bottom"/>
            <w:hideMark/>
          </w:tcPr>
          <w:p w14:paraId="37EE72C4" w14:textId="77777777" w:rsidR="0018017A" w:rsidRPr="00BB5D2A" w:rsidRDefault="0018017A" w:rsidP="0018017A">
            <w:pPr>
              <w:spacing w:line="240" w:lineRule="auto"/>
              <w:rPr>
                <w:rFonts w:eastAsia="Times New Roman" w:cs="Segoe UI"/>
                <w:color w:val="000000"/>
                <w:szCs w:val="21"/>
              </w:rPr>
            </w:pPr>
            <w:r w:rsidRPr="00BB5D2A">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51B59F85" w14:textId="77777777" w:rsidR="0018017A" w:rsidRPr="00BB5D2A" w:rsidRDefault="0018017A" w:rsidP="0018017A">
            <w:pPr>
              <w:spacing w:line="240" w:lineRule="auto"/>
              <w:jc w:val="right"/>
              <w:rPr>
                <w:rFonts w:eastAsia="Times New Roman" w:cs="Segoe UI"/>
                <w:color w:val="000000"/>
                <w:szCs w:val="21"/>
              </w:rPr>
            </w:pPr>
            <w:r w:rsidRPr="00BB5D2A">
              <w:rPr>
                <w:rFonts w:eastAsia="Times New Roman" w:cs="Segoe UI"/>
                <w:color w:val="000000"/>
                <w:szCs w:val="21"/>
              </w:rPr>
              <w:t xml:space="preserve">150 </w:t>
            </w:r>
          </w:p>
        </w:tc>
        <w:tc>
          <w:tcPr>
            <w:tcW w:w="1584" w:type="dxa"/>
            <w:tcBorders>
              <w:top w:val="nil"/>
              <w:left w:val="nil"/>
              <w:bottom w:val="nil"/>
              <w:right w:val="nil"/>
            </w:tcBorders>
            <w:shd w:val="clear" w:color="auto" w:fill="auto"/>
            <w:noWrap/>
            <w:hideMark/>
          </w:tcPr>
          <w:p w14:paraId="3FB594BF" w14:textId="538976FA" w:rsidR="0018017A" w:rsidRPr="00BB5D2A" w:rsidRDefault="0018017A" w:rsidP="0018017A">
            <w:pPr>
              <w:spacing w:line="240" w:lineRule="auto"/>
              <w:jc w:val="right"/>
              <w:rPr>
                <w:rFonts w:eastAsia="Times New Roman" w:cs="Segoe UI"/>
                <w:color w:val="000000"/>
                <w:szCs w:val="21"/>
              </w:rPr>
            </w:pPr>
            <w:r w:rsidRPr="00575F7D">
              <w:t xml:space="preserve">$1,710.00 </w:t>
            </w:r>
          </w:p>
        </w:tc>
        <w:tc>
          <w:tcPr>
            <w:tcW w:w="1584" w:type="dxa"/>
            <w:tcBorders>
              <w:top w:val="nil"/>
              <w:left w:val="nil"/>
              <w:bottom w:val="nil"/>
              <w:right w:val="nil"/>
            </w:tcBorders>
            <w:shd w:val="clear" w:color="auto" w:fill="auto"/>
            <w:noWrap/>
            <w:hideMark/>
          </w:tcPr>
          <w:p w14:paraId="34183EA7" w14:textId="110B3E90" w:rsidR="0018017A" w:rsidRPr="00BB5D2A" w:rsidRDefault="0018017A" w:rsidP="0018017A">
            <w:pPr>
              <w:spacing w:line="240" w:lineRule="auto"/>
              <w:jc w:val="right"/>
              <w:rPr>
                <w:rFonts w:eastAsia="Times New Roman" w:cs="Segoe UI"/>
                <w:color w:val="000000"/>
                <w:szCs w:val="21"/>
              </w:rPr>
            </w:pPr>
            <w:r w:rsidRPr="00575F7D">
              <w:t xml:space="preserve">$1,825.50 </w:t>
            </w:r>
          </w:p>
        </w:tc>
        <w:tc>
          <w:tcPr>
            <w:tcW w:w="1584" w:type="dxa"/>
            <w:tcBorders>
              <w:top w:val="nil"/>
              <w:left w:val="nil"/>
              <w:bottom w:val="nil"/>
              <w:right w:val="nil"/>
            </w:tcBorders>
            <w:shd w:val="clear" w:color="auto" w:fill="auto"/>
            <w:noWrap/>
            <w:hideMark/>
          </w:tcPr>
          <w:p w14:paraId="2128494A" w14:textId="7D1EB76C" w:rsidR="0018017A" w:rsidRPr="00BB5D2A" w:rsidRDefault="0018017A" w:rsidP="0018017A">
            <w:pPr>
              <w:spacing w:line="240" w:lineRule="auto"/>
              <w:jc w:val="right"/>
              <w:rPr>
                <w:rFonts w:eastAsia="Times New Roman" w:cs="Segoe UI"/>
                <w:color w:val="000000"/>
                <w:szCs w:val="21"/>
              </w:rPr>
            </w:pPr>
            <w:r w:rsidRPr="00575F7D">
              <w:t xml:space="preserve">$115.50 </w:t>
            </w:r>
          </w:p>
        </w:tc>
      </w:tr>
      <w:tr w:rsidR="0018017A" w:rsidRPr="00BB5D2A" w14:paraId="229CD708" w14:textId="77777777" w:rsidTr="000F1859">
        <w:trPr>
          <w:trHeight w:val="144"/>
          <w:jc w:val="center"/>
        </w:trPr>
        <w:tc>
          <w:tcPr>
            <w:tcW w:w="639" w:type="dxa"/>
            <w:tcBorders>
              <w:top w:val="nil"/>
              <w:left w:val="nil"/>
              <w:bottom w:val="nil"/>
              <w:right w:val="nil"/>
            </w:tcBorders>
            <w:shd w:val="clear" w:color="auto" w:fill="auto"/>
            <w:noWrap/>
            <w:vAlign w:val="bottom"/>
            <w:hideMark/>
          </w:tcPr>
          <w:p w14:paraId="37F3B196" w14:textId="77777777" w:rsidR="0018017A" w:rsidRPr="00BB5D2A" w:rsidRDefault="0018017A" w:rsidP="0018017A">
            <w:pPr>
              <w:spacing w:line="240" w:lineRule="auto"/>
              <w:jc w:val="center"/>
              <w:rPr>
                <w:rFonts w:eastAsia="Times New Roman" w:cs="Segoe UI"/>
                <w:color w:val="000000"/>
                <w:szCs w:val="21"/>
              </w:rPr>
            </w:pPr>
            <w:r w:rsidRPr="00BB5D2A">
              <w:rPr>
                <w:rFonts w:eastAsia="Times New Roman" w:cs="Segoe UI"/>
                <w:color w:val="000000"/>
                <w:szCs w:val="21"/>
              </w:rPr>
              <w:t>6</w:t>
            </w:r>
          </w:p>
        </w:tc>
        <w:tc>
          <w:tcPr>
            <w:tcW w:w="1584" w:type="dxa"/>
            <w:tcBorders>
              <w:top w:val="nil"/>
              <w:left w:val="nil"/>
              <w:bottom w:val="nil"/>
              <w:right w:val="nil"/>
            </w:tcBorders>
            <w:shd w:val="clear" w:color="auto" w:fill="auto"/>
            <w:noWrap/>
            <w:vAlign w:val="bottom"/>
            <w:hideMark/>
          </w:tcPr>
          <w:p w14:paraId="1AF09D10" w14:textId="77777777" w:rsidR="0018017A" w:rsidRPr="00BB5D2A" w:rsidRDefault="0018017A" w:rsidP="0018017A">
            <w:pPr>
              <w:spacing w:line="240" w:lineRule="auto"/>
              <w:rPr>
                <w:rFonts w:eastAsia="Times New Roman" w:cs="Segoe UI"/>
                <w:color w:val="000000"/>
                <w:szCs w:val="21"/>
              </w:rPr>
            </w:pPr>
            <w:r w:rsidRPr="00BB5D2A">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1BC632ED" w14:textId="77777777" w:rsidR="0018017A" w:rsidRPr="00BB5D2A" w:rsidRDefault="0018017A" w:rsidP="0018017A">
            <w:pPr>
              <w:spacing w:line="240" w:lineRule="auto"/>
              <w:jc w:val="right"/>
              <w:rPr>
                <w:rFonts w:eastAsia="Times New Roman" w:cs="Segoe UI"/>
                <w:color w:val="000000"/>
                <w:szCs w:val="21"/>
              </w:rPr>
            </w:pPr>
            <w:r w:rsidRPr="00BB5D2A">
              <w:rPr>
                <w:rFonts w:eastAsia="Times New Roman" w:cs="Segoe UI"/>
                <w:color w:val="000000"/>
                <w:szCs w:val="21"/>
              </w:rPr>
              <w:t xml:space="preserve">175 </w:t>
            </w:r>
          </w:p>
        </w:tc>
        <w:tc>
          <w:tcPr>
            <w:tcW w:w="1584" w:type="dxa"/>
            <w:tcBorders>
              <w:top w:val="nil"/>
              <w:left w:val="nil"/>
              <w:bottom w:val="nil"/>
              <w:right w:val="nil"/>
            </w:tcBorders>
            <w:shd w:val="clear" w:color="auto" w:fill="auto"/>
            <w:noWrap/>
            <w:hideMark/>
          </w:tcPr>
          <w:p w14:paraId="1D9C65D9" w14:textId="3D9114EF" w:rsidR="0018017A" w:rsidRPr="00BB5D2A" w:rsidRDefault="0018017A" w:rsidP="0018017A">
            <w:pPr>
              <w:spacing w:line="240" w:lineRule="auto"/>
              <w:jc w:val="right"/>
              <w:rPr>
                <w:rFonts w:eastAsia="Times New Roman" w:cs="Segoe UI"/>
                <w:color w:val="000000"/>
                <w:szCs w:val="21"/>
              </w:rPr>
            </w:pPr>
            <w:r w:rsidRPr="00575F7D">
              <w:t xml:space="preserve">$1,995.00 </w:t>
            </w:r>
          </w:p>
        </w:tc>
        <w:tc>
          <w:tcPr>
            <w:tcW w:w="1584" w:type="dxa"/>
            <w:tcBorders>
              <w:top w:val="nil"/>
              <w:left w:val="nil"/>
              <w:bottom w:val="nil"/>
              <w:right w:val="nil"/>
            </w:tcBorders>
            <w:shd w:val="clear" w:color="auto" w:fill="auto"/>
            <w:noWrap/>
            <w:hideMark/>
          </w:tcPr>
          <w:p w14:paraId="13FBEEB5" w14:textId="1363A571" w:rsidR="0018017A" w:rsidRPr="00BB5D2A" w:rsidRDefault="0018017A" w:rsidP="0018017A">
            <w:pPr>
              <w:spacing w:line="240" w:lineRule="auto"/>
              <w:jc w:val="right"/>
              <w:rPr>
                <w:rFonts w:eastAsia="Times New Roman" w:cs="Segoe UI"/>
                <w:color w:val="000000"/>
                <w:szCs w:val="21"/>
              </w:rPr>
            </w:pPr>
            <w:r w:rsidRPr="00575F7D">
              <w:t xml:space="preserve">$2,129.75 </w:t>
            </w:r>
          </w:p>
        </w:tc>
        <w:tc>
          <w:tcPr>
            <w:tcW w:w="1584" w:type="dxa"/>
            <w:tcBorders>
              <w:top w:val="nil"/>
              <w:left w:val="nil"/>
              <w:bottom w:val="nil"/>
              <w:right w:val="nil"/>
            </w:tcBorders>
            <w:shd w:val="clear" w:color="auto" w:fill="auto"/>
            <w:noWrap/>
            <w:hideMark/>
          </w:tcPr>
          <w:p w14:paraId="4301440F" w14:textId="41D315A3" w:rsidR="0018017A" w:rsidRPr="00BB5D2A" w:rsidRDefault="0018017A" w:rsidP="0018017A">
            <w:pPr>
              <w:spacing w:line="240" w:lineRule="auto"/>
              <w:jc w:val="right"/>
              <w:rPr>
                <w:rFonts w:eastAsia="Times New Roman" w:cs="Segoe UI"/>
                <w:color w:val="000000"/>
                <w:szCs w:val="21"/>
              </w:rPr>
            </w:pPr>
            <w:r w:rsidRPr="00575F7D">
              <w:t xml:space="preserve">$134.75 </w:t>
            </w:r>
          </w:p>
        </w:tc>
      </w:tr>
    </w:tbl>
    <w:p w14:paraId="75F210BD" w14:textId="77777777" w:rsidR="007525FC" w:rsidRPr="00BB5D2A" w:rsidRDefault="007525FC" w:rsidP="007525FC">
      <w:pPr>
        <w:sectPr w:rsidR="007525FC" w:rsidRPr="00BB5D2A" w:rsidSect="00AA0A7B">
          <w:footerReference w:type="default" r:id="rId22"/>
          <w:pgSz w:w="12240" w:h="15840"/>
          <w:pgMar w:top="864" w:right="1008" w:bottom="1440" w:left="1008" w:header="720" w:footer="720" w:gutter="0"/>
          <w:pgNumType w:start="1"/>
          <w:cols w:space="720"/>
          <w:docGrid w:linePitch="360"/>
        </w:sectPr>
      </w:pPr>
    </w:p>
    <w:p w14:paraId="627923C3" w14:textId="492228FC" w:rsidR="007525FC" w:rsidRPr="00F06D56" w:rsidRDefault="007525FC" w:rsidP="006A476B">
      <w:pPr>
        <w:pStyle w:val="Heading1"/>
        <w:numPr>
          <w:ilvl w:val="0"/>
          <w:numId w:val="5"/>
        </w:numPr>
        <w:rPr>
          <w:rFonts w:ascii="Arial Black" w:hAnsi="Arial Black"/>
          <w:sz w:val="50"/>
          <w:szCs w:val="50"/>
        </w:rPr>
      </w:pPr>
      <w:bookmarkStart w:id="64" w:name="_Toc196934382"/>
      <w:r w:rsidRPr="00F06D56">
        <w:rPr>
          <w:rFonts w:ascii="Arial Black" w:hAnsi="Arial Black"/>
          <w:sz w:val="50"/>
          <w:szCs w:val="50"/>
        </w:rPr>
        <w:t>Assumptions</w:t>
      </w:r>
      <w:bookmarkEnd w:id="64"/>
    </w:p>
    <w:p w14:paraId="5C5DC87B" w14:textId="77777777" w:rsidR="007525FC" w:rsidRPr="00090C8B" w:rsidRDefault="007525FC" w:rsidP="007525FC"/>
    <w:p w14:paraId="14E0EBF4" w14:textId="66B0B6D3" w:rsidR="007525FC" w:rsidRPr="00090C8B" w:rsidRDefault="00DA49BF" w:rsidP="007525FC">
      <w:r w:rsidRPr="00090C8B">
        <w:t xml:space="preserve">The assumptions outlined in this </w:t>
      </w:r>
      <w:r w:rsidR="00E63C89">
        <w:t xml:space="preserve">report </w:t>
      </w:r>
      <w:r w:rsidRPr="00090C8B">
        <w:t xml:space="preserve">section </w:t>
      </w:r>
      <w:r w:rsidR="00C94FDB">
        <w:t>are</w:t>
      </w:r>
      <w:r w:rsidRPr="00090C8B">
        <w:t xml:space="preserve"> assumptions utilized to </w:t>
      </w:r>
      <w:r w:rsidR="002A508A" w:rsidRPr="00090C8B">
        <w:t xml:space="preserve">project </w:t>
      </w:r>
      <w:r w:rsidR="00871B06" w:rsidRPr="00090C8B">
        <w:t>the number of</w:t>
      </w:r>
      <w:r w:rsidRPr="00090C8B">
        <w:t xml:space="preserve"> customer accounts, revenues, and expenses for future years. City staff provided </w:t>
      </w:r>
      <w:r w:rsidR="00436E78" w:rsidRPr="00090C8B">
        <w:t>data on customer accounts</w:t>
      </w:r>
      <w:r w:rsidR="00982FD9" w:rsidRPr="00090C8B">
        <w:t xml:space="preserve"> and </w:t>
      </w:r>
      <w:r w:rsidR="00436E78" w:rsidRPr="00090C8B">
        <w:t>usage</w:t>
      </w:r>
      <w:r w:rsidR="00982FD9" w:rsidRPr="00090C8B">
        <w:t xml:space="preserve"> for FY 20</w:t>
      </w:r>
      <w:r w:rsidR="006A1CBE">
        <w:t>2</w:t>
      </w:r>
      <w:r w:rsidR="005826F4">
        <w:t>4</w:t>
      </w:r>
      <w:r w:rsidR="003109DD">
        <w:t>, actual</w:t>
      </w:r>
      <w:r w:rsidR="008605FB" w:rsidRPr="00090C8B">
        <w:t xml:space="preserve"> </w:t>
      </w:r>
      <w:r w:rsidRPr="00090C8B">
        <w:t xml:space="preserve">revenues and expenses for FY </w:t>
      </w:r>
      <w:r w:rsidR="002E71B9" w:rsidRPr="00090C8B">
        <w:t>20</w:t>
      </w:r>
      <w:r w:rsidR="00BB457C">
        <w:t>2</w:t>
      </w:r>
      <w:r w:rsidR="005826F4">
        <w:t>3</w:t>
      </w:r>
      <w:r w:rsidR="002E71B9" w:rsidRPr="00090C8B">
        <w:t xml:space="preserve"> to</w:t>
      </w:r>
      <w:r w:rsidR="00871B06" w:rsidRPr="00090C8B">
        <w:t xml:space="preserve"> FY 202</w:t>
      </w:r>
      <w:r w:rsidR="005826F4">
        <w:t>4</w:t>
      </w:r>
      <w:r w:rsidR="003109DD">
        <w:t>, and budget revenue and expenses for FY 202</w:t>
      </w:r>
      <w:r w:rsidR="005826F4">
        <w:t>5</w:t>
      </w:r>
      <w:r w:rsidRPr="00090C8B">
        <w:t xml:space="preserve">. The remaining years of the </w:t>
      </w:r>
      <w:r w:rsidR="00074441" w:rsidRPr="00090C8B">
        <w:t>study</w:t>
      </w:r>
      <w:r w:rsidRPr="00090C8B">
        <w:t>, from FY 20</w:t>
      </w:r>
      <w:r w:rsidR="00C6646D">
        <w:t>2</w:t>
      </w:r>
      <w:r w:rsidR="005826F4">
        <w:t>6</w:t>
      </w:r>
      <w:r w:rsidRPr="00090C8B">
        <w:t xml:space="preserve"> to FY 20</w:t>
      </w:r>
      <w:r w:rsidR="005826F4">
        <w:t>30</w:t>
      </w:r>
      <w:r w:rsidRPr="00090C8B">
        <w:t xml:space="preserve">, were </w:t>
      </w:r>
      <w:r w:rsidR="002A508A" w:rsidRPr="00090C8B">
        <w:t xml:space="preserve">projected </w:t>
      </w:r>
      <w:r w:rsidRPr="00090C8B">
        <w:t xml:space="preserve">based on </w:t>
      </w:r>
      <w:r w:rsidR="0024138D">
        <w:t>the</w:t>
      </w:r>
      <w:r w:rsidRPr="00090C8B">
        <w:t xml:space="preserve"> assumptions shown in this section.</w:t>
      </w:r>
    </w:p>
    <w:p w14:paraId="13C8BE3E" w14:textId="77777777" w:rsidR="00DA49BF" w:rsidRPr="00090C8B" w:rsidRDefault="00DA49BF" w:rsidP="007525FC"/>
    <w:p w14:paraId="173718C2" w14:textId="41D9395E" w:rsidR="007525FC" w:rsidRPr="00F06D56" w:rsidRDefault="007525FC" w:rsidP="00F06D56">
      <w:pPr>
        <w:pStyle w:val="Heading2"/>
        <w:numPr>
          <w:ilvl w:val="1"/>
          <w:numId w:val="5"/>
        </w:numPr>
        <w:ind w:hanging="792"/>
        <w:rPr>
          <w:rFonts w:ascii="Arial Black" w:hAnsi="Arial Black"/>
        </w:rPr>
      </w:pPr>
      <w:bookmarkStart w:id="65" w:name="_Toc196934383"/>
      <w:r w:rsidRPr="00F06D56">
        <w:rPr>
          <w:rFonts w:ascii="Arial Black" w:hAnsi="Arial Black"/>
        </w:rPr>
        <w:t>Customer Growth</w:t>
      </w:r>
      <w:bookmarkEnd w:id="65"/>
    </w:p>
    <w:p w14:paraId="37BD81D9" w14:textId="76216BEA" w:rsidR="003867A6" w:rsidRPr="003D01B4" w:rsidRDefault="006572E8" w:rsidP="003867A6">
      <w:r w:rsidRPr="00090C8B">
        <w:rPr>
          <w:b/>
        </w:rPr>
        <w:fldChar w:fldCharType="begin"/>
      </w:r>
      <w:r w:rsidRPr="00090C8B">
        <w:rPr>
          <w:b/>
        </w:rPr>
        <w:instrText xml:space="preserve"> REF _Ref12891208 \h  \* MERGEFORMAT </w:instrText>
      </w:r>
      <w:r w:rsidRPr="00090C8B">
        <w:rPr>
          <w:b/>
        </w:rPr>
      </w:r>
      <w:r w:rsidRPr="00090C8B">
        <w:rPr>
          <w:b/>
        </w:rPr>
        <w:fldChar w:fldCharType="separate"/>
      </w:r>
      <w:r w:rsidR="000D4FEA" w:rsidRPr="000D4FEA">
        <w:rPr>
          <w:b/>
        </w:rPr>
        <w:t xml:space="preserve">Table </w:t>
      </w:r>
      <w:r w:rsidR="000D4FEA" w:rsidRPr="000D4FEA">
        <w:rPr>
          <w:b/>
          <w:noProof/>
        </w:rPr>
        <w:t>2</w:t>
      </w:r>
      <w:r w:rsidR="000D4FEA" w:rsidRPr="000D4FEA">
        <w:rPr>
          <w:b/>
          <w:noProof/>
        </w:rPr>
        <w:noBreakHyphen/>
        <w:t>1</w:t>
      </w:r>
      <w:r w:rsidRPr="00090C8B">
        <w:rPr>
          <w:b/>
        </w:rPr>
        <w:fldChar w:fldCharType="end"/>
      </w:r>
      <w:r w:rsidR="00DA49BF" w:rsidRPr="00090C8B">
        <w:t xml:space="preserve"> shows the customer growth projections for each customer class</w:t>
      </w:r>
      <w:r w:rsidR="00C52A90" w:rsidRPr="00090C8B">
        <w:t xml:space="preserve"> based on data provided by the City’s planning department</w:t>
      </w:r>
      <w:r w:rsidR="00DA49BF" w:rsidRPr="00090C8B">
        <w:t xml:space="preserve">. </w:t>
      </w:r>
      <w:r w:rsidR="002F732A">
        <w:t>G</w:t>
      </w:r>
      <w:r w:rsidR="00AF1657" w:rsidRPr="00090C8B">
        <w:t xml:space="preserve">rowth factors are applied to the previous </w:t>
      </w:r>
      <w:r w:rsidR="00053F25" w:rsidRPr="00090C8B">
        <w:t>year’s</w:t>
      </w:r>
      <w:r w:rsidR="00AF1657" w:rsidRPr="00090C8B">
        <w:t xml:space="preserve"> estimate of accounts.</w:t>
      </w:r>
      <w:r w:rsidR="002F4983">
        <w:t xml:space="preserve">  </w:t>
      </w:r>
      <w:r w:rsidR="00940D54">
        <w:t>Recycled water growth rates are based on the City’s anticipated recycled water customer connections over the forecast period.</w:t>
      </w:r>
    </w:p>
    <w:p w14:paraId="7C2B4496" w14:textId="77777777" w:rsidR="00DA49BF" w:rsidRPr="003D01B4" w:rsidRDefault="00DA49BF" w:rsidP="003867A6"/>
    <w:p w14:paraId="22F317C5" w14:textId="05BD1C4D" w:rsidR="00052831" w:rsidRPr="003D01B4" w:rsidRDefault="00946CBF" w:rsidP="006D3983">
      <w:pPr>
        <w:pStyle w:val="Caption"/>
      </w:pPr>
      <w:bookmarkStart w:id="66" w:name="_Ref12891208"/>
      <w:bookmarkStart w:id="67" w:name="_Toc196934452"/>
      <w:r w:rsidRPr="003D01B4">
        <w:t xml:space="preserve">Table </w:t>
      </w:r>
      <w:fldSimple w:instr=" STYLEREF 1 \s ">
        <w:r w:rsidR="000D4FEA">
          <w:rPr>
            <w:noProof/>
          </w:rPr>
          <w:t>2</w:t>
        </w:r>
      </w:fldSimple>
      <w:r w:rsidR="00074441" w:rsidRPr="003D01B4">
        <w:noBreakHyphen/>
      </w:r>
      <w:fldSimple w:instr=" SEQ Table \* ARABIC \s 1 ">
        <w:r w:rsidR="000D4FEA">
          <w:rPr>
            <w:noProof/>
          </w:rPr>
          <w:t>1</w:t>
        </w:r>
      </w:fldSimple>
      <w:bookmarkEnd w:id="66"/>
      <w:r w:rsidRPr="003D01B4">
        <w:t xml:space="preserve">: </w:t>
      </w:r>
      <w:r w:rsidR="004026B9" w:rsidRPr="003D01B4">
        <w:t>Customer Growth Projections</w:t>
      </w:r>
      <w:bookmarkEnd w:id="67"/>
    </w:p>
    <w:tbl>
      <w:tblPr>
        <w:tblW w:w="8704" w:type="dxa"/>
        <w:jc w:val="center"/>
        <w:tblLook w:val="04A0" w:firstRow="1" w:lastRow="0" w:firstColumn="1" w:lastColumn="0" w:noHBand="0" w:noVBand="1"/>
      </w:tblPr>
      <w:tblGrid>
        <w:gridCol w:w="640"/>
        <w:gridCol w:w="3024"/>
        <w:gridCol w:w="1008"/>
        <w:gridCol w:w="1008"/>
        <w:gridCol w:w="1008"/>
        <w:gridCol w:w="1008"/>
        <w:gridCol w:w="1008"/>
      </w:tblGrid>
      <w:tr w:rsidR="00BF1AC6" w:rsidRPr="003D01B4" w14:paraId="4E80A7F5" w14:textId="77777777" w:rsidTr="00F06D56">
        <w:trPr>
          <w:trHeight w:val="144"/>
          <w:jc w:val="center"/>
        </w:trPr>
        <w:tc>
          <w:tcPr>
            <w:tcW w:w="640"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62E39BFC" w14:textId="77777777" w:rsidR="00BF1AC6" w:rsidRPr="003D01B4" w:rsidRDefault="00BF1AC6" w:rsidP="00052831">
            <w:pPr>
              <w:spacing w:line="240" w:lineRule="auto"/>
              <w:jc w:val="center"/>
              <w:rPr>
                <w:rFonts w:eastAsia="Times New Roman" w:cs="Segoe UI"/>
                <w:b/>
                <w:bCs/>
                <w:color w:val="FFFFFF"/>
                <w:szCs w:val="21"/>
              </w:rPr>
            </w:pPr>
            <w:r w:rsidRPr="003D01B4">
              <w:rPr>
                <w:rFonts w:eastAsia="Times New Roman" w:cs="Segoe UI"/>
                <w:b/>
                <w:bCs/>
                <w:color w:val="FFFFFF"/>
                <w:szCs w:val="21"/>
              </w:rPr>
              <w:t> </w:t>
            </w:r>
          </w:p>
        </w:tc>
        <w:tc>
          <w:tcPr>
            <w:tcW w:w="3024" w:type="dxa"/>
            <w:tcBorders>
              <w:top w:val="single" w:sz="4" w:space="0" w:color="FFFFFF"/>
              <w:left w:val="nil"/>
              <w:bottom w:val="single" w:sz="4" w:space="0" w:color="FFFFFF"/>
              <w:right w:val="single" w:sz="4" w:space="0" w:color="FFFFFF"/>
            </w:tcBorders>
            <w:shd w:val="clear" w:color="000000" w:fill="023B40"/>
            <w:noWrap/>
            <w:vAlign w:val="bottom"/>
            <w:hideMark/>
          </w:tcPr>
          <w:p w14:paraId="50E3EDF5" w14:textId="77777777" w:rsidR="00BF1AC6" w:rsidRPr="003D01B4" w:rsidRDefault="00BF1AC6" w:rsidP="00052831">
            <w:pPr>
              <w:spacing w:line="240" w:lineRule="auto"/>
              <w:jc w:val="center"/>
              <w:rPr>
                <w:rFonts w:eastAsia="Times New Roman" w:cs="Segoe UI"/>
                <w:b/>
                <w:bCs/>
                <w:color w:val="FFFFFF"/>
                <w:szCs w:val="21"/>
              </w:rPr>
            </w:pPr>
            <w:r w:rsidRPr="003D01B4">
              <w:rPr>
                <w:rFonts w:eastAsia="Times New Roman" w:cs="Segoe UI"/>
                <w:b/>
                <w:bCs/>
                <w:color w:val="FFFFFF"/>
                <w:szCs w:val="21"/>
              </w:rPr>
              <w:t>A</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76F1ED4E" w14:textId="66C39261" w:rsidR="00BF1AC6" w:rsidRPr="003D01B4" w:rsidRDefault="00543A02" w:rsidP="00052831">
            <w:pPr>
              <w:spacing w:line="240" w:lineRule="auto"/>
              <w:jc w:val="center"/>
              <w:rPr>
                <w:rFonts w:eastAsia="Times New Roman" w:cs="Segoe UI"/>
                <w:b/>
                <w:bCs/>
                <w:color w:val="FFFFFF"/>
                <w:szCs w:val="21"/>
              </w:rPr>
            </w:pPr>
            <w:r>
              <w:rPr>
                <w:rFonts w:eastAsia="Times New Roman" w:cs="Segoe UI"/>
                <w:b/>
                <w:bCs/>
                <w:color w:val="FFFFFF"/>
                <w:szCs w:val="21"/>
              </w:rPr>
              <w:t>B</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3A29C5CB" w14:textId="77D39323" w:rsidR="00BF1AC6" w:rsidRPr="003D01B4" w:rsidRDefault="00543A02" w:rsidP="00052831">
            <w:pPr>
              <w:spacing w:line="240" w:lineRule="auto"/>
              <w:jc w:val="center"/>
              <w:rPr>
                <w:rFonts w:eastAsia="Times New Roman" w:cs="Segoe UI"/>
                <w:b/>
                <w:bCs/>
                <w:color w:val="FFFFFF"/>
                <w:szCs w:val="21"/>
              </w:rPr>
            </w:pPr>
            <w:r>
              <w:rPr>
                <w:rFonts w:eastAsia="Times New Roman" w:cs="Segoe UI"/>
                <w:b/>
                <w:bCs/>
                <w:color w:val="FFFFFF"/>
                <w:szCs w:val="21"/>
              </w:rPr>
              <w:t>C</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6F95CB58" w14:textId="0AC0A83E" w:rsidR="00BF1AC6" w:rsidRPr="003D01B4" w:rsidRDefault="00543A02" w:rsidP="00052831">
            <w:pPr>
              <w:spacing w:line="240" w:lineRule="auto"/>
              <w:jc w:val="center"/>
              <w:rPr>
                <w:rFonts w:eastAsia="Times New Roman" w:cs="Segoe UI"/>
                <w:b/>
                <w:bCs/>
                <w:color w:val="FFFFFF"/>
                <w:szCs w:val="21"/>
              </w:rPr>
            </w:pPr>
            <w:r>
              <w:rPr>
                <w:rFonts w:eastAsia="Times New Roman" w:cs="Segoe UI"/>
                <w:b/>
                <w:bCs/>
                <w:color w:val="FFFFFF"/>
                <w:szCs w:val="21"/>
              </w:rPr>
              <w:t>D</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60A6DD90" w14:textId="1C031630" w:rsidR="00BF1AC6" w:rsidRPr="003D01B4" w:rsidRDefault="00543A02" w:rsidP="00052831">
            <w:pPr>
              <w:spacing w:line="240" w:lineRule="auto"/>
              <w:jc w:val="center"/>
              <w:rPr>
                <w:rFonts w:eastAsia="Times New Roman" w:cs="Segoe UI"/>
                <w:b/>
                <w:bCs/>
                <w:color w:val="FFFFFF"/>
                <w:szCs w:val="21"/>
              </w:rPr>
            </w:pPr>
            <w:r>
              <w:rPr>
                <w:rFonts w:eastAsia="Times New Roman" w:cs="Segoe UI"/>
                <w:b/>
                <w:bCs/>
                <w:color w:val="FFFFFF"/>
                <w:szCs w:val="21"/>
              </w:rPr>
              <w:t>E</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7C8EBB0B" w14:textId="3D76E3BD" w:rsidR="00BF1AC6" w:rsidRPr="003D01B4" w:rsidRDefault="00543A02" w:rsidP="00052831">
            <w:pPr>
              <w:spacing w:line="240" w:lineRule="auto"/>
              <w:jc w:val="center"/>
              <w:rPr>
                <w:rFonts w:eastAsia="Times New Roman" w:cs="Segoe UI"/>
                <w:b/>
                <w:bCs/>
                <w:color w:val="FFFFFF"/>
                <w:szCs w:val="21"/>
              </w:rPr>
            </w:pPr>
            <w:r>
              <w:rPr>
                <w:rFonts w:eastAsia="Times New Roman" w:cs="Segoe UI"/>
                <w:b/>
                <w:bCs/>
                <w:color w:val="FFFFFF"/>
                <w:szCs w:val="21"/>
              </w:rPr>
              <w:t>F</w:t>
            </w:r>
          </w:p>
        </w:tc>
      </w:tr>
      <w:tr w:rsidR="00BF1AC6" w:rsidRPr="003D01B4" w14:paraId="12BD3B7E" w14:textId="77777777" w:rsidTr="00F06D56">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noWrap/>
            <w:vAlign w:val="bottom"/>
            <w:hideMark/>
          </w:tcPr>
          <w:p w14:paraId="38B851A6" w14:textId="77777777" w:rsidR="00BF1AC6" w:rsidRPr="003D01B4" w:rsidRDefault="00BF1AC6" w:rsidP="00052831">
            <w:pPr>
              <w:spacing w:line="240" w:lineRule="auto"/>
              <w:jc w:val="center"/>
              <w:rPr>
                <w:rFonts w:eastAsia="Times New Roman" w:cs="Segoe UI"/>
                <w:b/>
                <w:bCs/>
                <w:color w:val="FFFFFF"/>
                <w:szCs w:val="21"/>
              </w:rPr>
            </w:pPr>
            <w:r w:rsidRPr="003D01B4">
              <w:rPr>
                <w:rFonts w:eastAsia="Times New Roman" w:cs="Segoe UI"/>
                <w:b/>
                <w:bCs/>
                <w:color w:val="FFFFFF"/>
                <w:szCs w:val="21"/>
              </w:rPr>
              <w:t>Line</w:t>
            </w:r>
          </w:p>
        </w:tc>
        <w:tc>
          <w:tcPr>
            <w:tcW w:w="3024" w:type="dxa"/>
            <w:tcBorders>
              <w:top w:val="nil"/>
              <w:left w:val="nil"/>
              <w:bottom w:val="single" w:sz="4" w:space="0" w:color="FFFFFF"/>
              <w:right w:val="single" w:sz="4" w:space="0" w:color="FFFFFF"/>
            </w:tcBorders>
            <w:shd w:val="clear" w:color="000000" w:fill="023B40"/>
            <w:noWrap/>
            <w:vAlign w:val="bottom"/>
            <w:hideMark/>
          </w:tcPr>
          <w:p w14:paraId="12211983" w14:textId="77777777" w:rsidR="00BF1AC6" w:rsidRPr="003D01B4" w:rsidRDefault="00BF1AC6" w:rsidP="00052831">
            <w:pPr>
              <w:spacing w:line="240" w:lineRule="auto"/>
              <w:jc w:val="center"/>
              <w:rPr>
                <w:rFonts w:eastAsia="Times New Roman" w:cs="Segoe UI"/>
                <w:b/>
                <w:bCs/>
                <w:color w:val="FFFFFF"/>
                <w:szCs w:val="21"/>
              </w:rPr>
            </w:pPr>
            <w:r w:rsidRPr="003D01B4">
              <w:rPr>
                <w:rFonts w:eastAsia="Times New Roman" w:cs="Segoe UI"/>
                <w:b/>
                <w:bCs/>
                <w:color w:val="FFFFFF"/>
                <w:szCs w:val="21"/>
              </w:rPr>
              <w:t>Growth Assumptions</w:t>
            </w:r>
          </w:p>
        </w:tc>
        <w:tc>
          <w:tcPr>
            <w:tcW w:w="1008" w:type="dxa"/>
            <w:tcBorders>
              <w:top w:val="nil"/>
              <w:left w:val="nil"/>
              <w:bottom w:val="single" w:sz="4" w:space="0" w:color="FFFFFF"/>
              <w:right w:val="single" w:sz="4" w:space="0" w:color="FFFFFF"/>
            </w:tcBorders>
            <w:shd w:val="clear" w:color="000000" w:fill="023B40"/>
            <w:vAlign w:val="center"/>
            <w:hideMark/>
          </w:tcPr>
          <w:p w14:paraId="134E51D4" w14:textId="0D0E37CF" w:rsidR="00BF1AC6" w:rsidRPr="003D01B4" w:rsidRDefault="00BF1AC6" w:rsidP="00052831">
            <w:pPr>
              <w:spacing w:line="240" w:lineRule="auto"/>
              <w:jc w:val="center"/>
              <w:rPr>
                <w:rFonts w:eastAsia="Times New Roman" w:cs="Segoe UI"/>
                <w:b/>
                <w:bCs/>
                <w:color w:val="FFFFFF"/>
                <w:szCs w:val="21"/>
              </w:rPr>
            </w:pPr>
            <w:r w:rsidRPr="003D01B4">
              <w:rPr>
                <w:rFonts w:eastAsia="Times New Roman" w:cs="Segoe UI"/>
                <w:b/>
                <w:bCs/>
                <w:color w:val="FFFFFF"/>
                <w:szCs w:val="21"/>
              </w:rPr>
              <w:t>FY 202</w:t>
            </w:r>
            <w:r w:rsidR="005D7001">
              <w:rPr>
                <w:rFonts w:eastAsia="Times New Roman" w:cs="Segoe UI"/>
                <w:b/>
                <w:bCs/>
                <w:color w:val="FFFFFF"/>
                <w:szCs w:val="21"/>
              </w:rPr>
              <w:t>6</w:t>
            </w:r>
          </w:p>
        </w:tc>
        <w:tc>
          <w:tcPr>
            <w:tcW w:w="1008" w:type="dxa"/>
            <w:tcBorders>
              <w:top w:val="nil"/>
              <w:left w:val="nil"/>
              <w:bottom w:val="single" w:sz="4" w:space="0" w:color="FFFFFF"/>
              <w:right w:val="single" w:sz="4" w:space="0" w:color="FFFFFF"/>
            </w:tcBorders>
            <w:shd w:val="clear" w:color="000000" w:fill="023B40"/>
            <w:vAlign w:val="center"/>
            <w:hideMark/>
          </w:tcPr>
          <w:p w14:paraId="3EA5E26B" w14:textId="4044D833" w:rsidR="00BF1AC6" w:rsidRPr="003D01B4" w:rsidRDefault="00BF1AC6" w:rsidP="00052831">
            <w:pPr>
              <w:spacing w:line="240" w:lineRule="auto"/>
              <w:jc w:val="center"/>
              <w:rPr>
                <w:rFonts w:eastAsia="Times New Roman" w:cs="Segoe UI"/>
                <w:b/>
                <w:bCs/>
                <w:color w:val="FFFFFF"/>
                <w:szCs w:val="21"/>
              </w:rPr>
            </w:pPr>
            <w:r w:rsidRPr="003D01B4">
              <w:rPr>
                <w:rFonts w:eastAsia="Times New Roman" w:cs="Segoe UI"/>
                <w:b/>
                <w:bCs/>
                <w:color w:val="FFFFFF"/>
                <w:szCs w:val="21"/>
              </w:rPr>
              <w:t>FY 202</w:t>
            </w:r>
            <w:r w:rsidR="005D7001">
              <w:rPr>
                <w:rFonts w:eastAsia="Times New Roman" w:cs="Segoe UI"/>
                <w:b/>
                <w:bCs/>
                <w:color w:val="FFFFFF"/>
                <w:szCs w:val="21"/>
              </w:rPr>
              <w:t>7</w:t>
            </w:r>
          </w:p>
        </w:tc>
        <w:tc>
          <w:tcPr>
            <w:tcW w:w="1008" w:type="dxa"/>
            <w:tcBorders>
              <w:top w:val="nil"/>
              <w:left w:val="nil"/>
              <w:bottom w:val="single" w:sz="4" w:space="0" w:color="FFFFFF"/>
              <w:right w:val="single" w:sz="4" w:space="0" w:color="FFFFFF"/>
            </w:tcBorders>
            <w:shd w:val="clear" w:color="000000" w:fill="023B40"/>
            <w:vAlign w:val="center"/>
            <w:hideMark/>
          </w:tcPr>
          <w:p w14:paraId="7CEC09BF" w14:textId="6D590ABB" w:rsidR="00BF1AC6" w:rsidRPr="003D01B4" w:rsidRDefault="00BF1AC6" w:rsidP="00052831">
            <w:pPr>
              <w:spacing w:line="240" w:lineRule="auto"/>
              <w:jc w:val="center"/>
              <w:rPr>
                <w:rFonts w:eastAsia="Times New Roman" w:cs="Segoe UI"/>
                <w:b/>
                <w:bCs/>
                <w:color w:val="FFFFFF"/>
                <w:szCs w:val="21"/>
              </w:rPr>
            </w:pPr>
            <w:r w:rsidRPr="003D01B4">
              <w:rPr>
                <w:rFonts w:eastAsia="Times New Roman" w:cs="Segoe UI"/>
                <w:b/>
                <w:bCs/>
                <w:color w:val="FFFFFF"/>
                <w:szCs w:val="21"/>
              </w:rPr>
              <w:t>FY 202</w:t>
            </w:r>
            <w:r w:rsidR="005D7001">
              <w:rPr>
                <w:rFonts w:eastAsia="Times New Roman" w:cs="Segoe UI"/>
                <w:b/>
                <w:bCs/>
                <w:color w:val="FFFFFF"/>
                <w:szCs w:val="21"/>
              </w:rPr>
              <w:t>8</w:t>
            </w:r>
          </w:p>
        </w:tc>
        <w:tc>
          <w:tcPr>
            <w:tcW w:w="1008" w:type="dxa"/>
            <w:tcBorders>
              <w:top w:val="nil"/>
              <w:left w:val="nil"/>
              <w:bottom w:val="single" w:sz="4" w:space="0" w:color="FFFFFF"/>
              <w:right w:val="single" w:sz="4" w:space="0" w:color="FFFFFF"/>
            </w:tcBorders>
            <w:shd w:val="clear" w:color="000000" w:fill="023B40"/>
            <w:vAlign w:val="center"/>
            <w:hideMark/>
          </w:tcPr>
          <w:p w14:paraId="063ECD4A" w14:textId="1D8F93CF" w:rsidR="00BF1AC6" w:rsidRPr="003D01B4" w:rsidRDefault="00BF1AC6" w:rsidP="00052831">
            <w:pPr>
              <w:spacing w:line="240" w:lineRule="auto"/>
              <w:jc w:val="center"/>
              <w:rPr>
                <w:rFonts w:eastAsia="Times New Roman" w:cs="Segoe UI"/>
                <w:b/>
                <w:bCs/>
                <w:color w:val="FFFFFF"/>
                <w:szCs w:val="21"/>
              </w:rPr>
            </w:pPr>
            <w:r w:rsidRPr="003D01B4">
              <w:rPr>
                <w:rFonts w:eastAsia="Times New Roman" w:cs="Segoe UI"/>
                <w:b/>
                <w:bCs/>
                <w:color w:val="FFFFFF"/>
                <w:szCs w:val="21"/>
              </w:rPr>
              <w:t>FY 202</w:t>
            </w:r>
            <w:r w:rsidR="005D7001">
              <w:rPr>
                <w:rFonts w:eastAsia="Times New Roman" w:cs="Segoe UI"/>
                <w:b/>
                <w:bCs/>
                <w:color w:val="FFFFFF"/>
                <w:szCs w:val="21"/>
              </w:rPr>
              <w:t>9</w:t>
            </w:r>
          </w:p>
        </w:tc>
        <w:tc>
          <w:tcPr>
            <w:tcW w:w="1008" w:type="dxa"/>
            <w:tcBorders>
              <w:top w:val="nil"/>
              <w:left w:val="nil"/>
              <w:bottom w:val="single" w:sz="4" w:space="0" w:color="FFFFFF"/>
              <w:right w:val="single" w:sz="4" w:space="0" w:color="FFFFFF"/>
            </w:tcBorders>
            <w:shd w:val="clear" w:color="000000" w:fill="023B40"/>
            <w:vAlign w:val="center"/>
            <w:hideMark/>
          </w:tcPr>
          <w:p w14:paraId="32564EC0" w14:textId="1E769169" w:rsidR="00BF1AC6" w:rsidRPr="003D01B4" w:rsidRDefault="00BF1AC6" w:rsidP="00052831">
            <w:pPr>
              <w:spacing w:line="240" w:lineRule="auto"/>
              <w:jc w:val="center"/>
              <w:rPr>
                <w:rFonts w:eastAsia="Times New Roman" w:cs="Segoe UI"/>
                <w:b/>
                <w:bCs/>
                <w:color w:val="FFFFFF"/>
                <w:szCs w:val="21"/>
              </w:rPr>
            </w:pPr>
            <w:r w:rsidRPr="003D01B4">
              <w:rPr>
                <w:rFonts w:eastAsia="Times New Roman" w:cs="Segoe UI"/>
                <w:b/>
                <w:bCs/>
                <w:color w:val="FFFFFF"/>
                <w:szCs w:val="21"/>
              </w:rPr>
              <w:t>FY 20</w:t>
            </w:r>
            <w:r w:rsidR="005D7001">
              <w:rPr>
                <w:rFonts w:eastAsia="Times New Roman" w:cs="Segoe UI"/>
                <w:b/>
                <w:bCs/>
                <w:color w:val="FFFFFF"/>
                <w:szCs w:val="21"/>
              </w:rPr>
              <w:t>30</w:t>
            </w:r>
          </w:p>
        </w:tc>
      </w:tr>
      <w:tr w:rsidR="00BF1AC6" w:rsidRPr="003D01B4" w14:paraId="5DEA4C35" w14:textId="77777777" w:rsidTr="00F06D56">
        <w:trPr>
          <w:trHeight w:val="144"/>
          <w:jc w:val="center"/>
        </w:trPr>
        <w:tc>
          <w:tcPr>
            <w:tcW w:w="640" w:type="dxa"/>
            <w:tcBorders>
              <w:top w:val="nil"/>
              <w:left w:val="nil"/>
              <w:bottom w:val="nil"/>
              <w:right w:val="nil"/>
            </w:tcBorders>
            <w:shd w:val="clear" w:color="auto" w:fill="auto"/>
            <w:noWrap/>
            <w:vAlign w:val="bottom"/>
            <w:hideMark/>
          </w:tcPr>
          <w:p w14:paraId="00A00B39" w14:textId="77777777" w:rsidR="00BF1AC6" w:rsidRPr="003D01B4" w:rsidRDefault="00BF1AC6" w:rsidP="00052831">
            <w:pPr>
              <w:spacing w:line="240" w:lineRule="auto"/>
              <w:jc w:val="center"/>
              <w:rPr>
                <w:rFonts w:eastAsia="Times New Roman" w:cs="Segoe UI"/>
                <w:b/>
                <w:bCs/>
                <w:color w:val="FFFFFF"/>
                <w:szCs w:val="21"/>
              </w:rPr>
            </w:pPr>
          </w:p>
        </w:tc>
        <w:tc>
          <w:tcPr>
            <w:tcW w:w="3024" w:type="dxa"/>
            <w:tcBorders>
              <w:top w:val="nil"/>
              <w:left w:val="nil"/>
              <w:bottom w:val="nil"/>
              <w:right w:val="nil"/>
            </w:tcBorders>
            <w:shd w:val="clear" w:color="auto" w:fill="auto"/>
            <w:noWrap/>
            <w:vAlign w:val="bottom"/>
            <w:hideMark/>
          </w:tcPr>
          <w:p w14:paraId="16DB30E6" w14:textId="77777777" w:rsidR="00BF1AC6" w:rsidRPr="003D01B4" w:rsidRDefault="00BF1AC6" w:rsidP="00052831">
            <w:pPr>
              <w:spacing w:line="240" w:lineRule="auto"/>
              <w:rPr>
                <w:rFonts w:eastAsia="Times New Roman" w:cs="Segoe UI"/>
                <w:b/>
                <w:bCs/>
                <w:color w:val="000000"/>
                <w:szCs w:val="21"/>
              </w:rPr>
            </w:pPr>
            <w:r w:rsidRPr="003D01B4">
              <w:rPr>
                <w:rFonts w:eastAsia="Times New Roman" w:cs="Segoe UI"/>
                <w:b/>
                <w:bCs/>
                <w:color w:val="000000"/>
                <w:szCs w:val="21"/>
              </w:rPr>
              <w:t>Account Growth</w:t>
            </w:r>
          </w:p>
        </w:tc>
        <w:tc>
          <w:tcPr>
            <w:tcW w:w="1008" w:type="dxa"/>
            <w:tcBorders>
              <w:top w:val="nil"/>
              <w:left w:val="nil"/>
              <w:bottom w:val="nil"/>
              <w:right w:val="nil"/>
            </w:tcBorders>
            <w:shd w:val="clear" w:color="auto" w:fill="auto"/>
            <w:noWrap/>
            <w:vAlign w:val="bottom"/>
            <w:hideMark/>
          </w:tcPr>
          <w:p w14:paraId="10187F36" w14:textId="77777777" w:rsidR="00BF1AC6" w:rsidRPr="003D01B4" w:rsidRDefault="00BF1AC6" w:rsidP="00052831">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16D50087" w14:textId="77777777" w:rsidR="00BF1AC6" w:rsidRPr="003D01B4" w:rsidRDefault="00BF1AC6" w:rsidP="00052831">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04820095" w14:textId="77777777" w:rsidR="00BF1AC6" w:rsidRPr="003D01B4" w:rsidRDefault="00BF1AC6" w:rsidP="00052831">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0A5CF6D3" w14:textId="77777777" w:rsidR="00BF1AC6" w:rsidRPr="003D01B4" w:rsidRDefault="00BF1AC6" w:rsidP="00052831">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2B75B3F3" w14:textId="77777777" w:rsidR="00BF1AC6" w:rsidRPr="003D01B4" w:rsidRDefault="00BF1AC6" w:rsidP="00052831">
            <w:pPr>
              <w:spacing w:line="240" w:lineRule="auto"/>
              <w:rPr>
                <w:rFonts w:ascii="Times New Roman" w:eastAsia="Times New Roman" w:hAnsi="Times New Roman" w:cs="Times New Roman"/>
                <w:sz w:val="20"/>
                <w:szCs w:val="20"/>
              </w:rPr>
            </w:pPr>
          </w:p>
        </w:tc>
      </w:tr>
      <w:tr w:rsidR="00BF1AC6" w:rsidRPr="003D01B4" w14:paraId="369002BF" w14:textId="77777777" w:rsidTr="00F06D56">
        <w:trPr>
          <w:trHeight w:val="144"/>
          <w:jc w:val="center"/>
        </w:trPr>
        <w:tc>
          <w:tcPr>
            <w:tcW w:w="640" w:type="dxa"/>
            <w:tcBorders>
              <w:top w:val="nil"/>
              <w:left w:val="nil"/>
              <w:bottom w:val="nil"/>
              <w:right w:val="nil"/>
            </w:tcBorders>
            <w:shd w:val="clear" w:color="auto" w:fill="auto"/>
            <w:noWrap/>
            <w:vAlign w:val="bottom"/>
            <w:hideMark/>
          </w:tcPr>
          <w:p w14:paraId="007A6E97" w14:textId="77777777" w:rsidR="00BF1AC6" w:rsidRPr="003D01B4" w:rsidRDefault="00BF1AC6" w:rsidP="00052831">
            <w:pPr>
              <w:spacing w:line="240" w:lineRule="auto"/>
              <w:jc w:val="center"/>
              <w:rPr>
                <w:rFonts w:eastAsia="Times New Roman" w:cs="Segoe UI"/>
                <w:color w:val="000000"/>
                <w:szCs w:val="21"/>
              </w:rPr>
            </w:pPr>
            <w:r w:rsidRPr="003D01B4">
              <w:rPr>
                <w:rFonts w:eastAsia="Times New Roman" w:cs="Segoe UI"/>
                <w:color w:val="000000"/>
                <w:szCs w:val="21"/>
              </w:rPr>
              <w:t>1</w:t>
            </w:r>
          </w:p>
        </w:tc>
        <w:tc>
          <w:tcPr>
            <w:tcW w:w="3024" w:type="dxa"/>
            <w:tcBorders>
              <w:top w:val="nil"/>
              <w:left w:val="nil"/>
              <w:bottom w:val="nil"/>
              <w:right w:val="nil"/>
            </w:tcBorders>
            <w:shd w:val="clear" w:color="auto" w:fill="auto"/>
            <w:noWrap/>
            <w:vAlign w:val="bottom"/>
            <w:hideMark/>
          </w:tcPr>
          <w:p w14:paraId="73F14875" w14:textId="3302AFBC" w:rsidR="00BF1AC6" w:rsidRPr="003D01B4" w:rsidRDefault="00BF1AC6" w:rsidP="00052831">
            <w:pPr>
              <w:spacing w:line="240" w:lineRule="auto"/>
              <w:rPr>
                <w:rFonts w:eastAsia="Times New Roman" w:cs="Segoe UI"/>
                <w:color w:val="000000"/>
                <w:szCs w:val="21"/>
              </w:rPr>
            </w:pPr>
            <w:r w:rsidRPr="003D01B4">
              <w:rPr>
                <w:rFonts w:eastAsia="Times New Roman" w:cs="Segoe UI"/>
                <w:color w:val="000000"/>
                <w:szCs w:val="21"/>
              </w:rPr>
              <w:t>Single Family</w:t>
            </w:r>
          </w:p>
        </w:tc>
        <w:tc>
          <w:tcPr>
            <w:tcW w:w="1008" w:type="dxa"/>
            <w:tcBorders>
              <w:top w:val="nil"/>
              <w:left w:val="nil"/>
              <w:bottom w:val="nil"/>
              <w:right w:val="nil"/>
            </w:tcBorders>
            <w:shd w:val="clear" w:color="auto" w:fill="auto"/>
            <w:noWrap/>
            <w:vAlign w:val="bottom"/>
            <w:hideMark/>
          </w:tcPr>
          <w:p w14:paraId="5BB35EF5" w14:textId="7EC9324A" w:rsidR="00BF1AC6" w:rsidRPr="003D01B4" w:rsidRDefault="00BF1AC6" w:rsidP="00052831">
            <w:pPr>
              <w:spacing w:line="240" w:lineRule="auto"/>
              <w:jc w:val="center"/>
              <w:rPr>
                <w:rFonts w:eastAsia="Times New Roman" w:cs="Segoe UI"/>
                <w:color w:val="000000"/>
                <w:szCs w:val="21"/>
              </w:rPr>
            </w:pPr>
            <w:r>
              <w:rPr>
                <w:rFonts w:eastAsia="Times New Roman" w:cs="Segoe UI"/>
                <w:color w:val="000000"/>
                <w:szCs w:val="21"/>
              </w:rPr>
              <w:t>2</w:t>
            </w:r>
            <w:r w:rsidRPr="003D01B4">
              <w:rPr>
                <w:rFonts w:eastAsia="Times New Roman" w:cs="Segoe UI"/>
                <w:color w:val="000000"/>
                <w:szCs w:val="21"/>
              </w:rPr>
              <w:t>%</w:t>
            </w:r>
          </w:p>
        </w:tc>
        <w:tc>
          <w:tcPr>
            <w:tcW w:w="1008" w:type="dxa"/>
            <w:tcBorders>
              <w:top w:val="nil"/>
              <w:left w:val="nil"/>
              <w:bottom w:val="nil"/>
              <w:right w:val="nil"/>
            </w:tcBorders>
            <w:shd w:val="clear" w:color="auto" w:fill="auto"/>
            <w:noWrap/>
            <w:vAlign w:val="bottom"/>
            <w:hideMark/>
          </w:tcPr>
          <w:p w14:paraId="0B4ECE26" w14:textId="69E33D53" w:rsidR="00BF1AC6" w:rsidRPr="003D01B4" w:rsidRDefault="00BF1AC6" w:rsidP="00052831">
            <w:pPr>
              <w:spacing w:line="240" w:lineRule="auto"/>
              <w:jc w:val="center"/>
              <w:rPr>
                <w:rFonts w:eastAsia="Times New Roman" w:cs="Segoe UI"/>
                <w:color w:val="000000"/>
                <w:szCs w:val="21"/>
              </w:rPr>
            </w:pPr>
            <w:r>
              <w:rPr>
                <w:rFonts w:eastAsia="Times New Roman" w:cs="Segoe UI"/>
                <w:color w:val="000000"/>
                <w:szCs w:val="21"/>
              </w:rPr>
              <w:t>2</w:t>
            </w:r>
            <w:r w:rsidRPr="003D01B4">
              <w:rPr>
                <w:rFonts w:eastAsia="Times New Roman" w:cs="Segoe UI"/>
                <w:color w:val="000000"/>
                <w:szCs w:val="21"/>
              </w:rPr>
              <w:t>%</w:t>
            </w:r>
          </w:p>
        </w:tc>
        <w:tc>
          <w:tcPr>
            <w:tcW w:w="1008" w:type="dxa"/>
            <w:tcBorders>
              <w:top w:val="nil"/>
              <w:left w:val="nil"/>
              <w:bottom w:val="nil"/>
              <w:right w:val="nil"/>
            </w:tcBorders>
            <w:shd w:val="clear" w:color="auto" w:fill="auto"/>
            <w:noWrap/>
            <w:vAlign w:val="bottom"/>
            <w:hideMark/>
          </w:tcPr>
          <w:p w14:paraId="694745EB" w14:textId="2080D6DE" w:rsidR="00BF1AC6" w:rsidRPr="003D01B4" w:rsidRDefault="00BF1AC6" w:rsidP="00052831">
            <w:pPr>
              <w:spacing w:line="240" w:lineRule="auto"/>
              <w:jc w:val="center"/>
              <w:rPr>
                <w:rFonts w:eastAsia="Times New Roman" w:cs="Segoe UI"/>
                <w:color w:val="000000"/>
                <w:szCs w:val="21"/>
              </w:rPr>
            </w:pPr>
            <w:r>
              <w:rPr>
                <w:rFonts w:eastAsia="Times New Roman" w:cs="Segoe UI"/>
                <w:color w:val="000000"/>
                <w:szCs w:val="21"/>
              </w:rPr>
              <w:t>2</w:t>
            </w:r>
            <w:r w:rsidRPr="003D01B4">
              <w:rPr>
                <w:rFonts w:eastAsia="Times New Roman" w:cs="Segoe UI"/>
                <w:color w:val="000000"/>
                <w:szCs w:val="21"/>
              </w:rPr>
              <w:t>%</w:t>
            </w:r>
          </w:p>
        </w:tc>
        <w:tc>
          <w:tcPr>
            <w:tcW w:w="1008" w:type="dxa"/>
            <w:tcBorders>
              <w:top w:val="nil"/>
              <w:left w:val="nil"/>
              <w:bottom w:val="nil"/>
              <w:right w:val="nil"/>
            </w:tcBorders>
            <w:shd w:val="clear" w:color="auto" w:fill="auto"/>
            <w:noWrap/>
            <w:vAlign w:val="bottom"/>
            <w:hideMark/>
          </w:tcPr>
          <w:p w14:paraId="6E523876" w14:textId="1D7AFB9D" w:rsidR="00BF1AC6" w:rsidRPr="003D01B4" w:rsidRDefault="00BF1AC6" w:rsidP="00052831">
            <w:pPr>
              <w:spacing w:line="240" w:lineRule="auto"/>
              <w:jc w:val="center"/>
              <w:rPr>
                <w:rFonts w:eastAsia="Times New Roman" w:cs="Segoe UI"/>
                <w:color w:val="000000"/>
                <w:szCs w:val="21"/>
              </w:rPr>
            </w:pPr>
            <w:r>
              <w:rPr>
                <w:rFonts w:eastAsia="Times New Roman" w:cs="Segoe UI"/>
                <w:color w:val="000000"/>
                <w:szCs w:val="21"/>
              </w:rPr>
              <w:t>2</w:t>
            </w:r>
            <w:r w:rsidRPr="003D01B4">
              <w:rPr>
                <w:rFonts w:eastAsia="Times New Roman" w:cs="Segoe UI"/>
                <w:color w:val="000000"/>
                <w:szCs w:val="21"/>
              </w:rPr>
              <w:t>%</w:t>
            </w:r>
          </w:p>
        </w:tc>
        <w:tc>
          <w:tcPr>
            <w:tcW w:w="1008" w:type="dxa"/>
            <w:tcBorders>
              <w:top w:val="nil"/>
              <w:left w:val="nil"/>
              <w:bottom w:val="nil"/>
              <w:right w:val="nil"/>
            </w:tcBorders>
            <w:shd w:val="clear" w:color="auto" w:fill="auto"/>
            <w:noWrap/>
            <w:vAlign w:val="bottom"/>
            <w:hideMark/>
          </w:tcPr>
          <w:p w14:paraId="634CFCE1" w14:textId="60FBE47F" w:rsidR="00BF1AC6" w:rsidRPr="003D01B4" w:rsidRDefault="002602CC" w:rsidP="00052831">
            <w:pPr>
              <w:spacing w:line="240" w:lineRule="auto"/>
              <w:jc w:val="center"/>
              <w:rPr>
                <w:rFonts w:eastAsia="Times New Roman" w:cs="Segoe UI"/>
                <w:color w:val="000000"/>
                <w:szCs w:val="21"/>
              </w:rPr>
            </w:pPr>
            <w:r>
              <w:rPr>
                <w:rFonts w:eastAsia="Times New Roman" w:cs="Segoe UI"/>
                <w:color w:val="000000"/>
                <w:szCs w:val="21"/>
              </w:rPr>
              <w:t>2</w:t>
            </w:r>
            <w:r w:rsidR="00BF1AC6" w:rsidRPr="003D01B4">
              <w:rPr>
                <w:rFonts w:eastAsia="Times New Roman" w:cs="Segoe UI"/>
                <w:color w:val="000000"/>
                <w:szCs w:val="21"/>
              </w:rPr>
              <w:t>%</w:t>
            </w:r>
          </w:p>
        </w:tc>
      </w:tr>
      <w:tr w:rsidR="002602CC" w:rsidRPr="003D01B4" w14:paraId="41D58A0D" w14:textId="77777777" w:rsidTr="00F06D56">
        <w:trPr>
          <w:trHeight w:val="144"/>
          <w:jc w:val="center"/>
        </w:trPr>
        <w:tc>
          <w:tcPr>
            <w:tcW w:w="640" w:type="dxa"/>
            <w:tcBorders>
              <w:top w:val="nil"/>
              <w:left w:val="nil"/>
              <w:bottom w:val="nil"/>
              <w:right w:val="nil"/>
            </w:tcBorders>
            <w:shd w:val="clear" w:color="auto" w:fill="auto"/>
            <w:noWrap/>
            <w:vAlign w:val="bottom"/>
            <w:hideMark/>
          </w:tcPr>
          <w:p w14:paraId="4ADEF273" w14:textId="06ECBF09" w:rsidR="002602CC" w:rsidRPr="003D01B4" w:rsidRDefault="002602CC" w:rsidP="002602CC">
            <w:pPr>
              <w:spacing w:line="240" w:lineRule="auto"/>
              <w:jc w:val="center"/>
              <w:rPr>
                <w:rFonts w:eastAsia="Times New Roman" w:cs="Segoe UI"/>
                <w:color w:val="000000"/>
                <w:szCs w:val="21"/>
              </w:rPr>
            </w:pPr>
            <w:r>
              <w:rPr>
                <w:rFonts w:eastAsia="Times New Roman" w:cs="Segoe UI"/>
                <w:color w:val="000000"/>
                <w:szCs w:val="21"/>
              </w:rPr>
              <w:t>2</w:t>
            </w:r>
          </w:p>
        </w:tc>
        <w:tc>
          <w:tcPr>
            <w:tcW w:w="3024" w:type="dxa"/>
            <w:tcBorders>
              <w:top w:val="nil"/>
              <w:left w:val="nil"/>
              <w:bottom w:val="nil"/>
              <w:right w:val="nil"/>
            </w:tcBorders>
            <w:shd w:val="clear" w:color="auto" w:fill="auto"/>
            <w:noWrap/>
            <w:vAlign w:val="bottom"/>
            <w:hideMark/>
          </w:tcPr>
          <w:p w14:paraId="6607F93F" w14:textId="3B7AB6D5" w:rsidR="002602CC" w:rsidRPr="003D01B4" w:rsidRDefault="002602CC" w:rsidP="002602CC">
            <w:pPr>
              <w:spacing w:line="240" w:lineRule="auto"/>
              <w:rPr>
                <w:rFonts w:eastAsia="Times New Roman" w:cs="Segoe UI"/>
                <w:szCs w:val="21"/>
              </w:rPr>
            </w:pPr>
            <w:r w:rsidRPr="003D01B4">
              <w:rPr>
                <w:rFonts w:eastAsia="Times New Roman" w:cs="Segoe UI"/>
                <w:szCs w:val="21"/>
              </w:rPr>
              <w:t>Multi-Family</w:t>
            </w:r>
          </w:p>
        </w:tc>
        <w:tc>
          <w:tcPr>
            <w:tcW w:w="1008" w:type="dxa"/>
            <w:tcBorders>
              <w:top w:val="nil"/>
              <w:left w:val="nil"/>
              <w:bottom w:val="nil"/>
              <w:right w:val="nil"/>
            </w:tcBorders>
            <w:shd w:val="clear" w:color="auto" w:fill="auto"/>
            <w:noWrap/>
            <w:hideMark/>
          </w:tcPr>
          <w:p w14:paraId="0954BD3A" w14:textId="1EEE57D8" w:rsidR="002602CC" w:rsidRPr="003D01B4" w:rsidRDefault="002602CC" w:rsidP="002602CC">
            <w:pPr>
              <w:spacing w:line="240" w:lineRule="auto"/>
              <w:jc w:val="center"/>
              <w:rPr>
                <w:rFonts w:eastAsia="Times New Roman" w:cs="Segoe UI"/>
                <w:szCs w:val="21"/>
              </w:rPr>
            </w:pPr>
            <w:r w:rsidRPr="000012A7">
              <w:t>2%</w:t>
            </w:r>
          </w:p>
        </w:tc>
        <w:tc>
          <w:tcPr>
            <w:tcW w:w="1008" w:type="dxa"/>
            <w:tcBorders>
              <w:top w:val="nil"/>
              <w:left w:val="nil"/>
              <w:bottom w:val="nil"/>
              <w:right w:val="nil"/>
            </w:tcBorders>
            <w:shd w:val="clear" w:color="auto" w:fill="auto"/>
            <w:noWrap/>
            <w:hideMark/>
          </w:tcPr>
          <w:p w14:paraId="12EC0874" w14:textId="55BDF734" w:rsidR="002602CC" w:rsidRPr="003D01B4" w:rsidRDefault="002602CC" w:rsidP="002602CC">
            <w:pPr>
              <w:spacing w:line="240" w:lineRule="auto"/>
              <w:jc w:val="center"/>
              <w:rPr>
                <w:rFonts w:eastAsia="Times New Roman" w:cs="Segoe UI"/>
                <w:szCs w:val="21"/>
              </w:rPr>
            </w:pPr>
            <w:r w:rsidRPr="000012A7">
              <w:t>2%</w:t>
            </w:r>
          </w:p>
        </w:tc>
        <w:tc>
          <w:tcPr>
            <w:tcW w:w="1008" w:type="dxa"/>
            <w:tcBorders>
              <w:top w:val="nil"/>
              <w:left w:val="nil"/>
              <w:bottom w:val="nil"/>
              <w:right w:val="nil"/>
            </w:tcBorders>
            <w:shd w:val="clear" w:color="auto" w:fill="auto"/>
            <w:noWrap/>
            <w:hideMark/>
          </w:tcPr>
          <w:p w14:paraId="040D0E54" w14:textId="5CEF95B1" w:rsidR="002602CC" w:rsidRPr="003D01B4" w:rsidRDefault="002602CC" w:rsidP="002602CC">
            <w:pPr>
              <w:spacing w:line="240" w:lineRule="auto"/>
              <w:jc w:val="center"/>
              <w:rPr>
                <w:rFonts w:eastAsia="Times New Roman" w:cs="Segoe UI"/>
                <w:szCs w:val="21"/>
              </w:rPr>
            </w:pPr>
            <w:r w:rsidRPr="000012A7">
              <w:t>2%</w:t>
            </w:r>
          </w:p>
        </w:tc>
        <w:tc>
          <w:tcPr>
            <w:tcW w:w="1008" w:type="dxa"/>
            <w:tcBorders>
              <w:top w:val="nil"/>
              <w:left w:val="nil"/>
              <w:bottom w:val="nil"/>
              <w:right w:val="nil"/>
            </w:tcBorders>
            <w:shd w:val="clear" w:color="auto" w:fill="auto"/>
            <w:noWrap/>
            <w:hideMark/>
          </w:tcPr>
          <w:p w14:paraId="03EB6B3C" w14:textId="543319F5" w:rsidR="002602CC" w:rsidRPr="003D01B4" w:rsidRDefault="002602CC" w:rsidP="002602CC">
            <w:pPr>
              <w:spacing w:line="240" w:lineRule="auto"/>
              <w:jc w:val="center"/>
              <w:rPr>
                <w:rFonts w:eastAsia="Times New Roman" w:cs="Segoe UI"/>
                <w:szCs w:val="21"/>
              </w:rPr>
            </w:pPr>
            <w:r w:rsidRPr="000012A7">
              <w:t>2%</w:t>
            </w:r>
          </w:p>
        </w:tc>
        <w:tc>
          <w:tcPr>
            <w:tcW w:w="1008" w:type="dxa"/>
            <w:tcBorders>
              <w:top w:val="nil"/>
              <w:left w:val="nil"/>
              <w:bottom w:val="nil"/>
              <w:right w:val="nil"/>
            </w:tcBorders>
            <w:shd w:val="clear" w:color="auto" w:fill="auto"/>
            <w:noWrap/>
            <w:hideMark/>
          </w:tcPr>
          <w:p w14:paraId="797D918B" w14:textId="54FC9750" w:rsidR="002602CC" w:rsidRPr="003D01B4" w:rsidRDefault="002602CC" w:rsidP="002602CC">
            <w:pPr>
              <w:spacing w:line="240" w:lineRule="auto"/>
              <w:jc w:val="center"/>
              <w:rPr>
                <w:rFonts w:eastAsia="Times New Roman" w:cs="Segoe UI"/>
                <w:szCs w:val="21"/>
              </w:rPr>
            </w:pPr>
            <w:r w:rsidRPr="000012A7">
              <w:t>2%</w:t>
            </w:r>
          </w:p>
        </w:tc>
      </w:tr>
      <w:tr w:rsidR="002602CC" w:rsidRPr="003D01B4" w14:paraId="6A493E40" w14:textId="77777777" w:rsidTr="00F06D56">
        <w:trPr>
          <w:trHeight w:val="144"/>
          <w:jc w:val="center"/>
        </w:trPr>
        <w:tc>
          <w:tcPr>
            <w:tcW w:w="640" w:type="dxa"/>
            <w:tcBorders>
              <w:top w:val="nil"/>
              <w:left w:val="nil"/>
              <w:bottom w:val="nil"/>
              <w:right w:val="nil"/>
            </w:tcBorders>
            <w:shd w:val="clear" w:color="auto" w:fill="auto"/>
            <w:noWrap/>
            <w:vAlign w:val="bottom"/>
            <w:hideMark/>
          </w:tcPr>
          <w:p w14:paraId="2A394B45" w14:textId="3E108E25" w:rsidR="002602CC" w:rsidRPr="003D01B4" w:rsidRDefault="002602CC" w:rsidP="002602CC">
            <w:pPr>
              <w:spacing w:line="240" w:lineRule="auto"/>
              <w:jc w:val="center"/>
              <w:rPr>
                <w:rFonts w:eastAsia="Times New Roman" w:cs="Segoe UI"/>
                <w:color w:val="000000"/>
                <w:szCs w:val="21"/>
              </w:rPr>
            </w:pPr>
            <w:r>
              <w:rPr>
                <w:rFonts w:eastAsia="Times New Roman" w:cs="Segoe UI"/>
                <w:color w:val="000000"/>
                <w:szCs w:val="21"/>
              </w:rPr>
              <w:t>3</w:t>
            </w:r>
          </w:p>
        </w:tc>
        <w:tc>
          <w:tcPr>
            <w:tcW w:w="3024" w:type="dxa"/>
            <w:tcBorders>
              <w:top w:val="nil"/>
              <w:left w:val="nil"/>
              <w:bottom w:val="nil"/>
              <w:right w:val="nil"/>
            </w:tcBorders>
            <w:shd w:val="clear" w:color="auto" w:fill="auto"/>
            <w:noWrap/>
            <w:vAlign w:val="bottom"/>
            <w:hideMark/>
          </w:tcPr>
          <w:p w14:paraId="73095ED2" w14:textId="1252E1FD" w:rsidR="002602CC" w:rsidRPr="003D01B4" w:rsidRDefault="002602CC" w:rsidP="002602CC">
            <w:pPr>
              <w:spacing w:line="240" w:lineRule="auto"/>
              <w:rPr>
                <w:rFonts w:eastAsia="Times New Roman" w:cs="Segoe UI"/>
                <w:szCs w:val="21"/>
              </w:rPr>
            </w:pPr>
            <w:r w:rsidRPr="003D01B4">
              <w:rPr>
                <w:rFonts w:eastAsia="Times New Roman" w:cs="Segoe UI"/>
                <w:szCs w:val="21"/>
              </w:rPr>
              <w:t>Commercial</w:t>
            </w:r>
          </w:p>
        </w:tc>
        <w:tc>
          <w:tcPr>
            <w:tcW w:w="1008" w:type="dxa"/>
            <w:tcBorders>
              <w:top w:val="nil"/>
              <w:left w:val="nil"/>
              <w:bottom w:val="nil"/>
              <w:right w:val="nil"/>
            </w:tcBorders>
            <w:shd w:val="clear" w:color="auto" w:fill="auto"/>
            <w:noWrap/>
            <w:hideMark/>
          </w:tcPr>
          <w:p w14:paraId="6F3D631B" w14:textId="7416FADC" w:rsidR="002602CC" w:rsidRPr="003D01B4" w:rsidRDefault="002602CC" w:rsidP="002602CC">
            <w:pPr>
              <w:spacing w:line="240" w:lineRule="auto"/>
              <w:jc w:val="center"/>
              <w:rPr>
                <w:rFonts w:eastAsia="Times New Roman" w:cs="Segoe UI"/>
                <w:szCs w:val="21"/>
              </w:rPr>
            </w:pPr>
            <w:r w:rsidRPr="000012A7">
              <w:t>2%</w:t>
            </w:r>
          </w:p>
        </w:tc>
        <w:tc>
          <w:tcPr>
            <w:tcW w:w="1008" w:type="dxa"/>
            <w:tcBorders>
              <w:top w:val="nil"/>
              <w:left w:val="nil"/>
              <w:bottom w:val="nil"/>
              <w:right w:val="nil"/>
            </w:tcBorders>
            <w:shd w:val="clear" w:color="auto" w:fill="auto"/>
            <w:noWrap/>
            <w:hideMark/>
          </w:tcPr>
          <w:p w14:paraId="210FFCA5" w14:textId="71507270" w:rsidR="002602CC" w:rsidRPr="003D01B4" w:rsidRDefault="002602CC" w:rsidP="002602CC">
            <w:pPr>
              <w:spacing w:line="240" w:lineRule="auto"/>
              <w:jc w:val="center"/>
              <w:rPr>
                <w:rFonts w:eastAsia="Times New Roman" w:cs="Segoe UI"/>
                <w:szCs w:val="21"/>
              </w:rPr>
            </w:pPr>
            <w:r w:rsidRPr="000012A7">
              <w:t>2%</w:t>
            </w:r>
          </w:p>
        </w:tc>
        <w:tc>
          <w:tcPr>
            <w:tcW w:w="1008" w:type="dxa"/>
            <w:tcBorders>
              <w:top w:val="nil"/>
              <w:left w:val="nil"/>
              <w:bottom w:val="nil"/>
              <w:right w:val="nil"/>
            </w:tcBorders>
            <w:shd w:val="clear" w:color="auto" w:fill="auto"/>
            <w:noWrap/>
            <w:hideMark/>
          </w:tcPr>
          <w:p w14:paraId="7D5C06E7" w14:textId="47B9EC8B" w:rsidR="002602CC" w:rsidRPr="003D01B4" w:rsidRDefault="002602CC" w:rsidP="002602CC">
            <w:pPr>
              <w:spacing w:line="240" w:lineRule="auto"/>
              <w:jc w:val="center"/>
              <w:rPr>
                <w:rFonts w:eastAsia="Times New Roman" w:cs="Segoe UI"/>
                <w:szCs w:val="21"/>
              </w:rPr>
            </w:pPr>
            <w:r w:rsidRPr="000012A7">
              <w:t>2%</w:t>
            </w:r>
          </w:p>
        </w:tc>
        <w:tc>
          <w:tcPr>
            <w:tcW w:w="1008" w:type="dxa"/>
            <w:tcBorders>
              <w:top w:val="nil"/>
              <w:left w:val="nil"/>
              <w:bottom w:val="nil"/>
              <w:right w:val="nil"/>
            </w:tcBorders>
            <w:shd w:val="clear" w:color="auto" w:fill="auto"/>
            <w:noWrap/>
            <w:hideMark/>
          </w:tcPr>
          <w:p w14:paraId="4E81B844" w14:textId="1D60626D" w:rsidR="002602CC" w:rsidRPr="003D01B4" w:rsidRDefault="002602CC" w:rsidP="002602CC">
            <w:pPr>
              <w:spacing w:line="240" w:lineRule="auto"/>
              <w:jc w:val="center"/>
              <w:rPr>
                <w:rFonts w:eastAsia="Times New Roman" w:cs="Segoe UI"/>
                <w:szCs w:val="21"/>
              </w:rPr>
            </w:pPr>
            <w:r w:rsidRPr="000012A7">
              <w:t>2%</w:t>
            </w:r>
          </w:p>
        </w:tc>
        <w:tc>
          <w:tcPr>
            <w:tcW w:w="1008" w:type="dxa"/>
            <w:tcBorders>
              <w:top w:val="nil"/>
              <w:left w:val="nil"/>
              <w:bottom w:val="nil"/>
              <w:right w:val="nil"/>
            </w:tcBorders>
            <w:shd w:val="clear" w:color="auto" w:fill="auto"/>
            <w:noWrap/>
            <w:hideMark/>
          </w:tcPr>
          <w:p w14:paraId="6186D55A" w14:textId="1E209D3C" w:rsidR="002602CC" w:rsidRPr="003D01B4" w:rsidRDefault="002602CC" w:rsidP="002602CC">
            <w:pPr>
              <w:spacing w:line="240" w:lineRule="auto"/>
              <w:jc w:val="center"/>
              <w:rPr>
                <w:rFonts w:eastAsia="Times New Roman" w:cs="Segoe UI"/>
                <w:szCs w:val="21"/>
              </w:rPr>
            </w:pPr>
            <w:r w:rsidRPr="000012A7">
              <w:t>2%</w:t>
            </w:r>
          </w:p>
        </w:tc>
      </w:tr>
      <w:tr w:rsidR="002602CC" w:rsidRPr="003D01B4" w14:paraId="2281CD17" w14:textId="77777777" w:rsidTr="00F06D56">
        <w:trPr>
          <w:trHeight w:val="144"/>
          <w:jc w:val="center"/>
        </w:trPr>
        <w:tc>
          <w:tcPr>
            <w:tcW w:w="640" w:type="dxa"/>
            <w:tcBorders>
              <w:top w:val="nil"/>
              <w:left w:val="nil"/>
              <w:bottom w:val="nil"/>
              <w:right w:val="nil"/>
            </w:tcBorders>
            <w:shd w:val="clear" w:color="auto" w:fill="auto"/>
            <w:noWrap/>
            <w:vAlign w:val="bottom"/>
            <w:hideMark/>
          </w:tcPr>
          <w:p w14:paraId="16E61CA2" w14:textId="13B63285" w:rsidR="002602CC" w:rsidRPr="003D01B4" w:rsidRDefault="002602CC" w:rsidP="002602CC">
            <w:pPr>
              <w:spacing w:line="240" w:lineRule="auto"/>
              <w:jc w:val="center"/>
              <w:rPr>
                <w:rFonts w:eastAsia="Times New Roman" w:cs="Segoe UI"/>
                <w:color w:val="000000"/>
                <w:szCs w:val="21"/>
              </w:rPr>
            </w:pPr>
            <w:r>
              <w:rPr>
                <w:rFonts w:eastAsia="Times New Roman" w:cs="Segoe UI"/>
                <w:color w:val="000000"/>
                <w:szCs w:val="21"/>
              </w:rPr>
              <w:t>4</w:t>
            </w:r>
          </w:p>
        </w:tc>
        <w:tc>
          <w:tcPr>
            <w:tcW w:w="3024" w:type="dxa"/>
            <w:tcBorders>
              <w:top w:val="nil"/>
              <w:left w:val="nil"/>
              <w:bottom w:val="nil"/>
              <w:right w:val="nil"/>
            </w:tcBorders>
            <w:shd w:val="clear" w:color="auto" w:fill="auto"/>
            <w:noWrap/>
            <w:vAlign w:val="bottom"/>
            <w:hideMark/>
          </w:tcPr>
          <w:p w14:paraId="14E51E3D" w14:textId="77777777" w:rsidR="002602CC" w:rsidRPr="003D01B4" w:rsidRDefault="002602CC" w:rsidP="002602CC">
            <w:pPr>
              <w:spacing w:line="240" w:lineRule="auto"/>
              <w:rPr>
                <w:rFonts w:eastAsia="Times New Roman" w:cs="Segoe UI"/>
                <w:szCs w:val="21"/>
              </w:rPr>
            </w:pPr>
            <w:r w:rsidRPr="003D01B4">
              <w:rPr>
                <w:rFonts w:eastAsia="Times New Roman" w:cs="Segoe UI"/>
                <w:szCs w:val="21"/>
              </w:rPr>
              <w:t>Industrial</w:t>
            </w:r>
          </w:p>
        </w:tc>
        <w:tc>
          <w:tcPr>
            <w:tcW w:w="1008" w:type="dxa"/>
            <w:tcBorders>
              <w:top w:val="nil"/>
              <w:left w:val="nil"/>
              <w:bottom w:val="nil"/>
              <w:right w:val="nil"/>
            </w:tcBorders>
            <w:shd w:val="clear" w:color="auto" w:fill="auto"/>
            <w:noWrap/>
            <w:hideMark/>
          </w:tcPr>
          <w:p w14:paraId="2202FCA3" w14:textId="1DB059E3"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67A2C557" w14:textId="576392D6"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6A79896C" w14:textId="342E5CB7"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5399E6E0" w14:textId="4731DF53"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523AF5C4" w14:textId="4FC0DE64" w:rsidR="002602CC" w:rsidRPr="003D01B4" w:rsidRDefault="002602CC" w:rsidP="002602CC">
            <w:pPr>
              <w:spacing w:line="240" w:lineRule="auto"/>
              <w:jc w:val="center"/>
              <w:rPr>
                <w:rFonts w:eastAsia="Times New Roman" w:cs="Segoe UI"/>
                <w:szCs w:val="21"/>
              </w:rPr>
            </w:pPr>
            <w:r w:rsidRPr="00CB12B5">
              <w:t>0%</w:t>
            </w:r>
          </w:p>
        </w:tc>
      </w:tr>
      <w:tr w:rsidR="002602CC" w:rsidRPr="003D01B4" w14:paraId="473CCB0F" w14:textId="77777777" w:rsidTr="00F06D56">
        <w:trPr>
          <w:trHeight w:val="144"/>
          <w:jc w:val="center"/>
        </w:trPr>
        <w:tc>
          <w:tcPr>
            <w:tcW w:w="640" w:type="dxa"/>
            <w:tcBorders>
              <w:top w:val="nil"/>
              <w:left w:val="nil"/>
              <w:bottom w:val="nil"/>
              <w:right w:val="nil"/>
            </w:tcBorders>
            <w:shd w:val="clear" w:color="auto" w:fill="auto"/>
            <w:noWrap/>
            <w:vAlign w:val="bottom"/>
            <w:hideMark/>
          </w:tcPr>
          <w:p w14:paraId="68A5A858" w14:textId="17B24A21" w:rsidR="002602CC" w:rsidRPr="003D01B4" w:rsidRDefault="002602CC" w:rsidP="002602CC">
            <w:pPr>
              <w:spacing w:line="240" w:lineRule="auto"/>
              <w:jc w:val="center"/>
              <w:rPr>
                <w:rFonts w:eastAsia="Times New Roman" w:cs="Segoe UI"/>
                <w:color w:val="000000"/>
                <w:szCs w:val="21"/>
              </w:rPr>
            </w:pPr>
            <w:r>
              <w:rPr>
                <w:rFonts w:eastAsia="Times New Roman" w:cs="Segoe UI"/>
                <w:color w:val="000000"/>
                <w:szCs w:val="21"/>
              </w:rPr>
              <w:t>5</w:t>
            </w:r>
          </w:p>
        </w:tc>
        <w:tc>
          <w:tcPr>
            <w:tcW w:w="3024" w:type="dxa"/>
            <w:tcBorders>
              <w:top w:val="nil"/>
              <w:left w:val="nil"/>
              <w:bottom w:val="nil"/>
              <w:right w:val="nil"/>
            </w:tcBorders>
            <w:shd w:val="clear" w:color="auto" w:fill="auto"/>
            <w:noWrap/>
            <w:vAlign w:val="bottom"/>
            <w:hideMark/>
          </w:tcPr>
          <w:p w14:paraId="363832A1" w14:textId="353BCE5F" w:rsidR="002602CC" w:rsidRPr="003D01B4" w:rsidRDefault="002602CC" w:rsidP="002602CC">
            <w:pPr>
              <w:spacing w:line="240" w:lineRule="auto"/>
              <w:rPr>
                <w:rFonts w:eastAsia="Times New Roman" w:cs="Segoe UI"/>
                <w:szCs w:val="21"/>
              </w:rPr>
            </w:pPr>
            <w:r>
              <w:rPr>
                <w:rFonts w:eastAsia="Times New Roman" w:cs="Segoe UI"/>
                <w:szCs w:val="21"/>
              </w:rPr>
              <w:t>City</w:t>
            </w:r>
          </w:p>
        </w:tc>
        <w:tc>
          <w:tcPr>
            <w:tcW w:w="1008" w:type="dxa"/>
            <w:tcBorders>
              <w:top w:val="nil"/>
              <w:left w:val="nil"/>
              <w:bottom w:val="nil"/>
              <w:right w:val="nil"/>
            </w:tcBorders>
            <w:shd w:val="clear" w:color="auto" w:fill="auto"/>
            <w:noWrap/>
            <w:hideMark/>
          </w:tcPr>
          <w:p w14:paraId="4DEA8783" w14:textId="24468954"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395D8575" w14:textId="7A4EB17A"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53D59D50" w14:textId="4770A0C6"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4500EEAA" w14:textId="6832D95D"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4FD0B91D" w14:textId="327D67C4" w:rsidR="002602CC" w:rsidRPr="003D01B4" w:rsidRDefault="002602CC" w:rsidP="002602CC">
            <w:pPr>
              <w:spacing w:line="240" w:lineRule="auto"/>
              <w:jc w:val="center"/>
              <w:rPr>
                <w:rFonts w:eastAsia="Times New Roman" w:cs="Segoe UI"/>
                <w:szCs w:val="21"/>
              </w:rPr>
            </w:pPr>
            <w:r w:rsidRPr="00CB12B5">
              <w:t>0%</w:t>
            </w:r>
          </w:p>
        </w:tc>
      </w:tr>
      <w:tr w:rsidR="002602CC" w:rsidRPr="003D01B4" w14:paraId="11718E91" w14:textId="77777777" w:rsidTr="00F06D56">
        <w:trPr>
          <w:trHeight w:val="144"/>
          <w:jc w:val="center"/>
        </w:trPr>
        <w:tc>
          <w:tcPr>
            <w:tcW w:w="640" w:type="dxa"/>
            <w:tcBorders>
              <w:top w:val="nil"/>
              <w:left w:val="nil"/>
              <w:bottom w:val="nil"/>
              <w:right w:val="nil"/>
            </w:tcBorders>
            <w:shd w:val="clear" w:color="auto" w:fill="auto"/>
            <w:noWrap/>
            <w:vAlign w:val="bottom"/>
            <w:hideMark/>
          </w:tcPr>
          <w:p w14:paraId="0246C6FC" w14:textId="02CB9913" w:rsidR="002602CC" w:rsidRPr="003D01B4" w:rsidRDefault="002602CC" w:rsidP="002602CC">
            <w:pPr>
              <w:spacing w:line="240" w:lineRule="auto"/>
              <w:jc w:val="center"/>
              <w:rPr>
                <w:rFonts w:eastAsia="Times New Roman" w:cs="Segoe UI"/>
                <w:color w:val="000000"/>
                <w:szCs w:val="21"/>
              </w:rPr>
            </w:pPr>
            <w:r>
              <w:rPr>
                <w:rFonts w:eastAsia="Times New Roman" w:cs="Segoe UI"/>
                <w:color w:val="000000"/>
                <w:szCs w:val="21"/>
              </w:rPr>
              <w:t>6</w:t>
            </w:r>
          </w:p>
        </w:tc>
        <w:tc>
          <w:tcPr>
            <w:tcW w:w="3024" w:type="dxa"/>
            <w:tcBorders>
              <w:top w:val="nil"/>
              <w:left w:val="nil"/>
              <w:bottom w:val="nil"/>
              <w:right w:val="nil"/>
            </w:tcBorders>
            <w:shd w:val="clear" w:color="auto" w:fill="auto"/>
            <w:noWrap/>
            <w:vAlign w:val="bottom"/>
            <w:hideMark/>
          </w:tcPr>
          <w:p w14:paraId="704C5E6D" w14:textId="459ADB8A" w:rsidR="002602CC" w:rsidRPr="003D01B4" w:rsidRDefault="002602CC" w:rsidP="002602CC">
            <w:pPr>
              <w:spacing w:line="240" w:lineRule="auto"/>
              <w:rPr>
                <w:rFonts w:eastAsia="Times New Roman" w:cs="Segoe UI"/>
                <w:szCs w:val="21"/>
              </w:rPr>
            </w:pPr>
            <w:r w:rsidRPr="003D01B4">
              <w:rPr>
                <w:rFonts w:eastAsia="Times New Roman" w:cs="Segoe UI"/>
                <w:szCs w:val="21"/>
              </w:rPr>
              <w:t>Irrigation</w:t>
            </w:r>
          </w:p>
        </w:tc>
        <w:tc>
          <w:tcPr>
            <w:tcW w:w="1008" w:type="dxa"/>
            <w:tcBorders>
              <w:top w:val="nil"/>
              <w:left w:val="nil"/>
              <w:bottom w:val="nil"/>
              <w:right w:val="nil"/>
            </w:tcBorders>
            <w:shd w:val="clear" w:color="auto" w:fill="auto"/>
            <w:noWrap/>
            <w:hideMark/>
          </w:tcPr>
          <w:p w14:paraId="7DAAFD48" w14:textId="2E853C28"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23C3AB0B" w14:textId="65365ED2"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24859073" w14:textId="4C8CCEBA"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3303623F" w14:textId="46717043"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23DCD5E4" w14:textId="785C2A9A" w:rsidR="002602CC" w:rsidRPr="003D01B4" w:rsidRDefault="002602CC" w:rsidP="002602CC">
            <w:pPr>
              <w:spacing w:line="240" w:lineRule="auto"/>
              <w:jc w:val="center"/>
              <w:rPr>
                <w:rFonts w:eastAsia="Times New Roman" w:cs="Segoe UI"/>
                <w:szCs w:val="21"/>
              </w:rPr>
            </w:pPr>
            <w:r w:rsidRPr="00CB12B5">
              <w:t>0%</w:t>
            </w:r>
          </w:p>
        </w:tc>
      </w:tr>
      <w:tr w:rsidR="002602CC" w:rsidRPr="003D01B4" w14:paraId="3862C84A" w14:textId="77777777" w:rsidTr="00F06D56">
        <w:trPr>
          <w:trHeight w:val="144"/>
          <w:jc w:val="center"/>
        </w:trPr>
        <w:tc>
          <w:tcPr>
            <w:tcW w:w="640" w:type="dxa"/>
            <w:tcBorders>
              <w:top w:val="nil"/>
              <w:left w:val="nil"/>
              <w:bottom w:val="nil"/>
              <w:right w:val="nil"/>
            </w:tcBorders>
            <w:shd w:val="clear" w:color="auto" w:fill="auto"/>
            <w:noWrap/>
            <w:vAlign w:val="bottom"/>
            <w:hideMark/>
          </w:tcPr>
          <w:p w14:paraId="4C76FB16" w14:textId="08B765B4" w:rsidR="002602CC" w:rsidRPr="003D01B4" w:rsidRDefault="002602CC" w:rsidP="002602CC">
            <w:pPr>
              <w:spacing w:line="240" w:lineRule="auto"/>
              <w:jc w:val="center"/>
              <w:rPr>
                <w:rFonts w:eastAsia="Times New Roman" w:cs="Segoe UI"/>
                <w:color w:val="000000"/>
                <w:szCs w:val="21"/>
              </w:rPr>
            </w:pPr>
            <w:r>
              <w:rPr>
                <w:rFonts w:eastAsia="Times New Roman" w:cs="Segoe UI"/>
                <w:color w:val="000000"/>
                <w:szCs w:val="21"/>
              </w:rPr>
              <w:t>7</w:t>
            </w:r>
          </w:p>
        </w:tc>
        <w:tc>
          <w:tcPr>
            <w:tcW w:w="3024" w:type="dxa"/>
            <w:tcBorders>
              <w:top w:val="nil"/>
              <w:left w:val="nil"/>
              <w:bottom w:val="nil"/>
              <w:right w:val="nil"/>
            </w:tcBorders>
            <w:shd w:val="clear" w:color="auto" w:fill="auto"/>
            <w:noWrap/>
            <w:vAlign w:val="bottom"/>
            <w:hideMark/>
          </w:tcPr>
          <w:p w14:paraId="0B8B4D7E" w14:textId="77777777" w:rsidR="002602CC" w:rsidRPr="003D01B4" w:rsidRDefault="002602CC" w:rsidP="002602CC">
            <w:pPr>
              <w:spacing w:line="240" w:lineRule="auto"/>
              <w:rPr>
                <w:rFonts w:eastAsia="Times New Roman" w:cs="Segoe UI"/>
                <w:szCs w:val="21"/>
              </w:rPr>
            </w:pPr>
            <w:r w:rsidRPr="003D01B4">
              <w:rPr>
                <w:rFonts w:eastAsia="Times New Roman" w:cs="Segoe UI"/>
                <w:szCs w:val="21"/>
              </w:rPr>
              <w:t>Private Fire</w:t>
            </w:r>
          </w:p>
        </w:tc>
        <w:tc>
          <w:tcPr>
            <w:tcW w:w="1008" w:type="dxa"/>
            <w:tcBorders>
              <w:top w:val="nil"/>
              <w:left w:val="nil"/>
              <w:bottom w:val="nil"/>
              <w:right w:val="nil"/>
            </w:tcBorders>
            <w:shd w:val="clear" w:color="auto" w:fill="auto"/>
            <w:noWrap/>
            <w:hideMark/>
          </w:tcPr>
          <w:p w14:paraId="00D1DFD5" w14:textId="31794F12"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0E8497F8" w14:textId="169CC39A"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0FC6B14E" w14:textId="44CE7793"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548CC2C2" w14:textId="5F3B5DEC" w:rsidR="002602CC" w:rsidRPr="003D01B4" w:rsidRDefault="002602CC" w:rsidP="002602CC">
            <w:pPr>
              <w:spacing w:line="240" w:lineRule="auto"/>
              <w:jc w:val="center"/>
              <w:rPr>
                <w:rFonts w:eastAsia="Times New Roman" w:cs="Segoe UI"/>
                <w:szCs w:val="21"/>
              </w:rPr>
            </w:pPr>
            <w:r w:rsidRPr="00CB12B5">
              <w:t>0%</w:t>
            </w:r>
          </w:p>
        </w:tc>
        <w:tc>
          <w:tcPr>
            <w:tcW w:w="1008" w:type="dxa"/>
            <w:tcBorders>
              <w:top w:val="nil"/>
              <w:left w:val="nil"/>
              <w:bottom w:val="nil"/>
              <w:right w:val="nil"/>
            </w:tcBorders>
            <w:shd w:val="clear" w:color="auto" w:fill="auto"/>
            <w:noWrap/>
            <w:hideMark/>
          </w:tcPr>
          <w:p w14:paraId="37185E43" w14:textId="204996C0" w:rsidR="002602CC" w:rsidRPr="003D01B4" w:rsidRDefault="002602CC" w:rsidP="002602CC">
            <w:pPr>
              <w:spacing w:line="240" w:lineRule="auto"/>
              <w:jc w:val="center"/>
              <w:rPr>
                <w:rFonts w:eastAsia="Times New Roman" w:cs="Segoe UI"/>
                <w:szCs w:val="21"/>
              </w:rPr>
            </w:pPr>
            <w:r w:rsidRPr="00CB12B5">
              <w:t>0%</w:t>
            </w:r>
          </w:p>
        </w:tc>
      </w:tr>
      <w:tr w:rsidR="00221EC3" w:rsidRPr="003D01B4" w14:paraId="6E155F4D" w14:textId="77777777" w:rsidTr="00F06D56">
        <w:trPr>
          <w:trHeight w:val="144"/>
          <w:jc w:val="center"/>
        </w:trPr>
        <w:tc>
          <w:tcPr>
            <w:tcW w:w="640" w:type="dxa"/>
            <w:tcBorders>
              <w:top w:val="nil"/>
              <w:left w:val="nil"/>
              <w:bottom w:val="nil"/>
              <w:right w:val="nil"/>
            </w:tcBorders>
            <w:shd w:val="clear" w:color="auto" w:fill="auto"/>
            <w:noWrap/>
            <w:vAlign w:val="bottom"/>
            <w:hideMark/>
          </w:tcPr>
          <w:p w14:paraId="0275752C" w14:textId="1EC8E2A8" w:rsidR="00221EC3" w:rsidRPr="003D01B4" w:rsidRDefault="00221EC3" w:rsidP="00221EC3">
            <w:pPr>
              <w:spacing w:line="240" w:lineRule="auto"/>
              <w:jc w:val="center"/>
              <w:rPr>
                <w:rFonts w:eastAsia="Times New Roman" w:cs="Segoe UI"/>
                <w:color w:val="000000"/>
                <w:szCs w:val="21"/>
              </w:rPr>
            </w:pPr>
            <w:r>
              <w:rPr>
                <w:rFonts w:eastAsia="Times New Roman" w:cs="Segoe UI"/>
                <w:color w:val="000000"/>
                <w:szCs w:val="21"/>
              </w:rPr>
              <w:t>8</w:t>
            </w:r>
          </w:p>
        </w:tc>
        <w:tc>
          <w:tcPr>
            <w:tcW w:w="3024" w:type="dxa"/>
            <w:tcBorders>
              <w:top w:val="nil"/>
              <w:left w:val="nil"/>
              <w:bottom w:val="nil"/>
              <w:right w:val="nil"/>
            </w:tcBorders>
            <w:shd w:val="clear" w:color="auto" w:fill="auto"/>
            <w:noWrap/>
            <w:vAlign w:val="bottom"/>
            <w:hideMark/>
          </w:tcPr>
          <w:p w14:paraId="6F1CD958" w14:textId="77777777" w:rsidR="00221EC3" w:rsidRPr="003D01B4" w:rsidRDefault="00221EC3" w:rsidP="00221EC3">
            <w:pPr>
              <w:spacing w:line="240" w:lineRule="auto"/>
              <w:rPr>
                <w:rFonts w:eastAsia="Times New Roman" w:cs="Segoe UI"/>
                <w:szCs w:val="21"/>
              </w:rPr>
            </w:pPr>
            <w:r w:rsidRPr="003D01B4">
              <w:rPr>
                <w:rFonts w:eastAsia="Times New Roman" w:cs="Segoe UI"/>
                <w:szCs w:val="21"/>
              </w:rPr>
              <w:t>Recycled Water</w:t>
            </w:r>
          </w:p>
        </w:tc>
        <w:tc>
          <w:tcPr>
            <w:tcW w:w="1008" w:type="dxa"/>
            <w:tcBorders>
              <w:top w:val="nil"/>
              <w:left w:val="nil"/>
              <w:bottom w:val="nil"/>
              <w:right w:val="nil"/>
            </w:tcBorders>
            <w:shd w:val="clear" w:color="auto" w:fill="auto"/>
            <w:noWrap/>
            <w:hideMark/>
          </w:tcPr>
          <w:p w14:paraId="47BD6FCB" w14:textId="72A4024C" w:rsidR="00221EC3" w:rsidRPr="003D01B4" w:rsidRDefault="00221EC3" w:rsidP="00221EC3">
            <w:pPr>
              <w:spacing w:line="240" w:lineRule="auto"/>
              <w:jc w:val="center"/>
              <w:rPr>
                <w:rFonts w:eastAsia="Times New Roman" w:cs="Segoe UI"/>
                <w:szCs w:val="21"/>
              </w:rPr>
            </w:pPr>
            <w:r>
              <w:t>0</w:t>
            </w:r>
            <w:r w:rsidRPr="00CB12B5">
              <w:t>%</w:t>
            </w:r>
          </w:p>
        </w:tc>
        <w:tc>
          <w:tcPr>
            <w:tcW w:w="1008" w:type="dxa"/>
            <w:tcBorders>
              <w:top w:val="nil"/>
              <w:left w:val="nil"/>
              <w:bottom w:val="nil"/>
              <w:right w:val="nil"/>
            </w:tcBorders>
            <w:shd w:val="clear" w:color="auto" w:fill="auto"/>
            <w:noWrap/>
            <w:hideMark/>
          </w:tcPr>
          <w:p w14:paraId="4976A4F3" w14:textId="3F1E01A3" w:rsidR="00221EC3" w:rsidRPr="003D01B4" w:rsidRDefault="00A557A9" w:rsidP="00221EC3">
            <w:pPr>
              <w:spacing w:line="240" w:lineRule="auto"/>
              <w:jc w:val="center"/>
              <w:rPr>
                <w:rFonts w:eastAsia="Times New Roman" w:cs="Segoe UI"/>
                <w:szCs w:val="21"/>
              </w:rPr>
            </w:pPr>
            <w:r>
              <w:t>7</w:t>
            </w:r>
            <w:r w:rsidR="00221EC3" w:rsidRPr="00A756CB">
              <w:t>%</w:t>
            </w:r>
          </w:p>
        </w:tc>
        <w:tc>
          <w:tcPr>
            <w:tcW w:w="1008" w:type="dxa"/>
            <w:tcBorders>
              <w:top w:val="nil"/>
              <w:left w:val="nil"/>
              <w:bottom w:val="nil"/>
              <w:right w:val="nil"/>
            </w:tcBorders>
            <w:shd w:val="clear" w:color="auto" w:fill="auto"/>
            <w:noWrap/>
            <w:hideMark/>
          </w:tcPr>
          <w:p w14:paraId="67A2CED3" w14:textId="7DD9F133" w:rsidR="00221EC3" w:rsidRPr="003D01B4" w:rsidRDefault="00A557A9" w:rsidP="00221EC3">
            <w:pPr>
              <w:spacing w:line="240" w:lineRule="auto"/>
              <w:jc w:val="center"/>
              <w:rPr>
                <w:rFonts w:eastAsia="Times New Roman" w:cs="Segoe UI"/>
                <w:szCs w:val="21"/>
              </w:rPr>
            </w:pPr>
            <w:r>
              <w:t>7</w:t>
            </w:r>
            <w:r w:rsidR="00221EC3" w:rsidRPr="00A756CB">
              <w:t>%</w:t>
            </w:r>
          </w:p>
        </w:tc>
        <w:tc>
          <w:tcPr>
            <w:tcW w:w="1008" w:type="dxa"/>
            <w:tcBorders>
              <w:top w:val="nil"/>
              <w:left w:val="nil"/>
              <w:bottom w:val="nil"/>
              <w:right w:val="nil"/>
            </w:tcBorders>
            <w:shd w:val="clear" w:color="auto" w:fill="auto"/>
            <w:noWrap/>
            <w:hideMark/>
          </w:tcPr>
          <w:p w14:paraId="6BE5589B" w14:textId="05906157" w:rsidR="00221EC3" w:rsidRPr="003D01B4" w:rsidRDefault="00221EC3" w:rsidP="00221EC3">
            <w:pPr>
              <w:spacing w:line="240" w:lineRule="auto"/>
              <w:jc w:val="center"/>
              <w:rPr>
                <w:rFonts w:eastAsia="Times New Roman" w:cs="Segoe UI"/>
                <w:szCs w:val="21"/>
              </w:rPr>
            </w:pPr>
            <w:r w:rsidRPr="00A756CB">
              <w:t>5%</w:t>
            </w:r>
          </w:p>
        </w:tc>
        <w:tc>
          <w:tcPr>
            <w:tcW w:w="1008" w:type="dxa"/>
            <w:tcBorders>
              <w:top w:val="nil"/>
              <w:left w:val="nil"/>
              <w:bottom w:val="nil"/>
              <w:right w:val="nil"/>
            </w:tcBorders>
            <w:shd w:val="clear" w:color="auto" w:fill="auto"/>
            <w:noWrap/>
            <w:hideMark/>
          </w:tcPr>
          <w:p w14:paraId="588517FC" w14:textId="1AF7E33A" w:rsidR="00221EC3" w:rsidRPr="003D01B4" w:rsidRDefault="00221EC3" w:rsidP="00221EC3">
            <w:pPr>
              <w:spacing w:line="240" w:lineRule="auto"/>
              <w:jc w:val="center"/>
              <w:rPr>
                <w:rFonts w:eastAsia="Times New Roman" w:cs="Segoe UI"/>
                <w:szCs w:val="21"/>
              </w:rPr>
            </w:pPr>
            <w:r w:rsidRPr="00A756CB">
              <w:t>5%</w:t>
            </w:r>
          </w:p>
        </w:tc>
      </w:tr>
    </w:tbl>
    <w:p w14:paraId="183FF034" w14:textId="77777777" w:rsidR="007525FC" w:rsidRPr="003D01B4" w:rsidRDefault="007525FC" w:rsidP="007525FC"/>
    <w:p w14:paraId="67EEB196" w14:textId="3855FDF0" w:rsidR="007525FC" w:rsidRPr="00F06D56" w:rsidRDefault="007525FC" w:rsidP="00F06D56">
      <w:pPr>
        <w:pStyle w:val="Heading2"/>
        <w:numPr>
          <w:ilvl w:val="1"/>
          <w:numId w:val="5"/>
        </w:numPr>
        <w:ind w:hanging="792"/>
        <w:rPr>
          <w:rFonts w:ascii="Arial Black" w:hAnsi="Arial Black"/>
        </w:rPr>
      </w:pPr>
      <w:bookmarkStart w:id="68" w:name="_Toc196934384"/>
      <w:r w:rsidRPr="00F06D56">
        <w:rPr>
          <w:rFonts w:ascii="Arial Black" w:hAnsi="Arial Black"/>
        </w:rPr>
        <w:t>Revenue Inflation Factors</w:t>
      </w:r>
      <w:bookmarkEnd w:id="68"/>
    </w:p>
    <w:p w14:paraId="4B1FB842" w14:textId="35868E57" w:rsidR="007525FC" w:rsidRPr="002166B2" w:rsidRDefault="006572E8" w:rsidP="007525FC">
      <w:r w:rsidRPr="002B6AA8">
        <w:rPr>
          <w:b/>
        </w:rPr>
        <w:fldChar w:fldCharType="begin"/>
      </w:r>
      <w:r w:rsidRPr="002B6AA8">
        <w:rPr>
          <w:b/>
        </w:rPr>
        <w:instrText xml:space="preserve"> REF _Ref12891217 \h  \* MERGEFORMAT </w:instrText>
      </w:r>
      <w:r w:rsidRPr="002B6AA8">
        <w:rPr>
          <w:b/>
        </w:rPr>
      </w:r>
      <w:r w:rsidRPr="002B6AA8">
        <w:rPr>
          <w:b/>
        </w:rPr>
        <w:fldChar w:fldCharType="separate"/>
      </w:r>
      <w:r w:rsidR="000D4FEA" w:rsidRPr="000D4FEA">
        <w:rPr>
          <w:b/>
        </w:rPr>
        <w:t xml:space="preserve">Table </w:t>
      </w:r>
      <w:r w:rsidR="000D4FEA" w:rsidRPr="000D4FEA">
        <w:rPr>
          <w:b/>
          <w:noProof/>
        </w:rPr>
        <w:t>2</w:t>
      </w:r>
      <w:r w:rsidR="000D4FEA" w:rsidRPr="000D4FEA">
        <w:rPr>
          <w:b/>
          <w:noProof/>
        </w:rPr>
        <w:noBreakHyphen/>
        <w:t>2</w:t>
      </w:r>
      <w:r w:rsidRPr="002B6AA8">
        <w:rPr>
          <w:b/>
        </w:rPr>
        <w:fldChar w:fldCharType="end"/>
      </w:r>
      <w:r w:rsidR="00DA49BF" w:rsidRPr="002B6AA8">
        <w:rPr>
          <w:b/>
        </w:rPr>
        <w:t xml:space="preserve"> </w:t>
      </w:r>
      <w:r w:rsidR="00DA49BF" w:rsidRPr="002B6AA8">
        <w:t xml:space="preserve">shows the revenue inflation factors </w:t>
      </w:r>
      <w:r w:rsidR="00FD5167" w:rsidRPr="002B6AA8">
        <w:t xml:space="preserve">used </w:t>
      </w:r>
      <w:r w:rsidR="00DA49BF" w:rsidRPr="002B6AA8">
        <w:t xml:space="preserve">to project future revenues and calculate investment income. </w:t>
      </w:r>
      <w:r w:rsidR="008605FB" w:rsidRPr="002B6AA8">
        <w:t xml:space="preserve">Projections </w:t>
      </w:r>
      <w:r w:rsidR="007949DE" w:rsidRPr="002B6AA8">
        <w:t>assume modest increases</w:t>
      </w:r>
      <w:r w:rsidR="00DA49BF" w:rsidRPr="002B6AA8">
        <w:t xml:space="preserve"> in miscellaneous</w:t>
      </w:r>
      <w:r w:rsidR="00177885" w:rsidRPr="002B6AA8">
        <w:t xml:space="preserve">, non-rate revenues throughout the study period because the City is not planning </w:t>
      </w:r>
      <w:r w:rsidR="007949DE" w:rsidRPr="002B6AA8">
        <w:t>to increase these charges by the same magnitude as rate revenues</w:t>
      </w:r>
      <w:r w:rsidR="00EB1B75" w:rsidRPr="002B6AA8">
        <w:t>.</w:t>
      </w:r>
      <w:r w:rsidR="00EB1B75">
        <w:t xml:space="preserve">  </w:t>
      </w:r>
      <w:r w:rsidR="00DA49BF" w:rsidRPr="002166B2">
        <w:t xml:space="preserve">The reserve interest rate is used to calculate the investment income based on projected fund balances and is </w:t>
      </w:r>
      <w:r w:rsidR="00986201" w:rsidRPr="002166B2">
        <w:t>based on conservative estimates in a low-interest financial environment.</w:t>
      </w:r>
    </w:p>
    <w:p w14:paraId="1AECA3FB" w14:textId="77777777" w:rsidR="00DA49BF" w:rsidRPr="002166B2" w:rsidRDefault="00DA49BF" w:rsidP="007525FC"/>
    <w:p w14:paraId="035B8C29" w14:textId="3D8BBAF4" w:rsidR="00052831" w:rsidRPr="00B44ED8" w:rsidRDefault="004026B9" w:rsidP="006D3983">
      <w:pPr>
        <w:pStyle w:val="Caption"/>
      </w:pPr>
      <w:bookmarkStart w:id="69" w:name="_Ref12891217"/>
      <w:bookmarkStart w:id="70" w:name="_Toc196934453"/>
      <w:r w:rsidRPr="00B44ED8">
        <w:t xml:space="preserve">Table </w:t>
      </w:r>
      <w:fldSimple w:instr=" STYLEREF 1 \s ">
        <w:r w:rsidR="000D4FEA">
          <w:rPr>
            <w:noProof/>
          </w:rPr>
          <w:t>2</w:t>
        </w:r>
      </w:fldSimple>
      <w:r w:rsidR="00074441" w:rsidRPr="00B44ED8">
        <w:noBreakHyphen/>
      </w:r>
      <w:fldSimple w:instr=" SEQ Table \* ARABIC \s 1 ">
        <w:r w:rsidR="000D4FEA">
          <w:rPr>
            <w:noProof/>
          </w:rPr>
          <w:t>2</w:t>
        </w:r>
      </w:fldSimple>
      <w:bookmarkEnd w:id="69"/>
      <w:r w:rsidRPr="00B44ED8">
        <w:t>: Revenue Inflation Factors</w:t>
      </w:r>
      <w:bookmarkEnd w:id="70"/>
    </w:p>
    <w:tbl>
      <w:tblPr>
        <w:tblW w:w="10180" w:type="dxa"/>
        <w:tblLook w:val="04A0" w:firstRow="1" w:lastRow="0" w:firstColumn="1" w:lastColumn="0" w:noHBand="0" w:noVBand="1"/>
      </w:tblPr>
      <w:tblGrid>
        <w:gridCol w:w="640"/>
        <w:gridCol w:w="3340"/>
        <w:gridCol w:w="1240"/>
        <w:gridCol w:w="1240"/>
        <w:gridCol w:w="1240"/>
        <w:gridCol w:w="1240"/>
        <w:gridCol w:w="1240"/>
      </w:tblGrid>
      <w:tr w:rsidR="00052831" w:rsidRPr="00B44ED8" w14:paraId="1EE4D9C9" w14:textId="77777777" w:rsidTr="000B6961">
        <w:trPr>
          <w:trHeight w:val="144"/>
          <w:tblHeader/>
        </w:trPr>
        <w:tc>
          <w:tcPr>
            <w:tcW w:w="640"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6A1CA84E" w14:textId="7777777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 </w:t>
            </w:r>
          </w:p>
        </w:tc>
        <w:tc>
          <w:tcPr>
            <w:tcW w:w="3340" w:type="dxa"/>
            <w:tcBorders>
              <w:top w:val="single" w:sz="4" w:space="0" w:color="FFFFFF"/>
              <w:left w:val="nil"/>
              <w:bottom w:val="single" w:sz="4" w:space="0" w:color="FFFFFF"/>
              <w:right w:val="single" w:sz="4" w:space="0" w:color="FFFFFF"/>
            </w:tcBorders>
            <w:shd w:val="clear" w:color="000000" w:fill="023B40"/>
            <w:noWrap/>
            <w:vAlign w:val="bottom"/>
            <w:hideMark/>
          </w:tcPr>
          <w:p w14:paraId="6871A701" w14:textId="7777777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A</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6B20B611" w14:textId="7777777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B</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60F588CF" w14:textId="7777777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C</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468E56EC" w14:textId="7777777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D</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5DA980E3" w14:textId="7777777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E</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4AC2668C" w14:textId="7777777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F</w:t>
            </w:r>
          </w:p>
        </w:tc>
      </w:tr>
      <w:tr w:rsidR="00052831" w:rsidRPr="00B44ED8" w14:paraId="2F3DB4A1" w14:textId="77777777" w:rsidTr="000B6961">
        <w:trPr>
          <w:trHeight w:val="144"/>
          <w:tblHeader/>
        </w:trPr>
        <w:tc>
          <w:tcPr>
            <w:tcW w:w="640" w:type="dxa"/>
            <w:tcBorders>
              <w:top w:val="nil"/>
              <w:left w:val="single" w:sz="4" w:space="0" w:color="FFFFFF"/>
              <w:bottom w:val="single" w:sz="4" w:space="0" w:color="FFFFFF"/>
              <w:right w:val="single" w:sz="4" w:space="0" w:color="FFFFFF"/>
            </w:tcBorders>
            <w:shd w:val="clear" w:color="000000" w:fill="023B40"/>
            <w:noWrap/>
            <w:vAlign w:val="bottom"/>
            <w:hideMark/>
          </w:tcPr>
          <w:p w14:paraId="4C83AE17" w14:textId="7777777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Line</w:t>
            </w:r>
          </w:p>
        </w:tc>
        <w:tc>
          <w:tcPr>
            <w:tcW w:w="3340" w:type="dxa"/>
            <w:tcBorders>
              <w:top w:val="nil"/>
              <w:left w:val="nil"/>
              <w:bottom w:val="single" w:sz="4" w:space="0" w:color="FFFFFF"/>
              <w:right w:val="single" w:sz="4" w:space="0" w:color="FFFFFF"/>
            </w:tcBorders>
            <w:shd w:val="clear" w:color="000000" w:fill="023B40"/>
            <w:noWrap/>
            <w:vAlign w:val="bottom"/>
            <w:hideMark/>
          </w:tcPr>
          <w:p w14:paraId="72BA796D" w14:textId="7777777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Revenue Escalation Assumptions</w:t>
            </w:r>
          </w:p>
        </w:tc>
        <w:tc>
          <w:tcPr>
            <w:tcW w:w="1240" w:type="dxa"/>
            <w:tcBorders>
              <w:top w:val="nil"/>
              <w:left w:val="nil"/>
              <w:bottom w:val="single" w:sz="4" w:space="0" w:color="FFFFFF"/>
              <w:right w:val="single" w:sz="4" w:space="0" w:color="FFFFFF"/>
            </w:tcBorders>
            <w:shd w:val="clear" w:color="000000" w:fill="023B40"/>
            <w:vAlign w:val="center"/>
            <w:hideMark/>
          </w:tcPr>
          <w:p w14:paraId="76D138F7" w14:textId="060C95AA"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sidR="000D4CFE">
              <w:rPr>
                <w:rFonts w:eastAsia="Times New Roman" w:cs="Segoe UI"/>
                <w:b/>
                <w:bCs/>
                <w:color w:val="FFFFFF"/>
                <w:szCs w:val="21"/>
              </w:rPr>
              <w:t>6</w:t>
            </w:r>
          </w:p>
        </w:tc>
        <w:tc>
          <w:tcPr>
            <w:tcW w:w="1240" w:type="dxa"/>
            <w:tcBorders>
              <w:top w:val="nil"/>
              <w:left w:val="nil"/>
              <w:bottom w:val="single" w:sz="4" w:space="0" w:color="FFFFFF"/>
              <w:right w:val="single" w:sz="4" w:space="0" w:color="FFFFFF"/>
            </w:tcBorders>
            <w:shd w:val="clear" w:color="000000" w:fill="023B40"/>
            <w:vAlign w:val="center"/>
            <w:hideMark/>
          </w:tcPr>
          <w:p w14:paraId="53834B00" w14:textId="55FD370E"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sidR="000D4CFE">
              <w:rPr>
                <w:rFonts w:eastAsia="Times New Roman" w:cs="Segoe UI"/>
                <w:b/>
                <w:bCs/>
                <w:color w:val="FFFFFF"/>
                <w:szCs w:val="21"/>
              </w:rPr>
              <w:t>7</w:t>
            </w:r>
          </w:p>
        </w:tc>
        <w:tc>
          <w:tcPr>
            <w:tcW w:w="1240" w:type="dxa"/>
            <w:tcBorders>
              <w:top w:val="nil"/>
              <w:left w:val="nil"/>
              <w:bottom w:val="single" w:sz="4" w:space="0" w:color="FFFFFF"/>
              <w:right w:val="single" w:sz="4" w:space="0" w:color="FFFFFF"/>
            </w:tcBorders>
            <w:shd w:val="clear" w:color="000000" w:fill="023B40"/>
            <w:vAlign w:val="center"/>
            <w:hideMark/>
          </w:tcPr>
          <w:p w14:paraId="6EE10ECC" w14:textId="29650733"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sidR="000D4CFE">
              <w:rPr>
                <w:rFonts w:eastAsia="Times New Roman" w:cs="Segoe UI"/>
                <w:b/>
                <w:bCs/>
                <w:color w:val="FFFFFF"/>
                <w:szCs w:val="21"/>
              </w:rPr>
              <w:t>8</w:t>
            </w:r>
          </w:p>
        </w:tc>
        <w:tc>
          <w:tcPr>
            <w:tcW w:w="1240" w:type="dxa"/>
            <w:tcBorders>
              <w:top w:val="nil"/>
              <w:left w:val="nil"/>
              <w:bottom w:val="single" w:sz="4" w:space="0" w:color="FFFFFF"/>
              <w:right w:val="single" w:sz="4" w:space="0" w:color="FFFFFF"/>
            </w:tcBorders>
            <w:shd w:val="clear" w:color="000000" w:fill="023B40"/>
            <w:vAlign w:val="center"/>
            <w:hideMark/>
          </w:tcPr>
          <w:p w14:paraId="4B01931B" w14:textId="46AAE747"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sidR="000D4CFE">
              <w:rPr>
                <w:rFonts w:eastAsia="Times New Roman" w:cs="Segoe UI"/>
                <w:b/>
                <w:bCs/>
                <w:color w:val="FFFFFF"/>
                <w:szCs w:val="21"/>
              </w:rPr>
              <w:t>9</w:t>
            </w:r>
          </w:p>
        </w:tc>
        <w:tc>
          <w:tcPr>
            <w:tcW w:w="1240" w:type="dxa"/>
            <w:tcBorders>
              <w:top w:val="nil"/>
              <w:left w:val="nil"/>
              <w:bottom w:val="single" w:sz="4" w:space="0" w:color="FFFFFF"/>
              <w:right w:val="single" w:sz="4" w:space="0" w:color="FFFFFF"/>
            </w:tcBorders>
            <w:shd w:val="clear" w:color="000000" w:fill="023B40"/>
            <w:vAlign w:val="center"/>
            <w:hideMark/>
          </w:tcPr>
          <w:p w14:paraId="16755B56" w14:textId="2D058765" w:rsidR="00052831" w:rsidRPr="00B44ED8" w:rsidRDefault="00052831" w:rsidP="00052831">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sidR="000D4CFE">
              <w:rPr>
                <w:rFonts w:eastAsia="Times New Roman" w:cs="Segoe UI"/>
                <w:b/>
                <w:bCs/>
                <w:color w:val="FFFFFF"/>
                <w:szCs w:val="21"/>
              </w:rPr>
              <w:t>30</w:t>
            </w:r>
          </w:p>
        </w:tc>
      </w:tr>
      <w:tr w:rsidR="000D4CFE" w:rsidRPr="00B44ED8" w14:paraId="147DCA8C" w14:textId="77777777" w:rsidTr="00E673F3">
        <w:trPr>
          <w:trHeight w:val="144"/>
        </w:trPr>
        <w:tc>
          <w:tcPr>
            <w:tcW w:w="640" w:type="dxa"/>
            <w:tcBorders>
              <w:top w:val="nil"/>
              <w:left w:val="nil"/>
              <w:bottom w:val="nil"/>
              <w:right w:val="nil"/>
            </w:tcBorders>
            <w:shd w:val="clear" w:color="auto" w:fill="auto"/>
            <w:noWrap/>
            <w:vAlign w:val="bottom"/>
          </w:tcPr>
          <w:p w14:paraId="438BA937" w14:textId="38D013B5" w:rsidR="000D4CFE" w:rsidRPr="00B44ED8" w:rsidRDefault="000D4CFE" w:rsidP="000D4CFE">
            <w:pPr>
              <w:spacing w:line="240" w:lineRule="auto"/>
              <w:jc w:val="center"/>
              <w:rPr>
                <w:rFonts w:eastAsia="Times New Roman" w:cs="Segoe UI"/>
                <w:color w:val="000000"/>
                <w:szCs w:val="21"/>
              </w:rPr>
            </w:pPr>
            <w:r>
              <w:rPr>
                <w:rFonts w:eastAsia="Times New Roman" w:cs="Segoe UI"/>
                <w:color w:val="000000"/>
                <w:szCs w:val="21"/>
              </w:rPr>
              <w:t>1</w:t>
            </w:r>
          </w:p>
        </w:tc>
        <w:tc>
          <w:tcPr>
            <w:tcW w:w="3340" w:type="dxa"/>
            <w:tcBorders>
              <w:top w:val="nil"/>
              <w:left w:val="nil"/>
              <w:bottom w:val="nil"/>
              <w:right w:val="nil"/>
            </w:tcBorders>
            <w:shd w:val="clear" w:color="auto" w:fill="auto"/>
            <w:noWrap/>
            <w:vAlign w:val="bottom"/>
          </w:tcPr>
          <w:p w14:paraId="5FE775ED" w14:textId="074D293A" w:rsidR="000D4CFE" w:rsidRPr="00B44ED8" w:rsidRDefault="000D4CFE" w:rsidP="000D4CFE">
            <w:pPr>
              <w:spacing w:line="240" w:lineRule="auto"/>
              <w:ind w:firstLineChars="100" w:firstLine="210"/>
              <w:rPr>
                <w:rFonts w:eastAsia="Times New Roman" w:cs="Segoe UI"/>
                <w:color w:val="000000"/>
                <w:szCs w:val="21"/>
              </w:rPr>
            </w:pPr>
            <w:r>
              <w:rPr>
                <w:rFonts w:eastAsia="Times New Roman" w:cs="Segoe UI"/>
                <w:color w:val="000000"/>
                <w:szCs w:val="21"/>
              </w:rPr>
              <w:t>Miscellaneous Revenues</w:t>
            </w:r>
          </w:p>
        </w:tc>
        <w:tc>
          <w:tcPr>
            <w:tcW w:w="1240" w:type="dxa"/>
            <w:tcBorders>
              <w:top w:val="nil"/>
              <w:left w:val="nil"/>
              <w:bottom w:val="nil"/>
              <w:right w:val="nil"/>
            </w:tcBorders>
            <w:shd w:val="clear" w:color="auto" w:fill="auto"/>
            <w:noWrap/>
            <w:vAlign w:val="bottom"/>
          </w:tcPr>
          <w:p w14:paraId="4DA3E1DC" w14:textId="3EA80CC4" w:rsidR="000D4CFE" w:rsidRDefault="000D4CFE" w:rsidP="000D4CFE">
            <w:pPr>
              <w:spacing w:line="240" w:lineRule="auto"/>
              <w:jc w:val="right"/>
              <w:rPr>
                <w:rFonts w:eastAsia="Times New Roman" w:cs="Segoe UI"/>
                <w:color w:val="000000"/>
                <w:szCs w:val="21"/>
              </w:rPr>
            </w:pPr>
            <w:r>
              <w:rPr>
                <w:rFonts w:eastAsia="Times New Roman" w:cs="Segoe UI"/>
                <w:color w:val="000000"/>
                <w:szCs w:val="21"/>
              </w:rPr>
              <w:t>2.0%</w:t>
            </w:r>
          </w:p>
        </w:tc>
        <w:tc>
          <w:tcPr>
            <w:tcW w:w="1240" w:type="dxa"/>
            <w:tcBorders>
              <w:top w:val="nil"/>
              <w:left w:val="nil"/>
              <w:bottom w:val="nil"/>
              <w:right w:val="nil"/>
            </w:tcBorders>
            <w:shd w:val="clear" w:color="auto" w:fill="auto"/>
            <w:noWrap/>
          </w:tcPr>
          <w:p w14:paraId="231C89D1" w14:textId="6D9B573E" w:rsidR="000D4CFE" w:rsidRDefault="000D4CFE" w:rsidP="000D4CFE">
            <w:pPr>
              <w:spacing w:line="240" w:lineRule="auto"/>
              <w:jc w:val="right"/>
              <w:rPr>
                <w:rFonts w:eastAsia="Times New Roman" w:cs="Segoe UI"/>
                <w:color w:val="000000"/>
                <w:szCs w:val="21"/>
              </w:rPr>
            </w:pPr>
            <w:r w:rsidRPr="00442EFD">
              <w:rPr>
                <w:rFonts w:eastAsia="Times New Roman" w:cs="Segoe UI"/>
                <w:color w:val="000000"/>
                <w:szCs w:val="21"/>
              </w:rPr>
              <w:t>2.0%</w:t>
            </w:r>
          </w:p>
        </w:tc>
        <w:tc>
          <w:tcPr>
            <w:tcW w:w="1240" w:type="dxa"/>
            <w:tcBorders>
              <w:top w:val="nil"/>
              <w:left w:val="nil"/>
              <w:bottom w:val="nil"/>
              <w:right w:val="nil"/>
            </w:tcBorders>
            <w:shd w:val="clear" w:color="auto" w:fill="auto"/>
            <w:noWrap/>
          </w:tcPr>
          <w:p w14:paraId="18DFE90D" w14:textId="64FA8A26" w:rsidR="000D4CFE" w:rsidRDefault="000D4CFE" w:rsidP="000D4CFE">
            <w:pPr>
              <w:spacing w:line="240" w:lineRule="auto"/>
              <w:jc w:val="right"/>
              <w:rPr>
                <w:rFonts w:eastAsia="Times New Roman" w:cs="Segoe UI"/>
                <w:color w:val="000000"/>
                <w:szCs w:val="21"/>
              </w:rPr>
            </w:pPr>
            <w:r w:rsidRPr="00442EFD">
              <w:rPr>
                <w:rFonts w:eastAsia="Times New Roman" w:cs="Segoe UI"/>
                <w:color w:val="000000"/>
                <w:szCs w:val="21"/>
              </w:rPr>
              <w:t>2.0%</w:t>
            </w:r>
          </w:p>
        </w:tc>
        <w:tc>
          <w:tcPr>
            <w:tcW w:w="1240" w:type="dxa"/>
            <w:tcBorders>
              <w:top w:val="nil"/>
              <w:left w:val="nil"/>
              <w:bottom w:val="nil"/>
              <w:right w:val="nil"/>
            </w:tcBorders>
            <w:shd w:val="clear" w:color="auto" w:fill="auto"/>
            <w:noWrap/>
          </w:tcPr>
          <w:p w14:paraId="60FC4E32" w14:textId="6997D38A" w:rsidR="000D4CFE" w:rsidRDefault="000D4CFE" w:rsidP="000D4CFE">
            <w:pPr>
              <w:spacing w:line="240" w:lineRule="auto"/>
              <w:jc w:val="right"/>
              <w:rPr>
                <w:rFonts w:eastAsia="Times New Roman" w:cs="Segoe UI"/>
                <w:color w:val="000000"/>
                <w:szCs w:val="21"/>
              </w:rPr>
            </w:pPr>
            <w:r w:rsidRPr="00442EFD">
              <w:rPr>
                <w:rFonts w:eastAsia="Times New Roman" w:cs="Segoe UI"/>
                <w:color w:val="000000"/>
                <w:szCs w:val="21"/>
              </w:rPr>
              <w:t>2.0%</w:t>
            </w:r>
          </w:p>
        </w:tc>
        <w:tc>
          <w:tcPr>
            <w:tcW w:w="1240" w:type="dxa"/>
            <w:tcBorders>
              <w:top w:val="nil"/>
              <w:left w:val="nil"/>
              <w:bottom w:val="nil"/>
              <w:right w:val="nil"/>
            </w:tcBorders>
            <w:shd w:val="clear" w:color="auto" w:fill="auto"/>
            <w:noWrap/>
          </w:tcPr>
          <w:p w14:paraId="4A50B007" w14:textId="6111A254" w:rsidR="000D4CFE" w:rsidRDefault="000D4CFE" w:rsidP="000D4CFE">
            <w:pPr>
              <w:spacing w:line="240" w:lineRule="auto"/>
              <w:jc w:val="right"/>
              <w:rPr>
                <w:rFonts w:eastAsia="Times New Roman" w:cs="Segoe UI"/>
                <w:color w:val="000000"/>
                <w:szCs w:val="21"/>
              </w:rPr>
            </w:pPr>
            <w:r w:rsidRPr="00442EFD">
              <w:rPr>
                <w:rFonts w:eastAsia="Times New Roman" w:cs="Segoe UI"/>
                <w:color w:val="000000"/>
                <w:szCs w:val="21"/>
              </w:rPr>
              <w:t>2.0%</w:t>
            </w:r>
          </w:p>
        </w:tc>
      </w:tr>
      <w:tr w:rsidR="00052831" w:rsidRPr="00B44ED8" w14:paraId="1319C96A" w14:textId="77777777" w:rsidTr="006D3983">
        <w:trPr>
          <w:trHeight w:val="144"/>
        </w:trPr>
        <w:tc>
          <w:tcPr>
            <w:tcW w:w="640" w:type="dxa"/>
            <w:tcBorders>
              <w:top w:val="nil"/>
              <w:left w:val="nil"/>
              <w:bottom w:val="nil"/>
              <w:right w:val="nil"/>
            </w:tcBorders>
            <w:shd w:val="clear" w:color="auto" w:fill="auto"/>
            <w:noWrap/>
            <w:vAlign w:val="bottom"/>
            <w:hideMark/>
          </w:tcPr>
          <w:p w14:paraId="21203AC7" w14:textId="21822F83" w:rsidR="00052831" w:rsidRPr="00B44ED8" w:rsidRDefault="00137486" w:rsidP="00052831">
            <w:pPr>
              <w:spacing w:line="240" w:lineRule="auto"/>
              <w:jc w:val="center"/>
              <w:rPr>
                <w:rFonts w:eastAsia="Times New Roman" w:cs="Segoe UI"/>
                <w:color w:val="000000"/>
                <w:szCs w:val="21"/>
              </w:rPr>
            </w:pPr>
            <w:r>
              <w:rPr>
                <w:rFonts w:eastAsia="Times New Roman" w:cs="Segoe UI"/>
                <w:color w:val="000000"/>
                <w:szCs w:val="21"/>
              </w:rPr>
              <w:t>2</w:t>
            </w:r>
          </w:p>
        </w:tc>
        <w:tc>
          <w:tcPr>
            <w:tcW w:w="3340" w:type="dxa"/>
            <w:tcBorders>
              <w:top w:val="nil"/>
              <w:left w:val="nil"/>
              <w:bottom w:val="nil"/>
              <w:right w:val="nil"/>
            </w:tcBorders>
            <w:shd w:val="clear" w:color="auto" w:fill="auto"/>
            <w:noWrap/>
            <w:vAlign w:val="bottom"/>
            <w:hideMark/>
          </w:tcPr>
          <w:p w14:paraId="6C7BAF25" w14:textId="77777777" w:rsidR="00052831" w:rsidRPr="00B44ED8" w:rsidRDefault="00052831" w:rsidP="00052831">
            <w:pPr>
              <w:spacing w:line="240" w:lineRule="auto"/>
              <w:ind w:firstLineChars="100" w:firstLine="210"/>
              <w:rPr>
                <w:rFonts w:eastAsia="Times New Roman" w:cs="Segoe UI"/>
                <w:color w:val="000000"/>
                <w:szCs w:val="21"/>
              </w:rPr>
            </w:pPr>
            <w:r w:rsidRPr="00B44ED8">
              <w:rPr>
                <w:rFonts w:eastAsia="Times New Roman" w:cs="Segoe UI"/>
                <w:color w:val="000000"/>
                <w:szCs w:val="21"/>
              </w:rPr>
              <w:t>Reserve Interest Rate</w:t>
            </w:r>
          </w:p>
        </w:tc>
        <w:tc>
          <w:tcPr>
            <w:tcW w:w="1240" w:type="dxa"/>
            <w:tcBorders>
              <w:top w:val="nil"/>
              <w:left w:val="nil"/>
              <w:bottom w:val="nil"/>
              <w:right w:val="nil"/>
            </w:tcBorders>
            <w:shd w:val="clear" w:color="auto" w:fill="auto"/>
            <w:noWrap/>
            <w:vAlign w:val="bottom"/>
            <w:hideMark/>
          </w:tcPr>
          <w:p w14:paraId="5FFB09E3" w14:textId="46A6ADBE" w:rsidR="00052831" w:rsidRPr="00B44ED8" w:rsidRDefault="00B44ED8" w:rsidP="00052831">
            <w:pPr>
              <w:spacing w:line="240" w:lineRule="auto"/>
              <w:jc w:val="right"/>
              <w:rPr>
                <w:rFonts w:eastAsia="Times New Roman" w:cs="Segoe UI"/>
                <w:color w:val="000000"/>
                <w:szCs w:val="21"/>
              </w:rPr>
            </w:pPr>
            <w:r>
              <w:rPr>
                <w:rFonts w:eastAsia="Times New Roman" w:cs="Segoe UI"/>
                <w:color w:val="000000"/>
                <w:szCs w:val="21"/>
              </w:rPr>
              <w:t>0.5</w:t>
            </w:r>
            <w:r w:rsidR="00052831" w:rsidRPr="00B44ED8">
              <w:rPr>
                <w:rFonts w:eastAsia="Times New Roman" w:cs="Segoe UI"/>
                <w:color w:val="000000"/>
                <w:szCs w:val="21"/>
              </w:rPr>
              <w:t>%</w:t>
            </w:r>
          </w:p>
        </w:tc>
        <w:tc>
          <w:tcPr>
            <w:tcW w:w="1240" w:type="dxa"/>
            <w:tcBorders>
              <w:top w:val="nil"/>
              <w:left w:val="nil"/>
              <w:bottom w:val="nil"/>
              <w:right w:val="nil"/>
            </w:tcBorders>
            <w:shd w:val="clear" w:color="auto" w:fill="auto"/>
            <w:noWrap/>
            <w:vAlign w:val="bottom"/>
            <w:hideMark/>
          </w:tcPr>
          <w:p w14:paraId="3CB73596" w14:textId="378E7E97" w:rsidR="00052831" w:rsidRPr="00B44ED8" w:rsidRDefault="00B44ED8" w:rsidP="00052831">
            <w:pPr>
              <w:spacing w:line="240" w:lineRule="auto"/>
              <w:jc w:val="right"/>
              <w:rPr>
                <w:rFonts w:eastAsia="Times New Roman" w:cs="Segoe UI"/>
                <w:color w:val="000000"/>
                <w:szCs w:val="21"/>
              </w:rPr>
            </w:pPr>
            <w:r>
              <w:rPr>
                <w:rFonts w:eastAsia="Times New Roman" w:cs="Segoe UI"/>
                <w:color w:val="000000"/>
                <w:szCs w:val="21"/>
              </w:rPr>
              <w:t>0</w:t>
            </w:r>
            <w:r w:rsidR="00052831" w:rsidRPr="00B44ED8">
              <w:rPr>
                <w:rFonts w:eastAsia="Times New Roman" w:cs="Segoe UI"/>
                <w:color w:val="000000"/>
                <w:szCs w:val="21"/>
              </w:rPr>
              <w:t>.5%</w:t>
            </w:r>
          </w:p>
        </w:tc>
        <w:tc>
          <w:tcPr>
            <w:tcW w:w="1240" w:type="dxa"/>
            <w:tcBorders>
              <w:top w:val="nil"/>
              <w:left w:val="nil"/>
              <w:bottom w:val="nil"/>
              <w:right w:val="nil"/>
            </w:tcBorders>
            <w:shd w:val="clear" w:color="auto" w:fill="auto"/>
            <w:noWrap/>
            <w:vAlign w:val="bottom"/>
            <w:hideMark/>
          </w:tcPr>
          <w:p w14:paraId="5B8F9973" w14:textId="6BBEEC36" w:rsidR="00052831" w:rsidRPr="00B44ED8" w:rsidRDefault="00B44ED8" w:rsidP="00052831">
            <w:pPr>
              <w:spacing w:line="240" w:lineRule="auto"/>
              <w:jc w:val="right"/>
              <w:rPr>
                <w:rFonts w:eastAsia="Times New Roman" w:cs="Segoe UI"/>
                <w:color w:val="000000"/>
                <w:szCs w:val="21"/>
              </w:rPr>
            </w:pPr>
            <w:r>
              <w:rPr>
                <w:rFonts w:eastAsia="Times New Roman" w:cs="Segoe UI"/>
                <w:color w:val="000000"/>
                <w:szCs w:val="21"/>
              </w:rPr>
              <w:t>0.5</w:t>
            </w:r>
            <w:r w:rsidR="00052831" w:rsidRPr="00B44ED8">
              <w:rPr>
                <w:rFonts w:eastAsia="Times New Roman" w:cs="Segoe UI"/>
                <w:color w:val="000000"/>
                <w:szCs w:val="21"/>
              </w:rPr>
              <w:t>%</w:t>
            </w:r>
          </w:p>
        </w:tc>
        <w:tc>
          <w:tcPr>
            <w:tcW w:w="1240" w:type="dxa"/>
            <w:tcBorders>
              <w:top w:val="nil"/>
              <w:left w:val="nil"/>
              <w:bottom w:val="nil"/>
              <w:right w:val="nil"/>
            </w:tcBorders>
            <w:shd w:val="clear" w:color="auto" w:fill="auto"/>
            <w:noWrap/>
            <w:vAlign w:val="bottom"/>
            <w:hideMark/>
          </w:tcPr>
          <w:p w14:paraId="2EFEC870" w14:textId="052E07B5" w:rsidR="00052831" w:rsidRPr="00B44ED8" w:rsidRDefault="00B44ED8" w:rsidP="00052831">
            <w:pPr>
              <w:spacing w:line="240" w:lineRule="auto"/>
              <w:jc w:val="right"/>
              <w:rPr>
                <w:rFonts w:eastAsia="Times New Roman" w:cs="Segoe UI"/>
                <w:color w:val="000000"/>
                <w:szCs w:val="21"/>
              </w:rPr>
            </w:pPr>
            <w:r>
              <w:rPr>
                <w:rFonts w:eastAsia="Times New Roman" w:cs="Segoe UI"/>
                <w:color w:val="000000"/>
                <w:szCs w:val="21"/>
              </w:rPr>
              <w:t>0.5</w:t>
            </w:r>
            <w:r w:rsidR="00052831" w:rsidRPr="00B44ED8">
              <w:rPr>
                <w:rFonts w:eastAsia="Times New Roman" w:cs="Segoe UI"/>
                <w:color w:val="000000"/>
                <w:szCs w:val="21"/>
              </w:rPr>
              <w:t>%</w:t>
            </w:r>
          </w:p>
        </w:tc>
        <w:tc>
          <w:tcPr>
            <w:tcW w:w="1240" w:type="dxa"/>
            <w:tcBorders>
              <w:top w:val="nil"/>
              <w:left w:val="nil"/>
              <w:bottom w:val="nil"/>
              <w:right w:val="nil"/>
            </w:tcBorders>
            <w:shd w:val="clear" w:color="auto" w:fill="auto"/>
            <w:noWrap/>
            <w:vAlign w:val="bottom"/>
            <w:hideMark/>
          </w:tcPr>
          <w:p w14:paraId="7F5C4D98" w14:textId="40E5F1B9" w:rsidR="00052831" w:rsidRPr="00B44ED8" w:rsidRDefault="00B44ED8" w:rsidP="00052831">
            <w:pPr>
              <w:spacing w:line="240" w:lineRule="auto"/>
              <w:jc w:val="right"/>
              <w:rPr>
                <w:rFonts w:eastAsia="Times New Roman" w:cs="Segoe UI"/>
                <w:color w:val="000000"/>
                <w:szCs w:val="21"/>
              </w:rPr>
            </w:pPr>
            <w:r>
              <w:rPr>
                <w:rFonts w:eastAsia="Times New Roman" w:cs="Segoe UI"/>
                <w:color w:val="000000"/>
                <w:szCs w:val="21"/>
              </w:rPr>
              <w:t>0.5</w:t>
            </w:r>
            <w:r w:rsidR="00052831" w:rsidRPr="00B44ED8">
              <w:rPr>
                <w:rFonts w:eastAsia="Times New Roman" w:cs="Segoe UI"/>
                <w:color w:val="000000"/>
                <w:szCs w:val="21"/>
              </w:rPr>
              <w:t>%</w:t>
            </w:r>
          </w:p>
        </w:tc>
      </w:tr>
    </w:tbl>
    <w:p w14:paraId="5F50B176" w14:textId="77777777" w:rsidR="007525FC" w:rsidRPr="00B44ED8" w:rsidRDefault="007525FC" w:rsidP="006418AA">
      <w:pPr>
        <w:jc w:val="center"/>
      </w:pPr>
    </w:p>
    <w:p w14:paraId="35B4E06C" w14:textId="77777777" w:rsidR="007525FC" w:rsidRPr="00F06D56" w:rsidRDefault="007525FC" w:rsidP="00F06D56">
      <w:pPr>
        <w:pStyle w:val="Heading2"/>
        <w:numPr>
          <w:ilvl w:val="1"/>
          <w:numId w:val="5"/>
        </w:numPr>
        <w:ind w:hanging="792"/>
        <w:rPr>
          <w:rFonts w:ascii="Arial Black" w:hAnsi="Arial Black"/>
        </w:rPr>
      </w:pPr>
      <w:bookmarkStart w:id="71" w:name="_Toc196934385"/>
      <w:r w:rsidRPr="00F06D56">
        <w:rPr>
          <w:rFonts w:ascii="Arial Black" w:hAnsi="Arial Black"/>
        </w:rPr>
        <w:t>Expense Inflation Factors</w:t>
      </w:r>
      <w:bookmarkEnd w:id="71"/>
    </w:p>
    <w:p w14:paraId="77125FEE" w14:textId="726B6B24" w:rsidR="007525FC" w:rsidRPr="00964386" w:rsidRDefault="006572E8" w:rsidP="007525FC">
      <w:r w:rsidRPr="00964386">
        <w:rPr>
          <w:b/>
        </w:rPr>
        <w:fldChar w:fldCharType="begin"/>
      </w:r>
      <w:r w:rsidRPr="00964386">
        <w:rPr>
          <w:b/>
        </w:rPr>
        <w:instrText xml:space="preserve"> REF _Ref12891222 \h  \* MERGEFORMAT </w:instrText>
      </w:r>
      <w:r w:rsidRPr="00964386">
        <w:rPr>
          <w:b/>
        </w:rPr>
      </w:r>
      <w:r w:rsidRPr="00964386">
        <w:rPr>
          <w:b/>
        </w:rPr>
        <w:fldChar w:fldCharType="separate"/>
      </w:r>
      <w:r w:rsidR="000D4FEA" w:rsidRPr="000D4FEA">
        <w:rPr>
          <w:b/>
        </w:rPr>
        <w:t xml:space="preserve">Table </w:t>
      </w:r>
      <w:r w:rsidR="000D4FEA" w:rsidRPr="000D4FEA">
        <w:rPr>
          <w:b/>
          <w:noProof/>
        </w:rPr>
        <w:t>2</w:t>
      </w:r>
      <w:r w:rsidR="000D4FEA" w:rsidRPr="000D4FEA">
        <w:rPr>
          <w:b/>
          <w:noProof/>
        </w:rPr>
        <w:noBreakHyphen/>
        <w:t>3</w:t>
      </w:r>
      <w:r w:rsidRPr="00964386">
        <w:rPr>
          <w:b/>
        </w:rPr>
        <w:fldChar w:fldCharType="end"/>
      </w:r>
      <w:r w:rsidR="00DA49BF" w:rsidRPr="00964386">
        <w:t xml:space="preserve"> shows the expense inflation factors used to project future operating and capital project expenses for the </w:t>
      </w:r>
      <w:r w:rsidR="00074441" w:rsidRPr="00964386">
        <w:t xml:space="preserve">study </w:t>
      </w:r>
      <w:r w:rsidR="00DA49BF" w:rsidRPr="00964386">
        <w:t>period. These factors were determined with input from City staff. The general inflation factor</w:t>
      </w:r>
      <w:r w:rsidR="00FE0E02">
        <w:t xml:space="preserve"> starts at 7% to reflect the current inflationary environment and </w:t>
      </w:r>
      <w:r w:rsidR="0052442C">
        <w:t xml:space="preserve">decreases to the </w:t>
      </w:r>
      <w:r w:rsidR="00DA49BF" w:rsidRPr="00964386">
        <w:t xml:space="preserve">long-term change in the </w:t>
      </w:r>
      <w:r w:rsidR="00A25BE6" w:rsidRPr="00964386">
        <w:t>CPI</w:t>
      </w:r>
      <w:r w:rsidR="0052442C">
        <w:t xml:space="preserve"> (inflation)</w:t>
      </w:r>
      <w:r w:rsidR="00A25BE6" w:rsidRPr="00964386">
        <w:t>.</w:t>
      </w:r>
      <w:r w:rsidR="000913FB">
        <w:t xml:space="preserve">  </w:t>
      </w:r>
      <w:r w:rsidR="00237C86">
        <w:t xml:space="preserve">Salary inflation </w:t>
      </w:r>
      <w:r w:rsidR="00C457C8">
        <w:t>is set to</w:t>
      </w:r>
      <w:r w:rsidR="00A0316E">
        <w:t xml:space="preserve"> the long-term change in the CPI</w:t>
      </w:r>
      <w:r w:rsidR="00FE1903">
        <w:t xml:space="preserve">. Chemical costs follow general inflation </w:t>
      </w:r>
      <w:r w:rsidR="00FE1903" w:rsidRPr="0098191F">
        <w:t>and water purchase costs</w:t>
      </w:r>
      <w:r w:rsidR="00C81D30" w:rsidRPr="0098191F">
        <w:t xml:space="preserve"> reflect the </w:t>
      </w:r>
      <w:r w:rsidR="00940D54" w:rsidRPr="0098191F">
        <w:t>long-term</w:t>
      </w:r>
      <w:r w:rsidR="00C81D30" w:rsidRPr="0098191F">
        <w:t xml:space="preserve"> trend for the City’s various water sources.</w:t>
      </w:r>
      <w:r w:rsidR="00C81D30">
        <w:t xml:space="preserve"> </w:t>
      </w:r>
      <w:r w:rsidR="00E960C8">
        <w:t>The capital costs provided by the City already accounted for inflation, so the costs were not escalated by Raftelis.</w:t>
      </w:r>
    </w:p>
    <w:p w14:paraId="16F71F5B" w14:textId="77777777" w:rsidR="00DA49BF" w:rsidRPr="00964386" w:rsidRDefault="00DA49BF" w:rsidP="007525FC"/>
    <w:p w14:paraId="217A9D22" w14:textId="4ED2177C" w:rsidR="00052831" w:rsidRPr="00964386" w:rsidRDefault="004026B9" w:rsidP="006D3983">
      <w:pPr>
        <w:pStyle w:val="Caption"/>
      </w:pPr>
      <w:bookmarkStart w:id="72" w:name="_Ref12891222"/>
      <w:bookmarkStart w:id="73" w:name="_Toc196934454"/>
      <w:r w:rsidRPr="00964386">
        <w:t xml:space="preserve">Table </w:t>
      </w:r>
      <w:fldSimple w:instr=" STYLEREF 1 \s ">
        <w:r w:rsidR="000D4FEA">
          <w:rPr>
            <w:noProof/>
          </w:rPr>
          <w:t>2</w:t>
        </w:r>
      </w:fldSimple>
      <w:r w:rsidR="00074441" w:rsidRPr="00964386">
        <w:noBreakHyphen/>
      </w:r>
      <w:fldSimple w:instr=" SEQ Table \* ARABIC \s 1 ">
        <w:r w:rsidR="000D4FEA">
          <w:rPr>
            <w:noProof/>
          </w:rPr>
          <w:t>3</w:t>
        </w:r>
      </w:fldSimple>
      <w:bookmarkEnd w:id="72"/>
      <w:r w:rsidRPr="00964386">
        <w:t>: Expense Inflation Factors</w:t>
      </w:r>
      <w:bookmarkEnd w:id="73"/>
    </w:p>
    <w:tbl>
      <w:tblPr>
        <w:tblW w:w="8856" w:type="dxa"/>
        <w:jc w:val="center"/>
        <w:tblLook w:val="04A0" w:firstRow="1" w:lastRow="0" w:firstColumn="1" w:lastColumn="0" w:noHBand="0" w:noVBand="1"/>
      </w:tblPr>
      <w:tblGrid>
        <w:gridCol w:w="640"/>
        <w:gridCol w:w="2016"/>
        <w:gridCol w:w="1240"/>
        <w:gridCol w:w="1240"/>
        <w:gridCol w:w="1240"/>
        <w:gridCol w:w="1240"/>
        <w:gridCol w:w="1240"/>
      </w:tblGrid>
      <w:tr w:rsidR="00074441" w:rsidRPr="00964386" w14:paraId="3F2344C9" w14:textId="77777777" w:rsidTr="006D3983">
        <w:trPr>
          <w:trHeight w:val="144"/>
          <w:jc w:val="center"/>
        </w:trPr>
        <w:tc>
          <w:tcPr>
            <w:tcW w:w="640"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77EAE83B" w14:textId="77777777" w:rsidR="00052831" w:rsidRPr="00964386" w:rsidRDefault="00052831" w:rsidP="00052831">
            <w:pPr>
              <w:spacing w:line="240" w:lineRule="auto"/>
              <w:jc w:val="center"/>
              <w:rPr>
                <w:rFonts w:eastAsia="Times New Roman" w:cs="Segoe UI"/>
                <w:b/>
                <w:bCs/>
                <w:color w:val="FFFFFF"/>
                <w:szCs w:val="21"/>
              </w:rPr>
            </w:pPr>
            <w:r w:rsidRPr="00964386">
              <w:rPr>
                <w:rFonts w:eastAsia="Times New Roman" w:cs="Segoe UI"/>
                <w:b/>
                <w:bCs/>
                <w:color w:val="FFFFFF"/>
                <w:szCs w:val="21"/>
              </w:rPr>
              <w:t> </w:t>
            </w:r>
          </w:p>
        </w:tc>
        <w:tc>
          <w:tcPr>
            <w:tcW w:w="2016" w:type="dxa"/>
            <w:tcBorders>
              <w:top w:val="single" w:sz="4" w:space="0" w:color="FFFFFF"/>
              <w:left w:val="nil"/>
              <w:bottom w:val="single" w:sz="4" w:space="0" w:color="FFFFFF"/>
              <w:right w:val="single" w:sz="4" w:space="0" w:color="FFFFFF"/>
            </w:tcBorders>
            <w:shd w:val="clear" w:color="000000" w:fill="023B40"/>
            <w:noWrap/>
            <w:vAlign w:val="bottom"/>
            <w:hideMark/>
          </w:tcPr>
          <w:p w14:paraId="09DC1932" w14:textId="77777777" w:rsidR="00052831" w:rsidRPr="00964386" w:rsidRDefault="00052831" w:rsidP="00052831">
            <w:pPr>
              <w:spacing w:line="240" w:lineRule="auto"/>
              <w:jc w:val="center"/>
              <w:rPr>
                <w:rFonts w:eastAsia="Times New Roman" w:cs="Segoe UI"/>
                <w:b/>
                <w:bCs/>
                <w:color w:val="FFFFFF"/>
                <w:szCs w:val="21"/>
              </w:rPr>
            </w:pPr>
            <w:r w:rsidRPr="00964386">
              <w:rPr>
                <w:rFonts w:eastAsia="Times New Roman" w:cs="Segoe UI"/>
                <w:b/>
                <w:bCs/>
                <w:color w:val="FFFFFF"/>
                <w:szCs w:val="21"/>
              </w:rPr>
              <w:t>A</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5BBF4D15" w14:textId="77777777" w:rsidR="00052831" w:rsidRPr="00964386" w:rsidRDefault="00052831" w:rsidP="00052831">
            <w:pPr>
              <w:spacing w:line="240" w:lineRule="auto"/>
              <w:jc w:val="center"/>
              <w:rPr>
                <w:rFonts w:eastAsia="Times New Roman" w:cs="Segoe UI"/>
                <w:b/>
                <w:bCs/>
                <w:color w:val="FFFFFF"/>
                <w:szCs w:val="21"/>
              </w:rPr>
            </w:pPr>
            <w:r w:rsidRPr="00964386">
              <w:rPr>
                <w:rFonts w:eastAsia="Times New Roman" w:cs="Segoe UI"/>
                <w:b/>
                <w:bCs/>
                <w:color w:val="FFFFFF"/>
                <w:szCs w:val="21"/>
              </w:rPr>
              <w:t>B</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54FD0821" w14:textId="77777777" w:rsidR="00052831" w:rsidRPr="00964386" w:rsidRDefault="00052831" w:rsidP="00052831">
            <w:pPr>
              <w:spacing w:line="240" w:lineRule="auto"/>
              <w:jc w:val="center"/>
              <w:rPr>
                <w:rFonts w:eastAsia="Times New Roman" w:cs="Segoe UI"/>
                <w:b/>
                <w:bCs/>
                <w:color w:val="FFFFFF"/>
                <w:szCs w:val="21"/>
              </w:rPr>
            </w:pPr>
            <w:r w:rsidRPr="00964386">
              <w:rPr>
                <w:rFonts w:eastAsia="Times New Roman" w:cs="Segoe UI"/>
                <w:b/>
                <w:bCs/>
                <w:color w:val="FFFFFF"/>
                <w:szCs w:val="21"/>
              </w:rPr>
              <w:t>C</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0A2DAA3D" w14:textId="77777777" w:rsidR="00052831" w:rsidRPr="00964386" w:rsidRDefault="00052831" w:rsidP="00052831">
            <w:pPr>
              <w:spacing w:line="240" w:lineRule="auto"/>
              <w:jc w:val="center"/>
              <w:rPr>
                <w:rFonts w:eastAsia="Times New Roman" w:cs="Segoe UI"/>
                <w:b/>
                <w:bCs/>
                <w:color w:val="FFFFFF"/>
                <w:szCs w:val="21"/>
              </w:rPr>
            </w:pPr>
            <w:r w:rsidRPr="00964386">
              <w:rPr>
                <w:rFonts w:eastAsia="Times New Roman" w:cs="Segoe UI"/>
                <w:b/>
                <w:bCs/>
                <w:color w:val="FFFFFF"/>
                <w:szCs w:val="21"/>
              </w:rPr>
              <w:t>D</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14E8AE3E" w14:textId="77777777" w:rsidR="00052831" w:rsidRPr="00964386" w:rsidRDefault="00052831" w:rsidP="00052831">
            <w:pPr>
              <w:spacing w:line="240" w:lineRule="auto"/>
              <w:jc w:val="center"/>
              <w:rPr>
                <w:rFonts w:eastAsia="Times New Roman" w:cs="Segoe UI"/>
                <w:b/>
                <w:bCs/>
                <w:color w:val="FFFFFF"/>
                <w:szCs w:val="21"/>
              </w:rPr>
            </w:pPr>
            <w:r w:rsidRPr="00964386">
              <w:rPr>
                <w:rFonts w:eastAsia="Times New Roman" w:cs="Segoe UI"/>
                <w:b/>
                <w:bCs/>
                <w:color w:val="FFFFFF"/>
                <w:szCs w:val="21"/>
              </w:rPr>
              <w:t>E</w:t>
            </w:r>
          </w:p>
        </w:tc>
        <w:tc>
          <w:tcPr>
            <w:tcW w:w="1240" w:type="dxa"/>
            <w:tcBorders>
              <w:top w:val="single" w:sz="4" w:space="0" w:color="FFFFFF"/>
              <w:left w:val="nil"/>
              <w:bottom w:val="single" w:sz="4" w:space="0" w:color="FFFFFF"/>
              <w:right w:val="single" w:sz="4" w:space="0" w:color="FFFFFF"/>
            </w:tcBorders>
            <w:shd w:val="clear" w:color="000000" w:fill="023B40"/>
            <w:noWrap/>
            <w:vAlign w:val="bottom"/>
            <w:hideMark/>
          </w:tcPr>
          <w:p w14:paraId="3D715053" w14:textId="77777777" w:rsidR="00052831" w:rsidRPr="00964386" w:rsidRDefault="00052831" w:rsidP="00052831">
            <w:pPr>
              <w:spacing w:line="240" w:lineRule="auto"/>
              <w:jc w:val="center"/>
              <w:rPr>
                <w:rFonts w:eastAsia="Times New Roman" w:cs="Segoe UI"/>
                <w:b/>
                <w:bCs/>
                <w:color w:val="FFFFFF"/>
                <w:szCs w:val="21"/>
              </w:rPr>
            </w:pPr>
            <w:r w:rsidRPr="00964386">
              <w:rPr>
                <w:rFonts w:eastAsia="Times New Roman" w:cs="Segoe UI"/>
                <w:b/>
                <w:bCs/>
                <w:color w:val="FFFFFF"/>
                <w:szCs w:val="21"/>
              </w:rPr>
              <w:t>F</w:t>
            </w:r>
          </w:p>
        </w:tc>
      </w:tr>
      <w:tr w:rsidR="00396BA9" w:rsidRPr="00964386" w14:paraId="13D0A462" w14:textId="77777777" w:rsidTr="006D3983">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noWrap/>
            <w:vAlign w:val="center"/>
            <w:hideMark/>
          </w:tcPr>
          <w:p w14:paraId="4712BB8B" w14:textId="77777777" w:rsidR="00396BA9" w:rsidRPr="00964386" w:rsidRDefault="00396BA9" w:rsidP="00396BA9">
            <w:pPr>
              <w:spacing w:line="240" w:lineRule="auto"/>
              <w:jc w:val="center"/>
              <w:rPr>
                <w:rFonts w:eastAsia="Times New Roman" w:cs="Segoe UI"/>
                <w:b/>
                <w:bCs/>
                <w:color w:val="FFFFFF"/>
                <w:szCs w:val="21"/>
              </w:rPr>
            </w:pPr>
            <w:r w:rsidRPr="00964386">
              <w:rPr>
                <w:rFonts w:eastAsia="Times New Roman" w:cs="Segoe UI"/>
                <w:b/>
                <w:bCs/>
                <w:color w:val="FFFFFF"/>
                <w:szCs w:val="21"/>
              </w:rPr>
              <w:t>Line</w:t>
            </w:r>
          </w:p>
        </w:tc>
        <w:tc>
          <w:tcPr>
            <w:tcW w:w="2016" w:type="dxa"/>
            <w:tcBorders>
              <w:top w:val="nil"/>
              <w:left w:val="nil"/>
              <w:bottom w:val="single" w:sz="4" w:space="0" w:color="FFFFFF"/>
              <w:right w:val="single" w:sz="4" w:space="0" w:color="FFFFFF"/>
            </w:tcBorders>
            <w:shd w:val="clear" w:color="000000" w:fill="023B40"/>
            <w:noWrap/>
            <w:vAlign w:val="bottom"/>
            <w:hideMark/>
          </w:tcPr>
          <w:p w14:paraId="34B1AC3F" w14:textId="77777777" w:rsidR="00396BA9" w:rsidRPr="00964386" w:rsidRDefault="00396BA9" w:rsidP="00396BA9">
            <w:pPr>
              <w:spacing w:line="240" w:lineRule="auto"/>
              <w:jc w:val="center"/>
              <w:rPr>
                <w:rFonts w:eastAsia="Times New Roman" w:cs="Segoe UI"/>
                <w:b/>
                <w:bCs/>
                <w:color w:val="FFFFFF"/>
                <w:szCs w:val="21"/>
              </w:rPr>
            </w:pPr>
            <w:r w:rsidRPr="00964386">
              <w:rPr>
                <w:rFonts w:eastAsia="Times New Roman" w:cs="Segoe UI"/>
                <w:b/>
                <w:bCs/>
                <w:color w:val="FFFFFF"/>
                <w:szCs w:val="21"/>
              </w:rPr>
              <w:t>Expense Inflation Assumptions</w:t>
            </w:r>
          </w:p>
        </w:tc>
        <w:tc>
          <w:tcPr>
            <w:tcW w:w="1240" w:type="dxa"/>
            <w:tcBorders>
              <w:top w:val="nil"/>
              <w:left w:val="nil"/>
              <w:bottom w:val="single" w:sz="4" w:space="0" w:color="FFFFFF"/>
              <w:right w:val="single" w:sz="4" w:space="0" w:color="FFFFFF"/>
            </w:tcBorders>
            <w:shd w:val="clear" w:color="000000" w:fill="023B40"/>
            <w:vAlign w:val="center"/>
            <w:hideMark/>
          </w:tcPr>
          <w:p w14:paraId="1F29C42E" w14:textId="0B7305B4" w:rsidR="00396BA9" w:rsidRPr="00964386" w:rsidRDefault="00396BA9" w:rsidP="00396BA9">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240" w:type="dxa"/>
            <w:tcBorders>
              <w:top w:val="nil"/>
              <w:left w:val="nil"/>
              <w:bottom w:val="single" w:sz="4" w:space="0" w:color="FFFFFF"/>
              <w:right w:val="single" w:sz="4" w:space="0" w:color="FFFFFF"/>
            </w:tcBorders>
            <w:shd w:val="clear" w:color="000000" w:fill="023B40"/>
            <w:vAlign w:val="center"/>
            <w:hideMark/>
          </w:tcPr>
          <w:p w14:paraId="2057E3A4" w14:textId="15633A40" w:rsidR="00396BA9" w:rsidRPr="00964386" w:rsidRDefault="00396BA9" w:rsidP="00396BA9">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240" w:type="dxa"/>
            <w:tcBorders>
              <w:top w:val="nil"/>
              <w:left w:val="nil"/>
              <w:bottom w:val="single" w:sz="4" w:space="0" w:color="FFFFFF"/>
              <w:right w:val="single" w:sz="4" w:space="0" w:color="FFFFFF"/>
            </w:tcBorders>
            <w:shd w:val="clear" w:color="000000" w:fill="023B40"/>
            <w:vAlign w:val="center"/>
            <w:hideMark/>
          </w:tcPr>
          <w:p w14:paraId="66C4D6A1" w14:textId="17847461" w:rsidR="00396BA9" w:rsidRPr="00964386" w:rsidRDefault="00396BA9" w:rsidP="00396BA9">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240" w:type="dxa"/>
            <w:tcBorders>
              <w:top w:val="nil"/>
              <w:left w:val="nil"/>
              <w:bottom w:val="single" w:sz="4" w:space="0" w:color="FFFFFF"/>
              <w:right w:val="single" w:sz="4" w:space="0" w:color="FFFFFF"/>
            </w:tcBorders>
            <w:shd w:val="clear" w:color="000000" w:fill="023B40"/>
            <w:vAlign w:val="center"/>
            <w:hideMark/>
          </w:tcPr>
          <w:p w14:paraId="286AC657" w14:textId="4BD75B4F" w:rsidR="00396BA9" w:rsidRPr="00964386" w:rsidRDefault="00396BA9" w:rsidP="00396BA9">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240" w:type="dxa"/>
            <w:tcBorders>
              <w:top w:val="nil"/>
              <w:left w:val="nil"/>
              <w:bottom w:val="single" w:sz="4" w:space="0" w:color="FFFFFF"/>
              <w:right w:val="single" w:sz="4" w:space="0" w:color="FFFFFF"/>
            </w:tcBorders>
            <w:shd w:val="clear" w:color="000000" w:fill="023B40"/>
            <w:vAlign w:val="center"/>
            <w:hideMark/>
          </w:tcPr>
          <w:p w14:paraId="2347C801" w14:textId="0A56FBA4" w:rsidR="00396BA9" w:rsidRPr="00964386" w:rsidRDefault="00396BA9" w:rsidP="00396BA9">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0936E5" w:rsidRPr="00964386" w14:paraId="64637CCE" w14:textId="77777777" w:rsidTr="004821CC">
        <w:trPr>
          <w:trHeight w:val="144"/>
          <w:jc w:val="center"/>
        </w:trPr>
        <w:tc>
          <w:tcPr>
            <w:tcW w:w="640" w:type="dxa"/>
            <w:tcBorders>
              <w:top w:val="nil"/>
              <w:left w:val="nil"/>
              <w:bottom w:val="nil"/>
              <w:right w:val="nil"/>
            </w:tcBorders>
            <w:shd w:val="clear" w:color="auto" w:fill="auto"/>
            <w:noWrap/>
            <w:vAlign w:val="bottom"/>
            <w:hideMark/>
          </w:tcPr>
          <w:p w14:paraId="463F0B28" w14:textId="77777777" w:rsidR="000936E5" w:rsidRPr="00964386" w:rsidRDefault="000936E5" w:rsidP="000936E5">
            <w:pPr>
              <w:spacing w:line="240" w:lineRule="auto"/>
              <w:jc w:val="center"/>
              <w:rPr>
                <w:rFonts w:eastAsia="Times New Roman" w:cs="Segoe UI"/>
                <w:color w:val="000000"/>
                <w:szCs w:val="21"/>
              </w:rPr>
            </w:pPr>
            <w:r w:rsidRPr="00964386">
              <w:rPr>
                <w:rFonts w:eastAsia="Times New Roman" w:cs="Segoe UI"/>
                <w:color w:val="000000"/>
                <w:szCs w:val="21"/>
              </w:rPr>
              <w:t>1</w:t>
            </w:r>
          </w:p>
        </w:tc>
        <w:tc>
          <w:tcPr>
            <w:tcW w:w="2016" w:type="dxa"/>
            <w:tcBorders>
              <w:top w:val="nil"/>
              <w:left w:val="nil"/>
              <w:bottom w:val="nil"/>
              <w:right w:val="nil"/>
            </w:tcBorders>
            <w:shd w:val="clear" w:color="auto" w:fill="auto"/>
            <w:noWrap/>
            <w:vAlign w:val="bottom"/>
            <w:hideMark/>
          </w:tcPr>
          <w:p w14:paraId="7B9BE946" w14:textId="77777777" w:rsidR="000936E5" w:rsidRPr="00964386" w:rsidRDefault="000936E5" w:rsidP="000936E5">
            <w:pPr>
              <w:spacing w:line="240" w:lineRule="auto"/>
              <w:rPr>
                <w:rFonts w:eastAsia="Times New Roman" w:cs="Segoe UI"/>
                <w:color w:val="000000"/>
                <w:szCs w:val="21"/>
              </w:rPr>
            </w:pPr>
            <w:r w:rsidRPr="00964386">
              <w:rPr>
                <w:rFonts w:eastAsia="Times New Roman" w:cs="Segoe UI"/>
                <w:color w:val="000000"/>
                <w:szCs w:val="21"/>
              </w:rPr>
              <w:t>General</w:t>
            </w:r>
          </w:p>
        </w:tc>
        <w:tc>
          <w:tcPr>
            <w:tcW w:w="1240" w:type="dxa"/>
            <w:tcBorders>
              <w:top w:val="nil"/>
              <w:left w:val="nil"/>
              <w:bottom w:val="nil"/>
              <w:right w:val="nil"/>
            </w:tcBorders>
            <w:shd w:val="clear" w:color="auto" w:fill="auto"/>
            <w:noWrap/>
            <w:hideMark/>
          </w:tcPr>
          <w:p w14:paraId="27512A47" w14:textId="363F5A3D" w:rsidR="000936E5" w:rsidRPr="00964386" w:rsidRDefault="000936E5" w:rsidP="000936E5">
            <w:pPr>
              <w:spacing w:line="240" w:lineRule="auto"/>
              <w:jc w:val="center"/>
              <w:rPr>
                <w:rFonts w:eastAsia="Times New Roman" w:cs="Segoe UI"/>
                <w:color w:val="000000"/>
                <w:szCs w:val="21"/>
              </w:rPr>
            </w:pPr>
            <w:r w:rsidRPr="009573C4">
              <w:t>7.0%</w:t>
            </w:r>
          </w:p>
        </w:tc>
        <w:tc>
          <w:tcPr>
            <w:tcW w:w="1240" w:type="dxa"/>
            <w:tcBorders>
              <w:top w:val="nil"/>
              <w:left w:val="nil"/>
              <w:bottom w:val="nil"/>
              <w:right w:val="nil"/>
            </w:tcBorders>
            <w:shd w:val="clear" w:color="auto" w:fill="auto"/>
            <w:noWrap/>
            <w:hideMark/>
          </w:tcPr>
          <w:p w14:paraId="6FCFA568" w14:textId="36D439DB" w:rsidR="000936E5" w:rsidRPr="00964386" w:rsidRDefault="000936E5" w:rsidP="000936E5">
            <w:pPr>
              <w:spacing w:line="240" w:lineRule="auto"/>
              <w:jc w:val="center"/>
              <w:rPr>
                <w:rFonts w:eastAsia="Times New Roman" w:cs="Segoe UI"/>
                <w:color w:val="000000"/>
                <w:szCs w:val="21"/>
              </w:rPr>
            </w:pPr>
            <w:r w:rsidRPr="009573C4">
              <w:t>5.0%</w:t>
            </w:r>
          </w:p>
        </w:tc>
        <w:tc>
          <w:tcPr>
            <w:tcW w:w="1240" w:type="dxa"/>
            <w:tcBorders>
              <w:top w:val="nil"/>
              <w:left w:val="nil"/>
              <w:bottom w:val="nil"/>
              <w:right w:val="nil"/>
            </w:tcBorders>
            <w:shd w:val="clear" w:color="auto" w:fill="auto"/>
            <w:noWrap/>
            <w:hideMark/>
          </w:tcPr>
          <w:p w14:paraId="0C0968CA" w14:textId="043B15B0" w:rsidR="000936E5" w:rsidRPr="00964386" w:rsidRDefault="000936E5" w:rsidP="000936E5">
            <w:pPr>
              <w:spacing w:line="240" w:lineRule="auto"/>
              <w:jc w:val="center"/>
              <w:rPr>
                <w:rFonts w:eastAsia="Times New Roman" w:cs="Segoe UI"/>
                <w:color w:val="000000"/>
                <w:szCs w:val="21"/>
              </w:rPr>
            </w:pPr>
            <w:r w:rsidRPr="009573C4">
              <w:t>4.0%</w:t>
            </w:r>
          </w:p>
        </w:tc>
        <w:tc>
          <w:tcPr>
            <w:tcW w:w="1240" w:type="dxa"/>
            <w:tcBorders>
              <w:top w:val="nil"/>
              <w:left w:val="nil"/>
              <w:bottom w:val="nil"/>
              <w:right w:val="nil"/>
            </w:tcBorders>
            <w:shd w:val="clear" w:color="auto" w:fill="auto"/>
            <w:noWrap/>
            <w:hideMark/>
          </w:tcPr>
          <w:p w14:paraId="6005D756" w14:textId="5FDD0580" w:rsidR="000936E5" w:rsidRPr="00964386" w:rsidRDefault="000936E5" w:rsidP="000936E5">
            <w:pPr>
              <w:spacing w:line="240" w:lineRule="auto"/>
              <w:jc w:val="center"/>
              <w:rPr>
                <w:rFonts w:eastAsia="Times New Roman" w:cs="Segoe UI"/>
                <w:color w:val="000000"/>
                <w:szCs w:val="21"/>
              </w:rPr>
            </w:pPr>
            <w:r w:rsidRPr="009573C4">
              <w:t>3.0%</w:t>
            </w:r>
          </w:p>
        </w:tc>
        <w:tc>
          <w:tcPr>
            <w:tcW w:w="1240" w:type="dxa"/>
            <w:tcBorders>
              <w:top w:val="nil"/>
              <w:left w:val="nil"/>
              <w:bottom w:val="nil"/>
              <w:right w:val="nil"/>
            </w:tcBorders>
            <w:shd w:val="clear" w:color="auto" w:fill="auto"/>
            <w:noWrap/>
            <w:hideMark/>
          </w:tcPr>
          <w:p w14:paraId="5B22E2CB" w14:textId="63744CC9" w:rsidR="000936E5" w:rsidRPr="00964386" w:rsidRDefault="000936E5" w:rsidP="000936E5">
            <w:pPr>
              <w:spacing w:line="240" w:lineRule="auto"/>
              <w:jc w:val="center"/>
              <w:rPr>
                <w:rFonts w:eastAsia="Times New Roman" w:cs="Segoe UI"/>
                <w:color w:val="000000"/>
                <w:szCs w:val="21"/>
              </w:rPr>
            </w:pPr>
            <w:r w:rsidRPr="009573C4">
              <w:t>3.0%</w:t>
            </w:r>
          </w:p>
        </w:tc>
      </w:tr>
      <w:tr w:rsidR="000936E5" w:rsidRPr="00964386" w14:paraId="6BDC86E9" w14:textId="77777777" w:rsidTr="004821CC">
        <w:trPr>
          <w:trHeight w:val="144"/>
          <w:jc w:val="center"/>
        </w:trPr>
        <w:tc>
          <w:tcPr>
            <w:tcW w:w="640" w:type="dxa"/>
            <w:tcBorders>
              <w:top w:val="nil"/>
              <w:left w:val="nil"/>
              <w:bottom w:val="nil"/>
              <w:right w:val="nil"/>
            </w:tcBorders>
            <w:shd w:val="clear" w:color="auto" w:fill="auto"/>
            <w:noWrap/>
            <w:vAlign w:val="bottom"/>
            <w:hideMark/>
          </w:tcPr>
          <w:p w14:paraId="57B7DCBA" w14:textId="77777777" w:rsidR="000936E5" w:rsidRPr="00964386" w:rsidRDefault="000936E5" w:rsidP="000936E5">
            <w:pPr>
              <w:spacing w:line="240" w:lineRule="auto"/>
              <w:jc w:val="center"/>
              <w:rPr>
                <w:rFonts w:eastAsia="Times New Roman" w:cs="Segoe UI"/>
                <w:color w:val="000000"/>
                <w:szCs w:val="21"/>
              </w:rPr>
            </w:pPr>
            <w:r w:rsidRPr="00964386">
              <w:rPr>
                <w:rFonts w:eastAsia="Times New Roman" w:cs="Segoe UI"/>
                <w:color w:val="000000"/>
                <w:szCs w:val="21"/>
              </w:rPr>
              <w:t>2</w:t>
            </w:r>
          </w:p>
        </w:tc>
        <w:tc>
          <w:tcPr>
            <w:tcW w:w="2016" w:type="dxa"/>
            <w:tcBorders>
              <w:top w:val="nil"/>
              <w:left w:val="nil"/>
              <w:bottom w:val="nil"/>
              <w:right w:val="nil"/>
            </w:tcBorders>
            <w:shd w:val="clear" w:color="auto" w:fill="auto"/>
            <w:noWrap/>
            <w:vAlign w:val="bottom"/>
            <w:hideMark/>
          </w:tcPr>
          <w:p w14:paraId="439BA902" w14:textId="77777777" w:rsidR="000936E5" w:rsidRPr="00964386" w:rsidRDefault="000936E5" w:rsidP="000936E5">
            <w:pPr>
              <w:spacing w:line="240" w:lineRule="auto"/>
              <w:rPr>
                <w:rFonts w:eastAsia="Times New Roman" w:cs="Segoe UI"/>
                <w:color w:val="000000"/>
                <w:szCs w:val="21"/>
              </w:rPr>
            </w:pPr>
            <w:r w:rsidRPr="00964386">
              <w:rPr>
                <w:rFonts w:eastAsia="Times New Roman" w:cs="Segoe UI"/>
                <w:color w:val="000000"/>
                <w:szCs w:val="21"/>
              </w:rPr>
              <w:t>Salary</w:t>
            </w:r>
          </w:p>
        </w:tc>
        <w:tc>
          <w:tcPr>
            <w:tcW w:w="1240" w:type="dxa"/>
            <w:tcBorders>
              <w:top w:val="nil"/>
              <w:left w:val="nil"/>
              <w:bottom w:val="nil"/>
              <w:right w:val="nil"/>
            </w:tcBorders>
            <w:shd w:val="clear" w:color="auto" w:fill="auto"/>
            <w:noWrap/>
            <w:hideMark/>
          </w:tcPr>
          <w:p w14:paraId="45AF789C" w14:textId="0186E7C7" w:rsidR="000936E5" w:rsidRPr="00964386" w:rsidRDefault="000936E5" w:rsidP="000936E5">
            <w:pPr>
              <w:spacing w:line="240" w:lineRule="auto"/>
              <w:jc w:val="center"/>
              <w:rPr>
                <w:rFonts w:eastAsia="Times New Roman" w:cs="Segoe UI"/>
                <w:color w:val="000000"/>
                <w:szCs w:val="21"/>
              </w:rPr>
            </w:pPr>
            <w:r w:rsidRPr="009573C4">
              <w:t>3.0%</w:t>
            </w:r>
          </w:p>
        </w:tc>
        <w:tc>
          <w:tcPr>
            <w:tcW w:w="1240" w:type="dxa"/>
            <w:tcBorders>
              <w:top w:val="nil"/>
              <w:left w:val="nil"/>
              <w:bottom w:val="nil"/>
              <w:right w:val="nil"/>
            </w:tcBorders>
            <w:shd w:val="clear" w:color="auto" w:fill="auto"/>
            <w:noWrap/>
            <w:hideMark/>
          </w:tcPr>
          <w:p w14:paraId="77B2CC10" w14:textId="6EB6FCE4" w:rsidR="000936E5" w:rsidRPr="00964386" w:rsidRDefault="000936E5" w:rsidP="000936E5">
            <w:pPr>
              <w:spacing w:line="240" w:lineRule="auto"/>
              <w:jc w:val="center"/>
              <w:rPr>
                <w:rFonts w:eastAsia="Times New Roman" w:cs="Segoe UI"/>
                <w:color w:val="000000"/>
                <w:szCs w:val="21"/>
              </w:rPr>
            </w:pPr>
            <w:r w:rsidRPr="009573C4">
              <w:t>3.0%</w:t>
            </w:r>
          </w:p>
        </w:tc>
        <w:tc>
          <w:tcPr>
            <w:tcW w:w="1240" w:type="dxa"/>
            <w:tcBorders>
              <w:top w:val="nil"/>
              <w:left w:val="nil"/>
              <w:bottom w:val="nil"/>
              <w:right w:val="nil"/>
            </w:tcBorders>
            <w:shd w:val="clear" w:color="auto" w:fill="auto"/>
            <w:noWrap/>
            <w:hideMark/>
          </w:tcPr>
          <w:p w14:paraId="214B8863" w14:textId="0388A3EF" w:rsidR="000936E5" w:rsidRPr="00964386" w:rsidRDefault="000936E5" w:rsidP="000936E5">
            <w:pPr>
              <w:spacing w:line="240" w:lineRule="auto"/>
              <w:jc w:val="center"/>
              <w:rPr>
                <w:rFonts w:eastAsia="Times New Roman" w:cs="Segoe UI"/>
                <w:color w:val="000000"/>
                <w:szCs w:val="21"/>
              </w:rPr>
            </w:pPr>
            <w:r w:rsidRPr="009573C4">
              <w:t>3.0%</w:t>
            </w:r>
          </w:p>
        </w:tc>
        <w:tc>
          <w:tcPr>
            <w:tcW w:w="1240" w:type="dxa"/>
            <w:tcBorders>
              <w:top w:val="nil"/>
              <w:left w:val="nil"/>
              <w:bottom w:val="nil"/>
              <w:right w:val="nil"/>
            </w:tcBorders>
            <w:shd w:val="clear" w:color="auto" w:fill="auto"/>
            <w:noWrap/>
            <w:hideMark/>
          </w:tcPr>
          <w:p w14:paraId="69BBFA21" w14:textId="735C85BA" w:rsidR="000936E5" w:rsidRPr="00964386" w:rsidRDefault="000936E5" w:rsidP="000936E5">
            <w:pPr>
              <w:spacing w:line="240" w:lineRule="auto"/>
              <w:jc w:val="center"/>
              <w:rPr>
                <w:rFonts w:eastAsia="Times New Roman" w:cs="Segoe UI"/>
                <w:color w:val="000000"/>
                <w:szCs w:val="21"/>
              </w:rPr>
            </w:pPr>
            <w:r w:rsidRPr="009573C4">
              <w:t>3.0%</w:t>
            </w:r>
          </w:p>
        </w:tc>
        <w:tc>
          <w:tcPr>
            <w:tcW w:w="1240" w:type="dxa"/>
            <w:tcBorders>
              <w:top w:val="nil"/>
              <w:left w:val="nil"/>
              <w:bottom w:val="nil"/>
              <w:right w:val="nil"/>
            </w:tcBorders>
            <w:shd w:val="clear" w:color="auto" w:fill="auto"/>
            <w:noWrap/>
            <w:hideMark/>
          </w:tcPr>
          <w:p w14:paraId="6B77BEB8" w14:textId="2668F3E3" w:rsidR="000936E5" w:rsidRPr="00964386" w:rsidRDefault="000936E5" w:rsidP="000936E5">
            <w:pPr>
              <w:spacing w:line="240" w:lineRule="auto"/>
              <w:jc w:val="center"/>
              <w:rPr>
                <w:rFonts w:eastAsia="Times New Roman" w:cs="Segoe UI"/>
                <w:color w:val="000000"/>
                <w:szCs w:val="21"/>
              </w:rPr>
            </w:pPr>
            <w:r w:rsidRPr="009573C4">
              <w:t>3.0%</w:t>
            </w:r>
          </w:p>
        </w:tc>
      </w:tr>
      <w:tr w:rsidR="000936E5" w:rsidRPr="00964386" w14:paraId="4C6856F9" w14:textId="77777777" w:rsidTr="004821CC">
        <w:trPr>
          <w:trHeight w:val="144"/>
          <w:jc w:val="center"/>
        </w:trPr>
        <w:tc>
          <w:tcPr>
            <w:tcW w:w="640" w:type="dxa"/>
            <w:tcBorders>
              <w:top w:val="nil"/>
              <w:left w:val="nil"/>
              <w:bottom w:val="nil"/>
              <w:right w:val="nil"/>
            </w:tcBorders>
            <w:shd w:val="clear" w:color="auto" w:fill="auto"/>
            <w:noWrap/>
            <w:vAlign w:val="bottom"/>
            <w:hideMark/>
          </w:tcPr>
          <w:p w14:paraId="06309268" w14:textId="77777777" w:rsidR="000936E5" w:rsidRPr="00964386" w:rsidRDefault="000936E5" w:rsidP="000936E5">
            <w:pPr>
              <w:spacing w:line="240" w:lineRule="auto"/>
              <w:jc w:val="center"/>
              <w:rPr>
                <w:rFonts w:eastAsia="Times New Roman" w:cs="Segoe UI"/>
                <w:color w:val="000000"/>
                <w:szCs w:val="21"/>
              </w:rPr>
            </w:pPr>
            <w:r w:rsidRPr="00964386">
              <w:rPr>
                <w:rFonts w:eastAsia="Times New Roman" w:cs="Segoe UI"/>
                <w:color w:val="000000"/>
                <w:szCs w:val="21"/>
              </w:rPr>
              <w:t>3</w:t>
            </w:r>
          </w:p>
        </w:tc>
        <w:tc>
          <w:tcPr>
            <w:tcW w:w="2016" w:type="dxa"/>
            <w:tcBorders>
              <w:top w:val="nil"/>
              <w:left w:val="nil"/>
              <w:bottom w:val="nil"/>
              <w:right w:val="nil"/>
            </w:tcBorders>
            <w:shd w:val="clear" w:color="auto" w:fill="auto"/>
            <w:noWrap/>
            <w:vAlign w:val="bottom"/>
            <w:hideMark/>
          </w:tcPr>
          <w:p w14:paraId="106D59B4" w14:textId="77777777" w:rsidR="000936E5" w:rsidRPr="00964386" w:rsidRDefault="000936E5" w:rsidP="000936E5">
            <w:pPr>
              <w:spacing w:line="240" w:lineRule="auto"/>
              <w:rPr>
                <w:rFonts w:eastAsia="Times New Roman" w:cs="Segoe UI"/>
                <w:color w:val="000000"/>
                <w:szCs w:val="21"/>
              </w:rPr>
            </w:pPr>
            <w:r w:rsidRPr="00964386">
              <w:rPr>
                <w:rFonts w:eastAsia="Times New Roman" w:cs="Segoe UI"/>
                <w:color w:val="000000"/>
                <w:szCs w:val="21"/>
              </w:rPr>
              <w:t>Benefits</w:t>
            </w:r>
          </w:p>
        </w:tc>
        <w:tc>
          <w:tcPr>
            <w:tcW w:w="1240" w:type="dxa"/>
            <w:tcBorders>
              <w:top w:val="nil"/>
              <w:left w:val="nil"/>
              <w:bottom w:val="nil"/>
              <w:right w:val="nil"/>
            </w:tcBorders>
            <w:shd w:val="clear" w:color="auto" w:fill="auto"/>
            <w:noWrap/>
            <w:hideMark/>
          </w:tcPr>
          <w:p w14:paraId="4E171187" w14:textId="5D013FA0" w:rsidR="000936E5" w:rsidRPr="00964386" w:rsidRDefault="000936E5" w:rsidP="000936E5">
            <w:pPr>
              <w:spacing w:line="240" w:lineRule="auto"/>
              <w:jc w:val="center"/>
              <w:rPr>
                <w:rFonts w:eastAsia="Times New Roman" w:cs="Segoe UI"/>
                <w:color w:val="000000"/>
                <w:szCs w:val="21"/>
              </w:rPr>
            </w:pPr>
            <w:r w:rsidRPr="009573C4">
              <w:t>3.0%</w:t>
            </w:r>
          </w:p>
        </w:tc>
        <w:tc>
          <w:tcPr>
            <w:tcW w:w="1240" w:type="dxa"/>
            <w:tcBorders>
              <w:top w:val="nil"/>
              <w:left w:val="nil"/>
              <w:bottom w:val="nil"/>
              <w:right w:val="nil"/>
            </w:tcBorders>
            <w:shd w:val="clear" w:color="auto" w:fill="auto"/>
            <w:noWrap/>
            <w:hideMark/>
          </w:tcPr>
          <w:p w14:paraId="6608384A" w14:textId="61A9D02B" w:rsidR="000936E5" w:rsidRPr="00964386" w:rsidRDefault="000936E5" w:rsidP="000936E5">
            <w:pPr>
              <w:spacing w:line="240" w:lineRule="auto"/>
              <w:jc w:val="center"/>
              <w:rPr>
                <w:rFonts w:eastAsia="Times New Roman" w:cs="Segoe UI"/>
                <w:color w:val="000000"/>
                <w:szCs w:val="21"/>
              </w:rPr>
            </w:pPr>
            <w:r w:rsidRPr="009573C4">
              <w:t>3.0%</w:t>
            </w:r>
          </w:p>
        </w:tc>
        <w:tc>
          <w:tcPr>
            <w:tcW w:w="1240" w:type="dxa"/>
            <w:tcBorders>
              <w:top w:val="nil"/>
              <w:left w:val="nil"/>
              <w:bottom w:val="nil"/>
              <w:right w:val="nil"/>
            </w:tcBorders>
            <w:shd w:val="clear" w:color="auto" w:fill="auto"/>
            <w:noWrap/>
            <w:hideMark/>
          </w:tcPr>
          <w:p w14:paraId="64645D53" w14:textId="0CE49B7F" w:rsidR="000936E5" w:rsidRPr="00964386" w:rsidRDefault="000936E5" w:rsidP="000936E5">
            <w:pPr>
              <w:spacing w:line="240" w:lineRule="auto"/>
              <w:jc w:val="center"/>
              <w:rPr>
                <w:rFonts w:eastAsia="Times New Roman" w:cs="Segoe UI"/>
                <w:color w:val="000000"/>
                <w:szCs w:val="21"/>
              </w:rPr>
            </w:pPr>
            <w:r w:rsidRPr="009573C4">
              <w:t>3.0%</w:t>
            </w:r>
          </w:p>
        </w:tc>
        <w:tc>
          <w:tcPr>
            <w:tcW w:w="1240" w:type="dxa"/>
            <w:tcBorders>
              <w:top w:val="nil"/>
              <w:left w:val="nil"/>
              <w:bottom w:val="nil"/>
              <w:right w:val="nil"/>
            </w:tcBorders>
            <w:shd w:val="clear" w:color="auto" w:fill="auto"/>
            <w:noWrap/>
            <w:hideMark/>
          </w:tcPr>
          <w:p w14:paraId="795D2F50" w14:textId="384B4456" w:rsidR="000936E5" w:rsidRPr="00964386" w:rsidRDefault="000936E5" w:rsidP="000936E5">
            <w:pPr>
              <w:spacing w:line="240" w:lineRule="auto"/>
              <w:jc w:val="center"/>
              <w:rPr>
                <w:rFonts w:eastAsia="Times New Roman" w:cs="Segoe UI"/>
                <w:color w:val="000000"/>
                <w:szCs w:val="21"/>
              </w:rPr>
            </w:pPr>
            <w:r w:rsidRPr="009573C4">
              <w:t>3.0%</w:t>
            </w:r>
          </w:p>
        </w:tc>
        <w:tc>
          <w:tcPr>
            <w:tcW w:w="1240" w:type="dxa"/>
            <w:tcBorders>
              <w:top w:val="nil"/>
              <w:left w:val="nil"/>
              <w:bottom w:val="nil"/>
              <w:right w:val="nil"/>
            </w:tcBorders>
            <w:shd w:val="clear" w:color="auto" w:fill="auto"/>
            <w:noWrap/>
            <w:hideMark/>
          </w:tcPr>
          <w:p w14:paraId="06ECFB10" w14:textId="42574BBF" w:rsidR="000936E5" w:rsidRPr="00964386" w:rsidRDefault="000936E5" w:rsidP="000936E5">
            <w:pPr>
              <w:spacing w:line="240" w:lineRule="auto"/>
              <w:jc w:val="center"/>
              <w:rPr>
                <w:rFonts w:eastAsia="Times New Roman" w:cs="Segoe UI"/>
                <w:color w:val="000000"/>
                <w:szCs w:val="21"/>
              </w:rPr>
            </w:pPr>
            <w:r w:rsidRPr="009573C4">
              <w:t>3.0%</w:t>
            </w:r>
          </w:p>
        </w:tc>
      </w:tr>
      <w:tr w:rsidR="00AC2371" w:rsidRPr="00964386" w14:paraId="3C752CAB" w14:textId="77777777" w:rsidTr="00C1161C">
        <w:trPr>
          <w:trHeight w:val="144"/>
          <w:jc w:val="center"/>
        </w:trPr>
        <w:tc>
          <w:tcPr>
            <w:tcW w:w="640" w:type="dxa"/>
            <w:tcBorders>
              <w:top w:val="nil"/>
              <w:left w:val="nil"/>
              <w:bottom w:val="nil"/>
              <w:right w:val="nil"/>
            </w:tcBorders>
            <w:shd w:val="clear" w:color="auto" w:fill="auto"/>
            <w:noWrap/>
            <w:vAlign w:val="bottom"/>
          </w:tcPr>
          <w:p w14:paraId="4A13D90D" w14:textId="06F95009" w:rsidR="00AC2371" w:rsidRPr="00964386" w:rsidRDefault="00AC2371" w:rsidP="00AC2371">
            <w:pPr>
              <w:spacing w:line="240" w:lineRule="auto"/>
              <w:jc w:val="center"/>
              <w:rPr>
                <w:rFonts w:eastAsia="Times New Roman" w:cs="Segoe UI"/>
                <w:color w:val="000000"/>
                <w:szCs w:val="21"/>
              </w:rPr>
            </w:pPr>
            <w:r>
              <w:rPr>
                <w:rFonts w:eastAsia="Times New Roman" w:cs="Segoe UI"/>
                <w:color w:val="000000"/>
                <w:szCs w:val="21"/>
              </w:rPr>
              <w:t>4</w:t>
            </w:r>
          </w:p>
        </w:tc>
        <w:tc>
          <w:tcPr>
            <w:tcW w:w="2016" w:type="dxa"/>
            <w:tcBorders>
              <w:top w:val="nil"/>
              <w:left w:val="nil"/>
              <w:bottom w:val="nil"/>
              <w:right w:val="nil"/>
            </w:tcBorders>
            <w:shd w:val="clear" w:color="auto" w:fill="auto"/>
            <w:noWrap/>
            <w:vAlign w:val="bottom"/>
          </w:tcPr>
          <w:p w14:paraId="767AA634" w14:textId="546FB8D6" w:rsidR="00AC2371" w:rsidRPr="00964386" w:rsidRDefault="00AC2371" w:rsidP="00AC2371">
            <w:pPr>
              <w:spacing w:line="240" w:lineRule="auto"/>
              <w:rPr>
                <w:rFonts w:eastAsia="Times New Roman" w:cs="Segoe UI"/>
                <w:color w:val="000000"/>
                <w:szCs w:val="21"/>
              </w:rPr>
            </w:pPr>
            <w:r>
              <w:rPr>
                <w:rFonts w:eastAsia="Times New Roman" w:cs="Segoe UI"/>
                <w:color w:val="000000"/>
                <w:szCs w:val="21"/>
              </w:rPr>
              <w:t>Chemicals</w:t>
            </w:r>
          </w:p>
        </w:tc>
        <w:tc>
          <w:tcPr>
            <w:tcW w:w="1240" w:type="dxa"/>
            <w:tcBorders>
              <w:top w:val="nil"/>
              <w:left w:val="nil"/>
              <w:bottom w:val="nil"/>
              <w:right w:val="nil"/>
            </w:tcBorders>
            <w:shd w:val="clear" w:color="auto" w:fill="auto"/>
            <w:noWrap/>
          </w:tcPr>
          <w:p w14:paraId="5A471AF7" w14:textId="6C632C37" w:rsidR="00AC2371" w:rsidRDefault="00AC2371" w:rsidP="00AC2371">
            <w:pPr>
              <w:spacing w:line="240" w:lineRule="auto"/>
              <w:jc w:val="center"/>
              <w:rPr>
                <w:rFonts w:eastAsia="Times New Roman" w:cs="Segoe UI"/>
                <w:color w:val="000000"/>
                <w:szCs w:val="21"/>
              </w:rPr>
            </w:pPr>
            <w:r w:rsidRPr="00955F32">
              <w:t>7.0%</w:t>
            </w:r>
          </w:p>
        </w:tc>
        <w:tc>
          <w:tcPr>
            <w:tcW w:w="1240" w:type="dxa"/>
            <w:tcBorders>
              <w:top w:val="nil"/>
              <w:left w:val="nil"/>
              <w:bottom w:val="nil"/>
              <w:right w:val="nil"/>
            </w:tcBorders>
            <w:shd w:val="clear" w:color="auto" w:fill="auto"/>
            <w:noWrap/>
          </w:tcPr>
          <w:p w14:paraId="74E25C28" w14:textId="3A81DB0D" w:rsidR="00AC2371" w:rsidRDefault="00AC2371" w:rsidP="00AC2371">
            <w:pPr>
              <w:spacing w:line="240" w:lineRule="auto"/>
              <w:jc w:val="center"/>
              <w:rPr>
                <w:rFonts w:eastAsia="Times New Roman" w:cs="Segoe UI"/>
                <w:color w:val="000000"/>
                <w:szCs w:val="21"/>
              </w:rPr>
            </w:pPr>
            <w:r w:rsidRPr="00955F32">
              <w:t>7.0%</w:t>
            </w:r>
          </w:p>
        </w:tc>
        <w:tc>
          <w:tcPr>
            <w:tcW w:w="1240" w:type="dxa"/>
            <w:tcBorders>
              <w:top w:val="nil"/>
              <w:left w:val="nil"/>
              <w:bottom w:val="nil"/>
              <w:right w:val="nil"/>
            </w:tcBorders>
            <w:shd w:val="clear" w:color="auto" w:fill="auto"/>
            <w:noWrap/>
          </w:tcPr>
          <w:p w14:paraId="2AF64FFC" w14:textId="54E75B10" w:rsidR="00AC2371" w:rsidRDefault="00AC2371" w:rsidP="00AC2371">
            <w:pPr>
              <w:spacing w:line="240" w:lineRule="auto"/>
              <w:jc w:val="center"/>
              <w:rPr>
                <w:rFonts w:eastAsia="Times New Roman" w:cs="Segoe UI"/>
                <w:color w:val="000000"/>
                <w:szCs w:val="21"/>
              </w:rPr>
            </w:pPr>
            <w:r w:rsidRPr="00955F32">
              <w:t>5.0%</w:t>
            </w:r>
          </w:p>
        </w:tc>
        <w:tc>
          <w:tcPr>
            <w:tcW w:w="1240" w:type="dxa"/>
            <w:tcBorders>
              <w:top w:val="nil"/>
              <w:left w:val="nil"/>
              <w:bottom w:val="nil"/>
              <w:right w:val="nil"/>
            </w:tcBorders>
            <w:shd w:val="clear" w:color="auto" w:fill="auto"/>
            <w:noWrap/>
          </w:tcPr>
          <w:p w14:paraId="46674E4A" w14:textId="1015CBE3" w:rsidR="00AC2371" w:rsidRDefault="00AC2371" w:rsidP="00AC2371">
            <w:pPr>
              <w:spacing w:line="240" w:lineRule="auto"/>
              <w:jc w:val="center"/>
              <w:rPr>
                <w:rFonts w:eastAsia="Times New Roman" w:cs="Segoe UI"/>
                <w:color w:val="000000"/>
                <w:szCs w:val="21"/>
              </w:rPr>
            </w:pPr>
            <w:r w:rsidRPr="00955F32">
              <w:t>4.0%</w:t>
            </w:r>
          </w:p>
        </w:tc>
        <w:tc>
          <w:tcPr>
            <w:tcW w:w="1240" w:type="dxa"/>
            <w:tcBorders>
              <w:top w:val="nil"/>
              <w:left w:val="nil"/>
              <w:bottom w:val="nil"/>
              <w:right w:val="nil"/>
            </w:tcBorders>
            <w:shd w:val="clear" w:color="auto" w:fill="auto"/>
            <w:noWrap/>
          </w:tcPr>
          <w:p w14:paraId="04333B43" w14:textId="170130B8" w:rsidR="00AC2371" w:rsidRDefault="00AC2371" w:rsidP="00AC2371">
            <w:pPr>
              <w:spacing w:line="240" w:lineRule="auto"/>
              <w:jc w:val="center"/>
              <w:rPr>
                <w:rFonts w:eastAsia="Times New Roman" w:cs="Segoe UI"/>
                <w:color w:val="000000"/>
                <w:szCs w:val="21"/>
              </w:rPr>
            </w:pPr>
            <w:r w:rsidRPr="00955F32">
              <w:t>3.0%</w:t>
            </w:r>
          </w:p>
        </w:tc>
      </w:tr>
      <w:tr w:rsidR="00AC2371" w:rsidRPr="00964386" w14:paraId="37789B57" w14:textId="77777777" w:rsidTr="00EA6933">
        <w:trPr>
          <w:trHeight w:val="144"/>
          <w:jc w:val="center"/>
        </w:trPr>
        <w:tc>
          <w:tcPr>
            <w:tcW w:w="640" w:type="dxa"/>
            <w:tcBorders>
              <w:top w:val="nil"/>
              <w:left w:val="nil"/>
              <w:bottom w:val="nil"/>
              <w:right w:val="nil"/>
            </w:tcBorders>
            <w:shd w:val="clear" w:color="auto" w:fill="auto"/>
            <w:noWrap/>
            <w:vAlign w:val="bottom"/>
            <w:hideMark/>
          </w:tcPr>
          <w:p w14:paraId="59DD7735" w14:textId="4181FE8A" w:rsidR="00AC2371" w:rsidRPr="00964386" w:rsidRDefault="00AC2371" w:rsidP="00AC2371">
            <w:pPr>
              <w:spacing w:line="240" w:lineRule="auto"/>
              <w:jc w:val="center"/>
              <w:rPr>
                <w:rFonts w:eastAsia="Times New Roman" w:cs="Segoe UI"/>
                <w:color w:val="000000"/>
                <w:szCs w:val="21"/>
              </w:rPr>
            </w:pPr>
            <w:r>
              <w:rPr>
                <w:rFonts w:eastAsia="Times New Roman" w:cs="Segoe UI"/>
                <w:color w:val="000000"/>
                <w:szCs w:val="21"/>
              </w:rPr>
              <w:t>5</w:t>
            </w:r>
          </w:p>
        </w:tc>
        <w:tc>
          <w:tcPr>
            <w:tcW w:w="2016" w:type="dxa"/>
            <w:tcBorders>
              <w:top w:val="nil"/>
              <w:left w:val="nil"/>
              <w:bottom w:val="nil"/>
              <w:right w:val="nil"/>
            </w:tcBorders>
            <w:shd w:val="clear" w:color="auto" w:fill="auto"/>
            <w:noWrap/>
            <w:vAlign w:val="bottom"/>
            <w:hideMark/>
          </w:tcPr>
          <w:p w14:paraId="2033038C" w14:textId="77777777" w:rsidR="00AC2371" w:rsidRPr="00964386" w:rsidRDefault="00AC2371" w:rsidP="00AC2371">
            <w:pPr>
              <w:spacing w:line="240" w:lineRule="auto"/>
              <w:rPr>
                <w:rFonts w:eastAsia="Times New Roman" w:cs="Segoe UI"/>
                <w:color w:val="000000"/>
                <w:szCs w:val="21"/>
              </w:rPr>
            </w:pPr>
            <w:r w:rsidRPr="00964386">
              <w:rPr>
                <w:rFonts w:eastAsia="Times New Roman" w:cs="Segoe UI"/>
                <w:color w:val="000000"/>
                <w:szCs w:val="21"/>
              </w:rPr>
              <w:t>Utilities</w:t>
            </w:r>
          </w:p>
        </w:tc>
        <w:tc>
          <w:tcPr>
            <w:tcW w:w="1240" w:type="dxa"/>
            <w:tcBorders>
              <w:top w:val="nil"/>
              <w:left w:val="nil"/>
              <w:bottom w:val="nil"/>
              <w:right w:val="nil"/>
            </w:tcBorders>
            <w:shd w:val="clear" w:color="auto" w:fill="auto"/>
            <w:noWrap/>
            <w:vAlign w:val="bottom"/>
            <w:hideMark/>
          </w:tcPr>
          <w:p w14:paraId="601BDCC9" w14:textId="3E03B122" w:rsidR="00AC2371" w:rsidRPr="00964386" w:rsidRDefault="00AC2371" w:rsidP="00AC2371">
            <w:pPr>
              <w:spacing w:line="240" w:lineRule="auto"/>
              <w:jc w:val="center"/>
              <w:rPr>
                <w:rFonts w:eastAsia="Times New Roman" w:cs="Segoe UI"/>
                <w:color w:val="000000"/>
                <w:szCs w:val="21"/>
              </w:rPr>
            </w:pPr>
            <w:r>
              <w:rPr>
                <w:rFonts w:eastAsia="Times New Roman" w:cs="Segoe UI"/>
                <w:color w:val="000000"/>
                <w:szCs w:val="21"/>
              </w:rPr>
              <w:t>5.0</w:t>
            </w:r>
            <w:r w:rsidRPr="00964386">
              <w:rPr>
                <w:rFonts w:eastAsia="Times New Roman" w:cs="Segoe UI"/>
                <w:color w:val="000000"/>
                <w:szCs w:val="21"/>
              </w:rPr>
              <w:t>%</w:t>
            </w:r>
          </w:p>
        </w:tc>
        <w:tc>
          <w:tcPr>
            <w:tcW w:w="1240" w:type="dxa"/>
            <w:tcBorders>
              <w:top w:val="nil"/>
              <w:left w:val="nil"/>
              <w:bottom w:val="nil"/>
              <w:right w:val="nil"/>
            </w:tcBorders>
            <w:shd w:val="clear" w:color="auto" w:fill="auto"/>
            <w:noWrap/>
            <w:hideMark/>
          </w:tcPr>
          <w:p w14:paraId="27F1FD70" w14:textId="4EA5147A" w:rsidR="00AC2371" w:rsidRPr="00964386" w:rsidRDefault="00AC2371" w:rsidP="00AC2371">
            <w:pPr>
              <w:spacing w:line="240" w:lineRule="auto"/>
              <w:jc w:val="center"/>
              <w:rPr>
                <w:rFonts w:eastAsia="Times New Roman" w:cs="Segoe UI"/>
                <w:color w:val="000000"/>
                <w:szCs w:val="21"/>
              </w:rPr>
            </w:pPr>
            <w:r w:rsidRPr="00116140">
              <w:rPr>
                <w:rFonts w:eastAsia="Times New Roman" w:cs="Segoe UI"/>
                <w:color w:val="000000"/>
                <w:szCs w:val="21"/>
              </w:rPr>
              <w:t>5.0%</w:t>
            </w:r>
          </w:p>
        </w:tc>
        <w:tc>
          <w:tcPr>
            <w:tcW w:w="1240" w:type="dxa"/>
            <w:tcBorders>
              <w:top w:val="nil"/>
              <w:left w:val="nil"/>
              <w:bottom w:val="nil"/>
              <w:right w:val="nil"/>
            </w:tcBorders>
            <w:shd w:val="clear" w:color="auto" w:fill="auto"/>
            <w:noWrap/>
            <w:hideMark/>
          </w:tcPr>
          <w:p w14:paraId="0994732E" w14:textId="2352BC17" w:rsidR="00AC2371" w:rsidRPr="00964386" w:rsidRDefault="00AC2371" w:rsidP="00AC2371">
            <w:pPr>
              <w:spacing w:line="240" w:lineRule="auto"/>
              <w:jc w:val="center"/>
              <w:rPr>
                <w:rFonts w:eastAsia="Times New Roman" w:cs="Segoe UI"/>
                <w:color w:val="000000"/>
                <w:szCs w:val="21"/>
              </w:rPr>
            </w:pPr>
            <w:r w:rsidRPr="00116140">
              <w:rPr>
                <w:rFonts w:eastAsia="Times New Roman" w:cs="Segoe UI"/>
                <w:color w:val="000000"/>
                <w:szCs w:val="21"/>
              </w:rPr>
              <w:t>5.0%</w:t>
            </w:r>
          </w:p>
        </w:tc>
        <w:tc>
          <w:tcPr>
            <w:tcW w:w="1240" w:type="dxa"/>
            <w:tcBorders>
              <w:top w:val="nil"/>
              <w:left w:val="nil"/>
              <w:bottom w:val="nil"/>
              <w:right w:val="nil"/>
            </w:tcBorders>
            <w:shd w:val="clear" w:color="auto" w:fill="auto"/>
            <w:noWrap/>
            <w:hideMark/>
          </w:tcPr>
          <w:p w14:paraId="1F1355C0" w14:textId="6C6351DD" w:rsidR="00AC2371" w:rsidRPr="00964386" w:rsidRDefault="00AC2371" w:rsidP="00AC2371">
            <w:pPr>
              <w:spacing w:line="240" w:lineRule="auto"/>
              <w:jc w:val="center"/>
              <w:rPr>
                <w:rFonts w:eastAsia="Times New Roman" w:cs="Segoe UI"/>
                <w:color w:val="000000"/>
                <w:szCs w:val="21"/>
              </w:rPr>
            </w:pPr>
            <w:r w:rsidRPr="00116140">
              <w:rPr>
                <w:rFonts w:eastAsia="Times New Roman" w:cs="Segoe UI"/>
                <w:color w:val="000000"/>
                <w:szCs w:val="21"/>
              </w:rPr>
              <w:t>5.0%</w:t>
            </w:r>
          </w:p>
        </w:tc>
        <w:tc>
          <w:tcPr>
            <w:tcW w:w="1240" w:type="dxa"/>
            <w:tcBorders>
              <w:top w:val="nil"/>
              <w:left w:val="nil"/>
              <w:bottom w:val="nil"/>
              <w:right w:val="nil"/>
            </w:tcBorders>
            <w:shd w:val="clear" w:color="auto" w:fill="auto"/>
            <w:noWrap/>
            <w:hideMark/>
          </w:tcPr>
          <w:p w14:paraId="43CD5668" w14:textId="2E8972AE" w:rsidR="00AC2371" w:rsidRPr="00964386" w:rsidRDefault="00AC2371" w:rsidP="00AC2371">
            <w:pPr>
              <w:spacing w:line="240" w:lineRule="auto"/>
              <w:jc w:val="center"/>
              <w:rPr>
                <w:rFonts w:eastAsia="Times New Roman" w:cs="Segoe UI"/>
                <w:color w:val="000000"/>
                <w:szCs w:val="21"/>
              </w:rPr>
            </w:pPr>
            <w:r w:rsidRPr="00116140">
              <w:rPr>
                <w:rFonts w:eastAsia="Times New Roman" w:cs="Segoe UI"/>
                <w:color w:val="000000"/>
                <w:szCs w:val="21"/>
              </w:rPr>
              <w:t>5.0%</w:t>
            </w:r>
          </w:p>
        </w:tc>
      </w:tr>
      <w:tr w:rsidR="00363282" w:rsidRPr="00964386" w14:paraId="082A16C1" w14:textId="77777777" w:rsidTr="00E260C2">
        <w:trPr>
          <w:trHeight w:val="144"/>
          <w:jc w:val="center"/>
        </w:trPr>
        <w:tc>
          <w:tcPr>
            <w:tcW w:w="640" w:type="dxa"/>
            <w:tcBorders>
              <w:top w:val="nil"/>
              <w:left w:val="nil"/>
              <w:bottom w:val="nil"/>
              <w:right w:val="nil"/>
            </w:tcBorders>
            <w:shd w:val="clear" w:color="auto" w:fill="auto"/>
            <w:noWrap/>
            <w:vAlign w:val="bottom"/>
            <w:hideMark/>
          </w:tcPr>
          <w:p w14:paraId="28EC1DFE" w14:textId="57E9F32F" w:rsidR="00363282" w:rsidRPr="00964386" w:rsidRDefault="00363282" w:rsidP="00363282">
            <w:pPr>
              <w:spacing w:line="240" w:lineRule="auto"/>
              <w:jc w:val="center"/>
              <w:rPr>
                <w:rFonts w:eastAsia="Times New Roman" w:cs="Segoe UI"/>
                <w:color w:val="000000"/>
                <w:szCs w:val="21"/>
              </w:rPr>
            </w:pPr>
            <w:r>
              <w:rPr>
                <w:rFonts w:eastAsia="Times New Roman" w:cs="Segoe UI"/>
                <w:color w:val="000000"/>
                <w:szCs w:val="21"/>
              </w:rPr>
              <w:t>6</w:t>
            </w:r>
          </w:p>
        </w:tc>
        <w:tc>
          <w:tcPr>
            <w:tcW w:w="2016" w:type="dxa"/>
            <w:tcBorders>
              <w:top w:val="nil"/>
              <w:left w:val="nil"/>
              <w:bottom w:val="nil"/>
              <w:right w:val="nil"/>
            </w:tcBorders>
            <w:shd w:val="clear" w:color="auto" w:fill="auto"/>
            <w:noWrap/>
            <w:vAlign w:val="bottom"/>
            <w:hideMark/>
          </w:tcPr>
          <w:p w14:paraId="05475465" w14:textId="77777777" w:rsidR="00363282" w:rsidRPr="00964386" w:rsidRDefault="00363282" w:rsidP="00363282">
            <w:pPr>
              <w:spacing w:line="240" w:lineRule="auto"/>
              <w:rPr>
                <w:rFonts w:eastAsia="Times New Roman" w:cs="Segoe UI"/>
                <w:color w:val="000000"/>
                <w:szCs w:val="21"/>
              </w:rPr>
            </w:pPr>
            <w:r w:rsidRPr="00964386">
              <w:rPr>
                <w:rFonts w:eastAsia="Times New Roman" w:cs="Segoe UI"/>
                <w:color w:val="000000"/>
                <w:szCs w:val="21"/>
              </w:rPr>
              <w:t>Water Costs</w:t>
            </w:r>
          </w:p>
        </w:tc>
        <w:tc>
          <w:tcPr>
            <w:tcW w:w="1240" w:type="dxa"/>
            <w:tcBorders>
              <w:top w:val="nil"/>
              <w:left w:val="nil"/>
              <w:bottom w:val="nil"/>
              <w:right w:val="nil"/>
            </w:tcBorders>
            <w:shd w:val="clear" w:color="auto" w:fill="auto"/>
            <w:noWrap/>
            <w:vAlign w:val="bottom"/>
            <w:hideMark/>
          </w:tcPr>
          <w:p w14:paraId="1C7D663C" w14:textId="0441051C" w:rsidR="00363282" w:rsidRPr="00964386" w:rsidRDefault="00363282" w:rsidP="00363282">
            <w:pPr>
              <w:spacing w:line="240" w:lineRule="auto"/>
              <w:jc w:val="center"/>
              <w:rPr>
                <w:rFonts w:eastAsia="Times New Roman" w:cs="Segoe UI"/>
                <w:color w:val="000000"/>
                <w:szCs w:val="21"/>
              </w:rPr>
            </w:pPr>
            <w:r>
              <w:rPr>
                <w:rFonts w:eastAsia="Times New Roman" w:cs="Segoe UI"/>
                <w:color w:val="000000"/>
                <w:szCs w:val="21"/>
              </w:rPr>
              <w:t>5.0</w:t>
            </w:r>
            <w:r w:rsidRPr="00964386">
              <w:rPr>
                <w:rFonts w:eastAsia="Times New Roman" w:cs="Segoe UI"/>
                <w:color w:val="000000"/>
                <w:szCs w:val="21"/>
              </w:rPr>
              <w:t>%</w:t>
            </w:r>
          </w:p>
        </w:tc>
        <w:tc>
          <w:tcPr>
            <w:tcW w:w="1240" w:type="dxa"/>
            <w:tcBorders>
              <w:top w:val="nil"/>
              <w:left w:val="nil"/>
              <w:bottom w:val="nil"/>
              <w:right w:val="nil"/>
            </w:tcBorders>
            <w:shd w:val="clear" w:color="auto" w:fill="auto"/>
            <w:noWrap/>
            <w:hideMark/>
          </w:tcPr>
          <w:p w14:paraId="11C7C07A" w14:textId="0671DF8E" w:rsidR="00363282" w:rsidRPr="00964386" w:rsidRDefault="00363282" w:rsidP="00363282">
            <w:pPr>
              <w:spacing w:line="240" w:lineRule="auto"/>
              <w:jc w:val="center"/>
              <w:rPr>
                <w:rFonts w:eastAsia="Times New Roman" w:cs="Segoe UI"/>
                <w:color w:val="000000"/>
                <w:szCs w:val="21"/>
              </w:rPr>
            </w:pPr>
            <w:r w:rsidRPr="00116140">
              <w:rPr>
                <w:rFonts w:eastAsia="Times New Roman" w:cs="Segoe UI"/>
                <w:color w:val="000000"/>
                <w:szCs w:val="21"/>
              </w:rPr>
              <w:t>5.0%</w:t>
            </w:r>
          </w:p>
        </w:tc>
        <w:tc>
          <w:tcPr>
            <w:tcW w:w="1240" w:type="dxa"/>
            <w:tcBorders>
              <w:top w:val="nil"/>
              <w:left w:val="nil"/>
              <w:bottom w:val="nil"/>
              <w:right w:val="nil"/>
            </w:tcBorders>
            <w:shd w:val="clear" w:color="auto" w:fill="auto"/>
            <w:noWrap/>
            <w:hideMark/>
          </w:tcPr>
          <w:p w14:paraId="372FB008" w14:textId="05B14699" w:rsidR="00363282" w:rsidRPr="00964386" w:rsidRDefault="00363282" w:rsidP="00363282">
            <w:pPr>
              <w:spacing w:line="240" w:lineRule="auto"/>
              <w:jc w:val="center"/>
              <w:rPr>
                <w:rFonts w:eastAsia="Times New Roman" w:cs="Segoe UI"/>
                <w:color w:val="000000"/>
                <w:szCs w:val="21"/>
              </w:rPr>
            </w:pPr>
            <w:r w:rsidRPr="00116140">
              <w:rPr>
                <w:rFonts w:eastAsia="Times New Roman" w:cs="Segoe UI"/>
                <w:color w:val="000000"/>
                <w:szCs w:val="21"/>
              </w:rPr>
              <w:t>5.0%</w:t>
            </w:r>
          </w:p>
        </w:tc>
        <w:tc>
          <w:tcPr>
            <w:tcW w:w="1240" w:type="dxa"/>
            <w:tcBorders>
              <w:top w:val="nil"/>
              <w:left w:val="nil"/>
              <w:bottom w:val="nil"/>
              <w:right w:val="nil"/>
            </w:tcBorders>
            <w:shd w:val="clear" w:color="auto" w:fill="auto"/>
            <w:noWrap/>
            <w:hideMark/>
          </w:tcPr>
          <w:p w14:paraId="3B810716" w14:textId="539F25CD" w:rsidR="00363282" w:rsidRPr="00964386" w:rsidRDefault="00363282" w:rsidP="00363282">
            <w:pPr>
              <w:spacing w:line="240" w:lineRule="auto"/>
              <w:jc w:val="center"/>
              <w:rPr>
                <w:rFonts w:eastAsia="Times New Roman" w:cs="Segoe UI"/>
                <w:color w:val="000000"/>
                <w:szCs w:val="21"/>
              </w:rPr>
            </w:pPr>
            <w:r w:rsidRPr="00116140">
              <w:rPr>
                <w:rFonts w:eastAsia="Times New Roman" w:cs="Segoe UI"/>
                <w:color w:val="000000"/>
                <w:szCs w:val="21"/>
              </w:rPr>
              <w:t>5.0%</w:t>
            </w:r>
          </w:p>
        </w:tc>
        <w:tc>
          <w:tcPr>
            <w:tcW w:w="1240" w:type="dxa"/>
            <w:tcBorders>
              <w:top w:val="nil"/>
              <w:left w:val="nil"/>
              <w:bottom w:val="nil"/>
              <w:right w:val="nil"/>
            </w:tcBorders>
            <w:shd w:val="clear" w:color="auto" w:fill="auto"/>
            <w:noWrap/>
            <w:hideMark/>
          </w:tcPr>
          <w:p w14:paraId="5FF9AB36" w14:textId="35170C21" w:rsidR="00363282" w:rsidRPr="00964386" w:rsidRDefault="00363282" w:rsidP="00363282">
            <w:pPr>
              <w:spacing w:line="240" w:lineRule="auto"/>
              <w:jc w:val="center"/>
              <w:rPr>
                <w:rFonts w:eastAsia="Times New Roman" w:cs="Segoe UI"/>
                <w:color w:val="000000"/>
                <w:szCs w:val="21"/>
              </w:rPr>
            </w:pPr>
            <w:r w:rsidRPr="00116140">
              <w:rPr>
                <w:rFonts w:eastAsia="Times New Roman" w:cs="Segoe UI"/>
                <w:color w:val="000000"/>
                <w:szCs w:val="21"/>
              </w:rPr>
              <w:t>5.0%</w:t>
            </w:r>
          </w:p>
        </w:tc>
      </w:tr>
    </w:tbl>
    <w:p w14:paraId="658198E3" w14:textId="77777777" w:rsidR="003867A6" w:rsidRPr="00214440" w:rsidRDefault="003867A6" w:rsidP="00D85DE2">
      <w:pPr>
        <w:jc w:val="center"/>
        <w:rPr>
          <w:highlight w:val="yellow"/>
        </w:rPr>
      </w:pPr>
    </w:p>
    <w:p w14:paraId="37D331BA" w14:textId="77777777" w:rsidR="007525FC" w:rsidRPr="00214440" w:rsidRDefault="007525FC" w:rsidP="007525FC">
      <w:pPr>
        <w:rPr>
          <w:highlight w:val="yellow"/>
        </w:rPr>
      </w:pPr>
    </w:p>
    <w:p w14:paraId="3C2790AD" w14:textId="77777777" w:rsidR="00E13920" w:rsidRPr="00D95730" w:rsidRDefault="00E13920" w:rsidP="007525FC">
      <w:pPr>
        <w:sectPr w:rsidR="00E13920" w:rsidRPr="00D95730" w:rsidSect="00AA0A7B">
          <w:pgSz w:w="12240" w:h="15840"/>
          <w:pgMar w:top="864" w:right="1008" w:bottom="1440" w:left="1008" w:header="720" w:footer="720" w:gutter="0"/>
          <w:cols w:space="720"/>
          <w:docGrid w:linePitch="360"/>
        </w:sectPr>
      </w:pPr>
    </w:p>
    <w:p w14:paraId="54E60A19" w14:textId="77777777" w:rsidR="00E13920" w:rsidRPr="00F06D56" w:rsidRDefault="00E13920" w:rsidP="006A476B">
      <w:pPr>
        <w:pStyle w:val="Heading1"/>
        <w:numPr>
          <w:ilvl w:val="0"/>
          <w:numId w:val="5"/>
        </w:numPr>
        <w:rPr>
          <w:rFonts w:ascii="Arial Black" w:hAnsi="Arial Black"/>
          <w:sz w:val="50"/>
          <w:szCs w:val="50"/>
        </w:rPr>
      </w:pPr>
      <w:bookmarkStart w:id="74" w:name="_Toc196934386"/>
      <w:r w:rsidRPr="00F06D56">
        <w:rPr>
          <w:rFonts w:ascii="Arial Black" w:hAnsi="Arial Black"/>
          <w:sz w:val="50"/>
          <w:szCs w:val="50"/>
        </w:rPr>
        <w:t>Water Financial Plan</w:t>
      </w:r>
      <w:bookmarkEnd w:id="74"/>
    </w:p>
    <w:p w14:paraId="181E4557" w14:textId="77777777" w:rsidR="00E13920" w:rsidRPr="00D95730" w:rsidRDefault="00E13920" w:rsidP="00E13920"/>
    <w:p w14:paraId="5C56CF6E" w14:textId="77777777" w:rsidR="00E13920" w:rsidRPr="00D95730" w:rsidRDefault="009F50CC" w:rsidP="00E13920">
      <w:r w:rsidRPr="00D95730">
        <w:t>This section of the report details the water enterprise’s long-term financial plan, based on the projected revenues, expenses, debt service, and capital project costs. Raftelis modeled the financial plan</w:t>
      </w:r>
      <w:r w:rsidR="00CA6157" w:rsidRPr="00D95730">
        <w:t xml:space="preserve"> </w:t>
      </w:r>
      <w:r w:rsidR="00074441" w:rsidRPr="00D95730">
        <w:t>without</w:t>
      </w:r>
      <w:r w:rsidRPr="00D95730">
        <w:t xml:space="preserve"> revenue adjustments (status quo) and with proposed revenue adjustments to ensure the financial sustainability and solvency of the water utility. </w:t>
      </w:r>
    </w:p>
    <w:p w14:paraId="09608AFA" w14:textId="77777777" w:rsidR="00074441" w:rsidRPr="00863DE1" w:rsidRDefault="00074441" w:rsidP="00E13920"/>
    <w:p w14:paraId="57C04E65" w14:textId="77777777" w:rsidR="000B784B" w:rsidRPr="00F06D56" w:rsidRDefault="000B784B" w:rsidP="00F06D56">
      <w:pPr>
        <w:pStyle w:val="Heading2"/>
        <w:numPr>
          <w:ilvl w:val="1"/>
          <w:numId w:val="5"/>
        </w:numPr>
        <w:ind w:hanging="792"/>
        <w:rPr>
          <w:rFonts w:ascii="Arial Black" w:hAnsi="Arial Black"/>
        </w:rPr>
      </w:pPr>
      <w:bookmarkStart w:id="75" w:name="_Toc196934387"/>
      <w:r w:rsidRPr="00F06D56">
        <w:rPr>
          <w:rFonts w:ascii="Arial Black" w:hAnsi="Arial Black"/>
        </w:rPr>
        <w:t>Projected Demand</w:t>
      </w:r>
      <w:bookmarkEnd w:id="75"/>
    </w:p>
    <w:p w14:paraId="078C4DAA" w14:textId="5CEEE8F2" w:rsidR="000B784B" w:rsidRPr="00400C3D" w:rsidRDefault="000B784B" w:rsidP="00E13920">
      <w:r w:rsidRPr="00863DE1">
        <w:t xml:space="preserve">City staff provided </w:t>
      </w:r>
      <w:r w:rsidR="0052442C">
        <w:t>a count of</w:t>
      </w:r>
      <w:r w:rsidR="0052442C" w:rsidRPr="00863DE1">
        <w:t xml:space="preserve"> </w:t>
      </w:r>
      <w:r w:rsidRPr="00863DE1">
        <w:t xml:space="preserve">accounts served and volumes sold for </w:t>
      </w:r>
      <w:r w:rsidR="003B5FC9">
        <w:t xml:space="preserve">FY 2023 and </w:t>
      </w:r>
      <w:r w:rsidR="00075235">
        <w:t xml:space="preserve">FY </w:t>
      </w:r>
      <w:r w:rsidRPr="00863DE1">
        <w:t>20</w:t>
      </w:r>
      <w:r w:rsidR="00510AB1">
        <w:t>2</w:t>
      </w:r>
      <w:r w:rsidR="009D0608">
        <w:t>4</w:t>
      </w:r>
      <w:r w:rsidR="000048C4" w:rsidRPr="00400C3D">
        <w:t>. Raftelis forecasted</w:t>
      </w:r>
      <w:r w:rsidR="0052442C">
        <w:t xml:space="preserve"> future accounts</w:t>
      </w:r>
      <w:r w:rsidR="000048C4" w:rsidRPr="00400C3D">
        <w:t xml:space="preserve"> using the growth factors presented in </w:t>
      </w:r>
      <w:r w:rsidR="00B600E4" w:rsidRPr="00400C3D">
        <w:rPr>
          <w:b/>
          <w:bCs/>
        </w:rPr>
        <w:fldChar w:fldCharType="begin"/>
      </w:r>
      <w:r w:rsidR="00B600E4" w:rsidRPr="00400C3D">
        <w:rPr>
          <w:b/>
          <w:bCs/>
        </w:rPr>
        <w:instrText xml:space="preserve"> REF _Ref12891208 \h  \* MERGEFORMAT </w:instrText>
      </w:r>
      <w:r w:rsidR="00B600E4" w:rsidRPr="00400C3D">
        <w:rPr>
          <w:b/>
          <w:bCs/>
        </w:rPr>
      </w:r>
      <w:r w:rsidR="00B600E4" w:rsidRPr="00400C3D">
        <w:rPr>
          <w:b/>
          <w:bCs/>
        </w:rPr>
        <w:fldChar w:fldCharType="separate"/>
      </w:r>
      <w:r w:rsidR="000D4FEA" w:rsidRPr="000D4FEA">
        <w:rPr>
          <w:b/>
          <w:bCs/>
        </w:rPr>
        <w:t xml:space="preserve">Table </w:t>
      </w:r>
      <w:r w:rsidR="000D4FEA" w:rsidRPr="000D4FEA">
        <w:rPr>
          <w:b/>
          <w:bCs/>
          <w:noProof/>
        </w:rPr>
        <w:t>2</w:t>
      </w:r>
      <w:r w:rsidR="000D4FEA" w:rsidRPr="000D4FEA">
        <w:rPr>
          <w:b/>
          <w:bCs/>
          <w:noProof/>
        </w:rPr>
        <w:noBreakHyphen/>
        <w:t>1</w:t>
      </w:r>
      <w:r w:rsidR="00B600E4" w:rsidRPr="00400C3D">
        <w:rPr>
          <w:b/>
          <w:bCs/>
        </w:rPr>
        <w:fldChar w:fldCharType="end"/>
      </w:r>
      <w:r w:rsidR="002302ED" w:rsidRPr="00400C3D">
        <w:rPr>
          <w:b/>
          <w:bCs/>
        </w:rPr>
        <w:t xml:space="preserve">. </w:t>
      </w:r>
      <w:r w:rsidR="00B600E4" w:rsidRPr="00400C3D">
        <w:rPr>
          <w:b/>
          <w:bCs/>
        </w:rPr>
        <w:fldChar w:fldCharType="begin"/>
      </w:r>
      <w:r w:rsidR="00B600E4" w:rsidRPr="00400C3D">
        <w:rPr>
          <w:b/>
          <w:bCs/>
        </w:rPr>
        <w:instrText xml:space="preserve"> REF _Ref67987334 \h  \* MERGEFORMAT </w:instrText>
      </w:r>
      <w:r w:rsidR="00B600E4" w:rsidRPr="00400C3D">
        <w:rPr>
          <w:b/>
          <w:bCs/>
        </w:rPr>
      </w:r>
      <w:r w:rsidR="00B600E4" w:rsidRPr="00400C3D">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1</w:t>
      </w:r>
      <w:r w:rsidR="00B600E4" w:rsidRPr="00400C3D">
        <w:rPr>
          <w:b/>
          <w:bCs/>
        </w:rPr>
        <w:fldChar w:fldCharType="end"/>
      </w:r>
      <w:r w:rsidR="002302ED" w:rsidRPr="00400C3D">
        <w:t xml:space="preserve"> shows the </w:t>
      </w:r>
      <w:r w:rsidR="006C68D0">
        <w:t>assumed growth in the number of accounts</w:t>
      </w:r>
      <w:r w:rsidR="00082BE0">
        <w:t xml:space="preserve"> and consumption</w:t>
      </w:r>
      <w:r w:rsidR="006C68D0">
        <w:t>.</w:t>
      </w:r>
      <w:r w:rsidR="004A6E02" w:rsidRPr="00400C3D">
        <w:t xml:space="preserve"> </w:t>
      </w:r>
    </w:p>
    <w:p w14:paraId="2C8C257C" w14:textId="74DB18A1" w:rsidR="00BD7708" w:rsidRDefault="00BD7708" w:rsidP="00E13920">
      <w:r>
        <w:br w:type="page"/>
      </w:r>
    </w:p>
    <w:p w14:paraId="1786DEC4" w14:textId="195CB1AA" w:rsidR="00052831" w:rsidRPr="00400C3D" w:rsidRDefault="00300683" w:rsidP="006D3983">
      <w:pPr>
        <w:pStyle w:val="Caption"/>
        <w:keepLines/>
      </w:pPr>
      <w:bookmarkStart w:id="76" w:name="_Ref67987334"/>
      <w:bookmarkStart w:id="77" w:name="_Toc196934455"/>
      <w:r w:rsidRPr="00400C3D">
        <w:t xml:space="preserve">Table </w:t>
      </w:r>
      <w:fldSimple w:instr=" STYLEREF 1 \s ">
        <w:r w:rsidR="000D4FEA">
          <w:rPr>
            <w:noProof/>
          </w:rPr>
          <w:t>3</w:t>
        </w:r>
      </w:fldSimple>
      <w:r w:rsidR="00074441" w:rsidRPr="00400C3D">
        <w:noBreakHyphen/>
      </w:r>
      <w:fldSimple w:instr=" SEQ Table \* ARABIC \s 1 ">
        <w:r w:rsidR="000D4FEA">
          <w:rPr>
            <w:noProof/>
          </w:rPr>
          <w:t>1</w:t>
        </w:r>
      </w:fldSimple>
      <w:bookmarkEnd w:id="76"/>
      <w:r w:rsidRPr="00400C3D">
        <w:t xml:space="preserve">: Projected </w:t>
      </w:r>
      <w:r w:rsidR="00192A92" w:rsidRPr="00400C3D">
        <w:t xml:space="preserve">Water </w:t>
      </w:r>
      <w:r w:rsidR="00075235">
        <w:t>Accounts and Consumption</w:t>
      </w:r>
      <w:bookmarkEnd w:id="77"/>
    </w:p>
    <w:tbl>
      <w:tblPr>
        <w:tblW w:w="10533" w:type="dxa"/>
        <w:jc w:val="center"/>
        <w:tblLook w:val="04A0" w:firstRow="1" w:lastRow="0" w:firstColumn="1" w:lastColumn="0" w:noHBand="0" w:noVBand="1"/>
      </w:tblPr>
      <w:tblGrid>
        <w:gridCol w:w="639"/>
        <w:gridCol w:w="2592"/>
        <w:gridCol w:w="236"/>
        <w:gridCol w:w="236"/>
        <w:gridCol w:w="236"/>
        <w:gridCol w:w="236"/>
        <w:gridCol w:w="236"/>
        <w:gridCol w:w="37"/>
        <w:gridCol w:w="1217"/>
        <w:gridCol w:w="1217"/>
        <w:gridCol w:w="1217"/>
        <w:gridCol w:w="1217"/>
        <w:gridCol w:w="1217"/>
      </w:tblGrid>
      <w:tr w:rsidR="00052831" w:rsidRPr="00400C3D" w14:paraId="3D54C396" w14:textId="77777777" w:rsidTr="006D3983">
        <w:trPr>
          <w:trHeight w:val="144"/>
          <w:tblHeader/>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C1CBB14" w14:textId="77777777" w:rsidR="00052831" w:rsidRPr="00400C3D" w:rsidRDefault="00052831" w:rsidP="00052831">
            <w:pPr>
              <w:spacing w:line="240" w:lineRule="auto"/>
              <w:jc w:val="center"/>
              <w:rPr>
                <w:rFonts w:eastAsia="Times New Roman" w:cs="Segoe UI"/>
                <w:b/>
                <w:bCs/>
                <w:color w:val="FFFFFF"/>
                <w:szCs w:val="21"/>
              </w:rPr>
            </w:pPr>
            <w:r w:rsidRPr="00400C3D">
              <w:rPr>
                <w:rFonts w:eastAsia="Times New Roman" w:cs="Segoe UI"/>
                <w:b/>
                <w:bCs/>
                <w:color w:val="FFFFFF"/>
                <w:szCs w:val="21"/>
              </w:rPr>
              <w:t> </w:t>
            </w:r>
          </w:p>
        </w:tc>
        <w:tc>
          <w:tcPr>
            <w:tcW w:w="2592" w:type="dxa"/>
            <w:tcBorders>
              <w:top w:val="single" w:sz="4" w:space="0" w:color="FFFFFF"/>
              <w:left w:val="nil"/>
              <w:bottom w:val="single" w:sz="4" w:space="0" w:color="FFFFFF"/>
              <w:right w:val="single" w:sz="4" w:space="0" w:color="FFFFFF"/>
            </w:tcBorders>
            <w:shd w:val="clear" w:color="000000" w:fill="023B40"/>
            <w:noWrap/>
            <w:vAlign w:val="bottom"/>
            <w:hideMark/>
          </w:tcPr>
          <w:p w14:paraId="6541B8BE" w14:textId="77777777" w:rsidR="00052831" w:rsidRPr="00400C3D" w:rsidRDefault="00052831" w:rsidP="00052831">
            <w:pPr>
              <w:spacing w:line="240" w:lineRule="auto"/>
              <w:jc w:val="center"/>
              <w:rPr>
                <w:rFonts w:eastAsia="Times New Roman" w:cs="Segoe UI"/>
                <w:b/>
                <w:bCs/>
                <w:color w:val="FFFFFF"/>
                <w:szCs w:val="21"/>
              </w:rPr>
            </w:pPr>
            <w:r w:rsidRPr="00400C3D">
              <w:rPr>
                <w:rFonts w:eastAsia="Times New Roman" w:cs="Segoe UI"/>
                <w:b/>
                <w:bCs/>
                <w:color w:val="FFFFFF"/>
                <w:szCs w:val="21"/>
              </w:rPr>
              <w:t>A</w:t>
            </w:r>
          </w:p>
        </w:tc>
        <w:tc>
          <w:tcPr>
            <w:tcW w:w="1217" w:type="dxa"/>
            <w:gridSpan w:val="6"/>
            <w:tcBorders>
              <w:top w:val="single" w:sz="4" w:space="0" w:color="FFFFFF"/>
              <w:left w:val="nil"/>
              <w:bottom w:val="single" w:sz="4" w:space="0" w:color="FFFFFF"/>
              <w:right w:val="single" w:sz="4" w:space="0" w:color="FFFFFF"/>
            </w:tcBorders>
            <w:shd w:val="clear" w:color="000000" w:fill="023B40"/>
            <w:noWrap/>
            <w:vAlign w:val="bottom"/>
            <w:hideMark/>
          </w:tcPr>
          <w:p w14:paraId="25593FFF" w14:textId="77777777" w:rsidR="00052831" w:rsidRPr="00400C3D" w:rsidRDefault="00052831" w:rsidP="00052831">
            <w:pPr>
              <w:spacing w:line="240" w:lineRule="auto"/>
              <w:jc w:val="center"/>
              <w:rPr>
                <w:rFonts w:eastAsia="Times New Roman" w:cs="Segoe UI"/>
                <w:b/>
                <w:bCs/>
                <w:color w:val="FFFFFF"/>
                <w:szCs w:val="21"/>
              </w:rPr>
            </w:pPr>
            <w:r w:rsidRPr="00400C3D">
              <w:rPr>
                <w:rFonts w:eastAsia="Times New Roman" w:cs="Segoe UI"/>
                <w:b/>
                <w:bCs/>
                <w:color w:val="FFFFFF"/>
                <w:szCs w:val="21"/>
              </w:rPr>
              <w:t>B</w:t>
            </w:r>
          </w:p>
        </w:tc>
        <w:tc>
          <w:tcPr>
            <w:tcW w:w="1217" w:type="dxa"/>
            <w:tcBorders>
              <w:top w:val="single" w:sz="4" w:space="0" w:color="FFFFFF"/>
              <w:left w:val="nil"/>
              <w:bottom w:val="single" w:sz="4" w:space="0" w:color="FFFFFF"/>
              <w:right w:val="single" w:sz="4" w:space="0" w:color="FFFFFF"/>
            </w:tcBorders>
            <w:shd w:val="clear" w:color="000000" w:fill="023B40"/>
            <w:noWrap/>
            <w:vAlign w:val="bottom"/>
            <w:hideMark/>
          </w:tcPr>
          <w:p w14:paraId="6BF8CD7C" w14:textId="77777777" w:rsidR="00052831" w:rsidRPr="00400C3D" w:rsidRDefault="00052831" w:rsidP="00052831">
            <w:pPr>
              <w:spacing w:line="240" w:lineRule="auto"/>
              <w:jc w:val="center"/>
              <w:rPr>
                <w:rFonts w:eastAsia="Times New Roman" w:cs="Segoe UI"/>
                <w:b/>
                <w:bCs/>
                <w:color w:val="FFFFFF"/>
                <w:szCs w:val="21"/>
              </w:rPr>
            </w:pPr>
            <w:r w:rsidRPr="00400C3D">
              <w:rPr>
                <w:rFonts w:eastAsia="Times New Roman" w:cs="Segoe UI"/>
                <w:b/>
                <w:bCs/>
                <w:color w:val="FFFFFF"/>
                <w:szCs w:val="21"/>
              </w:rPr>
              <w:t>C</w:t>
            </w:r>
          </w:p>
        </w:tc>
        <w:tc>
          <w:tcPr>
            <w:tcW w:w="1217" w:type="dxa"/>
            <w:tcBorders>
              <w:top w:val="single" w:sz="4" w:space="0" w:color="FFFFFF"/>
              <w:left w:val="nil"/>
              <w:bottom w:val="single" w:sz="4" w:space="0" w:color="FFFFFF"/>
              <w:right w:val="single" w:sz="4" w:space="0" w:color="FFFFFF"/>
            </w:tcBorders>
            <w:shd w:val="clear" w:color="000000" w:fill="023B40"/>
            <w:noWrap/>
            <w:vAlign w:val="bottom"/>
            <w:hideMark/>
          </w:tcPr>
          <w:p w14:paraId="42F0028F" w14:textId="77777777" w:rsidR="00052831" w:rsidRPr="00400C3D" w:rsidRDefault="00052831" w:rsidP="00052831">
            <w:pPr>
              <w:spacing w:line="240" w:lineRule="auto"/>
              <w:jc w:val="center"/>
              <w:rPr>
                <w:rFonts w:eastAsia="Times New Roman" w:cs="Segoe UI"/>
                <w:b/>
                <w:bCs/>
                <w:color w:val="FFFFFF"/>
                <w:szCs w:val="21"/>
              </w:rPr>
            </w:pPr>
            <w:r w:rsidRPr="00400C3D">
              <w:rPr>
                <w:rFonts w:eastAsia="Times New Roman" w:cs="Segoe UI"/>
                <w:b/>
                <w:bCs/>
                <w:color w:val="FFFFFF"/>
                <w:szCs w:val="21"/>
              </w:rPr>
              <w:t>D</w:t>
            </w:r>
          </w:p>
        </w:tc>
        <w:tc>
          <w:tcPr>
            <w:tcW w:w="1217" w:type="dxa"/>
            <w:tcBorders>
              <w:top w:val="single" w:sz="4" w:space="0" w:color="FFFFFF"/>
              <w:left w:val="nil"/>
              <w:bottom w:val="single" w:sz="4" w:space="0" w:color="FFFFFF"/>
              <w:right w:val="single" w:sz="4" w:space="0" w:color="FFFFFF"/>
            </w:tcBorders>
            <w:shd w:val="clear" w:color="000000" w:fill="023B40"/>
            <w:noWrap/>
            <w:vAlign w:val="bottom"/>
            <w:hideMark/>
          </w:tcPr>
          <w:p w14:paraId="0C9F132D" w14:textId="77777777" w:rsidR="00052831" w:rsidRPr="00400C3D" w:rsidRDefault="00052831" w:rsidP="00052831">
            <w:pPr>
              <w:spacing w:line="240" w:lineRule="auto"/>
              <w:jc w:val="center"/>
              <w:rPr>
                <w:rFonts w:eastAsia="Times New Roman" w:cs="Segoe UI"/>
                <w:b/>
                <w:bCs/>
                <w:color w:val="FFFFFF"/>
                <w:szCs w:val="21"/>
              </w:rPr>
            </w:pPr>
            <w:r w:rsidRPr="00400C3D">
              <w:rPr>
                <w:rFonts w:eastAsia="Times New Roman" w:cs="Segoe UI"/>
                <w:b/>
                <w:bCs/>
                <w:color w:val="FFFFFF"/>
                <w:szCs w:val="21"/>
              </w:rPr>
              <w:t>E</w:t>
            </w:r>
          </w:p>
        </w:tc>
        <w:tc>
          <w:tcPr>
            <w:tcW w:w="1217" w:type="dxa"/>
            <w:tcBorders>
              <w:top w:val="single" w:sz="4" w:space="0" w:color="FFFFFF"/>
              <w:left w:val="nil"/>
              <w:bottom w:val="single" w:sz="4" w:space="0" w:color="FFFFFF"/>
              <w:right w:val="single" w:sz="4" w:space="0" w:color="FFFFFF"/>
            </w:tcBorders>
            <w:shd w:val="clear" w:color="000000" w:fill="023B40"/>
            <w:noWrap/>
            <w:vAlign w:val="bottom"/>
            <w:hideMark/>
          </w:tcPr>
          <w:p w14:paraId="4DAF560D" w14:textId="77777777" w:rsidR="00052831" w:rsidRPr="00400C3D" w:rsidRDefault="00052831" w:rsidP="00052831">
            <w:pPr>
              <w:spacing w:line="240" w:lineRule="auto"/>
              <w:jc w:val="center"/>
              <w:rPr>
                <w:rFonts w:eastAsia="Times New Roman" w:cs="Segoe UI"/>
                <w:b/>
                <w:bCs/>
                <w:color w:val="FFFFFF"/>
                <w:szCs w:val="21"/>
              </w:rPr>
            </w:pPr>
            <w:r w:rsidRPr="00400C3D">
              <w:rPr>
                <w:rFonts w:eastAsia="Times New Roman" w:cs="Segoe UI"/>
                <w:b/>
                <w:bCs/>
                <w:color w:val="FFFFFF"/>
                <w:szCs w:val="21"/>
              </w:rPr>
              <w:t>F</w:t>
            </w:r>
          </w:p>
        </w:tc>
        <w:tc>
          <w:tcPr>
            <w:tcW w:w="1217" w:type="dxa"/>
            <w:tcBorders>
              <w:top w:val="single" w:sz="4" w:space="0" w:color="FFFFFF"/>
              <w:left w:val="nil"/>
              <w:bottom w:val="single" w:sz="4" w:space="0" w:color="FFFFFF"/>
              <w:right w:val="single" w:sz="4" w:space="0" w:color="FFFFFF"/>
            </w:tcBorders>
            <w:shd w:val="clear" w:color="000000" w:fill="023B40"/>
            <w:noWrap/>
            <w:vAlign w:val="bottom"/>
            <w:hideMark/>
          </w:tcPr>
          <w:p w14:paraId="5A850D1C" w14:textId="77777777" w:rsidR="00052831" w:rsidRPr="00400C3D" w:rsidRDefault="00052831" w:rsidP="00052831">
            <w:pPr>
              <w:spacing w:line="240" w:lineRule="auto"/>
              <w:jc w:val="center"/>
              <w:rPr>
                <w:rFonts w:eastAsia="Times New Roman" w:cs="Segoe UI"/>
                <w:b/>
                <w:bCs/>
                <w:color w:val="FFFFFF"/>
                <w:szCs w:val="21"/>
              </w:rPr>
            </w:pPr>
            <w:r w:rsidRPr="00400C3D">
              <w:rPr>
                <w:rFonts w:eastAsia="Times New Roman" w:cs="Segoe UI"/>
                <w:b/>
                <w:bCs/>
                <w:color w:val="FFFFFF"/>
                <w:szCs w:val="21"/>
              </w:rPr>
              <w:t>G</w:t>
            </w:r>
          </w:p>
        </w:tc>
      </w:tr>
      <w:tr w:rsidR="006B6AAA" w:rsidRPr="00400C3D" w14:paraId="6F1CE552" w14:textId="77777777" w:rsidTr="006D3983">
        <w:trPr>
          <w:trHeight w:val="144"/>
          <w:tblHeader/>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77E03837" w14:textId="77777777" w:rsidR="006B6AAA" w:rsidRPr="00400C3D" w:rsidRDefault="006B6AAA" w:rsidP="006B6AAA">
            <w:pPr>
              <w:spacing w:line="240" w:lineRule="auto"/>
              <w:jc w:val="center"/>
              <w:rPr>
                <w:rFonts w:eastAsia="Times New Roman" w:cs="Segoe UI"/>
                <w:b/>
                <w:bCs/>
                <w:color w:val="FFFFFF"/>
                <w:szCs w:val="21"/>
              </w:rPr>
            </w:pPr>
            <w:r w:rsidRPr="00400C3D">
              <w:rPr>
                <w:rFonts w:eastAsia="Times New Roman" w:cs="Segoe UI"/>
                <w:b/>
                <w:bCs/>
                <w:color w:val="FFFFFF"/>
                <w:szCs w:val="21"/>
              </w:rPr>
              <w:t>Line</w:t>
            </w:r>
          </w:p>
        </w:tc>
        <w:tc>
          <w:tcPr>
            <w:tcW w:w="2592" w:type="dxa"/>
            <w:tcBorders>
              <w:top w:val="nil"/>
              <w:left w:val="nil"/>
              <w:bottom w:val="single" w:sz="4" w:space="0" w:color="FFFFFF"/>
              <w:right w:val="single" w:sz="4" w:space="0" w:color="FFFFFF"/>
            </w:tcBorders>
            <w:shd w:val="clear" w:color="000000" w:fill="023B40"/>
            <w:vAlign w:val="center"/>
            <w:hideMark/>
          </w:tcPr>
          <w:p w14:paraId="6FD9974E" w14:textId="77777777" w:rsidR="006B6AAA" w:rsidRPr="00400C3D" w:rsidRDefault="006B6AAA" w:rsidP="006B6AAA">
            <w:pPr>
              <w:spacing w:line="240" w:lineRule="auto"/>
              <w:jc w:val="center"/>
              <w:rPr>
                <w:rFonts w:eastAsia="Times New Roman" w:cs="Segoe UI"/>
                <w:b/>
                <w:bCs/>
                <w:color w:val="FFFFFF"/>
                <w:szCs w:val="21"/>
              </w:rPr>
            </w:pPr>
            <w:r w:rsidRPr="00400C3D">
              <w:rPr>
                <w:rFonts w:eastAsia="Times New Roman" w:cs="Segoe UI"/>
                <w:b/>
                <w:bCs/>
                <w:color w:val="FFFFFF"/>
                <w:szCs w:val="21"/>
              </w:rPr>
              <w:t>Accounts and Usage</w:t>
            </w:r>
          </w:p>
        </w:tc>
        <w:tc>
          <w:tcPr>
            <w:tcW w:w="1217" w:type="dxa"/>
            <w:gridSpan w:val="6"/>
            <w:tcBorders>
              <w:top w:val="nil"/>
              <w:left w:val="nil"/>
              <w:bottom w:val="single" w:sz="4" w:space="0" w:color="FFFFFF"/>
              <w:right w:val="single" w:sz="4" w:space="0" w:color="FFFFFF"/>
            </w:tcBorders>
            <w:shd w:val="clear" w:color="000000" w:fill="023B40"/>
            <w:vAlign w:val="center"/>
            <w:hideMark/>
          </w:tcPr>
          <w:p w14:paraId="098E78F6" w14:textId="596C672A" w:rsidR="006B6AAA" w:rsidRPr="00400C3D" w:rsidRDefault="006B6AAA" w:rsidP="006B6AAA">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217" w:type="dxa"/>
            <w:tcBorders>
              <w:top w:val="nil"/>
              <w:left w:val="nil"/>
              <w:bottom w:val="single" w:sz="4" w:space="0" w:color="FFFFFF"/>
              <w:right w:val="single" w:sz="4" w:space="0" w:color="FFFFFF"/>
            </w:tcBorders>
            <w:shd w:val="clear" w:color="000000" w:fill="023B40"/>
            <w:vAlign w:val="center"/>
            <w:hideMark/>
          </w:tcPr>
          <w:p w14:paraId="39C31EF4" w14:textId="25A5A1B8" w:rsidR="006B6AAA" w:rsidRPr="00400C3D" w:rsidRDefault="006B6AAA" w:rsidP="006B6AAA">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217" w:type="dxa"/>
            <w:tcBorders>
              <w:top w:val="nil"/>
              <w:left w:val="nil"/>
              <w:bottom w:val="single" w:sz="4" w:space="0" w:color="FFFFFF"/>
              <w:right w:val="single" w:sz="4" w:space="0" w:color="FFFFFF"/>
            </w:tcBorders>
            <w:shd w:val="clear" w:color="000000" w:fill="023B40"/>
            <w:vAlign w:val="center"/>
            <w:hideMark/>
          </w:tcPr>
          <w:p w14:paraId="0D874937" w14:textId="6C7C4AA0" w:rsidR="006B6AAA" w:rsidRPr="00400C3D" w:rsidRDefault="006B6AAA" w:rsidP="006B6AAA">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217" w:type="dxa"/>
            <w:tcBorders>
              <w:top w:val="nil"/>
              <w:left w:val="nil"/>
              <w:bottom w:val="single" w:sz="4" w:space="0" w:color="FFFFFF"/>
              <w:right w:val="single" w:sz="4" w:space="0" w:color="FFFFFF"/>
            </w:tcBorders>
            <w:shd w:val="clear" w:color="000000" w:fill="023B40"/>
            <w:vAlign w:val="center"/>
            <w:hideMark/>
          </w:tcPr>
          <w:p w14:paraId="1A107CE7" w14:textId="1A4C9ABB" w:rsidR="006B6AAA" w:rsidRPr="00400C3D" w:rsidRDefault="006B6AAA" w:rsidP="006B6AAA">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217" w:type="dxa"/>
            <w:tcBorders>
              <w:top w:val="nil"/>
              <w:left w:val="nil"/>
              <w:bottom w:val="single" w:sz="4" w:space="0" w:color="FFFFFF"/>
              <w:right w:val="single" w:sz="4" w:space="0" w:color="FFFFFF"/>
            </w:tcBorders>
            <w:shd w:val="clear" w:color="000000" w:fill="023B40"/>
            <w:vAlign w:val="center"/>
            <w:hideMark/>
          </w:tcPr>
          <w:p w14:paraId="05946D0F" w14:textId="2153C8DE" w:rsidR="006B6AAA" w:rsidRPr="00400C3D" w:rsidRDefault="006B6AAA" w:rsidP="006B6AAA">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217" w:type="dxa"/>
            <w:tcBorders>
              <w:top w:val="nil"/>
              <w:left w:val="nil"/>
              <w:bottom w:val="single" w:sz="4" w:space="0" w:color="FFFFFF"/>
              <w:right w:val="single" w:sz="4" w:space="0" w:color="FFFFFF"/>
            </w:tcBorders>
            <w:shd w:val="clear" w:color="000000" w:fill="023B40"/>
            <w:vAlign w:val="center"/>
            <w:hideMark/>
          </w:tcPr>
          <w:p w14:paraId="2A288256" w14:textId="0BBCB506" w:rsidR="006B6AAA" w:rsidRPr="00400C3D" w:rsidRDefault="006B6AAA" w:rsidP="006B6AAA">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052831" w:rsidRPr="00400C3D" w14:paraId="5531D22E" w14:textId="77777777" w:rsidTr="006D3983">
        <w:trPr>
          <w:trHeight w:val="144"/>
          <w:jc w:val="center"/>
        </w:trPr>
        <w:tc>
          <w:tcPr>
            <w:tcW w:w="639" w:type="dxa"/>
            <w:tcBorders>
              <w:top w:val="nil"/>
              <w:left w:val="nil"/>
              <w:bottom w:val="nil"/>
              <w:right w:val="nil"/>
            </w:tcBorders>
            <w:shd w:val="clear" w:color="auto" w:fill="auto"/>
            <w:noWrap/>
            <w:vAlign w:val="bottom"/>
            <w:hideMark/>
          </w:tcPr>
          <w:p w14:paraId="429670F3" w14:textId="77777777" w:rsidR="00052831" w:rsidRPr="00400C3D" w:rsidRDefault="00052831" w:rsidP="00052831">
            <w:pPr>
              <w:spacing w:line="240" w:lineRule="auto"/>
              <w:jc w:val="center"/>
              <w:rPr>
                <w:rFonts w:eastAsia="Times New Roman" w:cs="Segoe UI"/>
                <w:b/>
                <w:bCs/>
                <w:color w:val="FFFFFF"/>
                <w:szCs w:val="21"/>
              </w:rPr>
            </w:pPr>
          </w:p>
        </w:tc>
        <w:tc>
          <w:tcPr>
            <w:tcW w:w="2592" w:type="dxa"/>
            <w:tcBorders>
              <w:top w:val="nil"/>
              <w:left w:val="nil"/>
              <w:bottom w:val="nil"/>
              <w:right w:val="nil"/>
            </w:tcBorders>
            <w:shd w:val="clear" w:color="auto" w:fill="auto"/>
            <w:noWrap/>
            <w:vAlign w:val="bottom"/>
            <w:hideMark/>
          </w:tcPr>
          <w:p w14:paraId="2078055A" w14:textId="77777777" w:rsidR="00052831" w:rsidRPr="00400C3D" w:rsidRDefault="00052831" w:rsidP="00052831">
            <w:pPr>
              <w:spacing w:line="240" w:lineRule="auto"/>
              <w:rPr>
                <w:rFonts w:eastAsia="Times New Roman" w:cs="Segoe UI"/>
                <w:b/>
                <w:bCs/>
                <w:color w:val="000000"/>
                <w:szCs w:val="21"/>
              </w:rPr>
            </w:pPr>
            <w:r w:rsidRPr="00400C3D">
              <w:rPr>
                <w:rFonts w:eastAsia="Times New Roman" w:cs="Segoe UI"/>
                <w:b/>
                <w:bCs/>
                <w:color w:val="000000"/>
                <w:szCs w:val="21"/>
              </w:rPr>
              <w:t>SFR Accounts</w:t>
            </w:r>
          </w:p>
        </w:tc>
        <w:tc>
          <w:tcPr>
            <w:tcW w:w="1217" w:type="dxa"/>
            <w:gridSpan w:val="6"/>
            <w:tcBorders>
              <w:top w:val="nil"/>
              <w:left w:val="nil"/>
              <w:bottom w:val="nil"/>
              <w:right w:val="nil"/>
            </w:tcBorders>
            <w:shd w:val="clear" w:color="auto" w:fill="auto"/>
            <w:noWrap/>
            <w:vAlign w:val="bottom"/>
            <w:hideMark/>
          </w:tcPr>
          <w:p w14:paraId="377216D4" w14:textId="77777777" w:rsidR="00052831" w:rsidRPr="00400C3D" w:rsidRDefault="00052831" w:rsidP="00052831">
            <w:pPr>
              <w:spacing w:line="240" w:lineRule="auto"/>
              <w:rPr>
                <w:rFonts w:eastAsia="Times New Roman" w:cs="Segoe UI"/>
                <w:b/>
                <w:bCs/>
                <w:color w:val="000000"/>
                <w:szCs w:val="21"/>
              </w:rPr>
            </w:pPr>
          </w:p>
        </w:tc>
        <w:tc>
          <w:tcPr>
            <w:tcW w:w="1217" w:type="dxa"/>
            <w:tcBorders>
              <w:top w:val="nil"/>
              <w:left w:val="nil"/>
              <w:bottom w:val="nil"/>
              <w:right w:val="nil"/>
            </w:tcBorders>
            <w:shd w:val="clear" w:color="auto" w:fill="auto"/>
            <w:noWrap/>
            <w:vAlign w:val="bottom"/>
            <w:hideMark/>
          </w:tcPr>
          <w:p w14:paraId="2EE28148"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42867ED3"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3CBC2C0F"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19F31943"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1E1CE2B4" w14:textId="77777777" w:rsidR="00052831" w:rsidRPr="00400C3D" w:rsidRDefault="00052831" w:rsidP="00052831">
            <w:pPr>
              <w:spacing w:line="240" w:lineRule="auto"/>
              <w:rPr>
                <w:rFonts w:ascii="Times New Roman" w:eastAsia="Times New Roman" w:hAnsi="Times New Roman" w:cs="Times New Roman"/>
                <w:sz w:val="20"/>
                <w:szCs w:val="20"/>
              </w:rPr>
            </w:pPr>
          </w:p>
        </w:tc>
      </w:tr>
      <w:tr w:rsidR="00403649" w:rsidRPr="00400C3D" w14:paraId="1C2FDB03"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735910CA"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1</w:t>
            </w:r>
          </w:p>
        </w:tc>
        <w:tc>
          <w:tcPr>
            <w:tcW w:w="2592" w:type="dxa"/>
            <w:tcBorders>
              <w:top w:val="nil"/>
              <w:left w:val="nil"/>
              <w:bottom w:val="nil"/>
              <w:right w:val="nil"/>
            </w:tcBorders>
            <w:shd w:val="clear" w:color="auto" w:fill="auto"/>
            <w:noWrap/>
            <w:vAlign w:val="bottom"/>
            <w:hideMark/>
          </w:tcPr>
          <w:p w14:paraId="3AE60CAB"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5/8"</w:t>
            </w:r>
          </w:p>
        </w:tc>
        <w:tc>
          <w:tcPr>
            <w:tcW w:w="1217" w:type="dxa"/>
            <w:gridSpan w:val="6"/>
            <w:tcBorders>
              <w:top w:val="nil"/>
              <w:left w:val="nil"/>
              <w:bottom w:val="nil"/>
              <w:right w:val="nil"/>
            </w:tcBorders>
            <w:shd w:val="clear" w:color="auto" w:fill="auto"/>
            <w:noWrap/>
            <w:hideMark/>
          </w:tcPr>
          <w:p w14:paraId="2680DC8E" w14:textId="4F2004A6" w:rsidR="00403649" w:rsidRPr="00400C3D" w:rsidRDefault="00403649" w:rsidP="00403649">
            <w:pPr>
              <w:spacing w:line="240" w:lineRule="auto"/>
              <w:jc w:val="right"/>
              <w:rPr>
                <w:rFonts w:eastAsia="Times New Roman" w:cs="Segoe UI"/>
                <w:color w:val="000000"/>
                <w:szCs w:val="21"/>
              </w:rPr>
            </w:pPr>
            <w:r w:rsidRPr="00F0047E">
              <w:t>24,642</w:t>
            </w:r>
          </w:p>
        </w:tc>
        <w:tc>
          <w:tcPr>
            <w:tcW w:w="1217" w:type="dxa"/>
            <w:tcBorders>
              <w:top w:val="nil"/>
              <w:left w:val="nil"/>
              <w:bottom w:val="nil"/>
              <w:right w:val="nil"/>
            </w:tcBorders>
            <w:shd w:val="clear" w:color="auto" w:fill="auto"/>
            <w:noWrap/>
            <w:hideMark/>
          </w:tcPr>
          <w:p w14:paraId="389A04A9" w14:textId="51ECE26E" w:rsidR="00403649" w:rsidRPr="00400C3D" w:rsidRDefault="00403649" w:rsidP="00403649">
            <w:pPr>
              <w:spacing w:line="240" w:lineRule="auto"/>
              <w:jc w:val="right"/>
              <w:rPr>
                <w:rFonts w:eastAsia="Times New Roman" w:cs="Segoe UI"/>
                <w:color w:val="000000"/>
                <w:szCs w:val="21"/>
              </w:rPr>
            </w:pPr>
            <w:r w:rsidRPr="00F0047E">
              <w:t>25,135</w:t>
            </w:r>
          </w:p>
        </w:tc>
        <w:tc>
          <w:tcPr>
            <w:tcW w:w="1217" w:type="dxa"/>
            <w:tcBorders>
              <w:top w:val="nil"/>
              <w:left w:val="nil"/>
              <w:bottom w:val="nil"/>
              <w:right w:val="nil"/>
            </w:tcBorders>
            <w:shd w:val="clear" w:color="auto" w:fill="auto"/>
            <w:noWrap/>
            <w:hideMark/>
          </w:tcPr>
          <w:p w14:paraId="07B18F68" w14:textId="2409747B" w:rsidR="00403649" w:rsidRPr="00400C3D" w:rsidRDefault="00403649" w:rsidP="00403649">
            <w:pPr>
              <w:spacing w:line="240" w:lineRule="auto"/>
              <w:jc w:val="right"/>
              <w:rPr>
                <w:rFonts w:eastAsia="Times New Roman" w:cs="Segoe UI"/>
                <w:color w:val="000000"/>
                <w:szCs w:val="21"/>
              </w:rPr>
            </w:pPr>
            <w:r w:rsidRPr="00F0047E">
              <w:t>25,638</w:t>
            </w:r>
          </w:p>
        </w:tc>
        <w:tc>
          <w:tcPr>
            <w:tcW w:w="1217" w:type="dxa"/>
            <w:tcBorders>
              <w:top w:val="nil"/>
              <w:left w:val="nil"/>
              <w:bottom w:val="nil"/>
              <w:right w:val="nil"/>
            </w:tcBorders>
            <w:shd w:val="clear" w:color="auto" w:fill="auto"/>
            <w:noWrap/>
            <w:hideMark/>
          </w:tcPr>
          <w:p w14:paraId="41D72B40" w14:textId="6B0A9030" w:rsidR="00403649" w:rsidRPr="00400C3D" w:rsidRDefault="00403649" w:rsidP="00403649">
            <w:pPr>
              <w:spacing w:line="240" w:lineRule="auto"/>
              <w:jc w:val="right"/>
              <w:rPr>
                <w:rFonts w:eastAsia="Times New Roman" w:cs="Segoe UI"/>
                <w:color w:val="000000"/>
                <w:szCs w:val="21"/>
              </w:rPr>
            </w:pPr>
            <w:r w:rsidRPr="00F0047E">
              <w:t>26,150</w:t>
            </w:r>
          </w:p>
        </w:tc>
        <w:tc>
          <w:tcPr>
            <w:tcW w:w="1217" w:type="dxa"/>
            <w:tcBorders>
              <w:top w:val="nil"/>
              <w:left w:val="nil"/>
              <w:bottom w:val="nil"/>
              <w:right w:val="nil"/>
            </w:tcBorders>
            <w:shd w:val="clear" w:color="auto" w:fill="auto"/>
            <w:noWrap/>
            <w:hideMark/>
          </w:tcPr>
          <w:p w14:paraId="76A2FF01" w14:textId="356284AC" w:rsidR="00403649" w:rsidRPr="00400C3D" w:rsidRDefault="00403649" w:rsidP="00403649">
            <w:pPr>
              <w:spacing w:line="240" w:lineRule="auto"/>
              <w:jc w:val="right"/>
              <w:rPr>
                <w:rFonts w:eastAsia="Times New Roman" w:cs="Segoe UI"/>
                <w:color w:val="000000"/>
                <w:szCs w:val="21"/>
              </w:rPr>
            </w:pPr>
            <w:r w:rsidRPr="00F0047E">
              <w:t>26,673</w:t>
            </w:r>
          </w:p>
        </w:tc>
        <w:tc>
          <w:tcPr>
            <w:tcW w:w="1217" w:type="dxa"/>
            <w:tcBorders>
              <w:top w:val="nil"/>
              <w:left w:val="nil"/>
              <w:bottom w:val="nil"/>
              <w:right w:val="nil"/>
            </w:tcBorders>
            <w:shd w:val="clear" w:color="auto" w:fill="auto"/>
            <w:noWrap/>
            <w:hideMark/>
          </w:tcPr>
          <w:p w14:paraId="661DB183" w14:textId="54A3B1DA" w:rsidR="00403649" w:rsidRPr="00400C3D" w:rsidRDefault="00403649" w:rsidP="00403649">
            <w:pPr>
              <w:spacing w:line="240" w:lineRule="auto"/>
              <w:jc w:val="right"/>
              <w:rPr>
                <w:rFonts w:eastAsia="Times New Roman" w:cs="Segoe UI"/>
                <w:color w:val="000000"/>
                <w:szCs w:val="21"/>
              </w:rPr>
            </w:pPr>
            <w:r w:rsidRPr="00F0047E">
              <w:t>27,207</w:t>
            </w:r>
          </w:p>
        </w:tc>
      </w:tr>
      <w:tr w:rsidR="00403649" w:rsidRPr="00400C3D" w14:paraId="75B15871"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72F1D58F"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2</w:t>
            </w:r>
          </w:p>
        </w:tc>
        <w:tc>
          <w:tcPr>
            <w:tcW w:w="2592" w:type="dxa"/>
            <w:tcBorders>
              <w:top w:val="nil"/>
              <w:left w:val="nil"/>
              <w:bottom w:val="nil"/>
              <w:right w:val="nil"/>
            </w:tcBorders>
            <w:shd w:val="clear" w:color="auto" w:fill="auto"/>
            <w:noWrap/>
            <w:vAlign w:val="bottom"/>
            <w:hideMark/>
          </w:tcPr>
          <w:p w14:paraId="429AB620"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3/4"</w:t>
            </w:r>
          </w:p>
        </w:tc>
        <w:tc>
          <w:tcPr>
            <w:tcW w:w="1217" w:type="dxa"/>
            <w:gridSpan w:val="6"/>
            <w:tcBorders>
              <w:top w:val="nil"/>
              <w:left w:val="nil"/>
              <w:bottom w:val="nil"/>
              <w:right w:val="nil"/>
            </w:tcBorders>
            <w:shd w:val="clear" w:color="auto" w:fill="auto"/>
            <w:noWrap/>
            <w:hideMark/>
          </w:tcPr>
          <w:p w14:paraId="4449C81C" w14:textId="1968D65E" w:rsidR="00403649" w:rsidRPr="00400C3D" w:rsidRDefault="00403649" w:rsidP="00403649">
            <w:pPr>
              <w:spacing w:line="240" w:lineRule="auto"/>
              <w:jc w:val="right"/>
              <w:rPr>
                <w:rFonts w:eastAsia="Times New Roman" w:cs="Segoe UI"/>
                <w:color w:val="000000"/>
                <w:szCs w:val="21"/>
              </w:rPr>
            </w:pPr>
            <w:r w:rsidRPr="00F0047E">
              <w:t>5,404</w:t>
            </w:r>
          </w:p>
        </w:tc>
        <w:tc>
          <w:tcPr>
            <w:tcW w:w="1217" w:type="dxa"/>
            <w:tcBorders>
              <w:top w:val="nil"/>
              <w:left w:val="nil"/>
              <w:bottom w:val="nil"/>
              <w:right w:val="nil"/>
            </w:tcBorders>
            <w:shd w:val="clear" w:color="auto" w:fill="auto"/>
            <w:noWrap/>
            <w:hideMark/>
          </w:tcPr>
          <w:p w14:paraId="5D8EB5E2" w14:textId="71FDEB8B" w:rsidR="00403649" w:rsidRPr="00400C3D" w:rsidRDefault="00403649" w:rsidP="00403649">
            <w:pPr>
              <w:spacing w:line="240" w:lineRule="auto"/>
              <w:jc w:val="right"/>
              <w:rPr>
                <w:rFonts w:eastAsia="Times New Roman" w:cs="Segoe UI"/>
                <w:color w:val="000000"/>
                <w:szCs w:val="21"/>
              </w:rPr>
            </w:pPr>
            <w:r w:rsidRPr="00F0047E">
              <w:t>5,512</w:t>
            </w:r>
          </w:p>
        </w:tc>
        <w:tc>
          <w:tcPr>
            <w:tcW w:w="1217" w:type="dxa"/>
            <w:tcBorders>
              <w:top w:val="nil"/>
              <w:left w:val="nil"/>
              <w:bottom w:val="nil"/>
              <w:right w:val="nil"/>
            </w:tcBorders>
            <w:shd w:val="clear" w:color="auto" w:fill="auto"/>
            <w:noWrap/>
            <w:hideMark/>
          </w:tcPr>
          <w:p w14:paraId="46E48587" w14:textId="45B8235E" w:rsidR="00403649" w:rsidRPr="00400C3D" w:rsidRDefault="00403649" w:rsidP="00403649">
            <w:pPr>
              <w:spacing w:line="240" w:lineRule="auto"/>
              <w:jc w:val="right"/>
              <w:rPr>
                <w:rFonts w:eastAsia="Times New Roman" w:cs="Segoe UI"/>
                <w:color w:val="000000"/>
                <w:szCs w:val="21"/>
              </w:rPr>
            </w:pPr>
            <w:r w:rsidRPr="00F0047E">
              <w:t>5,622</w:t>
            </w:r>
          </w:p>
        </w:tc>
        <w:tc>
          <w:tcPr>
            <w:tcW w:w="1217" w:type="dxa"/>
            <w:tcBorders>
              <w:top w:val="nil"/>
              <w:left w:val="nil"/>
              <w:bottom w:val="nil"/>
              <w:right w:val="nil"/>
            </w:tcBorders>
            <w:shd w:val="clear" w:color="auto" w:fill="auto"/>
            <w:noWrap/>
            <w:hideMark/>
          </w:tcPr>
          <w:p w14:paraId="47E3717F" w14:textId="3DD7C0FE" w:rsidR="00403649" w:rsidRPr="00400C3D" w:rsidRDefault="00403649" w:rsidP="00403649">
            <w:pPr>
              <w:spacing w:line="240" w:lineRule="auto"/>
              <w:jc w:val="right"/>
              <w:rPr>
                <w:rFonts w:eastAsia="Times New Roman" w:cs="Segoe UI"/>
                <w:color w:val="000000"/>
                <w:szCs w:val="21"/>
              </w:rPr>
            </w:pPr>
            <w:r w:rsidRPr="00F0047E">
              <w:t>5,735</w:t>
            </w:r>
          </w:p>
        </w:tc>
        <w:tc>
          <w:tcPr>
            <w:tcW w:w="1217" w:type="dxa"/>
            <w:tcBorders>
              <w:top w:val="nil"/>
              <w:left w:val="nil"/>
              <w:bottom w:val="nil"/>
              <w:right w:val="nil"/>
            </w:tcBorders>
            <w:shd w:val="clear" w:color="auto" w:fill="auto"/>
            <w:noWrap/>
            <w:hideMark/>
          </w:tcPr>
          <w:p w14:paraId="7B85ECB9" w14:textId="1F2D71D8" w:rsidR="00403649" w:rsidRPr="00400C3D" w:rsidRDefault="00403649" w:rsidP="00403649">
            <w:pPr>
              <w:spacing w:line="240" w:lineRule="auto"/>
              <w:jc w:val="right"/>
              <w:rPr>
                <w:rFonts w:eastAsia="Times New Roman" w:cs="Segoe UI"/>
                <w:color w:val="000000"/>
                <w:szCs w:val="21"/>
              </w:rPr>
            </w:pPr>
            <w:r w:rsidRPr="00F0047E">
              <w:t>5,849</w:t>
            </w:r>
          </w:p>
        </w:tc>
        <w:tc>
          <w:tcPr>
            <w:tcW w:w="1217" w:type="dxa"/>
            <w:tcBorders>
              <w:top w:val="nil"/>
              <w:left w:val="nil"/>
              <w:bottom w:val="nil"/>
              <w:right w:val="nil"/>
            </w:tcBorders>
            <w:shd w:val="clear" w:color="auto" w:fill="auto"/>
            <w:noWrap/>
            <w:hideMark/>
          </w:tcPr>
          <w:p w14:paraId="5BD7825F" w14:textId="029E0B2A" w:rsidR="00403649" w:rsidRPr="00400C3D" w:rsidRDefault="00403649" w:rsidP="00403649">
            <w:pPr>
              <w:spacing w:line="240" w:lineRule="auto"/>
              <w:jc w:val="right"/>
              <w:rPr>
                <w:rFonts w:eastAsia="Times New Roman" w:cs="Segoe UI"/>
                <w:color w:val="000000"/>
                <w:szCs w:val="21"/>
              </w:rPr>
            </w:pPr>
            <w:r w:rsidRPr="00F0047E">
              <w:t>5,966</w:t>
            </w:r>
          </w:p>
        </w:tc>
      </w:tr>
      <w:tr w:rsidR="00403649" w:rsidRPr="00400C3D" w14:paraId="6C407554"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2F9AD067"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3</w:t>
            </w:r>
          </w:p>
        </w:tc>
        <w:tc>
          <w:tcPr>
            <w:tcW w:w="2592" w:type="dxa"/>
            <w:tcBorders>
              <w:top w:val="nil"/>
              <w:left w:val="nil"/>
              <w:bottom w:val="nil"/>
              <w:right w:val="nil"/>
            </w:tcBorders>
            <w:shd w:val="clear" w:color="auto" w:fill="auto"/>
            <w:noWrap/>
            <w:vAlign w:val="bottom"/>
            <w:hideMark/>
          </w:tcPr>
          <w:p w14:paraId="6139C1E1"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1"</w:t>
            </w:r>
          </w:p>
        </w:tc>
        <w:tc>
          <w:tcPr>
            <w:tcW w:w="1217" w:type="dxa"/>
            <w:gridSpan w:val="6"/>
            <w:tcBorders>
              <w:top w:val="nil"/>
              <w:left w:val="nil"/>
              <w:bottom w:val="nil"/>
              <w:right w:val="nil"/>
            </w:tcBorders>
            <w:shd w:val="clear" w:color="auto" w:fill="auto"/>
            <w:noWrap/>
            <w:hideMark/>
          </w:tcPr>
          <w:p w14:paraId="7FCFB2FF" w14:textId="35F5B015" w:rsidR="00403649" w:rsidRPr="00400C3D" w:rsidRDefault="00403649" w:rsidP="00403649">
            <w:pPr>
              <w:spacing w:line="240" w:lineRule="auto"/>
              <w:jc w:val="right"/>
              <w:rPr>
                <w:rFonts w:eastAsia="Times New Roman" w:cs="Segoe UI"/>
                <w:color w:val="000000"/>
                <w:szCs w:val="21"/>
              </w:rPr>
            </w:pPr>
            <w:r w:rsidRPr="00F0047E">
              <w:t>1,160</w:t>
            </w:r>
          </w:p>
        </w:tc>
        <w:tc>
          <w:tcPr>
            <w:tcW w:w="1217" w:type="dxa"/>
            <w:tcBorders>
              <w:top w:val="nil"/>
              <w:left w:val="nil"/>
              <w:bottom w:val="nil"/>
              <w:right w:val="nil"/>
            </w:tcBorders>
            <w:shd w:val="clear" w:color="auto" w:fill="auto"/>
            <w:noWrap/>
            <w:hideMark/>
          </w:tcPr>
          <w:p w14:paraId="5E12CDCE" w14:textId="5E2CA072" w:rsidR="00403649" w:rsidRPr="00400C3D" w:rsidRDefault="00403649" w:rsidP="00403649">
            <w:pPr>
              <w:spacing w:line="240" w:lineRule="auto"/>
              <w:jc w:val="right"/>
              <w:rPr>
                <w:rFonts w:eastAsia="Times New Roman" w:cs="Segoe UI"/>
                <w:color w:val="000000"/>
                <w:szCs w:val="21"/>
              </w:rPr>
            </w:pPr>
            <w:r w:rsidRPr="00F0047E">
              <w:t>1,183</w:t>
            </w:r>
          </w:p>
        </w:tc>
        <w:tc>
          <w:tcPr>
            <w:tcW w:w="1217" w:type="dxa"/>
            <w:tcBorders>
              <w:top w:val="nil"/>
              <w:left w:val="nil"/>
              <w:bottom w:val="nil"/>
              <w:right w:val="nil"/>
            </w:tcBorders>
            <w:shd w:val="clear" w:color="auto" w:fill="auto"/>
            <w:noWrap/>
            <w:hideMark/>
          </w:tcPr>
          <w:p w14:paraId="126E4AB4" w14:textId="2B9F6B02" w:rsidR="00403649" w:rsidRPr="00400C3D" w:rsidRDefault="00403649" w:rsidP="00403649">
            <w:pPr>
              <w:spacing w:line="240" w:lineRule="auto"/>
              <w:jc w:val="right"/>
              <w:rPr>
                <w:rFonts w:eastAsia="Times New Roman" w:cs="Segoe UI"/>
                <w:color w:val="000000"/>
                <w:szCs w:val="21"/>
              </w:rPr>
            </w:pPr>
            <w:r w:rsidRPr="00F0047E">
              <w:t>1,207</w:t>
            </w:r>
          </w:p>
        </w:tc>
        <w:tc>
          <w:tcPr>
            <w:tcW w:w="1217" w:type="dxa"/>
            <w:tcBorders>
              <w:top w:val="nil"/>
              <w:left w:val="nil"/>
              <w:bottom w:val="nil"/>
              <w:right w:val="nil"/>
            </w:tcBorders>
            <w:shd w:val="clear" w:color="auto" w:fill="auto"/>
            <w:noWrap/>
            <w:hideMark/>
          </w:tcPr>
          <w:p w14:paraId="2C34A054" w14:textId="27BD741C" w:rsidR="00403649" w:rsidRPr="00400C3D" w:rsidRDefault="00403649" w:rsidP="00403649">
            <w:pPr>
              <w:spacing w:line="240" w:lineRule="auto"/>
              <w:jc w:val="right"/>
              <w:rPr>
                <w:rFonts w:eastAsia="Times New Roman" w:cs="Segoe UI"/>
                <w:color w:val="000000"/>
                <w:szCs w:val="21"/>
              </w:rPr>
            </w:pPr>
            <w:r w:rsidRPr="00F0047E">
              <w:t>1,231</w:t>
            </w:r>
          </w:p>
        </w:tc>
        <w:tc>
          <w:tcPr>
            <w:tcW w:w="1217" w:type="dxa"/>
            <w:tcBorders>
              <w:top w:val="nil"/>
              <w:left w:val="nil"/>
              <w:bottom w:val="nil"/>
              <w:right w:val="nil"/>
            </w:tcBorders>
            <w:shd w:val="clear" w:color="auto" w:fill="auto"/>
            <w:noWrap/>
            <w:hideMark/>
          </w:tcPr>
          <w:p w14:paraId="79F76E2F" w14:textId="15CF7BC0" w:rsidR="00403649" w:rsidRPr="00400C3D" w:rsidRDefault="00403649" w:rsidP="00403649">
            <w:pPr>
              <w:spacing w:line="240" w:lineRule="auto"/>
              <w:jc w:val="right"/>
              <w:rPr>
                <w:rFonts w:eastAsia="Times New Roman" w:cs="Segoe UI"/>
                <w:color w:val="000000"/>
                <w:szCs w:val="21"/>
              </w:rPr>
            </w:pPr>
            <w:r w:rsidRPr="00F0047E">
              <w:t>1,255</w:t>
            </w:r>
          </w:p>
        </w:tc>
        <w:tc>
          <w:tcPr>
            <w:tcW w:w="1217" w:type="dxa"/>
            <w:tcBorders>
              <w:top w:val="nil"/>
              <w:left w:val="nil"/>
              <w:bottom w:val="nil"/>
              <w:right w:val="nil"/>
            </w:tcBorders>
            <w:shd w:val="clear" w:color="auto" w:fill="auto"/>
            <w:noWrap/>
            <w:hideMark/>
          </w:tcPr>
          <w:p w14:paraId="244AFFB4" w14:textId="329C98B6" w:rsidR="00403649" w:rsidRPr="00400C3D" w:rsidRDefault="00403649" w:rsidP="00403649">
            <w:pPr>
              <w:spacing w:line="240" w:lineRule="auto"/>
              <w:jc w:val="right"/>
              <w:rPr>
                <w:rFonts w:eastAsia="Times New Roman" w:cs="Segoe UI"/>
                <w:color w:val="000000"/>
                <w:szCs w:val="21"/>
              </w:rPr>
            </w:pPr>
            <w:r w:rsidRPr="00F0047E">
              <w:t>1,280</w:t>
            </w:r>
          </w:p>
        </w:tc>
      </w:tr>
      <w:tr w:rsidR="00403649" w:rsidRPr="00400C3D" w14:paraId="167A9BC8"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7FE208A7"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4</w:t>
            </w:r>
          </w:p>
        </w:tc>
        <w:tc>
          <w:tcPr>
            <w:tcW w:w="2592" w:type="dxa"/>
            <w:tcBorders>
              <w:top w:val="nil"/>
              <w:left w:val="nil"/>
              <w:bottom w:val="nil"/>
              <w:right w:val="nil"/>
            </w:tcBorders>
            <w:shd w:val="clear" w:color="auto" w:fill="auto"/>
            <w:noWrap/>
            <w:vAlign w:val="bottom"/>
            <w:hideMark/>
          </w:tcPr>
          <w:p w14:paraId="1D72F9AA"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1 1/2"</w:t>
            </w:r>
          </w:p>
        </w:tc>
        <w:tc>
          <w:tcPr>
            <w:tcW w:w="1217" w:type="dxa"/>
            <w:gridSpan w:val="6"/>
            <w:tcBorders>
              <w:top w:val="nil"/>
              <w:left w:val="nil"/>
              <w:bottom w:val="nil"/>
              <w:right w:val="nil"/>
            </w:tcBorders>
            <w:shd w:val="clear" w:color="auto" w:fill="auto"/>
            <w:noWrap/>
            <w:hideMark/>
          </w:tcPr>
          <w:p w14:paraId="5EE0A022" w14:textId="2C2E7ED6" w:rsidR="00403649" w:rsidRPr="00400C3D" w:rsidRDefault="00403649" w:rsidP="00403649">
            <w:pPr>
              <w:spacing w:line="240" w:lineRule="auto"/>
              <w:jc w:val="right"/>
              <w:rPr>
                <w:rFonts w:eastAsia="Times New Roman" w:cs="Segoe UI"/>
                <w:color w:val="000000"/>
                <w:szCs w:val="21"/>
              </w:rPr>
            </w:pPr>
            <w:r w:rsidRPr="00F0047E">
              <w:t>34</w:t>
            </w:r>
          </w:p>
        </w:tc>
        <w:tc>
          <w:tcPr>
            <w:tcW w:w="1217" w:type="dxa"/>
            <w:tcBorders>
              <w:top w:val="nil"/>
              <w:left w:val="nil"/>
              <w:bottom w:val="nil"/>
              <w:right w:val="nil"/>
            </w:tcBorders>
            <w:shd w:val="clear" w:color="auto" w:fill="auto"/>
            <w:noWrap/>
            <w:hideMark/>
          </w:tcPr>
          <w:p w14:paraId="6A6C2D16" w14:textId="284290CE" w:rsidR="00403649" w:rsidRPr="00400C3D" w:rsidRDefault="00403649" w:rsidP="00403649">
            <w:pPr>
              <w:spacing w:line="240" w:lineRule="auto"/>
              <w:jc w:val="right"/>
              <w:rPr>
                <w:rFonts w:eastAsia="Times New Roman" w:cs="Segoe UI"/>
                <w:color w:val="000000"/>
                <w:szCs w:val="21"/>
              </w:rPr>
            </w:pPr>
            <w:r w:rsidRPr="00F0047E">
              <w:t>34</w:t>
            </w:r>
          </w:p>
        </w:tc>
        <w:tc>
          <w:tcPr>
            <w:tcW w:w="1217" w:type="dxa"/>
            <w:tcBorders>
              <w:top w:val="nil"/>
              <w:left w:val="nil"/>
              <w:bottom w:val="nil"/>
              <w:right w:val="nil"/>
            </w:tcBorders>
            <w:shd w:val="clear" w:color="auto" w:fill="auto"/>
            <w:noWrap/>
            <w:hideMark/>
          </w:tcPr>
          <w:p w14:paraId="530AA50B" w14:textId="27676C78" w:rsidR="00403649" w:rsidRPr="00400C3D" w:rsidRDefault="00403649" w:rsidP="00403649">
            <w:pPr>
              <w:spacing w:line="240" w:lineRule="auto"/>
              <w:jc w:val="right"/>
              <w:rPr>
                <w:rFonts w:eastAsia="Times New Roman" w:cs="Segoe UI"/>
                <w:color w:val="000000"/>
                <w:szCs w:val="21"/>
              </w:rPr>
            </w:pPr>
            <w:r w:rsidRPr="00F0047E">
              <w:t>35</w:t>
            </w:r>
          </w:p>
        </w:tc>
        <w:tc>
          <w:tcPr>
            <w:tcW w:w="1217" w:type="dxa"/>
            <w:tcBorders>
              <w:top w:val="nil"/>
              <w:left w:val="nil"/>
              <w:bottom w:val="nil"/>
              <w:right w:val="nil"/>
            </w:tcBorders>
            <w:shd w:val="clear" w:color="auto" w:fill="auto"/>
            <w:noWrap/>
            <w:hideMark/>
          </w:tcPr>
          <w:p w14:paraId="5A6A8118" w14:textId="677725A6" w:rsidR="00403649" w:rsidRPr="00400C3D" w:rsidRDefault="00403649" w:rsidP="00403649">
            <w:pPr>
              <w:spacing w:line="240" w:lineRule="auto"/>
              <w:jc w:val="right"/>
              <w:rPr>
                <w:rFonts w:eastAsia="Times New Roman" w:cs="Segoe UI"/>
                <w:color w:val="000000"/>
                <w:szCs w:val="21"/>
              </w:rPr>
            </w:pPr>
            <w:r w:rsidRPr="00F0047E">
              <w:t>36</w:t>
            </w:r>
          </w:p>
        </w:tc>
        <w:tc>
          <w:tcPr>
            <w:tcW w:w="1217" w:type="dxa"/>
            <w:tcBorders>
              <w:top w:val="nil"/>
              <w:left w:val="nil"/>
              <w:bottom w:val="nil"/>
              <w:right w:val="nil"/>
            </w:tcBorders>
            <w:shd w:val="clear" w:color="auto" w:fill="auto"/>
            <w:noWrap/>
            <w:hideMark/>
          </w:tcPr>
          <w:p w14:paraId="42E7575A" w14:textId="642B0377" w:rsidR="00403649" w:rsidRPr="00400C3D" w:rsidRDefault="00403649" w:rsidP="00403649">
            <w:pPr>
              <w:spacing w:line="240" w:lineRule="auto"/>
              <w:jc w:val="right"/>
              <w:rPr>
                <w:rFonts w:eastAsia="Times New Roman" w:cs="Segoe UI"/>
                <w:color w:val="000000"/>
                <w:szCs w:val="21"/>
              </w:rPr>
            </w:pPr>
            <w:r w:rsidRPr="00F0047E">
              <w:t>36</w:t>
            </w:r>
          </w:p>
        </w:tc>
        <w:tc>
          <w:tcPr>
            <w:tcW w:w="1217" w:type="dxa"/>
            <w:tcBorders>
              <w:top w:val="nil"/>
              <w:left w:val="nil"/>
              <w:bottom w:val="nil"/>
              <w:right w:val="nil"/>
            </w:tcBorders>
            <w:shd w:val="clear" w:color="auto" w:fill="auto"/>
            <w:noWrap/>
            <w:hideMark/>
          </w:tcPr>
          <w:p w14:paraId="400EE52C" w14:textId="2C8F3423" w:rsidR="00403649" w:rsidRPr="00400C3D" w:rsidRDefault="00403649" w:rsidP="00403649">
            <w:pPr>
              <w:spacing w:line="240" w:lineRule="auto"/>
              <w:jc w:val="right"/>
              <w:rPr>
                <w:rFonts w:eastAsia="Times New Roman" w:cs="Segoe UI"/>
                <w:color w:val="000000"/>
                <w:szCs w:val="21"/>
              </w:rPr>
            </w:pPr>
            <w:r w:rsidRPr="00F0047E">
              <w:t>37</w:t>
            </w:r>
          </w:p>
        </w:tc>
      </w:tr>
      <w:tr w:rsidR="00403649" w:rsidRPr="00400C3D" w14:paraId="71EBC81B"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78B7167A"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5</w:t>
            </w:r>
          </w:p>
        </w:tc>
        <w:tc>
          <w:tcPr>
            <w:tcW w:w="2592" w:type="dxa"/>
            <w:tcBorders>
              <w:top w:val="nil"/>
              <w:left w:val="nil"/>
              <w:bottom w:val="nil"/>
              <w:right w:val="nil"/>
            </w:tcBorders>
            <w:shd w:val="clear" w:color="auto" w:fill="auto"/>
            <w:noWrap/>
            <w:vAlign w:val="bottom"/>
            <w:hideMark/>
          </w:tcPr>
          <w:p w14:paraId="22E649D2"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2"</w:t>
            </w:r>
          </w:p>
        </w:tc>
        <w:tc>
          <w:tcPr>
            <w:tcW w:w="1217" w:type="dxa"/>
            <w:gridSpan w:val="6"/>
            <w:tcBorders>
              <w:top w:val="nil"/>
              <w:left w:val="nil"/>
              <w:bottom w:val="nil"/>
              <w:right w:val="nil"/>
            </w:tcBorders>
            <w:shd w:val="clear" w:color="auto" w:fill="auto"/>
            <w:noWrap/>
            <w:hideMark/>
          </w:tcPr>
          <w:p w14:paraId="77AACEBC" w14:textId="1ECB8B48" w:rsidR="00403649" w:rsidRPr="00400C3D" w:rsidRDefault="00403649" w:rsidP="00403649">
            <w:pPr>
              <w:spacing w:line="240" w:lineRule="auto"/>
              <w:jc w:val="right"/>
              <w:rPr>
                <w:rFonts w:eastAsia="Times New Roman" w:cs="Segoe UI"/>
                <w:color w:val="000000"/>
                <w:szCs w:val="21"/>
              </w:rPr>
            </w:pPr>
            <w:r w:rsidRPr="00F0047E">
              <w:t>10</w:t>
            </w:r>
          </w:p>
        </w:tc>
        <w:tc>
          <w:tcPr>
            <w:tcW w:w="1217" w:type="dxa"/>
            <w:tcBorders>
              <w:top w:val="nil"/>
              <w:left w:val="nil"/>
              <w:bottom w:val="nil"/>
              <w:right w:val="nil"/>
            </w:tcBorders>
            <w:shd w:val="clear" w:color="auto" w:fill="auto"/>
            <w:noWrap/>
            <w:hideMark/>
          </w:tcPr>
          <w:p w14:paraId="6EC9ED24" w14:textId="1AF1FEC3" w:rsidR="00403649" w:rsidRPr="00400C3D" w:rsidRDefault="00403649" w:rsidP="00403649">
            <w:pPr>
              <w:spacing w:line="240" w:lineRule="auto"/>
              <w:jc w:val="right"/>
              <w:rPr>
                <w:rFonts w:eastAsia="Times New Roman" w:cs="Segoe UI"/>
                <w:color w:val="000000"/>
                <w:szCs w:val="21"/>
              </w:rPr>
            </w:pPr>
            <w:r w:rsidRPr="00F0047E">
              <w:t>10</w:t>
            </w:r>
          </w:p>
        </w:tc>
        <w:tc>
          <w:tcPr>
            <w:tcW w:w="1217" w:type="dxa"/>
            <w:tcBorders>
              <w:top w:val="nil"/>
              <w:left w:val="nil"/>
              <w:bottom w:val="nil"/>
              <w:right w:val="nil"/>
            </w:tcBorders>
            <w:shd w:val="clear" w:color="auto" w:fill="auto"/>
            <w:noWrap/>
            <w:hideMark/>
          </w:tcPr>
          <w:p w14:paraId="539B7F2E" w14:textId="08744CFB" w:rsidR="00403649" w:rsidRPr="00400C3D" w:rsidRDefault="00403649" w:rsidP="00403649">
            <w:pPr>
              <w:spacing w:line="240" w:lineRule="auto"/>
              <w:jc w:val="right"/>
              <w:rPr>
                <w:rFonts w:eastAsia="Times New Roman" w:cs="Segoe UI"/>
                <w:color w:val="000000"/>
                <w:szCs w:val="21"/>
              </w:rPr>
            </w:pPr>
            <w:r w:rsidRPr="00F0047E">
              <w:t>11</w:t>
            </w:r>
          </w:p>
        </w:tc>
        <w:tc>
          <w:tcPr>
            <w:tcW w:w="1217" w:type="dxa"/>
            <w:tcBorders>
              <w:top w:val="nil"/>
              <w:left w:val="nil"/>
              <w:bottom w:val="nil"/>
              <w:right w:val="nil"/>
            </w:tcBorders>
            <w:shd w:val="clear" w:color="auto" w:fill="auto"/>
            <w:noWrap/>
            <w:hideMark/>
          </w:tcPr>
          <w:p w14:paraId="0F6AE05B" w14:textId="25601C19" w:rsidR="00403649" w:rsidRPr="00400C3D" w:rsidRDefault="00403649" w:rsidP="00403649">
            <w:pPr>
              <w:spacing w:line="240" w:lineRule="auto"/>
              <w:jc w:val="right"/>
              <w:rPr>
                <w:rFonts w:eastAsia="Times New Roman" w:cs="Segoe UI"/>
                <w:color w:val="000000"/>
                <w:szCs w:val="21"/>
              </w:rPr>
            </w:pPr>
            <w:r w:rsidRPr="00F0047E">
              <w:t>11</w:t>
            </w:r>
          </w:p>
        </w:tc>
        <w:tc>
          <w:tcPr>
            <w:tcW w:w="1217" w:type="dxa"/>
            <w:tcBorders>
              <w:top w:val="nil"/>
              <w:left w:val="nil"/>
              <w:bottom w:val="nil"/>
              <w:right w:val="nil"/>
            </w:tcBorders>
            <w:shd w:val="clear" w:color="auto" w:fill="auto"/>
            <w:noWrap/>
            <w:hideMark/>
          </w:tcPr>
          <w:p w14:paraId="122DB1F8" w14:textId="14B34865" w:rsidR="00403649" w:rsidRPr="00400C3D" w:rsidRDefault="00403649" w:rsidP="00403649">
            <w:pPr>
              <w:spacing w:line="240" w:lineRule="auto"/>
              <w:jc w:val="right"/>
              <w:rPr>
                <w:rFonts w:eastAsia="Times New Roman" w:cs="Segoe UI"/>
                <w:color w:val="000000"/>
                <w:szCs w:val="21"/>
              </w:rPr>
            </w:pPr>
            <w:r w:rsidRPr="00F0047E">
              <w:t>11</w:t>
            </w:r>
          </w:p>
        </w:tc>
        <w:tc>
          <w:tcPr>
            <w:tcW w:w="1217" w:type="dxa"/>
            <w:tcBorders>
              <w:top w:val="nil"/>
              <w:left w:val="nil"/>
              <w:bottom w:val="nil"/>
              <w:right w:val="nil"/>
            </w:tcBorders>
            <w:shd w:val="clear" w:color="auto" w:fill="auto"/>
            <w:noWrap/>
            <w:hideMark/>
          </w:tcPr>
          <w:p w14:paraId="7E111F54" w14:textId="6EF5DA37" w:rsidR="00403649" w:rsidRPr="00400C3D" w:rsidRDefault="00403649" w:rsidP="00403649">
            <w:pPr>
              <w:spacing w:line="240" w:lineRule="auto"/>
              <w:jc w:val="right"/>
              <w:rPr>
                <w:rFonts w:eastAsia="Times New Roman" w:cs="Segoe UI"/>
                <w:color w:val="000000"/>
                <w:szCs w:val="21"/>
              </w:rPr>
            </w:pPr>
            <w:r w:rsidRPr="00F0047E">
              <w:t>11</w:t>
            </w:r>
          </w:p>
        </w:tc>
      </w:tr>
      <w:tr w:rsidR="00403649" w:rsidRPr="00400C3D" w14:paraId="4FD49CE0"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7D68B7E7"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6</w:t>
            </w:r>
          </w:p>
        </w:tc>
        <w:tc>
          <w:tcPr>
            <w:tcW w:w="2592" w:type="dxa"/>
            <w:tcBorders>
              <w:top w:val="nil"/>
              <w:left w:val="nil"/>
              <w:bottom w:val="nil"/>
              <w:right w:val="nil"/>
            </w:tcBorders>
            <w:shd w:val="clear" w:color="auto" w:fill="auto"/>
            <w:noWrap/>
            <w:vAlign w:val="bottom"/>
            <w:hideMark/>
          </w:tcPr>
          <w:p w14:paraId="3564221D"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3"</w:t>
            </w:r>
          </w:p>
        </w:tc>
        <w:tc>
          <w:tcPr>
            <w:tcW w:w="1217" w:type="dxa"/>
            <w:gridSpan w:val="6"/>
            <w:tcBorders>
              <w:top w:val="nil"/>
              <w:left w:val="nil"/>
              <w:bottom w:val="nil"/>
              <w:right w:val="nil"/>
            </w:tcBorders>
            <w:shd w:val="clear" w:color="auto" w:fill="auto"/>
            <w:noWrap/>
            <w:hideMark/>
          </w:tcPr>
          <w:p w14:paraId="5D7D7C7D" w14:textId="5F52D452"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321DABF7" w14:textId="5B5262A6"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375AF36E" w14:textId="353B0350"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37398E7D" w14:textId="3B748BE1"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361C2ED9" w14:textId="52749248"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723E01B6" w14:textId="3251557F" w:rsidR="00403649" w:rsidRPr="00400C3D" w:rsidRDefault="00403649" w:rsidP="00403649">
            <w:pPr>
              <w:spacing w:line="240" w:lineRule="auto"/>
              <w:jc w:val="right"/>
              <w:rPr>
                <w:rFonts w:eastAsia="Times New Roman" w:cs="Segoe UI"/>
                <w:color w:val="000000"/>
                <w:szCs w:val="21"/>
              </w:rPr>
            </w:pPr>
            <w:r w:rsidRPr="00F0047E">
              <w:t>0</w:t>
            </w:r>
          </w:p>
        </w:tc>
      </w:tr>
      <w:tr w:rsidR="00403649" w:rsidRPr="00400C3D" w14:paraId="3A76F8A1"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2A931DA9"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7</w:t>
            </w:r>
          </w:p>
        </w:tc>
        <w:tc>
          <w:tcPr>
            <w:tcW w:w="2592" w:type="dxa"/>
            <w:tcBorders>
              <w:top w:val="nil"/>
              <w:left w:val="nil"/>
              <w:bottom w:val="nil"/>
              <w:right w:val="nil"/>
            </w:tcBorders>
            <w:shd w:val="clear" w:color="auto" w:fill="auto"/>
            <w:noWrap/>
            <w:vAlign w:val="bottom"/>
            <w:hideMark/>
          </w:tcPr>
          <w:p w14:paraId="68E59F87"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4"</w:t>
            </w:r>
          </w:p>
        </w:tc>
        <w:tc>
          <w:tcPr>
            <w:tcW w:w="1217" w:type="dxa"/>
            <w:gridSpan w:val="6"/>
            <w:tcBorders>
              <w:top w:val="nil"/>
              <w:left w:val="nil"/>
              <w:bottom w:val="nil"/>
              <w:right w:val="nil"/>
            </w:tcBorders>
            <w:shd w:val="clear" w:color="auto" w:fill="auto"/>
            <w:noWrap/>
            <w:hideMark/>
          </w:tcPr>
          <w:p w14:paraId="4C25F4A7" w14:textId="2696875A"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6727991C" w14:textId="010CF092"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7529BD55" w14:textId="0734E252"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5D5150E0" w14:textId="7CD2DDF2"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139889E7" w14:textId="5D1DF133"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5DEF254E" w14:textId="048FF13A" w:rsidR="00403649" w:rsidRPr="00400C3D" w:rsidRDefault="00403649" w:rsidP="00403649">
            <w:pPr>
              <w:spacing w:line="240" w:lineRule="auto"/>
              <w:jc w:val="right"/>
              <w:rPr>
                <w:rFonts w:eastAsia="Times New Roman" w:cs="Segoe UI"/>
                <w:color w:val="000000"/>
                <w:szCs w:val="21"/>
              </w:rPr>
            </w:pPr>
            <w:r w:rsidRPr="00F0047E">
              <w:t>0</w:t>
            </w:r>
          </w:p>
        </w:tc>
      </w:tr>
      <w:tr w:rsidR="00403649" w:rsidRPr="00400C3D" w14:paraId="12F8660B"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012D036C"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8</w:t>
            </w:r>
          </w:p>
        </w:tc>
        <w:tc>
          <w:tcPr>
            <w:tcW w:w="2592" w:type="dxa"/>
            <w:tcBorders>
              <w:top w:val="nil"/>
              <w:left w:val="nil"/>
              <w:bottom w:val="nil"/>
              <w:right w:val="nil"/>
            </w:tcBorders>
            <w:shd w:val="clear" w:color="auto" w:fill="auto"/>
            <w:noWrap/>
            <w:vAlign w:val="bottom"/>
            <w:hideMark/>
          </w:tcPr>
          <w:p w14:paraId="36E8EBED"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6"</w:t>
            </w:r>
          </w:p>
        </w:tc>
        <w:tc>
          <w:tcPr>
            <w:tcW w:w="1217" w:type="dxa"/>
            <w:gridSpan w:val="6"/>
            <w:tcBorders>
              <w:top w:val="nil"/>
              <w:left w:val="nil"/>
              <w:bottom w:val="nil"/>
              <w:right w:val="nil"/>
            </w:tcBorders>
            <w:shd w:val="clear" w:color="auto" w:fill="auto"/>
            <w:noWrap/>
            <w:hideMark/>
          </w:tcPr>
          <w:p w14:paraId="20AFA497" w14:textId="47F8364C"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0D49EA5C" w14:textId="19782868"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67B0730F" w14:textId="3603EC47"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773AE3A8" w14:textId="4E1F14F8"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293CA2BD" w14:textId="1B8B5DEC"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163BE622" w14:textId="08C69185" w:rsidR="00403649" w:rsidRPr="00400C3D" w:rsidRDefault="00403649" w:rsidP="00403649">
            <w:pPr>
              <w:spacing w:line="240" w:lineRule="auto"/>
              <w:jc w:val="right"/>
              <w:rPr>
                <w:rFonts w:eastAsia="Times New Roman" w:cs="Segoe UI"/>
                <w:color w:val="000000"/>
                <w:szCs w:val="21"/>
              </w:rPr>
            </w:pPr>
            <w:r w:rsidRPr="00F0047E">
              <w:t>0</w:t>
            </w:r>
          </w:p>
        </w:tc>
      </w:tr>
      <w:tr w:rsidR="00403649" w:rsidRPr="00400C3D" w14:paraId="732D8596"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5E6F769B"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9</w:t>
            </w:r>
          </w:p>
        </w:tc>
        <w:tc>
          <w:tcPr>
            <w:tcW w:w="2592" w:type="dxa"/>
            <w:tcBorders>
              <w:top w:val="nil"/>
              <w:left w:val="nil"/>
              <w:bottom w:val="nil"/>
              <w:right w:val="nil"/>
            </w:tcBorders>
            <w:shd w:val="clear" w:color="auto" w:fill="auto"/>
            <w:noWrap/>
            <w:vAlign w:val="bottom"/>
            <w:hideMark/>
          </w:tcPr>
          <w:p w14:paraId="75260481"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8"</w:t>
            </w:r>
          </w:p>
        </w:tc>
        <w:tc>
          <w:tcPr>
            <w:tcW w:w="1217" w:type="dxa"/>
            <w:gridSpan w:val="6"/>
            <w:tcBorders>
              <w:top w:val="nil"/>
              <w:left w:val="nil"/>
              <w:bottom w:val="nil"/>
              <w:right w:val="nil"/>
            </w:tcBorders>
            <w:shd w:val="clear" w:color="auto" w:fill="auto"/>
            <w:noWrap/>
            <w:hideMark/>
          </w:tcPr>
          <w:p w14:paraId="4E87ADCB" w14:textId="7B8CE025"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462311FF" w14:textId="54660BED"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4A7647E4" w14:textId="7AA2BFC7"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36B0D104" w14:textId="43A59D57"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384F6277" w14:textId="4E42D8F1"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58814B2B" w14:textId="3554F78F" w:rsidR="00403649" w:rsidRPr="00400C3D" w:rsidRDefault="00403649" w:rsidP="00403649">
            <w:pPr>
              <w:spacing w:line="240" w:lineRule="auto"/>
              <w:jc w:val="right"/>
              <w:rPr>
                <w:rFonts w:eastAsia="Times New Roman" w:cs="Segoe UI"/>
                <w:color w:val="000000"/>
                <w:szCs w:val="21"/>
              </w:rPr>
            </w:pPr>
            <w:r w:rsidRPr="00F0047E">
              <w:t>0</w:t>
            </w:r>
          </w:p>
        </w:tc>
      </w:tr>
      <w:tr w:rsidR="00403649" w:rsidRPr="00400C3D" w14:paraId="3E0499AF"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346ACAF2"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10</w:t>
            </w:r>
          </w:p>
        </w:tc>
        <w:tc>
          <w:tcPr>
            <w:tcW w:w="2592" w:type="dxa"/>
            <w:tcBorders>
              <w:top w:val="nil"/>
              <w:left w:val="nil"/>
              <w:bottom w:val="nil"/>
              <w:right w:val="nil"/>
            </w:tcBorders>
            <w:shd w:val="clear" w:color="auto" w:fill="auto"/>
            <w:noWrap/>
            <w:vAlign w:val="bottom"/>
            <w:hideMark/>
          </w:tcPr>
          <w:p w14:paraId="7FF87EB3" w14:textId="77777777" w:rsidR="00403649" w:rsidRPr="00400C3D" w:rsidRDefault="00403649" w:rsidP="00403649">
            <w:pPr>
              <w:spacing w:line="240" w:lineRule="auto"/>
              <w:rPr>
                <w:rFonts w:eastAsia="Times New Roman" w:cs="Segoe UI"/>
                <w:color w:val="000000"/>
                <w:szCs w:val="21"/>
              </w:rPr>
            </w:pPr>
            <w:r w:rsidRPr="00400C3D">
              <w:rPr>
                <w:rFonts w:eastAsia="Times New Roman" w:cs="Segoe UI"/>
                <w:color w:val="000000"/>
                <w:szCs w:val="21"/>
              </w:rPr>
              <w:t>10"</w:t>
            </w:r>
          </w:p>
        </w:tc>
        <w:tc>
          <w:tcPr>
            <w:tcW w:w="1217" w:type="dxa"/>
            <w:gridSpan w:val="6"/>
            <w:tcBorders>
              <w:top w:val="nil"/>
              <w:left w:val="nil"/>
              <w:bottom w:val="nil"/>
              <w:right w:val="nil"/>
            </w:tcBorders>
            <w:shd w:val="clear" w:color="auto" w:fill="auto"/>
            <w:noWrap/>
            <w:hideMark/>
          </w:tcPr>
          <w:p w14:paraId="7B21A298" w14:textId="71144739"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54678DF0" w14:textId="5DD2E907"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23BD1F9C" w14:textId="3BBB28CB"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29725AF8" w14:textId="5009CB5F"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2318B7E2" w14:textId="019965CD" w:rsidR="00403649" w:rsidRPr="00400C3D" w:rsidRDefault="00403649" w:rsidP="00403649">
            <w:pPr>
              <w:spacing w:line="240" w:lineRule="auto"/>
              <w:jc w:val="right"/>
              <w:rPr>
                <w:rFonts w:eastAsia="Times New Roman" w:cs="Segoe UI"/>
                <w:color w:val="000000"/>
                <w:szCs w:val="21"/>
              </w:rPr>
            </w:pPr>
            <w:r w:rsidRPr="00F0047E">
              <w:t>0</w:t>
            </w:r>
          </w:p>
        </w:tc>
        <w:tc>
          <w:tcPr>
            <w:tcW w:w="1217" w:type="dxa"/>
            <w:tcBorders>
              <w:top w:val="nil"/>
              <w:left w:val="nil"/>
              <w:bottom w:val="nil"/>
              <w:right w:val="nil"/>
            </w:tcBorders>
            <w:shd w:val="clear" w:color="auto" w:fill="auto"/>
            <w:noWrap/>
            <w:hideMark/>
          </w:tcPr>
          <w:p w14:paraId="06532023" w14:textId="4813E55D" w:rsidR="00403649" w:rsidRPr="00400C3D" w:rsidRDefault="00403649" w:rsidP="00403649">
            <w:pPr>
              <w:spacing w:line="240" w:lineRule="auto"/>
              <w:jc w:val="right"/>
              <w:rPr>
                <w:rFonts w:eastAsia="Times New Roman" w:cs="Segoe UI"/>
                <w:color w:val="000000"/>
                <w:szCs w:val="21"/>
              </w:rPr>
            </w:pPr>
            <w:r w:rsidRPr="00F0047E">
              <w:t>0</w:t>
            </w:r>
          </w:p>
        </w:tc>
      </w:tr>
      <w:tr w:rsidR="00403649" w:rsidRPr="00400C3D" w14:paraId="77BFF46C" w14:textId="77777777" w:rsidTr="00D036DD">
        <w:trPr>
          <w:trHeight w:val="144"/>
          <w:jc w:val="center"/>
        </w:trPr>
        <w:tc>
          <w:tcPr>
            <w:tcW w:w="639" w:type="dxa"/>
            <w:tcBorders>
              <w:top w:val="nil"/>
              <w:left w:val="nil"/>
              <w:bottom w:val="nil"/>
              <w:right w:val="nil"/>
            </w:tcBorders>
            <w:shd w:val="clear" w:color="auto" w:fill="auto"/>
            <w:noWrap/>
            <w:vAlign w:val="bottom"/>
            <w:hideMark/>
          </w:tcPr>
          <w:p w14:paraId="5188A68A" w14:textId="77777777" w:rsidR="00403649" w:rsidRPr="00400C3D" w:rsidRDefault="00403649" w:rsidP="00403649">
            <w:pPr>
              <w:spacing w:line="240" w:lineRule="auto"/>
              <w:jc w:val="center"/>
              <w:rPr>
                <w:rFonts w:eastAsia="Times New Roman" w:cs="Segoe UI"/>
                <w:color w:val="000000"/>
                <w:szCs w:val="21"/>
              </w:rPr>
            </w:pPr>
            <w:r w:rsidRPr="00400C3D">
              <w:rPr>
                <w:rFonts w:eastAsia="Times New Roman" w:cs="Segoe UI"/>
                <w:color w:val="000000"/>
                <w:szCs w:val="21"/>
              </w:rPr>
              <w:t>11</w:t>
            </w:r>
          </w:p>
        </w:tc>
        <w:tc>
          <w:tcPr>
            <w:tcW w:w="2592" w:type="dxa"/>
            <w:tcBorders>
              <w:top w:val="nil"/>
              <w:left w:val="nil"/>
              <w:bottom w:val="nil"/>
              <w:right w:val="nil"/>
            </w:tcBorders>
            <w:shd w:val="clear" w:color="auto" w:fill="auto"/>
            <w:noWrap/>
            <w:vAlign w:val="bottom"/>
            <w:hideMark/>
          </w:tcPr>
          <w:p w14:paraId="0269DF6B" w14:textId="77777777" w:rsidR="00403649" w:rsidRPr="00400C3D" w:rsidRDefault="00403649" w:rsidP="00403649">
            <w:pPr>
              <w:spacing w:line="240" w:lineRule="auto"/>
              <w:rPr>
                <w:rFonts w:eastAsia="Times New Roman" w:cs="Segoe UI"/>
                <w:b/>
                <w:bCs/>
                <w:color w:val="000000"/>
                <w:szCs w:val="21"/>
              </w:rPr>
            </w:pPr>
            <w:r w:rsidRPr="00400C3D">
              <w:rPr>
                <w:rFonts w:eastAsia="Times New Roman" w:cs="Segoe UI"/>
                <w:b/>
                <w:bCs/>
                <w:color w:val="000000"/>
                <w:szCs w:val="21"/>
              </w:rPr>
              <w:t>Total</w:t>
            </w:r>
          </w:p>
        </w:tc>
        <w:tc>
          <w:tcPr>
            <w:tcW w:w="1217" w:type="dxa"/>
            <w:gridSpan w:val="6"/>
            <w:tcBorders>
              <w:top w:val="nil"/>
              <w:left w:val="nil"/>
              <w:bottom w:val="nil"/>
              <w:right w:val="nil"/>
            </w:tcBorders>
            <w:shd w:val="clear" w:color="auto" w:fill="auto"/>
            <w:noWrap/>
            <w:hideMark/>
          </w:tcPr>
          <w:p w14:paraId="32ACB2D6" w14:textId="1134947D" w:rsidR="00403649" w:rsidRPr="00403649" w:rsidRDefault="00403649" w:rsidP="00403649">
            <w:pPr>
              <w:spacing w:line="240" w:lineRule="auto"/>
              <w:jc w:val="right"/>
              <w:rPr>
                <w:rFonts w:eastAsia="Times New Roman" w:cs="Segoe UI"/>
                <w:b/>
                <w:bCs/>
                <w:color w:val="000000"/>
                <w:szCs w:val="21"/>
              </w:rPr>
            </w:pPr>
            <w:r w:rsidRPr="00403649">
              <w:rPr>
                <w:b/>
                <w:bCs/>
              </w:rPr>
              <w:t>31,250</w:t>
            </w:r>
          </w:p>
        </w:tc>
        <w:tc>
          <w:tcPr>
            <w:tcW w:w="1217" w:type="dxa"/>
            <w:tcBorders>
              <w:top w:val="nil"/>
              <w:left w:val="nil"/>
              <w:bottom w:val="nil"/>
              <w:right w:val="nil"/>
            </w:tcBorders>
            <w:shd w:val="clear" w:color="auto" w:fill="auto"/>
            <w:noWrap/>
            <w:hideMark/>
          </w:tcPr>
          <w:p w14:paraId="2655809B" w14:textId="60EFAF53" w:rsidR="00403649" w:rsidRPr="00403649" w:rsidRDefault="00403649" w:rsidP="00403649">
            <w:pPr>
              <w:spacing w:line="240" w:lineRule="auto"/>
              <w:jc w:val="right"/>
              <w:rPr>
                <w:rFonts w:eastAsia="Times New Roman" w:cs="Segoe UI"/>
                <w:b/>
                <w:bCs/>
                <w:color w:val="000000"/>
                <w:szCs w:val="21"/>
              </w:rPr>
            </w:pPr>
            <w:r w:rsidRPr="00403649">
              <w:rPr>
                <w:b/>
                <w:bCs/>
              </w:rPr>
              <w:t>31,875</w:t>
            </w:r>
          </w:p>
        </w:tc>
        <w:tc>
          <w:tcPr>
            <w:tcW w:w="1217" w:type="dxa"/>
            <w:tcBorders>
              <w:top w:val="nil"/>
              <w:left w:val="nil"/>
              <w:bottom w:val="nil"/>
              <w:right w:val="nil"/>
            </w:tcBorders>
            <w:shd w:val="clear" w:color="auto" w:fill="auto"/>
            <w:noWrap/>
            <w:hideMark/>
          </w:tcPr>
          <w:p w14:paraId="39338204" w14:textId="55BE4C64" w:rsidR="00403649" w:rsidRPr="00403649" w:rsidRDefault="00403649" w:rsidP="00403649">
            <w:pPr>
              <w:spacing w:line="240" w:lineRule="auto"/>
              <w:jc w:val="right"/>
              <w:rPr>
                <w:rFonts w:eastAsia="Times New Roman" w:cs="Segoe UI"/>
                <w:b/>
                <w:bCs/>
                <w:color w:val="000000"/>
                <w:szCs w:val="21"/>
              </w:rPr>
            </w:pPr>
            <w:r w:rsidRPr="00403649">
              <w:rPr>
                <w:b/>
                <w:bCs/>
              </w:rPr>
              <w:t>32,512</w:t>
            </w:r>
          </w:p>
        </w:tc>
        <w:tc>
          <w:tcPr>
            <w:tcW w:w="1217" w:type="dxa"/>
            <w:tcBorders>
              <w:top w:val="nil"/>
              <w:left w:val="nil"/>
              <w:bottom w:val="nil"/>
              <w:right w:val="nil"/>
            </w:tcBorders>
            <w:shd w:val="clear" w:color="auto" w:fill="auto"/>
            <w:noWrap/>
            <w:hideMark/>
          </w:tcPr>
          <w:p w14:paraId="080FA6C7" w14:textId="1E7EBEFF" w:rsidR="00403649" w:rsidRPr="00403649" w:rsidRDefault="00403649" w:rsidP="00403649">
            <w:pPr>
              <w:spacing w:line="240" w:lineRule="auto"/>
              <w:jc w:val="right"/>
              <w:rPr>
                <w:rFonts w:eastAsia="Times New Roman" w:cs="Segoe UI"/>
                <w:b/>
                <w:bCs/>
                <w:color w:val="000000"/>
                <w:szCs w:val="21"/>
              </w:rPr>
            </w:pPr>
            <w:r w:rsidRPr="00403649">
              <w:rPr>
                <w:b/>
                <w:bCs/>
              </w:rPr>
              <w:t>33,162</w:t>
            </w:r>
          </w:p>
        </w:tc>
        <w:tc>
          <w:tcPr>
            <w:tcW w:w="1217" w:type="dxa"/>
            <w:tcBorders>
              <w:top w:val="nil"/>
              <w:left w:val="nil"/>
              <w:bottom w:val="nil"/>
              <w:right w:val="nil"/>
            </w:tcBorders>
            <w:shd w:val="clear" w:color="auto" w:fill="auto"/>
            <w:noWrap/>
            <w:hideMark/>
          </w:tcPr>
          <w:p w14:paraId="5B7DD32B" w14:textId="54234288" w:rsidR="00403649" w:rsidRPr="00403649" w:rsidRDefault="00403649" w:rsidP="00403649">
            <w:pPr>
              <w:spacing w:line="240" w:lineRule="auto"/>
              <w:jc w:val="right"/>
              <w:rPr>
                <w:rFonts w:eastAsia="Times New Roman" w:cs="Segoe UI"/>
                <w:b/>
                <w:bCs/>
                <w:color w:val="000000"/>
                <w:szCs w:val="21"/>
              </w:rPr>
            </w:pPr>
            <w:r w:rsidRPr="00403649">
              <w:rPr>
                <w:b/>
                <w:bCs/>
              </w:rPr>
              <w:t>33,826</w:t>
            </w:r>
          </w:p>
        </w:tc>
        <w:tc>
          <w:tcPr>
            <w:tcW w:w="1217" w:type="dxa"/>
            <w:tcBorders>
              <w:top w:val="nil"/>
              <w:left w:val="nil"/>
              <w:bottom w:val="nil"/>
              <w:right w:val="nil"/>
            </w:tcBorders>
            <w:shd w:val="clear" w:color="auto" w:fill="auto"/>
            <w:noWrap/>
            <w:hideMark/>
          </w:tcPr>
          <w:p w14:paraId="051AFF47" w14:textId="3B33B979" w:rsidR="00403649" w:rsidRPr="00403649" w:rsidRDefault="00403649" w:rsidP="00403649">
            <w:pPr>
              <w:spacing w:line="240" w:lineRule="auto"/>
              <w:jc w:val="right"/>
              <w:rPr>
                <w:rFonts w:eastAsia="Times New Roman" w:cs="Segoe UI"/>
                <w:b/>
                <w:bCs/>
                <w:color w:val="000000"/>
                <w:szCs w:val="21"/>
              </w:rPr>
            </w:pPr>
            <w:r w:rsidRPr="00403649">
              <w:rPr>
                <w:b/>
                <w:bCs/>
              </w:rPr>
              <w:t>34,502</w:t>
            </w:r>
          </w:p>
        </w:tc>
      </w:tr>
      <w:tr w:rsidR="00052831" w:rsidRPr="00400C3D" w14:paraId="0833334A" w14:textId="77777777" w:rsidTr="006D3983">
        <w:trPr>
          <w:trHeight w:val="144"/>
          <w:jc w:val="center"/>
        </w:trPr>
        <w:tc>
          <w:tcPr>
            <w:tcW w:w="639" w:type="dxa"/>
            <w:tcBorders>
              <w:top w:val="nil"/>
              <w:left w:val="nil"/>
              <w:bottom w:val="nil"/>
              <w:right w:val="nil"/>
            </w:tcBorders>
            <w:shd w:val="clear" w:color="auto" w:fill="auto"/>
            <w:noWrap/>
            <w:vAlign w:val="bottom"/>
            <w:hideMark/>
          </w:tcPr>
          <w:p w14:paraId="1A10C4D4" w14:textId="77777777" w:rsidR="00052831" w:rsidRPr="00400C3D" w:rsidRDefault="00052831" w:rsidP="00052831">
            <w:pPr>
              <w:spacing w:line="240" w:lineRule="auto"/>
              <w:jc w:val="right"/>
              <w:rPr>
                <w:rFonts w:eastAsia="Times New Roman" w:cs="Segoe UI"/>
                <w:b/>
                <w:bCs/>
                <w:color w:val="000000"/>
                <w:szCs w:val="21"/>
              </w:rPr>
            </w:pPr>
          </w:p>
        </w:tc>
        <w:tc>
          <w:tcPr>
            <w:tcW w:w="2592" w:type="dxa"/>
            <w:tcBorders>
              <w:top w:val="nil"/>
              <w:left w:val="nil"/>
              <w:bottom w:val="nil"/>
              <w:right w:val="nil"/>
            </w:tcBorders>
            <w:shd w:val="clear" w:color="auto" w:fill="auto"/>
            <w:noWrap/>
            <w:vAlign w:val="bottom"/>
            <w:hideMark/>
          </w:tcPr>
          <w:p w14:paraId="105BBA95"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gridSpan w:val="6"/>
            <w:tcBorders>
              <w:top w:val="nil"/>
              <w:left w:val="nil"/>
              <w:bottom w:val="nil"/>
              <w:right w:val="nil"/>
            </w:tcBorders>
            <w:shd w:val="clear" w:color="auto" w:fill="auto"/>
            <w:noWrap/>
            <w:vAlign w:val="bottom"/>
            <w:hideMark/>
          </w:tcPr>
          <w:p w14:paraId="2A119722"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7FDFC53F"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469EF02E"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5A70FCEF"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3BA45011"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29A05D97" w14:textId="77777777" w:rsidR="00052831" w:rsidRPr="00400C3D" w:rsidRDefault="00052831" w:rsidP="00052831">
            <w:pPr>
              <w:spacing w:line="240" w:lineRule="auto"/>
              <w:rPr>
                <w:rFonts w:ascii="Times New Roman" w:eastAsia="Times New Roman" w:hAnsi="Times New Roman" w:cs="Times New Roman"/>
                <w:sz w:val="20"/>
                <w:szCs w:val="20"/>
              </w:rPr>
            </w:pPr>
          </w:p>
        </w:tc>
      </w:tr>
      <w:tr w:rsidR="00052831" w:rsidRPr="00400C3D" w14:paraId="4276267A" w14:textId="77777777" w:rsidTr="006D3983">
        <w:trPr>
          <w:trHeight w:val="144"/>
          <w:jc w:val="center"/>
        </w:trPr>
        <w:tc>
          <w:tcPr>
            <w:tcW w:w="639" w:type="dxa"/>
            <w:tcBorders>
              <w:top w:val="nil"/>
              <w:left w:val="nil"/>
              <w:bottom w:val="nil"/>
              <w:right w:val="nil"/>
            </w:tcBorders>
            <w:shd w:val="clear" w:color="auto" w:fill="auto"/>
            <w:noWrap/>
            <w:vAlign w:val="bottom"/>
            <w:hideMark/>
          </w:tcPr>
          <w:p w14:paraId="2F4351A9"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2592" w:type="dxa"/>
            <w:tcBorders>
              <w:top w:val="nil"/>
              <w:left w:val="nil"/>
              <w:bottom w:val="nil"/>
              <w:right w:val="nil"/>
            </w:tcBorders>
            <w:shd w:val="clear" w:color="auto" w:fill="auto"/>
            <w:noWrap/>
            <w:vAlign w:val="bottom"/>
            <w:hideMark/>
          </w:tcPr>
          <w:p w14:paraId="44A08794" w14:textId="77777777" w:rsidR="00052831" w:rsidRPr="00400C3D" w:rsidRDefault="00052831" w:rsidP="00052831">
            <w:pPr>
              <w:spacing w:line="240" w:lineRule="auto"/>
              <w:rPr>
                <w:rFonts w:eastAsia="Times New Roman" w:cs="Segoe UI"/>
                <w:b/>
                <w:bCs/>
                <w:color w:val="000000"/>
                <w:szCs w:val="21"/>
              </w:rPr>
            </w:pPr>
            <w:r w:rsidRPr="00400C3D">
              <w:rPr>
                <w:rFonts w:eastAsia="Times New Roman" w:cs="Segoe UI"/>
                <w:b/>
                <w:bCs/>
                <w:color w:val="000000"/>
                <w:szCs w:val="21"/>
              </w:rPr>
              <w:t>Non-SFR Accounts</w:t>
            </w:r>
          </w:p>
        </w:tc>
        <w:tc>
          <w:tcPr>
            <w:tcW w:w="1217" w:type="dxa"/>
            <w:gridSpan w:val="6"/>
            <w:tcBorders>
              <w:top w:val="nil"/>
              <w:left w:val="nil"/>
              <w:bottom w:val="nil"/>
              <w:right w:val="nil"/>
            </w:tcBorders>
            <w:shd w:val="clear" w:color="auto" w:fill="auto"/>
            <w:noWrap/>
            <w:vAlign w:val="bottom"/>
            <w:hideMark/>
          </w:tcPr>
          <w:p w14:paraId="5D7E01AB" w14:textId="77777777" w:rsidR="00052831" w:rsidRPr="00400C3D" w:rsidRDefault="00052831" w:rsidP="00052831">
            <w:pPr>
              <w:spacing w:line="240" w:lineRule="auto"/>
              <w:rPr>
                <w:rFonts w:eastAsia="Times New Roman" w:cs="Segoe UI"/>
                <w:b/>
                <w:bCs/>
                <w:color w:val="000000"/>
                <w:szCs w:val="21"/>
              </w:rPr>
            </w:pPr>
          </w:p>
        </w:tc>
        <w:tc>
          <w:tcPr>
            <w:tcW w:w="1217" w:type="dxa"/>
            <w:tcBorders>
              <w:top w:val="nil"/>
              <w:left w:val="nil"/>
              <w:bottom w:val="nil"/>
              <w:right w:val="nil"/>
            </w:tcBorders>
            <w:shd w:val="clear" w:color="auto" w:fill="auto"/>
            <w:noWrap/>
            <w:vAlign w:val="bottom"/>
            <w:hideMark/>
          </w:tcPr>
          <w:p w14:paraId="4612F335"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60091C48"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588EE2CD"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7C9FBAD8"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16CFF1A6" w14:textId="77777777" w:rsidR="00052831" w:rsidRPr="00400C3D" w:rsidRDefault="00052831" w:rsidP="00052831">
            <w:pPr>
              <w:spacing w:line="240" w:lineRule="auto"/>
              <w:rPr>
                <w:rFonts w:ascii="Times New Roman" w:eastAsia="Times New Roman" w:hAnsi="Times New Roman" w:cs="Times New Roman"/>
                <w:sz w:val="20"/>
                <w:szCs w:val="20"/>
              </w:rPr>
            </w:pPr>
          </w:p>
        </w:tc>
      </w:tr>
      <w:tr w:rsidR="00AD7370" w:rsidRPr="00400C3D" w14:paraId="711BCA89"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49AEE080"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12</w:t>
            </w:r>
          </w:p>
        </w:tc>
        <w:tc>
          <w:tcPr>
            <w:tcW w:w="2592" w:type="dxa"/>
            <w:tcBorders>
              <w:top w:val="nil"/>
              <w:left w:val="nil"/>
              <w:bottom w:val="nil"/>
              <w:right w:val="nil"/>
            </w:tcBorders>
            <w:shd w:val="clear" w:color="auto" w:fill="auto"/>
            <w:noWrap/>
            <w:vAlign w:val="bottom"/>
            <w:hideMark/>
          </w:tcPr>
          <w:p w14:paraId="54E76198"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5/8"</w:t>
            </w:r>
          </w:p>
        </w:tc>
        <w:tc>
          <w:tcPr>
            <w:tcW w:w="1217" w:type="dxa"/>
            <w:gridSpan w:val="6"/>
            <w:tcBorders>
              <w:top w:val="nil"/>
              <w:left w:val="nil"/>
              <w:bottom w:val="nil"/>
              <w:right w:val="nil"/>
            </w:tcBorders>
            <w:shd w:val="clear" w:color="auto" w:fill="auto"/>
            <w:noWrap/>
            <w:hideMark/>
          </w:tcPr>
          <w:p w14:paraId="4B97EEEB" w14:textId="4368FE65" w:rsidR="00AD7370" w:rsidRPr="00400C3D" w:rsidRDefault="00AD7370" w:rsidP="00AD7370">
            <w:pPr>
              <w:spacing w:line="240" w:lineRule="auto"/>
              <w:jc w:val="right"/>
              <w:rPr>
                <w:rFonts w:eastAsia="Times New Roman" w:cs="Segoe UI"/>
                <w:color w:val="000000"/>
                <w:szCs w:val="21"/>
              </w:rPr>
            </w:pPr>
            <w:r w:rsidRPr="00F237D2">
              <w:t>1,441</w:t>
            </w:r>
          </w:p>
        </w:tc>
        <w:tc>
          <w:tcPr>
            <w:tcW w:w="1217" w:type="dxa"/>
            <w:tcBorders>
              <w:top w:val="nil"/>
              <w:left w:val="nil"/>
              <w:bottom w:val="nil"/>
              <w:right w:val="nil"/>
            </w:tcBorders>
            <w:shd w:val="clear" w:color="auto" w:fill="auto"/>
            <w:noWrap/>
            <w:hideMark/>
          </w:tcPr>
          <w:p w14:paraId="1EB57A06" w14:textId="0D16BF30" w:rsidR="00AD7370" w:rsidRPr="00400C3D" w:rsidRDefault="00AD7370" w:rsidP="00AD7370">
            <w:pPr>
              <w:spacing w:line="240" w:lineRule="auto"/>
              <w:jc w:val="right"/>
              <w:rPr>
                <w:rFonts w:eastAsia="Times New Roman" w:cs="Segoe UI"/>
                <w:color w:val="000000"/>
                <w:szCs w:val="21"/>
              </w:rPr>
            </w:pPr>
            <w:r w:rsidRPr="00F237D2">
              <w:t>1,468</w:t>
            </w:r>
          </w:p>
        </w:tc>
        <w:tc>
          <w:tcPr>
            <w:tcW w:w="1217" w:type="dxa"/>
            <w:tcBorders>
              <w:top w:val="nil"/>
              <w:left w:val="nil"/>
              <w:bottom w:val="nil"/>
              <w:right w:val="nil"/>
            </w:tcBorders>
            <w:shd w:val="clear" w:color="auto" w:fill="auto"/>
            <w:noWrap/>
            <w:hideMark/>
          </w:tcPr>
          <w:p w14:paraId="33170B0D" w14:textId="7848EBDE" w:rsidR="00AD7370" w:rsidRPr="00400C3D" w:rsidRDefault="00AD7370" w:rsidP="00AD7370">
            <w:pPr>
              <w:spacing w:line="240" w:lineRule="auto"/>
              <w:jc w:val="right"/>
              <w:rPr>
                <w:rFonts w:eastAsia="Times New Roman" w:cs="Segoe UI"/>
                <w:color w:val="000000"/>
                <w:szCs w:val="21"/>
              </w:rPr>
            </w:pPr>
            <w:r w:rsidRPr="00F237D2">
              <w:t>1,496</w:t>
            </w:r>
          </w:p>
        </w:tc>
        <w:tc>
          <w:tcPr>
            <w:tcW w:w="1217" w:type="dxa"/>
            <w:tcBorders>
              <w:top w:val="nil"/>
              <w:left w:val="nil"/>
              <w:bottom w:val="nil"/>
              <w:right w:val="nil"/>
            </w:tcBorders>
            <w:shd w:val="clear" w:color="auto" w:fill="auto"/>
            <w:noWrap/>
            <w:hideMark/>
          </w:tcPr>
          <w:p w14:paraId="160FC785" w14:textId="71DCD615" w:rsidR="00AD7370" w:rsidRPr="00400C3D" w:rsidRDefault="00AD7370" w:rsidP="00AD7370">
            <w:pPr>
              <w:spacing w:line="240" w:lineRule="auto"/>
              <w:jc w:val="right"/>
              <w:rPr>
                <w:rFonts w:eastAsia="Times New Roman" w:cs="Segoe UI"/>
                <w:color w:val="000000"/>
                <w:szCs w:val="21"/>
              </w:rPr>
            </w:pPr>
            <w:r w:rsidRPr="00F237D2">
              <w:t>1,524</w:t>
            </w:r>
          </w:p>
        </w:tc>
        <w:tc>
          <w:tcPr>
            <w:tcW w:w="1217" w:type="dxa"/>
            <w:tcBorders>
              <w:top w:val="nil"/>
              <w:left w:val="nil"/>
              <w:bottom w:val="nil"/>
              <w:right w:val="nil"/>
            </w:tcBorders>
            <w:shd w:val="clear" w:color="auto" w:fill="auto"/>
            <w:noWrap/>
            <w:hideMark/>
          </w:tcPr>
          <w:p w14:paraId="7665EBF7" w14:textId="6D35735E" w:rsidR="00AD7370" w:rsidRPr="00400C3D" w:rsidRDefault="00AD7370" w:rsidP="00AD7370">
            <w:pPr>
              <w:spacing w:line="240" w:lineRule="auto"/>
              <w:jc w:val="right"/>
              <w:rPr>
                <w:rFonts w:eastAsia="Times New Roman" w:cs="Segoe UI"/>
                <w:color w:val="000000"/>
                <w:szCs w:val="21"/>
              </w:rPr>
            </w:pPr>
            <w:r w:rsidRPr="00F237D2">
              <w:t>1,553</w:t>
            </w:r>
          </w:p>
        </w:tc>
        <w:tc>
          <w:tcPr>
            <w:tcW w:w="1217" w:type="dxa"/>
            <w:tcBorders>
              <w:top w:val="nil"/>
              <w:left w:val="nil"/>
              <w:bottom w:val="nil"/>
              <w:right w:val="nil"/>
            </w:tcBorders>
            <w:shd w:val="clear" w:color="auto" w:fill="auto"/>
            <w:noWrap/>
            <w:hideMark/>
          </w:tcPr>
          <w:p w14:paraId="3F1A5AD7" w14:textId="76B569D2" w:rsidR="00AD7370" w:rsidRPr="00400C3D" w:rsidRDefault="00AD7370" w:rsidP="00AD7370">
            <w:pPr>
              <w:spacing w:line="240" w:lineRule="auto"/>
              <w:jc w:val="right"/>
              <w:rPr>
                <w:rFonts w:eastAsia="Times New Roman" w:cs="Segoe UI"/>
                <w:color w:val="000000"/>
                <w:szCs w:val="21"/>
              </w:rPr>
            </w:pPr>
            <w:r w:rsidRPr="00F237D2">
              <w:t>1,583</w:t>
            </w:r>
          </w:p>
        </w:tc>
      </w:tr>
      <w:tr w:rsidR="00AD7370" w:rsidRPr="00400C3D" w14:paraId="2C6FF40A"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5235E134"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13</w:t>
            </w:r>
          </w:p>
        </w:tc>
        <w:tc>
          <w:tcPr>
            <w:tcW w:w="2592" w:type="dxa"/>
            <w:tcBorders>
              <w:top w:val="nil"/>
              <w:left w:val="nil"/>
              <w:bottom w:val="nil"/>
              <w:right w:val="nil"/>
            </w:tcBorders>
            <w:shd w:val="clear" w:color="auto" w:fill="auto"/>
            <w:noWrap/>
            <w:vAlign w:val="bottom"/>
            <w:hideMark/>
          </w:tcPr>
          <w:p w14:paraId="780D7668"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3/4"</w:t>
            </w:r>
          </w:p>
        </w:tc>
        <w:tc>
          <w:tcPr>
            <w:tcW w:w="1217" w:type="dxa"/>
            <w:gridSpan w:val="6"/>
            <w:tcBorders>
              <w:top w:val="nil"/>
              <w:left w:val="nil"/>
              <w:bottom w:val="nil"/>
              <w:right w:val="nil"/>
            </w:tcBorders>
            <w:shd w:val="clear" w:color="auto" w:fill="auto"/>
            <w:noWrap/>
            <w:hideMark/>
          </w:tcPr>
          <w:p w14:paraId="378470EA" w14:textId="0ED7D36B" w:rsidR="00AD7370" w:rsidRPr="00400C3D" w:rsidRDefault="00AD7370" w:rsidP="00AD7370">
            <w:pPr>
              <w:spacing w:line="240" w:lineRule="auto"/>
              <w:jc w:val="right"/>
              <w:rPr>
                <w:rFonts w:eastAsia="Times New Roman" w:cs="Segoe UI"/>
                <w:color w:val="000000"/>
                <w:szCs w:val="21"/>
              </w:rPr>
            </w:pPr>
            <w:r w:rsidRPr="00F237D2">
              <w:t>25</w:t>
            </w:r>
          </w:p>
        </w:tc>
        <w:tc>
          <w:tcPr>
            <w:tcW w:w="1217" w:type="dxa"/>
            <w:tcBorders>
              <w:top w:val="nil"/>
              <w:left w:val="nil"/>
              <w:bottom w:val="nil"/>
              <w:right w:val="nil"/>
            </w:tcBorders>
            <w:shd w:val="clear" w:color="auto" w:fill="auto"/>
            <w:noWrap/>
            <w:hideMark/>
          </w:tcPr>
          <w:p w14:paraId="6EEC81AB" w14:textId="2218D13E" w:rsidR="00AD7370" w:rsidRPr="00400C3D" w:rsidRDefault="00AD7370" w:rsidP="00AD7370">
            <w:pPr>
              <w:spacing w:line="240" w:lineRule="auto"/>
              <w:jc w:val="right"/>
              <w:rPr>
                <w:rFonts w:eastAsia="Times New Roman" w:cs="Segoe UI"/>
                <w:color w:val="000000"/>
                <w:szCs w:val="21"/>
              </w:rPr>
            </w:pPr>
            <w:r w:rsidRPr="00F237D2">
              <w:t>25</w:t>
            </w:r>
          </w:p>
        </w:tc>
        <w:tc>
          <w:tcPr>
            <w:tcW w:w="1217" w:type="dxa"/>
            <w:tcBorders>
              <w:top w:val="nil"/>
              <w:left w:val="nil"/>
              <w:bottom w:val="nil"/>
              <w:right w:val="nil"/>
            </w:tcBorders>
            <w:shd w:val="clear" w:color="auto" w:fill="auto"/>
            <w:noWrap/>
            <w:hideMark/>
          </w:tcPr>
          <w:p w14:paraId="023773F6" w14:textId="3D4D87C0" w:rsidR="00AD7370" w:rsidRPr="00400C3D" w:rsidRDefault="00AD7370" w:rsidP="00AD7370">
            <w:pPr>
              <w:spacing w:line="240" w:lineRule="auto"/>
              <w:jc w:val="right"/>
              <w:rPr>
                <w:rFonts w:eastAsia="Times New Roman" w:cs="Segoe UI"/>
                <w:color w:val="000000"/>
                <w:szCs w:val="21"/>
              </w:rPr>
            </w:pPr>
            <w:r w:rsidRPr="00F237D2">
              <w:t>26</w:t>
            </w:r>
          </w:p>
        </w:tc>
        <w:tc>
          <w:tcPr>
            <w:tcW w:w="1217" w:type="dxa"/>
            <w:tcBorders>
              <w:top w:val="nil"/>
              <w:left w:val="nil"/>
              <w:bottom w:val="nil"/>
              <w:right w:val="nil"/>
            </w:tcBorders>
            <w:shd w:val="clear" w:color="auto" w:fill="auto"/>
            <w:noWrap/>
            <w:hideMark/>
          </w:tcPr>
          <w:p w14:paraId="24685B24" w14:textId="3BF67097" w:rsidR="00AD7370" w:rsidRPr="00400C3D" w:rsidRDefault="00AD7370" w:rsidP="00AD7370">
            <w:pPr>
              <w:spacing w:line="240" w:lineRule="auto"/>
              <w:jc w:val="right"/>
              <w:rPr>
                <w:rFonts w:eastAsia="Times New Roman" w:cs="Segoe UI"/>
                <w:color w:val="000000"/>
                <w:szCs w:val="21"/>
              </w:rPr>
            </w:pPr>
            <w:r w:rsidRPr="00F237D2">
              <w:t>26</w:t>
            </w:r>
          </w:p>
        </w:tc>
        <w:tc>
          <w:tcPr>
            <w:tcW w:w="1217" w:type="dxa"/>
            <w:tcBorders>
              <w:top w:val="nil"/>
              <w:left w:val="nil"/>
              <w:bottom w:val="nil"/>
              <w:right w:val="nil"/>
            </w:tcBorders>
            <w:shd w:val="clear" w:color="auto" w:fill="auto"/>
            <w:noWrap/>
            <w:hideMark/>
          </w:tcPr>
          <w:p w14:paraId="527D4574" w14:textId="520C8C8C" w:rsidR="00AD7370" w:rsidRPr="00400C3D" w:rsidRDefault="00AD7370" w:rsidP="00AD7370">
            <w:pPr>
              <w:spacing w:line="240" w:lineRule="auto"/>
              <w:jc w:val="right"/>
              <w:rPr>
                <w:rFonts w:eastAsia="Times New Roman" w:cs="Segoe UI"/>
                <w:color w:val="000000"/>
                <w:szCs w:val="21"/>
              </w:rPr>
            </w:pPr>
            <w:r w:rsidRPr="00F237D2">
              <w:t>26</w:t>
            </w:r>
          </w:p>
        </w:tc>
        <w:tc>
          <w:tcPr>
            <w:tcW w:w="1217" w:type="dxa"/>
            <w:tcBorders>
              <w:top w:val="nil"/>
              <w:left w:val="nil"/>
              <w:bottom w:val="nil"/>
              <w:right w:val="nil"/>
            </w:tcBorders>
            <w:shd w:val="clear" w:color="auto" w:fill="auto"/>
            <w:noWrap/>
            <w:hideMark/>
          </w:tcPr>
          <w:p w14:paraId="2ADE47A9" w14:textId="224FEFF9" w:rsidR="00AD7370" w:rsidRPr="00400C3D" w:rsidRDefault="00AD7370" w:rsidP="00AD7370">
            <w:pPr>
              <w:spacing w:line="240" w:lineRule="auto"/>
              <w:jc w:val="right"/>
              <w:rPr>
                <w:rFonts w:eastAsia="Times New Roman" w:cs="Segoe UI"/>
                <w:color w:val="000000"/>
                <w:szCs w:val="21"/>
              </w:rPr>
            </w:pPr>
            <w:r w:rsidRPr="00F237D2">
              <w:t>27</w:t>
            </w:r>
          </w:p>
        </w:tc>
      </w:tr>
      <w:tr w:rsidR="00AD7370" w:rsidRPr="00400C3D" w14:paraId="37AD6F5A"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5DF1EEB6"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14</w:t>
            </w:r>
          </w:p>
        </w:tc>
        <w:tc>
          <w:tcPr>
            <w:tcW w:w="2592" w:type="dxa"/>
            <w:tcBorders>
              <w:top w:val="nil"/>
              <w:left w:val="nil"/>
              <w:bottom w:val="nil"/>
              <w:right w:val="nil"/>
            </w:tcBorders>
            <w:shd w:val="clear" w:color="auto" w:fill="auto"/>
            <w:noWrap/>
            <w:vAlign w:val="bottom"/>
            <w:hideMark/>
          </w:tcPr>
          <w:p w14:paraId="255F961C"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1"</w:t>
            </w:r>
          </w:p>
        </w:tc>
        <w:tc>
          <w:tcPr>
            <w:tcW w:w="1217" w:type="dxa"/>
            <w:gridSpan w:val="6"/>
            <w:tcBorders>
              <w:top w:val="nil"/>
              <w:left w:val="nil"/>
              <w:bottom w:val="nil"/>
              <w:right w:val="nil"/>
            </w:tcBorders>
            <w:shd w:val="clear" w:color="auto" w:fill="auto"/>
            <w:noWrap/>
            <w:hideMark/>
          </w:tcPr>
          <w:p w14:paraId="5F0E696A" w14:textId="30C680AF" w:rsidR="00AD7370" w:rsidRPr="00400C3D" w:rsidRDefault="00AD7370" w:rsidP="00AD7370">
            <w:pPr>
              <w:spacing w:line="240" w:lineRule="auto"/>
              <w:jc w:val="right"/>
              <w:rPr>
                <w:rFonts w:eastAsia="Times New Roman" w:cs="Segoe UI"/>
                <w:color w:val="000000"/>
                <w:szCs w:val="21"/>
              </w:rPr>
            </w:pPr>
            <w:r w:rsidRPr="00F237D2">
              <w:t>1,213</w:t>
            </w:r>
          </w:p>
        </w:tc>
        <w:tc>
          <w:tcPr>
            <w:tcW w:w="1217" w:type="dxa"/>
            <w:tcBorders>
              <w:top w:val="nil"/>
              <w:left w:val="nil"/>
              <w:bottom w:val="nil"/>
              <w:right w:val="nil"/>
            </w:tcBorders>
            <w:shd w:val="clear" w:color="auto" w:fill="auto"/>
            <w:noWrap/>
            <w:hideMark/>
          </w:tcPr>
          <w:p w14:paraId="46EEFF05" w14:textId="1AF73827" w:rsidR="00AD7370" w:rsidRPr="00400C3D" w:rsidRDefault="00AD7370" w:rsidP="00AD7370">
            <w:pPr>
              <w:spacing w:line="240" w:lineRule="auto"/>
              <w:jc w:val="right"/>
              <w:rPr>
                <w:rFonts w:eastAsia="Times New Roman" w:cs="Segoe UI"/>
                <w:color w:val="000000"/>
                <w:szCs w:val="21"/>
              </w:rPr>
            </w:pPr>
            <w:r w:rsidRPr="00F237D2">
              <w:t>1,234</w:t>
            </w:r>
          </w:p>
        </w:tc>
        <w:tc>
          <w:tcPr>
            <w:tcW w:w="1217" w:type="dxa"/>
            <w:tcBorders>
              <w:top w:val="nil"/>
              <w:left w:val="nil"/>
              <w:bottom w:val="nil"/>
              <w:right w:val="nil"/>
            </w:tcBorders>
            <w:shd w:val="clear" w:color="auto" w:fill="auto"/>
            <w:noWrap/>
            <w:hideMark/>
          </w:tcPr>
          <w:p w14:paraId="59BA31CA" w14:textId="2A41BF41" w:rsidR="00AD7370" w:rsidRPr="00400C3D" w:rsidRDefault="00AD7370" w:rsidP="00AD7370">
            <w:pPr>
              <w:spacing w:line="240" w:lineRule="auto"/>
              <w:jc w:val="right"/>
              <w:rPr>
                <w:rFonts w:eastAsia="Times New Roman" w:cs="Segoe UI"/>
                <w:color w:val="000000"/>
                <w:szCs w:val="21"/>
              </w:rPr>
            </w:pPr>
            <w:r w:rsidRPr="00F237D2">
              <w:t>1,255</w:t>
            </w:r>
          </w:p>
        </w:tc>
        <w:tc>
          <w:tcPr>
            <w:tcW w:w="1217" w:type="dxa"/>
            <w:tcBorders>
              <w:top w:val="nil"/>
              <w:left w:val="nil"/>
              <w:bottom w:val="nil"/>
              <w:right w:val="nil"/>
            </w:tcBorders>
            <w:shd w:val="clear" w:color="auto" w:fill="auto"/>
            <w:noWrap/>
            <w:hideMark/>
          </w:tcPr>
          <w:p w14:paraId="5714FD74" w14:textId="00BEBB19" w:rsidR="00AD7370" w:rsidRPr="00400C3D" w:rsidRDefault="00AD7370" w:rsidP="00AD7370">
            <w:pPr>
              <w:spacing w:line="240" w:lineRule="auto"/>
              <w:jc w:val="right"/>
              <w:rPr>
                <w:rFonts w:eastAsia="Times New Roman" w:cs="Segoe UI"/>
                <w:color w:val="000000"/>
                <w:szCs w:val="21"/>
              </w:rPr>
            </w:pPr>
            <w:r w:rsidRPr="00F237D2">
              <w:t>1,276</w:t>
            </w:r>
          </w:p>
        </w:tc>
        <w:tc>
          <w:tcPr>
            <w:tcW w:w="1217" w:type="dxa"/>
            <w:tcBorders>
              <w:top w:val="nil"/>
              <w:left w:val="nil"/>
              <w:bottom w:val="nil"/>
              <w:right w:val="nil"/>
            </w:tcBorders>
            <w:shd w:val="clear" w:color="auto" w:fill="auto"/>
            <w:noWrap/>
            <w:hideMark/>
          </w:tcPr>
          <w:p w14:paraId="5B4C3AA2" w14:textId="4D41AC54" w:rsidR="00AD7370" w:rsidRPr="00400C3D" w:rsidRDefault="00AD7370" w:rsidP="00AD7370">
            <w:pPr>
              <w:spacing w:line="240" w:lineRule="auto"/>
              <w:jc w:val="right"/>
              <w:rPr>
                <w:rFonts w:eastAsia="Times New Roman" w:cs="Segoe UI"/>
                <w:color w:val="000000"/>
                <w:szCs w:val="21"/>
              </w:rPr>
            </w:pPr>
            <w:r w:rsidRPr="00F237D2">
              <w:t>1,298</w:t>
            </w:r>
          </w:p>
        </w:tc>
        <w:tc>
          <w:tcPr>
            <w:tcW w:w="1217" w:type="dxa"/>
            <w:tcBorders>
              <w:top w:val="nil"/>
              <w:left w:val="nil"/>
              <w:bottom w:val="nil"/>
              <w:right w:val="nil"/>
            </w:tcBorders>
            <w:shd w:val="clear" w:color="auto" w:fill="auto"/>
            <w:noWrap/>
            <w:hideMark/>
          </w:tcPr>
          <w:p w14:paraId="16723D7C" w14:textId="31189121" w:rsidR="00AD7370" w:rsidRPr="00400C3D" w:rsidRDefault="00AD7370" w:rsidP="00AD7370">
            <w:pPr>
              <w:spacing w:line="240" w:lineRule="auto"/>
              <w:jc w:val="right"/>
              <w:rPr>
                <w:rFonts w:eastAsia="Times New Roman" w:cs="Segoe UI"/>
                <w:color w:val="000000"/>
                <w:szCs w:val="21"/>
              </w:rPr>
            </w:pPr>
            <w:r w:rsidRPr="00F237D2">
              <w:t>1,320</w:t>
            </w:r>
          </w:p>
        </w:tc>
      </w:tr>
      <w:tr w:rsidR="00AD7370" w:rsidRPr="00400C3D" w14:paraId="6CF86C39"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1395971B"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15</w:t>
            </w:r>
          </w:p>
        </w:tc>
        <w:tc>
          <w:tcPr>
            <w:tcW w:w="2592" w:type="dxa"/>
            <w:tcBorders>
              <w:top w:val="nil"/>
              <w:left w:val="nil"/>
              <w:bottom w:val="nil"/>
              <w:right w:val="nil"/>
            </w:tcBorders>
            <w:shd w:val="clear" w:color="auto" w:fill="auto"/>
            <w:noWrap/>
            <w:vAlign w:val="bottom"/>
            <w:hideMark/>
          </w:tcPr>
          <w:p w14:paraId="6CD29E41"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1 1/2"</w:t>
            </w:r>
          </w:p>
        </w:tc>
        <w:tc>
          <w:tcPr>
            <w:tcW w:w="1217" w:type="dxa"/>
            <w:gridSpan w:val="6"/>
            <w:tcBorders>
              <w:top w:val="nil"/>
              <w:left w:val="nil"/>
              <w:bottom w:val="nil"/>
              <w:right w:val="nil"/>
            </w:tcBorders>
            <w:shd w:val="clear" w:color="auto" w:fill="auto"/>
            <w:noWrap/>
            <w:hideMark/>
          </w:tcPr>
          <w:p w14:paraId="670E0D56" w14:textId="71394469" w:rsidR="00AD7370" w:rsidRPr="00400C3D" w:rsidRDefault="00AD7370" w:rsidP="00AD7370">
            <w:pPr>
              <w:spacing w:line="240" w:lineRule="auto"/>
              <w:jc w:val="right"/>
              <w:rPr>
                <w:rFonts w:eastAsia="Times New Roman" w:cs="Segoe UI"/>
                <w:color w:val="000000"/>
                <w:szCs w:val="21"/>
              </w:rPr>
            </w:pPr>
            <w:r w:rsidRPr="00F237D2">
              <w:t>1,195</w:t>
            </w:r>
          </w:p>
        </w:tc>
        <w:tc>
          <w:tcPr>
            <w:tcW w:w="1217" w:type="dxa"/>
            <w:tcBorders>
              <w:top w:val="nil"/>
              <w:left w:val="nil"/>
              <w:bottom w:val="nil"/>
              <w:right w:val="nil"/>
            </w:tcBorders>
            <w:shd w:val="clear" w:color="auto" w:fill="auto"/>
            <w:noWrap/>
            <w:hideMark/>
          </w:tcPr>
          <w:p w14:paraId="21228179" w14:textId="21D095C1" w:rsidR="00AD7370" w:rsidRPr="00400C3D" w:rsidRDefault="00AD7370" w:rsidP="00AD7370">
            <w:pPr>
              <w:spacing w:line="240" w:lineRule="auto"/>
              <w:jc w:val="right"/>
              <w:rPr>
                <w:rFonts w:eastAsia="Times New Roman" w:cs="Segoe UI"/>
                <w:color w:val="000000"/>
                <w:szCs w:val="21"/>
              </w:rPr>
            </w:pPr>
            <w:r w:rsidRPr="00F237D2">
              <w:t>1,211</w:t>
            </w:r>
          </w:p>
        </w:tc>
        <w:tc>
          <w:tcPr>
            <w:tcW w:w="1217" w:type="dxa"/>
            <w:tcBorders>
              <w:top w:val="nil"/>
              <w:left w:val="nil"/>
              <w:bottom w:val="nil"/>
              <w:right w:val="nil"/>
            </w:tcBorders>
            <w:shd w:val="clear" w:color="auto" w:fill="auto"/>
            <w:noWrap/>
            <w:hideMark/>
          </w:tcPr>
          <w:p w14:paraId="43CDC1A5" w14:textId="5DFE02E1" w:rsidR="00AD7370" w:rsidRPr="00400C3D" w:rsidRDefault="00AD7370" w:rsidP="00AD7370">
            <w:pPr>
              <w:spacing w:line="240" w:lineRule="auto"/>
              <w:jc w:val="right"/>
              <w:rPr>
                <w:rFonts w:eastAsia="Times New Roman" w:cs="Segoe UI"/>
                <w:color w:val="000000"/>
                <w:szCs w:val="21"/>
              </w:rPr>
            </w:pPr>
            <w:r w:rsidRPr="00F237D2">
              <w:t>1,228</w:t>
            </w:r>
          </w:p>
        </w:tc>
        <w:tc>
          <w:tcPr>
            <w:tcW w:w="1217" w:type="dxa"/>
            <w:tcBorders>
              <w:top w:val="nil"/>
              <w:left w:val="nil"/>
              <w:bottom w:val="nil"/>
              <w:right w:val="nil"/>
            </w:tcBorders>
            <w:shd w:val="clear" w:color="auto" w:fill="auto"/>
            <w:noWrap/>
            <w:hideMark/>
          </w:tcPr>
          <w:p w14:paraId="478AA3BE" w14:textId="366EDF16" w:rsidR="00AD7370" w:rsidRPr="00400C3D" w:rsidRDefault="00AD7370" w:rsidP="00AD7370">
            <w:pPr>
              <w:spacing w:line="240" w:lineRule="auto"/>
              <w:jc w:val="right"/>
              <w:rPr>
                <w:rFonts w:eastAsia="Times New Roman" w:cs="Segoe UI"/>
                <w:color w:val="000000"/>
                <w:szCs w:val="21"/>
              </w:rPr>
            </w:pPr>
            <w:r w:rsidRPr="00F237D2">
              <w:t>1,245</w:t>
            </w:r>
          </w:p>
        </w:tc>
        <w:tc>
          <w:tcPr>
            <w:tcW w:w="1217" w:type="dxa"/>
            <w:tcBorders>
              <w:top w:val="nil"/>
              <w:left w:val="nil"/>
              <w:bottom w:val="nil"/>
              <w:right w:val="nil"/>
            </w:tcBorders>
            <w:shd w:val="clear" w:color="auto" w:fill="auto"/>
            <w:noWrap/>
            <w:hideMark/>
          </w:tcPr>
          <w:p w14:paraId="2CB890D5" w14:textId="4B80A459" w:rsidR="00AD7370" w:rsidRPr="00400C3D" w:rsidRDefault="00AD7370" w:rsidP="00AD7370">
            <w:pPr>
              <w:spacing w:line="240" w:lineRule="auto"/>
              <w:jc w:val="right"/>
              <w:rPr>
                <w:rFonts w:eastAsia="Times New Roman" w:cs="Segoe UI"/>
                <w:color w:val="000000"/>
                <w:szCs w:val="21"/>
              </w:rPr>
            </w:pPr>
            <w:r w:rsidRPr="00F237D2">
              <w:t>1,262</w:t>
            </w:r>
          </w:p>
        </w:tc>
        <w:tc>
          <w:tcPr>
            <w:tcW w:w="1217" w:type="dxa"/>
            <w:tcBorders>
              <w:top w:val="nil"/>
              <w:left w:val="nil"/>
              <w:bottom w:val="nil"/>
              <w:right w:val="nil"/>
            </w:tcBorders>
            <w:shd w:val="clear" w:color="auto" w:fill="auto"/>
            <w:noWrap/>
            <w:hideMark/>
          </w:tcPr>
          <w:p w14:paraId="3F9908EE" w14:textId="73B49EB0" w:rsidR="00AD7370" w:rsidRPr="00400C3D" w:rsidRDefault="00AD7370" w:rsidP="00AD7370">
            <w:pPr>
              <w:spacing w:line="240" w:lineRule="auto"/>
              <w:jc w:val="right"/>
              <w:rPr>
                <w:rFonts w:eastAsia="Times New Roman" w:cs="Segoe UI"/>
                <w:color w:val="000000"/>
                <w:szCs w:val="21"/>
              </w:rPr>
            </w:pPr>
            <w:r w:rsidRPr="00F237D2">
              <w:t>1,279</w:t>
            </w:r>
          </w:p>
        </w:tc>
      </w:tr>
      <w:tr w:rsidR="00AD7370" w:rsidRPr="00400C3D" w14:paraId="10FBCECD"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115CB7C7"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16</w:t>
            </w:r>
          </w:p>
        </w:tc>
        <w:tc>
          <w:tcPr>
            <w:tcW w:w="2592" w:type="dxa"/>
            <w:tcBorders>
              <w:top w:val="nil"/>
              <w:left w:val="nil"/>
              <w:bottom w:val="nil"/>
              <w:right w:val="nil"/>
            </w:tcBorders>
            <w:shd w:val="clear" w:color="auto" w:fill="auto"/>
            <w:noWrap/>
            <w:vAlign w:val="bottom"/>
            <w:hideMark/>
          </w:tcPr>
          <w:p w14:paraId="2D030484"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2"</w:t>
            </w:r>
          </w:p>
        </w:tc>
        <w:tc>
          <w:tcPr>
            <w:tcW w:w="1217" w:type="dxa"/>
            <w:gridSpan w:val="6"/>
            <w:tcBorders>
              <w:top w:val="nil"/>
              <w:left w:val="nil"/>
              <w:bottom w:val="nil"/>
              <w:right w:val="nil"/>
            </w:tcBorders>
            <w:shd w:val="clear" w:color="auto" w:fill="auto"/>
            <w:noWrap/>
            <w:hideMark/>
          </w:tcPr>
          <w:p w14:paraId="67D110C5" w14:textId="6335EEE9" w:rsidR="00AD7370" w:rsidRPr="00400C3D" w:rsidRDefault="00AD7370" w:rsidP="00AD7370">
            <w:pPr>
              <w:spacing w:line="240" w:lineRule="auto"/>
              <w:jc w:val="right"/>
              <w:rPr>
                <w:rFonts w:eastAsia="Times New Roman" w:cs="Segoe UI"/>
                <w:color w:val="000000"/>
                <w:szCs w:val="21"/>
              </w:rPr>
            </w:pPr>
            <w:r w:rsidRPr="00F237D2">
              <w:t>2,065</w:t>
            </w:r>
          </w:p>
        </w:tc>
        <w:tc>
          <w:tcPr>
            <w:tcW w:w="1217" w:type="dxa"/>
            <w:tcBorders>
              <w:top w:val="nil"/>
              <w:left w:val="nil"/>
              <w:bottom w:val="nil"/>
              <w:right w:val="nil"/>
            </w:tcBorders>
            <w:shd w:val="clear" w:color="auto" w:fill="auto"/>
            <w:noWrap/>
            <w:hideMark/>
          </w:tcPr>
          <w:p w14:paraId="5A7D4715" w14:textId="5DCA143F" w:rsidR="00AD7370" w:rsidRPr="00400C3D" w:rsidRDefault="00AD7370" w:rsidP="00AD7370">
            <w:pPr>
              <w:spacing w:line="240" w:lineRule="auto"/>
              <w:jc w:val="right"/>
              <w:rPr>
                <w:rFonts w:eastAsia="Times New Roman" w:cs="Segoe UI"/>
                <w:color w:val="000000"/>
                <w:szCs w:val="21"/>
              </w:rPr>
            </w:pPr>
            <w:r w:rsidRPr="00F237D2">
              <w:t>2,091</w:t>
            </w:r>
          </w:p>
        </w:tc>
        <w:tc>
          <w:tcPr>
            <w:tcW w:w="1217" w:type="dxa"/>
            <w:tcBorders>
              <w:top w:val="nil"/>
              <w:left w:val="nil"/>
              <w:bottom w:val="nil"/>
              <w:right w:val="nil"/>
            </w:tcBorders>
            <w:shd w:val="clear" w:color="auto" w:fill="auto"/>
            <w:noWrap/>
            <w:hideMark/>
          </w:tcPr>
          <w:p w14:paraId="131CD197" w14:textId="05AA9935" w:rsidR="00AD7370" w:rsidRPr="00400C3D" w:rsidRDefault="00AD7370" w:rsidP="00AD7370">
            <w:pPr>
              <w:spacing w:line="240" w:lineRule="auto"/>
              <w:jc w:val="right"/>
              <w:rPr>
                <w:rFonts w:eastAsia="Times New Roman" w:cs="Segoe UI"/>
                <w:color w:val="000000"/>
                <w:szCs w:val="21"/>
              </w:rPr>
            </w:pPr>
            <w:r w:rsidRPr="00F237D2">
              <w:t>2,118</w:t>
            </w:r>
          </w:p>
        </w:tc>
        <w:tc>
          <w:tcPr>
            <w:tcW w:w="1217" w:type="dxa"/>
            <w:tcBorders>
              <w:top w:val="nil"/>
              <w:left w:val="nil"/>
              <w:bottom w:val="nil"/>
              <w:right w:val="nil"/>
            </w:tcBorders>
            <w:shd w:val="clear" w:color="auto" w:fill="auto"/>
            <w:noWrap/>
            <w:hideMark/>
          </w:tcPr>
          <w:p w14:paraId="53A142FB" w14:textId="0D71DD6C" w:rsidR="00AD7370" w:rsidRPr="00400C3D" w:rsidRDefault="00AD7370" w:rsidP="00AD7370">
            <w:pPr>
              <w:spacing w:line="240" w:lineRule="auto"/>
              <w:jc w:val="right"/>
              <w:rPr>
                <w:rFonts w:eastAsia="Times New Roman" w:cs="Segoe UI"/>
                <w:color w:val="000000"/>
                <w:szCs w:val="21"/>
              </w:rPr>
            </w:pPr>
            <w:r w:rsidRPr="00F237D2">
              <w:t>2,145</w:t>
            </w:r>
          </w:p>
        </w:tc>
        <w:tc>
          <w:tcPr>
            <w:tcW w:w="1217" w:type="dxa"/>
            <w:tcBorders>
              <w:top w:val="nil"/>
              <w:left w:val="nil"/>
              <w:bottom w:val="nil"/>
              <w:right w:val="nil"/>
            </w:tcBorders>
            <w:shd w:val="clear" w:color="auto" w:fill="auto"/>
            <w:noWrap/>
            <w:hideMark/>
          </w:tcPr>
          <w:p w14:paraId="6C9368B4" w14:textId="3F7CB9E5" w:rsidR="00AD7370" w:rsidRPr="00400C3D" w:rsidRDefault="00AD7370" w:rsidP="00AD7370">
            <w:pPr>
              <w:spacing w:line="240" w:lineRule="auto"/>
              <w:jc w:val="right"/>
              <w:rPr>
                <w:rFonts w:eastAsia="Times New Roman" w:cs="Segoe UI"/>
                <w:color w:val="000000"/>
                <w:szCs w:val="21"/>
              </w:rPr>
            </w:pPr>
            <w:r w:rsidRPr="00F237D2">
              <w:t>2,173</w:t>
            </w:r>
          </w:p>
        </w:tc>
        <w:tc>
          <w:tcPr>
            <w:tcW w:w="1217" w:type="dxa"/>
            <w:tcBorders>
              <w:top w:val="nil"/>
              <w:left w:val="nil"/>
              <w:bottom w:val="nil"/>
              <w:right w:val="nil"/>
            </w:tcBorders>
            <w:shd w:val="clear" w:color="auto" w:fill="auto"/>
            <w:noWrap/>
            <w:hideMark/>
          </w:tcPr>
          <w:p w14:paraId="6E24B334" w14:textId="6D96C149" w:rsidR="00AD7370" w:rsidRPr="00400C3D" w:rsidRDefault="00AD7370" w:rsidP="00AD7370">
            <w:pPr>
              <w:spacing w:line="240" w:lineRule="auto"/>
              <w:jc w:val="right"/>
              <w:rPr>
                <w:rFonts w:eastAsia="Times New Roman" w:cs="Segoe UI"/>
                <w:color w:val="000000"/>
                <w:szCs w:val="21"/>
              </w:rPr>
            </w:pPr>
            <w:r w:rsidRPr="00F237D2">
              <w:t>2,202</w:t>
            </w:r>
          </w:p>
        </w:tc>
      </w:tr>
      <w:tr w:rsidR="00AD7370" w:rsidRPr="00400C3D" w14:paraId="39FCBF35"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27393A28"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17</w:t>
            </w:r>
          </w:p>
        </w:tc>
        <w:tc>
          <w:tcPr>
            <w:tcW w:w="2592" w:type="dxa"/>
            <w:tcBorders>
              <w:top w:val="nil"/>
              <w:left w:val="nil"/>
              <w:bottom w:val="nil"/>
              <w:right w:val="nil"/>
            </w:tcBorders>
            <w:shd w:val="clear" w:color="auto" w:fill="auto"/>
            <w:noWrap/>
            <w:vAlign w:val="bottom"/>
            <w:hideMark/>
          </w:tcPr>
          <w:p w14:paraId="5978E666"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3"</w:t>
            </w:r>
          </w:p>
        </w:tc>
        <w:tc>
          <w:tcPr>
            <w:tcW w:w="1217" w:type="dxa"/>
            <w:gridSpan w:val="6"/>
            <w:tcBorders>
              <w:top w:val="nil"/>
              <w:left w:val="nil"/>
              <w:bottom w:val="nil"/>
              <w:right w:val="nil"/>
            </w:tcBorders>
            <w:shd w:val="clear" w:color="auto" w:fill="auto"/>
            <w:noWrap/>
            <w:hideMark/>
          </w:tcPr>
          <w:p w14:paraId="0E2BB70B" w14:textId="5663CED1" w:rsidR="00AD7370" w:rsidRPr="00400C3D" w:rsidRDefault="00AD7370" w:rsidP="00AD7370">
            <w:pPr>
              <w:spacing w:line="240" w:lineRule="auto"/>
              <w:jc w:val="right"/>
              <w:rPr>
                <w:rFonts w:eastAsia="Times New Roman" w:cs="Segoe UI"/>
                <w:color w:val="000000"/>
                <w:szCs w:val="21"/>
              </w:rPr>
            </w:pPr>
            <w:r w:rsidRPr="00F237D2">
              <w:t>159</w:t>
            </w:r>
          </w:p>
        </w:tc>
        <w:tc>
          <w:tcPr>
            <w:tcW w:w="1217" w:type="dxa"/>
            <w:tcBorders>
              <w:top w:val="nil"/>
              <w:left w:val="nil"/>
              <w:bottom w:val="nil"/>
              <w:right w:val="nil"/>
            </w:tcBorders>
            <w:shd w:val="clear" w:color="auto" w:fill="auto"/>
            <w:noWrap/>
            <w:hideMark/>
          </w:tcPr>
          <w:p w14:paraId="3E19C842" w14:textId="3F272112" w:rsidR="00AD7370" w:rsidRPr="00400C3D" w:rsidRDefault="00AD7370" w:rsidP="00AD7370">
            <w:pPr>
              <w:spacing w:line="240" w:lineRule="auto"/>
              <w:jc w:val="right"/>
              <w:rPr>
                <w:rFonts w:eastAsia="Times New Roman" w:cs="Segoe UI"/>
                <w:color w:val="000000"/>
                <w:szCs w:val="21"/>
              </w:rPr>
            </w:pPr>
            <w:r w:rsidRPr="00F237D2">
              <w:t>161</w:t>
            </w:r>
          </w:p>
        </w:tc>
        <w:tc>
          <w:tcPr>
            <w:tcW w:w="1217" w:type="dxa"/>
            <w:tcBorders>
              <w:top w:val="nil"/>
              <w:left w:val="nil"/>
              <w:bottom w:val="nil"/>
              <w:right w:val="nil"/>
            </w:tcBorders>
            <w:shd w:val="clear" w:color="auto" w:fill="auto"/>
            <w:noWrap/>
            <w:hideMark/>
          </w:tcPr>
          <w:p w14:paraId="7E246CB5" w14:textId="58A76880" w:rsidR="00AD7370" w:rsidRPr="00400C3D" w:rsidRDefault="00AD7370" w:rsidP="00AD7370">
            <w:pPr>
              <w:spacing w:line="240" w:lineRule="auto"/>
              <w:jc w:val="right"/>
              <w:rPr>
                <w:rFonts w:eastAsia="Times New Roman" w:cs="Segoe UI"/>
                <w:color w:val="000000"/>
                <w:szCs w:val="21"/>
              </w:rPr>
            </w:pPr>
            <w:r w:rsidRPr="00F237D2">
              <w:t>163</w:t>
            </w:r>
          </w:p>
        </w:tc>
        <w:tc>
          <w:tcPr>
            <w:tcW w:w="1217" w:type="dxa"/>
            <w:tcBorders>
              <w:top w:val="nil"/>
              <w:left w:val="nil"/>
              <w:bottom w:val="nil"/>
              <w:right w:val="nil"/>
            </w:tcBorders>
            <w:shd w:val="clear" w:color="auto" w:fill="auto"/>
            <w:noWrap/>
            <w:hideMark/>
          </w:tcPr>
          <w:p w14:paraId="566B48B3" w14:textId="05476733" w:rsidR="00AD7370" w:rsidRPr="00400C3D" w:rsidRDefault="00AD7370" w:rsidP="00AD7370">
            <w:pPr>
              <w:spacing w:line="240" w:lineRule="auto"/>
              <w:jc w:val="right"/>
              <w:rPr>
                <w:rFonts w:eastAsia="Times New Roman" w:cs="Segoe UI"/>
                <w:color w:val="000000"/>
                <w:szCs w:val="21"/>
              </w:rPr>
            </w:pPr>
            <w:r w:rsidRPr="00F237D2">
              <w:t>165</w:t>
            </w:r>
          </w:p>
        </w:tc>
        <w:tc>
          <w:tcPr>
            <w:tcW w:w="1217" w:type="dxa"/>
            <w:tcBorders>
              <w:top w:val="nil"/>
              <w:left w:val="nil"/>
              <w:bottom w:val="nil"/>
              <w:right w:val="nil"/>
            </w:tcBorders>
            <w:shd w:val="clear" w:color="auto" w:fill="auto"/>
            <w:noWrap/>
            <w:hideMark/>
          </w:tcPr>
          <w:p w14:paraId="6CD0D90F" w14:textId="2BB5ADDF" w:rsidR="00AD7370" w:rsidRPr="00400C3D" w:rsidRDefault="00AD7370" w:rsidP="00AD7370">
            <w:pPr>
              <w:spacing w:line="240" w:lineRule="auto"/>
              <w:jc w:val="right"/>
              <w:rPr>
                <w:rFonts w:eastAsia="Times New Roman" w:cs="Segoe UI"/>
                <w:color w:val="000000"/>
                <w:szCs w:val="21"/>
              </w:rPr>
            </w:pPr>
            <w:r w:rsidRPr="00F237D2">
              <w:t>167</w:t>
            </w:r>
          </w:p>
        </w:tc>
        <w:tc>
          <w:tcPr>
            <w:tcW w:w="1217" w:type="dxa"/>
            <w:tcBorders>
              <w:top w:val="nil"/>
              <w:left w:val="nil"/>
              <w:bottom w:val="nil"/>
              <w:right w:val="nil"/>
            </w:tcBorders>
            <w:shd w:val="clear" w:color="auto" w:fill="auto"/>
            <w:noWrap/>
            <w:hideMark/>
          </w:tcPr>
          <w:p w14:paraId="23241315" w14:textId="5E91A471" w:rsidR="00AD7370" w:rsidRPr="00400C3D" w:rsidRDefault="00AD7370" w:rsidP="00AD7370">
            <w:pPr>
              <w:spacing w:line="240" w:lineRule="auto"/>
              <w:jc w:val="right"/>
              <w:rPr>
                <w:rFonts w:eastAsia="Times New Roman" w:cs="Segoe UI"/>
                <w:color w:val="000000"/>
                <w:szCs w:val="21"/>
              </w:rPr>
            </w:pPr>
            <w:r w:rsidRPr="00F237D2">
              <w:t>169</w:t>
            </w:r>
          </w:p>
        </w:tc>
      </w:tr>
      <w:tr w:rsidR="00AD7370" w:rsidRPr="00400C3D" w14:paraId="414C34A3"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30401F09"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18</w:t>
            </w:r>
          </w:p>
        </w:tc>
        <w:tc>
          <w:tcPr>
            <w:tcW w:w="2592" w:type="dxa"/>
            <w:tcBorders>
              <w:top w:val="nil"/>
              <w:left w:val="nil"/>
              <w:bottom w:val="nil"/>
              <w:right w:val="nil"/>
            </w:tcBorders>
            <w:shd w:val="clear" w:color="auto" w:fill="auto"/>
            <w:noWrap/>
            <w:vAlign w:val="bottom"/>
            <w:hideMark/>
          </w:tcPr>
          <w:p w14:paraId="26F35A63"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4"</w:t>
            </w:r>
          </w:p>
        </w:tc>
        <w:tc>
          <w:tcPr>
            <w:tcW w:w="1217" w:type="dxa"/>
            <w:gridSpan w:val="6"/>
            <w:tcBorders>
              <w:top w:val="nil"/>
              <w:left w:val="nil"/>
              <w:bottom w:val="nil"/>
              <w:right w:val="nil"/>
            </w:tcBorders>
            <w:shd w:val="clear" w:color="auto" w:fill="auto"/>
            <w:noWrap/>
            <w:hideMark/>
          </w:tcPr>
          <w:p w14:paraId="60DF51B1" w14:textId="07C472F6" w:rsidR="00AD7370" w:rsidRPr="00400C3D" w:rsidRDefault="00AD7370" w:rsidP="00AD7370">
            <w:pPr>
              <w:spacing w:line="240" w:lineRule="auto"/>
              <w:jc w:val="right"/>
              <w:rPr>
                <w:rFonts w:eastAsia="Times New Roman" w:cs="Segoe UI"/>
                <w:color w:val="000000"/>
                <w:szCs w:val="21"/>
              </w:rPr>
            </w:pPr>
            <w:r w:rsidRPr="00F237D2">
              <w:t>90</w:t>
            </w:r>
          </w:p>
        </w:tc>
        <w:tc>
          <w:tcPr>
            <w:tcW w:w="1217" w:type="dxa"/>
            <w:tcBorders>
              <w:top w:val="nil"/>
              <w:left w:val="nil"/>
              <w:bottom w:val="nil"/>
              <w:right w:val="nil"/>
            </w:tcBorders>
            <w:shd w:val="clear" w:color="auto" w:fill="auto"/>
            <w:noWrap/>
            <w:hideMark/>
          </w:tcPr>
          <w:p w14:paraId="724DE94F" w14:textId="09ECE001" w:rsidR="00AD7370" w:rsidRPr="00400C3D" w:rsidRDefault="00AD7370" w:rsidP="00AD7370">
            <w:pPr>
              <w:spacing w:line="240" w:lineRule="auto"/>
              <w:jc w:val="right"/>
              <w:rPr>
                <w:rFonts w:eastAsia="Times New Roman" w:cs="Segoe UI"/>
                <w:color w:val="000000"/>
                <w:szCs w:val="21"/>
              </w:rPr>
            </w:pPr>
            <w:r w:rsidRPr="00F237D2">
              <w:t>91</w:t>
            </w:r>
          </w:p>
        </w:tc>
        <w:tc>
          <w:tcPr>
            <w:tcW w:w="1217" w:type="dxa"/>
            <w:tcBorders>
              <w:top w:val="nil"/>
              <w:left w:val="nil"/>
              <w:bottom w:val="nil"/>
              <w:right w:val="nil"/>
            </w:tcBorders>
            <w:shd w:val="clear" w:color="auto" w:fill="auto"/>
            <w:noWrap/>
            <w:hideMark/>
          </w:tcPr>
          <w:p w14:paraId="31FC7F20" w14:textId="2147975A" w:rsidR="00AD7370" w:rsidRPr="00400C3D" w:rsidRDefault="00AD7370" w:rsidP="00AD7370">
            <w:pPr>
              <w:spacing w:line="240" w:lineRule="auto"/>
              <w:jc w:val="right"/>
              <w:rPr>
                <w:rFonts w:eastAsia="Times New Roman" w:cs="Segoe UI"/>
                <w:color w:val="000000"/>
                <w:szCs w:val="21"/>
              </w:rPr>
            </w:pPr>
            <w:r w:rsidRPr="00F237D2">
              <w:t>93</w:t>
            </w:r>
          </w:p>
        </w:tc>
        <w:tc>
          <w:tcPr>
            <w:tcW w:w="1217" w:type="dxa"/>
            <w:tcBorders>
              <w:top w:val="nil"/>
              <w:left w:val="nil"/>
              <w:bottom w:val="nil"/>
              <w:right w:val="nil"/>
            </w:tcBorders>
            <w:shd w:val="clear" w:color="auto" w:fill="auto"/>
            <w:noWrap/>
            <w:hideMark/>
          </w:tcPr>
          <w:p w14:paraId="3EA5B92E" w14:textId="7DB1CE45" w:rsidR="00AD7370" w:rsidRPr="00400C3D" w:rsidRDefault="00AD7370" w:rsidP="00AD7370">
            <w:pPr>
              <w:spacing w:line="240" w:lineRule="auto"/>
              <w:jc w:val="right"/>
              <w:rPr>
                <w:rFonts w:eastAsia="Times New Roman" w:cs="Segoe UI"/>
                <w:color w:val="000000"/>
                <w:szCs w:val="21"/>
              </w:rPr>
            </w:pPr>
            <w:r w:rsidRPr="00F237D2">
              <w:t>94</w:t>
            </w:r>
          </w:p>
        </w:tc>
        <w:tc>
          <w:tcPr>
            <w:tcW w:w="1217" w:type="dxa"/>
            <w:tcBorders>
              <w:top w:val="nil"/>
              <w:left w:val="nil"/>
              <w:bottom w:val="nil"/>
              <w:right w:val="nil"/>
            </w:tcBorders>
            <w:shd w:val="clear" w:color="auto" w:fill="auto"/>
            <w:noWrap/>
            <w:hideMark/>
          </w:tcPr>
          <w:p w14:paraId="76BDE948" w14:textId="1199BCE7" w:rsidR="00AD7370" w:rsidRPr="00400C3D" w:rsidRDefault="00AD7370" w:rsidP="00AD7370">
            <w:pPr>
              <w:spacing w:line="240" w:lineRule="auto"/>
              <w:jc w:val="right"/>
              <w:rPr>
                <w:rFonts w:eastAsia="Times New Roman" w:cs="Segoe UI"/>
                <w:color w:val="000000"/>
                <w:szCs w:val="21"/>
              </w:rPr>
            </w:pPr>
            <w:r w:rsidRPr="00F237D2">
              <w:t>95</w:t>
            </w:r>
          </w:p>
        </w:tc>
        <w:tc>
          <w:tcPr>
            <w:tcW w:w="1217" w:type="dxa"/>
            <w:tcBorders>
              <w:top w:val="nil"/>
              <w:left w:val="nil"/>
              <w:bottom w:val="nil"/>
              <w:right w:val="nil"/>
            </w:tcBorders>
            <w:shd w:val="clear" w:color="auto" w:fill="auto"/>
            <w:noWrap/>
            <w:hideMark/>
          </w:tcPr>
          <w:p w14:paraId="6EAB6B9C" w14:textId="1754578C" w:rsidR="00AD7370" w:rsidRPr="00400C3D" w:rsidRDefault="00AD7370" w:rsidP="00AD7370">
            <w:pPr>
              <w:spacing w:line="240" w:lineRule="auto"/>
              <w:jc w:val="right"/>
              <w:rPr>
                <w:rFonts w:eastAsia="Times New Roman" w:cs="Segoe UI"/>
                <w:color w:val="000000"/>
                <w:szCs w:val="21"/>
              </w:rPr>
            </w:pPr>
            <w:r w:rsidRPr="00F237D2">
              <w:t>96</w:t>
            </w:r>
          </w:p>
        </w:tc>
      </w:tr>
      <w:tr w:rsidR="00AD7370" w:rsidRPr="00400C3D" w14:paraId="72799B89"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238C1986"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19</w:t>
            </w:r>
          </w:p>
        </w:tc>
        <w:tc>
          <w:tcPr>
            <w:tcW w:w="2592" w:type="dxa"/>
            <w:tcBorders>
              <w:top w:val="nil"/>
              <w:left w:val="nil"/>
              <w:bottom w:val="nil"/>
              <w:right w:val="nil"/>
            </w:tcBorders>
            <w:shd w:val="clear" w:color="auto" w:fill="auto"/>
            <w:noWrap/>
            <w:vAlign w:val="bottom"/>
            <w:hideMark/>
          </w:tcPr>
          <w:p w14:paraId="50BBE805"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6"</w:t>
            </w:r>
          </w:p>
        </w:tc>
        <w:tc>
          <w:tcPr>
            <w:tcW w:w="1217" w:type="dxa"/>
            <w:gridSpan w:val="6"/>
            <w:tcBorders>
              <w:top w:val="nil"/>
              <w:left w:val="nil"/>
              <w:bottom w:val="nil"/>
              <w:right w:val="nil"/>
            </w:tcBorders>
            <w:shd w:val="clear" w:color="auto" w:fill="auto"/>
            <w:noWrap/>
            <w:hideMark/>
          </w:tcPr>
          <w:p w14:paraId="53C0E673" w14:textId="75804FB2" w:rsidR="00AD7370" w:rsidRPr="00400C3D" w:rsidRDefault="00AD7370" w:rsidP="00AD7370">
            <w:pPr>
              <w:spacing w:line="240" w:lineRule="auto"/>
              <w:jc w:val="right"/>
              <w:rPr>
                <w:rFonts w:eastAsia="Times New Roman" w:cs="Segoe UI"/>
                <w:color w:val="000000"/>
                <w:szCs w:val="21"/>
              </w:rPr>
            </w:pPr>
            <w:r w:rsidRPr="00F237D2">
              <w:t>43</w:t>
            </w:r>
          </w:p>
        </w:tc>
        <w:tc>
          <w:tcPr>
            <w:tcW w:w="1217" w:type="dxa"/>
            <w:tcBorders>
              <w:top w:val="nil"/>
              <w:left w:val="nil"/>
              <w:bottom w:val="nil"/>
              <w:right w:val="nil"/>
            </w:tcBorders>
            <w:shd w:val="clear" w:color="auto" w:fill="auto"/>
            <w:noWrap/>
            <w:hideMark/>
          </w:tcPr>
          <w:p w14:paraId="2A55B36E" w14:textId="46539A4C" w:rsidR="00AD7370" w:rsidRPr="00400C3D" w:rsidRDefault="00AD7370" w:rsidP="00AD7370">
            <w:pPr>
              <w:spacing w:line="240" w:lineRule="auto"/>
              <w:jc w:val="right"/>
              <w:rPr>
                <w:rFonts w:eastAsia="Times New Roman" w:cs="Segoe UI"/>
                <w:color w:val="000000"/>
                <w:szCs w:val="21"/>
              </w:rPr>
            </w:pPr>
            <w:r w:rsidRPr="00F237D2">
              <w:t>43</w:t>
            </w:r>
          </w:p>
        </w:tc>
        <w:tc>
          <w:tcPr>
            <w:tcW w:w="1217" w:type="dxa"/>
            <w:tcBorders>
              <w:top w:val="nil"/>
              <w:left w:val="nil"/>
              <w:bottom w:val="nil"/>
              <w:right w:val="nil"/>
            </w:tcBorders>
            <w:shd w:val="clear" w:color="auto" w:fill="auto"/>
            <w:noWrap/>
            <w:hideMark/>
          </w:tcPr>
          <w:p w14:paraId="34D13AC9" w14:textId="6480A73B" w:rsidR="00AD7370" w:rsidRPr="00400C3D" w:rsidRDefault="00AD7370" w:rsidP="00AD7370">
            <w:pPr>
              <w:spacing w:line="240" w:lineRule="auto"/>
              <w:jc w:val="right"/>
              <w:rPr>
                <w:rFonts w:eastAsia="Times New Roman" w:cs="Segoe UI"/>
                <w:color w:val="000000"/>
                <w:szCs w:val="21"/>
              </w:rPr>
            </w:pPr>
            <w:r w:rsidRPr="00F237D2">
              <w:t>44</w:t>
            </w:r>
          </w:p>
        </w:tc>
        <w:tc>
          <w:tcPr>
            <w:tcW w:w="1217" w:type="dxa"/>
            <w:tcBorders>
              <w:top w:val="nil"/>
              <w:left w:val="nil"/>
              <w:bottom w:val="nil"/>
              <w:right w:val="nil"/>
            </w:tcBorders>
            <w:shd w:val="clear" w:color="auto" w:fill="auto"/>
            <w:noWrap/>
            <w:hideMark/>
          </w:tcPr>
          <w:p w14:paraId="59C8F0DB" w14:textId="27C91863" w:rsidR="00AD7370" w:rsidRPr="00400C3D" w:rsidRDefault="00AD7370" w:rsidP="00AD7370">
            <w:pPr>
              <w:spacing w:line="240" w:lineRule="auto"/>
              <w:jc w:val="right"/>
              <w:rPr>
                <w:rFonts w:eastAsia="Times New Roman" w:cs="Segoe UI"/>
                <w:color w:val="000000"/>
                <w:szCs w:val="21"/>
              </w:rPr>
            </w:pPr>
            <w:r w:rsidRPr="00F237D2">
              <w:t>45</w:t>
            </w:r>
          </w:p>
        </w:tc>
        <w:tc>
          <w:tcPr>
            <w:tcW w:w="1217" w:type="dxa"/>
            <w:tcBorders>
              <w:top w:val="nil"/>
              <w:left w:val="nil"/>
              <w:bottom w:val="nil"/>
              <w:right w:val="nil"/>
            </w:tcBorders>
            <w:shd w:val="clear" w:color="auto" w:fill="auto"/>
            <w:noWrap/>
            <w:hideMark/>
          </w:tcPr>
          <w:p w14:paraId="0CCCF879" w14:textId="2A464D3A" w:rsidR="00AD7370" w:rsidRPr="00400C3D" w:rsidRDefault="00AD7370" w:rsidP="00AD7370">
            <w:pPr>
              <w:spacing w:line="240" w:lineRule="auto"/>
              <w:jc w:val="right"/>
              <w:rPr>
                <w:rFonts w:eastAsia="Times New Roman" w:cs="Segoe UI"/>
                <w:color w:val="000000"/>
                <w:szCs w:val="21"/>
              </w:rPr>
            </w:pPr>
            <w:r w:rsidRPr="00F237D2">
              <w:t>46</w:t>
            </w:r>
          </w:p>
        </w:tc>
        <w:tc>
          <w:tcPr>
            <w:tcW w:w="1217" w:type="dxa"/>
            <w:tcBorders>
              <w:top w:val="nil"/>
              <w:left w:val="nil"/>
              <w:bottom w:val="nil"/>
              <w:right w:val="nil"/>
            </w:tcBorders>
            <w:shd w:val="clear" w:color="auto" w:fill="auto"/>
            <w:noWrap/>
            <w:hideMark/>
          </w:tcPr>
          <w:p w14:paraId="2E64F78D" w14:textId="2DD846D9" w:rsidR="00AD7370" w:rsidRPr="00400C3D" w:rsidRDefault="00AD7370" w:rsidP="00AD7370">
            <w:pPr>
              <w:spacing w:line="240" w:lineRule="auto"/>
              <w:jc w:val="right"/>
              <w:rPr>
                <w:rFonts w:eastAsia="Times New Roman" w:cs="Segoe UI"/>
                <w:color w:val="000000"/>
                <w:szCs w:val="21"/>
              </w:rPr>
            </w:pPr>
            <w:r w:rsidRPr="00F237D2">
              <w:t>47</w:t>
            </w:r>
          </w:p>
        </w:tc>
      </w:tr>
      <w:tr w:rsidR="00AD7370" w:rsidRPr="00400C3D" w14:paraId="1EAB6416"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3E50C344"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20</w:t>
            </w:r>
          </w:p>
        </w:tc>
        <w:tc>
          <w:tcPr>
            <w:tcW w:w="2592" w:type="dxa"/>
            <w:tcBorders>
              <w:top w:val="nil"/>
              <w:left w:val="nil"/>
              <w:bottom w:val="nil"/>
              <w:right w:val="nil"/>
            </w:tcBorders>
            <w:shd w:val="clear" w:color="auto" w:fill="auto"/>
            <w:noWrap/>
            <w:vAlign w:val="bottom"/>
            <w:hideMark/>
          </w:tcPr>
          <w:p w14:paraId="3B5FE224"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8"</w:t>
            </w:r>
          </w:p>
        </w:tc>
        <w:tc>
          <w:tcPr>
            <w:tcW w:w="1217" w:type="dxa"/>
            <w:gridSpan w:val="6"/>
            <w:tcBorders>
              <w:top w:val="nil"/>
              <w:left w:val="nil"/>
              <w:bottom w:val="nil"/>
              <w:right w:val="nil"/>
            </w:tcBorders>
            <w:shd w:val="clear" w:color="auto" w:fill="auto"/>
            <w:noWrap/>
            <w:hideMark/>
          </w:tcPr>
          <w:p w14:paraId="68736222" w14:textId="16868889" w:rsidR="00AD7370" w:rsidRPr="00400C3D" w:rsidRDefault="00AD7370" w:rsidP="00AD7370">
            <w:pPr>
              <w:spacing w:line="240" w:lineRule="auto"/>
              <w:jc w:val="right"/>
              <w:rPr>
                <w:rFonts w:eastAsia="Times New Roman" w:cs="Segoe UI"/>
                <w:color w:val="000000"/>
                <w:szCs w:val="21"/>
              </w:rPr>
            </w:pPr>
            <w:r w:rsidRPr="00F237D2">
              <w:t>58</w:t>
            </w:r>
          </w:p>
        </w:tc>
        <w:tc>
          <w:tcPr>
            <w:tcW w:w="1217" w:type="dxa"/>
            <w:tcBorders>
              <w:top w:val="nil"/>
              <w:left w:val="nil"/>
              <w:bottom w:val="nil"/>
              <w:right w:val="nil"/>
            </w:tcBorders>
            <w:shd w:val="clear" w:color="auto" w:fill="auto"/>
            <w:noWrap/>
            <w:hideMark/>
          </w:tcPr>
          <w:p w14:paraId="2D889123" w14:textId="61CAB8D6" w:rsidR="00AD7370" w:rsidRPr="00400C3D" w:rsidRDefault="00AD7370" w:rsidP="00AD7370">
            <w:pPr>
              <w:spacing w:line="240" w:lineRule="auto"/>
              <w:jc w:val="right"/>
              <w:rPr>
                <w:rFonts w:eastAsia="Times New Roman" w:cs="Segoe UI"/>
                <w:color w:val="000000"/>
                <w:szCs w:val="21"/>
              </w:rPr>
            </w:pPr>
            <w:r w:rsidRPr="00F237D2">
              <w:t>59</w:t>
            </w:r>
          </w:p>
        </w:tc>
        <w:tc>
          <w:tcPr>
            <w:tcW w:w="1217" w:type="dxa"/>
            <w:tcBorders>
              <w:top w:val="nil"/>
              <w:left w:val="nil"/>
              <w:bottom w:val="nil"/>
              <w:right w:val="nil"/>
            </w:tcBorders>
            <w:shd w:val="clear" w:color="auto" w:fill="auto"/>
            <w:noWrap/>
            <w:hideMark/>
          </w:tcPr>
          <w:p w14:paraId="6B34BCEF" w14:textId="6401E721" w:rsidR="00AD7370" w:rsidRPr="00400C3D" w:rsidRDefault="00AD7370" w:rsidP="00AD7370">
            <w:pPr>
              <w:spacing w:line="240" w:lineRule="auto"/>
              <w:jc w:val="right"/>
              <w:rPr>
                <w:rFonts w:eastAsia="Times New Roman" w:cs="Segoe UI"/>
                <w:color w:val="000000"/>
                <w:szCs w:val="21"/>
              </w:rPr>
            </w:pPr>
            <w:r w:rsidRPr="00F237D2">
              <w:t>60</w:t>
            </w:r>
          </w:p>
        </w:tc>
        <w:tc>
          <w:tcPr>
            <w:tcW w:w="1217" w:type="dxa"/>
            <w:tcBorders>
              <w:top w:val="nil"/>
              <w:left w:val="nil"/>
              <w:bottom w:val="nil"/>
              <w:right w:val="nil"/>
            </w:tcBorders>
            <w:shd w:val="clear" w:color="auto" w:fill="auto"/>
            <w:noWrap/>
            <w:hideMark/>
          </w:tcPr>
          <w:p w14:paraId="61411921" w14:textId="5D2779A8" w:rsidR="00AD7370" w:rsidRPr="00400C3D" w:rsidRDefault="00AD7370" w:rsidP="00AD7370">
            <w:pPr>
              <w:spacing w:line="240" w:lineRule="auto"/>
              <w:jc w:val="right"/>
              <w:rPr>
                <w:rFonts w:eastAsia="Times New Roman" w:cs="Segoe UI"/>
                <w:color w:val="000000"/>
                <w:szCs w:val="21"/>
              </w:rPr>
            </w:pPr>
            <w:r w:rsidRPr="00F237D2">
              <w:t>62</w:t>
            </w:r>
          </w:p>
        </w:tc>
        <w:tc>
          <w:tcPr>
            <w:tcW w:w="1217" w:type="dxa"/>
            <w:tcBorders>
              <w:top w:val="nil"/>
              <w:left w:val="nil"/>
              <w:bottom w:val="nil"/>
              <w:right w:val="nil"/>
            </w:tcBorders>
            <w:shd w:val="clear" w:color="auto" w:fill="auto"/>
            <w:noWrap/>
            <w:hideMark/>
          </w:tcPr>
          <w:p w14:paraId="196DEE04" w14:textId="2F4BE81F" w:rsidR="00AD7370" w:rsidRPr="00400C3D" w:rsidRDefault="00AD7370" w:rsidP="00AD7370">
            <w:pPr>
              <w:spacing w:line="240" w:lineRule="auto"/>
              <w:jc w:val="right"/>
              <w:rPr>
                <w:rFonts w:eastAsia="Times New Roman" w:cs="Segoe UI"/>
                <w:color w:val="000000"/>
                <w:szCs w:val="21"/>
              </w:rPr>
            </w:pPr>
            <w:r w:rsidRPr="00F237D2">
              <w:t>63</w:t>
            </w:r>
          </w:p>
        </w:tc>
        <w:tc>
          <w:tcPr>
            <w:tcW w:w="1217" w:type="dxa"/>
            <w:tcBorders>
              <w:top w:val="nil"/>
              <w:left w:val="nil"/>
              <w:bottom w:val="nil"/>
              <w:right w:val="nil"/>
            </w:tcBorders>
            <w:shd w:val="clear" w:color="auto" w:fill="auto"/>
            <w:noWrap/>
            <w:hideMark/>
          </w:tcPr>
          <w:p w14:paraId="2950DFEE" w14:textId="4AF986B7" w:rsidR="00AD7370" w:rsidRPr="00400C3D" w:rsidRDefault="00AD7370" w:rsidP="00AD7370">
            <w:pPr>
              <w:spacing w:line="240" w:lineRule="auto"/>
              <w:jc w:val="right"/>
              <w:rPr>
                <w:rFonts w:eastAsia="Times New Roman" w:cs="Segoe UI"/>
                <w:color w:val="000000"/>
                <w:szCs w:val="21"/>
              </w:rPr>
            </w:pPr>
            <w:r w:rsidRPr="00F237D2">
              <w:t>64</w:t>
            </w:r>
          </w:p>
        </w:tc>
      </w:tr>
      <w:tr w:rsidR="00AD7370" w:rsidRPr="00400C3D" w14:paraId="19BAB5E8"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302B636E"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21</w:t>
            </w:r>
          </w:p>
        </w:tc>
        <w:tc>
          <w:tcPr>
            <w:tcW w:w="2592" w:type="dxa"/>
            <w:tcBorders>
              <w:top w:val="nil"/>
              <w:left w:val="nil"/>
              <w:bottom w:val="nil"/>
              <w:right w:val="nil"/>
            </w:tcBorders>
            <w:shd w:val="clear" w:color="auto" w:fill="auto"/>
            <w:noWrap/>
            <w:vAlign w:val="bottom"/>
            <w:hideMark/>
          </w:tcPr>
          <w:p w14:paraId="0B9238B9" w14:textId="77777777" w:rsidR="00AD7370" w:rsidRPr="00400C3D" w:rsidRDefault="00AD7370" w:rsidP="00AD7370">
            <w:pPr>
              <w:spacing w:line="240" w:lineRule="auto"/>
              <w:rPr>
                <w:rFonts w:eastAsia="Times New Roman" w:cs="Segoe UI"/>
                <w:color w:val="000000"/>
                <w:szCs w:val="21"/>
              </w:rPr>
            </w:pPr>
            <w:r w:rsidRPr="00400C3D">
              <w:rPr>
                <w:rFonts w:eastAsia="Times New Roman" w:cs="Segoe UI"/>
                <w:color w:val="000000"/>
                <w:szCs w:val="21"/>
              </w:rPr>
              <w:t>10"</w:t>
            </w:r>
          </w:p>
        </w:tc>
        <w:tc>
          <w:tcPr>
            <w:tcW w:w="1217" w:type="dxa"/>
            <w:gridSpan w:val="6"/>
            <w:tcBorders>
              <w:top w:val="nil"/>
              <w:left w:val="nil"/>
              <w:bottom w:val="nil"/>
              <w:right w:val="nil"/>
            </w:tcBorders>
            <w:shd w:val="clear" w:color="auto" w:fill="auto"/>
            <w:noWrap/>
            <w:hideMark/>
          </w:tcPr>
          <w:p w14:paraId="0396C8CF" w14:textId="0532C5BB" w:rsidR="00AD7370" w:rsidRPr="00400C3D" w:rsidRDefault="00AD7370" w:rsidP="00AD7370">
            <w:pPr>
              <w:spacing w:line="240" w:lineRule="auto"/>
              <w:jc w:val="right"/>
              <w:rPr>
                <w:rFonts w:eastAsia="Times New Roman" w:cs="Segoe UI"/>
                <w:color w:val="000000"/>
                <w:szCs w:val="21"/>
              </w:rPr>
            </w:pPr>
            <w:r w:rsidRPr="00F237D2">
              <w:t>2</w:t>
            </w:r>
          </w:p>
        </w:tc>
        <w:tc>
          <w:tcPr>
            <w:tcW w:w="1217" w:type="dxa"/>
            <w:tcBorders>
              <w:top w:val="nil"/>
              <w:left w:val="nil"/>
              <w:bottom w:val="nil"/>
              <w:right w:val="nil"/>
            </w:tcBorders>
            <w:shd w:val="clear" w:color="auto" w:fill="auto"/>
            <w:noWrap/>
            <w:hideMark/>
          </w:tcPr>
          <w:p w14:paraId="4AA25822" w14:textId="0D6F698E" w:rsidR="00AD7370" w:rsidRPr="00400C3D" w:rsidRDefault="00AD7370" w:rsidP="00AD7370">
            <w:pPr>
              <w:spacing w:line="240" w:lineRule="auto"/>
              <w:jc w:val="right"/>
              <w:rPr>
                <w:rFonts w:eastAsia="Times New Roman" w:cs="Segoe UI"/>
                <w:color w:val="000000"/>
                <w:szCs w:val="21"/>
              </w:rPr>
            </w:pPr>
            <w:r w:rsidRPr="00F237D2">
              <w:t>2</w:t>
            </w:r>
          </w:p>
        </w:tc>
        <w:tc>
          <w:tcPr>
            <w:tcW w:w="1217" w:type="dxa"/>
            <w:tcBorders>
              <w:top w:val="nil"/>
              <w:left w:val="nil"/>
              <w:bottom w:val="nil"/>
              <w:right w:val="nil"/>
            </w:tcBorders>
            <w:shd w:val="clear" w:color="auto" w:fill="auto"/>
            <w:noWrap/>
            <w:hideMark/>
          </w:tcPr>
          <w:p w14:paraId="511BED43" w14:textId="27C15F4D" w:rsidR="00AD7370" w:rsidRPr="00400C3D" w:rsidRDefault="00AD7370" w:rsidP="00AD7370">
            <w:pPr>
              <w:spacing w:line="240" w:lineRule="auto"/>
              <w:jc w:val="right"/>
              <w:rPr>
                <w:rFonts w:eastAsia="Times New Roman" w:cs="Segoe UI"/>
                <w:color w:val="000000"/>
                <w:szCs w:val="21"/>
              </w:rPr>
            </w:pPr>
            <w:r w:rsidRPr="00F237D2">
              <w:t>2</w:t>
            </w:r>
          </w:p>
        </w:tc>
        <w:tc>
          <w:tcPr>
            <w:tcW w:w="1217" w:type="dxa"/>
            <w:tcBorders>
              <w:top w:val="nil"/>
              <w:left w:val="nil"/>
              <w:bottom w:val="nil"/>
              <w:right w:val="nil"/>
            </w:tcBorders>
            <w:shd w:val="clear" w:color="auto" w:fill="auto"/>
            <w:noWrap/>
            <w:hideMark/>
          </w:tcPr>
          <w:p w14:paraId="376A062C" w14:textId="6C1DF1D4" w:rsidR="00AD7370" w:rsidRPr="00400C3D" w:rsidRDefault="00AD7370" w:rsidP="00AD7370">
            <w:pPr>
              <w:spacing w:line="240" w:lineRule="auto"/>
              <w:jc w:val="right"/>
              <w:rPr>
                <w:rFonts w:eastAsia="Times New Roman" w:cs="Segoe UI"/>
                <w:color w:val="000000"/>
                <w:szCs w:val="21"/>
              </w:rPr>
            </w:pPr>
            <w:r w:rsidRPr="00F237D2">
              <w:t>2</w:t>
            </w:r>
          </w:p>
        </w:tc>
        <w:tc>
          <w:tcPr>
            <w:tcW w:w="1217" w:type="dxa"/>
            <w:tcBorders>
              <w:top w:val="nil"/>
              <w:left w:val="nil"/>
              <w:bottom w:val="nil"/>
              <w:right w:val="nil"/>
            </w:tcBorders>
            <w:shd w:val="clear" w:color="auto" w:fill="auto"/>
            <w:noWrap/>
            <w:hideMark/>
          </w:tcPr>
          <w:p w14:paraId="797B8FDC" w14:textId="69F54378" w:rsidR="00AD7370" w:rsidRPr="00400C3D" w:rsidRDefault="00AD7370" w:rsidP="00AD7370">
            <w:pPr>
              <w:spacing w:line="240" w:lineRule="auto"/>
              <w:jc w:val="right"/>
              <w:rPr>
                <w:rFonts w:eastAsia="Times New Roman" w:cs="Segoe UI"/>
                <w:color w:val="000000"/>
                <w:szCs w:val="21"/>
              </w:rPr>
            </w:pPr>
            <w:r w:rsidRPr="00F237D2">
              <w:t>2</w:t>
            </w:r>
          </w:p>
        </w:tc>
        <w:tc>
          <w:tcPr>
            <w:tcW w:w="1217" w:type="dxa"/>
            <w:tcBorders>
              <w:top w:val="nil"/>
              <w:left w:val="nil"/>
              <w:bottom w:val="nil"/>
              <w:right w:val="nil"/>
            </w:tcBorders>
            <w:shd w:val="clear" w:color="auto" w:fill="auto"/>
            <w:noWrap/>
            <w:hideMark/>
          </w:tcPr>
          <w:p w14:paraId="144AEEE0" w14:textId="4DDCE31F" w:rsidR="00AD7370" w:rsidRPr="00400C3D" w:rsidRDefault="00AD7370" w:rsidP="00AD7370">
            <w:pPr>
              <w:spacing w:line="240" w:lineRule="auto"/>
              <w:jc w:val="right"/>
              <w:rPr>
                <w:rFonts w:eastAsia="Times New Roman" w:cs="Segoe UI"/>
                <w:color w:val="000000"/>
                <w:szCs w:val="21"/>
              </w:rPr>
            </w:pPr>
            <w:r w:rsidRPr="00F237D2">
              <w:t>2</w:t>
            </w:r>
          </w:p>
        </w:tc>
      </w:tr>
      <w:tr w:rsidR="00AD7370" w:rsidRPr="00400C3D" w14:paraId="159830EB" w14:textId="77777777" w:rsidTr="000E2191">
        <w:trPr>
          <w:trHeight w:val="144"/>
          <w:jc w:val="center"/>
        </w:trPr>
        <w:tc>
          <w:tcPr>
            <w:tcW w:w="639" w:type="dxa"/>
            <w:tcBorders>
              <w:top w:val="nil"/>
              <w:left w:val="nil"/>
              <w:bottom w:val="nil"/>
              <w:right w:val="nil"/>
            </w:tcBorders>
            <w:shd w:val="clear" w:color="auto" w:fill="auto"/>
            <w:noWrap/>
            <w:vAlign w:val="bottom"/>
            <w:hideMark/>
          </w:tcPr>
          <w:p w14:paraId="2AE15767" w14:textId="77777777" w:rsidR="00AD7370" w:rsidRPr="00400C3D" w:rsidRDefault="00AD7370" w:rsidP="00AD7370">
            <w:pPr>
              <w:spacing w:line="240" w:lineRule="auto"/>
              <w:jc w:val="center"/>
              <w:rPr>
                <w:rFonts w:eastAsia="Times New Roman" w:cs="Segoe UI"/>
                <w:color w:val="000000"/>
                <w:szCs w:val="21"/>
              </w:rPr>
            </w:pPr>
            <w:r w:rsidRPr="00400C3D">
              <w:rPr>
                <w:rFonts w:eastAsia="Times New Roman" w:cs="Segoe UI"/>
                <w:color w:val="000000"/>
                <w:szCs w:val="21"/>
              </w:rPr>
              <w:t>22</w:t>
            </w:r>
          </w:p>
        </w:tc>
        <w:tc>
          <w:tcPr>
            <w:tcW w:w="2592" w:type="dxa"/>
            <w:tcBorders>
              <w:top w:val="nil"/>
              <w:left w:val="nil"/>
              <w:bottom w:val="nil"/>
              <w:right w:val="nil"/>
            </w:tcBorders>
            <w:shd w:val="clear" w:color="auto" w:fill="auto"/>
            <w:noWrap/>
            <w:vAlign w:val="bottom"/>
            <w:hideMark/>
          </w:tcPr>
          <w:p w14:paraId="21E2E742" w14:textId="77777777" w:rsidR="00AD7370" w:rsidRPr="00400C3D" w:rsidRDefault="00AD7370" w:rsidP="00AD7370">
            <w:pPr>
              <w:spacing w:line="240" w:lineRule="auto"/>
              <w:rPr>
                <w:rFonts w:eastAsia="Times New Roman" w:cs="Segoe UI"/>
                <w:b/>
                <w:bCs/>
                <w:color w:val="000000"/>
                <w:szCs w:val="21"/>
              </w:rPr>
            </w:pPr>
            <w:r w:rsidRPr="00400C3D">
              <w:rPr>
                <w:rFonts w:eastAsia="Times New Roman" w:cs="Segoe UI"/>
                <w:b/>
                <w:bCs/>
                <w:color w:val="000000"/>
                <w:szCs w:val="21"/>
              </w:rPr>
              <w:t>Total</w:t>
            </w:r>
          </w:p>
        </w:tc>
        <w:tc>
          <w:tcPr>
            <w:tcW w:w="1217" w:type="dxa"/>
            <w:gridSpan w:val="6"/>
            <w:tcBorders>
              <w:top w:val="nil"/>
              <w:left w:val="nil"/>
              <w:bottom w:val="nil"/>
              <w:right w:val="nil"/>
            </w:tcBorders>
            <w:shd w:val="clear" w:color="auto" w:fill="auto"/>
            <w:noWrap/>
            <w:hideMark/>
          </w:tcPr>
          <w:p w14:paraId="18CE847A" w14:textId="1AA49398" w:rsidR="00AD7370" w:rsidRPr="00AD7370" w:rsidRDefault="00AD7370" w:rsidP="00AD7370">
            <w:pPr>
              <w:spacing w:line="240" w:lineRule="auto"/>
              <w:jc w:val="right"/>
              <w:rPr>
                <w:rFonts w:eastAsia="Times New Roman" w:cs="Segoe UI"/>
                <w:b/>
                <w:bCs/>
                <w:color w:val="000000"/>
                <w:szCs w:val="21"/>
              </w:rPr>
            </w:pPr>
            <w:r w:rsidRPr="00AD7370">
              <w:rPr>
                <w:b/>
                <w:bCs/>
              </w:rPr>
              <w:t>6,291</w:t>
            </w:r>
          </w:p>
        </w:tc>
        <w:tc>
          <w:tcPr>
            <w:tcW w:w="1217" w:type="dxa"/>
            <w:tcBorders>
              <w:top w:val="nil"/>
              <w:left w:val="nil"/>
              <w:bottom w:val="nil"/>
              <w:right w:val="nil"/>
            </w:tcBorders>
            <w:shd w:val="clear" w:color="auto" w:fill="auto"/>
            <w:noWrap/>
            <w:hideMark/>
          </w:tcPr>
          <w:p w14:paraId="45BD0A52" w14:textId="572C9592" w:rsidR="00AD7370" w:rsidRPr="00AD7370" w:rsidRDefault="00AD7370" w:rsidP="00AD7370">
            <w:pPr>
              <w:spacing w:line="240" w:lineRule="auto"/>
              <w:jc w:val="right"/>
              <w:rPr>
                <w:rFonts w:eastAsia="Times New Roman" w:cs="Segoe UI"/>
                <w:b/>
                <w:bCs/>
                <w:color w:val="000000"/>
                <w:szCs w:val="21"/>
              </w:rPr>
            </w:pPr>
            <w:r w:rsidRPr="00AD7370">
              <w:rPr>
                <w:b/>
                <w:bCs/>
              </w:rPr>
              <w:t>6,387</w:t>
            </w:r>
          </w:p>
        </w:tc>
        <w:tc>
          <w:tcPr>
            <w:tcW w:w="1217" w:type="dxa"/>
            <w:tcBorders>
              <w:top w:val="nil"/>
              <w:left w:val="nil"/>
              <w:bottom w:val="nil"/>
              <w:right w:val="nil"/>
            </w:tcBorders>
            <w:shd w:val="clear" w:color="auto" w:fill="auto"/>
            <w:noWrap/>
            <w:hideMark/>
          </w:tcPr>
          <w:p w14:paraId="0041C901" w14:textId="28FC2F49" w:rsidR="00AD7370" w:rsidRPr="00AD7370" w:rsidRDefault="00AD7370" w:rsidP="00AD7370">
            <w:pPr>
              <w:spacing w:line="240" w:lineRule="auto"/>
              <w:jc w:val="right"/>
              <w:rPr>
                <w:rFonts w:eastAsia="Times New Roman" w:cs="Segoe UI"/>
                <w:b/>
                <w:bCs/>
                <w:color w:val="000000"/>
                <w:szCs w:val="21"/>
              </w:rPr>
            </w:pPr>
            <w:r w:rsidRPr="00AD7370">
              <w:rPr>
                <w:b/>
                <w:bCs/>
              </w:rPr>
              <w:t>6,484</w:t>
            </w:r>
          </w:p>
        </w:tc>
        <w:tc>
          <w:tcPr>
            <w:tcW w:w="1217" w:type="dxa"/>
            <w:tcBorders>
              <w:top w:val="nil"/>
              <w:left w:val="nil"/>
              <w:bottom w:val="nil"/>
              <w:right w:val="nil"/>
            </w:tcBorders>
            <w:shd w:val="clear" w:color="auto" w:fill="auto"/>
            <w:noWrap/>
            <w:hideMark/>
          </w:tcPr>
          <w:p w14:paraId="76C8DD56" w14:textId="6771EF79" w:rsidR="00AD7370" w:rsidRPr="00AD7370" w:rsidRDefault="00AD7370" w:rsidP="00AD7370">
            <w:pPr>
              <w:spacing w:line="240" w:lineRule="auto"/>
              <w:jc w:val="right"/>
              <w:rPr>
                <w:rFonts w:eastAsia="Times New Roman" w:cs="Segoe UI"/>
                <w:b/>
                <w:bCs/>
                <w:color w:val="000000"/>
                <w:szCs w:val="21"/>
              </w:rPr>
            </w:pPr>
            <w:r w:rsidRPr="00AD7370">
              <w:rPr>
                <w:b/>
                <w:bCs/>
              </w:rPr>
              <w:t>6,584</w:t>
            </w:r>
          </w:p>
        </w:tc>
        <w:tc>
          <w:tcPr>
            <w:tcW w:w="1217" w:type="dxa"/>
            <w:tcBorders>
              <w:top w:val="nil"/>
              <w:left w:val="nil"/>
              <w:bottom w:val="nil"/>
              <w:right w:val="nil"/>
            </w:tcBorders>
            <w:shd w:val="clear" w:color="auto" w:fill="auto"/>
            <w:noWrap/>
            <w:hideMark/>
          </w:tcPr>
          <w:p w14:paraId="12E0325E" w14:textId="38259C4C" w:rsidR="00AD7370" w:rsidRPr="00AD7370" w:rsidRDefault="00AD7370" w:rsidP="00AD7370">
            <w:pPr>
              <w:spacing w:line="240" w:lineRule="auto"/>
              <w:jc w:val="right"/>
              <w:rPr>
                <w:rFonts w:eastAsia="Times New Roman" w:cs="Segoe UI"/>
                <w:b/>
                <w:bCs/>
                <w:color w:val="000000"/>
                <w:szCs w:val="21"/>
              </w:rPr>
            </w:pPr>
            <w:r w:rsidRPr="00AD7370">
              <w:rPr>
                <w:b/>
                <w:bCs/>
              </w:rPr>
              <w:t>6,685</w:t>
            </w:r>
          </w:p>
        </w:tc>
        <w:tc>
          <w:tcPr>
            <w:tcW w:w="1217" w:type="dxa"/>
            <w:tcBorders>
              <w:top w:val="nil"/>
              <w:left w:val="nil"/>
              <w:bottom w:val="nil"/>
              <w:right w:val="nil"/>
            </w:tcBorders>
            <w:shd w:val="clear" w:color="auto" w:fill="auto"/>
            <w:noWrap/>
            <w:hideMark/>
          </w:tcPr>
          <w:p w14:paraId="3DF90741" w14:textId="46C813D1" w:rsidR="00AD7370" w:rsidRPr="00AD7370" w:rsidRDefault="00AD7370" w:rsidP="00AD7370">
            <w:pPr>
              <w:spacing w:line="240" w:lineRule="auto"/>
              <w:jc w:val="right"/>
              <w:rPr>
                <w:rFonts w:eastAsia="Times New Roman" w:cs="Segoe UI"/>
                <w:b/>
                <w:bCs/>
                <w:color w:val="000000"/>
                <w:szCs w:val="21"/>
              </w:rPr>
            </w:pPr>
            <w:r w:rsidRPr="00AD7370">
              <w:rPr>
                <w:b/>
                <w:bCs/>
              </w:rPr>
              <w:t>6,789</w:t>
            </w:r>
          </w:p>
        </w:tc>
      </w:tr>
      <w:tr w:rsidR="00052831" w:rsidRPr="00400C3D" w14:paraId="3C8D2F12" w14:textId="77777777" w:rsidTr="006D3983">
        <w:trPr>
          <w:trHeight w:val="144"/>
          <w:jc w:val="center"/>
        </w:trPr>
        <w:tc>
          <w:tcPr>
            <w:tcW w:w="639" w:type="dxa"/>
            <w:tcBorders>
              <w:top w:val="nil"/>
              <w:left w:val="nil"/>
              <w:bottom w:val="nil"/>
              <w:right w:val="nil"/>
            </w:tcBorders>
            <w:shd w:val="clear" w:color="auto" w:fill="auto"/>
            <w:noWrap/>
            <w:vAlign w:val="bottom"/>
            <w:hideMark/>
          </w:tcPr>
          <w:p w14:paraId="0A9954DB" w14:textId="77777777" w:rsidR="00052831" w:rsidRPr="00400C3D" w:rsidRDefault="00052831" w:rsidP="00052831">
            <w:pPr>
              <w:spacing w:line="240" w:lineRule="auto"/>
              <w:jc w:val="right"/>
              <w:rPr>
                <w:rFonts w:eastAsia="Times New Roman" w:cs="Segoe UI"/>
                <w:b/>
                <w:bCs/>
                <w:color w:val="000000"/>
                <w:szCs w:val="21"/>
              </w:rPr>
            </w:pPr>
          </w:p>
        </w:tc>
        <w:tc>
          <w:tcPr>
            <w:tcW w:w="2592" w:type="dxa"/>
            <w:tcBorders>
              <w:top w:val="nil"/>
              <w:left w:val="nil"/>
              <w:bottom w:val="nil"/>
              <w:right w:val="nil"/>
            </w:tcBorders>
            <w:shd w:val="clear" w:color="auto" w:fill="auto"/>
            <w:noWrap/>
            <w:vAlign w:val="bottom"/>
            <w:hideMark/>
          </w:tcPr>
          <w:p w14:paraId="375912DA"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gridSpan w:val="6"/>
            <w:tcBorders>
              <w:top w:val="nil"/>
              <w:left w:val="nil"/>
              <w:bottom w:val="nil"/>
              <w:right w:val="nil"/>
            </w:tcBorders>
            <w:shd w:val="clear" w:color="auto" w:fill="auto"/>
            <w:noWrap/>
            <w:vAlign w:val="bottom"/>
            <w:hideMark/>
          </w:tcPr>
          <w:p w14:paraId="6F34FEFF" w14:textId="77777777" w:rsidR="00052831" w:rsidRPr="00AD7370" w:rsidRDefault="00052831" w:rsidP="00052831">
            <w:pPr>
              <w:spacing w:line="240" w:lineRule="auto"/>
              <w:rPr>
                <w:rFonts w:ascii="Times New Roman" w:eastAsia="Times New Roman" w:hAnsi="Times New Roman" w:cs="Times New Roman"/>
                <w:b/>
                <w:bCs/>
                <w:sz w:val="20"/>
                <w:szCs w:val="20"/>
              </w:rPr>
            </w:pPr>
          </w:p>
        </w:tc>
        <w:tc>
          <w:tcPr>
            <w:tcW w:w="1217" w:type="dxa"/>
            <w:tcBorders>
              <w:top w:val="nil"/>
              <w:left w:val="nil"/>
              <w:bottom w:val="nil"/>
              <w:right w:val="nil"/>
            </w:tcBorders>
            <w:shd w:val="clear" w:color="auto" w:fill="auto"/>
            <w:noWrap/>
            <w:vAlign w:val="bottom"/>
            <w:hideMark/>
          </w:tcPr>
          <w:p w14:paraId="5F27799E" w14:textId="77777777" w:rsidR="00052831" w:rsidRPr="00AD7370" w:rsidRDefault="00052831" w:rsidP="00052831">
            <w:pPr>
              <w:spacing w:line="240" w:lineRule="auto"/>
              <w:rPr>
                <w:rFonts w:ascii="Times New Roman" w:eastAsia="Times New Roman" w:hAnsi="Times New Roman" w:cs="Times New Roman"/>
                <w:b/>
                <w:bCs/>
                <w:sz w:val="20"/>
                <w:szCs w:val="20"/>
              </w:rPr>
            </w:pPr>
          </w:p>
        </w:tc>
        <w:tc>
          <w:tcPr>
            <w:tcW w:w="1217" w:type="dxa"/>
            <w:tcBorders>
              <w:top w:val="nil"/>
              <w:left w:val="nil"/>
              <w:bottom w:val="nil"/>
              <w:right w:val="nil"/>
            </w:tcBorders>
            <w:shd w:val="clear" w:color="auto" w:fill="auto"/>
            <w:noWrap/>
            <w:vAlign w:val="bottom"/>
            <w:hideMark/>
          </w:tcPr>
          <w:p w14:paraId="08717B58" w14:textId="77777777" w:rsidR="00052831" w:rsidRPr="00AD7370" w:rsidRDefault="00052831" w:rsidP="00052831">
            <w:pPr>
              <w:spacing w:line="240" w:lineRule="auto"/>
              <w:rPr>
                <w:rFonts w:ascii="Times New Roman" w:eastAsia="Times New Roman" w:hAnsi="Times New Roman" w:cs="Times New Roman"/>
                <w:b/>
                <w:bCs/>
                <w:sz w:val="20"/>
                <w:szCs w:val="20"/>
              </w:rPr>
            </w:pPr>
          </w:p>
        </w:tc>
        <w:tc>
          <w:tcPr>
            <w:tcW w:w="1217" w:type="dxa"/>
            <w:tcBorders>
              <w:top w:val="nil"/>
              <w:left w:val="nil"/>
              <w:bottom w:val="nil"/>
              <w:right w:val="nil"/>
            </w:tcBorders>
            <w:shd w:val="clear" w:color="auto" w:fill="auto"/>
            <w:noWrap/>
            <w:vAlign w:val="bottom"/>
            <w:hideMark/>
          </w:tcPr>
          <w:p w14:paraId="04958363" w14:textId="77777777" w:rsidR="00052831" w:rsidRPr="00AD7370" w:rsidRDefault="00052831" w:rsidP="00052831">
            <w:pPr>
              <w:spacing w:line="240" w:lineRule="auto"/>
              <w:rPr>
                <w:rFonts w:ascii="Times New Roman" w:eastAsia="Times New Roman" w:hAnsi="Times New Roman" w:cs="Times New Roman"/>
                <w:b/>
                <w:bCs/>
                <w:sz w:val="20"/>
                <w:szCs w:val="20"/>
              </w:rPr>
            </w:pPr>
          </w:p>
        </w:tc>
        <w:tc>
          <w:tcPr>
            <w:tcW w:w="1217" w:type="dxa"/>
            <w:tcBorders>
              <w:top w:val="nil"/>
              <w:left w:val="nil"/>
              <w:bottom w:val="nil"/>
              <w:right w:val="nil"/>
            </w:tcBorders>
            <w:shd w:val="clear" w:color="auto" w:fill="auto"/>
            <w:noWrap/>
            <w:vAlign w:val="bottom"/>
            <w:hideMark/>
          </w:tcPr>
          <w:p w14:paraId="76DE2B14" w14:textId="77777777" w:rsidR="00052831" w:rsidRPr="00AD7370" w:rsidRDefault="00052831" w:rsidP="00052831">
            <w:pPr>
              <w:spacing w:line="240" w:lineRule="auto"/>
              <w:rPr>
                <w:rFonts w:ascii="Times New Roman" w:eastAsia="Times New Roman" w:hAnsi="Times New Roman" w:cs="Times New Roman"/>
                <w:b/>
                <w:bCs/>
                <w:sz w:val="20"/>
                <w:szCs w:val="20"/>
              </w:rPr>
            </w:pPr>
          </w:p>
        </w:tc>
        <w:tc>
          <w:tcPr>
            <w:tcW w:w="1217" w:type="dxa"/>
            <w:tcBorders>
              <w:top w:val="nil"/>
              <w:left w:val="nil"/>
              <w:bottom w:val="nil"/>
              <w:right w:val="nil"/>
            </w:tcBorders>
            <w:shd w:val="clear" w:color="auto" w:fill="auto"/>
            <w:noWrap/>
            <w:vAlign w:val="bottom"/>
            <w:hideMark/>
          </w:tcPr>
          <w:p w14:paraId="44278E5C" w14:textId="77777777" w:rsidR="00052831" w:rsidRPr="00AD7370" w:rsidRDefault="00052831" w:rsidP="00052831">
            <w:pPr>
              <w:spacing w:line="240" w:lineRule="auto"/>
              <w:rPr>
                <w:rFonts w:ascii="Times New Roman" w:eastAsia="Times New Roman" w:hAnsi="Times New Roman" w:cs="Times New Roman"/>
                <w:b/>
                <w:bCs/>
                <w:sz w:val="20"/>
                <w:szCs w:val="20"/>
              </w:rPr>
            </w:pPr>
          </w:p>
        </w:tc>
      </w:tr>
      <w:tr w:rsidR="00052831" w:rsidRPr="00400C3D" w14:paraId="30AFF527" w14:textId="77777777" w:rsidTr="006D3983">
        <w:trPr>
          <w:gridAfter w:val="6"/>
          <w:wAfter w:w="6122" w:type="dxa"/>
          <w:trHeight w:val="144"/>
          <w:jc w:val="center"/>
        </w:trPr>
        <w:tc>
          <w:tcPr>
            <w:tcW w:w="639" w:type="dxa"/>
            <w:tcBorders>
              <w:top w:val="nil"/>
              <w:left w:val="nil"/>
              <w:bottom w:val="nil"/>
              <w:right w:val="nil"/>
            </w:tcBorders>
            <w:shd w:val="clear" w:color="auto" w:fill="auto"/>
            <w:noWrap/>
            <w:vAlign w:val="bottom"/>
            <w:hideMark/>
          </w:tcPr>
          <w:p w14:paraId="0F53A29A"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2592" w:type="dxa"/>
            <w:tcBorders>
              <w:top w:val="nil"/>
              <w:left w:val="nil"/>
              <w:bottom w:val="nil"/>
              <w:right w:val="nil"/>
            </w:tcBorders>
            <w:shd w:val="clear" w:color="auto" w:fill="auto"/>
            <w:noWrap/>
            <w:vAlign w:val="bottom"/>
            <w:hideMark/>
          </w:tcPr>
          <w:p w14:paraId="1691B85A" w14:textId="77777777" w:rsidR="00052831" w:rsidRPr="00400C3D" w:rsidRDefault="00052831" w:rsidP="00052831">
            <w:pPr>
              <w:spacing w:line="240" w:lineRule="auto"/>
              <w:rPr>
                <w:rFonts w:eastAsia="Times New Roman" w:cs="Segoe UI"/>
                <w:b/>
                <w:bCs/>
                <w:color w:val="000000"/>
                <w:szCs w:val="21"/>
              </w:rPr>
            </w:pPr>
            <w:r w:rsidRPr="00400C3D">
              <w:rPr>
                <w:rFonts w:eastAsia="Times New Roman" w:cs="Segoe UI"/>
                <w:b/>
                <w:bCs/>
                <w:color w:val="000000"/>
                <w:szCs w:val="21"/>
              </w:rPr>
              <w:t>Fire Protection Accounts</w:t>
            </w:r>
          </w:p>
        </w:tc>
        <w:tc>
          <w:tcPr>
            <w:tcW w:w="236" w:type="dxa"/>
            <w:tcBorders>
              <w:top w:val="nil"/>
              <w:left w:val="nil"/>
              <w:bottom w:val="nil"/>
              <w:right w:val="nil"/>
            </w:tcBorders>
            <w:shd w:val="clear" w:color="auto" w:fill="auto"/>
            <w:noWrap/>
            <w:vAlign w:val="bottom"/>
            <w:hideMark/>
          </w:tcPr>
          <w:p w14:paraId="6F5A1654" w14:textId="77777777" w:rsidR="00052831" w:rsidRPr="00400C3D" w:rsidRDefault="00052831" w:rsidP="00052831">
            <w:pPr>
              <w:spacing w:line="240" w:lineRule="auto"/>
              <w:rPr>
                <w:rFonts w:eastAsia="Times New Roman" w:cs="Segoe UI"/>
                <w:b/>
                <w:bCs/>
                <w:color w:val="000000"/>
                <w:szCs w:val="21"/>
              </w:rPr>
            </w:pPr>
          </w:p>
        </w:tc>
        <w:tc>
          <w:tcPr>
            <w:tcW w:w="236" w:type="dxa"/>
            <w:tcBorders>
              <w:top w:val="nil"/>
              <w:left w:val="nil"/>
              <w:bottom w:val="nil"/>
              <w:right w:val="nil"/>
            </w:tcBorders>
            <w:shd w:val="clear" w:color="auto" w:fill="auto"/>
            <w:noWrap/>
            <w:vAlign w:val="bottom"/>
            <w:hideMark/>
          </w:tcPr>
          <w:p w14:paraId="6E179936"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236" w:type="dxa"/>
            <w:tcBorders>
              <w:top w:val="nil"/>
              <w:left w:val="nil"/>
              <w:bottom w:val="nil"/>
              <w:right w:val="nil"/>
            </w:tcBorders>
            <w:shd w:val="clear" w:color="auto" w:fill="auto"/>
            <w:noWrap/>
            <w:vAlign w:val="bottom"/>
            <w:hideMark/>
          </w:tcPr>
          <w:p w14:paraId="1A5DA0D5"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236" w:type="dxa"/>
            <w:tcBorders>
              <w:top w:val="nil"/>
              <w:left w:val="nil"/>
              <w:bottom w:val="nil"/>
              <w:right w:val="nil"/>
            </w:tcBorders>
            <w:shd w:val="clear" w:color="auto" w:fill="auto"/>
            <w:noWrap/>
            <w:vAlign w:val="bottom"/>
            <w:hideMark/>
          </w:tcPr>
          <w:p w14:paraId="14EFDABB"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236" w:type="dxa"/>
            <w:tcBorders>
              <w:top w:val="nil"/>
              <w:left w:val="nil"/>
              <w:bottom w:val="nil"/>
              <w:right w:val="nil"/>
            </w:tcBorders>
            <w:shd w:val="clear" w:color="auto" w:fill="auto"/>
            <w:noWrap/>
            <w:vAlign w:val="bottom"/>
            <w:hideMark/>
          </w:tcPr>
          <w:p w14:paraId="50A6F91F" w14:textId="77777777" w:rsidR="00052831" w:rsidRPr="00400C3D" w:rsidRDefault="00052831" w:rsidP="00052831">
            <w:pPr>
              <w:spacing w:line="240" w:lineRule="auto"/>
              <w:rPr>
                <w:rFonts w:ascii="Times New Roman" w:eastAsia="Times New Roman" w:hAnsi="Times New Roman" w:cs="Times New Roman"/>
                <w:sz w:val="20"/>
                <w:szCs w:val="20"/>
              </w:rPr>
            </w:pPr>
          </w:p>
        </w:tc>
      </w:tr>
      <w:tr w:rsidR="00A720D6" w:rsidRPr="00400C3D" w14:paraId="3D9B241A" w14:textId="77777777" w:rsidTr="00E475D9">
        <w:trPr>
          <w:trHeight w:val="144"/>
          <w:jc w:val="center"/>
        </w:trPr>
        <w:tc>
          <w:tcPr>
            <w:tcW w:w="639" w:type="dxa"/>
            <w:tcBorders>
              <w:top w:val="nil"/>
              <w:left w:val="nil"/>
              <w:bottom w:val="nil"/>
              <w:right w:val="nil"/>
            </w:tcBorders>
            <w:shd w:val="clear" w:color="auto" w:fill="auto"/>
            <w:noWrap/>
            <w:vAlign w:val="bottom"/>
            <w:hideMark/>
          </w:tcPr>
          <w:p w14:paraId="695C994E" w14:textId="77777777" w:rsidR="00A720D6" w:rsidRPr="00400C3D" w:rsidRDefault="00A720D6" w:rsidP="00A720D6">
            <w:pPr>
              <w:spacing w:line="240" w:lineRule="auto"/>
              <w:jc w:val="center"/>
              <w:rPr>
                <w:rFonts w:eastAsia="Times New Roman" w:cs="Segoe UI"/>
                <w:color w:val="000000"/>
                <w:szCs w:val="21"/>
              </w:rPr>
            </w:pPr>
            <w:r w:rsidRPr="00400C3D">
              <w:rPr>
                <w:rFonts w:eastAsia="Times New Roman" w:cs="Segoe UI"/>
                <w:color w:val="000000"/>
                <w:szCs w:val="21"/>
              </w:rPr>
              <w:t>23</w:t>
            </w:r>
          </w:p>
        </w:tc>
        <w:tc>
          <w:tcPr>
            <w:tcW w:w="2592" w:type="dxa"/>
            <w:tcBorders>
              <w:top w:val="nil"/>
              <w:left w:val="nil"/>
              <w:bottom w:val="nil"/>
              <w:right w:val="nil"/>
            </w:tcBorders>
            <w:shd w:val="clear" w:color="auto" w:fill="auto"/>
            <w:noWrap/>
            <w:vAlign w:val="bottom"/>
            <w:hideMark/>
          </w:tcPr>
          <w:p w14:paraId="207231C2" w14:textId="77777777" w:rsidR="00A720D6" w:rsidRPr="00400C3D" w:rsidRDefault="00A720D6" w:rsidP="00A720D6">
            <w:pPr>
              <w:spacing w:line="240" w:lineRule="auto"/>
              <w:rPr>
                <w:rFonts w:eastAsia="Times New Roman" w:cs="Segoe UI"/>
                <w:color w:val="000000"/>
                <w:szCs w:val="21"/>
              </w:rPr>
            </w:pPr>
            <w:r w:rsidRPr="00400C3D">
              <w:rPr>
                <w:rFonts w:eastAsia="Times New Roman" w:cs="Segoe UI"/>
                <w:color w:val="000000"/>
                <w:szCs w:val="21"/>
              </w:rPr>
              <w:t>2"</w:t>
            </w:r>
          </w:p>
        </w:tc>
        <w:tc>
          <w:tcPr>
            <w:tcW w:w="1217" w:type="dxa"/>
            <w:gridSpan w:val="6"/>
            <w:tcBorders>
              <w:top w:val="nil"/>
              <w:left w:val="nil"/>
              <w:bottom w:val="nil"/>
              <w:right w:val="nil"/>
            </w:tcBorders>
            <w:shd w:val="clear" w:color="auto" w:fill="auto"/>
            <w:noWrap/>
            <w:hideMark/>
          </w:tcPr>
          <w:p w14:paraId="57EBB2F2" w14:textId="66AF0328" w:rsidR="00A720D6" w:rsidRPr="00400C3D" w:rsidRDefault="00A720D6" w:rsidP="00A720D6">
            <w:pPr>
              <w:spacing w:line="240" w:lineRule="auto"/>
              <w:jc w:val="right"/>
              <w:rPr>
                <w:rFonts w:eastAsia="Times New Roman" w:cs="Segoe UI"/>
                <w:color w:val="000000"/>
                <w:szCs w:val="21"/>
              </w:rPr>
            </w:pPr>
            <w:r w:rsidRPr="00830D42">
              <w:t>10</w:t>
            </w:r>
          </w:p>
        </w:tc>
        <w:tc>
          <w:tcPr>
            <w:tcW w:w="1217" w:type="dxa"/>
            <w:tcBorders>
              <w:top w:val="nil"/>
              <w:left w:val="nil"/>
              <w:bottom w:val="nil"/>
              <w:right w:val="nil"/>
            </w:tcBorders>
            <w:shd w:val="clear" w:color="auto" w:fill="auto"/>
            <w:noWrap/>
            <w:hideMark/>
          </w:tcPr>
          <w:p w14:paraId="083CD518" w14:textId="4FAC5549" w:rsidR="00A720D6" w:rsidRPr="00400C3D" w:rsidRDefault="00A720D6" w:rsidP="00A720D6">
            <w:pPr>
              <w:spacing w:line="240" w:lineRule="auto"/>
              <w:jc w:val="right"/>
              <w:rPr>
                <w:rFonts w:eastAsia="Times New Roman" w:cs="Segoe UI"/>
                <w:color w:val="000000"/>
                <w:szCs w:val="21"/>
              </w:rPr>
            </w:pPr>
            <w:r w:rsidRPr="00830D42">
              <w:t>10</w:t>
            </w:r>
          </w:p>
        </w:tc>
        <w:tc>
          <w:tcPr>
            <w:tcW w:w="1217" w:type="dxa"/>
            <w:tcBorders>
              <w:top w:val="nil"/>
              <w:left w:val="nil"/>
              <w:bottom w:val="nil"/>
              <w:right w:val="nil"/>
            </w:tcBorders>
            <w:shd w:val="clear" w:color="auto" w:fill="auto"/>
            <w:noWrap/>
            <w:hideMark/>
          </w:tcPr>
          <w:p w14:paraId="20C7B1C4" w14:textId="2F65F31D" w:rsidR="00A720D6" w:rsidRPr="00400C3D" w:rsidRDefault="00A720D6" w:rsidP="00A720D6">
            <w:pPr>
              <w:spacing w:line="240" w:lineRule="auto"/>
              <w:jc w:val="right"/>
              <w:rPr>
                <w:rFonts w:eastAsia="Times New Roman" w:cs="Segoe UI"/>
                <w:color w:val="000000"/>
                <w:szCs w:val="21"/>
              </w:rPr>
            </w:pPr>
            <w:r w:rsidRPr="00830D42">
              <w:t>10</w:t>
            </w:r>
          </w:p>
        </w:tc>
        <w:tc>
          <w:tcPr>
            <w:tcW w:w="1217" w:type="dxa"/>
            <w:tcBorders>
              <w:top w:val="nil"/>
              <w:left w:val="nil"/>
              <w:bottom w:val="nil"/>
              <w:right w:val="nil"/>
            </w:tcBorders>
            <w:shd w:val="clear" w:color="auto" w:fill="auto"/>
            <w:noWrap/>
            <w:hideMark/>
          </w:tcPr>
          <w:p w14:paraId="27FB80F3" w14:textId="418D5F59" w:rsidR="00A720D6" w:rsidRPr="00400C3D" w:rsidRDefault="00A720D6" w:rsidP="00A720D6">
            <w:pPr>
              <w:spacing w:line="240" w:lineRule="auto"/>
              <w:jc w:val="right"/>
              <w:rPr>
                <w:rFonts w:eastAsia="Times New Roman" w:cs="Segoe UI"/>
                <w:color w:val="000000"/>
                <w:szCs w:val="21"/>
              </w:rPr>
            </w:pPr>
            <w:r w:rsidRPr="00830D42">
              <w:t>10</w:t>
            </w:r>
          </w:p>
        </w:tc>
        <w:tc>
          <w:tcPr>
            <w:tcW w:w="1217" w:type="dxa"/>
            <w:tcBorders>
              <w:top w:val="nil"/>
              <w:left w:val="nil"/>
              <w:bottom w:val="nil"/>
              <w:right w:val="nil"/>
            </w:tcBorders>
            <w:shd w:val="clear" w:color="auto" w:fill="auto"/>
            <w:noWrap/>
            <w:hideMark/>
          </w:tcPr>
          <w:p w14:paraId="768EAE76" w14:textId="0D0205DE" w:rsidR="00A720D6" w:rsidRPr="00400C3D" w:rsidRDefault="00A720D6" w:rsidP="00A720D6">
            <w:pPr>
              <w:spacing w:line="240" w:lineRule="auto"/>
              <w:jc w:val="right"/>
              <w:rPr>
                <w:rFonts w:eastAsia="Times New Roman" w:cs="Segoe UI"/>
                <w:color w:val="000000"/>
                <w:szCs w:val="21"/>
              </w:rPr>
            </w:pPr>
            <w:r w:rsidRPr="00830D42">
              <w:t>10</w:t>
            </w:r>
          </w:p>
        </w:tc>
        <w:tc>
          <w:tcPr>
            <w:tcW w:w="1217" w:type="dxa"/>
            <w:tcBorders>
              <w:top w:val="nil"/>
              <w:left w:val="nil"/>
              <w:bottom w:val="nil"/>
              <w:right w:val="nil"/>
            </w:tcBorders>
            <w:shd w:val="clear" w:color="auto" w:fill="auto"/>
            <w:noWrap/>
            <w:hideMark/>
          </w:tcPr>
          <w:p w14:paraId="5AC7C9F2" w14:textId="4056BA35" w:rsidR="00A720D6" w:rsidRPr="00400C3D" w:rsidRDefault="00A720D6" w:rsidP="00A720D6">
            <w:pPr>
              <w:spacing w:line="240" w:lineRule="auto"/>
              <w:jc w:val="right"/>
              <w:rPr>
                <w:rFonts w:eastAsia="Times New Roman" w:cs="Segoe UI"/>
                <w:color w:val="000000"/>
                <w:szCs w:val="21"/>
              </w:rPr>
            </w:pPr>
            <w:r w:rsidRPr="00830D42">
              <w:t>10</w:t>
            </w:r>
          </w:p>
        </w:tc>
      </w:tr>
      <w:tr w:rsidR="00A720D6" w:rsidRPr="00400C3D" w14:paraId="6D004578" w14:textId="77777777" w:rsidTr="00E475D9">
        <w:trPr>
          <w:trHeight w:val="144"/>
          <w:jc w:val="center"/>
        </w:trPr>
        <w:tc>
          <w:tcPr>
            <w:tcW w:w="639" w:type="dxa"/>
            <w:tcBorders>
              <w:top w:val="nil"/>
              <w:left w:val="nil"/>
              <w:bottom w:val="nil"/>
              <w:right w:val="nil"/>
            </w:tcBorders>
            <w:shd w:val="clear" w:color="auto" w:fill="auto"/>
            <w:noWrap/>
            <w:vAlign w:val="bottom"/>
            <w:hideMark/>
          </w:tcPr>
          <w:p w14:paraId="03C4D576" w14:textId="77777777" w:rsidR="00A720D6" w:rsidRPr="00400C3D" w:rsidRDefault="00A720D6" w:rsidP="00A720D6">
            <w:pPr>
              <w:spacing w:line="240" w:lineRule="auto"/>
              <w:jc w:val="center"/>
              <w:rPr>
                <w:rFonts w:eastAsia="Times New Roman" w:cs="Segoe UI"/>
                <w:color w:val="000000"/>
                <w:szCs w:val="21"/>
              </w:rPr>
            </w:pPr>
            <w:r w:rsidRPr="00400C3D">
              <w:rPr>
                <w:rFonts w:eastAsia="Times New Roman" w:cs="Segoe UI"/>
                <w:color w:val="000000"/>
                <w:szCs w:val="21"/>
              </w:rPr>
              <w:t>24</w:t>
            </w:r>
          </w:p>
        </w:tc>
        <w:tc>
          <w:tcPr>
            <w:tcW w:w="2592" w:type="dxa"/>
            <w:tcBorders>
              <w:top w:val="nil"/>
              <w:left w:val="nil"/>
              <w:bottom w:val="nil"/>
              <w:right w:val="nil"/>
            </w:tcBorders>
            <w:shd w:val="clear" w:color="auto" w:fill="auto"/>
            <w:noWrap/>
            <w:vAlign w:val="bottom"/>
            <w:hideMark/>
          </w:tcPr>
          <w:p w14:paraId="313DC571" w14:textId="77777777" w:rsidR="00A720D6" w:rsidRPr="00400C3D" w:rsidRDefault="00A720D6" w:rsidP="00A720D6">
            <w:pPr>
              <w:spacing w:line="240" w:lineRule="auto"/>
              <w:rPr>
                <w:rFonts w:eastAsia="Times New Roman" w:cs="Segoe UI"/>
                <w:color w:val="000000"/>
                <w:szCs w:val="21"/>
              </w:rPr>
            </w:pPr>
            <w:r w:rsidRPr="00400C3D">
              <w:rPr>
                <w:rFonts w:eastAsia="Times New Roman" w:cs="Segoe UI"/>
                <w:color w:val="000000"/>
                <w:szCs w:val="21"/>
              </w:rPr>
              <w:t>4"</w:t>
            </w:r>
          </w:p>
        </w:tc>
        <w:tc>
          <w:tcPr>
            <w:tcW w:w="1217" w:type="dxa"/>
            <w:gridSpan w:val="6"/>
            <w:tcBorders>
              <w:top w:val="nil"/>
              <w:left w:val="nil"/>
              <w:bottom w:val="nil"/>
              <w:right w:val="nil"/>
            </w:tcBorders>
            <w:shd w:val="clear" w:color="auto" w:fill="auto"/>
            <w:noWrap/>
            <w:hideMark/>
          </w:tcPr>
          <w:p w14:paraId="29CC5505" w14:textId="575E4815" w:rsidR="00A720D6" w:rsidRPr="00400C3D" w:rsidRDefault="00A720D6" w:rsidP="00A720D6">
            <w:pPr>
              <w:spacing w:line="240" w:lineRule="auto"/>
              <w:jc w:val="right"/>
              <w:rPr>
                <w:rFonts w:eastAsia="Times New Roman" w:cs="Segoe UI"/>
                <w:color w:val="000000"/>
                <w:szCs w:val="21"/>
              </w:rPr>
            </w:pPr>
            <w:r w:rsidRPr="00830D42">
              <w:t>204</w:t>
            </w:r>
          </w:p>
        </w:tc>
        <w:tc>
          <w:tcPr>
            <w:tcW w:w="1217" w:type="dxa"/>
            <w:tcBorders>
              <w:top w:val="nil"/>
              <w:left w:val="nil"/>
              <w:bottom w:val="nil"/>
              <w:right w:val="nil"/>
            </w:tcBorders>
            <w:shd w:val="clear" w:color="auto" w:fill="auto"/>
            <w:noWrap/>
            <w:hideMark/>
          </w:tcPr>
          <w:p w14:paraId="1EE679E9" w14:textId="3CF9ACA0" w:rsidR="00A720D6" w:rsidRPr="00400C3D" w:rsidRDefault="00A720D6" w:rsidP="00A720D6">
            <w:pPr>
              <w:spacing w:line="240" w:lineRule="auto"/>
              <w:jc w:val="right"/>
              <w:rPr>
                <w:rFonts w:eastAsia="Times New Roman" w:cs="Segoe UI"/>
                <w:color w:val="000000"/>
                <w:szCs w:val="21"/>
              </w:rPr>
            </w:pPr>
            <w:r w:rsidRPr="00830D42">
              <w:t>204</w:t>
            </w:r>
          </w:p>
        </w:tc>
        <w:tc>
          <w:tcPr>
            <w:tcW w:w="1217" w:type="dxa"/>
            <w:tcBorders>
              <w:top w:val="nil"/>
              <w:left w:val="nil"/>
              <w:bottom w:val="nil"/>
              <w:right w:val="nil"/>
            </w:tcBorders>
            <w:shd w:val="clear" w:color="auto" w:fill="auto"/>
            <w:noWrap/>
            <w:hideMark/>
          </w:tcPr>
          <w:p w14:paraId="0ADF9200" w14:textId="78BFF331" w:rsidR="00A720D6" w:rsidRPr="00400C3D" w:rsidRDefault="00A720D6" w:rsidP="00A720D6">
            <w:pPr>
              <w:spacing w:line="240" w:lineRule="auto"/>
              <w:jc w:val="right"/>
              <w:rPr>
                <w:rFonts w:eastAsia="Times New Roman" w:cs="Segoe UI"/>
                <w:color w:val="000000"/>
                <w:szCs w:val="21"/>
              </w:rPr>
            </w:pPr>
            <w:r w:rsidRPr="00830D42">
              <w:t>204</w:t>
            </w:r>
          </w:p>
        </w:tc>
        <w:tc>
          <w:tcPr>
            <w:tcW w:w="1217" w:type="dxa"/>
            <w:tcBorders>
              <w:top w:val="nil"/>
              <w:left w:val="nil"/>
              <w:bottom w:val="nil"/>
              <w:right w:val="nil"/>
            </w:tcBorders>
            <w:shd w:val="clear" w:color="auto" w:fill="auto"/>
            <w:noWrap/>
            <w:hideMark/>
          </w:tcPr>
          <w:p w14:paraId="3DF0BFE0" w14:textId="450024C1" w:rsidR="00A720D6" w:rsidRPr="00400C3D" w:rsidRDefault="00A720D6" w:rsidP="00A720D6">
            <w:pPr>
              <w:spacing w:line="240" w:lineRule="auto"/>
              <w:jc w:val="right"/>
              <w:rPr>
                <w:rFonts w:eastAsia="Times New Roman" w:cs="Segoe UI"/>
                <w:color w:val="000000"/>
                <w:szCs w:val="21"/>
              </w:rPr>
            </w:pPr>
            <w:r w:rsidRPr="00830D42">
              <w:t>204</w:t>
            </w:r>
          </w:p>
        </w:tc>
        <w:tc>
          <w:tcPr>
            <w:tcW w:w="1217" w:type="dxa"/>
            <w:tcBorders>
              <w:top w:val="nil"/>
              <w:left w:val="nil"/>
              <w:bottom w:val="nil"/>
              <w:right w:val="nil"/>
            </w:tcBorders>
            <w:shd w:val="clear" w:color="auto" w:fill="auto"/>
            <w:noWrap/>
            <w:hideMark/>
          </w:tcPr>
          <w:p w14:paraId="57FDBEDA" w14:textId="4EED8717" w:rsidR="00A720D6" w:rsidRPr="00400C3D" w:rsidRDefault="00A720D6" w:rsidP="00A720D6">
            <w:pPr>
              <w:spacing w:line="240" w:lineRule="auto"/>
              <w:jc w:val="right"/>
              <w:rPr>
                <w:rFonts w:eastAsia="Times New Roman" w:cs="Segoe UI"/>
                <w:color w:val="000000"/>
                <w:szCs w:val="21"/>
              </w:rPr>
            </w:pPr>
            <w:r w:rsidRPr="00830D42">
              <w:t>204</w:t>
            </w:r>
          </w:p>
        </w:tc>
        <w:tc>
          <w:tcPr>
            <w:tcW w:w="1217" w:type="dxa"/>
            <w:tcBorders>
              <w:top w:val="nil"/>
              <w:left w:val="nil"/>
              <w:bottom w:val="nil"/>
              <w:right w:val="nil"/>
            </w:tcBorders>
            <w:shd w:val="clear" w:color="auto" w:fill="auto"/>
            <w:noWrap/>
            <w:hideMark/>
          </w:tcPr>
          <w:p w14:paraId="3C8FA02A" w14:textId="69FBE4A0" w:rsidR="00A720D6" w:rsidRPr="00400C3D" w:rsidRDefault="00A720D6" w:rsidP="00A720D6">
            <w:pPr>
              <w:spacing w:line="240" w:lineRule="auto"/>
              <w:jc w:val="right"/>
              <w:rPr>
                <w:rFonts w:eastAsia="Times New Roman" w:cs="Segoe UI"/>
                <w:color w:val="000000"/>
                <w:szCs w:val="21"/>
              </w:rPr>
            </w:pPr>
            <w:r w:rsidRPr="00830D42">
              <w:t>204</w:t>
            </w:r>
          </w:p>
        </w:tc>
      </w:tr>
      <w:tr w:rsidR="00A720D6" w:rsidRPr="00400C3D" w14:paraId="6A74952E" w14:textId="77777777" w:rsidTr="00E475D9">
        <w:trPr>
          <w:trHeight w:val="144"/>
          <w:jc w:val="center"/>
        </w:trPr>
        <w:tc>
          <w:tcPr>
            <w:tcW w:w="639" w:type="dxa"/>
            <w:tcBorders>
              <w:top w:val="nil"/>
              <w:left w:val="nil"/>
              <w:bottom w:val="nil"/>
              <w:right w:val="nil"/>
            </w:tcBorders>
            <w:shd w:val="clear" w:color="auto" w:fill="auto"/>
            <w:noWrap/>
            <w:vAlign w:val="bottom"/>
            <w:hideMark/>
          </w:tcPr>
          <w:p w14:paraId="3E76011C" w14:textId="77777777" w:rsidR="00A720D6" w:rsidRPr="00400C3D" w:rsidRDefault="00A720D6" w:rsidP="00A720D6">
            <w:pPr>
              <w:spacing w:line="240" w:lineRule="auto"/>
              <w:jc w:val="center"/>
              <w:rPr>
                <w:rFonts w:eastAsia="Times New Roman" w:cs="Segoe UI"/>
                <w:color w:val="000000"/>
                <w:szCs w:val="21"/>
              </w:rPr>
            </w:pPr>
            <w:r w:rsidRPr="00400C3D">
              <w:rPr>
                <w:rFonts w:eastAsia="Times New Roman" w:cs="Segoe UI"/>
                <w:color w:val="000000"/>
                <w:szCs w:val="21"/>
              </w:rPr>
              <w:t>25</w:t>
            </w:r>
          </w:p>
        </w:tc>
        <w:tc>
          <w:tcPr>
            <w:tcW w:w="2592" w:type="dxa"/>
            <w:tcBorders>
              <w:top w:val="nil"/>
              <w:left w:val="nil"/>
              <w:bottom w:val="nil"/>
              <w:right w:val="nil"/>
            </w:tcBorders>
            <w:shd w:val="clear" w:color="auto" w:fill="auto"/>
            <w:noWrap/>
            <w:vAlign w:val="bottom"/>
            <w:hideMark/>
          </w:tcPr>
          <w:p w14:paraId="50155408" w14:textId="77777777" w:rsidR="00A720D6" w:rsidRPr="00400C3D" w:rsidRDefault="00A720D6" w:rsidP="00A720D6">
            <w:pPr>
              <w:spacing w:line="240" w:lineRule="auto"/>
              <w:rPr>
                <w:rFonts w:eastAsia="Times New Roman" w:cs="Segoe UI"/>
                <w:color w:val="000000"/>
                <w:szCs w:val="21"/>
              </w:rPr>
            </w:pPr>
            <w:r w:rsidRPr="00400C3D">
              <w:rPr>
                <w:rFonts w:eastAsia="Times New Roman" w:cs="Segoe UI"/>
                <w:color w:val="000000"/>
                <w:szCs w:val="21"/>
              </w:rPr>
              <w:t>6"</w:t>
            </w:r>
          </w:p>
        </w:tc>
        <w:tc>
          <w:tcPr>
            <w:tcW w:w="1217" w:type="dxa"/>
            <w:gridSpan w:val="6"/>
            <w:tcBorders>
              <w:top w:val="nil"/>
              <w:left w:val="nil"/>
              <w:bottom w:val="nil"/>
              <w:right w:val="nil"/>
            </w:tcBorders>
            <w:shd w:val="clear" w:color="auto" w:fill="auto"/>
            <w:noWrap/>
            <w:hideMark/>
          </w:tcPr>
          <w:p w14:paraId="5D458DF9" w14:textId="3DC7094F" w:rsidR="00A720D6" w:rsidRPr="00400C3D" w:rsidRDefault="00A720D6" w:rsidP="00A720D6">
            <w:pPr>
              <w:spacing w:line="240" w:lineRule="auto"/>
              <w:jc w:val="right"/>
              <w:rPr>
                <w:rFonts w:eastAsia="Times New Roman" w:cs="Segoe UI"/>
                <w:color w:val="000000"/>
                <w:szCs w:val="21"/>
              </w:rPr>
            </w:pPr>
            <w:r w:rsidRPr="00830D42">
              <w:t>439</w:t>
            </w:r>
          </w:p>
        </w:tc>
        <w:tc>
          <w:tcPr>
            <w:tcW w:w="1217" w:type="dxa"/>
            <w:tcBorders>
              <w:top w:val="nil"/>
              <w:left w:val="nil"/>
              <w:bottom w:val="nil"/>
              <w:right w:val="nil"/>
            </w:tcBorders>
            <w:shd w:val="clear" w:color="auto" w:fill="auto"/>
            <w:noWrap/>
            <w:hideMark/>
          </w:tcPr>
          <w:p w14:paraId="506465D8" w14:textId="4871F1CD" w:rsidR="00A720D6" w:rsidRPr="00400C3D" w:rsidRDefault="00A720D6" w:rsidP="00A720D6">
            <w:pPr>
              <w:spacing w:line="240" w:lineRule="auto"/>
              <w:jc w:val="right"/>
              <w:rPr>
                <w:rFonts w:eastAsia="Times New Roman" w:cs="Segoe UI"/>
                <w:color w:val="000000"/>
                <w:szCs w:val="21"/>
              </w:rPr>
            </w:pPr>
            <w:r w:rsidRPr="00830D42">
              <w:t>439</w:t>
            </w:r>
          </w:p>
        </w:tc>
        <w:tc>
          <w:tcPr>
            <w:tcW w:w="1217" w:type="dxa"/>
            <w:tcBorders>
              <w:top w:val="nil"/>
              <w:left w:val="nil"/>
              <w:bottom w:val="nil"/>
              <w:right w:val="nil"/>
            </w:tcBorders>
            <w:shd w:val="clear" w:color="auto" w:fill="auto"/>
            <w:noWrap/>
            <w:hideMark/>
          </w:tcPr>
          <w:p w14:paraId="36A3E7E3" w14:textId="44042ED1" w:rsidR="00A720D6" w:rsidRPr="00400C3D" w:rsidRDefault="00A720D6" w:rsidP="00A720D6">
            <w:pPr>
              <w:spacing w:line="240" w:lineRule="auto"/>
              <w:jc w:val="right"/>
              <w:rPr>
                <w:rFonts w:eastAsia="Times New Roman" w:cs="Segoe UI"/>
                <w:color w:val="000000"/>
                <w:szCs w:val="21"/>
              </w:rPr>
            </w:pPr>
            <w:r w:rsidRPr="00830D42">
              <w:t>439</w:t>
            </w:r>
          </w:p>
        </w:tc>
        <w:tc>
          <w:tcPr>
            <w:tcW w:w="1217" w:type="dxa"/>
            <w:tcBorders>
              <w:top w:val="nil"/>
              <w:left w:val="nil"/>
              <w:bottom w:val="nil"/>
              <w:right w:val="nil"/>
            </w:tcBorders>
            <w:shd w:val="clear" w:color="auto" w:fill="auto"/>
            <w:noWrap/>
            <w:hideMark/>
          </w:tcPr>
          <w:p w14:paraId="4903AFD4" w14:textId="57BEEEE9" w:rsidR="00A720D6" w:rsidRPr="00400C3D" w:rsidRDefault="00A720D6" w:rsidP="00A720D6">
            <w:pPr>
              <w:spacing w:line="240" w:lineRule="auto"/>
              <w:jc w:val="right"/>
              <w:rPr>
                <w:rFonts w:eastAsia="Times New Roman" w:cs="Segoe UI"/>
                <w:color w:val="000000"/>
                <w:szCs w:val="21"/>
              </w:rPr>
            </w:pPr>
            <w:r w:rsidRPr="00830D42">
              <w:t>439</w:t>
            </w:r>
          </w:p>
        </w:tc>
        <w:tc>
          <w:tcPr>
            <w:tcW w:w="1217" w:type="dxa"/>
            <w:tcBorders>
              <w:top w:val="nil"/>
              <w:left w:val="nil"/>
              <w:bottom w:val="nil"/>
              <w:right w:val="nil"/>
            </w:tcBorders>
            <w:shd w:val="clear" w:color="auto" w:fill="auto"/>
            <w:noWrap/>
            <w:hideMark/>
          </w:tcPr>
          <w:p w14:paraId="2D7D32FB" w14:textId="7E56028B" w:rsidR="00A720D6" w:rsidRPr="00400C3D" w:rsidRDefault="00A720D6" w:rsidP="00A720D6">
            <w:pPr>
              <w:spacing w:line="240" w:lineRule="auto"/>
              <w:jc w:val="right"/>
              <w:rPr>
                <w:rFonts w:eastAsia="Times New Roman" w:cs="Segoe UI"/>
                <w:color w:val="000000"/>
                <w:szCs w:val="21"/>
              </w:rPr>
            </w:pPr>
            <w:r w:rsidRPr="00830D42">
              <w:t>439</w:t>
            </w:r>
          </w:p>
        </w:tc>
        <w:tc>
          <w:tcPr>
            <w:tcW w:w="1217" w:type="dxa"/>
            <w:tcBorders>
              <w:top w:val="nil"/>
              <w:left w:val="nil"/>
              <w:bottom w:val="nil"/>
              <w:right w:val="nil"/>
            </w:tcBorders>
            <w:shd w:val="clear" w:color="auto" w:fill="auto"/>
            <w:noWrap/>
            <w:hideMark/>
          </w:tcPr>
          <w:p w14:paraId="37198E4B" w14:textId="2BCB70B0" w:rsidR="00A720D6" w:rsidRPr="00400C3D" w:rsidRDefault="00A720D6" w:rsidP="00A720D6">
            <w:pPr>
              <w:spacing w:line="240" w:lineRule="auto"/>
              <w:jc w:val="right"/>
              <w:rPr>
                <w:rFonts w:eastAsia="Times New Roman" w:cs="Segoe UI"/>
                <w:color w:val="000000"/>
                <w:szCs w:val="21"/>
              </w:rPr>
            </w:pPr>
            <w:r w:rsidRPr="00830D42">
              <w:t>439</w:t>
            </w:r>
          </w:p>
        </w:tc>
      </w:tr>
      <w:tr w:rsidR="00A720D6" w:rsidRPr="00400C3D" w14:paraId="6ABC2CB4" w14:textId="77777777" w:rsidTr="00E475D9">
        <w:trPr>
          <w:trHeight w:val="144"/>
          <w:jc w:val="center"/>
        </w:trPr>
        <w:tc>
          <w:tcPr>
            <w:tcW w:w="639" w:type="dxa"/>
            <w:tcBorders>
              <w:top w:val="nil"/>
              <w:left w:val="nil"/>
              <w:bottom w:val="nil"/>
              <w:right w:val="nil"/>
            </w:tcBorders>
            <w:shd w:val="clear" w:color="auto" w:fill="auto"/>
            <w:noWrap/>
            <w:vAlign w:val="bottom"/>
            <w:hideMark/>
          </w:tcPr>
          <w:p w14:paraId="158BFFEC" w14:textId="77777777" w:rsidR="00A720D6" w:rsidRPr="00400C3D" w:rsidRDefault="00A720D6" w:rsidP="00A720D6">
            <w:pPr>
              <w:spacing w:line="240" w:lineRule="auto"/>
              <w:jc w:val="center"/>
              <w:rPr>
                <w:rFonts w:eastAsia="Times New Roman" w:cs="Segoe UI"/>
                <w:color w:val="000000"/>
                <w:szCs w:val="21"/>
              </w:rPr>
            </w:pPr>
            <w:r w:rsidRPr="00400C3D">
              <w:rPr>
                <w:rFonts w:eastAsia="Times New Roman" w:cs="Segoe UI"/>
                <w:color w:val="000000"/>
                <w:szCs w:val="21"/>
              </w:rPr>
              <w:t>26</w:t>
            </w:r>
          </w:p>
        </w:tc>
        <w:tc>
          <w:tcPr>
            <w:tcW w:w="2592" w:type="dxa"/>
            <w:tcBorders>
              <w:top w:val="nil"/>
              <w:left w:val="nil"/>
              <w:bottom w:val="nil"/>
              <w:right w:val="nil"/>
            </w:tcBorders>
            <w:shd w:val="clear" w:color="auto" w:fill="auto"/>
            <w:noWrap/>
            <w:vAlign w:val="bottom"/>
            <w:hideMark/>
          </w:tcPr>
          <w:p w14:paraId="36E5BE07" w14:textId="77777777" w:rsidR="00A720D6" w:rsidRPr="00400C3D" w:rsidRDefault="00A720D6" w:rsidP="00A720D6">
            <w:pPr>
              <w:spacing w:line="240" w:lineRule="auto"/>
              <w:rPr>
                <w:rFonts w:eastAsia="Times New Roman" w:cs="Segoe UI"/>
                <w:color w:val="000000"/>
                <w:szCs w:val="21"/>
              </w:rPr>
            </w:pPr>
            <w:r w:rsidRPr="00400C3D">
              <w:rPr>
                <w:rFonts w:eastAsia="Times New Roman" w:cs="Segoe UI"/>
                <w:color w:val="000000"/>
                <w:szCs w:val="21"/>
              </w:rPr>
              <w:t>8"</w:t>
            </w:r>
          </w:p>
        </w:tc>
        <w:tc>
          <w:tcPr>
            <w:tcW w:w="1217" w:type="dxa"/>
            <w:gridSpan w:val="6"/>
            <w:tcBorders>
              <w:top w:val="nil"/>
              <w:left w:val="nil"/>
              <w:bottom w:val="nil"/>
              <w:right w:val="nil"/>
            </w:tcBorders>
            <w:shd w:val="clear" w:color="auto" w:fill="auto"/>
            <w:noWrap/>
            <w:hideMark/>
          </w:tcPr>
          <w:p w14:paraId="26B7DC59" w14:textId="6E17B6CD" w:rsidR="00A720D6" w:rsidRPr="00400C3D" w:rsidRDefault="00A720D6" w:rsidP="00A720D6">
            <w:pPr>
              <w:spacing w:line="240" w:lineRule="auto"/>
              <w:jc w:val="right"/>
              <w:rPr>
                <w:rFonts w:eastAsia="Times New Roman" w:cs="Segoe UI"/>
                <w:color w:val="000000"/>
                <w:szCs w:val="21"/>
              </w:rPr>
            </w:pPr>
            <w:r w:rsidRPr="00830D42">
              <w:t>865</w:t>
            </w:r>
          </w:p>
        </w:tc>
        <w:tc>
          <w:tcPr>
            <w:tcW w:w="1217" w:type="dxa"/>
            <w:tcBorders>
              <w:top w:val="nil"/>
              <w:left w:val="nil"/>
              <w:bottom w:val="nil"/>
              <w:right w:val="nil"/>
            </w:tcBorders>
            <w:shd w:val="clear" w:color="auto" w:fill="auto"/>
            <w:noWrap/>
            <w:hideMark/>
          </w:tcPr>
          <w:p w14:paraId="768D18F2" w14:textId="305ABEF1" w:rsidR="00A720D6" w:rsidRPr="00400C3D" w:rsidRDefault="00A720D6" w:rsidP="00A720D6">
            <w:pPr>
              <w:spacing w:line="240" w:lineRule="auto"/>
              <w:jc w:val="right"/>
              <w:rPr>
                <w:rFonts w:eastAsia="Times New Roman" w:cs="Segoe UI"/>
                <w:color w:val="000000"/>
                <w:szCs w:val="21"/>
              </w:rPr>
            </w:pPr>
            <w:r w:rsidRPr="00830D42">
              <w:t>865</w:t>
            </w:r>
          </w:p>
        </w:tc>
        <w:tc>
          <w:tcPr>
            <w:tcW w:w="1217" w:type="dxa"/>
            <w:tcBorders>
              <w:top w:val="nil"/>
              <w:left w:val="nil"/>
              <w:bottom w:val="nil"/>
              <w:right w:val="nil"/>
            </w:tcBorders>
            <w:shd w:val="clear" w:color="auto" w:fill="auto"/>
            <w:noWrap/>
            <w:hideMark/>
          </w:tcPr>
          <w:p w14:paraId="1E02FB38" w14:textId="77096306" w:rsidR="00A720D6" w:rsidRPr="00400C3D" w:rsidRDefault="00A720D6" w:rsidP="00A720D6">
            <w:pPr>
              <w:spacing w:line="240" w:lineRule="auto"/>
              <w:jc w:val="right"/>
              <w:rPr>
                <w:rFonts w:eastAsia="Times New Roman" w:cs="Segoe UI"/>
                <w:color w:val="000000"/>
                <w:szCs w:val="21"/>
              </w:rPr>
            </w:pPr>
            <w:r w:rsidRPr="00830D42">
              <w:t>865</w:t>
            </w:r>
          </w:p>
        </w:tc>
        <w:tc>
          <w:tcPr>
            <w:tcW w:w="1217" w:type="dxa"/>
            <w:tcBorders>
              <w:top w:val="nil"/>
              <w:left w:val="nil"/>
              <w:bottom w:val="nil"/>
              <w:right w:val="nil"/>
            </w:tcBorders>
            <w:shd w:val="clear" w:color="auto" w:fill="auto"/>
            <w:noWrap/>
            <w:hideMark/>
          </w:tcPr>
          <w:p w14:paraId="736C5E32" w14:textId="40A22BB2" w:rsidR="00A720D6" w:rsidRPr="00400C3D" w:rsidRDefault="00A720D6" w:rsidP="00A720D6">
            <w:pPr>
              <w:spacing w:line="240" w:lineRule="auto"/>
              <w:jc w:val="right"/>
              <w:rPr>
                <w:rFonts w:eastAsia="Times New Roman" w:cs="Segoe UI"/>
                <w:color w:val="000000"/>
                <w:szCs w:val="21"/>
              </w:rPr>
            </w:pPr>
            <w:r w:rsidRPr="00830D42">
              <w:t>865</w:t>
            </w:r>
          </w:p>
        </w:tc>
        <w:tc>
          <w:tcPr>
            <w:tcW w:w="1217" w:type="dxa"/>
            <w:tcBorders>
              <w:top w:val="nil"/>
              <w:left w:val="nil"/>
              <w:bottom w:val="nil"/>
              <w:right w:val="nil"/>
            </w:tcBorders>
            <w:shd w:val="clear" w:color="auto" w:fill="auto"/>
            <w:noWrap/>
            <w:hideMark/>
          </w:tcPr>
          <w:p w14:paraId="1F668F9D" w14:textId="656CAC48" w:rsidR="00A720D6" w:rsidRPr="00400C3D" w:rsidRDefault="00A720D6" w:rsidP="00A720D6">
            <w:pPr>
              <w:spacing w:line="240" w:lineRule="auto"/>
              <w:jc w:val="right"/>
              <w:rPr>
                <w:rFonts w:eastAsia="Times New Roman" w:cs="Segoe UI"/>
                <w:color w:val="000000"/>
                <w:szCs w:val="21"/>
              </w:rPr>
            </w:pPr>
            <w:r w:rsidRPr="00830D42">
              <w:t>865</w:t>
            </w:r>
          </w:p>
        </w:tc>
        <w:tc>
          <w:tcPr>
            <w:tcW w:w="1217" w:type="dxa"/>
            <w:tcBorders>
              <w:top w:val="nil"/>
              <w:left w:val="nil"/>
              <w:bottom w:val="nil"/>
              <w:right w:val="nil"/>
            </w:tcBorders>
            <w:shd w:val="clear" w:color="auto" w:fill="auto"/>
            <w:noWrap/>
            <w:hideMark/>
          </w:tcPr>
          <w:p w14:paraId="3CA03FCB" w14:textId="29FC00C3" w:rsidR="00A720D6" w:rsidRPr="00400C3D" w:rsidRDefault="00A720D6" w:rsidP="00A720D6">
            <w:pPr>
              <w:spacing w:line="240" w:lineRule="auto"/>
              <w:jc w:val="right"/>
              <w:rPr>
                <w:rFonts w:eastAsia="Times New Roman" w:cs="Segoe UI"/>
                <w:color w:val="000000"/>
                <w:szCs w:val="21"/>
              </w:rPr>
            </w:pPr>
            <w:r w:rsidRPr="00830D42">
              <w:t>865</w:t>
            </w:r>
          </w:p>
        </w:tc>
      </w:tr>
      <w:tr w:rsidR="00A720D6" w:rsidRPr="00400C3D" w14:paraId="15A866FA" w14:textId="77777777" w:rsidTr="00E475D9">
        <w:trPr>
          <w:trHeight w:val="144"/>
          <w:jc w:val="center"/>
        </w:trPr>
        <w:tc>
          <w:tcPr>
            <w:tcW w:w="639" w:type="dxa"/>
            <w:tcBorders>
              <w:top w:val="nil"/>
              <w:left w:val="nil"/>
              <w:bottom w:val="nil"/>
              <w:right w:val="nil"/>
            </w:tcBorders>
            <w:shd w:val="clear" w:color="auto" w:fill="auto"/>
            <w:noWrap/>
            <w:vAlign w:val="bottom"/>
            <w:hideMark/>
          </w:tcPr>
          <w:p w14:paraId="500BED0D" w14:textId="77777777" w:rsidR="00A720D6" w:rsidRPr="00400C3D" w:rsidRDefault="00A720D6" w:rsidP="00A720D6">
            <w:pPr>
              <w:spacing w:line="240" w:lineRule="auto"/>
              <w:jc w:val="center"/>
              <w:rPr>
                <w:rFonts w:eastAsia="Times New Roman" w:cs="Segoe UI"/>
                <w:color w:val="000000"/>
                <w:szCs w:val="21"/>
              </w:rPr>
            </w:pPr>
            <w:r w:rsidRPr="00400C3D">
              <w:rPr>
                <w:rFonts w:eastAsia="Times New Roman" w:cs="Segoe UI"/>
                <w:color w:val="000000"/>
                <w:szCs w:val="21"/>
              </w:rPr>
              <w:t>27</w:t>
            </w:r>
          </w:p>
        </w:tc>
        <w:tc>
          <w:tcPr>
            <w:tcW w:w="2592" w:type="dxa"/>
            <w:tcBorders>
              <w:top w:val="nil"/>
              <w:left w:val="nil"/>
              <w:bottom w:val="nil"/>
              <w:right w:val="nil"/>
            </w:tcBorders>
            <w:shd w:val="clear" w:color="auto" w:fill="auto"/>
            <w:noWrap/>
            <w:vAlign w:val="bottom"/>
            <w:hideMark/>
          </w:tcPr>
          <w:p w14:paraId="7491E8A1" w14:textId="77777777" w:rsidR="00A720D6" w:rsidRPr="00400C3D" w:rsidRDefault="00A720D6" w:rsidP="00A720D6">
            <w:pPr>
              <w:spacing w:line="240" w:lineRule="auto"/>
              <w:rPr>
                <w:rFonts w:eastAsia="Times New Roman" w:cs="Segoe UI"/>
                <w:color w:val="000000"/>
                <w:szCs w:val="21"/>
              </w:rPr>
            </w:pPr>
            <w:r w:rsidRPr="00400C3D">
              <w:rPr>
                <w:rFonts w:eastAsia="Times New Roman" w:cs="Segoe UI"/>
                <w:color w:val="000000"/>
                <w:szCs w:val="21"/>
              </w:rPr>
              <w:t>10"</w:t>
            </w:r>
          </w:p>
        </w:tc>
        <w:tc>
          <w:tcPr>
            <w:tcW w:w="1217" w:type="dxa"/>
            <w:gridSpan w:val="6"/>
            <w:tcBorders>
              <w:top w:val="nil"/>
              <w:left w:val="nil"/>
              <w:bottom w:val="nil"/>
              <w:right w:val="nil"/>
            </w:tcBorders>
            <w:shd w:val="clear" w:color="auto" w:fill="auto"/>
            <w:noWrap/>
            <w:hideMark/>
          </w:tcPr>
          <w:p w14:paraId="1C9671AF" w14:textId="38EF264B" w:rsidR="00A720D6" w:rsidRPr="00400C3D" w:rsidRDefault="00A720D6" w:rsidP="00A720D6">
            <w:pPr>
              <w:spacing w:line="240" w:lineRule="auto"/>
              <w:jc w:val="right"/>
              <w:rPr>
                <w:rFonts w:eastAsia="Times New Roman" w:cs="Segoe UI"/>
                <w:color w:val="000000"/>
                <w:szCs w:val="21"/>
              </w:rPr>
            </w:pPr>
            <w:r w:rsidRPr="00830D42">
              <w:t>372</w:t>
            </w:r>
          </w:p>
        </w:tc>
        <w:tc>
          <w:tcPr>
            <w:tcW w:w="1217" w:type="dxa"/>
            <w:tcBorders>
              <w:top w:val="nil"/>
              <w:left w:val="nil"/>
              <w:bottom w:val="nil"/>
              <w:right w:val="nil"/>
            </w:tcBorders>
            <w:shd w:val="clear" w:color="auto" w:fill="auto"/>
            <w:noWrap/>
            <w:hideMark/>
          </w:tcPr>
          <w:p w14:paraId="52941087" w14:textId="1FC8D44D" w:rsidR="00A720D6" w:rsidRPr="00400C3D" w:rsidRDefault="00A720D6" w:rsidP="00A720D6">
            <w:pPr>
              <w:spacing w:line="240" w:lineRule="auto"/>
              <w:jc w:val="right"/>
              <w:rPr>
                <w:rFonts w:eastAsia="Times New Roman" w:cs="Segoe UI"/>
                <w:color w:val="000000"/>
                <w:szCs w:val="21"/>
              </w:rPr>
            </w:pPr>
            <w:r w:rsidRPr="00830D42">
              <w:t>372</w:t>
            </w:r>
          </w:p>
        </w:tc>
        <w:tc>
          <w:tcPr>
            <w:tcW w:w="1217" w:type="dxa"/>
            <w:tcBorders>
              <w:top w:val="nil"/>
              <w:left w:val="nil"/>
              <w:bottom w:val="nil"/>
              <w:right w:val="nil"/>
            </w:tcBorders>
            <w:shd w:val="clear" w:color="auto" w:fill="auto"/>
            <w:noWrap/>
            <w:hideMark/>
          </w:tcPr>
          <w:p w14:paraId="154AEF9A" w14:textId="7299BA06" w:rsidR="00A720D6" w:rsidRPr="00400C3D" w:rsidRDefault="00A720D6" w:rsidP="00A720D6">
            <w:pPr>
              <w:spacing w:line="240" w:lineRule="auto"/>
              <w:jc w:val="right"/>
              <w:rPr>
                <w:rFonts w:eastAsia="Times New Roman" w:cs="Segoe UI"/>
                <w:color w:val="000000"/>
                <w:szCs w:val="21"/>
              </w:rPr>
            </w:pPr>
            <w:r w:rsidRPr="00830D42">
              <w:t>372</w:t>
            </w:r>
          </w:p>
        </w:tc>
        <w:tc>
          <w:tcPr>
            <w:tcW w:w="1217" w:type="dxa"/>
            <w:tcBorders>
              <w:top w:val="nil"/>
              <w:left w:val="nil"/>
              <w:bottom w:val="nil"/>
              <w:right w:val="nil"/>
            </w:tcBorders>
            <w:shd w:val="clear" w:color="auto" w:fill="auto"/>
            <w:noWrap/>
            <w:hideMark/>
          </w:tcPr>
          <w:p w14:paraId="76D69147" w14:textId="3A91048B" w:rsidR="00A720D6" w:rsidRPr="00400C3D" w:rsidRDefault="00A720D6" w:rsidP="00A720D6">
            <w:pPr>
              <w:spacing w:line="240" w:lineRule="auto"/>
              <w:jc w:val="right"/>
              <w:rPr>
                <w:rFonts w:eastAsia="Times New Roman" w:cs="Segoe UI"/>
                <w:color w:val="000000"/>
                <w:szCs w:val="21"/>
              </w:rPr>
            </w:pPr>
            <w:r w:rsidRPr="00830D42">
              <w:t>372</w:t>
            </w:r>
          </w:p>
        </w:tc>
        <w:tc>
          <w:tcPr>
            <w:tcW w:w="1217" w:type="dxa"/>
            <w:tcBorders>
              <w:top w:val="nil"/>
              <w:left w:val="nil"/>
              <w:bottom w:val="nil"/>
              <w:right w:val="nil"/>
            </w:tcBorders>
            <w:shd w:val="clear" w:color="auto" w:fill="auto"/>
            <w:noWrap/>
            <w:hideMark/>
          </w:tcPr>
          <w:p w14:paraId="209042B0" w14:textId="7E41EBAD" w:rsidR="00A720D6" w:rsidRPr="00400C3D" w:rsidRDefault="00A720D6" w:rsidP="00A720D6">
            <w:pPr>
              <w:spacing w:line="240" w:lineRule="auto"/>
              <w:jc w:val="right"/>
              <w:rPr>
                <w:rFonts w:eastAsia="Times New Roman" w:cs="Segoe UI"/>
                <w:color w:val="000000"/>
                <w:szCs w:val="21"/>
              </w:rPr>
            </w:pPr>
            <w:r w:rsidRPr="00830D42">
              <w:t>372</w:t>
            </w:r>
          </w:p>
        </w:tc>
        <w:tc>
          <w:tcPr>
            <w:tcW w:w="1217" w:type="dxa"/>
            <w:tcBorders>
              <w:top w:val="nil"/>
              <w:left w:val="nil"/>
              <w:bottom w:val="nil"/>
              <w:right w:val="nil"/>
            </w:tcBorders>
            <w:shd w:val="clear" w:color="auto" w:fill="auto"/>
            <w:noWrap/>
            <w:hideMark/>
          </w:tcPr>
          <w:p w14:paraId="595B1102" w14:textId="625EEC7F" w:rsidR="00A720D6" w:rsidRPr="00400C3D" w:rsidRDefault="00A720D6" w:rsidP="00A720D6">
            <w:pPr>
              <w:spacing w:line="240" w:lineRule="auto"/>
              <w:jc w:val="right"/>
              <w:rPr>
                <w:rFonts w:eastAsia="Times New Roman" w:cs="Segoe UI"/>
                <w:color w:val="000000"/>
                <w:szCs w:val="21"/>
              </w:rPr>
            </w:pPr>
            <w:r w:rsidRPr="00830D42">
              <w:t>372</w:t>
            </w:r>
          </w:p>
        </w:tc>
      </w:tr>
      <w:tr w:rsidR="00A720D6" w:rsidRPr="00400C3D" w14:paraId="0748199D" w14:textId="77777777" w:rsidTr="00E475D9">
        <w:trPr>
          <w:trHeight w:val="144"/>
          <w:jc w:val="center"/>
        </w:trPr>
        <w:tc>
          <w:tcPr>
            <w:tcW w:w="639" w:type="dxa"/>
            <w:tcBorders>
              <w:top w:val="nil"/>
              <w:left w:val="nil"/>
              <w:bottom w:val="nil"/>
              <w:right w:val="nil"/>
            </w:tcBorders>
            <w:shd w:val="clear" w:color="auto" w:fill="auto"/>
            <w:noWrap/>
            <w:vAlign w:val="bottom"/>
            <w:hideMark/>
          </w:tcPr>
          <w:p w14:paraId="788331D9" w14:textId="77777777" w:rsidR="00A720D6" w:rsidRPr="00400C3D" w:rsidRDefault="00A720D6" w:rsidP="00A720D6">
            <w:pPr>
              <w:spacing w:line="240" w:lineRule="auto"/>
              <w:jc w:val="center"/>
              <w:rPr>
                <w:rFonts w:eastAsia="Times New Roman" w:cs="Segoe UI"/>
                <w:color w:val="000000"/>
                <w:szCs w:val="21"/>
              </w:rPr>
            </w:pPr>
            <w:r w:rsidRPr="00400C3D">
              <w:rPr>
                <w:rFonts w:eastAsia="Times New Roman" w:cs="Segoe UI"/>
                <w:color w:val="000000"/>
                <w:szCs w:val="21"/>
              </w:rPr>
              <w:t>28</w:t>
            </w:r>
          </w:p>
        </w:tc>
        <w:tc>
          <w:tcPr>
            <w:tcW w:w="2592" w:type="dxa"/>
            <w:tcBorders>
              <w:top w:val="nil"/>
              <w:left w:val="nil"/>
              <w:bottom w:val="nil"/>
              <w:right w:val="nil"/>
            </w:tcBorders>
            <w:shd w:val="clear" w:color="auto" w:fill="auto"/>
            <w:noWrap/>
            <w:vAlign w:val="bottom"/>
            <w:hideMark/>
          </w:tcPr>
          <w:p w14:paraId="5C1C5867" w14:textId="77777777" w:rsidR="00A720D6" w:rsidRPr="00400C3D" w:rsidRDefault="00A720D6" w:rsidP="00A720D6">
            <w:pPr>
              <w:spacing w:line="240" w:lineRule="auto"/>
              <w:rPr>
                <w:rFonts w:eastAsia="Times New Roman" w:cs="Segoe UI"/>
                <w:color w:val="000000"/>
                <w:szCs w:val="21"/>
              </w:rPr>
            </w:pPr>
            <w:r w:rsidRPr="00400C3D">
              <w:rPr>
                <w:rFonts w:eastAsia="Times New Roman" w:cs="Segoe UI"/>
                <w:color w:val="000000"/>
                <w:szCs w:val="21"/>
              </w:rPr>
              <w:t>12"</w:t>
            </w:r>
          </w:p>
        </w:tc>
        <w:tc>
          <w:tcPr>
            <w:tcW w:w="1217" w:type="dxa"/>
            <w:gridSpan w:val="6"/>
            <w:tcBorders>
              <w:top w:val="nil"/>
              <w:left w:val="nil"/>
              <w:bottom w:val="nil"/>
              <w:right w:val="nil"/>
            </w:tcBorders>
            <w:shd w:val="clear" w:color="auto" w:fill="auto"/>
            <w:noWrap/>
            <w:hideMark/>
          </w:tcPr>
          <w:p w14:paraId="467849F3" w14:textId="19F84311" w:rsidR="00A720D6" w:rsidRPr="00400C3D" w:rsidRDefault="00A720D6" w:rsidP="00A720D6">
            <w:pPr>
              <w:spacing w:line="240" w:lineRule="auto"/>
              <w:jc w:val="right"/>
              <w:rPr>
                <w:rFonts w:eastAsia="Times New Roman" w:cs="Segoe UI"/>
                <w:color w:val="000000"/>
                <w:szCs w:val="21"/>
              </w:rPr>
            </w:pPr>
            <w:r w:rsidRPr="00830D42">
              <w:t>11</w:t>
            </w:r>
          </w:p>
        </w:tc>
        <w:tc>
          <w:tcPr>
            <w:tcW w:w="1217" w:type="dxa"/>
            <w:tcBorders>
              <w:top w:val="nil"/>
              <w:left w:val="nil"/>
              <w:bottom w:val="nil"/>
              <w:right w:val="nil"/>
            </w:tcBorders>
            <w:shd w:val="clear" w:color="auto" w:fill="auto"/>
            <w:noWrap/>
            <w:hideMark/>
          </w:tcPr>
          <w:p w14:paraId="0FB9C3A6" w14:textId="5FDFFA25" w:rsidR="00A720D6" w:rsidRPr="00400C3D" w:rsidRDefault="00A720D6" w:rsidP="00A720D6">
            <w:pPr>
              <w:spacing w:line="240" w:lineRule="auto"/>
              <w:jc w:val="right"/>
              <w:rPr>
                <w:rFonts w:eastAsia="Times New Roman" w:cs="Segoe UI"/>
                <w:color w:val="000000"/>
                <w:szCs w:val="21"/>
              </w:rPr>
            </w:pPr>
            <w:r w:rsidRPr="00830D42">
              <w:t>11</w:t>
            </w:r>
          </w:p>
        </w:tc>
        <w:tc>
          <w:tcPr>
            <w:tcW w:w="1217" w:type="dxa"/>
            <w:tcBorders>
              <w:top w:val="nil"/>
              <w:left w:val="nil"/>
              <w:bottom w:val="nil"/>
              <w:right w:val="nil"/>
            </w:tcBorders>
            <w:shd w:val="clear" w:color="auto" w:fill="auto"/>
            <w:noWrap/>
            <w:hideMark/>
          </w:tcPr>
          <w:p w14:paraId="64937F02" w14:textId="5778F110" w:rsidR="00A720D6" w:rsidRPr="00400C3D" w:rsidRDefault="00A720D6" w:rsidP="00A720D6">
            <w:pPr>
              <w:spacing w:line="240" w:lineRule="auto"/>
              <w:jc w:val="right"/>
              <w:rPr>
                <w:rFonts w:eastAsia="Times New Roman" w:cs="Segoe UI"/>
                <w:color w:val="000000"/>
                <w:szCs w:val="21"/>
              </w:rPr>
            </w:pPr>
            <w:r w:rsidRPr="00830D42">
              <w:t>11</w:t>
            </w:r>
          </w:p>
        </w:tc>
        <w:tc>
          <w:tcPr>
            <w:tcW w:w="1217" w:type="dxa"/>
            <w:tcBorders>
              <w:top w:val="nil"/>
              <w:left w:val="nil"/>
              <w:bottom w:val="nil"/>
              <w:right w:val="nil"/>
            </w:tcBorders>
            <w:shd w:val="clear" w:color="auto" w:fill="auto"/>
            <w:noWrap/>
            <w:hideMark/>
          </w:tcPr>
          <w:p w14:paraId="097C696A" w14:textId="7D7E0B36" w:rsidR="00A720D6" w:rsidRPr="00400C3D" w:rsidRDefault="00A720D6" w:rsidP="00A720D6">
            <w:pPr>
              <w:spacing w:line="240" w:lineRule="auto"/>
              <w:jc w:val="right"/>
              <w:rPr>
                <w:rFonts w:eastAsia="Times New Roman" w:cs="Segoe UI"/>
                <w:color w:val="000000"/>
                <w:szCs w:val="21"/>
              </w:rPr>
            </w:pPr>
            <w:r w:rsidRPr="00830D42">
              <w:t>11</w:t>
            </w:r>
          </w:p>
        </w:tc>
        <w:tc>
          <w:tcPr>
            <w:tcW w:w="1217" w:type="dxa"/>
            <w:tcBorders>
              <w:top w:val="nil"/>
              <w:left w:val="nil"/>
              <w:bottom w:val="nil"/>
              <w:right w:val="nil"/>
            </w:tcBorders>
            <w:shd w:val="clear" w:color="auto" w:fill="auto"/>
            <w:noWrap/>
            <w:hideMark/>
          </w:tcPr>
          <w:p w14:paraId="04E4BA63" w14:textId="5D58536A" w:rsidR="00A720D6" w:rsidRPr="00400C3D" w:rsidRDefault="00A720D6" w:rsidP="00A720D6">
            <w:pPr>
              <w:spacing w:line="240" w:lineRule="auto"/>
              <w:jc w:val="right"/>
              <w:rPr>
                <w:rFonts w:eastAsia="Times New Roman" w:cs="Segoe UI"/>
                <w:color w:val="000000"/>
                <w:szCs w:val="21"/>
              </w:rPr>
            </w:pPr>
            <w:r w:rsidRPr="00830D42">
              <w:t>11</w:t>
            </w:r>
          </w:p>
        </w:tc>
        <w:tc>
          <w:tcPr>
            <w:tcW w:w="1217" w:type="dxa"/>
            <w:tcBorders>
              <w:top w:val="nil"/>
              <w:left w:val="nil"/>
              <w:bottom w:val="nil"/>
              <w:right w:val="nil"/>
            </w:tcBorders>
            <w:shd w:val="clear" w:color="auto" w:fill="auto"/>
            <w:noWrap/>
            <w:hideMark/>
          </w:tcPr>
          <w:p w14:paraId="55CF2841" w14:textId="28A795C0" w:rsidR="00A720D6" w:rsidRPr="00400C3D" w:rsidRDefault="00A720D6" w:rsidP="00A720D6">
            <w:pPr>
              <w:spacing w:line="240" w:lineRule="auto"/>
              <w:jc w:val="right"/>
              <w:rPr>
                <w:rFonts w:eastAsia="Times New Roman" w:cs="Segoe UI"/>
                <w:color w:val="000000"/>
                <w:szCs w:val="21"/>
              </w:rPr>
            </w:pPr>
            <w:r w:rsidRPr="00830D42">
              <w:t>11</w:t>
            </w:r>
          </w:p>
        </w:tc>
      </w:tr>
      <w:tr w:rsidR="00A720D6" w:rsidRPr="00400C3D" w14:paraId="2A81464C" w14:textId="77777777" w:rsidTr="00E475D9">
        <w:trPr>
          <w:trHeight w:val="144"/>
          <w:jc w:val="center"/>
        </w:trPr>
        <w:tc>
          <w:tcPr>
            <w:tcW w:w="639" w:type="dxa"/>
            <w:tcBorders>
              <w:top w:val="nil"/>
              <w:left w:val="nil"/>
              <w:bottom w:val="nil"/>
              <w:right w:val="nil"/>
            </w:tcBorders>
            <w:shd w:val="clear" w:color="auto" w:fill="auto"/>
            <w:noWrap/>
            <w:vAlign w:val="bottom"/>
            <w:hideMark/>
          </w:tcPr>
          <w:p w14:paraId="740B40E6" w14:textId="77777777" w:rsidR="00A720D6" w:rsidRPr="00400C3D" w:rsidRDefault="00A720D6" w:rsidP="00A720D6">
            <w:pPr>
              <w:spacing w:line="240" w:lineRule="auto"/>
              <w:jc w:val="center"/>
              <w:rPr>
                <w:rFonts w:eastAsia="Times New Roman" w:cs="Segoe UI"/>
                <w:color w:val="000000"/>
                <w:szCs w:val="21"/>
              </w:rPr>
            </w:pPr>
            <w:r w:rsidRPr="00400C3D">
              <w:rPr>
                <w:rFonts w:eastAsia="Times New Roman" w:cs="Segoe UI"/>
                <w:color w:val="000000"/>
                <w:szCs w:val="21"/>
              </w:rPr>
              <w:t>29</w:t>
            </w:r>
          </w:p>
        </w:tc>
        <w:tc>
          <w:tcPr>
            <w:tcW w:w="2592" w:type="dxa"/>
            <w:tcBorders>
              <w:top w:val="nil"/>
              <w:left w:val="nil"/>
              <w:bottom w:val="nil"/>
              <w:right w:val="nil"/>
            </w:tcBorders>
            <w:shd w:val="clear" w:color="auto" w:fill="auto"/>
            <w:noWrap/>
            <w:vAlign w:val="bottom"/>
            <w:hideMark/>
          </w:tcPr>
          <w:p w14:paraId="6EC59F7A" w14:textId="77777777" w:rsidR="00A720D6" w:rsidRPr="00400C3D" w:rsidRDefault="00A720D6" w:rsidP="00A720D6">
            <w:pPr>
              <w:spacing w:line="240" w:lineRule="auto"/>
              <w:rPr>
                <w:rFonts w:eastAsia="Times New Roman" w:cs="Segoe UI"/>
                <w:color w:val="000000"/>
                <w:szCs w:val="21"/>
              </w:rPr>
            </w:pPr>
            <w:r w:rsidRPr="00400C3D">
              <w:rPr>
                <w:rFonts w:eastAsia="Times New Roman" w:cs="Segoe UI"/>
                <w:color w:val="000000"/>
                <w:szCs w:val="21"/>
              </w:rPr>
              <w:t>16"</w:t>
            </w:r>
          </w:p>
        </w:tc>
        <w:tc>
          <w:tcPr>
            <w:tcW w:w="1217" w:type="dxa"/>
            <w:gridSpan w:val="6"/>
            <w:tcBorders>
              <w:top w:val="nil"/>
              <w:left w:val="nil"/>
              <w:bottom w:val="nil"/>
              <w:right w:val="nil"/>
            </w:tcBorders>
            <w:shd w:val="clear" w:color="auto" w:fill="auto"/>
            <w:noWrap/>
            <w:hideMark/>
          </w:tcPr>
          <w:p w14:paraId="2E840920" w14:textId="74D62505" w:rsidR="00A720D6" w:rsidRPr="00400C3D" w:rsidRDefault="00A720D6" w:rsidP="00A720D6">
            <w:pPr>
              <w:spacing w:line="240" w:lineRule="auto"/>
              <w:jc w:val="right"/>
              <w:rPr>
                <w:rFonts w:eastAsia="Times New Roman" w:cs="Segoe UI"/>
                <w:color w:val="000000"/>
                <w:szCs w:val="21"/>
              </w:rPr>
            </w:pPr>
            <w:r w:rsidRPr="00830D42">
              <w:t>0</w:t>
            </w:r>
          </w:p>
        </w:tc>
        <w:tc>
          <w:tcPr>
            <w:tcW w:w="1217" w:type="dxa"/>
            <w:tcBorders>
              <w:top w:val="nil"/>
              <w:left w:val="nil"/>
              <w:bottom w:val="nil"/>
              <w:right w:val="nil"/>
            </w:tcBorders>
            <w:shd w:val="clear" w:color="auto" w:fill="auto"/>
            <w:noWrap/>
            <w:hideMark/>
          </w:tcPr>
          <w:p w14:paraId="1A5EE991" w14:textId="664329B4" w:rsidR="00A720D6" w:rsidRPr="00400C3D" w:rsidRDefault="00A720D6" w:rsidP="00A720D6">
            <w:pPr>
              <w:spacing w:line="240" w:lineRule="auto"/>
              <w:jc w:val="right"/>
              <w:rPr>
                <w:rFonts w:eastAsia="Times New Roman" w:cs="Segoe UI"/>
                <w:color w:val="000000"/>
                <w:szCs w:val="21"/>
              </w:rPr>
            </w:pPr>
            <w:r w:rsidRPr="00830D42">
              <w:t>0</w:t>
            </w:r>
          </w:p>
        </w:tc>
        <w:tc>
          <w:tcPr>
            <w:tcW w:w="1217" w:type="dxa"/>
            <w:tcBorders>
              <w:top w:val="nil"/>
              <w:left w:val="nil"/>
              <w:bottom w:val="nil"/>
              <w:right w:val="nil"/>
            </w:tcBorders>
            <w:shd w:val="clear" w:color="auto" w:fill="auto"/>
            <w:noWrap/>
            <w:hideMark/>
          </w:tcPr>
          <w:p w14:paraId="46332A74" w14:textId="599498F5" w:rsidR="00A720D6" w:rsidRPr="00400C3D" w:rsidRDefault="00A720D6" w:rsidP="00A720D6">
            <w:pPr>
              <w:spacing w:line="240" w:lineRule="auto"/>
              <w:jc w:val="right"/>
              <w:rPr>
                <w:rFonts w:eastAsia="Times New Roman" w:cs="Segoe UI"/>
                <w:color w:val="000000"/>
                <w:szCs w:val="21"/>
              </w:rPr>
            </w:pPr>
            <w:r w:rsidRPr="00830D42">
              <w:t>0</w:t>
            </w:r>
          </w:p>
        </w:tc>
        <w:tc>
          <w:tcPr>
            <w:tcW w:w="1217" w:type="dxa"/>
            <w:tcBorders>
              <w:top w:val="nil"/>
              <w:left w:val="nil"/>
              <w:bottom w:val="nil"/>
              <w:right w:val="nil"/>
            </w:tcBorders>
            <w:shd w:val="clear" w:color="auto" w:fill="auto"/>
            <w:noWrap/>
            <w:hideMark/>
          </w:tcPr>
          <w:p w14:paraId="33F0889F" w14:textId="4AB6A987" w:rsidR="00A720D6" w:rsidRPr="00400C3D" w:rsidRDefault="00A720D6" w:rsidP="00A720D6">
            <w:pPr>
              <w:spacing w:line="240" w:lineRule="auto"/>
              <w:jc w:val="right"/>
              <w:rPr>
                <w:rFonts w:eastAsia="Times New Roman" w:cs="Segoe UI"/>
                <w:color w:val="000000"/>
                <w:szCs w:val="21"/>
              </w:rPr>
            </w:pPr>
            <w:r w:rsidRPr="00830D42">
              <w:t>0</w:t>
            </w:r>
          </w:p>
        </w:tc>
        <w:tc>
          <w:tcPr>
            <w:tcW w:w="1217" w:type="dxa"/>
            <w:tcBorders>
              <w:top w:val="nil"/>
              <w:left w:val="nil"/>
              <w:bottom w:val="nil"/>
              <w:right w:val="nil"/>
            </w:tcBorders>
            <w:shd w:val="clear" w:color="auto" w:fill="auto"/>
            <w:noWrap/>
            <w:hideMark/>
          </w:tcPr>
          <w:p w14:paraId="2DB6057E" w14:textId="797D4EBA" w:rsidR="00A720D6" w:rsidRPr="00400C3D" w:rsidRDefault="00A720D6" w:rsidP="00A720D6">
            <w:pPr>
              <w:spacing w:line="240" w:lineRule="auto"/>
              <w:jc w:val="right"/>
              <w:rPr>
                <w:rFonts w:eastAsia="Times New Roman" w:cs="Segoe UI"/>
                <w:color w:val="000000"/>
                <w:szCs w:val="21"/>
              </w:rPr>
            </w:pPr>
            <w:r w:rsidRPr="00830D42">
              <w:t>0</w:t>
            </w:r>
          </w:p>
        </w:tc>
        <w:tc>
          <w:tcPr>
            <w:tcW w:w="1217" w:type="dxa"/>
            <w:tcBorders>
              <w:top w:val="nil"/>
              <w:left w:val="nil"/>
              <w:bottom w:val="nil"/>
              <w:right w:val="nil"/>
            </w:tcBorders>
            <w:shd w:val="clear" w:color="auto" w:fill="auto"/>
            <w:noWrap/>
            <w:hideMark/>
          </w:tcPr>
          <w:p w14:paraId="3AFD826C" w14:textId="23940D67" w:rsidR="00A720D6" w:rsidRPr="00400C3D" w:rsidRDefault="00A720D6" w:rsidP="00A720D6">
            <w:pPr>
              <w:spacing w:line="240" w:lineRule="auto"/>
              <w:jc w:val="right"/>
              <w:rPr>
                <w:rFonts w:eastAsia="Times New Roman" w:cs="Segoe UI"/>
                <w:color w:val="000000"/>
                <w:szCs w:val="21"/>
              </w:rPr>
            </w:pPr>
            <w:r w:rsidRPr="00830D42">
              <w:t>0</w:t>
            </w:r>
          </w:p>
        </w:tc>
      </w:tr>
      <w:tr w:rsidR="00A720D6" w:rsidRPr="00400C3D" w14:paraId="200BCC67" w14:textId="77777777" w:rsidTr="00E475D9">
        <w:trPr>
          <w:trHeight w:val="144"/>
          <w:jc w:val="center"/>
        </w:trPr>
        <w:tc>
          <w:tcPr>
            <w:tcW w:w="639" w:type="dxa"/>
            <w:tcBorders>
              <w:top w:val="nil"/>
              <w:left w:val="nil"/>
              <w:bottom w:val="nil"/>
              <w:right w:val="nil"/>
            </w:tcBorders>
            <w:shd w:val="clear" w:color="auto" w:fill="auto"/>
            <w:noWrap/>
            <w:vAlign w:val="bottom"/>
            <w:hideMark/>
          </w:tcPr>
          <w:p w14:paraId="3C729C04" w14:textId="77777777" w:rsidR="00A720D6" w:rsidRPr="00400C3D" w:rsidRDefault="00A720D6" w:rsidP="00A720D6">
            <w:pPr>
              <w:spacing w:line="240" w:lineRule="auto"/>
              <w:jc w:val="center"/>
              <w:rPr>
                <w:rFonts w:eastAsia="Times New Roman" w:cs="Segoe UI"/>
                <w:color w:val="000000"/>
                <w:szCs w:val="21"/>
              </w:rPr>
            </w:pPr>
            <w:r w:rsidRPr="00400C3D">
              <w:rPr>
                <w:rFonts w:eastAsia="Times New Roman" w:cs="Segoe UI"/>
                <w:color w:val="000000"/>
                <w:szCs w:val="21"/>
              </w:rPr>
              <w:t>30</w:t>
            </w:r>
          </w:p>
        </w:tc>
        <w:tc>
          <w:tcPr>
            <w:tcW w:w="2592" w:type="dxa"/>
            <w:tcBorders>
              <w:top w:val="nil"/>
              <w:left w:val="nil"/>
              <w:bottom w:val="nil"/>
              <w:right w:val="nil"/>
            </w:tcBorders>
            <w:shd w:val="clear" w:color="auto" w:fill="auto"/>
            <w:noWrap/>
            <w:vAlign w:val="bottom"/>
            <w:hideMark/>
          </w:tcPr>
          <w:p w14:paraId="13D80718" w14:textId="77777777" w:rsidR="00A720D6" w:rsidRPr="00400C3D" w:rsidRDefault="00A720D6" w:rsidP="00A720D6">
            <w:pPr>
              <w:spacing w:line="240" w:lineRule="auto"/>
              <w:rPr>
                <w:rFonts w:eastAsia="Times New Roman" w:cs="Segoe UI"/>
                <w:b/>
                <w:bCs/>
                <w:color w:val="000000"/>
                <w:szCs w:val="21"/>
              </w:rPr>
            </w:pPr>
            <w:r w:rsidRPr="00400C3D">
              <w:rPr>
                <w:rFonts w:eastAsia="Times New Roman" w:cs="Segoe UI"/>
                <w:b/>
                <w:bCs/>
                <w:color w:val="000000"/>
                <w:szCs w:val="21"/>
              </w:rPr>
              <w:t>Total</w:t>
            </w:r>
          </w:p>
        </w:tc>
        <w:tc>
          <w:tcPr>
            <w:tcW w:w="1217" w:type="dxa"/>
            <w:gridSpan w:val="6"/>
            <w:tcBorders>
              <w:top w:val="nil"/>
              <w:left w:val="nil"/>
              <w:bottom w:val="nil"/>
              <w:right w:val="nil"/>
            </w:tcBorders>
            <w:shd w:val="clear" w:color="auto" w:fill="auto"/>
            <w:noWrap/>
            <w:hideMark/>
          </w:tcPr>
          <w:p w14:paraId="6194DBB0" w14:textId="1552A370" w:rsidR="00A720D6" w:rsidRPr="00A720D6" w:rsidRDefault="00A720D6" w:rsidP="00A720D6">
            <w:pPr>
              <w:spacing w:line="240" w:lineRule="auto"/>
              <w:jc w:val="right"/>
              <w:rPr>
                <w:rFonts w:eastAsia="Times New Roman" w:cs="Segoe UI"/>
                <w:b/>
                <w:bCs/>
                <w:color w:val="000000"/>
                <w:szCs w:val="21"/>
              </w:rPr>
            </w:pPr>
            <w:r w:rsidRPr="00A720D6">
              <w:rPr>
                <w:b/>
                <w:bCs/>
              </w:rPr>
              <w:t>1,901</w:t>
            </w:r>
          </w:p>
        </w:tc>
        <w:tc>
          <w:tcPr>
            <w:tcW w:w="1217" w:type="dxa"/>
            <w:tcBorders>
              <w:top w:val="nil"/>
              <w:left w:val="nil"/>
              <w:bottom w:val="nil"/>
              <w:right w:val="nil"/>
            </w:tcBorders>
            <w:shd w:val="clear" w:color="auto" w:fill="auto"/>
            <w:noWrap/>
            <w:hideMark/>
          </w:tcPr>
          <w:p w14:paraId="26BCE314" w14:textId="34D9FEDF" w:rsidR="00A720D6" w:rsidRPr="00A720D6" w:rsidRDefault="00A720D6" w:rsidP="00A720D6">
            <w:pPr>
              <w:spacing w:line="240" w:lineRule="auto"/>
              <w:jc w:val="right"/>
              <w:rPr>
                <w:rFonts w:eastAsia="Times New Roman" w:cs="Segoe UI"/>
                <w:b/>
                <w:bCs/>
                <w:color w:val="000000"/>
                <w:szCs w:val="21"/>
              </w:rPr>
            </w:pPr>
            <w:r w:rsidRPr="00A720D6">
              <w:rPr>
                <w:b/>
                <w:bCs/>
              </w:rPr>
              <w:t>1,901</w:t>
            </w:r>
          </w:p>
        </w:tc>
        <w:tc>
          <w:tcPr>
            <w:tcW w:w="1217" w:type="dxa"/>
            <w:tcBorders>
              <w:top w:val="nil"/>
              <w:left w:val="nil"/>
              <w:bottom w:val="nil"/>
              <w:right w:val="nil"/>
            </w:tcBorders>
            <w:shd w:val="clear" w:color="auto" w:fill="auto"/>
            <w:noWrap/>
            <w:hideMark/>
          </w:tcPr>
          <w:p w14:paraId="37603E93" w14:textId="478C83DB" w:rsidR="00A720D6" w:rsidRPr="00A720D6" w:rsidRDefault="00A720D6" w:rsidP="00A720D6">
            <w:pPr>
              <w:spacing w:line="240" w:lineRule="auto"/>
              <w:jc w:val="right"/>
              <w:rPr>
                <w:rFonts w:eastAsia="Times New Roman" w:cs="Segoe UI"/>
                <w:b/>
                <w:bCs/>
                <w:color w:val="000000"/>
                <w:szCs w:val="21"/>
              </w:rPr>
            </w:pPr>
            <w:r w:rsidRPr="00A720D6">
              <w:rPr>
                <w:b/>
                <w:bCs/>
              </w:rPr>
              <w:t>1,901</w:t>
            </w:r>
          </w:p>
        </w:tc>
        <w:tc>
          <w:tcPr>
            <w:tcW w:w="1217" w:type="dxa"/>
            <w:tcBorders>
              <w:top w:val="nil"/>
              <w:left w:val="nil"/>
              <w:bottom w:val="nil"/>
              <w:right w:val="nil"/>
            </w:tcBorders>
            <w:shd w:val="clear" w:color="auto" w:fill="auto"/>
            <w:noWrap/>
            <w:hideMark/>
          </w:tcPr>
          <w:p w14:paraId="024D4BBF" w14:textId="6775A7DD" w:rsidR="00A720D6" w:rsidRPr="00A720D6" w:rsidRDefault="00A720D6" w:rsidP="00A720D6">
            <w:pPr>
              <w:spacing w:line="240" w:lineRule="auto"/>
              <w:jc w:val="right"/>
              <w:rPr>
                <w:rFonts w:eastAsia="Times New Roman" w:cs="Segoe UI"/>
                <w:b/>
                <w:bCs/>
                <w:color w:val="000000"/>
                <w:szCs w:val="21"/>
              </w:rPr>
            </w:pPr>
            <w:r w:rsidRPr="00A720D6">
              <w:rPr>
                <w:b/>
                <w:bCs/>
              </w:rPr>
              <w:t>1,901</w:t>
            </w:r>
          </w:p>
        </w:tc>
        <w:tc>
          <w:tcPr>
            <w:tcW w:w="1217" w:type="dxa"/>
            <w:tcBorders>
              <w:top w:val="nil"/>
              <w:left w:val="nil"/>
              <w:bottom w:val="nil"/>
              <w:right w:val="nil"/>
            </w:tcBorders>
            <w:shd w:val="clear" w:color="auto" w:fill="auto"/>
            <w:noWrap/>
            <w:hideMark/>
          </w:tcPr>
          <w:p w14:paraId="6A5F96A8" w14:textId="035E9954" w:rsidR="00A720D6" w:rsidRPr="00A720D6" w:rsidRDefault="00A720D6" w:rsidP="00A720D6">
            <w:pPr>
              <w:spacing w:line="240" w:lineRule="auto"/>
              <w:jc w:val="right"/>
              <w:rPr>
                <w:rFonts w:eastAsia="Times New Roman" w:cs="Segoe UI"/>
                <w:b/>
                <w:bCs/>
                <w:color w:val="000000"/>
                <w:szCs w:val="21"/>
              </w:rPr>
            </w:pPr>
            <w:r w:rsidRPr="00A720D6">
              <w:rPr>
                <w:b/>
                <w:bCs/>
              </w:rPr>
              <w:t>1,901</w:t>
            </w:r>
          </w:p>
        </w:tc>
        <w:tc>
          <w:tcPr>
            <w:tcW w:w="1217" w:type="dxa"/>
            <w:tcBorders>
              <w:top w:val="nil"/>
              <w:left w:val="nil"/>
              <w:bottom w:val="nil"/>
              <w:right w:val="nil"/>
            </w:tcBorders>
            <w:shd w:val="clear" w:color="auto" w:fill="auto"/>
            <w:noWrap/>
            <w:hideMark/>
          </w:tcPr>
          <w:p w14:paraId="702394AE" w14:textId="577947AF" w:rsidR="00A720D6" w:rsidRPr="00A720D6" w:rsidRDefault="00A720D6" w:rsidP="00A720D6">
            <w:pPr>
              <w:spacing w:line="240" w:lineRule="auto"/>
              <w:jc w:val="right"/>
              <w:rPr>
                <w:rFonts w:eastAsia="Times New Roman" w:cs="Segoe UI"/>
                <w:b/>
                <w:bCs/>
                <w:color w:val="000000"/>
                <w:szCs w:val="21"/>
              </w:rPr>
            </w:pPr>
            <w:r w:rsidRPr="00A720D6">
              <w:rPr>
                <w:b/>
                <w:bCs/>
              </w:rPr>
              <w:t>1,901</w:t>
            </w:r>
          </w:p>
        </w:tc>
      </w:tr>
      <w:tr w:rsidR="00052831" w:rsidRPr="00400C3D" w14:paraId="25CE89DC" w14:textId="77777777" w:rsidTr="006D3983">
        <w:trPr>
          <w:trHeight w:val="144"/>
          <w:jc w:val="center"/>
        </w:trPr>
        <w:tc>
          <w:tcPr>
            <w:tcW w:w="639" w:type="dxa"/>
            <w:tcBorders>
              <w:top w:val="nil"/>
              <w:left w:val="nil"/>
              <w:bottom w:val="nil"/>
              <w:right w:val="nil"/>
            </w:tcBorders>
            <w:shd w:val="clear" w:color="auto" w:fill="auto"/>
            <w:noWrap/>
            <w:vAlign w:val="bottom"/>
            <w:hideMark/>
          </w:tcPr>
          <w:p w14:paraId="7FAD4230" w14:textId="77777777" w:rsidR="00052831" w:rsidRPr="00400C3D" w:rsidRDefault="00052831" w:rsidP="00052831">
            <w:pPr>
              <w:spacing w:line="240" w:lineRule="auto"/>
              <w:jc w:val="right"/>
              <w:rPr>
                <w:rFonts w:eastAsia="Times New Roman" w:cs="Segoe UI"/>
                <w:b/>
                <w:bCs/>
                <w:color w:val="000000"/>
                <w:szCs w:val="21"/>
              </w:rPr>
            </w:pPr>
          </w:p>
        </w:tc>
        <w:tc>
          <w:tcPr>
            <w:tcW w:w="2592" w:type="dxa"/>
            <w:tcBorders>
              <w:top w:val="nil"/>
              <w:left w:val="nil"/>
              <w:bottom w:val="nil"/>
              <w:right w:val="nil"/>
            </w:tcBorders>
            <w:shd w:val="clear" w:color="auto" w:fill="auto"/>
            <w:noWrap/>
            <w:vAlign w:val="bottom"/>
            <w:hideMark/>
          </w:tcPr>
          <w:p w14:paraId="34D1232D" w14:textId="77777777" w:rsidR="00052831" w:rsidRPr="00400C3D" w:rsidRDefault="00052831" w:rsidP="00052831">
            <w:pPr>
              <w:spacing w:line="240" w:lineRule="auto"/>
              <w:jc w:val="center"/>
              <w:rPr>
                <w:rFonts w:ascii="Times New Roman" w:eastAsia="Times New Roman" w:hAnsi="Times New Roman" w:cs="Times New Roman"/>
                <w:sz w:val="20"/>
                <w:szCs w:val="20"/>
              </w:rPr>
            </w:pPr>
          </w:p>
        </w:tc>
        <w:tc>
          <w:tcPr>
            <w:tcW w:w="1217" w:type="dxa"/>
            <w:gridSpan w:val="6"/>
            <w:tcBorders>
              <w:top w:val="nil"/>
              <w:left w:val="nil"/>
              <w:bottom w:val="nil"/>
              <w:right w:val="nil"/>
            </w:tcBorders>
            <w:shd w:val="clear" w:color="auto" w:fill="auto"/>
            <w:noWrap/>
            <w:vAlign w:val="bottom"/>
            <w:hideMark/>
          </w:tcPr>
          <w:p w14:paraId="563F3303"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5194E6BC"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5864A2AC"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27C17B4D"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44A3F225"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608D3F9E" w14:textId="77777777" w:rsidR="00052831" w:rsidRPr="00400C3D" w:rsidRDefault="00052831" w:rsidP="00052831">
            <w:pPr>
              <w:spacing w:line="240" w:lineRule="auto"/>
              <w:rPr>
                <w:rFonts w:ascii="Times New Roman" w:eastAsia="Times New Roman" w:hAnsi="Times New Roman" w:cs="Times New Roman"/>
                <w:sz w:val="20"/>
                <w:szCs w:val="20"/>
              </w:rPr>
            </w:pPr>
          </w:p>
        </w:tc>
      </w:tr>
      <w:tr w:rsidR="00052831" w:rsidRPr="00400C3D" w14:paraId="1DC33D3E" w14:textId="77777777" w:rsidTr="006D3983">
        <w:trPr>
          <w:trHeight w:val="144"/>
          <w:jc w:val="center"/>
        </w:trPr>
        <w:tc>
          <w:tcPr>
            <w:tcW w:w="639" w:type="dxa"/>
            <w:tcBorders>
              <w:top w:val="nil"/>
              <w:left w:val="nil"/>
              <w:bottom w:val="nil"/>
              <w:right w:val="nil"/>
            </w:tcBorders>
            <w:shd w:val="clear" w:color="auto" w:fill="auto"/>
            <w:noWrap/>
            <w:vAlign w:val="bottom"/>
            <w:hideMark/>
          </w:tcPr>
          <w:p w14:paraId="7F8B8141"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2592" w:type="dxa"/>
            <w:tcBorders>
              <w:top w:val="nil"/>
              <w:left w:val="nil"/>
              <w:bottom w:val="nil"/>
              <w:right w:val="nil"/>
            </w:tcBorders>
            <w:shd w:val="clear" w:color="auto" w:fill="auto"/>
            <w:noWrap/>
            <w:vAlign w:val="bottom"/>
            <w:hideMark/>
          </w:tcPr>
          <w:p w14:paraId="25EA8DA1" w14:textId="77777777" w:rsidR="00052831" w:rsidRPr="00400C3D" w:rsidRDefault="00052831" w:rsidP="00052831">
            <w:pPr>
              <w:spacing w:line="240" w:lineRule="auto"/>
              <w:rPr>
                <w:rFonts w:eastAsia="Times New Roman" w:cs="Segoe UI"/>
                <w:b/>
                <w:bCs/>
                <w:color w:val="000000"/>
                <w:szCs w:val="21"/>
              </w:rPr>
            </w:pPr>
            <w:r w:rsidRPr="00400C3D">
              <w:rPr>
                <w:rFonts w:eastAsia="Times New Roman" w:cs="Segoe UI"/>
                <w:b/>
                <w:bCs/>
                <w:color w:val="000000"/>
                <w:szCs w:val="21"/>
              </w:rPr>
              <w:t>Water Use (</w:t>
            </w:r>
            <w:r w:rsidR="00AD46EE" w:rsidRPr="00400C3D">
              <w:rPr>
                <w:rFonts w:eastAsia="Times New Roman" w:cs="Segoe UI"/>
                <w:b/>
                <w:bCs/>
                <w:color w:val="000000"/>
                <w:szCs w:val="21"/>
              </w:rPr>
              <w:t>hcf</w:t>
            </w:r>
            <w:r w:rsidRPr="00400C3D">
              <w:rPr>
                <w:rFonts w:eastAsia="Times New Roman" w:cs="Segoe UI"/>
                <w:b/>
                <w:bCs/>
                <w:color w:val="000000"/>
                <w:szCs w:val="21"/>
              </w:rPr>
              <w:t>)</w:t>
            </w:r>
          </w:p>
        </w:tc>
        <w:tc>
          <w:tcPr>
            <w:tcW w:w="1217" w:type="dxa"/>
            <w:gridSpan w:val="6"/>
            <w:tcBorders>
              <w:top w:val="nil"/>
              <w:left w:val="nil"/>
              <w:bottom w:val="nil"/>
              <w:right w:val="nil"/>
            </w:tcBorders>
            <w:shd w:val="clear" w:color="auto" w:fill="auto"/>
            <w:noWrap/>
            <w:vAlign w:val="bottom"/>
            <w:hideMark/>
          </w:tcPr>
          <w:p w14:paraId="32482C6F" w14:textId="77777777" w:rsidR="00052831" w:rsidRPr="00400C3D" w:rsidRDefault="00052831" w:rsidP="00052831">
            <w:pPr>
              <w:spacing w:line="240" w:lineRule="auto"/>
              <w:rPr>
                <w:rFonts w:eastAsia="Times New Roman" w:cs="Segoe UI"/>
                <w:b/>
                <w:bCs/>
                <w:color w:val="000000"/>
                <w:szCs w:val="21"/>
              </w:rPr>
            </w:pPr>
          </w:p>
        </w:tc>
        <w:tc>
          <w:tcPr>
            <w:tcW w:w="1217" w:type="dxa"/>
            <w:tcBorders>
              <w:top w:val="nil"/>
              <w:left w:val="nil"/>
              <w:bottom w:val="nil"/>
              <w:right w:val="nil"/>
            </w:tcBorders>
            <w:shd w:val="clear" w:color="auto" w:fill="auto"/>
            <w:noWrap/>
            <w:vAlign w:val="bottom"/>
            <w:hideMark/>
          </w:tcPr>
          <w:p w14:paraId="15DD7B17"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6CC7CFE2"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487F0996"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4C9F9C54" w14:textId="77777777" w:rsidR="00052831" w:rsidRPr="00400C3D" w:rsidRDefault="00052831" w:rsidP="00052831">
            <w:pPr>
              <w:spacing w:line="240" w:lineRule="auto"/>
              <w:rPr>
                <w:rFonts w:ascii="Times New Roman" w:eastAsia="Times New Roman" w:hAnsi="Times New Roman" w:cs="Times New Roman"/>
                <w:sz w:val="20"/>
                <w:szCs w:val="20"/>
              </w:rPr>
            </w:pPr>
          </w:p>
        </w:tc>
        <w:tc>
          <w:tcPr>
            <w:tcW w:w="1217" w:type="dxa"/>
            <w:tcBorders>
              <w:top w:val="nil"/>
              <w:left w:val="nil"/>
              <w:bottom w:val="nil"/>
              <w:right w:val="nil"/>
            </w:tcBorders>
            <w:shd w:val="clear" w:color="auto" w:fill="auto"/>
            <w:noWrap/>
            <w:vAlign w:val="bottom"/>
            <w:hideMark/>
          </w:tcPr>
          <w:p w14:paraId="223D1E61" w14:textId="77777777" w:rsidR="00052831" w:rsidRPr="00400C3D" w:rsidRDefault="00052831" w:rsidP="00052831">
            <w:pPr>
              <w:spacing w:line="240" w:lineRule="auto"/>
              <w:rPr>
                <w:rFonts w:ascii="Times New Roman" w:eastAsia="Times New Roman" w:hAnsi="Times New Roman" w:cs="Times New Roman"/>
                <w:sz w:val="20"/>
                <w:szCs w:val="20"/>
              </w:rPr>
            </w:pPr>
          </w:p>
        </w:tc>
      </w:tr>
      <w:tr w:rsidR="00F059E2" w:rsidRPr="00400C3D" w14:paraId="6F10B066" w14:textId="77777777" w:rsidTr="00896E9E">
        <w:trPr>
          <w:trHeight w:val="144"/>
          <w:jc w:val="center"/>
        </w:trPr>
        <w:tc>
          <w:tcPr>
            <w:tcW w:w="639" w:type="dxa"/>
            <w:tcBorders>
              <w:top w:val="nil"/>
              <w:left w:val="nil"/>
              <w:bottom w:val="nil"/>
              <w:right w:val="nil"/>
            </w:tcBorders>
            <w:shd w:val="clear" w:color="auto" w:fill="auto"/>
            <w:noWrap/>
            <w:vAlign w:val="bottom"/>
            <w:hideMark/>
          </w:tcPr>
          <w:p w14:paraId="66112A5E" w14:textId="77777777" w:rsidR="00F059E2" w:rsidRPr="00400C3D" w:rsidRDefault="00F059E2" w:rsidP="00F059E2">
            <w:pPr>
              <w:spacing w:line="240" w:lineRule="auto"/>
              <w:jc w:val="center"/>
              <w:rPr>
                <w:rFonts w:eastAsia="Times New Roman" w:cs="Segoe UI"/>
                <w:color w:val="000000"/>
                <w:szCs w:val="21"/>
              </w:rPr>
            </w:pPr>
            <w:r w:rsidRPr="00400C3D">
              <w:rPr>
                <w:rFonts w:eastAsia="Times New Roman" w:cs="Segoe UI"/>
                <w:color w:val="000000"/>
                <w:szCs w:val="21"/>
              </w:rPr>
              <w:t>31</w:t>
            </w:r>
          </w:p>
        </w:tc>
        <w:tc>
          <w:tcPr>
            <w:tcW w:w="2592" w:type="dxa"/>
            <w:tcBorders>
              <w:top w:val="nil"/>
              <w:left w:val="nil"/>
              <w:bottom w:val="nil"/>
              <w:right w:val="nil"/>
            </w:tcBorders>
            <w:shd w:val="clear" w:color="auto" w:fill="auto"/>
            <w:noWrap/>
            <w:vAlign w:val="bottom"/>
            <w:hideMark/>
          </w:tcPr>
          <w:p w14:paraId="3B9356DA" w14:textId="77777777" w:rsidR="00F059E2" w:rsidRPr="00400C3D" w:rsidRDefault="00F059E2" w:rsidP="00F059E2">
            <w:pPr>
              <w:spacing w:line="240" w:lineRule="auto"/>
              <w:rPr>
                <w:rFonts w:eastAsia="Times New Roman" w:cs="Segoe UI"/>
                <w:color w:val="000000"/>
                <w:szCs w:val="21"/>
              </w:rPr>
            </w:pPr>
            <w:r w:rsidRPr="00400C3D">
              <w:rPr>
                <w:rFonts w:eastAsia="Times New Roman" w:cs="Segoe UI"/>
                <w:color w:val="000000"/>
                <w:szCs w:val="21"/>
              </w:rPr>
              <w:t>SFR</w:t>
            </w:r>
          </w:p>
        </w:tc>
        <w:tc>
          <w:tcPr>
            <w:tcW w:w="1217" w:type="dxa"/>
            <w:gridSpan w:val="6"/>
            <w:tcBorders>
              <w:top w:val="nil"/>
              <w:left w:val="nil"/>
              <w:bottom w:val="nil"/>
              <w:right w:val="nil"/>
            </w:tcBorders>
            <w:shd w:val="clear" w:color="auto" w:fill="auto"/>
            <w:noWrap/>
            <w:hideMark/>
          </w:tcPr>
          <w:p w14:paraId="1E77C8F5" w14:textId="61EBD463" w:rsidR="00F059E2" w:rsidRPr="00400C3D" w:rsidRDefault="00F059E2" w:rsidP="00F059E2">
            <w:pPr>
              <w:spacing w:line="240" w:lineRule="auto"/>
              <w:jc w:val="right"/>
              <w:rPr>
                <w:rFonts w:eastAsia="Times New Roman" w:cs="Segoe UI"/>
                <w:color w:val="000000"/>
                <w:szCs w:val="21"/>
              </w:rPr>
            </w:pPr>
            <w:r w:rsidRPr="00DC40AF">
              <w:t>5,131,119</w:t>
            </w:r>
          </w:p>
        </w:tc>
        <w:tc>
          <w:tcPr>
            <w:tcW w:w="1217" w:type="dxa"/>
            <w:tcBorders>
              <w:top w:val="nil"/>
              <w:left w:val="nil"/>
              <w:bottom w:val="nil"/>
              <w:right w:val="nil"/>
            </w:tcBorders>
            <w:shd w:val="clear" w:color="auto" w:fill="auto"/>
            <w:noWrap/>
            <w:hideMark/>
          </w:tcPr>
          <w:p w14:paraId="746517B9" w14:textId="3B68A5EC" w:rsidR="00F059E2" w:rsidRPr="00400C3D" w:rsidRDefault="00F059E2" w:rsidP="00F059E2">
            <w:pPr>
              <w:spacing w:line="240" w:lineRule="auto"/>
              <w:jc w:val="right"/>
              <w:rPr>
                <w:rFonts w:eastAsia="Times New Roman" w:cs="Segoe UI"/>
                <w:color w:val="000000"/>
                <w:szCs w:val="21"/>
              </w:rPr>
            </w:pPr>
            <w:r w:rsidRPr="00DC40AF">
              <w:t>5,233,741</w:t>
            </w:r>
          </w:p>
        </w:tc>
        <w:tc>
          <w:tcPr>
            <w:tcW w:w="1217" w:type="dxa"/>
            <w:tcBorders>
              <w:top w:val="nil"/>
              <w:left w:val="nil"/>
              <w:bottom w:val="nil"/>
              <w:right w:val="nil"/>
            </w:tcBorders>
            <w:shd w:val="clear" w:color="auto" w:fill="auto"/>
            <w:noWrap/>
            <w:hideMark/>
          </w:tcPr>
          <w:p w14:paraId="654C014D" w14:textId="22394A34" w:rsidR="00F059E2" w:rsidRPr="00400C3D" w:rsidRDefault="00F059E2" w:rsidP="00F059E2">
            <w:pPr>
              <w:spacing w:line="240" w:lineRule="auto"/>
              <w:jc w:val="right"/>
              <w:rPr>
                <w:rFonts w:eastAsia="Times New Roman" w:cs="Segoe UI"/>
                <w:color w:val="000000"/>
                <w:szCs w:val="21"/>
              </w:rPr>
            </w:pPr>
            <w:r w:rsidRPr="00DC40AF">
              <w:t>5,338,416</w:t>
            </w:r>
          </w:p>
        </w:tc>
        <w:tc>
          <w:tcPr>
            <w:tcW w:w="1217" w:type="dxa"/>
            <w:tcBorders>
              <w:top w:val="nil"/>
              <w:left w:val="nil"/>
              <w:bottom w:val="nil"/>
              <w:right w:val="nil"/>
            </w:tcBorders>
            <w:shd w:val="clear" w:color="auto" w:fill="auto"/>
            <w:noWrap/>
            <w:hideMark/>
          </w:tcPr>
          <w:p w14:paraId="2FDAD2CC" w14:textId="5DB83DFD" w:rsidR="00F059E2" w:rsidRPr="00400C3D" w:rsidRDefault="00F059E2" w:rsidP="00F059E2">
            <w:pPr>
              <w:spacing w:line="240" w:lineRule="auto"/>
              <w:jc w:val="right"/>
              <w:rPr>
                <w:rFonts w:eastAsia="Times New Roman" w:cs="Segoe UI"/>
                <w:color w:val="000000"/>
                <w:szCs w:val="21"/>
              </w:rPr>
            </w:pPr>
            <w:r w:rsidRPr="00DC40AF">
              <w:t>5,445,184</w:t>
            </w:r>
          </w:p>
        </w:tc>
        <w:tc>
          <w:tcPr>
            <w:tcW w:w="1217" w:type="dxa"/>
            <w:tcBorders>
              <w:top w:val="nil"/>
              <w:left w:val="nil"/>
              <w:bottom w:val="nil"/>
              <w:right w:val="nil"/>
            </w:tcBorders>
            <w:shd w:val="clear" w:color="auto" w:fill="auto"/>
            <w:noWrap/>
            <w:hideMark/>
          </w:tcPr>
          <w:p w14:paraId="78D59E31" w14:textId="27FA5CD9" w:rsidR="00F059E2" w:rsidRPr="00400C3D" w:rsidRDefault="00F059E2" w:rsidP="00F059E2">
            <w:pPr>
              <w:spacing w:line="240" w:lineRule="auto"/>
              <w:jc w:val="right"/>
              <w:rPr>
                <w:rFonts w:eastAsia="Times New Roman" w:cs="Segoe UI"/>
                <w:color w:val="000000"/>
                <w:szCs w:val="21"/>
              </w:rPr>
            </w:pPr>
            <w:r w:rsidRPr="00DC40AF">
              <w:t>5,554,088</w:t>
            </w:r>
          </w:p>
        </w:tc>
        <w:tc>
          <w:tcPr>
            <w:tcW w:w="1217" w:type="dxa"/>
            <w:tcBorders>
              <w:top w:val="nil"/>
              <w:left w:val="nil"/>
              <w:bottom w:val="nil"/>
              <w:right w:val="nil"/>
            </w:tcBorders>
            <w:shd w:val="clear" w:color="auto" w:fill="auto"/>
            <w:noWrap/>
            <w:hideMark/>
          </w:tcPr>
          <w:p w14:paraId="3622C5F2" w14:textId="121A1F4F" w:rsidR="00F059E2" w:rsidRPr="00400C3D" w:rsidRDefault="00F059E2" w:rsidP="00F059E2">
            <w:pPr>
              <w:spacing w:line="240" w:lineRule="auto"/>
              <w:jc w:val="right"/>
              <w:rPr>
                <w:rFonts w:eastAsia="Times New Roman" w:cs="Segoe UI"/>
                <w:color w:val="000000"/>
                <w:szCs w:val="21"/>
              </w:rPr>
            </w:pPr>
            <w:r w:rsidRPr="00DC40AF">
              <w:t>5,665,170</w:t>
            </w:r>
          </w:p>
        </w:tc>
      </w:tr>
      <w:tr w:rsidR="00281EF8" w:rsidRPr="00400C3D" w14:paraId="356FD66F" w14:textId="77777777" w:rsidTr="00D745D2">
        <w:trPr>
          <w:trHeight w:val="144"/>
          <w:jc w:val="center"/>
        </w:trPr>
        <w:tc>
          <w:tcPr>
            <w:tcW w:w="639" w:type="dxa"/>
            <w:tcBorders>
              <w:top w:val="nil"/>
              <w:left w:val="nil"/>
              <w:bottom w:val="nil"/>
              <w:right w:val="nil"/>
            </w:tcBorders>
            <w:shd w:val="clear" w:color="auto" w:fill="auto"/>
            <w:noWrap/>
            <w:vAlign w:val="bottom"/>
            <w:hideMark/>
          </w:tcPr>
          <w:p w14:paraId="6E4C30F0" w14:textId="77777777" w:rsidR="00281EF8" w:rsidRPr="00400C3D" w:rsidRDefault="00281EF8" w:rsidP="00281EF8">
            <w:pPr>
              <w:spacing w:line="240" w:lineRule="auto"/>
              <w:jc w:val="center"/>
              <w:rPr>
                <w:rFonts w:eastAsia="Times New Roman" w:cs="Segoe UI"/>
                <w:color w:val="000000"/>
                <w:szCs w:val="21"/>
              </w:rPr>
            </w:pPr>
            <w:r w:rsidRPr="00400C3D">
              <w:rPr>
                <w:rFonts w:eastAsia="Times New Roman" w:cs="Segoe UI"/>
                <w:color w:val="000000"/>
                <w:szCs w:val="21"/>
              </w:rPr>
              <w:t>32</w:t>
            </w:r>
          </w:p>
        </w:tc>
        <w:tc>
          <w:tcPr>
            <w:tcW w:w="2592" w:type="dxa"/>
            <w:tcBorders>
              <w:top w:val="nil"/>
              <w:left w:val="nil"/>
              <w:bottom w:val="nil"/>
              <w:right w:val="nil"/>
            </w:tcBorders>
            <w:shd w:val="clear" w:color="auto" w:fill="auto"/>
            <w:noWrap/>
            <w:vAlign w:val="bottom"/>
            <w:hideMark/>
          </w:tcPr>
          <w:p w14:paraId="7BFE5900" w14:textId="77777777" w:rsidR="00281EF8" w:rsidRPr="00400C3D" w:rsidRDefault="00281EF8" w:rsidP="00281EF8">
            <w:pPr>
              <w:spacing w:line="240" w:lineRule="auto"/>
              <w:rPr>
                <w:rFonts w:eastAsia="Times New Roman" w:cs="Segoe UI"/>
                <w:color w:val="000000"/>
                <w:szCs w:val="21"/>
              </w:rPr>
            </w:pPr>
            <w:r w:rsidRPr="00400C3D">
              <w:rPr>
                <w:rFonts w:eastAsia="Times New Roman" w:cs="Segoe UI"/>
                <w:color w:val="000000"/>
                <w:szCs w:val="21"/>
              </w:rPr>
              <w:t>Non-SFR</w:t>
            </w:r>
          </w:p>
        </w:tc>
        <w:tc>
          <w:tcPr>
            <w:tcW w:w="1217" w:type="dxa"/>
            <w:gridSpan w:val="6"/>
            <w:tcBorders>
              <w:top w:val="nil"/>
              <w:left w:val="nil"/>
              <w:bottom w:val="nil"/>
              <w:right w:val="nil"/>
            </w:tcBorders>
            <w:shd w:val="clear" w:color="auto" w:fill="auto"/>
            <w:noWrap/>
            <w:hideMark/>
          </w:tcPr>
          <w:p w14:paraId="67A951E7" w14:textId="388DDB73" w:rsidR="00281EF8" w:rsidRPr="00400C3D" w:rsidRDefault="00281EF8" w:rsidP="00281EF8">
            <w:pPr>
              <w:spacing w:line="240" w:lineRule="auto"/>
              <w:jc w:val="right"/>
              <w:rPr>
                <w:rFonts w:eastAsia="Times New Roman" w:cs="Segoe UI"/>
                <w:color w:val="000000"/>
                <w:szCs w:val="21"/>
              </w:rPr>
            </w:pPr>
            <w:r w:rsidRPr="00E945A2">
              <w:t xml:space="preserve">7,302,516 </w:t>
            </w:r>
          </w:p>
        </w:tc>
        <w:tc>
          <w:tcPr>
            <w:tcW w:w="1217" w:type="dxa"/>
            <w:tcBorders>
              <w:top w:val="nil"/>
              <w:left w:val="nil"/>
              <w:bottom w:val="nil"/>
              <w:right w:val="nil"/>
            </w:tcBorders>
            <w:shd w:val="clear" w:color="auto" w:fill="auto"/>
            <w:noWrap/>
            <w:hideMark/>
          </w:tcPr>
          <w:p w14:paraId="65B80353" w14:textId="73964F30" w:rsidR="00281EF8" w:rsidRPr="00400C3D" w:rsidRDefault="00281EF8" w:rsidP="00281EF8">
            <w:pPr>
              <w:spacing w:line="240" w:lineRule="auto"/>
              <w:jc w:val="right"/>
              <w:rPr>
                <w:rFonts w:eastAsia="Times New Roman" w:cs="Segoe UI"/>
                <w:color w:val="000000"/>
                <w:szCs w:val="21"/>
              </w:rPr>
            </w:pPr>
            <w:r w:rsidRPr="00E945A2">
              <w:t xml:space="preserve">7,387,123 </w:t>
            </w:r>
          </w:p>
        </w:tc>
        <w:tc>
          <w:tcPr>
            <w:tcW w:w="1217" w:type="dxa"/>
            <w:tcBorders>
              <w:top w:val="nil"/>
              <w:left w:val="nil"/>
              <w:bottom w:val="nil"/>
              <w:right w:val="nil"/>
            </w:tcBorders>
            <w:shd w:val="clear" w:color="auto" w:fill="auto"/>
            <w:noWrap/>
            <w:hideMark/>
          </w:tcPr>
          <w:p w14:paraId="5F648362" w14:textId="19BF48D9" w:rsidR="00281EF8" w:rsidRPr="00400C3D" w:rsidRDefault="00281EF8" w:rsidP="00281EF8">
            <w:pPr>
              <w:spacing w:line="240" w:lineRule="auto"/>
              <w:jc w:val="right"/>
              <w:rPr>
                <w:rFonts w:eastAsia="Times New Roman" w:cs="Segoe UI"/>
                <w:color w:val="000000"/>
                <w:szCs w:val="21"/>
              </w:rPr>
            </w:pPr>
            <w:r w:rsidRPr="00E945A2">
              <w:t xml:space="preserve">7,473,421 </w:t>
            </w:r>
          </w:p>
        </w:tc>
        <w:tc>
          <w:tcPr>
            <w:tcW w:w="1217" w:type="dxa"/>
            <w:tcBorders>
              <w:top w:val="nil"/>
              <w:left w:val="nil"/>
              <w:bottom w:val="nil"/>
              <w:right w:val="nil"/>
            </w:tcBorders>
            <w:shd w:val="clear" w:color="auto" w:fill="auto"/>
            <w:noWrap/>
            <w:hideMark/>
          </w:tcPr>
          <w:p w14:paraId="2E112696" w14:textId="5886A45C" w:rsidR="00281EF8" w:rsidRPr="00400C3D" w:rsidRDefault="00281EF8" w:rsidP="00281EF8">
            <w:pPr>
              <w:spacing w:line="240" w:lineRule="auto"/>
              <w:jc w:val="right"/>
              <w:rPr>
                <w:rFonts w:eastAsia="Times New Roman" w:cs="Segoe UI"/>
                <w:color w:val="000000"/>
                <w:szCs w:val="21"/>
              </w:rPr>
            </w:pPr>
            <w:r w:rsidRPr="00E945A2">
              <w:t xml:space="preserve">7,561,446 </w:t>
            </w:r>
          </w:p>
        </w:tc>
        <w:tc>
          <w:tcPr>
            <w:tcW w:w="1217" w:type="dxa"/>
            <w:tcBorders>
              <w:top w:val="nil"/>
              <w:left w:val="nil"/>
              <w:bottom w:val="nil"/>
              <w:right w:val="nil"/>
            </w:tcBorders>
            <w:shd w:val="clear" w:color="auto" w:fill="auto"/>
            <w:noWrap/>
            <w:hideMark/>
          </w:tcPr>
          <w:p w14:paraId="6302161E" w14:textId="30898B6E" w:rsidR="00281EF8" w:rsidRPr="00400C3D" w:rsidRDefault="00281EF8" w:rsidP="00281EF8">
            <w:pPr>
              <w:spacing w:line="240" w:lineRule="auto"/>
              <w:jc w:val="right"/>
              <w:rPr>
                <w:rFonts w:eastAsia="Times New Roman" w:cs="Segoe UI"/>
                <w:color w:val="000000"/>
                <w:szCs w:val="21"/>
              </w:rPr>
            </w:pPr>
            <w:r w:rsidRPr="00E945A2">
              <w:t xml:space="preserve">7,651,230 </w:t>
            </w:r>
          </w:p>
        </w:tc>
        <w:tc>
          <w:tcPr>
            <w:tcW w:w="1217" w:type="dxa"/>
            <w:tcBorders>
              <w:top w:val="nil"/>
              <w:left w:val="nil"/>
              <w:bottom w:val="nil"/>
              <w:right w:val="nil"/>
            </w:tcBorders>
            <w:shd w:val="clear" w:color="auto" w:fill="auto"/>
            <w:noWrap/>
            <w:hideMark/>
          </w:tcPr>
          <w:p w14:paraId="62175DA1" w14:textId="2AD53C3E" w:rsidR="00281EF8" w:rsidRPr="00400C3D" w:rsidRDefault="00281EF8" w:rsidP="00281EF8">
            <w:pPr>
              <w:spacing w:line="240" w:lineRule="auto"/>
              <w:jc w:val="right"/>
              <w:rPr>
                <w:rFonts w:eastAsia="Times New Roman" w:cs="Segoe UI"/>
                <w:color w:val="000000"/>
                <w:szCs w:val="21"/>
              </w:rPr>
            </w:pPr>
            <w:r w:rsidRPr="00E945A2">
              <w:t xml:space="preserve">7,742,811 </w:t>
            </w:r>
          </w:p>
        </w:tc>
      </w:tr>
      <w:tr w:rsidR="00BF4ABD" w:rsidRPr="00214440" w14:paraId="713741EB" w14:textId="77777777" w:rsidTr="00F227D9">
        <w:trPr>
          <w:trHeight w:val="144"/>
          <w:jc w:val="center"/>
        </w:trPr>
        <w:tc>
          <w:tcPr>
            <w:tcW w:w="639" w:type="dxa"/>
            <w:tcBorders>
              <w:top w:val="nil"/>
              <w:left w:val="nil"/>
              <w:bottom w:val="nil"/>
              <w:right w:val="nil"/>
            </w:tcBorders>
            <w:shd w:val="clear" w:color="auto" w:fill="auto"/>
            <w:noWrap/>
            <w:vAlign w:val="bottom"/>
            <w:hideMark/>
          </w:tcPr>
          <w:p w14:paraId="1E823E36" w14:textId="77777777" w:rsidR="00BF4ABD" w:rsidRPr="00400C3D" w:rsidRDefault="00BF4ABD" w:rsidP="00BF4ABD">
            <w:pPr>
              <w:spacing w:line="240" w:lineRule="auto"/>
              <w:jc w:val="center"/>
              <w:rPr>
                <w:rFonts w:eastAsia="Times New Roman" w:cs="Segoe UI"/>
                <w:color w:val="000000"/>
                <w:szCs w:val="21"/>
              </w:rPr>
            </w:pPr>
            <w:r w:rsidRPr="00400C3D">
              <w:rPr>
                <w:rFonts w:eastAsia="Times New Roman" w:cs="Segoe UI"/>
                <w:color w:val="000000"/>
                <w:szCs w:val="21"/>
              </w:rPr>
              <w:t>33</w:t>
            </w:r>
          </w:p>
        </w:tc>
        <w:tc>
          <w:tcPr>
            <w:tcW w:w="2592" w:type="dxa"/>
            <w:tcBorders>
              <w:top w:val="nil"/>
              <w:left w:val="nil"/>
              <w:bottom w:val="nil"/>
              <w:right w:val="nil"/>
            </w:tcBorders>
            <w:shd w:val="clear" w:color="auto" w:fill="auto"/>
            <w:noWrap/>
            <w:vAlign w:val="bottom"/>
            <w:hideMark/>
          </w:tcPr>
          <w:p w14:paraId="059967F3" w14:textId="77777777" w:rsidR="00BF4ABD" w:rsidRPr="00400C3D" w:rsidRDefault="00BF4ABD" w:rsidP="00BF4ABD">
            <w:pPr>
              <w:spacing w:line="240" w:lineRule="auto"/>
              <w:rPr>
                <w:rFonts w:eastAsia="Times New Roman" w:cs="Segoe UI"/>
                <w:b/>
                <w:bCs/>
                <w:color w:val="000000"/>
                <w:szCs w:val="21"/>
              </w:rPr>
            </w:pPr>
            <w:r w:rsidRPr="00400C3D">
              <w:rPr>
                <w:rFonts w:eastAsia="Times New Roman" w:cs="Segoe UI"/>
                <w:b/>
                <w:bCs/>
                <w:color w:val="000000"/>
                <w:szCs w:val="21"/>
              </w:rPr>
              <w:t>Total</w:t>
            </w:r>
          </w:p>
        </w:tc>
        <w:tc>
          <w:tcPr>
            <w:tcW w:w="1217" w:type="dxa"/>
            <w:gridSpan w:val="6"/>
            <w:tcBorders>
              <w:top w:val="nil"/>
              <w:left w:val="nil"/>
              <w:bottom w:val="nil"/>
              <w:right w:val="nil"/>
            </w:tcBorders>
            <w:shd w:val="clear" w:color="auto" w:fill="auto"/>
            <w:noWrap/>
            <w:hideMark/>
          </w:tcPr>
          <w:p w14:paraId="69358FF2" w14:textId="0F45DBD1" w:rsidR="00BF4ABD" w:rsidRPr="00BF4ABD" w:rsidRDefault="00BF4ABD" w:rsidP="00BF4ABD">
            <w:pPr>
              <w:spacing w:line="240" w:lineRule="auto"/>
              <w:jc w:val="right"/>
              <w:rPr>
                <w:rFonts w:eastAsia="Times New Roman" w:cs="Segoe UI"/>
                <w:b/>
                <w:bCs/>
                <w:color w:val="000000"/>
                <w:szCs w:val="21"/>
              </w:rPr>
            </w:pPr>
            <w:r w:rsidRPr="00BF4ABD">
              <w:rPr>
                <w:b/>
                <w:bCs/>
              </w:rPr>
              <w:t>12,433,635</w:t>
            </w:r>
          </w:p>
        </w:tc>
        <w:tc>
          <w:tcPr>
            <w:tcW w:w="1217" w:type="dxa"/>
            <w:tcBorders>
              <w:top w:val="nil"/>
              <w:left w:val="nil"/>
              <w:bottom w:val="nil"/>
              <w:right w:val="nil"/>
            </w:tcBorders>
            <w:shd w:val="clear" w:color="auto" w:fill="auto"/>
            <w:noWrap/>
            <w:hideMark/>
          </w:tcPr>
          <w:p w14:paraId="46E0195F" w14:textId="785D2537" w:rsidR="00BF4ABD" w:rsidRPr="00BF4ABD" w:rsidRDefault="00BF4ABD" w:rsidP="00BF4ABD">
            <w:pPr>
              <w:spacing w:line="240" w:lineRule="auto"/>
              <w:jc w:val="right"/>
              <w:rPr>
                <w:rFonts w:eastAsia="Times New Roman" w:cs="Segoe UI"/>
                <w:b/>
                <w:bCs/>
                <w:color w:val="000000"/>
                <w:szCs w:val="21"/>
              </w:rPr>
            </w:pPr>
            <w:r w:rsidRPr="00BF4ABD">
              <w:rPr>
                <w:b/>
                <w:bCs/>
              </w:rPr>
              <w:t>12,620,864</w:t>
            </w:r>
          </w:p>
        </w:tc>
        <w:tc>
          <w:tcPr>
            <w:tcW w:w="1217" w:type="dxa"/>
            <w:tcBorders>
              <w:top w:val="nil"/>
              <w:left w:val="nil"/>
              <w:bottom w:val="nil"/>
              <w:right w:val="nil"/>
            </w:tcBorders>
            <w:shd w:val="clear" w:color="auto" w:fill="auto"/>
            <w:noWrap/>
            <w:hideMark/>
          </w:tcPr>
          <w:p w14:paraId="1E3A1EEA" w14:textId="79FF4968" w:rsidR="00BF4ABD" w:rsidRPr="00BF4ABD" w:rsidRDefault="00BF4ABD" w:rsidP="00BF4ABD">
            <w:pPr>
              <w:spacing w:line="240" w:lineRule="auto"/>
              <w:jc w:val="right"/>
              <w:rPr>
                <w:rFonts w:eastAsia="Times New Roman" w:cs="Segoe UI"/>
                <w:b/>
                <w:bCs/>
                <w:color w:val="000000"/>
                <w:szCs w:val="21"/>
              </w:rPr>
            </w:pPr>
            <w:r w:rsidRPr="00BF4ABD">
              <w:rPr>
                <w:b/>
                <w:bCs/>
              </w:rPr>
              <w:t>12,811,837</w:t>
            </w:r>
          </w:p>
        </w:tc>
        <w:tc>
          <w:tcPr>
            <w:tcW w:w="1217" w:type="dxa"/>
            <w:tcBorders>
              <w:top w:val="nil"/>
              <w:left w:val="nil"/>
              <w:bottom w:val="nil"/>
              <w:right w:val="nil"/>
            </w:tcBorders>
            <w:shd w:val="clear" w:color="auto" w:fill="auto"/>
            <w:noWrap/>
            <w:hideMark/>
          </w:tcPr>
          <w:p w14:paraId="36C0C2D6" w14:textId="6A72B99A" w:rsidR="00BF4ABD" w:rsidRPr="00BF4ABD" w:rsidRDefault="00BF4ABD" w:rsidP="00BF4ABD">
            <w:pPr>
              <w:spacing w:line="240" w:lineRule="auto"/>
              <w:jc w:val="right"/>
              <w:rPr>
                <w:rFonts w:eastAsia="Times New Roman" w:cs="Segoe UI"/>
                <w:b/>
                <w:bCs/>
                <w:color w:val="000000"/>
                <w:szCs w:val="21"/>
              </w:rPr>
            </w:pPr>
            <w:r w:rsidRPr="00BF4ABD">
              <w:rPr>
                <w:b/>
                <w:bCs/>
              </w:rPr>
              <w:t>13,006,630</w:t>
            </w:r>
          </w:p>
        </w:tc>
        <w:tc>
          <w:tcPr>
            <w:tcW w:w="1217" w:type="dxa"/>
            <w:tcBorders>
              <w:top w:val="nil"/>
              <w:left w:val="nil"/>
              <w:bottom w:val="nil"/>
              <w:right w:val="nil"/>
            </w:tcBorders>
            <w:shd w:val="clear" w:color="auto" w:fill="auto"/>
            <w:noWrap/>
            <w:hideMark/>
          </w:tcPr>
          <w:p w14:paraId="1BFF5EB1" w14:textId="1CEB49B7" w:rsidR="00BF4ABD" w:rsidRPr="00BF4ABD" w:rsidRDefault="00BF4ABD" w:rsidP="00BF4ABD">
            <w:pPr>
              <w:spacing w:line="240" w:lineRule="auto"/>
              <w:jc w:val="right"/>
              <w:rPr>
                <w:rFonts w:eastAsia="Times New Roman" w:cs="Segoe UI"/>
                <w:b/>
                <w:bCs/>
                <w:color w:val="000000"/>
                <w:szCs w:val="21"/>
              </w:rPr>
            </w:pPr>
            <w:r w:rsidRPr="00BF4ABD">
              <w:rPr>
                <w:b/>
                <w:bCs/>
              </w:rPr>
              <w:t>13,205,318</w:t>
            </w:r>
          </w:p>
        </w:tc>
        <w:tc>
          <w:tcPr>
            <w:tcW w:w="1217" w:type="dxa"/>
            <w:tcBorders>
              <w:top w:val="nil"/>
              <w:left w:val="nil"/>
              <w:bottom w:val="nil"/>
              <w:right w:val="nil"/>
            </w:tcBorders>
            <w:shd w:val="clear" w:color="auto" w:fill="auto"/>
            <w:noWrap/>
            <w:hideMark/>
          </w:tcPr>
          <w:p w14:paraId="2EE062B3" w14:textId="516CD53B" w:rsidR="00BF4ABD" w:rsidRPr="00BF4ABD" w:rsidRDefault="00BF4ABD" w:rsidP="00BF4ABD">
            <w:pPr>
              <w:spacing w:line="240" w:lineRule="auto"/>
              <w:jc w:val="right"/>
              <w:rPr>
                <w:rFonts w:eastAsia="Times New Roman" w:cs="Segoe UI"/>
                <w:b/>
                <w:bCs/>
                <w:color w:val="000000"/>
                <w:szCs w:val="21"/>
              </w:rPr>
            </w:pPr>
            <w:r w:rsidRPr="00BF4ABD">
              <w:rPr>
                <w:b/>
                <w:bCs/>
              </w:rPr>
              <w:t>13,407,981</w:t>
            </w:r>
          </w:p>
        </w:tc>
      </w:tr>
    </w:tbl>
    <w:p w14:paraId="6FE8CCDA" w14:textId="77777777" w:rsidR="000B784B" w:rsidRPr="00924528" w:rsidRDefault="000B784B" w:rsidP="00300683">
      <w:pPr>
        <w:jc w:val="center"/>
      </w:pPr>
    </w:p>
    <w:p w14:paraId="5107CA65" w14:textId="77777777" w:rsidR="00E13920" w:rsidRPr="00F06D56" w:rsidRDefault="00E13920" w:rsidP="00F06D56">
      <w:pPr>
        <w:pStyle w:val="Heading2"/>
        <w:numPr>
          <w:ilvl w:val="1"/>
          <w:numId w:val="5"/>
        </w:numPr>
        <w:ind w:hanging="792"/>
        <w:rPr>
          <w:rFonts w:ascii="Arial Black" w:hAnsi="Arial Black"/>
        </w:rPr>
      </w:pPr>
      <w:bookmarkStart w:id="78" w:name="_Toc196934388"/>
      <w:r w:rsidRPr="00F06D56">
        <w:rPr>
          <w:rFonts w:ascii="Arial Black" w:hAnsi="Arial Black"/>
        </w:rPr>
        <w:t>Projected Revenues</w:t>
      </w:r>
      <w:bookmarkEnd w:id="78"/>
    </w:p>
    <w:p w14:paraId="32EC60A1" w14:textId="2DD9A33D" w:rsidR="0063038C" w:rsidRPr="00924528" w:rsidRDefault="0063038C" w:rsidP="003867A6">
      <w:r w:rsidRPr="00924528">
        <w:t xml:space="preserve">City staff provided the </w:t>
      </w:r>
      <w:r w:rsidR="001D705C" w:rsidRPr="00924528">
        <w:t xml:space="preserve">actual </w:t>
      </w:r>
      <w:r w:rsidRPr="00924528">
        <w:t xml:space="preserve">FY </w:t>
      </w:r>
      <w:r w:rsidR="00DE1956">
        <w:t xml:space="preserve">2023 and </w:t>
      </w:r>
      <w:r w:rsidRPr="00924528">
        <w:t>20</w:t>
      </w:r>
      <w:r w:rsidR="001D705C" w:rsidRPr="00924528">
        <w:t>2</w:t>
      </w:r>
      <w:r w:rsidR="00C17F3F">
        <w:t>4</w:t>
      </w:r>
      <w:r w:rsidRPr="00924528">
        <w:t xml:space="preserve"> revenues and </w:t>
      </w:r>
      <w:r w:rsidR="00390DB2" w:rsidRPr="00924528">
        <w:t xml:space="preserve">budgeted </w:t>
      </w:r>
      <w:r w:rsidRPr="00924528">
        <w:t>FY 202</w:t>
      </w:r>
      <w:r w:rsidR="00C17F3F">
        <w:t>5</w:t>
      </w:r>
      <w:r w:rsidRPr="00924528">
        <w:t xml:space="preserve"> revenues for the water utility, which were used to</w:t>
      </w:r>
      <w:r w:rsidR="00736D91" w:rsidRPr="00924528">
        <w:t xml:space="preserve"> confirm calculated rate revenues and</w:t>
      </w:r>
      <w:r w:rsidRPr="00924528">
        <w:t xml:space="preserve"> project</w:t>
      </w:r>
      <w:r w:rsidR="00736D91" w:rsidRPr="00924528">
        <w:t xml:space="preserve"> miscellaneous</w:t>
      </w:r>
      <w:r w:rsidRPr="00924528">
        <w:t xml:space="preserve"> revenues for the remainder of the </w:t>
      </w:r>
      <w:r w:rsidR="00074441" w:rsidRPr="00924528">
        <w:t xml:space="preserve">study </w:t>
      </w:r>
      <w:r w:rsidRPr="00924528">
        <w:t xml:space="preserve">period. </w:t>
      </w:r>
      <w:r w:rsidR="00736D91" w:rsidRPr="00924528">
        <w:t xml:space="preserve">Rate revenues on Line 1 were calculated using the units of service shown in </w:t>
      </w:r>
      <w:r w:rsidR="00FD1C1B" w:rsidRPr="00924528">
        <w:rPr>
          <w:b/>
          <w:bCs/>
        </w:rPr>
        <w:fldChar w:fldCharType="begin"/>
      </w:r>
      <w:r w:rsidR="00FD1C1B" w:rsidRPr="00924528">
        <w:rPr>
          <w:b/>
          <w:bCs/>
        </w:rPr>
        <w:instrText xml:space="preserve"> REF _Ref67987334 \h  \* MERGEFORMAT </w:instrText>
      </w:r>
      <w:r w:rsidR="00FD1C1B" w:rsidRPr="00924528">
        <w:rPr>
          <w:b/>
          <w:bCs/>
        </w:rPr>
      </w:r>
      <w:r w:rsidR="00FD1C1B" w:rsidRPr="00924528">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1</w:t>
      </w:r>
      <w:r w:rsidR="00FD1C1B" w:rsidRPr="00924528">
        <w:rPr>
          <w:b/>
          <w:bCs/>
        </w:rPr>
        <w:fldChar w:fldCharType="end"/>
      </w:r>
      <w:r w:rsidR="00FD1C1B" w:rsidRPr="00924528">
        <w:rPr>
          <w:b/>
          <w:bCs/>
        </w:rPr>
        <w:t xml:space="preserve"> </w:t>
      </w:r>
      <w:r w:rsidR="00DF1B7C" w:rsidRPr="00924528">
        <w:t xml:space="preserve">and </w:t>
      </w:r>
      <w:r w:rsidR="00DE615A" w:rsidRPr="00924528">
        <w:t xml:space="preserve">the rates shown in </w:t>
      </w:r>
      <w:r w:rsidR="00FD1C1B" w:rsidRPr="00924528">
        <w:rPr>
          <w:b/>
          <w:bCs/>
        </w:rPr>
        <w:fldChar w:fldCharType="begin"/>
      </w:r>
      <w:r w:rsidR="00FD1C1B" w:rsidRPr="00924528">
        <w:rPr>
          <w:b/>
          <w:bCs/>
        </w:rPr>
        <w:instrText xml:space="preserve"> REF _Ref12890125 \h  \* MERGEFORMAT </w:instrText>
      </w:r>
      <w:r w:rsidR="00FD1C1B" w:rsidRPr="00924528">
        <w:rPr>
          <w:b/>
          <w:bCs/>
        </w:rPr>
      </w:r>
      <w:r w:rsidR="00FD1C1B" w:rsidRPr="00924528">
        <w:rPr>
          <w:b/>
          <w:bCs/>
        </w:rPr>
        <w:fldChar w:fldCharType="separate"/>
      </w:r>
      <w:r w:rsidR="000D4FEA" w:rsidRPr="000D4FEA">
        <w:rPr>
          <w:b/>
          <w:bCs/>
        </w:rPr>
        <w:t xml:space="preserve">Table </w:t>
      </w:r>
      <w:r w:rsidR="000D4FEA" w:rsidRPr="000D4FEA">
        <w:rPr>
          <w:b/>
          <w:bCs/>
          <w:noProof/>
        </w:rPr>
        <w:t>1</w:t>
      </w:r>
      <w:r w:rsidR="000D4FEA" w:rsidRPr="000D4FEA">
        <w:rPr>
          <w:b/>
          <w:bCs/>
          <w:noProof/>
        </w:rPr>
        <w:noBreakHyphen/>
        <w:t>1</w:t>
      </w:r>
      <w:r w:rsidR="00FD1C1B" w:rsidRPr="00924528">
        <w:rPr>
          <w:b/>
          <w:bCs/>
        </w:rPr>
        <w:fldChar w:fldCharType="end"/>
      </w:r>
      <w:r w:rsidR="00FD1C1B" w:rsidRPr="00924528">
        <w:rPr>
          <w:b/>
          <w:bCs/>
        </w:rPr>
        <w:t xml:space="preserve"> </w:t>
      </w:r>
      <w:r w:rsidR="00FD1C1B" w:rsidRPr="00924528">
        <w:t>and</w:t>
      </w:r>
      <w:r w:rsidR="00FD1C1B" w:rsidRPr="00924528">
        <w:rPr>
          <w:b/>
          <w:bCs/>
        </w:rPr>
        <w:t xml:space="preserve"> </w:t>
      </w:r>
      <w:r w:rsidR="00FD1C1B" w:rsidRPr="00924528">
        <w:rPr>
          <w:b/>
          <w:bCs/>
        </w:rPr>
        <w:fldChar w:fldCharType="begin"/>
      </w:r>
      <w:r w:rsidR="00FD1C1B" w:rsidRPr="00924528">
        <w:rPr>
          <w:b/>
          <w:bCs/>
        </w:rPr>
        <w:instrText xml:space="preserve"> REF _Ref12890130 \h  \* MERGEFORMAT </w:instrText>
      </w:r>
      <w:r w:rsidR="00FD1C1B" w:rsidRPr="00924528">
        <w:rPr>
          <w:b/>
          <w:bCs/>
        </w:rPr>
      </w:r>
      <w:r w:rsidR="00FD1C1B" w:rsidRPr="00924528">
        <w:rPr>
          <w:b/>
          <w:bCs/>
        </w:rPr>
        <w:fldChar w:fldCharType="separate"/>
      </w:r>
      <w:r w:rsidR="000D4FEA" w:rsidRPr="000D4FEA">
        <w:rPr>
          <w:b/>
          <w:bCs/>
        </w:rPr>
        <w:t xml:space="preserve">Table </w:t>
      </w:r>
      <w:r w:rsidR="000D4FEA" w:rsidRPr="000D4FEA">
        <w:rPr>
          <w:b/>
          <w:bCs/>
          <w:noProof/>
        </w:rPr>
        <w:t>1</w:t>
      </w:r>
      <w:r w:rsidR="000D4FEA" w:rsidRPr="000D4FEA">
        <w:rPr>
          <w:b/>
          <w:bCs/>
          <w:noProof/>
        </w:rPr>
        <w:noBreakHyphen/>
        <w:t>2</w:t>
      </w:r>
      <w:r w:rsidR="00FD1C1B" w:rsidRPr="00924528">
        <w:rPr>
          <w:b/>
          <w:bCs/>
        </w:rPr>
        <w:fldChar w:fldCharType="end"/>
      </w:r>
      <w:r w:rsidR="00DE615A" w:rsidRPr="00924528">
        <w:t xml:space="preserve">. </w:t>
      </w:r>
      <w:r w:rsidR="00FD10A9" w:rsidRPr="00924528">
        <w:rPr>
          <w:b/>
        </w:rPr>
        <w:fldChar w:fldCharType="begin"/>
      </w:r>
      <w:r w:rsidR="00FD10A9" w:rsidRPr="00924528">
        <w:rPr>
          <w:b/>
        </w:rPr>
        <w:instrText xml:space="preserve"> REF _Ref12908376 \h  \* MERGEFORMAT </w:instrText>
      </w:r>
      <w:r w:rsidR="00FD10A9" w:rsidRPr="00924528">
        <w:rPr>
          <w:b/>
        </w:rPr>
      </w:r>
      <w:r w:rsidR="00FD10A9" w:rsidRPr="00924528">
        <w:rPr>
          <w:b/>
        </w:rPr>
        <w:fldChar w:fldCharType="separate"/>
      </w:r>
      <w:r w:rsidR="000D4FEA" w:rsidRPr="000D4FEA">
        <w:rPr>
          <w:b/>
        </w:rPr>
        <w:t xml:space="preserve">Table </w:t>
      </w:r>
      <w:r w:rsidR="000D4FEA" w:rsidRPr="000D4FEA">
        <w:rPr>
          <w:b/>
          <w:noProof/>
        </w:rPr>
        <w:t>3</w:t>
      </w:r>
      <w:r w:rsidR="000D4FEA" w:rsidRPr="000D4FEA">
        <w:rPr>
          <w:b/>
          <w:noProof/>
        </w:rPr>
        <w:noBreakHyphen/>
        <w:t>2</w:t>
      </w:r>
      <w:r w:rsidR="00FD10A9" w:rsidRPr="00924528">
        <w:rPr>
          <w:b/>
        </w:rPr>
        <w:fldChar w:fldCharType="end"/>
      </w:r>
      <w:r w:rsidRPr="00924528">
        <w:rPr>
          <w:b/>
        </w:rPr>
        <w:t xml:space="preserve"> </w:t>
      </w:r>
      <w:r w:rsidRPr="00924528">
        <w:t>shows the projected water revenues</w:t>
      </w:r>
      <w:r w:rsidR="00DF1B7C" w:rsidRPr="00924528">
        <w:t xml:space="preserve"> under the status quo</w:t>
      </w:r>
      <w:r w:rsidRPr="00924528">
        <w:t xml:space="preserve">. </w:t>
      </w:r>
    </w:p>
    <w:p w14:paraId="3143D575" w14:textId="77777777" w:rsidR="0063038C" w:rsidRPr="00924528" w:rsidRDefault="0063038C" w:rsidP="003867A6"/>
    <w:p w14:paraId="1260C299" w14:textId="08EB84CB" w:rsidR="003867A6" w:rsidRPr="00E03199" w:rsidRDefault="0063038C" w:rsidP="003867A6">
      <w:r w:rsidRPr="00924528">
        <w:t xml:space="preserve">The City expects increases in water rate revenues for all years of the </w:t>
      </w:r>
      <w:r w:rsidR="00074441" w:rsidRPr="00924528">
        <w:t xml:space="preserve">study </w:t>
      </w:r>
      <w:r w:rsidR="00A7215C" w:rsidRPr="00924528">
        <w:t xml:space="preserve">as a result of </w:t>
      </w:r>
      <w:r w:rsidR="00E75E7E" w:rsidRPr="00924528">
        <w:t xml:space="preserve">increases in </w:t>
      </w:r>
      <w:r w:rsidR="00212B61">
        <w:t>customer accounts</w:t>
      </w:r>
      <w:r w:rsidR="00E276B0">
        <w:t xml:space="preserve"> and consumption</w:t>
      </w:r>
      <w:r w:rsidRPr="00924528">
        <w:t xml:space="preserve">. The </w:t>
      </w:r>
      <w:r w:rsidR="00633EC7" w:rsidRPr="00924528">
        <w:t>interest</w:t>
      </w:r>
      <w:r w:rsidRPr="00924528">
        <w:t xml:space="preserve"> income (Line </w:t>
      </w:r>
      <w:r w:rsidR="00E75E7E" w:rsidRPr="00924528">
        <w:t>2</w:t>
      </w:r>
      <w:r w:rsidRPr="00924528">
        <w:t xml:space="preserve">) </w:t>
      </w:r>
      <w:r w:rsidR="00E75E7E" w:rsidRPr="00924528">
        <w:t>is</w:t>
      </w:r>
      <w:r w:rsidRPr="00924528">
        <w:t xml:space="preserve"> calculated using the reserve interest rate (</w:t>
      </w:r>
      <w:r w:rsidR="00FD10A9" w:rsidRPr="00924528">
        <w:rPr>
          <w:b/>
        </w:rPr>
        <w:fldChar w:fldCharType="begin"/>
      </w:r>
      <w:r w:rsidR="00FD10A9" w:rsidRPr="00924528">
        <w:rPr>
          <w:b/>
        </w:rPr>
        <w:instrText xml:space="preserve"> REF _Ref12891217 \h  \* MERGEFORMAT </w:instrText>
      </w:r>
      <w:r w:rsidR="00FD10A9" w:rsidRPr="00924528">
        <w:rPr>
          <w:b/>
        </w:rPr>
      </w:r>
      <w:r w:rsidR="00FD10A9" w:rsidRPr="00924528">
        <w:rPr>
          <w:b/>
        </w:rPr>
        <w:fldChar w:fldCharType="separate"/>
      </w:r>
      <w:r w:rsidR="000D4FEA" w:rsidRPr="000D4FEA">
        <w:rPr>
          <w:b/>
        </w:rPr>
        <w:t xml:space="preserve">Table </w:t>
      </w:r>
      <w:r w:rsidR="000D4FEA" w:rsidRPr="000D4FEA">
        <w:rPr>
          <w:b/>
          <w:noProof/>
        </w:rPr>
        <w:t>2</w:t>
      </w:r>
      <w:r w:rsidR="000D4FEA" w:rsidRPr="000D4FEA">
        <w:rPr>
          <w:b/>
          <w:noProof/>
        </w:rPr>
        <w:noBreakHyphen/>
        <w:t>2</w:t>
      </w:r>
      <w:r w:rsidR="00FD10A9" w:rsidRPr="00924528">
        <w:rPr>
          <w:b/>
        </w:rPr>
        <w:fldChar w:fldCharType="end"/>
      </w:r>
      <w:r w:rsidRPr="00924528">
        <w:t xml:space="preserve">, Line </w:t>
      </w:r>
      <w:r w:rsidR="00137486">
        <w:t>2</w:t>
      </w:r>
      <w:r w:rsidRPr="00924528">
        <w:t>).</w:t>
      </w:r>
      <w:r w:rsidR="00074441" w:rsidRPr="00924528">
        <w:t xml:space="preserve"> For the status quo scenario, interest income </w:t>
      </w:r>
      <w:r w:rsidR="0052334A" w:rsidRPr="00924528">
        <w:t xml:space="preserve">calculations reflect lower fund balances since there are no revenue </w:t>
      </w:r>
      <w:r w:rsidR="003E6CFE" w:rsidRPr="00924528">
        <w:t>adjustments</w:t>
      </w:r>
      <w:r w:rsidR="003E6CFE">
        <w:t xml:space="preserve"> and</w:t>
      </w:r>
      <w:r w:rsidR="00392041">
        <w:t xml:space="preserve"> is $0 beginning in FY 20</w:t>
      </w:r>
      <w:r w:rsidR="00667A10">
        <w:t>30</w:t>
      </w:r>
      <w:r w:rsidR="00392041">
        <w:t xml:space="preserve"> because</w:t>
      </w:r>
      <w:r w:rsidR="002B638B">
        <w:t xml:space="preserve"> the ending cash balance is negative</w:t>
      </w:r>
      <w:r w:rsidR="0052334A" w:rsidRPr="00924528">
        <w:t>.</w:t>
      </w:r>
      <w:r w:rsidRPr="00924528">
        <w:t xml:space="preserve"> The remaining </w:t>
      </w:r>
      <w:r w:rsidRPr="00E03199">
        <w:t>revenues are inflated using the non-rate revenue inflation factor (</w:t>
      </w:r>
      <w:r w:rsidR="00FD10A9" w:rsidRPr="00E03199">
        <w:rPr>
          <w:b/>
        </w:rPr>
        <w:fldChar w:fldCharType="begin"/>
      </w:r>
      <w:r w:rsidR="00FD10A9" w:rsidRPr="00E03199">
        <w:rPr>
          <w:b/>
        </w:rPr>
        <w:instrText xml:space="preserve"> REF _Ref12891217 \h  \* MERGEFORMAT </w:instrText>
      </w:r>
      <w:r w:rsidR="00FD10A9" w:rsidRPr="00E03199">
        <w:rPr>
          <w:b/>
        </w:rPr>
      </w:r>
      <w:r w:rsidR="00FD10A9" w:rsidRPr="00E03199">
        <w:rPr>
          <w:b/>
        </w:rPr>
        <w:fldChar w:fldCharType="separate"/>
      </w:r>
      <w:r w:rsidR="000D4FEA" w:rsidRPr="000D4FEA">
        <w:rPr>
          <w:b/>
        </w:rPr>
        <w:t>Table 2</w:t>
      </w:r>
      <w:r w:rsidR="000D4FEA" w:rsidRPr="000D4FEA">
        <w:rPr>
          <w:b/>
        </w:rPr>
        <w:noBreakHyphen/>
        <w:t>2</w:t>
      </w:r>
      <w:r w:rsidR="00FD10A9" w:rsidRPr="00E03199">
        <w:rPr>
          <w:b/>
        </w:rPr>
        <w:fldChar w:fldCharType="end"/>
      </w:r>
      <w:r w:rsidRPr="00E03199">
        <w:t>, Line 1).</w:t>
      </w:r>
    </w:p>
    <w:p w14:paraId="251619F0" w14:textId="77777777" w:rsidR="0063038C" w:rsidRPr="00E03199" w:rsidRDefault="0063038C" w:rsidP="003867A6"/>
    <w:p w14:paraId="5BEDC20F" w14:textId="29DECEC5" w:rsidR="000E50E5" w:rsidRPr="00E03199" w:rsidRDefault="004026B9" w:rsidP="00806FEC">
      <w:pPr>
        <w:pStyle w:val="Caption"/>
        <w:keepLines/>
      </w:pPr>
      <w:bookmarkStart w:id="79" w:name="_Ref12908376"/>
      <w:bookmarkStart w:id="80" w:name="_Toc196934456"/>
      <w:r w:rsidRPr="00E03199">
        <w:t xml:space="preserve">Table </w:t>
      </w:r>
      <w:fldSimple w:instr=" STYLEREF 1 \s ">
        <w:r w:rsidR="000D4FEA">
          <w:rPr>
            <w:noProof/>
          </w:rPr>
          <w:t>3</w:t>
        </w:r>
      </w:fldSimple>
      <w:r w:rsidR="00074441" w:rsidRPr="00E03199">
        <w:noBreakHyphen/>
      </w:r>
      <w:fldSimple w:instr=" SEQ Table \* ARABIC \s 1 ">
        <w:r w:rsidR="000D4FEA">
          <w:rPr>
            <w:noProof/>
          </w:rPr>
          <w:t>2</w:t>
        </w:r>
      </w:fldSimple>
      <w:bookmarkEnd w:id="79"/>
      <w:r w:rsidRPr="00E03199">
        <w:t>: Projected Water Revenues</w:t>
      </w:r>
      <w:r w:rsidR="00D7569F" w:rsidRPr="00E03199">
        <w:t xml:space="preserve"> </w:t>
      </w:r>
      <w:r w:rsidR="00E91A6A" w:rsidRPr="00E03199">
        <w:t>(</w:t>
      </w:r>
      <w:r w:rsidR="00D7569F" w:rsidRPr="00E03199">
        <w:t>Status Quo</w:t>
      </w:r>
      <w:r w:rsidR="00E91A6A" w:rsidRPr="00E03199">
        <w:t>)</w:t>
      </w:r>
      <w:bookmarkEnd w:id="80"/>
    </w:p>
    <w:tbl>
      <w:tblPr>
        <w:tblW w:w="10839" w:type="dxa"/>
        <w:jc w:val="center"/>
        <w:tblLook w:val="04A0" w:firstRow="1" w:lastRow="0" w:firstColumn="1" w:lastColumn="0" w:noHBand="0" w:noVBand="1"/>
      </w:tblPr>
      <w:tblGrid>
        <w:gridCol w:w="639"/>
        <w:gridCol w:w="2160"/>
        <w:gridCol w:w="1322"/>
        <w:gridCol w:w="1322"/>
        <w:gridCol w:w="1322"/>
        <w:gridCol w:w="1322"/>
        <w:gridCol w:w="1322"/>
        <w:gridCol w:w="1430"/>
      </w:tblGrid>
      <w:tr w:rsidR="009B0296" w:rsidRPr="00E03199" w14:paraId="0C4969E6" w14:textId="77777777" w:rsidTr="004D2F67">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4B3AAA4A" w14:textId="77777777" w:rsidR="000E50E5" w:rsidRPr="00E03199" w:rsidRDefault="000E50E5" w:rsidP="000E50E5">
            <w:pPr>
              <w:spacing w:line="240" w:lineRule="auto"/>
              <w:jc w:val="center"/>
              <w:rPr>
                <w:rFonts w:eastAsia="Times New Roman" w:cs="Segoe UI"/>
                <w:b/>
                <w:bCs/>
                <w:color w:val="FFFFFF"/>
                <w:szCs w:val="21"/>
              </w:rPr>
            </w:pPr>
            <w:r w:rsidRPr="00E03199">
              <w:rPr>
                <w:rFonts w:eastAsia="Times New Roman" w:cs="Segoe UI"/>
                <w:b/>
                <w:bCs/>
                <w:color w:val="FFFFFF"/>
                <w:szCs w:val="21"/>
              </w:rPr>
              <w:t> </w:t>
            </w:r>
          </w:p>
        </w:tc>
        <w:tc>
          <w:tcPr>
            <w:tcW w:w="2160" w:type="dxa"/>
            <w:tcBorders>
              <w:top w:val="single" w:sz="4" w:space="0" w:color="FFFFFF"/>
              <w:left w:val="nil"/>
              <w:bottom w:val="single" w:sz="4" w:space="0" w:color="FFFFFF"/>
              <w:right w:val="single" w:sz="4" w:space="0" w:color="FFFFFF"/>
            </w:tcBorders>
            <w:shd w:val="clear" w:color="000000" w:fill="023B40"/>
            <w:noWrap/>
            <w:vAlign w:val="bottom"/>
            <w:hideMark/>
          </w:tcPr>
          <w:p w14:paraId="24A3C7DB" w14:textId="77777777" w:rsidR="000E50E5" w:rsidRPr="00E03199" w:rsidRDefault="000E50E5" w:rsidP="000E50E5">
            <w:pPr>
              <w:spacing w:line="240" w:lineRule="auto"/>
              <w:jc w:val="center"/>
              <w:rPr>
                <w:rFonts w:eastAsia="Times New Roman" w:cs="Segoe UI"/>
                <w:b/>
                <w:bCs/>
                <w:color w:val="FFFFFF"/>
                <w:szCs w:val="21"/>
              </w:rPr>
            </w:pPr>
            <w:r w:rsidRPr="00E03199">
              <w:rPr>
                <w:rFonts w:eastAsia="Times New Roman" w:cs="Segoe UI"/>
                <w:b/>
                <w:bCs/>
                <w:color w:val="FFFFFF"/>
                <w:szCs w:val="21"/>
              </w:rPr>
              <w:t>A</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3A36D069" w14:textId="77777777" w:rsidR="000E50E5" w:rsidRPr="00E03199" w:rsidRDefault="000E50E5" w:rsidP="000E50E5">
            <w:pPr>
              <w:spacing w:line="240" w:lineRule="auto"/>
              <w:jc w:val="center"/>
              <w:rPr>
                <w:rFonts w:eastAsia="Times New Roman" w:cs="Segoe UI"/>
                <w:b/>
                <w:bCs/>
                <w:color w:val="FFFFFF"/>
                <w:szCs w:val="21"/>
              </w:rPr>
            </w:pPr>
            <w:r w:rsidRPr="00E03199">
              <w:rPr>
                <w:rFonts w:eastAsia="Times New Roman" w:cs="Segoe UI"/>
                <w:b/>
                <w:bCs/>
                <w:color w:val="FFFFFF"/>
                <w:szCs w:val="21"/>
              </w:rPr>
              <w:t>B</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63E61A4B" w14:textId="77777777" w:rsidR="000E50E5" w:rsidRPr="00E03199" w:rsidRDefault="000E50E5" w:rsidP="000E50E5">
            <w:pPr>
              <w:spacing w:line="240" w:lineRule="auto"/>
              <w:jc w:val="center"/>
              <w:rPr>
                <w:rFonts w:eastAsia="Times New Roman" w:cs="Segoe UI"/>
                <w:b/>
                <w:bCs/>
                <w:color w:val="FFFFFF"/>
                <w:szCs w:val="21"/>
              </w:rPr>
            </w:pPr>
            <w:r w:rsidRPr="00E03199">
              <w:rPr>
                <w:rFonts w:eastAsia="Times New Roman" w:cs="Segoe UI"/>
                <w:b/>
                <w:bCs/>
                <w:color w:val="FFFFFF"/>
                <w:szCs w:val="21"/>
              </w:rPr>
              <w:t>C</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0D8B9A66" w14:textId="77777777" w:rsidR="000E50E5" w:rsidRPr="00E03199" w:rsidRDefault="000E50E5" w:rsidP="000E50E5">
            <w:pPr>
              <w:spacing w:line="240" w:lineRule="auto"/>
              <w:jc w:val="center"/>
              <w:rPr>
                <w:rFonts w:eastAsia="Times New Roman" w:cs="Segoe UI"/>
                <w:b/>
                <w:bCs/>
                <w:color w:val="FFFFFF"/>
                <w:szCs w:val="21"/>
              </w:rPr>
            </w:pPr>
            <w:r w:rsidRPr="00E03199">
              <w:rPr>
                <w:rFonts w:eastAsia="Times New Roman" w:cs="Segoe UI"/>
                <w:b/>
                <w:bCs/>
                <w:color w:val="FFFFFF"/>
                <w:szCs w:val="21"/>
              </w:rPr>
              <w:t>D</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3FAEE4CA" w14:textId="77777777" w:rsidR="000E50E5" w:rsidRPr="00E03199" w:rsidRDefault="000E50E5" w:rsidP="000E50E5">
            <w:pPr>
              <w:spacing w:line="240" w:lineRule="auto"/>
              <w:jc w:val="center"/>
              <w:rPr>
                <w:rFonts w:eastAsia="Times New Roman" w:cs="Segoe UI"/>
                <w:b/>
                <w:bCs/>
                <w:color w:val="FFFFFF"/>
                <w:szCs w:val="21"/>
              </w:rPr>
            </w:pPr>
            <w:r w:rsidRPr="00E03199">
              <w:rPr>
                <w:rFonts w:eastAsia="Times New Roman" w:cs="Segoe UI"/>
                <w:b/>
                <w:bCs/>
                <w:color w:val="FFFFFF"/>
                <w:szCs w:val="21"/>
              </w:rPr>
              <w:t>E</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338BF9E4" w14:textId="77777777" w:rsidR="000E50E5" w:rsidRPr="00E03199" w:rsidRDefault="000E50E5" w:rsidP="000E50E5">
            <w:pPr>
              <w:spacing w:line="240" w:lineRule="auto"/>
              <w:jc w:val="center"/>
              <w:rPr>
                <w:rFonts w:eastAsia="Times New Roman" w:cs="Segoe UI"/>
                <w:b/>
                <w:bCs/>
                <w:color w:val="FFFFFF"/>
                <w:szCs w:val="21"/>
              </w:rPr>
            </w:pPr>
            <w:r w:rsidRPr="00E03199">
              <w:rPr>
                <w:rFonts w:eastAsia="Times New Roman" w:cs="Segoe UI"/>
                <w:b/>
                <w:bCs/>
                <w:color w:val="FFFFFF"/>
                <w:szCs w:val="21"/>
              </w:rPr>
              <w:t>F</w:t>
            </w:r>
          </w:p>
        </w:tc>
        <w:tc>
          <w:tcPr>
            <w:tcW w:w="1430" w:type="dxa"/>
            <w:tcBorders>
              <w:top w:val="single" w:sz="4" w:space="0" w:color="FFFFFF"/>
              <w:left w:val="nil"/>
              <w:bottom w:val="single" w:sz="4" w:space="0" w:color="FFFFFF"/>
              <w:right w:val="single" w:sz="4" w:space="0" w:color="FFFFFF"/>
            </w:tcBorders>
            <w:shd w:val="clear" w:color="000000" w:fill="023B40"/>
            <w:noWrap/>
            <w:vAlign w:val="bottom"/>
            <w:hideMark/>
          </w:tcPr>
          <w:p w14:paraId="1BFE77DF" w14:textId="77777777" w:rsidR="000E50E5" w:rsidRPr="00E03199" w:rsidRDefault="000E50E5" w:rsidP="000E50E5">
            <w:pPr>
              <w:spacing w:line="240" w:lineRule="auto"/>
              <w:jc w:val="center"/>
              <w:rPr>
                <w:rFonts w:eastAsia="Times New Roman" w:cs="Segoe UI"/>
                <w:b/>
                <w:bCs/>
                <w:color w:val="FFFFFF"/>
                <w:szCs w:val="21"/>
              </w:rPr>
            </w:pPr>
            <w:r w:rsidRPr="00E03199">
              <w:rPr>
                <w:rFonts w:eastAsia="Times New Roman" w:cs="Segoe UI"/>
                <w:b/>
                <w:bCs/>
                <w:color w:val="FFFFFF"/>
                <w:szCs w:val="21"/>
              </w:rPr>
              <w:t>G</w:t>
            </w:r>
          </w:p>
        </w:tc>
      </w:tr>
      <w:tr w:rsidR="00A93B06" w:rsidRPr="00E03199" w14:paraId="36847B1B" w14:textId="77777777" w:rsidTr="004D2F67">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777065C2" w14:textId="77777777" w:rsidR="00A93B06" w:rsidRPr="00E03199" w:rsidRDefault="00A93B06" w:rsidP="00A93B06">
            <w:pPr>
              <w:spacing w:line="240" w:lineRule="auto"/>
              <w:jc w:val="center"/>
              <w:rPr>
                <w:rFonts w:eastAsia="Times New Roman" w:cs="Segoe UI"/>
                <w:b/>
                <w:bCs/>
                <w:color w:val="FFFFFF"/>
                <w:szCs w:val="21"/>
              </w:rPr>
            </w:pPr>
            <w:r w:rsidRPr="00E03199">
              <w:rPr>
                <w:rFonts w:eastAsia="Times New Roman" w:cs="Segoe UI"/>
                <w:b/>
                <w:bCs/>
                <w:color w:val="FFFFFF"/>
                <w:szCs w:val="21"/>
              </w:rPr>
              <w:t>Line</w:t>
            </w:r>
          </w:p>
        </w:tc>
        <w:tc>
          <w:tcPr>
            <w:tcW w:w="2160" w:type="dxa"/>
            <w:tcBorders>
              <w:top w:val="nil"/>
              <w:left w:val="nil"/>
              <w:bottom w:val="single" w:sz="4" w:space="0" w:color="FFFFFF"/>
              <w:right w:val="single" w:sz="4" w:space="0" w:color="FFFFFF"/>
            </w:tcBorders>
            <w:shd w:val="clear" w:color="000000" w:fill="023B40"/>
            <w:vAlign w:val="center"/>
            <w:hideMark/>
          </w:tcPr>
          <w:p w14:paraId="2DFCAF13" w14:textId="77777777" w:rsidR="00A93B06" w:rsidRPr="00E03199" w:rsidRDefault="00A93B06" w:rsidP="00A93B06">
            <w:pPr>
              <w:spacing w:line="240" w:lineRule="auto"/>
              <w:jc w:val="center"/>
              <w:rPr>
                <w:rFonts w:eastAsia="Times New Roman" w:cs="Segoe UI"/>
                <w:b/>
                <w:bCs/>
                <w:color w:val="FFFFFF"/>
                <w:szCs w:val="21"/>
              </w:rPr>
            </w:pPr>
            <w:r w:rsidRPr="00E03199">
              <w:rPr>
                <w:rFonts w:eastAsia="Times New Roman" w:cs="Segoe UI"/>
                <w:b/>
                <w:bCs/>
                <w:color w:val="FFFFFF"/>
                <w:szCs w:val="21"/>
              </w:rPr>
              <w:t>Revenue</w:t>
            </w:r>
          </w:p>
        </w:tc>
        <w:tc>
          <w:tcPr>
            <w:tcW w:w="1322" w:type="dxa"/>
            <w:tcBorders>
              <w:top w:val="nil"/>
              <w:left w:val="nil"/>
              <w:bottom w:val="single" w:sz="4" w:space="0" w:color="FFFFFF"/>
              <w:right w:val="single" w:sz="4" w:space="0" w:color="FFFFFF"/>
            </w:tcBorders>
            <w:shd w:val="clear" w:color="000000" w:fill="023B40"/>
            <w:vAlign w:val="center"/>
            <w:hideMark/>
          </w:tcPr>
          <w:p w14:paraId="51D53F72" w14:textId="5ED8916D" w:rsidR="00A93B06" w:rsidRPr="00E03199" w:rsidRDefault="00A93B06" w:rsidP="00A93B06">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322" w:type="dxa"/>
            <w:tcBorders>
              <w:top w:val="nil"/>
              <w:left w:val="nil"/>
              <w:bottom w:val="single" w:sz="4" w:space="0" w:color="FFFFFF"/>
              <w:right w:val="single" w:sz="4" w:space="0" w:color="FFFFFF"/>
            </w:tcBorders>
            <w:shd w:val="clear" w:color="000000" w:fill="023B40"/>
            <w:vAlign w:val="center"/>
            <w:hideMark/>
          </w:tcPr>
          <w:p w14:paraId="7CEFE68E" w14:textId="550D57BF" w:rsidR="00A93B06" w:rsidRPr="00E03199" w:rsidRDefault="00A93B06" w:rsidP="00A93B06">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322" w:type="dxa"/>
            <w:tcBorders>
              <w:top w:val="nil"/>
              <w:left w:val="nil"/>
              <w:bottom w:val="single" w:sz="4" w:space="0" w:color="FFFFFF"/>
              <w:right w:val="single" w:sz="4" w:space="0" w:color="FFFFFF"/>
            </w:tcBorders>
            <w:shd w:val="clear" w:color="000000" w:fill="023B40"/>
            <w:vAlign w:val="center"/>
            <w:hideMark/>
          </w:tcPr>
          <w:p w14:paraId="1A6CD63E" w14:textId="29F370B4" w:rsidR="00A93B06" w:rsidRPr="00E03199" w:rsidRDefault="00A93B06" w:rsidP="00A93B06">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322" w:type="dxa"/>
            <w:tcBorders>
              <w:top w:val="nil"/>
              <w:left w:val="nil"/>
              <w:bottom w:val="single" w:sz="4" w:space="0" w:color="FFFFFF"/>
              <w:right w:val="single" w:sz="4" w:space="0" w:color="FFFFFF"/>
            </w:tcBorders>
            <w:shd w:val="clear" w:color="000000" w:fill="023B40"/>
            <w:vAlign w:val="center"/>
            <w:hideMark/>
          </w:tcPr>
          <w:p w14:paraId="5C63B75A" w14:textId="1773B0FE" w:rsidR="00A93B06" w:rsidRPr="00E03199" w:rsidRDefault="00A93B06" w:rsidP="00A93B06">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322" w:type="dxa"/>
            <w:tcBorders>
              <w:top w:val="nil"/>
              <w:left w:val="nil"/>
              <w:bottom w:val="single" w:sz="4" w:space="0" w:color="FFFFFF"/>
              <w:right w:val="single" w:sz="4" w:space="0" w:color="FFFFFF"/>
            </w:tcBorders>
            <w:shd w:val="clear" w:color="000000" w:fill="023B40"/>
            <w:vAlign w:val="center"/>
            <w:hideMark/>
          </w:tcPr>
          <w:p w14:paraId="787DE5B0" w14:textId="2BBB771C" w:rsidR="00A93B06" w:rsidRPr="00E03199" w:rsidRDefault="00A93B06" w:rsidP="00A93B06">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430" w:type="dxa"/>
            <w:tcBorders>
              <w:top w:val="nil"/>
              <w:left w:val="nil"/>
              <w:bottom w:val="single" w:sz="4" w:space="0" w:color="FFFFFF"/>
              <w:right w:val="single" w:sz="4" w:space="0" w:color="FFFFFF"/>
            </w:tcBorders>
            <w:shd w:val="clear" w:color="000000" w:fill="023B40"/>
            <w:vAlign w:val="center"/>
            <w:hideMark/>
          </w:tcPr>
          <w:p w14:paraId="10E183A8" w14:textId="7A3AFBFD" w:rsidR="00A93B06" w:rsidRPr="00E03199" w:rsidRDefault="00A93B06" w:rsidP="00A93B06">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0D0092" w:rsidRPr="00E03199" w14:paraId="51549FDD" w14:textId="77777777" w:rsidTr="004D2F67">
        <w:trPr>
          <w:trHeight w:val="144"/>
          <w:jc w:val="center"/>
        </w:trPr>
        <w:tc>
          <w:tcPr>
            <w:tcW w:w="639" w:type="dxa"/>
            <w:tcBorders>
              <w:top w:val="nil"/>
              <w:left w:val="nil"/>
              <w:bottom w:val="nil"/>
              <w:right w:val="nil"/>
            </w:tcBorders>
            <w:shd w:val="clear" w:color="auto" w:fill="auto"/>
            <w:noWrap/>
            <w:vAlign w:val="bottom"/>
            <w:hideMark/>
          </w:tcPr>
          <w:p w14:paraId="137381B2" w14:textId="77777777" w:rsidR="000D0092" w:rsidRPr="00E03199" w:rsidRDefault="000D0092" w:rsidP="000D0092">
            <w:pPr>
              <w:spacing w:line="240" w:lineRule="auto"/>
              <w:jc w:val="center"/>
              <w:rPr>
                <w:rFonts w:eastAsia="Times New Roman" w:cs="Segoe UI"/>
                <w:color w:val="000000"/>
                <w:szCs w:val="21"/>
              </w:rPr>
            </w:pPr>
            <w:r w:rsidRPr="00E03199">
              <w:rPr>
                <w:rFonts w:eastAsia="Times New Roman" w:cs="Segoe UI"/>
                <w:color w:val="000000"/>
                <w:szCs w:val="21"/>
              </w:rPr>
              <w:t>1</w:t>
            </w:r>
          </w:p>
        </w:tc>
        <w:tc>
          <w:tcPr>
            <w:tcW w:w="2160" w:type="dxa"/>
            <w:tcBorders>
              <w:top w:val="nil"/>
              <w:left w:val="nil"/>
              <w:bottom w:val="nil"/>
              <w:right w:val="nil"/>
            </w:tcBorders>
            <w:shd w:val="clear" w:color="auto" w:fill="auto"/>
            <w:noWrap/>
            <w:vAlign w:val="bottom"/>
            <w:hideMark/>
          </w:tcPr>
          <w:p w14:paraId="514336B2" w14:textId="77777777" w:rsidR="000D0092" w:rsidRPr="00E03199" w:rsidRDefault="000D0092" w:rsidP="000D0092">
            <w:pPr>
              <w:spacing w:line="240" w:lineRule="auto"/>
              <w:rPr>
                <w:rFonts w:eastAsia="Times New Roman" w:cs="Segoe UI"/>
                <w:b/>
                <w:bCs/>
                <w:color w:val="000000"/>
                <w:szCs w:val="21"/>
              </w:rPr>
            </w:pPr>
            <w:r w:rsidRPr="00E03199">
              <w:rPr>
                <w:rFonts w:eastAsia="Times New Roman" w:cs="Segoe UI"/>
                <w:b/>
                <w:bCs/>
                <w:color w:val="000000"/>
                <w:szCs w:val="21"/>
              </w:rPr>
              <w:t>Rate Revenue</w:t>
            </w:r>
          </w:p>
        </w:tc>
        <w:tc>
          <w:tcPr>
            <w:tcW w:w="1322" w:type="dxa"/>
            <w:tcBorders>
              <w:top w:val="nil"/>
              <w:left w:val="nil"/>
              <w:bottom w:val="nil"/>
              <w:right w:val="nil"/>
            </w:tcBorders>
            <w:shd w:val="clear" w:color="auto" w:fill="auto"/>
            <w:noWrap/>
            <w:hideMark/>
          </w:tcPr>
          <w:p w14:paraId="1A962AE0" w14:textId="1594D869" w:rsidR="000D0092" w:rsidRPr="00E03199" w:rsidRDefault="000D0092" w:rsidP="000D0092">
            <w:pPr>
              <w:spacing w:line="240" w:lineRule="auto"/>
              <w:jc w:val="right"/>
              <w:rPr>
                <w:rFonts w:eastAsia="Times New Roman" w:cs="Segoe UI"/>
                <w:color w:val="000000"/>
                <w:szCs w:val="21"/>
              </w:rPr>
            </w:pPr>
            <w:r w:rsidRPr="00AC5522">
              <w:t xml:space="preserve">$63,552,478 </w:t>
            </w:r>
          </w:p>
        </w:tc>
        <w:tc>
          <w:tcPr>
            <w:tcW w:w="1322" w:type="dxa"/>
            <w:tcBorders>
              <w:top w:val="nil"/>
              <w:left w:val="nil"/>
              <w:bottom w:val="nil"/>
              <w:right w:val="nil"/>
            </w:tcBorders>
            <w:shd w:val="clear" w:color="auto" w:fill="auto"/>
            <w:noWrap/>
            <w:hideMark/>
          </w:tcPr>
          <w:p w14:paraId="0DF78F8C" w14:textId="2A17B2A2" w:rsidR="000D0092" w:rsidRPr="00E03199" w:rsidRDefault="000D0092" w:rsidP="000D0092">
            <w:pPr>
              <w:spacing w:line="240" w:lineRule="auto"/>
              <w:jc w:val="right"/>
              <w:rPr>
                <w:rFonts w:eastAsia="Times New Roman" w:cs="Segoe UI"/>
                <w:color w:val="000000"/>
                <w:szCs w:val="21"/>
              </w:rPr>
            </w:pPr>
            <w:r w:rsidRPr="00AC5522">
              <w:t xml:space="preserve">$65,184,643 </w:t>
            </w:r>
          </w:p>
        </w:tc>
        <w:tc>
          <w:tcPr>
            <w:tcW w:w="1322" w:type="dxa"/>
            <w:tcBorders>
              <w:top w:val="nil"/>
              <w:left w:val="nil"/>
              <w:bottom w:val="nil"/>
              <w:right w:val="nil"/>
            </w:tcBorders>
            <w:shd w:val="clear" w:color="auto" w:fill="auto"/>
            <w:noWrap/>
            <w:hideMark/>
          </w:tcPr>
          <w:p w14:paraId="6D4A9BDD" w14:textId="5257A642" w:rsidR="000D0092" w:rsidRPr="00E03199" w:rsidRDefault="000D0092" w:rsidP="000D0092">
            <w:pPr>
              <w:spacing w:line="240" w:lineRule="auto"/>
              <w:jc w:val="right"/>
              <w:rPr>
                <w:rFonts w:eastAsia="Times New Roman" w:cs="Segoe UI"/>
                <w:color w:val="000000"/>
                <w:szCs w:val="21"/>
              </w:rPr>
            </w:pPr>
            <w:r w:rsidRPr="00AC5522">
              <w:t xml:space="preserve">$66,203,014 </w:t>
            </w:r>
          </w:p>
        </w:tc>
        <w:tc>
          <w:tcPr>
            <w:tcW w:w="1322" w:type="dxa"/>
            <w:tcBorders>
              <w:top w:val="nil"/>
              <w:left w:val="nil"/>
              <w:bottom w:val="nil"/>
              <w:right w:val="nil"/>
            </w:tcBorders>
            <w:shd w:val="clear" w:color="auto" w:fill="auto"/>
            <w:noWrap/>
            <w:hideMark/>
          </w:tcPr>
          <w:p w14:paraId="624A5B5A" w14:textId="09F8B5CC" w:rsidR="000D0092" w:rsidRPr="00E03199" w:rsidRDefault="000D0092" w:rsidP="000D0092">
            <w:pPr>
              <w:spacing w:line="240" w:lineRule="auto"/>
              <w:jc w:val="right"/>
              <w:rPr>
                <w:rFonts w:eastAsia="Times New Roman" w:cs="Segoe UI"/>
                <w:color w:val="000000"/>
                <w:szCs w:val="21"/>
              </w:rPr>
            </w:pPr>
            <w:r w:rsidRPr="00AC5522">
              <w:t xml:space="preserve">$67,241,753 </w:t>
            </w:r>
          </w:p>
        </w:tc>
        <w:tc>
          <w:tcPr>
            <w:tcW w:w="1322" w:type="dxa"/>
            <w:tcBorders>
              <w:top w:val="nil"/>
              <w:left w:val="nil"/>
              <w:bottom w:val="nil"/>
              <w:right w:val="nil"/>
            </w:tcBorders>
            <w:shd w:val="clear" w:color="auto" w:fill="auto"/>
            <w:noWrap/>
            <w:hideMark/>
          </w:tcPr>
          <w:p w14:paraId="599F8574" w14:textId="6508C2C1" w:rsidR="000D0092" w:rsidRPr="00E03199" w:rsidRDefault="000D0092" w:rsidP="000D0092">
            <w:pPr>
              <w:spacing w:line="240" w:lineRule="auto"/>
              <w:jc w:val="right"/>
              <w:rPr>
                <w:rFonts w:eastAsia="Times New Roman" w:cs="Segoe UI"/>
                <w:color w:val="000000"/>
                <w:szCs w:val="21"/>
              </w:rPr>
            </w:pPr>
            <w:r w:rsidRPr="00AC5522">
              <w:t xml:space="preserve">$68,301,266 </w:t>
            </w:r>
          </w:p>
        </w:tc>
        <w:tc>
          <w:tcPr>
            <w:tcW w:w="1430" w:type="dxa"/>
            <w:tcBorders>
              <w:top w:val="nil"/>
              <w:left w:val="nil"/>
              <w:bottom w:val="nil"/>
              <w:right w:val="nil"/>
            </w:tcBorders>
            <w:shd w:val="clear" w:color="auto" w:fill="auto"/>
            <w:noWrap/>
            <w:hideMark/>
          </w:tcPr>
          <w:p w14:paraId="57CF9359" w14:textId="38D8413B" w:rsidR="000D0092" w:rsidRPr="00E03199" w:rsidRDefault="000D0092" w:rsidP="000D0092">
            <w:pPr>
              <w:spacing w:line="240" w:lineRule="auto"/>
              <w:jc w:val="right"/>
              <w:rPr>
                <w:rFonts w:eastAsia="Times New Roman" w:cs="Segoe UI"/>
                <w:color w:val="000000"/>
                <w:szCs w:val="21"/>
              </w:rPr>
            </w:pPr>
            <w:r w:rsidRPr="00AC5522">
              <w:t xml:space="preserve">$69,381,970 </w:t>
            </w:r>
          </w:p>
        </w:tc>
      </w:tr>
      <w:tr w:rsidR="009B0296" w:rsidRPr="00E03199" w14:paraId="0D1D649C" w14:textId="77777777" w:rsidTr="004D2F67">
        <w:trPr>
          <w:trHeight w:val="144"/>
          <w:jc w:val="center"/>
        </w:trPr>
        <w:tc>
          <w:tcPr>
            <w:tcW w:w="639" w:type="dxa"/>
            <w:tcBorders>
              <w:top w:val="nil"/>
              <w:left w:val="nil"/>
              <w:bottom w:val="nil"/>
              <w:right w:val="nil"/>
            </w:tcBorders>
            <w:shd w:val="clear" w:color="auto" w:fill="auto"/>
            <w:noWrap/>
            <w:vAlign w:val="bottom"/>
            <w:hideMark/>
          </w:tcPr>
          <w:p w14:paraId="3685B5A8" w14:textId="77777777" w:rsidR="000E50E5" w:rsidRPr="00E03199" w:rsidRDefault="000E50E5" w:rsidP="000E50E5">
            <w:pPr>
              <w:spacing w:line="240" w:lineRule="auto"/>
              <w:jc w:val="right"/>
              <w:rPr>
                <w:rFonts w:eastAsia="Times New Roman" w:cs="Segoe UI"/>
                <w:color w:val="000000"/>
                <w:szCs w:val="21"/>
              </w:rPr>
            </w:pPr>
          </w:p>
        </w:tc>
        <w:tc>
          <w:tcPr>
            <w:tcW w:w="2160" w:type="dxa"/>
            <w:tcBorders>
              <w:top w:val="nil"/>
              <w:left w:val="nil"/>
              <w:bottom w:val="nil"/>
              <w:right w:val="nil"/>
            </w:tcBorders>
            <w:shd w:val="clear" w:color="auto" w:fill="auto"/>
            <w:noWrap/>
            <w:vAlign w:val="bottom"/>
            <w:hideMark/>
          </w:tcPr>
          <w:p w14:paraId="4296B5BD" w14:textId="77777777" w:rsidR="000E50E5" w:rsidRPr="00E03199" w:rsidRDefault="000E50E5" w:rsidP="000E50E5">
            <w:pPr>
              <w:spacing w:line="240" w:lineRule="auto"/>
              <w:rPr>
                <w:rFonts w:eastAsia="Times New Roman" w:cs="Segoe UI"/>
                <w:b/>
                <w:bCs/>
                <w:color w:val="000000"/>
                <w:szCs w:val="21"/>
              </w:rPr>
            </w:pPr>
            <w:r w:rsidRPr="00E03199">
              <w:rPr>
                <w:rFonts w:eastAsia="Times New Roman" w:cs="Segoe UI"/>
                <w:b/>
                <w:bCs/>
                <w:color w:val="000000"/>
                <w:szCs w:val="21"/>
              </w:rPr>
              <w:t>Other Revenue</w:t>
            </w:r>
          </w:p>
        </w:tc>
        <w:tc>
          <w:tcPr>
            <w:tcW w:w="1322" w:type="dxa"/>
            <w:tcBorders>
              <w:top w:val="nil"/>
              <w:left w:val="nil"/>
              <w:bottom w:val="nil"/>
              <w:right w:val="nil"/>
            </w:tcBorders>
            <w:shd w:val="clear" w:color="auto" w:fill="auto"/>
            <w:noWrap/>
            <w:vAlign w:val="bottom"/>
            <w:hideMark/>
          </w:tcPr>
          <w:p w14:paraId="2AC6E6FB" w14:textId="77777777" w:rsidR="000E50E5" w:rsidRPr="00E03199" w:rsidRDefault="000E50E5" w:rsidP="000E50E5">
            <w:pPr>
              <w:spacing w:line="240" w:lineRule="auto"/>
              <w:rPr>
                <w:rFonts w:eastAsia="Times New Roman" w:cs="Segoe UI"/>
                <w:b/>
                <w:bCs/>
                <w:color w:val="000000"/>
                <w:szCs w:val="21"/>
              </w:rPr>
            </w:pPr>
          </w:p>
        </w:tc>
        <w:tc>
          <w:tcPr>
            <w:tcW w:w="1322" w:type="dxa"/>
            <w:tcBorders>
              <w:top w:val="nil"/>
              <w:left w:val="nil"/>
              <w:bottom w:val="nil"/>
              <w:right w:val="nil"/>
            </w:tcBorders>
            <w:shd w:val="clear" w:color="auto" w:fill="auto"/>
            <w:noWrap/>
            <w:vAlign w:val="bottom"/>
            <w:hideMark/>
          </w:tcPr>
          <w:p w14:paraId="2B98046D" w14:textId="77777777" w:rsidR="000E50E5" w:rsidRPr="00E03199" w:rsidRDefault="000E50E5" w:rsidP="000E50E5">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01EE89E4" w14:textId="77777777" w:rsidR="000E50E5" w:rsidRPr="00E03199" w:rsidRDefault="000E50E5" w:rsidP="000E50E5">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372C9D76" w14:textId="77777777" w:rsidR="000E50E5" w:rsidRPr="00E03199" w:rsidRDefault="000E50E5" w:rsidP="000E50E5">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45A18319" w14:textId="77777777" w:rsidR="000E50E5" w:rsidRPr="00E03199" w:rsidRDefault="000E50E5" w:rsidP="000E50E5">
            <w:pPr>
              <w:spacing w:line="240" w:lineRule="auto"/>
              <w:rPr>
                <w:rFonts w:ascii="Times New Roman" w:eastAsia="Times New Roman" w:hAnsi="Times New Roman" w:cs="Times New Roman"/>
                <w:sz w:val="20"/>
                <w:szCs w:val="20"/>
              </w:rPr>
            </w:pPr>
          </w:p>
        </w:tc>
        <w:tc>
          <w:tcPr>
            <w:tcW w:w="1430" w:type="dxa"/>
            <w:tcBorders>
              <w:top w:val="nil"/>
              <w:left w:val="nil"/>
              <w:bottom w:val="nil"/>
              <w:right w:val="nil"/>
            </w:tcBorders>
            <w:shd w:val="clear" w:color="auto" w:fill="auto"/>
            <w:noWrap/>
            <w:vAlign w:val="bottom"/>
            <w:hideMark/>
          </w:tcPr>
          <w:p w14:paraId="602F2EA5" w14:textId="77777777" w:rsidR="000E50E5" w:rsidRPr="00E03199" w:rsidRDefault="000E50E5" w:rsidP="000E50E5">
            <w:pPr>
              <w:spacing w:line="240" w:lineRule="auto"/>
              <w:rPr>
                <w:rFonts w:ascii="Times New Roman" w:eastAsia="Times New Roman" w:hAnsi="Times New Roman" w:cs="Times New Roman"/>
                <w:sz w:val="20"/>
                <w:szCs w:val="20"/>
              </w:rPr>
            </w:pPr>
          </w:p>
        </w:tc>
      </w:tr>
      <w:tr w:rsidR="000277B2" w:rsidRPr="00E03199" w14:paraId="38FE9358" w14:textId="77777777" w:rsidTr="004D2F67">
        <w:trPr>
          <w:trHeight w:val="144"/>
          <w:jc w:val="center"/>
        </w:trPr>
        <w:tc>
          <w:tcPr>
            <w:tcW w:w="639" w:type="dxa"/>
            <w:tcBorders>
              <w:top w:val="nil"/>
              <w:left w:val="nil"/>
              <w:bottom w:val="nil"/>
              <w:right w:val="nil"/>
            </w:tcBorders>
            <w:shd w:val="clear" w:color="auto" w:fill="auto"/>
            <w:noWrap/>
            <w:vAlign w:val="bottom"/>
            <w:hideMark/>
          </w:tcPr>
          <w:p w14:paraId="3BA96108" w14:textId="77777777" w:rsidR="000277B2" w:rsidRPr="00E03199" w:rsidRDefault="000277B2" w:rsidP="000277B2">
            <w:pPr>
              <w:spacing w:line="240" w:lineRule="auto"/>
              <w:jc w:val="center"/>
              <w:rPr>
                <w:rFonts w:eastAsia="Times New Roman" w:cs="Segoe UI"/>
                <w:color w:val="000000"/>
                <w:szCs w:val="21"/>
              </w:rPr>
            </w:pPr>
            <w:r w:rsidRPr="00E03199">
              <w:rPr>
                <w:rFonts w:eastAsia="Times New Roman" w:cs="Segoe UI"/>
                <w:color w:val="000000"/>
                <w:szCs w:val="21"/>
              </w:rPr>
              <w:t>2</w:t>
            </w:r>
          </w:p>
        </w:tc>
        <w:tc>
          <w:tcPr>
            <w:tcW w:w="2160" w:type="dxa"/>
            <w:tcBorders>
              <w:top w:val="nil"/>
              <w:left w:val="nil"/>
              <w:bottom w:val="nil"/>
              <w:right w:val="nil"/>
            </w:tcBorders>
            <w:shd w:val="clear" w:color="auto" w:fill="auto"/>
            <w:noWrap/>
            <w:vAlign w:val="bottom"/>
            <w:hideMark/>
          </w:tcPr>
          <w:p w14:paraId="6BFC37C3" w14:textId="77777777" w:rsidR="000277B2" w:rsidRPr="00E03199" w:rsidRDefault="000277B2" w:rsidP="000277B2">
            <w:pPr>
              <w:spacing w:line="240" w:lineRule="auto"/>
              <w:rPr>
                <w:rFonts w:eastAsia="Times New Roman" w:cs="Segoe UI"/>
                <w:color w:val="000000"/>
                <w:szCs w:val="21"/>
              </w:rPr>
            </w:pPr>
            <w:r w:rsidRPr="00E03199">
              <w:rPr>
                <w:rFonts w:eastAsia="Times New Roman" w:cs="Segoe UI"/>
                <w:color w:val="000000"/>
                <w:szCs w:val="21"/>
              </w:rPr>
              <w:t>Interest Income</w:t>
            </w:r>
          </w:p>
        </w:tc>
        <w:tc>
          <w:tcPr>
            <w:tcW w:w="1322" w:type="dxa"/>
            <w:tcBorders>
              <w:top w:val="nil"/>
              <w:left w:val="nil"/>
              <w:bottom w:val="nil"/>
              <w:right w:val="nil"/>
            </w:tcBorders>
            <w:shd w:val="clear" w:color="auto" w:fill="auto"/>
            <w:noWrap/>
            <w:hideMark/>
          </w:tcPr>
          <w:p w14:paraId="45F41519" w14:textId="1C7D4D73" w:rsidR="000277B2" w:rsidRPr="00E03199" w:rsidRDefault="000277B2" w:rsidP="000277B2">
            <w:pPr>
              <w:spacing w:line="240" w:lineRule="auto"/>
              <w:jc w:val="right"/>
              <w:rPr>
                <w:rFonts w:eastAsia="Times New Roman" w:cs="Segoe UI"/>
                <w:color w:val="000000"/>
                <w:szCs w:val="21"/>
              </w:rPr>
            </w:pPr>
            <w:r w:rsidRPr="00A77F34">
              <w:t xml:space="preserve">$317,028 </w:t>
            </w:r>
          </w:p>
        </w:tc>
        <w:tc>
          <w:tcPr>
            <w:tcW w:w="1322" w:type="dxa"/>
            <w:tcBorders>
              <w:top w:val="nil"/>
              <w:left w:val="nil"/>
              <w:bottom w:val="nil"/>
              <w:right w:val="nil"/>
            </w:tcBorders>
            <w:shd w:val="clear" w:color="auto" w:fill="auto"/>
            <w:noWrap/>
            <w:hideMark/>
          </w:tcPr>
          <w:p w14:paraId="3FDA313B" w14:textId="3D06509E" w:rsidR="000277B2" w:rsidRPr="00E03199" w:rsidRDefault="000277B2" w:rsidP="000277B2">
            <w:pPr>
              <w:spacing w:line="240" w:lineRule="auto"/>
              <w:jc w:val="right"/>
              <w:rPr>
                <w:rFonts w:eastAsia="Times New Roman" w:cs="Segoe UI"/>
                <w:color w:val="000000"/>
                <w:szCs w:val="21"/>
              </w:rPr>
            </w:pPr>
            <w:r w:rsidRPr="00A77F34">
              <w:t xml:space="preserve">$283,966 </w:t>
            </w:r>
          </w:p>
        </w:tc>
        <w:tc>
          <w:tcPr>
            <w:tcW w:w="1322" w:type="dxa"/>
            <w:tcBorders>
              <w:top w:val="nil"/>
              <w:left w:val="nil"/>
              <w:bottom w:val="nil"/>
              <w:right w:val="nil"/>
            </w:tcBorders>
            <w:shd w:val="clear" w:color="auto" w:fill="auto"/>
            <w:noWrap/>
            <w:hideMark/>
          </w:tcPr>
          <w:p w14:paraId="309F7369" w14:textId="25A93980" w:rsidR="000277B2" w:rsidRPr="00E03199" w:rsidRDefault="000277B2" w:rsidP="000277B2">
            <w:pPr>
              <w:spacing w:line="240" w:lineRule="auto"/>
              <w:jc w:val="right"/>
              <w:rPr>
                <w:rFonts w:eastAsia="Times New Roman" w:cs="Segoe UI"/>
                <w:color w:val="000000"/>
                <w:szCs w:val="21"/>
              </w:rPr>
            </w:pPr>
            <w:r w:rsidRPr="00A77F34">
              <w:t xml:space="preserve">$191,091 </w:t>
            </w:r>
          </w:p>
        </w:tc>
        <w:tc>
          <w:tcPr>
            <w:tcW w:w="1322" w:type="dxa"/>
            <w:tcBorders>
              <w:top w:val="nil"/>
              <w:left w:val="nil"/>
              <w:bottom w:val="nil"/>
              <w:right w:val="nil"/>
            </w:tcBorders>
            <w:shd w:val="clear" w:color="auto" w:fill="auto"/>
            <w:noWrap/>
            <w:hideMark/>
          </w:tcPr>
          <w:p w14:paraId="701B47DA" w14:textId="3A30DA35" w:rsidR="000277B2" w:rsidRPr="00E03199" w:rsidRDefault="000277B2" w:rsidP="000277B2">
            <w:pPr>
              <w:spacing w:line="240" w:lineRule="auto"/>
              <w:jc w:val="right"/>
              <w:rPr>
                <w:rFonts w:eastAsia="Times New Roman" w:cs="Segoe UI"/>
                <w:color w:val="000000"/>
                <w:szCs w:val="21"/>
              </w:rPr>
            </w:pPr>
            <w:r w:rsidRPr="00A77F34">
              <w:t xml:space="preserve">$95,151 </w:t>
            </w:r>
          </w:p>
        </w:tc>
        <w:tc>
          <w:tcPr>
            <w:tcW w:w="1322" w:type="dxa"/>
            <w:tcBorders>
              <w:top w:val="nil"/>
              <w:left w:val="nil"/>
              <w:bottom w:val="nil"/>
              <w:right w:val="nil"/>
            </w:tcBorders>
            <w:shd w:val="clear" w:color="auto" w:fill="auto"/>
            <w:noWrap/>
            <w:hideMark/>
          </w:tcPr>
          <w:p w14:paraId="61A065B0" w14:textId="6DCE41BE" w:rsidR="000277B2" w:rsidRPr="00E03199" w:rsidRDefault="000277B2" w:rsidP="000277B2">
            <w:pPr>
              <w:spacing w:line="240" w:lineRule="auto"/>
              <w:jc w:val="right"/>
              <w:rPr>
                <w:rFonts w:eastAsia="Times New Roman" w:cs="Segoe UI"/>
                <w:color w:val="000000"/>
                <w:szCs w:val="21"/>
              </w:rPr>
            </w:pPr>
            <w:r w:rsidRPr="00A77F34">
              <w:t xml:space="preserve">$11,182 </w:t>
            </w:r>
          </w:p>
        </w:tc>
        <w:tc>
          <w:tcPr>
            <w:tcW w:w="1430" w:type="dxa"/>
            <w:tcBorders>
              <w:top w:val="nil"/>
              <w:left w:val="nil"/>
              <w:bottom w:val="nil"/>
              <w:right w:val="nil"/>
            </w:tcBorders>
            <w:shd w:val="clear" w:color="auto" w:fill="auto"/>
            <w:noWrap/>
            <w:hideMark/>
          </w:tcPr>
          <w:p w14:paraId="6169F591" w14:textId="1C8C0683" w:rsidR="000277B2" w:rsidRPr="00E03199" w:rsidRDefault="000277B2" w:rsidP="000277B2">
            <w:pPr>
              <w:spacing w:line="240" w:lineRule="auto"/>
              <w:jc w:val="right"/>
              <w:rPr>
                <w:rFonts w:eastAsia="Times New Roman" w:cs="Segoe UI"/>
                <w:color w:val="000000"/>
                <w:szCs w:val="21"/>
              </w:rPr>
            </w:pPr>
            <w:r w:rsidRPr="00A77F34">
              <w:t xml:space="preserve">$0 </w:t>
            </w:r>
          </w:p>
        </w:tc>
      </w:tr>
      <w:tr w:rsidR="000277B2" w:rsidRPr="00E03199" w14:paraId="0580C635" w14:textId="77777777" w:rsidTr="004D2F67">
        <w:trPr>
          <w:trHeight w:val="144"/>
          <w:jc w:val="center"/>
        </w:trPr>
        <w:tc>
          <w:tcPr>
            <w:tcW w:w="639" w:type="dxa"/>
            <w:tcBorders>
              <w:top w:val="nil"/>
              <w:left w:val="nil"/>
              <w:bottom w:val="nil"/>
              <w:right w:val="nil"/>
            </w:tcBorders>
            <w:shd w:val="clear" w:color="auto" w:fill="auto"/>
            <w:noWrap/>
            <w:vAlign w:val="bottom"/>
            <w:hideMark/>
          </w:tcPr>
          <w:p w14:paraId="19FF2CF8" w14:textId="76437C65" w:rsidR="000277B2" w:rsidRPr="00E03199" w:rsidRDefault="000277B2" w:rsidP="000277B2">
            <w:pPr>
              <w:spacing w:line="240" w:lineRule="auto"/>
              <w:jc w:val="center"/>
              <w:rPr>
                <w:rFonts w:eastAsia="Times New Roman" w:cs="Segoe UI"/>
                <w:color w:val="000000"/>
                <w:szCs w:val="21"/>
              </w:rPr>
            </w:pPr>
            <w:r>
              <w:rPr>
                <w:rFonts w:eastAsia="Times New Roman" w:cs="Segoe UI"/>
                <w:color w:val="000000"/>
                <w:szCs w:val="21"/>
              </w:rPr>
              <w:t>3</w:t>
            </w:r>
          </w:p>
        </w:tc>
        <w:tc>
          <w:tcPr>
            <w:tcW w:w="2160" w:type="dxa"/>
            <w:tcBorders>
              <w:top w:val="nil"/>
              <w:left w:val="nil"/>
              <w:bottom w:val="nil"/>
              <w:right w:val="nil"/>
            </w:tcBorders>
            <w:shd w:val="clear" w:color="auto" w:fill="auto"/>
            <w:noWrap/>
            <w:vAlign w:val="bottom"/>
            <w:hideMark/>
          </w:tcPr>
          <w:p w14:paraId="6D6CEB8D" w14:textId="01DAA4AF" w:rsidR="000277B2" w:rsidRPr="00E03199" w:rsidRDefault="000277B2" w:rsidP="000277B2">
            <w:pPr>
              <w:spacing w:line="240" w:lineRule="auto"/>
              <w:rPr>
                <w:rFonts w:eastAsia="Times New Roman" w:cs="Segoe UI"/>
                <w:color w:val="000000"/>
                <w:szCs w:val="21"/>
              </w:rPr>
            </w:pPr>
            <w:r>
              <w:rPr>
                <w:rFonts w:eastAsia="Times New Roman" w:cs="Segoe UI"/>
                <w:color w:val="000000"/>
                <w:szCs w:val="21"/>
              </w:rPr>
              <w:t>Other Revenues</w:t>
            </w:r>
          </w:p>
        </w:tc>
        <w:tc>
          <w:tcPr>
            <w:tcW w:w="1322" w:type="dxa"/>
            <w:tcBorders>
              <w:top w:val="nil"/>
              <w:left w:val="nil"/>
              <w:bottom w:val="nil"/>
              <w:right w:val="nil"/>
            </w:tcBorders>
            <w:shd w:val="clear" w:color="auto" w:fill="auto"/>
            <w:noWrap/>
            <w:hideMark/>
          </w:tcPr>
          <w:p w14:paraId="069568AD" w14:textId="06329BB5" w:rsidR="000277B2" w:rsidRPr="00E03199" w:rsidRDefault="000277B2" w:rsidP="000277B2">
            <w:pPr>
              <w:spacing w:line="240" w:lineRule="auto"/>
              <w:jc w:val="right"/>
              <w:rPr>
                <w:rFonts w:eastAsia="Times New Roman" w:cs="Segoe UI"/>
                <w:color w:val="000000"/>
                <w:szCs w:val="21"/>
              </w:rPr>
            </w:pPr>
            <w:r w:rsidRPr="00A77F34">
              <w:t xml:space="preserve">$2,679,189 </w:t>
            </w:r>
          </w:p>
        </w:tc>
        <w:tc>
          <w:tcPr>
            <w:tcW w:w="1322" w:type="dxa"/>
            <w:tcBorders>
              <w:top w:val="nil"/>
              <w:left w:val="nil"/>
              <w:bottom w:val="nil"/>
              <w:right w:val="nil"/>
            </w:tcBorders>
            <w:shd w:val="clear" w:color="auto" w:fill="auto"/>
            <w:noWrap/>
            <w:hideMark/>
          </w:tcPr>
          <w:p w14:paraId="2CDD706B" w14:textId="3F357830" w:rsidR="000277B2" w:rsidRPr="00E03199" w:rsidRDefault="000277B2" w:rsidP="000277B2">
            <w:pPr>
              <w:spacing w:line="240" w:lineRule="auto"/>
              <w:jc w:val="right"/>
              <w:rPr>
                <w:rFonts w:eastAsia="Times New Roman" w:cs="Segoe UI"/>
                <w:color w:val="000000"/>
                <w:szCs w:val="21"/>
              </w:rPr>
            </w:pPr>
            <w:r w:rsidRPr="00A77F34">
              <w:t xml:space="preserve">$2,679,189 </w:t>
            </w:r>
          </w:p>
        </w:tc>
        <w:tc>
          <w:tcPr>
            <w:tcW w:w="1322" w:type="dxa"/>
            <w:tcBorders>
              <w:top w:val="nil"/>
              <w:left w:val="nil"/>
              <w:bottom w:val="nil"/>
              <w:right w:val="nil"/>
            </w:tcBorders>
            <w:shd w:val="clear" w:color="auto" w:fill="auto"/>
            <w:noWrap/>
            <w:hideMark/>
          </w:tcPr>
          <w:p w14:paraId="462E7BDB" w14:textId="0AB1EDB5" w:rsidR="000277B2" w:rsidRPr="00E03199" w:rsidRDefault="000277B2" w:rsidP="000277B2">
            <w:pPr>
              <w:spacing w:line="240" w:lineRule="auto"/>
              <w:jc w:val="right"/>
              <w:rPr>
                <w:rFonts w:eastAsia="Times New Roman" w:cs="Segoe UI"/>
                <w:color w:val="000000"/>
                <w:szCs w:val="21"/>
              </w:rPr>
            </w:pPr>
            <w:r w:rsidRPr="00A77F34">
              <w:t xml:space="preserve">$2,679,189 </w:t>
            </w:r>
          </w:p>
        </w:tc>
        <w:tc>
          <w:tcPr>
            <w:tcW w:w="1322" w:type="dxa"/>
            <w:tcBorders>
              <w:top w:val="nil"/>
              <w:left w:val="nil"/>
              <w:bottom w:val="nil"/>
              <w:right w:val="nil"/>
            </w:tcBorders>
            <w:shd w:val="clear" w:color="auto" w:fill="auto"/>
            <w:noWrap/>
            <w:hideMark/>
          </w:tcPr>
          <w:p w14:paraId="0052693D" w14:textId="74386B60" w:rsidR="000277B2" w:rsidRPr="00E03199" w:rsidRDefault="000277B2" w:rsidP="000277B2">
            <w:pPr>
              <w:spacing w:line="240" w:lineRule="auto"/>
              <w:jc w:val="right"/>
              <w:rPr>
                <w:rFonts w:eastAsia="Times New Roman" w:cs="Segoe UI"/>
                <w:color w:val="000000"/>
                <w:szCs w:val="21"/>
              </w:rPr>
            </w:pPr>
            <w:r w:rsidRPr="00A77F34">
              <w:t xml:space="preserve">$2,679,189 </w:t>
            </w:r>
          </w:p>
        </w:tc>
        <w:tc>
          <w:tcPr>
            <w:tcW w:w="1322" w:type="dxa"/>
            <w:tcBorders>
              <w:top w:val="nil"/>
              <w:left w:val="nil"/>
              <w:bottom w:val="nil"/>
              <w:right w:val="nil"/>
            </w:tcBorders>
            <w:shd w:val="clear" w:color="auto" w:fill="auto"/>
            <w:noWrap/>
            <w:hideMark/>
          </w:tcPr>
          <w:p w14:paraId="749BF31E" w14:textId="3EBE0515" w:rsidR="000277B2" w:rsidRPr="00E03199" w:rsidRDefault="000277B2" w:rsidP="000277B2">
            <w:pPr>
              <w:spacing w:line="240" w:lineRule="auto"/>
              <w:jc w:val="right"/>
              <w:rPr>
                <w:rFonts w:eastAsia="Times New Roman" w:cs="Segoe UI"/>
                <w:color w:val="000000"/>
                <w:szCs w:val="21"/>
              </w:rPr>
            </w:pPr>
            <w:r w:rsidRPr="00A77F34">
              <w:t xml:space="preserve">$2,679,189 </w:t>
            </w:r>
          </w:p>
        </w:tc>
        <w:tc>
          <w:tcPr>
            <w:tcW w:w="1430" w:type="dxa"/>
            <w:tcBorders>
              <w:top w:val="nil"/>
              <w:left w:val="nil"/>
              <w:bottom w:val="nil"/>
              <w:right w:val="nil"/>
            </w:tcBorders>
            <w:shd w:val="clear" w:color="auto" w:fill="auto"/>
            <w:noWrap/>
            <w:hideMark/>
          </w:tcPr>
          <w:p w14:paraId="1DCABB51" w14:textId="17580105" w:rsidR="000277B2" w:rsidRPr="00E03199" w:rsidRDefault="000277B2" w:rsidP="000277B2">
            <w:pPr>
              <w:spacing w:line="240" w:lineRule="auto"/>
              <w:jc w:val="right"/>
              <w:rPr>
                <w:rFonts w:eastAsia="Times New Roman" w:cs="Segoe UI"/>
                <w:color w:val="000000"/>
                <w:szCs w:val="21"/>
              </w:rPr>
            </w:pPr>
            <w:r w:rsidRPr="00A77F34">
              <w:t xml:space="preserve">$2,679,189 </w:t>
            </w:r>
          </w:p>
        </w:tc>
      </w:tr>
      <w:tr w:rsidR="000277B2" w:rsidRPr="00E03199" w14:paraId="7CE40938" w14:textId="77777777" w:rsidTr="004D2F67">
        <w:trPr>
          <w:trHeight w:val="144"/>
          <w:jc w:val="center"/>
        </w:trPr>
        <w:tc>
          <w:tcPr>
            <w:tcW w:w="639" w:type="dxa"/>
            <w:tcBorders>
              <w:top w:val="nil"/>
              <w:left w:val="nil"/>
              <w:bottom w:val="nil"/>
              <w:right w:val="nil"/>
            </w:tcBorders>
            <w:shd w:val="clear" w:color="auto" w:fill="auto"/>
            <w:noWrap/>
            <w:vAlign w:val="bottom"/>
            <w:hideMark/>
          </w:tcPr>
          <w:p w14:paraId="19441F9C" w14:textId="52BF7BBA" w:rsidR="000277B2" w:rsidRPr="00E03199" w:rsidRDefault="000277B2" w:rsidP="000277B2">
            <w:pPr>
              <w:spacing w:line="240" w:lineRule="auto"/>
              <w:jc w:val="center"/>
              <w:rPr>
                <w:rFonts w:eastAsia="Times New Roman" w:cs="Segoe UI"/>
                <w:color w:val="000000"/>
                <w:szCs w:val="21"/>
              </w:rPr>
            </w:pPr>
            <w:r>
              <w:rPr>
                <w:rFonts w:eastAsia="Times New Roman" w:cs="Segoe UI"/>
                <w:color w:val="000000"/>
                <w:szCs w:val="21"/>
              </w:rPr>
              <w:t>4</w:t>
            </w:r>
          </w:p>
        </w:tc>
        <w:tc>
          <w:tcPr>
            <w:tcW w:w="2160" w:type="dxa"/>
            <w:tcBorders>
              <w:top w:val="nil"/>
              <w:left w:val="nil"/>
              <w:bottom w:val="nil"/>
              <w:right w:val="nil"/>
            </w:tcBorders>
            <w:shd w:val="clear" w:color="auto" w:fill="auto"/>
            <w:noWrap/>
            <w:vAlign w:val="bottom"/>
            <w:hideMark/>
          </w:tcPr>
          <w:p w14:paraId="657D6801" w14:textId="77777777" w:rsidR="000277B2" w:rsidRPr="00E03199" w:rsidRDefault="000277B2" w:rsidP="000277B2">
            <w:pPr>
              <w:spacing w:line="240" w:lineRule="auto"/>
              <w:rPr>
                <w:rFonts w:eastAsia="Times New Roman" w:cs="Segoe UI"/>
                <w:b/>
                <w:bCs/>
                <w:color w:val="000000"/>
                <w:szCs w:val="21"/>
              </w:rPr>
            </w:pPr>
            <w:r w:rsidRPr="00E03199">
              <w:rPr>
                <w:rFonts w:eastAsia="Times New Roman" w:cs="Segoe UI"/>
                <w:b/>
                <w:bCs/>
                <w:color w:val="000000"/>
                <w:szCs w:val="21"/>
              </w:rPr>
              <w:t>Total Revenue</w:t>
            </w:r>
          </w:p>
        </w:tc>
        <w:tc>
          <w:tcPr>
            <w:tcW w:w="1322" w:type="dxa"/>
            <w:tcBorders>
              <w:top w:val="nil"/>
              <w:left w:val="nil"/>
              <w:bottom w:val="nil"/>
              <w:right w:val="nil"/>
            </w:tcBorders>
            <w:shd w:val="clear" w:color="auto" w:fill="auto"/>
            <w:noWrap/>
            <w:hideMark/>
          </w:tcPr>
          <w:p w14:paraId="170BE162" w14:textId="7A7AF80F" w:rsidR="000277B2" w:rsidRPr="000277B2" w:rsidRDefault="000277B2" w:rsidP="000277B2">
            <w:pPr>
              <w:spacing w:line="240" w:lineRule="auto"/>
              <w:jc w:val="right"/>
              <w:rPr>
                <w:rFonts w:eastAsia="Times New Roman" w:cs="Segoe UI"/>
                <w:b/>
                <w:bCs/>
                <w:color w:val="000000"/>
                <w:szCs w:val="21"/>
              </w:rPr>
            </w:pPr>
            <w:r w:rsidRPr="000277B2">
              <w:rPr>
                <w:b/>
                <w:bCs/>
              </w:rPr>
              <w:t xml:space="preserve">$66,548,695 </w:t>
            </w:r>
          </w:p>
        </w:tc>
        <w:tc>
          <w:tcPr>
            <w:tcW w:w="1322" w:type="dxa"/>
            <w:tcBorders>
              <w:top w:val="nil"/>
              <w:left w:val="nil"/>
              <w:bottom w:val="nil"/>
              <w:right w:val="nil"/>
            </w:tcBorders>
            <w:shd w:val="clear" w:color="auto" w:fill="auto"/>
            <w:noWrap/>
            <w:hideMark/>
          </w:tcPr>
          <w:p w14:paraId="3DD2191C" w14:textId="30607FF6" w:rsidR="000277B2" w:rsidRPr="000277B2" w:rsidRDefault="000277B2" w:rsidP="000277B2">
            <w:pPr>
              <w:spacing w:line="240" w:lineRule="auto"/>
              <w:jc w:val="right"/>
              <w:rPr>
                <w:rFonts w:eastAsia="Times New Roman" w:cs="Segoe UI"/>
                <w:b/>
                <w:bCs/>
                <w:color w:val="000000"/>
                <w:szCs w:val="21"/>
              </w:rPr>
            </w:pPr>
            <w:r w:rsidRPr="000277B2">
              <w:rPr>
                <w:b/>
                <w:bCs/>
              </w:rPr>
              <w:t xml:space="preserve">$68,147,798 </w:t>
            </w:r>
          </w:p>
        </w:tc>
        <w:tc>
          <w:tcPr>
            <w:tcW w:w="1322" w:type="dxa"/>
            <w:tcBorders>
              <w:top w:val="nil"/>
              <w:left w:val="nil"/>
              <w:bottom w:val="nil"/>
              <w:right w:val="nil"/>
            </w:tcBorders>
            <w:shd w:val="clear" w:color="auto" w:fill="auto"/>
            <w:noWrap/>
            <w:hideMark/>
          </w:tcPr>
          <w:p w14:paraId="401A1CF7" w14:textId="58958C42" w:rsidR="000277B2" w:rsidRPr="000277B2" w:rsidRDefault="000277B2" w:rsidP="000277B2">
            <w:pPr>
              <w:spacing w:line="240" w:lineRule="auto"/>
              <w:jc w:val="right"/>
              <w:rPr>
                <w:rFonts w:eastAsia="Times New Roman" w:cs="Segoe UI"/>
                <w:b/>
                <w:bCs/>
                <w:color w:val="000000"/>
                <w:szCs w:val="21"/>
              </w:rPr>
            </w:pPr>
            <w:r w:rsidRPr="000277B2">
              <w:rPr>
                <w:b/>
                <w:bCs/>
              </w:rPr>
              <w:t xml:space="preserve">$69,073,294 </w:t>
            </w:r>
          </w:p>
        </w:tc>
        <w:tc>
          <w:tcPr>
            <w:tcW w:w="1322" w:type="dxa"/>
            <w:tcBorders>
              <w:top w:val="nil"/>
              <w:left w:val="nil"/>
              <w:bottom w:val="nil"/>
              <w:right w:val="nil"/>
            </w:tcBorders>
            <w:shd w:val="clear" w:color="auto" w:fill="auto"/>
            <w:noWrap/>
            <w:hideMark/>
          </w:tcPr>
          <w:p w14:paraId="44D608BF" w14:textId="40CFEFAF" w:rsidR="000277B2" w:rsidRPr="000277B2" w:rsidRDefault="000277B2" w:rsidP="000277B2">
            <w:pPr>
              <w:spacing w:line="240" w:lineRule="auto"/>
              <w:jc w:val="right"/>
              <w:rPr>
                <w:rFonts w:eastAsia="Times New Roman" w:cs="Segoe UI"/>
                <w:b/>
                <w:bCs/>
                <w:color w:val="000000"/>
                <w:szCs w:val="21"/>
              </w:rPr>
            </w:pPr>
            <w:r w:rsidRPr="000277B2">
              <w:rPr>
                <w:b/>
                <w:bCs/>
              </w:rPr>
              <w:t xml:space="preserve">$70,016,092 </w:t>
            </w:r>
          </w:p>
        </w:tc>
        <w:tc>
          <w:tcPr>
            <w:tcW w:w="1322" w:type="dxa"/>
            <w:tcBorders>
              <w:top w:val="nil"/>
              <w:left w:val="nil"/>
              <w:bottom w:val="nil"/>
              <w:right w:val="nil"/>
            </w:tcBorders>
            <w:shd w:val="clear" w:color="auto" w:fill="auto"/>
            <w:noWrap/>
            <w:hideMark/>
          </w:tcPr>
          <w:p w14:paraId="621A5922" w14:textId="7E68B012" w:rsidR="000277B2" w:rsidRPr="000277B2" w:rsidRDefault="000277B2" w:rsidP="000277B2">
            <w:pPr>
              <w:spacing w:line="240" w:lineRule="auto"/>
              <w:jc w:val="right"/>
              <w:rPr>
                <w:rFonts w:eastAsia="Times New Roman" w:cs="Segoe UI"/>
                <w:b/>
                <w:bCs/>
                <w:color w:val="000000"/>
                <w:szCs w:val="21"/>
              </w:rPr>
            </w:pPr>
            <w:r w:rsidRPr="000277B2">
              <w:rPr>
                <w:b/>
                <w:bCs/>
              </w:rPr>
              <w:t xml:space="preserve">$70,991,637 </w:t>
            </w:r>
          </w:p>
        </w:tc>
        <w:tc>
          <w:tcPr>
            <w:tcW w:w="1430" w:type="dxa"/>
            <w:tcBorders>
              <w:top w:val="nil"/>
              <w:left w:val="nil"/>
              <w:bottom w:val="nil"/>
              <w:right w:val="nil"/>
            </w:tcBorders>
            <w:shd w:val="clear" w:color="auto" w:fill="auto"/>
            <w:noWrap/>
            <w:hideMark/>
          </w:tcPr>
          <w:p w14:paraId="27DA4DB6" w14:textId="1E206823" w:rsidR="000277B2" w:rsidRPr="000277B2" w:rsidRDefault="000277B2" w:rsidP="000277B2">
            <w:pPr>
              <w:spacing w:line="240" w:lineRule="auto"/>
              <w:jc w:val="right"/>
              <w:rPr>
                <w:rFonts w:eastAsia="Times New Roman" w:cs="Segoe UI"/>
                <w:b/>
                <w:bCs/>
                <w:color w:val="000000"/>
                <w:szCs w:val="21"/>
              </w:rPr>
            </w:pPr>
            <w:r w:rsidRPr="000277B2">
              <w:rPr>
                <w:b/>
                <w:bCs/>
              </w:rPr>
              <w:t xml:space="preserve">$72,061,159 </w:t>
            </w:r>
          </w:p>
        </w:tc>
      </w:tr>
    </w:tbl>
    <w:p w14:paraId="53429BD5" w14:textId="77777777" w:rsidR="007D4E8E" w:rsidRPr="00E03199" w:rsidRDefault="007D4E8E" w:rsidP="00E13920"/>
    <w:p w14:paraId="3D612933" w14:textId="77777777" w:rsidR="007D4E8E" w:rsidRPr="00F06D56" w:rsidRDefault="007D4E8E" w:rsidP="00F06D56">
      <w:pPr>
        <w:pStyle w:val="Heading2"/>
        <w:numPr>
          <w:ilvl w:val="1"/>
          <w:numId w:val="5"/>
        </w:numPr>
        <w:ind w:hanging="792"/>
        <w:rPr>
          <w:rFonts w:ascii="Arial Black" w:hAnsi="Arial Black"/>
        </w:rPr>
      </w:pPr>
      <w:bookmarkStart w:id="81" w:name="_Toc196934389"/>
      <w:r w:rsidRPr="00F06D56">
        <w:rPr>
          <w:rFonts w:ascii="Arial Black" w:hAnsi="Arial Black"/>
        </w:rPr>
        <w:t>Projected Purchased Water Expenses</w:t>
      </w:r>
      <w:bookmarkEnd w:id="81"/>
    </w:p>
    <w:p w14:paraId="537655CE" w14:textId="59F88501" w:rsidR="007D4E8E" w:rsidRPr="0011699B" w:rsidRDefault="004F1BAF" w:rsidP="00B9520C">
      <w:r w:rsidRPr="0011699B">
        <w:t xml:space="preserve">The City obtains potable water from four sources: </w:t>
      </w:r>
      <w:r w:rsidR="00720FFE" w:rsidRPr="0011699B">
        <w:t>Chino Basin Desalter Authority (</w:t>
      </w:r>
      <w:r w:rsidRPr="0011699B">
        <w:t>CDA</w:t>
      </w:r>
      <w:r w:rsidR="00720FFE" w:rsidRPr="0011699B">
        <w:t>)</w:t>
      </w:r>
      <w:r w:rsidRPr="0011699B">
        <w:t>,</w:t>
      </w:r>
      <w:r w:rsidR="00BE5A85" w:rsidRPr="0011699B">
        <w:t xml:space="preserve"> Water Facilities Authority</w:t>
      </w:r>
      <w:r w:rsidRPr="0011699B">
        <w:t xml:space="preserve"> </w:t>
      </w:r>
      <w:r w:rsidR="00BE5A85" w:rsidRPr="0011699B">
        <w:t>(</w:t>
      </w:r>
      <w:r w:rsidRPr="0011699B">
        <w:t>WFA</w:t>
      </w:r>
      <w:r w:rsidR="00BE5A85" w:rsidRPr="0011699B">
        <w:t>)</w:t>
      </w:r>
      <w:r w:rsidRPr="0011699B">
        <w:t>, San Antonio Water Company</w:t>
      </w:r>
      <w:r w:rsidR="00D7569F" w:rsidRPr="0011699B">
        <w:t xml:space="preserve"> (SAWC)</w:t>
      </w:r>
      <w:r w:rsidRPr="0011699B">
        <w:t xml:space="preserve">, and groundwater. </w:t>
      </w:r>
      <w:r w:rsidR="000544E4" w:rsidRPr="0011699B">
        <w:t xml:space="preserve">CDA, WFA, and </w:t>
      </w:r>
      <w:r w:rsidR="00D7569F" w:rsidRPr="0011699B">
        <w:t>SAWC</w:t>
      </w:r>
      <w:r w:rsidR="008A2C78" w:rsidRPr="0011699B">
        <w:t xml:space="preserve"> </w:t>
      </w:r>
      <w:r w:rsidR="002506CF" w:rsidRPr="0011699B">
        <w:t xml:space="preserve">charge a rate per </w:t>
      </w:r>
      <w:r w:rsidR="00BD1623">
        <w:t>acre-foot</w:t>
      </w:r>
      <w:r w:rsidR="0052334A" w:rsidRPr="0011699B">
        <w:t xml:space="preserve"> (AF)</w:t>
      </w:r>
      <w:r w:rsidR="00785869" w:rsidRPr="0011699B">
        <w:t xml:space="preserve">. </w:t>
      </w:r>
      <w:r w:rsidR="001F5AB0" w:rsidRPr="0011699B">
        <w:t xml:space="preserve">There are also annual fixed charges </w:t>
      </w:r>
      <w:r w:rsidR="00F93B84">
        <w:t xml:space="preserve">based on an escalating schedule </w:t>
      </w:r>
      <w:r w:rsidR="001F5AB0" w:rsidRPr="0011699B">
        <w:t xml:space="preserve">associated with water from WFA, San Antonio, and groundwater extraction. </w:t>
      </w:r>
    </w:p>
    <w:p w14:paraId="7DC6963A" w14:textId="77777777" w:rsidR="001F5DDB" w:rsidRPr="0011699B" w:rsidRDefault="001F5DDB" w:rsidP="00B9520C"/>
    <w:p w14:paraId="467E1978" w14:textId="364833AA" w:rsidR="007D4E8E" w:rsidRPr="0011699B" w:rsidRDefault="0075797B" w:rsidP="00B9520C">
      <w:r w:rsidRPr="0011699B">
        <w:rPr>
          <w:b/>
          <w:bCs/>
        </w:rPr>
        <w:fldChar w:fldCharType="begin"/>
      </w:r>
      <w:r w:rsidRPr="0011699B">
        <w:rPr>
          <w:b/>
          <w:bCs/>
        </w:rPr>
        <w:instrText xml:space="preserve"> REF _Ref67987433 \h  \* MERGEFORMAT </w:instrText>
      </w:r>
      <w:r w:rsidRPr="0011699B">
        <w:rPr>
          <w:b/>
          <w:bCs/>
        </w:rPr>
      </w:r>
      <w:r w:rsidRPr="0011699B">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3</w:t>
      </w:r>
      <w:r w:rsidRPr="0011699B">
        <w:rPr>
          <w:b/>
          <w:bCs/>
        </w:rPr>
        <w:fldChar w:fldCharType="end"/>
      </w:r>
      <w:r w:rsidRPr="0011699B">
        <w:rPr>
          <w:b/>
          <w:bCs/>
        </w:rPr>
        <w:t xml:space="preserve"> </w:t>
      </w:r>
      <w:r w:rsidR="00285057" w:rsidRPr="0011699B">
        <w:t xml:space="preserve">shows the calculation of </w:t>
      </w:r>
      <w:r w:rsidR="00B55DC4">
        <w:t xml:space="preserve">the </w:t>
      </w:r>
      <w:r w:rsidR="00544E8A">
        <w:t>purchased water cost</w:t>
      </w:r>
      <w:r w:rsidR="007F61D6" w:rsidRPr="0011699B">
        <w:t xml:space="preserve"> to meet the demand forecasted in </w:t>
      </w:r>
      <w:r w:rsidRPr="0011699B">
        <w:rPr>
          <w:b/>
          <w:bCs/>
        </w:rPr>
        <w:fldChar w:fldCharType="begin"/>
      </w:r>
      <w:r w:rsidRPr="0011699B">
        <w:rPr>
          <w:b/>
          <w:bCs/>
        </w:rPr>
        <w:instrText xml:space="preserve"> REF _Ref67987334 \h  \* MERGEFORMAT </w:instrText>
      </w:r>
      <w:r w:rsidRPr="0011699B">
        <w:rPr>
          <w:b/>
          <w:bCs/>
        </w:rPr>
      </w:r>
      <w:r w:rsidRPr="0011699B">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1</w:t>
      </w:r>
      <w:r w:rsidRPr="0011699B">
        <w:rPr>
          <w:b/>
          <w:bCs/>
        </w:rPr>
        <w:fldChar w:fldCharType="end"/>
      </w:r>
      <w:r w:rsidR="00A54369" w:rsidRPr="0011699B">
        <w:t xml:space="preserve">, plus an allowance </w:t>
      </w:r>
      <w:r w:rsidR="00AE6E89" w:rsidRPr="0011699B">
        <w:t>for</w:t>
      </w:r>
      <w:r w:rsidR="00A54369" w:rsidRPr="0011699B">
        <w:t xml:space="preserve"> water losses</w:t>
      </w:r>
      <w:r w:rsidR="00050C6C" w:rsidRPr="0011699B">
        <w:t xml:space="preserve"> based on historic trends</w:t>
      </w:r>
      <w:r w:rsidR="007F61D6" w:rsidRPr="0011699B">
        <w:t xml:space="preserve">. </w:t>
      </w:r>
      <w:r w:rsidR="00891CF1" w:rsidRPr="0011699B">
        <w:t xml:space="preserve">The amount purchased from CDA is equivalent to the contractual minimum </w:t>
      </w:r>
      <w:r w:rsidR="00005E8E" w:rsidRPr="0011699B">
        <w:t xml:space="preserve">purchase required. </w:t>
      </w:r>
      <w:r w:rsidR="001A497B" w:rsidRPr="0011699B">
        <w:t>Purchases from SAWC are based on shares owned</w:t>
      </w:r>
      <w:r w:rsidR="00BD1623">
        <w:t>,</w:t>
      </w:r>
      <w:r w:rsidR="001A497B" w:rsidRPr="0011699B">
        <w:t xml:space="preserve"> and water from </w:t>
      </w:r>
      <w:r w:rsidR="00005E8E" w:rsidRPr="0011699B">
        <w:t xml:space="preserve">WFA </w:t>
      </w:r>
      <w:r w:rsidR="001A497B" w:rsidRPr="0011699B">
        <w:t>is based on City estimates</w:t>
      </w:r>
      <w:r w:rsidR="00005E8E" w:rsidRPr="0011699B">
        <w:t xml:space="preserve">. Groundwater extractions account for the remainder of </w:t>
      </w:r>
      <w:r w:rsidR="00BD1623">
        <w:t xml:space="preserve">the </w:t>
      </w:r>
      <w:r w:rsidR="00005E8E" w:rsidRPr="0011699B">
        <w:t>water required.</w:t>
      </w:r>
      <w:r w:rsidR="0052334A" w:rsidRPr="0011699B">
        <w:t xml:space="preserve"> The projected fixed and volumetric costs for purchasing and producing water </w:t>
      </w:r>
      <w:r w:rsidR="00F635DF" w:rsidRPr="0011699B">
        <w:t>are</w:t>
      </w:r>
      <w:r w:rsidR="0052334A" w:rsidRPr="0011699B">
        <w:t xml:space="preserve"> inflated based on estimated water costs (</w:t>
      </w:r>
      <w:r w:rsidR="0052334A" w:rsidRPr="0011699B">
        <w:rPr>
          <w:b/>
        </w:rPr>
        <w:fldChar w:fldCharType="begin"/>
      </w:r>
      <w:r w:rsidR="0052334A" w:rsidRPr="0011699B">
        <w:rPr>
          <w:b/>
        </w:rPr>
        <w:instrText xml:space="preserve"> REF _Ref12891222 \h  \* MERGEFORMAT </w:instrText>
      </w:r>
      <w:r w:rsidR="0052334A" w:rsidRPr="0011699B">
        <w:rPr>
          <w:b/>
        </w:rPr>
      </w:r>
      <w:r w:rsidR="0052334A" w:rsidRPr="0011699B">
        <w:rPr>
          <w:b/>
        </w:rPr>
        <w:fldChar w:fldCharType="separate"/>
      </w:r>
      <w:r w:rsidR="000D4FEA" w:rsidRPr="000D4FEA">
        <w:rPr>
          <w:b/>
        </w:rPr>
        <w:t>Table 2</w:t>
      </w:r>
      <w:r w:rsidR="000D4FEA" w:rsidRPr="000D4FEA">
        <w:rPr>
          <w:b/>
        </w:rPr>
        <w:noBreakHyphen/>
        <w:t>3</w:t>
      </w:r>
      <w:r w:rsidR="0052334A" w:rsidRPr="0011699B">
        <w:fldChar w:fldCharType="end"/>
      </w:r>
      <w:r w:rsidR="0052334A" w:rsidRPr="0011699B">
        <w:t xml:space="preserve">, Line </w:t>
      </w:r>
      <w:r w:rsidR="00CD06D4">
        <w:t>6</w:t>
      </w:r>
      <w:r w:rsidR="0052334A" w:rsidRPr="0011699B">
        <w:t>)</w:t>
      </w:r>
      <w:r w:rsidR="00B1692D" w:rsidRPr="0011699B">
        <w:t xml:space="preserve"> and demand</w:t>
      </w:r>
      <w:r w:rsidR="0052334A" w:rsidRPr="0011699B">
        <w:t>.</w:t>
      </w:r>
      <w:r w:rsidR="00005E8E" w:rsidRPr="0011699B">
        <w:t xml:space="preserve"> </w:t>
      </w:r>
      <w:r w:rsidR="00F24E9E" w:rsidRPr="0011699B">
        <w:t>The volume</w:t>
      </w:r>
      <w:r w:rsidR="00BB68A6" w:rsidRPr="0011699B">
        <w:t>tric</w:t>
      </w:r>
      <w:r w:rsidR="00F24E9E" w:rsidRPr="0011699B">
        <w:t xml:space="preserve"> rates </w:t>
      </w:r>
      <w:r w:rsidR="0052334A" w:rsidRPr="0011699B">
        <w:t>(</w:t>
      </w:r>
      <w:r w:rsidR="002B2FA3" w:rsidRPr="0011699B">
        <w:rPr>
          <w:b/>
          <w:bCs/>
        </w:rPr>
        <w:fldChar w:fldCharType="begin"/>
      </w:r>
      <w:r w:rsidR="002B2FA3" w:rsidRPr="0011699B">
        <w:rPr>
          <w:b/>
          <w:bCs/>
        </w:rPr>
        <w:instrText xml:space="preserve"> REF _Ref67987433 \h  \* MERGEFORMAT </w:instrText>
      </w:r>
      <w:r w:rsidR="002B2FA3" w:rsidRPr="0011699B">
        <w:rPr>
          <w:b/>
          <w:bCs/>
        </w:rPr>
      </w:r>
      <w:r w:rsidR="002B2FA3" w:rsidRPr="0011699B">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3</w:t>
      </w:r>
      <w:r w:rsidR="002B2FA3" w:rsidRPr="0011699B">
        <w:rPr>
          <w:b/>
          <w:bCs/>
        </w:rPr>
        <w:fldChar w:fldCharType="end"/>
      </w:r>
      <w:r w:rsidR="008A6E44">
        <w:rPr>
          <w:b/>
          <w:bCs/>
        </w:rPr>
        <w:t xml:space="preserve">, </w:t>
      </w:r>
      <w:r w:rsidR="0052334A" w:rsidRPr="0011699B">
        <w:t>Lines 1</w:t>
      </w:r>
      <w:r w:rsidR="0024224E">
        <w:t>6</w:t>
      </w:r>
      <w:r w:rsidR="0052334A" w:rsidRPr="0011699B">
        <w:t>-</w:t>
      </w:r>
      <w:r w:rsidR="0024224E">
        <w:t>21</w:t>
      </w:r>
      <w:r w:rsidR="0052334A" w:rsidRPr="0011699B">
        <w:t>)</w:t>
      </w:r>
      <w:r w:rsidR="00F24E9E" w:rsidRPr="0011699B">
        <w:t xml:space="preserve"> </w:t>
      </w:r>
      <w:r w:rsidR="00DE1594" w:rsidRPr="0011699B">
        <w:t xml:space="preserve">are applied to the volumes </w:t>
      </w:r>
      <w:r w:rsidR="0052334A" w:rsidRPr="0011699B">
        <w:t>purchased (</w:t>
      </w:r>
      <w:r w:rsidR="008A6E44" w:rsidRPr="0011699B">
        <w:rPr>
          <w:b/>
          <w:bCs/>
        </w:rPr>
        <w:fldChar w:fldCharType="begin"/>
      </w:r>
      <w:r w:rsidR="008A6E44" w:rsidRPr="0011699B">
        <w:rPr>
          <w:b/>
          <w:bCs/>
        </w:rPr>
        <w:instrText xml:space="preserve"> REF _Ref67987433 \h  \* MERGEFORMAT </w:instrText>
      </w:r>
      <w:r w:rsidR="008A6E44" w:rsidRPr="0011699B">
        <w:rPr>
          <w:b/>
          <w:bCs/>
        </w:rPr>
      </w:r>
      <w:r w:rsidR="008A6E44" w:rsidRPr="0011699B">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3</w:t>
      </w:r>
      <w:r w:rsidR="008A6E44" w:rsidRPr="0011699B">
        <w:rPr>
          <w:b/>
          <w:bCs/>
        </w:rPr>
        <w:fldChar w:fldCharType="end"/>
      </w:r>
      <w:r w:rsidR="008A6E44">
        <w:rPr>
          <w:b/>
          <w:bCs/>
        </w:rPr>
        <w:t xml:space="preserve">, </w:t>
      </w:r>
      <w:r w:rsidR="0052334A" w:rsidRPr="0011699B">
        <w:t>Lines 4-</w:t>
      </w:r>
      <w:r w:rsidR="00097085">
        <w:t>11</w:t>
      </w:r>
      <w:r w:rsidR="0052334A" w:rsidRPr="0011699B">
        <w:t>)</w:t>
      </w:r>
      <w:r w:rsidR="00C76A83" w:rsidRPr="0011699B">
        <w:t xml:space="preserve">; the resulting cost is added to the </w:t>
      </w:r>
      <w:r w:rsidR="00A54369" w:rsidRPr="0011699B">
        <w:t xml:space="preserve">total fixed charges for water </w:t>
      </w:r>
      <w:r w:rsidR="0052334A" w:rsidRPr="0011699B">
        <w:t>(</w:t>
      </w:r>
      <w:r w:rsidR="008A6E44" w:rsidRPr="0011699B">
        <w:rPr>
          <w:b/>
          <w:bCs/>
        </w:rPr>
        <w:fldChar w:fldCharType="begin"/>
      </w:r>
      <w:r w:rsidR="008A6E44" w:rsidRPr="0011699B">
        <w:rPr>
          <w:b/>
          <w:bCs/>
        </w:rPr>
        <w:instrText xml:space="preserve"> REF _Ref67987433 \h  \* MERGEFORMAT </w:instrText>
      </w:r>
      <w:r w:rsidR="008A6E44" w:rsidRPr="0011699B">
        <w:rPr>
          <w:b/>
          <w:bCs/>
        </w:rPr>
      </w:r>
      <w:r w:rsidR="008A6E44" w:rsidRPr="0011699B">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3</w:t>
      </w:r>
      <w:r w:rsidR="008A6E44" w:rsidRPr="0011699B">
        <w:rPr>
          <w:b/>
          <w:bCs/>
        </w:rPr>
        <w:fldChar w:fldCharType="end"/>
      </w:r>
      <w:r w:rsidR="008A6E44">
        <w:rPr>
          <w:b/>
          <w:bCs/>
        </w:rPr>
        <w:t xml:space="preserve">, </w:t>
      </w:r>
      <w:r w:rsidR="0052334A" w:rsidRPr="0011699B">
        <w:t>Lines 1</w:t>
      </w:r>
      <w:r w:rsidR="00097085">
        <w:t>2</w:t>
      </w:r>
      <w:r w:rsidR="0052334A" w:rsidRPr="0011699B">
        <w:t>-1</w:t>
      </w:r>
      <w:r w:rsidR="00097085">
        <w:t>5</w:t>
      </w:r>
      <w:r w:rsidR="0052334A" w:rsidRPr="0011699B">
        <w:t>)</w:t>
      </w:r>
      <w:r w:rsidR="001A497B" w:rsidRPr="0011699B">
        <w:t>.</w:t>
      </w:r>
      <w:r w:rsidR="000E5052">
        <w:t xml:space="preserve"> The total water purchase costs are shown in line </w:t>
      </w:r>
      <w:r w:rsidR="009362CC">
        <w:t>30</w:t>
      </w:r>
      <w:r w:rsidR="000E5052">
        <w:t xml:space="preserve"> of Table 3-3.</w:t>
      </w:r>
    </w:p>
    <w:p w14:paraId="6EA3E7BC" w14:textId="5E6A1ABF" w:rsidR="00CF6209" w:rsidRDefault="00CF6209" w:rsidP="00B9520C">
      <w:r>
        <w:br w:type="page"/>
      </w:r>
    </w:p>
    <w:p w14:paraId="2790FC3C" w14:textId="77777777" w:rsidR="00147D64" w:rsidRPr="0011699B" w:rsidRDefault="00147D64" w:rsidP="00B9520C"/>
    <w:p w14:paraId="20FDFAA7" w14:textId="200119CD" w:rsidR="00147D64" w:rsidRPr="0011699B" w:rsidDel="00147D64" w:rsidRDefault="007D4E8E" w:rsidP="00545F6D">
      <w:pPr>
        <w:pStyle w:val="Caption"/>
        <w:keepLines/>
        <w:rPr>
          <w:noProof/>
        </w:rPr>
      </w:pPr>
      <w:bookmarkStart w:id="82" w:name="_Ref67987433"/>
      <w:bookmarkStart w:id="83" w:name="_Toc196934457"/>
      <w:r w:rsidRPr="0011699B">
        <w:t xml:space="preserve">Table </w:t>
      </w:r>
      <w:fldSimple w:instr=" STYLEREF 1 \s ">
        <w:r w:rsidR="000D4FEA">
          <w:rPr>
            <w:noProof/>
          </w:rPr>
          <w:t>3</w:t>
        </w:r>
      </w:fldSimple>
      <w:r w:rsidR="00074441" w:rsidRPr="0011699B">
        <w:noBreakHyphen/>
      </w:r>
      <w:fldSimple w:instr=" SEQ Table \* ARABIC \s 1 ">
        <w:r w:rsidR="000D4FEA">
          <w:rPr>
            <w:noProof/>
          </w:rPr>
          <w:t>3</w:t>
        </w:r>
      </w:fldSimple>
      <w:bookmarkEnd w:id="82"/>
      <w:r w:rsidRPr="0011699B">
        <w:t xml:space="preserve">: Projected </w:t>
      </w:r>
      <w:r w:rsidR="00894858" w:rsidRPr="0011699B">
        <w:t>Purchased Water</w:t>
      </w:r>
      <w:r w:rsidRPr="0011699B">
        <w:t xml:space="preserve"> Expenses</w:t>
      </w:r>
      <w:bookmarkEnd w:id="83"/>
    </w:p>
    <w:tbl>
      <w:tblPr>
        <w:tblW w:w="10979" w:type="dxa"/>
        <w:jc w:val="center"/>
        <w:tblLook w:val="04A0" w:firstRow="1" w:lastRow="0" w:firstColumn="1" w:lastColumn="0" w:noHBand="0" w:noVBand="1"/>
      </w:tblPr>
      <w:tblGrid>
        <w:gridCol w:w="639"/>
        <w:gridCol w:w="3640"/>
        <w:gridCol w:w="1340"/>
        <w:gridCol w:w="1340"/>
        <w:gridCol w:w="1340"/>
        <w:gridCol w:w="1340"/>
        <w:gridCol w:w="1340"/>
      </w:tblGrid>
      <w:tr w:rsidR="00147D64" w:rsidRPr="0011699B" w14:paraId="2F954D9C" w14:textId="77777777" w:rsidTr="00356384">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4A85AD1D" w14:textId="77777777" w:rsidR="00147D64" w:rsidRPr="0011699B" w:rsidRDefault="00147D64" w:rsidP="00147D64">
            <w:pPr>
              <w:spacing w:line="240" w:lineRule="auto"/>
              <w:jc w:val="center"/>
              <w:rPr>
                <w:rFonts w:eastAsia="Times New Roman" w:cs="Segoe UI"/>
                <w:b/>
                <w:bCs/>
                <w:color w:val="FFFFFF"/>
                <w:szCs w:val="21"/>
              </w:rPr>
            </w:pPr>
            <w:r w:rsidRPr="0011699B">
              <w:rPr>
                <w:rFonts w:eastAsia="Times New Roman" w:cs="Segoe UI"/>
                <w:b/>
                <w:bCs/>
                <w:color w:val="FFFFFF"/>
                <w:szCs w:val="21"/>
              </w:rPr>
              <w:t> </w:t>
            </w:r>
          </w:p>
        </w:tc>
        <w:tc>
          <w:tcPr>
            <w:tcW w:w="3640" w:type="dxa"/>
            <w:tcBorders>
              <w:top w:val="single" w:sz="4" w:space="0" w:color="FFFFFF"/>
              <w:left w:val="nil"/>
              <w:bottom w:val="single" w:sz="4" w:space="0" w:color="FFFFFF"/>
              <w:right w:val="single" w:sz="4" w:space="0" w:color="FFFFFF"/>
            </w:tcBorders>
            <w:shd w:val="clear" w:color="000000" w:fill="023B40"/>
            <w:noWrap/>
            <w:vAlign w:val="bottom"/>
            <w:hideMark/>
          </w:tcPr>
          <w:p w14:paraId="054F0037" w14:textId="77777777" w:rsidR="00147D64" w:rsidRPr="0011699B" w:rsidRDefault="00147D64" w:rsidP="00147D64">
            <w:pPr>
              <w:spacing w:line="240" w:lineRule="auto"/>
              <w:jc w:val="center"/>
              <w:rPr>
                <w:rFonts w:eastAsia="Times New Roman" w:cs="Segoe UI"/>
                <w:b/>
                <w:bCs/>
                <w:color w:val="FFFFFF"/>
                <w:szCs w:val="21"/>
              </w:rPr>
            </w:pPr>
            <w:r w:rsidRPr="0011699B">
              <w:rPr>
                <w:rFonts w:eastAsia="Times New Roman" w:cs="Segoe UI"/>
                <w:b/>
                <w:bCs/>
                <w:color w:val="FFFFFF"/>
                <w:szCs w:val="21"/>
              </w:rPr>
              <w:t>A</w:t>
            </w:r>
          </w:p>
        </w:tc>
        <w:tc>
          <w:tcPr>
            <w:tcW w:w="1340" w:type="dxa"/>
            <w:tcBorders>
              <w:top w:val="single" w:sz="4" w:space="0" w:color="FFFFFF"/>
              <w:left w:val="nil"/>
              <w:bottom w:val="single" w:sz="4" w:space="0" w:color="FFFFFF"/>
              <w:right w:val="single" w:sz="4" w:space="0" w:color="FFFFFF"/>
            </w:tcBorders>
            <w:shd w:val="clear" w:color="000000" w:fill="023B40"/>
            <w:noWrap/>
            <w:vAlign w:val="bottom"/>
            <w:hideMark/>
          </w:tcPr>
          <w:p w14:paraId="42C7E6D1" w14:textId="77777777" w:rsidR="00147D64" w:rsidRPr="0011699B" w:rsidRDefault="00147D64" w:rsidP="00147D64">
            <w:pPr>
              <w:spacing w:line="240" w:lineRule="auto"/>
              <w:jc w:val="center"/>
              <w:rPr>
                <w:rFonts w:eastAsia="Times New Roman" w:cs="Segoe UI"/>
                <w:b/>
                <w:bCs/>
                <w:color w:val="FFFFFF"/>
                <w:szCs w:val="21"/>
              </w:rPr>
            </w:pPr>
            <w:r w:rsidRPr="0011699B">
              <w:rPr>
                <w:rFonts w:eastAsia="Times New Roman" w:cs="Segoe UI"/>
                <w:b/>
                <w:bCs/>
                <w:color w:val="FFFFFF"/>
                <w:szCs w:val="21"/>
              </w:rPr>
              <w:t>B</w:t>
            </w:r>
          </w:p>
        </w:tc>
        <w:tc>
          <w:tcPr>
            <w:tcW w:w="1340" w:type="dxa"/>
            <w:tcBorders>
              <w:top w:val="single" w:sz="4" w:space="0" w:color="FFFFFF"/>
              <w:left w:val="nil"/>
              <w:bottom w:val="single" w:sz="4" w:space="0" w:color="FFFFFF"/>
              <w:right w:val="single" w:sz="4" w:space="0" w:color="FFFFFF"/>
            </w:tcBorders>
            <w:shd w:val="clear" w:color="000000" w:fill="023B40"/>
            <w:noWrap/>
            <w:vAlign w:val="bottom"/>
            <w:hideMark/>
          </w:tcPr>
          <w:p w14:paraId="09EEB98B" w14:textId="77777777" w:rsidR="00147D64" w:rsidRPr="0011699B" w:rsidRDefault="00147D64" w:rsidP="00147D64">
            <w:pPr>
              <w:spacing w:line="240" w:lineRule="auto"/>
              <w:jc w:val="center"/>
              <w:rPr>
                <w:rFonts w:eastAsia="Times New Roman" w:cs="Segoe UI"/>
                <w:b/>
                <w:bCs/>
                <w:color w:val="FFFFFF"/>
                <w:szCs w:val="21"/>
              </w:rPr>
            </w:pPr>
            <w:r w:rsidRPr="0011699B">
              <w:rPr>
                <w:rFonts w:eastAsia="Times New Roman" w:cs="Segoe UI"/>
                <w:b/>
                <w:bCs/>
                <w:color w:val="FFFFFF"/>
                <w:szCs w:val="21"/>
              </w:rPr>
              <w:t>C</w:t>
            </w:r>
          </w:p>
        </w:tc>
        <w:tc>
          <w:tcPr>
            <w:tcW w:w="1340" w:type="dxa"/>
            <w:tcBorders>
              <w:top w:val="single" w:sz="4" w:space="0" w:color="FFFFFF"/>
              <w:left w:val="nil"/>
              <w:bottom w:val="single" w:sz="4" w:space="0" w:color="FFFFFF"/>
              <w:right w:val="single" w:sz="4" w:space="0" w:color="FFFFFF"/>
            </w:tcBorders>
            <w:shd w:val="clear" w:color="000000" w:fill="023B40"/>
            <w:noWrap/>
            <w:vAlign w:val="bottom"/>
            <w:hideMark/>
          </w:tcPr>
          <w:p w14:paraId="2650C644" w14:textId="77777777" w:rsidR="00147D64" w:rsidRPr="0011699B" w:rsidRDefault="00147D64" w:rsidP="00147D64">
            <w:pPr>
              <w:spacing w:line="240" w:lineRule="auto"/>
              <w:jc w:val="center"/>
              <w:rPr>
                <w:rFonts w:eastAsia="Times New Roman" w:cs="Segoe UI"/>
                <w:b/>
                <w:bCs/>
                <w:color w:val="FFFFFF"/>
                <w:szCs w:val="21"/>
              </w:rPr>
            </w:pPr>
            <w:r w:rsidRPr="0011699B">
              <w:rPr>
                <w:rFonts w:eastAsia="Times New Roman" w:cs="Segoe UI"/>
                <w:b/>
                <w:bCs/>
                <w:color w:val="FFFFFF"/>
                <w:szCs w:val="21"/>
              </w:rPr>
              <w:t>D</w:t>
            </w:r>
          </w:p>
        </w:tc>
        <w:tc>
          <w:tcPr>
            <w:tcW w:w="1340" w:type="dxa"/>
            <w:tcBorders>
              <w:top w:val="single" w:sz="4" w:space="0" w:color="FFFFFF"/>
              <w:left w:val="nil"/>
              <w:bottom w:val="single" w:sz="4" w:space="0" w:color="FFFFFF"/>
              <w:right w:val="single" w:sz="4" w:space="0" w:color="FFFFFF"/>
            </w:tcBorders>
            <w:shd w:val="clear" w:color="000000" w:fill="023B40"/>
            <w:noWrap/>
            <w:vAlign w:val="bottom"/>
            <w:hideMark/>
          </w:tcPr>
          <w:p w14:paraId="03D2DE19" w14:textId="77777777" w:rsidR="00147D64" w:rsidRPr="0011699B" w:rsidRDefault="00147D64" w:rsidP="00147D64">
            <w:pPr>
              <w:spacing w:line="240" w:lineRule="auto"/>
              <w:jc w:val="center"/>
              <w:rPr>
                <w:rFonts w:eastAsia="Times New Roman" w:cs="Segoe UI"/>
                <w:b/>
                <w:bCs/>
                <w:color w:val="FFFFFF"/>
                <w:szCs w:val="21"/>
              </w:rPr>
            </w:pPr>
            <w:r w:rsidRPr="0011699B">
              <w:rPr>
                <w:rFonts w:eastAsia="Times New Roman" w:cs="Segoe UI"/>
                <w:b/>
                <w:bCs/>
                <w:color w:val="FFFFFF"/>
                <w:szCs w:val="21"/>
              </w:rPr>
              <w:t>E</w:t>
            </w:r>
          </w:p>
        </w:tc>
        <w:tc>
          <w:tcPr>
            <w:tcW w:w="1340" w:type="dxa"/>
            <w:tcBorders>
              <w:top w:val="single" w:sz="4" w:space="0" w:color="FFFFFF"/>
              <w:left w:val="nil"/>
              <w:bottom w:val="single" w:sz="4" w:space="0" w:color="FFFFFF"/>
              <w:right w:val="single" w:sz="4" w:space="0" w:color="FFFFFF"/>
            </w:tcBorders>
            <w:shd w:val="clear" w:color="000000" w:fill="023B40"/>
            <w:noWrap/>
            <w:vAlign w:val="bottom"/>
            <w:hideMark/>
          </w:tcPr>
          <w:p w14:paraId="4B9F0BD2" w14:textId="77777777" w:rsidR="00147D64" w:rsidRPr="0011699B" w:rsidRDefault="00147D64" w:rsidP="00147D64">
            <w:pPr>
              <w:spacing w:line="240" w:lineRule="auto"/>
              <w:jc w:val="center"/>
              <w:rPr>
                <w:rFonts w:eastAsia="Times New Roman" w:cs="Segoe UI"/>
                <w:b/>
                <w:bCs/>
                <w:color w:val="FFFFFF"/>
                <w:szCs w:val="21"/>
              </w:rPr>
            </w:pPr>
            <w:r w:rsidRPr="0011699B">
              <w:rPr>
                <w:rFonts w:eastAsia="Times New Roman" w:cs="Segoe UI"/>
                <w:b/>
                <w:bCs/>
                <w:color w:val="FFFFFF"/>
                <w:szCs w:val="21"/>
              </w:rPr>
              <w:t>F</w:t>
            </w:r>
          </w:p>
        </w:tc>
      </w:tr>
      <w:tr w:rsidR="00C1417D" w:rsidRPr="0011699B" w14:paraId="11D171C2" w14:textId="77777777" w:rsidTr="00356384">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DCF16BE" w14:textId="77777777" w:rsidR="00C1417D" w:rsidRPr="0011699B" w:rsidRDefault="00C1417D" w:rsidP="00C1417D">
            <w:pPr>
              <w:spacing w:line="240" w:lineRule="auto"/>
              <w:jc w:val="center"/>
              <w:rPr>
                <w:rFonts w:eastAsia="Times New Roman" w:cs="Segoe UI"/>
                <w:b/>
                <w:bCs/>
                <w:color w:val="FFFFFF"/>
                <w:szCs w:val="21"/>
              </w:rPr>
            </w:pPr>
            <w:r w:rsidRPr="0011699B">
              <w:rPr>
                <w:rFonts w:eastAsia="Times New Roman" w:cs="Segoe UI"/>
                <w:b/>
                <w:bCs/>
                <w:color w:val="FFFFFF"/>
                <w:szCs w:val="21"/>
              </w:rPr>
              <w:t>Line</w:t>
            </w:r>
          </w:p>
        </w:tc>
        <w:tc>
          <w:tcPr>
            <w:tcW w:w="3640" w:type="dxa"/>
            <w:tcBorders>
              <w:top w:val="nil"/>
              <w:left w:val="nil"/>
              <w:bottom w:val="single" w:sz="4" w:space="0" w:color="FFFFFF"/>
              <w:right w:val="single" w:sz="4" w:space="0" w:color="FFFFFF"/>
            </w:tcBorders>
            <w:shd w:val="clear" w:color="000000" w:fill="023B40"/>
            <w:vAlign w:val="center"/>
            <w:hideMark/>
          </w:tcPr>
          <w:p w14:paraId="5CA82BEC" w14:textId="77777777" w:rsidR="00C1417D" w:rsidRPr="0011699B" w:rsidRDefault="00C1417D" w:rsidP="00C1417D">
            <w:pPr>
              <w:spacing w:line="240" w:lineRule="auto"/>
              <w:jc w:val="center"/>
              <w:rPr>
                <w:rFonts w:eastAsia="Times New Roman" w:cs="Segoe UI"/>
                <w:b/>
                <w:bCs/>
                <w:color w:val="FFFFFF"/>
                <w:szCs w:val="21"/>
              </w:rPr>
            </w:pPr>
            <w:r w:rsidRPr="0011699B">
              <w:rPr>
                <w:rFonts w:eastAsia="Times New Roman" w:cs="Segoe UI"/>
                <w:b/>
                <w:bCs/>
                <w:color w:val="FFFFFF"/>
                <w:szCs w:val="21"/>
              </w:rPr>
              <w:t>Water Purchase Cost</w:t>
            </w:r>
          </w:p>
        </w:tc>
        <w:tc>
          <w:tcPr>
            <w:tcW w:w="1340" w:type="dxa"/>
            <w:tcBorders>
              <w:top w:val="nil"/>
              <w:left w:val="nil"/>
              <w:bottom w:val="single" w:sz="4" w:space="0" w:color="FFFFFF"/>
              <w:right w:val="single" w:sz="4" w:space="0" w:color="FFFFFF"/>
            </w:tcBorders>
            <w:shd w:val="clear" w:color="000000" w:fill="023B40"/>
            <w:vAlign w:val="center"/>
            <w:hideMark/>
          </w:tcPr>
          <w:p w14:paraId="3AA9DFB7" w14:textId="446E2942" w:rsidR="00C1417D" w:rsidRPr="0011699B" w:rsidRDefault="00C1417D" w:rsidP="00C1417D">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340" w:type="dxa"/>
            <w:tcBorders>
              <w:top w:val="nil"/>
              <w:left w:val="nil"/>
              <w:bottom w:val="single" w:sz="4" w:space="0" w:color="FFFFFF"/>
              <w:right w:val="single" w:sz="4" w:space="0" w:color="FFFFFF"/>
            </w:tcBorders>
            <w:shd w:val="clear" w:color="000000" w:fill="023B40"/>
            <w:vAlign w:val="center"/>
            <w:hideMark/>
          </w:tcPr>
          <w:p w14:paraId="21F8474C" w14:textId="7A2E675A" w:rsidR="00C1417D" w:rsidRPr="0011699B" w:rsidRDefault="00C1417D" w:rsidP="00C1417D">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340" w:type="dxa"/>
            <w:tcBorders>
              <w:top w:val="nil"/>
              <w:left w:val="nil"/>
              <w:bottom w:val="single" w:sz="4" w:space="0" w:color="FFFFFF"/>
              <w:right w:val="single" w:sz="4" w:space="0" w:color="FFFFFF"/>
            </w:tcBorders>
            <w:shd w:val="clear" w:color="000000" w:fill="023B40"/>
            <w:vAlign w:val="center"/>
            <w:hideMark/>
          </w:tcPr>
          <w:p w14:paraId="4CD403F4" w14:textId="68E194A1" w:rsidR="00C1417D" w:rsidRPr="0011699B" w:rsidRDefault="00C1417D" w:rsidP="00C1417D">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340" w:type="dxa"/>
            <w:tcBorders>
              <w:top w:val="nil"/>
              <w:left w:val="nil"/>
              <w:bottom w:val="single" w:sz="4" w:space="0" w:color="FFFFFF"/>
              <w:right w:val="single" w:sz="4" w:space="0" w:color="FFFFFF"/>
            </w:tcBorders>
            <w:shd w:val="clear" w:color="000000" w:fill="023B40"/>
            <w:vAlign w:val="center"/>
            <w:hideMark/>
          </w:tcPr>
          <w:p w14:paraId="7CA87D35" w14:textId="49EA8A4B" w:rsidR="00C1417D" w:rsidRPr="0011699B" w:rsidRDefault="00C1417D" w:rsidP="00C1417D">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340" w:type="dxa"/>
            <w:tcBorders>
              <w:top w:val="nil"/>
              <w:left w:val="nil"/>
              <w:bottom w:val="single" w:sz="4" w:space="0" w:color="FFFFFF"/>
              <w:right w:val="single" w:sz="4" w:space="0" w:color="FFFFFF"/>
            </w:tcBorders>
            <w:shd w:val="clear" w:color="000000" w:fill="023B40"/>
            <w:vAlign w:val="center"/>
            <w:hideMark/>
          </w:tcPr>
          <w:p w14:paraId="66D844BA" w14:textId="2AEA0DB2" w:rsidR="00C1417D" w:rsidRPr="0011699B" w:rsidRDefault="00C1417D" w:rsidP="00C1417D">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F73AF2" w:rsidRPr="0011699B" w14:paraId="1C9E3BE3" w14:textId="77777777" w:rsidTr="00356384">
        <w:trPr>
          <w:trHeight w:val="144"/>
          <w:jc w:val="center"/>
        </w:trPr>
        <w:tc>
          <w:tcPr>
            <w:tcW w:w="639" w:type="dxa"/>
            <w:tcBorders>
              <w:top w:val="nil"/>
              <w:left w:val="nil"/>
              <w:bottom w:val="nil"/>
              <w:right w:val="nil"/>
            </w:tcBorders>
            <w:shd w:val="clear" w:color="auto" w:fill="auto"/>
            <w:noWrap/>
            <w:vAlign w:val="bottom"/>
            <w:hideMark/>
          </w:tcPr>
          <w:p w14:paraId="2B05DF51" w14:textId="77777777" w:rsidR="00F73AF2" w:rsidRPr="0011699B" w:rsidRDefault="00F73AF2" w:rsidP="00F73AF2">
            <w:pPr>
              <w:spacing w:line="240" w:lineRule="auto"/>
              <w:jc w:val="center"/>
              <w:rPr>
                <w:rFonts w:eastAsia="Times New Roman" w:cs="Segoe UI"/>
                <w:color w:val="000000"/>
                <w:szCs w:val="21"/>
              </w:rPr>
            </w:pPr>
            <w:r w:rsidRPr="0011699B">
              <w:rPr>
                <w:rFonts w:eastAsia="Times New Roman" w:cs="Segoe UI"/>
                <w:color w:val="000000"/>
                <w:szCs w:val="21"/>
              </w:rPr>
              <w:t>1</w:t>
            </w:r>
          </w:p>
        </w:tc>
        <w:tc>
          <w:tcPr>
            <w:tcW w:w="3640" w:type="dxa"/>
            <w:tcBorders>
              <w:top w:val="nil"/>
              <w:left w:val="nil"/>
              <w:bottom w:val="nil"/>
              <w:right w:val="nil"/>
            </w:tcBorders>
            <w:shd w:val="clear" w:color="auto" w:fill="auto"/>
            <w:noWrap/>
            <w:vAlign w:val="bottom"/>
            <w:hideMark/>
          </w:tcPr>
          <w:p w14:paraId="1B54F6FA" w14:textId="77777777" w:rsidR="00F73AF2" w:rsidRPr="0011699B" w:rsidRDefault="00F73AF2" w:rsidP="00F73AF2">
            <w:pPr>
              <w:spacing w:line="240" w:lineRule="auto"/>
              <w:rPr>
                <w:rFonts w:eastAsia="Times New Roman" w:cs="Segoe UI"/>
                <w:color w:val="000000"/>
                <w:szCs w:val="21"/>
              </w:rPr>
            </w:pPr>
            <w:r w:rsidRPr="0011699B">
              <w:rPr>
                <w:rFonts w:eastAsia="Times New Roman" w:cs="Segoe UI"/>
                <w:color w:val="000000"/>
                <w:szCs w:val="21"/>
              </w:rPr>
              <w:t>Water Demand (hcf)</w:t>
            </w:r>
          </w:p>
        </w:tc>
        <w:tc>
          <w:tcPr>
            <w:tcW w:w="1340" w:type="dxa"/>
            <w:tcBorders>
              <w:top w:val="nil"/>
              <w:left w:val="nil"/>
              <w:bottom w:val="nil"/>
              <w:right w:val="nil"/>
            </w:tcBorders>
            <w:shd w:val="clear" w:color="auto" w:fill="auto"/>
            <w:noWrap/>
            <w:hideMark/>
          </w:tcPr>
          <w:p w14:paraId="2593926A" w14:textId="076005CD" w:rsidR="00F73AF2" w:rsidRPr="0011699B" w:rsidRDefault="00F73AF2" w:rsidP="00F73AF2">
            <w:pPr>
              <w:spacing w:line="240" w:lineRule="auto"/>
              <w:jc w:val="right"/>
              <w:rPr>
                <w:rFonts w:eastAsia="Times New Roman" w:cs="Segoe UI"/>
                <w:color w:val="000000"/>
                <w:szCs w:val="21"/>
              </w:rPr>
            </w:pPr>
            <w:r w:rsidRPr="0024359D">
              <w:t>12,620,864</w:t>
            </w:r>
          </w:p>
        </w:tc>
        <w:tc>
          <w:tcPr>
            <w:tcW w:w="1340" w:type="dxa"/>
            <w:tcBorders>
              <w:top w:val="nil"/>
              <w:left w:val="nil"/>
              <w:bottom w:val="nil"/>
              <w:right w:val="nil"/>
            </w:tcBorders>
            <w:shd w:val="clear" w:color="auto" w:fill="auto"/>
            <w:noWrap/>
            <w:hideMark/>
          </w:tcPr>
          <w:p w14:paraId="2964ABD3" w14:textId="552D451A" w:rsidR="00F73AF2" w:rsidRPr="0011699B" w:rsidRDefault="00F73AF2" w:rsidP="00F73AF2">
            <w:pPr>
              <w:spacing w:line="240" w:lineRule="auto"/>
              <w:jc w:val="right"/>
              <w:rPr>
                <w:rFonts w:eastAsia="Times New Roman" w:cs="Segoe UI"/>
                <w:color w:val="000000"/>
                <w:szCs w:val="21"/>
              </w:rPr>
            </w:pPr>
            <w:r w:rsidRPr="0024359D">
              <w:t>12,811,837</w:t>
            </w:r>
          </w:p>
        </w:tc>
        <w:tc>
          <w:tcPr>
            <w:tcW w:w="1340" w:type="dxa"/>
            <w:tcBorders>
              <w:top w:val="nil"/>
              <w:left w:val="nil"/>
              <w:bottom w:val="nil"/>
              <w:right w:val="nil"/>
            </w:tcBorders>
            <w:shd w:val="clear" w:color="auto" w:fill="auto"/>
            <w:noWrap/>
            <w:hideMark/>
          </w:tcPr>
          <w:p w14:paraId="162083CA" w14:textId="379B28CF" w:rsidR="00F73AF2" w:rsidRPr="0011699B" w:rsidRDefault="00F73AF2" w:rsidP="00F73AF2">
            <w:pPr>
              <w:spacing w:line="240" w:lineRule="auto"/>
              <w:jc w:val="right"/>
              <w:rPr>
                <w:rFonts w:eastAsia="Times New Roman" w:cs="Segoe UI"/>
                <w:color w:val="000000"/>
                <w:szCs w:val="21"/>
              </w:rPr>
            </w:pPr>
            <w:r w:rsidRPr="0024359D">
              <w:t>13,006,630</w:t>
            </w:r>
          </w:p>
        </w:tc>
        <w:tc>
          <w:tcPr>
            <w:tcW w:w="1340" w:type="dxa"/>
            <w:tcBorders>
              <w:top w:val="nil"/>
              <w:left w:val="nil"/>
              <w:bottom w:val="nil"/>
              <w:right w:val="nil"/>
            </w:tcBorders>
            <w:shd w:val="clear" w:color="auto" w:fill="auto"/>
            <w:noWrap/>
            <w:hideMark/>
          </w:tcPr>
          <w:p w14:paraId="786C9074" w14:textId="083995EA" w:rsidR="00F73AF2" w:rsidRPr="0011699B" w:rsidRDefault="00F73AF2" w:rsidP="00F73AF2">
            <w:pPr>
              <w:spacing w:line="240" w:lineRule="auto"/>
              <w:jc w:val="right"/>
              <w:rPr>
                <w:rFonts w:eastAsia="Times New Roman" w:cs="Segoe UI"/>
                <w:color w:val="000000"/>
                <w:szCs w:val="21"/>
              </w:rPr>
            </w:pPr>
            <w:r w:rsidRPr="0024359D">
              <w:t>13,205,318</w:t>
            </w:r>
          </w:p>
        </w:tc>
        <w:tc>
          <w:tcPr>
            <w:tcW w:w="1340" w:type="dxa"/>
            <w:tcBorders>
              <w:top w:val="nil"/>
              <w:left w:val="nil"/>
              <w:bottom w:val="nil"/>
              <w:right w:val="nil"/>
            </w:tcBorders>
            <w:shd w:val="clear" w:color="auto" w:fill="auto"/>
            <w:noWrap/>
            <w:hideMark/>
          </w:tcPr>
          <w:p w14:paraId="77EEBB8E" w14:textId="374406A6" w:rsidR="00F73AF2" w:rsidRPr="0011699B" w:rsidRDefault="00F73AF2" w:rsidP="00F73AF2">
            <w:pPr>
              <w:spacing w:line="240" w:lineRule="auto"/>
              <w:jc w:val="right"/>
              <w:rPr>
                <w:rFonts w:eastAsia="Times New Roman" w:cs="Segoe UI"/>
                <w:color w:val="000000"/>
                <w:szCs w:val="21"/>
              </w:rPr>
            </w:pPr>
            <w:r w:rsidRPr="0024359D">
              <w:t>13,407,981</w:t>
            </w:r>
          </w:p>
        </w:tc>
      </w:tr>
      <w:tr w:rsidR="00015D14" w:rsidRPr="0011699B" w14:paraId="492186EF" w14:textId="77777777" w:rsidTr="00CD03E6">
        <w:trPr>
          <w:trHeight w:val="144"/>
          <w:jc w:val="center"/>
        </w:trPr>
        <w:tc>
          <w:tcPr>
            <w:tcW w:w="639" w:type="dxa"/>
            <w:tcBorders>
              <w:top w:val="nil"/>
              <w:left w:val="nil"/>
              <w:bottom w:val="nil"/>
              <w:right w:val="nil"/>
            </w:tcBorders>
            <w:shd w:val="clear" w:color="auto" w:fill="auto"/>
            <w:noWrap/>
            <w:vAlign w:val="bottom"/>
            <w:hideMark/>
          </w:tcPr>
          <w:p w14:paraId="7D6C2C55" w14:textId="77777777" w:rsidR="00015D14" w:rsidRPr="0011699B" w:rsidRDefault="00015D14" w:rsidP="00015D14">
            <w:pPr>
              <w:spacing w:line="240" w:lineRule="auto"/>
              <w:jc w:val="center"/>
              <w:rPr>
                <w:rFonts w:eastAsia="Times New Roman" w:cs="Segoe UI"/>
                <w:color w:val="000000"/>
                <w:szCs w:val="21"/>
              </w:rPr>
            </w:pPr>
            <w:r w:rsidRPr="0011699B">
              <w:rPr>
                <w:rFonts w:eastAsia="Times New Roman" w:cs="Segoe UI"/>
                <w:color w:val="000000"/>
                <w:szCs w:val="21"/>
              </w:rPr>
              <w:t>2</w:t>
            </w:r>
          </w:p>
        </w:tc>
        <w:tc>
          <w:tcPr>
            <w:tcW w:w="3640" w:type="dxa"/>
            <w:tcBorders>
              <w:top w:val="nil"/>
              <w:left w:val="nil"/>
              <w:bottom w:val="nil"/>
              <w:right w:val="nil"/>
            </w:tcBorders>
            <w:shd w:val="clear" w:color="auto" w:fill="auto"/>
            <w:noWrap/>
            <w:vAlign w:val="bottom"/>
            <w:hideMark/>
          </w:tcPr>
          <w:p w14:paraId="39EDB3E9" w14:textId="77777777" w:rsidR="00015D14" w:rsidRPr="0011699B" w:rsidRDefault="00015D14" w:rsidP="00015D14">
            <w:pPr>
              <w:spacing w:line="240" w:lineRule="auto"/>
              <w:rPr>
                <w:rFonts w:eastAsia="Times New Roman" w:cs="Segoe UI"/>
                <w:color w:val="000000"/>
                <w:szCs w:val="21"/>
              </w:rPr>
            </w:pPr>
            <w:r w:rsidRPr="0011699B">
              <w:rPr>
                <w:rFonts w:eastAsia="Times New Roman" w:cs="Segoe UI"/>
                <w:color w:val="000000"/>
                <w:szCs w:val="21"/>
              </w:rPr>
              <w:t>Water Produced (hcf) with 4% Loss</w:t>
            </w:r>
          </w:p>
        </w:tc>
        <w:tc>
          <w:tcPr>
            <w:tcW w:w="1340" w:type="dxa"/>
            <w:tcBorders>
              <w:top w:val="nil"/>
              <w:left w:val="nil"/>
              <w:bottom w:val="nil"/>
              <w:right w:val="nil"/>
            </w:tcBorders>
            <w:shd w:val="clear" w:color="auto" w:fill="auto"/>
            <w:noWrap/>
            <w:hideMark/>
          </w:tcPr>
          <w:p w14:paraId="6F1BD55F" w14:textId="16CE4459" w:rsidR="00015D14" w:rsidRPr="0011699B" w:rsidRDefault="00015D14" w:rsidP="00015D14">
            <w:pPr>
              <w:spacing w:line="240" w:lineRule="auto"/>
              <w:jc w:val="right"/>
              <w:rPr>
                <w:rFonts w:eastAsia="Times New Roman" w:cs="Segoe UI"/>
                <w:color w:val="000000"/>
                <w:szCs w:val="21"/>
              </w:rPr>
            </w:pPr>
            <w:r w:rsidRPr="00453054">
              <w:t>13,146,733</w:t>
            </w:r>
          </w:p>
        </w:tc>
        <w:tc>
          <w:tcPr>
            <w:tcW w:w="1340" w:type="dxa"/>
            <w:tcBorders>
              <w:top w:val="nil"/>
              <w:left w:val="nil"/>
              <w:bottom w:val="nil"/>
              <w:right w:val="nil"/>
            </w:tcBorders>
            <w:shd w:val="clear" w:color="auto" w:fill="auto"/>
            <w:noWrap/>
            <w:hideMark/>
          </w:tcPr>
          <w:p w14:paraId="19D594A6" w14:textId="3C160BC5" w:rsidR="00015D14" w:rsidRPr="0011699B" w:rsidRDefault="00015D14" w:rsidP="00015D14">
            <w:pPr>
              <w:spacing w:line="240" w:lineRule="auto"/>
              <w:jc w:val="right"/>
              <w:rPr>
                <w:rFonts w:eastAsia="Times New Roman" w:cs="Segoe UI"/>
                <w:color w:val="000000"/>
                <w:szCs w:val="21"/>
              </w:rPr>
            </w:pPr>
            <w:r w:rsidRPr="00453054">
              <w:t>13,345,664</w:t>
            </w:r>
          </w:p>
        </w:tc>
        <w:tc>
          <w:tcPr>
            <w:tcW w:w="1340" w:type="dxa"/>
            <w:tcBorders>
              <w:top w:val="nil"/>
              <w:left w:val="nil"/>
              <w:bottom w:val="nil"/>
              <w:right w:val="nil"/>
            </w:tcBorders>
            <w:shd w:val="clear" w:color="auto" w:fill="auto"/>
            <w:noWrap/>
            <w:hideMark/>
          </w:tcPr>
          <w:p w14:paraId="31B476F4" w14:textId="6B4AECFD" w:rsidR="00015D14" w:rsidRPr="0011699B" w:rsidRDefault="00015D14" w:rsidP="00015D14">
            <w:pPr>
              <w:spacing w:line="240" w:lineRule="auto"/>
              <w:jc w:val="right"/>
              <w:rPr>
                <w:rFonts w:eastAsia="Times New Roman" w:cs="Segoe UI"/>
                <w:color w:val="000000"/>
                <w:szCs w:val="21"/>
              </w:rPr>
            </w:pPr>
            <w:r w:rsidRPr="00453054">
              <w:t>13,548,573</w:t>
            </w:r>
          </w:p>
        </w:tc>
        <w:tc>
          <w:tcPr>
            <w:tcW w:w="1340" w:type="dxa"/>
            <w:tcBorders>
              <w:top w:val="nil"/>
              <w:left w:val="nil"/>
              <w:bottom w:val="nil"/>
              <w:right w:val="nil"/>
            </w:tcBorders>
            <w:shd w:val="clear" w:color="auto" w:fill="auto"/>
            <w:noWrap/>
            <w:hideMark/>
          </w:tcPr>
          <w:p w14:paraId="73442F87" w14:textId="2C72A2D5" w:rsidR="00015D14" w:rsidRPr="0011699B" w:rsidRDefault="00015D14" w:rsidP="00015D14">
            <w:pPr>
              <w:spacing w:line="240" w:lineRule="auto"/>
              <w:jc w:val="right"/>
              <w:rPr>
                <w:rFonts w:eastAsia="Times New Roman" w:cs="Segoe UI"/>
                <w:color w:val="000000"/>
                <w:szCs w:val="21"/>
              </w:rPr>
            </w:pPr>
            <w:r w:rsidRPr="00453054">
              <w:t>13,755,540</w:t>
            </w:r>
          </w:p>
        </w:tc>
        <w:tc>
          <w:tcPr>
            <w:tcW w:w="1340" w:type="dxa"/>
            <w:tcBorders>
              <w:top w:val="nil"/>
              <w:left w:val="nil"/>
              <w:bottom w:val="nil"/>
              <w:right w:val="nil"/>
            </w:tcBorders>
            <w:shd w:val="clear" w:color="auto" w:fill="auto"/>
            <w:noWrap/>
            <w:hideMark/>
          </w:tcPr>
          <w:p w14:paraId="19E0336C" w14:textId="057F9587" w:rsidR="00015D14" w:rsidRPr="0011699B" w:rsidRDefault="00015D14" w:rsidP="00015D14">
            <w:pPr>
              <w:spacing w:line="240" w:lineRule="auto"/>
              <w:jc w:val="right"/>
              <w:rPr>
                <w:rFonts w:eastAsia="Times New Roman" w:cs="Segoe UI"/>
                <w:color w:val="000000"/>
                <w:szCs w:val="21"/>
              </w:rPr>
            </w:pPr>
            <w:r w:rsidRPr="00453054">
              <w:t>13,966,646</w:t>
            </w:r>
          </w:p>
        </w:tc>
      </w:tr>
      <w:tr w:rsidR="00AA1AA9" w:rsidRPr="0011699B" w14:paraId="06C97112" w14:textId="77777777" w:rsidTr="00BE143C">
        <w:trPr>
          <w:trHeight w:val="144"/>
          <w:jc w:val="center"/>
        </w:trPr>
        <w:tc>
          <w:tcPr>
            <w:tcW w:w="639" w:type="dxa"/>
            <w:tcBorders>
              <w:top w:val="nil"/>
              <w:left w:val="nil"/>
              <w:bottom w:val="nil"/>
              <w:right w:val="nil"/>
            </w:tcBorders>
            <w:shd w:val="clear" w:color="auto" w:fill="auto"/>
            <w:noWrap/>
            <w:vAlign w:val="bottom"/>
            <w:hideMark/>
          </w:tcPr>
          <w:p w14:paraId="26424A5B" w14:textId="77777777" w:rsidR="00AA1AA9" w:rsidRPr="0011699B" w:rsidRDefault="00AA1AA9" w:rsidP="00AA1AA9">
            <w:pPr>
              <w:spacing w:line="240" w:lineRule="auto"/>
              <w:jc w:val="center"/>
              <w:rPr>
                <w:rFonts w:eastAsia="Times New Roman" w:cs="Segoe UI"/>
                <w:color w:val="000000"/>
                <w:szCs w:val="21"/>
              </w:rPr>
            </w:pPr>
            <w:r w:rsidRPr="0011699B">
              <w:rPr>
                <w:rFonts w:eastAsia="Times New Roman" w:cs="Segoe UI"/>
                <w:color w:val="000000"/>
                <w:szCs w:val="21"/>
              </w:rPr>
              <w:t>3</w:t>
            </w:r>
          </w:p>
        </w:tc>
        <w:tc>
          <w:tcPr>
            <w:tcW w:w="3640" w:type="dxa"/>
            <w:tcBorders>
              <w:top w:val="nil"/>
              <w:left w:val="nil"/>
              <w:bottom w:val="nil"/>
              <w:right w:val="nil"/>
            </w:tcBorders>
            <w:shd w:val="clear" w:color="auto" w:fill="auto"/>
            <w:noWrap/>
            <w:vAlign w:val="bottom"/>
            <w:hideMark/>
          </w:tcPr>
          <w:p w14:paraId="582B3C21" w14:textId="77777777" w:rsidR="00AA1AA9" w:rsidRPr="0011699B" w:rsidRDefault="00AA1AA9" w:rsidP="00AA1AA9">
            <w:pPr>
              <w:spacing w:line="240" w:lineRule="auto"/>
              <w:rPr>
                <w:rFonts w:eastAsia="Times New Roman" w:cs="Segoe UI"/>
                <w:b/>
                <w:bCs/>
                <w:color w:val="000000"/>
                <w:szCs w:val="21"/>
              </w:rPr>
            </w:pPr>
            <w:r w:rsidRPr="0011699B">
              <w:rPr>
                <w:rFonts w:eastAsia="Times New Roman" w:cs="Segoe UI"/>
                <w:b/>
                <w:bCs/>
                <w:color w:val="000000"/>
                <w:szCs w:val="21"/>
              </w:rPr>
              <w:t>Water Produced/Purchased (AF)</w:t>
            </w:r>
          </w:p>
        </w:tc>
        <w:tc>
          <w:tcPr>
            <w:tcW w:w="1340" w:type="dxa"/>
            <w:tcBorders>
              <w:top w:val="nil"/>
              <w:left w:val="nil"/>
              <w:bottom w:val="nil"/>
              <w:right w:val="nil"/>
            </w:tcBorders>
            <w:shd w:val="clear" w:color="auto" w:fill="auto"/>
            <w:noWrap/>
            <w:hideMark/>
          </w:tcPr>
          <w:p w14:paraId="0DAEAB3D" w14:textId="6608F5C2" w:rsidR="00AA1AA9" w:rsidRPr="00AA1AA9" w:rsidRDefault="00AA1AA9" w:rsidP="00AA1AA9">
            <w:pPr>
              <w:spacing w:line="240" w:lineRule="auto"/>
              <w:jc w:val="right"/>
              <w:rPr>
                <w:rFonts w:eastAsia="Times New Roman" w:cs="Segoe UI"/>
                <w:b/>
                <w:bCs/>
                <w:color w:val="000000"/>
                <w:szCs w:val="21"/>
              </w:rPr>
            </w:pPr>
            <w:r w:rsidRPr="00AA1AA9">
              <w:rPr>
                <w:b/>
                <w:bCs/>
              </w:rPr>
              <w:t>30,181</w:t>
            </w:r>
          </w:p>
        </w:tc>
        <w:tc>
          <w:tcPr>
            <w:tcW w:w="1340" w:type="dxa"/>
            <w:tcBorders>
              <w:top w:val="nil"/>
              <w:left w:val="nil"/>
              <w:bottom w:val="nil"/>
              <w:right w:val="nil"/>
            </w:tcBorders>
            <w:shd w:val="clear" w:color="auto" w:fill="auto"/>
            <w:noWrap/>
            <w:hideMark/>
          </w:tcPr>
          <w:p w14:paraId="00EBF032" w14:textId="3A1ADD68" w:rsidR="00AA1AA9" w:rsidRPr="00AA1AA9" w:rsidRDefault="00AA1AA9" w:rsidP="00AA1AA9">
            <w:pPr>
              <w:spacing w:line="240" w:lineRule="auto"/>
              <w:jc w:val="right"/>
              <w:rPr>
                <w:rFonts w:eastAsia="Times New Roman" w:cs="Segoe UI"/>
                <w:b/>
                <w:bCs/>
                <w:color w:val="000000"/>
                <w:szCs w:val="21"/>
              </w:rPr>
            </w:pPr>
            <w:r w:rsidRPr="00AA1AA9">
              <w:rPr>
                <w:b/>
                <w:bCs/>
              </w:rPr>
              <w:t>30,637</w:t>
            </w:r>
          </w:p>
        </w:tc>
        <w:tc>
          <w:tcPr>
            <w:tcW w:w="1340" w:type="dxa"/>
            <w:tcBorders>
              <w:top w:val="nil"/>
              <w:left w:val="nil"/>
              <w:bottom w:val="nil"/>
              <w:right w:val="nil"/>
            </w:tcBorders>
            <w:shd w:val="clear" w:color="auto" w:fill="auto"/>
            <w:noWrap/>
            <w:hideMark/>
          </w:tcPr>
          <w:p w14:paraId="766A6801" w14:textId="02E617E7" w:rsidR="00AA1AA9" w:rsidRPr="00AA1AA9" w:rsidRDefault="00AA1AA9" w:rsidP="00AA1AA9">
            <w:pPr>
              <w:spacing w:line="240" w:lineRule="auto"/>
              <w:jc w:val="right"/>
              <w:rPr>
                <w:rFonts w:eastAsia="Times New Roman" w:cs="Segoe UI"/>
                <w:b/>
                <w:bCs/>
                <w:color w:val="000000"/>
                <w:szCs w:val="21"/>
              </w:rPr>
            </w:pPr>
            <w:r w:rsidRPr="00AA1AA9">
              <w:rPr>
                <w:b/>
                <w:bCs/>
              </w:rPr>
              <w:t>31,103</w:t>
            </w:r>
          </w:p>
        </w:tc>
        <w:tc>
          <w:tcPr>
            <w:tcW w:w="1340" w:type="dxa"/>
            <w:tcBorders>
              <w:top w:val="nil"/>
              <w:left w:val="nil"/>
              <w:bottom w:val="nil"/>
              <w:right w:val="nil"/>
            </w:tcBorders>
            <w:shd w:val="clear" w:color="auto" w:fill="auto"/>
            <w:noWrap/>
            <w:hideMark/>
          </w:tcPr>
          <w:p w14:paraId="6B24F742" w14:textId="51570075" w:rsidR="00AA1AA9" w:rsidRPr="00AA1AA9" w:rsidRDefault="00AA1AA9" w:rsidP="00AA1AA9">
            <w:pPr>
              <w:spacing w:line="240" w:lineRule="auto"/>
              <w:jc w:val="right"/>
              <w:rPr>
                <w:rFonts w:eastAsia="Times New Roman" w:cs="Segoe UI"/>
                <w:b/>
                <w:bCs/>
                <w:color w:val="000000"/>
                <w:szCs w:val="21"/>
              </w:rPr>
            </w:pPr>
            <w:r w:rsidRPr="00AA1AA9">
              <w:rPr>
                <w:b/>
                <w:bCs/>
              </w:rPr>
              <w:t>31,578</w:t>
            </w:r>
          </w:p>
        </w:tc>
        <w:tc>
          <w:tcPr>
            <w:tcW w:w="1340" w:type="dxa"/>
            <w:tcBorders>
              <w:top w:val="nil"/>
              <w:left w:val="nil"/>
              <w:bottom w:val="nil"/>
              <w:right w:val="nil"/>
            </w:tcBorders>
            <w:shd w:val="clear" w:color="auto" w:fill="auto"/>
            <w:noWrap/>
            <w:hideMark/>
          </w:tcPr>
          <w:p w14:paraId="042E7EF7" w14:textId="122682D0" w:rsidR="00AA1AA9" w:rsidRPr="00AA1AA9" w:rsidRDefault="00AA1AA9" w:rsidP="00AA1AA9">
            <w:pPr>
              <w:spacing w:line="240" w:lineRule="auto"/>
              <w:jc w:val="right"/>
              <w:rPr>
                <w:rFonts w:eastAsia="Times New Roman" w:cs="Segoe UI"/>
                <w:b/>
                <w:bCs/>
                <w:color w:val="000000"/>
                <w:szCs w:val="21"/>
              </w:rPr>
            </w:pPr>
            <w:r w:rsidRPr="00AA1AA9">
              <w:rPr>
                <w:b/>
                <w:bCs/>
              </w:rPr>
              <w:t>32,063</w:t>
            </w:r>
          </w:p>
        </w:tc>
      </w:tr>
      <w:tr w:rsidR="00147D64" w:rsidRPr="0011699B" w14:paraId="0B09B2E6" w14:textId="77777777" w:rsidTr="00356384">
        <w:trPr>
          <w:trHeight w:val="144"/>
          <w:jc w:val="center"/>
        </w:trPr>
        <w:tc>
          <w:tcPr>
            <w:tcW w:w="639" w:type="dxa"/>
            <w:tcBorders>
              <w:top w:val="nil"/>
              <w:left w:val="nil"/>
              <w:bottom w:val="nil"/>
              <w:right w:val="nil"/>
            </w:tcBorders>
            <w:shd w:val="clear" w:color="auto" w:fill="auto"/>
            <w:noWrap/>
            <w:vAlign w:val="bottom"/>
            <w:hideMark/>
          </w:tcPr>
          <w:p w14:paraId="790380E0" w14:textId="77777777" w:rsidR="00147D64" w:rsidRPr="0011699B" w:rsidRDefault="00147D64" w:rsidP="00147D64">
            <w:pPr>
              <w:spacing w:line="240" w:lineRule="auto"/>
              <w:jc w:val="right"/>
              <w:rPr>
                <w:rFonts w:eastAsia="Times New Roman" w:cs="Segoe UI"/>
                <w:b/>
                <w:bCs/>
                <w:color w:val="000000"/>
                <w:szCs w:val="21"/>
              </w:rPr>
            </w:pPr>
          </w:p>
        </w:tc>
        <w:tc>
          <w:tcPr>
            <w:tcW w:w="3640" w:type="dxa"/>
            <w:tcBorders>
              <w:top w:val="nil"/>
              <w:left w:val="nil"/>
              <w:bottom w:val="nil"/>
              <w:right w:val="nil"/>
            </w:tcBorders>
            <w:shd w:val="clear" w:color="auto" w:fill="auto"/>
            <w:noWrap/>
            <w:vAlign w:val="bottom"/>
            <w:hideMark/>
          </w:tcPr>
          <w:p w14:paraId="1673FA34"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7A5254DC"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438E7010"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4A6DDE45"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73F4C957"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10DD0B5D" w14:textId="77777777" w:rsidR="00147D64" w:rsidRPr="0011699B" w:rsidRDefault="00147D64" w:rsidP="00147D64">
            <w:pPr>
              <w:spacing w:line="240" w:lineRule="auto"/>
              <w:rPr>
                <w:rFonts w:ascii="Times New Roman" w:eastAsia="Times New Roman" w:hAnsi="Times New Roman" w:cs="Times New Roman"/>
                <w:sz w:val="20"/>
                <w:szCs w:val="20"/>
              </w:rPr>
            </w:pPr>
          </w:p>
        </w:tc>
      </w:tr>
      <w:tr w:rsidR="00147D64" w:rsidRPr="0011699B" w14:paraId="26DC9FAF" w14:textId="77777777" w:rsidTr="00356384">
        <w:trPr>
          <w:trHeight w:val="144"/>
          <w:jc w:val="center"/>
        </w:trPr>
        <w:tc>
          <w:tcPr>
            <w:tcW w:w="639" w:type="dxa"/>
            <w:tcBorders>
              <w:top w:val="nil"/>
              <w:left w:val="nil"/>
              <w:bottom w:val="nil"/>
              <w:right w:val="nil"/>
            </w:tcBorders>
            <w:shd w:val="clear" w:color="auto" w:fill="auto"/>
            <w:noWrap/>
            <w:vAlign w:val="bottom"/>
            <w:hideMark/>
          </w:tcPr>
          <w:p w14:paraId="0E20D94E"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3640" w:type="dxa"/>
            <w:tcBorders>
              <w:top w:val="nil"/>
              <w:left w:val="nil"/>
              <w:bottom w:val="nil"/>
              <w:right w:val="nil"/>
            </w:tcBorders>
            <w:shd w:val="clear" w:color="auto" w:fill="auto"/>
            <w:noWrap/>
            <w:vAlign w:val="bottom"/>
            <w:hideMark/>
          </w:tcPr>
          <w:p w14:paraId="1D3D3E35" w14:textId="77777777" w:rsidR="00147D64" w:rsidRPr="0011699B" w:rsidRDefault="00147D64" w:rsidP="00147D64">
            <w:pPr>
              <w:spacing w:line="240" w:lineRule="auto"/>
              <w:rPr>
                <w:rFonts w:eastAsia="Times New Roman" w:cs="Segoe UI"/>
                <w:b/>
                <w:bCs/>
                <w:color w:val="000000"/>
                <w:szCs w:val="21"/>
              </w:rPr>
            </w:pPr>
            <w:r w:rsidRPr="0011699B">
              <w:rPr>
                <w:rFonts w:eastAsia="Times New Roman" w:cs="Segoe UI"/>
                <w:b/>
                <w:bCs/>
                <w:color w:val="000000"/>
                <w:szCs w:val="21"/>
              </w:rPr>
              <w:t>Potable Water Sources (AF)</w:t>
            </w:r>
          </w:p>
        </w:tc>
        <w:tc>
          <w:tcPr>
            <w:tcW w:w="1340" w:type="dxa"/>
            <w:tcBorders>
              <w:top w:val="nil"/>
              <w:left w:val="nil"/>
              <w:bottom w:val="nil"/>
              <w:right w:val="nil"/>
            </w:tcBorders>
            <w:shd w:val="clear" w:color="auto" w:fill="auto"/>
            <w:noWrap/>
            <w:vAlign w:val="bottom"/>
            <w:hideMark/>
          </w:tcPr>
          <w:p w14:paraId="51884BEC" w14:textId="77777777" w:rsidR="00147D64" w:rsidRPr="0011699B" w:rsidRDefault="00147D64" w:rsidP="00147D64">
            <w:pPr>
              <w:spacing w:line="240" w:lineRule="auto"/>
              <w:rPr>
                <w:rFonts w:eastAsia="Times New Roman" w:cs="Segoe UI"/>
                <w:b/>
                <w:bCs/>
                <w:color w:val="000000"/>
                <w:szCs w:val="21"/>
              </w:rPr>
            </w:pPr>
          </w:p>
        </w:tc>
        <w:tc>
          <w:tcPr>
            <w:tcW w:w="1340" w:type="dxa"/>
            <w:tcBorders>
              <w:top w:val="nil"/>
              <w:left w:val="nil"/>
              <w:bottom w:val="nil"/>
              <w:right w:val="nil"/>
            </w:tcBorders>
            <w:shd w:val="clear" w:color="auto" w:fill="auto"/>
            <w:noWrap/>
            <w:vAlign w:val="bottom"/>
            <w:hideMark/>
          </w:tcPr>
          <w:p w14:paraId="74D58050"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3DA86643"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0067F315"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2EE51ED5" w14:textId="77777777" w:rsidR="00147D64" w:rsidRPr="0011699B" w:rsidRDefault="00147D64" w:rsidP="00147D64">
            <w:pPr>
              <w:spacing w:line="240" w:lineRule="auto"/>
              <w:rPr>
                <w:rFonts w:ascii="Times New Roman" w:eastAsia="Times New Roman" w:hAnsi="Times New Roman" w:cs="Times New Roman"/>
                <w:sz w:val="20"/>
                <w:szCs w:val="20"/>
              </w:rPr>
            </w:pPr>
          </w:p>
        </w:tc>
      </w:tr>
      <w:tr w:rsidR="00A943FD" w:rsidRPr="0011699B" w14:paraId="50A00A53" w14:textId="77777777" w:rsidTr="0042227A">
        <w:trPr>
          <w:trHeight w:val="144"/>
          <w:jc w:val="center"/>
        </w:trPr>
        <w:tc>
          <w:tcPr>
            <w:tcW w:w="639" w:type="dxa"/>
            <w:tcBorders>
              <w:top w:val="nil"/>
              <w:left w:val="nil"/>
              <w:bottom w:val="nil"/>
              <w:right w:val="nil"/>
            </w:tcBorders>
            <w:shd w:val="clear" w:color="auto" w:fill="auto"/>
            <w:noWrap/>
            <w:vAlign w:val="bottom"/>
            <w:hideMark/>
          </w:tcPr>
          <w:p w14:paraId="78E6B751" w14:textId="77777777" w:rsidR="00A943FD" w:rsidRPr="0011699B" w:rsidRDefault="00A943FD" w:rsidP="00A943FD">
            <w:pPr>
              <w:spacing w:line="240" w:lineRule="auto"/>
              <w:jc w:val="center"/>
              <w:rPr>
                <w:rFonts w:eastAsia="Times New Roman" w:cs="Segoe UI"/>
                <w:color w:val="000000"/>
                <w:szCs w:val="21"/>
              </w:rPr>
            </w:pPr>
            <w:r w:rsidRPr="0011699B">
              <w:rPr>
                <w:rFonts w:eastAsia="Times New Roman" w:cs="Segoe UI"/>
                <w:color w:val="000000"/>
                <w:szCs w:val="21"/>
              </w:rPr>
              <w:t>4</w:t>
            </w:r>
          </w:p>
        </w:tc>
        <w:tc>
          <w:tcPr>
            <w:tcW w:w="3640" w:type="dxa"/>
            <w:tcBorders>
              <w:top w:val="nil"/>
              <w:left w:val="nil"/>
              <w:bottom w:val="nil"/>
              <w:right w:val="nil"/>
            </w:tcBorders>
            <w:shd w:val="clear" w:color="auto" w:fill="auto"/>
            <w:noWrap/>
            <w:vAlign w:val="bottom"/>
            <w:hideMark/>
          </w:tcPr>
          <w:p w14:paraId="461387DA" w14:textId="77777777" w:rsidR="00A943FD" w:rsidRPr="0011699B" w:rsidRDefault="00A943FD" w:rsidP="00A943FD">
            <w:pPr>
              <w:spacing w:line="240" w:lineRule="auto"/>
              <w:rPr>
                <w:rFonts w:eastAsia="Times New Roman" w:cs="Segoe UI"/>
                <w:color w:val="000000"/>
                <w:szCs w:val="21"/>
              </w:rPr>
            </w:pPr>
            <w:r w:rsidRPr="0011699B">
              <w:rPr>
                <w:rFonts w:eastAsia="Times New Roman" w:cs="Segoe UI"/>
                <w:color w:val="000000"/>
                <w:szCs w:val="21"/>
              </w:rPr>
              <w:t>CDA</w:t>
            </w:r>
          </w:p>
        </w:tc>
        <w:tc>
          <w:tcPr>
            <w:tcW w:w="1340" w:type="dxa"/>
            <w:tcBorders>
              <w:top w:val="nil"/>
              <w:left w:val="nil"/>
              <w:bottom w:val="nil"/>
              <w:right w:val="nil"/>
            </w:tcBorders>
            <w:shd w:val="clear" w:color="auto" w:fill="auto"/>
            <w:noWrap/>
            <w:hideMark/>
          </w:tcPr>
          <w:p w14:paraId="764F7F8C" w14:textId="401E39BF" w:rsidR="00A943FD" w:rsidRPr="0011699B" w:rsidRDefault="00A943FD" w:rsidP="00A943FD">
            <w:pPr>
              <w:spacing w:line="240" w:lineRule="auto"/>
              <w:jc w:val="right"/>
              <w:rPr>
                <w:rFonts w:eastAsia="Times New Roman" w:cs="Segoe UI"/>
                <w:color w:val="000000"/>
                <w:szCs w:val="21"/>
              </w:rPr>
            </w:pPr>
            <w:r w:rsidRPr="005A40D1">
              <w:t xml:space="preserve">8,533 </w:t>
            </w:r>
          </w:p>
        </w:tc>
        <w:tc>
          <w:tcPr>
            <w:tcW w:w="1340" w:type="dxa"/>
            <w:tcBorders>
              <w:top w:val="nil"/>
              <w:left w:val="nil"/>
              <w:bottom w:val="nil"/>
              <w:right w:val="nil"/>
            </w:tcBorders>
            <w:shd w:val="clear" w:color="auto" w:fill="auto"/>
            <w:noWrap/>
            <w:hideMark/>
          </w:tcPr>
          <w:p w14:paraId="62DD1764" w14:textId="4FC11AAE" w:rsidR="00A943FD" w:rsidRPr="0011699B" w:rsidRDefault="00A943FD" w:rsidP="00A943FD">
            <w:pPr>
              <w:spacing w:line="240" w:lineRule="auto"/>
              <w:jc w:val="right"/>
              <w:rPr>
                <w:rFonts w:eastAsia="Times New Roman" w:cs="Segoe UI"/>
                <w:color w:val="000000"/>
                <w:szCs w:val="21"/>
              </w:rPr>
            </w:pPr>
            <w:r w:rsidRPr="005A40D1">
              <w:t xml:space="preserve">8,533 </w:t>
            </w:r>
          </w:p>
        </w:tc>
        <w:tc>
          <w:tcPr>
            <w:tcW w:w="1340" w:type="dxa"/>
            <w:tcBorders>
              <w:top w:val="nil"/>
              <w:left w:val="nil"/>
              <w:bottom w:val="nil"/>
              <w:right w:val="nil"/>
            </w:tcBorders>
            <w:shd w:val="clear" w:color="auto" w:fill="auto"/>
            <w:noWrap/>
            <w:hideMark/>
          </w:tcPr>
          <w:p w14:paraId="56D74925" w14:textId="57A2BFB1" w:rsidR="00A943FD" w:rsidRPr="0011699B" w:rsidRDefault="00A943FD" w:rsidP="00A943FD">
            <w:pPr>
              <w:spacing w:line="240" w:lineRule="auto"/>
              <w:jc w:val="right"/>
              <w:rPr>
                <w:rFonts w:eastAsia="Times New Roman" w:cs="Segoe UI"/>
                <w:color w:val="000000"/>
                <w:szCs w:val="21"/>
              </w:rPr>
            </w:pPr>
            <w:r w:rsidRPr="005A40D1">
              <w:t xml:space="preserve">8,533 </w:t>
            </w:r>
          </w:p>
        </w:tc>
        <w:tc>
          <w:tcPr>
            <w:tcW w:w="1340" w:type="dxa"/>
            <w:tcBorders>
              <w:top w:val="nil"/>
              <w:left w:val="nil"/>
              <w:bottom w:val="nil"/>
              <w:right w:val="nil"/>
            </w:tcBorders>
            <w:shd w:val="clear" w:color="auto" w:fill="auto"/>
            <w:noWrap/>
            <w:hideMark/>
          </w:tcPr>
          <w:p w14:paraId="1C1DE6E9" w14:textId="47796D1A" w:rsidR="00A943FD" w:rsidRPr="0011699B" w:rsidRDefault="00A943FD" w:rsidP="00A943FD">
            <w:pPr>
              <w:spacing w:line="240" w:lineRule="auto"/>
              <w:jc w:val="right"/>
              <w:rPr>
                <w:rFonts w:eastAsia="Times New Roman" w:cs="Segoe UI"/>
                <w:color w:val="000000"/>
                <w:szCs w:val="21"/>
              </w:rPr>
            </w:pPr>
            <w:r w:rsidRPr="005A40D1">
              <w:t xml:space="preserve">8,533 </w:t>
            </w:r>
          </w:p>
        </w:tc>
        <w:tc>
          <w:tcPr>
            <w:tcW w:w="1340" w:type="dxa"/>
            <w:tcBorders>
              <w:top w:val="nil"/>
              <w:left w:val="nil"/>
              <w:bottom w:val="nil"/>
              <w:right w:val="nil"/>
            </w:tcBorders>
            <w:shd w:val="clear" w:color="auto" w:fill="auto"/>
            <w:noWrap/>
            <w:hideMark/>
          </w:tcPr>
          <w:p w14:paraId="423043A6" w14:textId="05EEBC52" w:rsidR="00A943FD" w:rsidRPr="0011699B" w:rsidRDefault="00A943FD" w:rsidP="00A943FD">
            <w:pPr>
              <w:spacing w:line="240" w:lineRule="auto"/>
              <w:jc w:val="right"/>
              <w:rPr>
                <w:rFonts w:eastAsia="Times New Roman" w:cs="Segoe UI"/>
                <w:color w:val="000000"/>
                <w:szCs w:val="21"/>
              </w:rPr>
            </w:pPr>
            <w:r w:rsidRPr="005A40D1">
              <w:t xml:space="preserve">8,533 </w:t>
            </w:r>
          </w:p>
        </w:tc>
      </w:tr>
      <w:tr w:rsidR="00A943FD" w:rsidRPr="0011699B" w14:paraId="79041517" w14:textId="77777777" w:rsidTr="0042227A">
        <w:trPr>
          <w:trHeight w:val="144"/>
          <w:jc w:val="center"/>
        </w:trPr>
        <w:tc>
          <w:tcPr>
            <w:tcW w:w="639" w:type="dxa"/>
            <w:tcBorders>
              <w:top w:val="nil"/>
              <w:left w:val="nil"/>
              <w:bottom w:val="nil"/>
              <w:right w:val="nil"/>
            </w:tcBorders>
            <w:shd w:val="clear" w:color="auto" w:fill="auto"/>
            <w:noWrap/>
            <w:vAlign w:val="bottom"/>
            <w:hideMark/>
          </w:tcPr>
          <w:p w14:paraId="26B8F5E2" w14:textId="77777777" w:rsidR="00A943FD" w:rsidRPr="0011699B" w:rsidRDefault="00A943FD" w:rsidP="00A943FD">
            <w:pPr>
              <w:spacing w:line="240" w:lineRule="auto"/>
              <w:jc w:val="center"/>
              <w:rPr>
                <w:rFonts w:eastAsia="Times New Roman" w:cs="Segoe UI"/>
                <w:color w:val="000000"/>
                <w:szCs w:val="21"/>
              </w:rPr>
            </w:pPr>
            <w:r w:rsidRPr="0011699B">
              <w:rPr>
                <w:rFonts w:eastAsia="Times New Roman" w:cs="Segoe UI"/>
                <w:color w:val="000000"/>
                <w:szCs w:val="21"/>
              </w:rPr>
              <w:t>5</w:t>
            </w:r>
          </w:p>
        </w:tc>
        <w:tc>
          <w:tcPr>
            <w:tcW w:w="3640" w:type="dxa"/>
            <w:tcBorders>
              <w:top w:val="nil"/>
              <w:left w:val="nil"/>
              <w:bottom w:val="nil"/>
              <w:right w:val="nil"/>
            </w:tcBorders>
            <w:shd w:val="clear" w:color="auto" w:fill="auto"/>
            <w:noWrap/>
            <w:vAlign w:val="bottom"/>
            <w:hideMark/>
          </w:tcPr>
          <w:p w14:paraId="20BDAFE0" w14:textId="77777777" w:rsidR="00A943FD" w:rsidRPr="0011699B" w:rsidRDefault="00A943FD" w:rsidP="00A943FD">
            <w:pPr>
              <w:spacing w:line="240" w:lineRule="auto"/>
              <w:rPr>
                <w:rFonts w:eastAsia="Times New Roman" w:cs="Segoe UI"/>
                <w:color w:val="000000"/>
                <w:szCs w:val="21"/>
              </w:rPr>
            </w:pPr>
            <w:r w:rsidRPr="0011699B">
              <w:rPr>
                <w:rFonts w:eastAsia="Times New Roman" w:cs="Segoe UI"/>
                <w:color w:val="000000"/>
                <w:szCs w:val="21"/>
              </w:rPr>
              <w:t>WFA (Tier 1)</w:t>
            </w:r>
          </w:p>
        </w:tc>
        <w:tc>
          <w:tcPr>
            <w:tcW w:w="1340" w:type="dxa"/>
            <w:tcBorders>
              <w:top w:val="nil"/>
              <w:left w:val="nil"/>
              <w:bottom w:val="nil"/>
              <w:right w:val="nil"/>
            </w:tcBorders>
            <w:shd w:val="clear" w:color="auto" w:fill="auto"/>
            <w:noWrap/>
            <w:hideMark/>
          </w:tcPr>
          <w:p w14:paraId="2810F6DF" w14:textId="56F65BDD" w:rsidR="00A943FD" w:rsidRPr="0011699B" w:rsidRDefault="00A943FD" w:rsidP="00A943FD">
            <w:pPr>
              <w:spacing w:line="240" w:lineRule="auto"/>
              <w:jc w:val="right"/>
              <w:rPr>
                <w:rFonts w:eastAsia="Times New Roman" w:cs="Segoe UI"/>
                <w:color w:val="000000"/>
                <w:szCs w:val="21"/>
              </w:rPr>
            </w:pPr>
            <w:r w:rsidRPr="005A40D1">
              <w:t xml:space="preserve">6,000 </w:t>
            </w:r>
          </w:p>
        </w:tc>
        <w:tc>
          <w:tcPr>
            <w:tcW w:w="1340" w:type="dxa"/>
            <w:tcBorders>
              <w:top w:val="nil"/>
              <w:left w:val="nil"/>
              <w:bottom w:val="nil"/>
              <w:right w:val="nil"/>
            </w:tcBorders>
            <w:shd w:val="clear" w:color="auto" w:fill="auto"/>
            <w:noWrap/>
            <w:hideMark/>
          </w:tcPr>
          <w:p w14:paraId="2DDBA254" w14:textId="5DA6ABF9" w:rsidR="00A943FD" w:rsidRPr="0011699B" w:rsidRDefault="00A943FD" w:rsidP="00A943FD">
            <w:pPr>
              <w:spacing w:line="240" w:lineRule="auto"/>
              <w:jc w:val="right"/>
              <w:rPr>
                <w:rFonts w:eastAsia="Times New Roman" w:cs="Segoe UI"/>
                <w:color w:val="000000"/>
                <w:szCs w:val="21"/>
              </w:rPr>
            </w:pPr>
            <w:r w:rsidRPr="005A40D1">
              <w:t xml:space="preserve">6,000 </w:t>
            </w:r>
          </w:p>
        </w:tc>
        <w:tc>
          <w:tcPr>
            <w:tcW w:w="1340" w:type="dxa"/>
            <w:tcBorders>
              <w:top w:val="nil"/>
              <w:left w:val="nil"/>
              <w:bottom w:val="nil"/>
              <w:right w:val="nil"/>
            </w:tcBorders>
            <w:shd w:val="clear" w:color="auto" w:fill="auto"/>
            <w:noWrap/>
            <w:hideMark/>
          </w:tcPr>
          <w:p w14:paraId="5DEF37C5" w14:textId="1A51FBA2" w:rsidR="00A943FD" w:rsidRPr="0011699B" w:rsidRDefault="00A943FD" w:rsidP="00A943FD">
            <w:pPr>
              <w:spacing w:line="240" w:lineRule="auto"/>
              <w:jc w:val="right"/>
              <w:rPr>
                <w:rFonts w:eastAsia="Times New Roman" w:cs="Segoe UI"/>
                <w:color w:val="000000"/>
                <w:szCs w:val="21"/>
              </w:rPr>
            </w:pPr>
            <w:r w:rsidRPr="005A40D1">
              <w:t xml:space="preserve">6,000 </w:t>
            </w:r>
          </w:p>
        </w:tc>
        <w:tc>
          <w:tcPr>
            <w:tcW w:w="1340" w:type="dxa"/>
            <w:tcBorders>
              <w:top w:val="nil"/>
              <w:left w:val="nil"/>
              <w:bottom w:val="nil"/>
              <w:right w:val="nil"/>
            </w:tcBorders>
            <w:shd w:val="clear" w:color="auto" w:fill="auto"/>
            <w:noWrap/>
            <w:hideMark/>
          </w:tcPr>
          <w:p w14:paraId="3D3B76CE" w14:textId="6D5C4A23" w:rsidR="00A943FD" w:rsidRPr="0011699B" w:rsidRDefault="00A943FD" w:rsidP="00A943FD">
            <w:pPr>
              <w:spacing w:line="240" w:lineRule="auto"/>
              <w:jc w:val="right"/>
              <w:rPr>
                <w:rFonts w:eastAsia="Times New Roman" w:cs="Segoe UI"/>
                <w:color w:val="000000"/>
                <w:szCs w:val="21"/>
              </w:rPr>
            </w:pPr>
            <w:r w:rsidRPr="005A40D1">
              <w:t xml:space="preserve">6,000 </w:t>
            </w:r>
          </w:p>
        </w:tc>
        <w:tc>
          <w:tcPr>
            <w:tcW w:w="1340" w:type="dxa"/>
            <w:tcBorders>
              <w:top w:val="nil"/>
              <w:left w:val="nil"/>
              <w:bottom w:val="nil"/>
              <w:right w:val="nil"/>
            </w:tcBorders>
            <w:shd w:val="clear" w:color="auto" w:fill="auto"/>
            <w:noWrap/>
            <w:hideMark/>
          </w:tcPr>
          <w:p w14:paraId="2D498871" w14:textId="5B679130" w:rsidR="00A943FD" w:rsidRPr="0011699B" w:rsidRDefault="00A943FD" w:rsidP="00A943FD">
            <w:pPr>
              <w:spacing w:line="240" w:lineRule="auto"/>
              <w:jc w:val="right"/>
              <w:rPr>
                <w:rFonts w:eastAsia="Times New Roman" w:cs="Segoe UI"/>
                <w:color w:val="000000"/>
                <w:szCs w:val="21"/>
              </w:rPr>
            </w:pPr>
            <w:r w:rsidRPr="005A40D1">
              <w:t xml:space="preserve">6,000 </w:t>
            </w:r>
          </w:p>
        </w:tc>
      </w:tr>
      <w:tr w:rsidR="00A943FD" w:rsidRPr="0011699B" w14:paraId="5AA59CF9" w14:textId="77777777" w:rsidTr="0042227A">
        <w:trPr>
          <w:trHeight w:val="144"/>
          <w:jc w:val="center"/>
        </w:trPr>
        <w:tc>
          <w:tcPr>
            <w:tcW w:w="639" w:type="dxa"/>
            <w:tcBorders>
              <w:top w:val="nil"/>
              <w:left w:val="nil"/>
              <w:bottom w:val="nil"/>
              <w:right w:val="nil"/>
            </w:tcBorders>
            <w:shd w:val="clear" w:color="auto" w:fill="auto"/>
            <w:noWrap/>
            <w:vAlign w:val="bottom"/>
            <w:hideMark/>
          </w:tcPr>
          <w:p w14:paraId="2CA9FC7B" w14:textId="77777777" w:rsidR="00A943FD" w:rsidRPr="0011699B" w:rsidRDefault="00A943FD" w:rsidP="00A943FD">
            <w:pPr>
              <w:spacing w:line="240" w:lineRule="auto"/>
              <w:jc w:val="center"/>
              <w:rPr>
                <w:rFonts w:eastAsia="Times New Roman" w:cs="Segoe UI"/>
                <w:color w:val="000000"/>
                <w:szCs w:val="21"/>
              </w:rPr>
            </w:pPr>
            <w:r w:rsidRPr="0011699B">
              <w:rPr>
                <w:rFonts w:eastAsia="Times New Roman" w:cs="Segoe UI"/>
                <w:color w:val="000000"/>
                <w:szCs w:val="21"/>
              </w:rPr>
              <w:t>6</w:t>
            </w:r>
          </w:p>
        </w:tc>
        <w:tc>
          <w:tcPr>
            <w:tcW w:w="3640" w:type="dxa"/>
            <w:tcBorders>
              <w:top w:val="nil"/>
              <w:left w:val="nil"/>
              <w:bottom w:val="nil"/>
              <w:right w:val="nil"/>
            </w:tcBorders>
            <w:shd w:val="clear" w:color="auto" w:fill="auto"/>
            <w:noWrap/>
            <w:vAlign w:val="bottom"/>
            <w:hideMark/>
          </w:tcPr>
          <w:p w14:paraId="1047CE88" w14:textId="77777777" w:rsidR="00A943FD" w:rsidRPr="0011699B" w:rsidRDefault="00A943FD" w:rsidP="00A943FD">
            <w:pPr>
              <w:spacing w:line="240" w:lineRule="auto"/>
              <w:rPr>
                <w:rFonts w:eastAsia="Times New Roman" w:cs="Segoe UI"/>
                <w:color w:val="000000"/>
                <w:szCs w:val="21"/>
              </w:rPr>
            </w:pPr>
            <w:r w:rsidRPr="0011699B">
              <w:rPr>
                <w:rFonts w:eastAsia="Times New Roman" w:cs="Segoe UI"/>
                <w:color w:val="000000"/>
                <w:szCs w:val="21"/>
              </w:rPr>
              <w:t>San Antonio</w:t>
            </w:r>
          </w:p>
        </w:tc>
        <w:tc>
          <w:tcPr>
            <w:tcW w:w="1340" w:type="dxa"/>
            <w:tcBorders>
              <w:top w:val="nil"/>
              <w:left w:val="nil"/>
              <w:bottom w:val="nil"/>
              <w:right w:val="nil"/>
            </w:tcBorders>
            <w:shd w:val="clear" w:color="auto" w:fill="auto"/>
            <w:noWrap/>
            <w:hideMark/>
          </w:tcPr>
          <w:p w14:paraId="2DCAF4B3" w14:textId="58B7BB6A" w:rsidR="00A943FD" w:rsidRPr="0011699B" w:rsidRDefault="00A943FD" w:rsidP="00A943FD">
            <w:pPr>
              <w:spacing w:line="240" w:lineRule="auto"/>
              <w:jc w:val="right"/>
              <w:rPr>
                <w:rFonts w:eastAsia="Times New Roman" w:cs="Segoe UI"/>
                <w:color w:val="000000"/>
                <w:szCs w:val="21"/>
              </w:rPr>
            </w:pPr>
            <w:r w:rsidRPr="005A40D1">
              <w:t xml:space="preserve">600 </w:t>
            </w:r>
          </w:p>
        </w:tc>
        <w:tc>
          <w:tcPr>
            <w:tcW w:w="1340" w:type="dxa"/>
            <w:tcBorders>
              <w:top w:val="nil"/>
              <w:left w:val="nil"/>
              <w:bottom w:val="nil"/>
              <w:right w:val="nil"/>
            </w:tcBorders>
            <w:shd w:val="clear" w:color="auto" w:fill="auto"/>
            <w:noWrap/>
            <w:hideMark/>
          </w:tcPr>
          <w:p w14:paraId="5E1A40D5" w14:textId="0D278B76" w:rsidR="00A943FD" w:rsidRPr="0011699B" w:rsidRDefault="00A943FD" w:rsidP="00A943FD">
            <w:pPr>
              <w:spacing w:line="240" w:lineRule="auto"/>
              <w:jc w:val="right"/>
              <w:rPr>
                <w:rFonts w:eastAsia="Times New Roman" w:cs="Segoe UI"/>
                <w:color w:val="000000"/>
                <w:szCs w:val="21"/>
              </w:rPr>
            </w:pPr>
            <w:r w:rsidRPr="005A40D1">
              <w:t xml:space="preserve">600 </w:t>
            </w:r>
          </w:p>
        </w:tc>
        <w:tc>
          <w:tcPr>
            <w:tcW w:w="1340" w:type="dxa"/>
            <w:tcBorders>
              <w:top w:val="nil"/>
              <w:left w:val="nil"/>
              <w:bottom w:val="nil"/>
              <w:right w:val="nil"/>
            </w:tcBorders>
            <w:shd w:val="clear" w:color="auto" w:fill="auto"/>
            <w:noWrap/>
            <w:hideMark/>
          </w:tcPr>
          <w:p w14:paraId="303601FF" w14:textId="32F8D787" w:rsidR="00A943FD" w:rsidRPr="0011699B" w:rsidRDefault="00A943FD" w:rsidP="00A943FD">
            <w:pPr>
              <w:spacing w:line="240" w:lineRule="auto"/>
              <w:jc w:val="right"/>
              <w:rPr>
                <w:rFonts w:eastAsia="Times New Roman" w:cs="Segoe UI"/>
                <w:color w:val="000000"/>
                <w:szCs w:val="21"/>
              </w:rPr>
            </w:pPr>
            <w:r w:rsidRPr="005A40D1">
              <w:t xml:space="preserve">600 </w:t>
            </w:r>
          </w:p>
        </w:tc>
        <w:tc>
          <w:tcPr>
            <w:tcW w:w="1340" w:type="dxa"/>
            <w:tcBorders>
              <w:top w:val="nil"/>
              <w:left w:val="nil"/>
              <w:bottom w:val="nil"/>
              <w:right w:val="nil"/>
            </w:tcBorders>
            <w:shd w:val="clear" w:color="auto" w:fill="auto"/>
            <w:noWrap/>
            <w:hideMark/>
          </w:tcPr>
          <w:p w14:paraId="22F76C94" w14:textId="04BC9D7A" w:rsidR="00A943FD" w:rsidRPr="0011699B" w:rsidRDefault="00A943FD" w:rsidP="00A943FD">
            <w:pPr>
              <w:spacing w:line="240" w:lineRule="auto"/>
              <w:jc w:val="right"/>
              <w:rPr>
                <w:rFonts w:eastAsia="Times New Roman" w:cs="Segoe UI"/>
                <w:color w:val="000000"/>
                <w:szCs w:val="21"/>
              </w:rPr>
            </w:pPr>
            <w:r w:rsidRPr="005A40D1">
              <w:t xml:space="preserve">600 </w:t>
            </w:r>
          </w:p>
        </w:tc>
        <w:tc>
          <w:tcPr>
            <w:tcW w:w="1340" w:type="dxa"/>
            <w:tcBorders>
              <w:top w:val="nil"/>
              <w:left w:val="nil"/>
              <w:bottom w:val="nil"/>
              <w:right w:val="nil"/>
            </w:tcBorders>
            <w:shd w:val="clear" w:color="auto" w:fill="auto"/>
            <w:noWrap/>
            <w:hideMark/>
          </w:tcPr>
          <w:p w14:paraId="090D348C" w14:textId="274A9354" w:rsidR="00A943FD" w:rsidRPr="0011699B" w:rsidRDefault="00A943FD" w:rsidP="00A943FD">
            <w:pPr>
              <w:spacing w:line="240" w:lineRule="auto"/>
              <w:jc w:val="right"/>
              <w:rPr>
                <w:rFonts w:eastAsia="Times New Roman" w:cs="Segoe UI"/>
                <w:color w:val="000000"/>
                <w:szCs w:val="21"/>
              </w:rPr>
            </w:pPr>
            <w:r w:rsidRPr="005A40D1">
              <w:t xml:space="preserve">600 </w:t>
            </w:r>
          </w:p>
        </w:tc>
      </w:tr>
      <w:tr w:rsidR="002A743C" w:rsidRPr="0011699B" w14:paraId="62A48DE5" w14:textId="77777777" w:rsidTr="0042227A">
        <w:trPr>
          <w:trHeight w:val="144"/>
          <w:jc w:val="center"/>
        </w:trPr>
        <w:tc>
          <w:tcPr>
            <w:tcW w:w="639" w:type="dxa"/>
            <w:tcBorders>
              <w:top w:val="nil"/>
              <w:left w:val="nil"/>
              <w:bottom w:val="nil"/>
              <w:right w:val="nil"/>
            </w:tcBorders>
            <w:shd w:val="clear" w:color="auto" w:fill="auto"/>
            <w:noWrap/>
            <w:vAlign w:val="bottom"/>
            <w:hideMark/>
          </w:tcPr>
          <w:p w14:paraId="1E83EC8D" w14:textId="77777777" w:rsidR="002A743C" w:rsidRPr="0011699B" w:rsidRDefault="002A743C" w:rsidP="002A743C">
            <w:pPr>
              <w:spacing w:line="240" w:lineRule="auto"/>
              <w:jc w:val="center"/>
              <w:rPr>
                <w:rFonts w:eastAsia="Times New Roman" w:cs="Segoe UI"/>
                <w:color w:val="000000"/>
                <w:szCs w:val="21"/>
              </w:rPr>
            </w:pPr>
            <w:r w:rsidRPr="0011699B">
              <w:rPr>
                <w:rFonts w:eastAsia="Times New Roman" w:cs="Segoe UI"/>
                <w:color w:val="000000"/>
                <w:szCs w:val="21"/>
              </w:rPr>
              <w:t>7</w:t>
            </w:r>
          </w:p>
        </w:tc>
        <w:tc>
          <w:tcPr>
            <w:tcW w:w="3640" w:type="dxa"/>
            <w:tcBorders>
              <w:top w:val="nil"/>
              <w:left w:val="nil"/>
              <w:bottom w:val="nil"/>
              <w:right w:val="nil"/>
            </w:tcBorders>
            <w:shd w:val="clear" w:color="auto" w:fill="auto"/>
            <w:noWrap/>
            <w:vAlign w:val="bottom"/>
            <w:hideMark/>
          </w:tcPr>
          <w:p w14:paraId="4616ACDF" w14:textId="77777777" w:rsidR="002A743C" w:rsidRPr="0011699B" w:rsidRDefault="002A743C" w:rsidP="002A743C">
            <w:pPr>
              <w:spacing w:line="240" w:lineRule="auto"/>
              <w:rPr>
                <w:rFonts w:eastAsia="Times New Roman" w:cs="Segoe UI"/>
                <w:color w:val="000000"/>
                <w:szCs w:val="21"/>
              </w:rPr>
            </w:pPr>
            <w:r w:rsidRPr="0011699B">
              <w:rPr>
                <w:rFonts w:eastAsia="Times New Roman" w:cs="Segoe UI"/>
                <w:color w:val="000000"/>
                <w:szCs w:val="21"/>
              </w:rPr>
              <w:t>Groundwater</w:t>
            </w:r>
          </w:p>
        </w:tc>
        <w:tc>
          <w:tcPr>
            <w:tcW w:w="1340" w:type="dxa"/>
            <w:tcBorders>
              <w:top w:val="nil"/>
              <w:left w:val="nil"/>
              <w:bottom w:val="nil"/>
              <w:right w:val="nil"/>
            </w:tcBorders>
            <w:shd w:val="clear" w:color="auto" w:fill="auto"/>
            <w:noWrap/>
            <w:hideMark/>
          </w:tcPr>
          <w:p w14:paraId="6EF2C412" w14:textId="74B207A2" w:rsidR="002A743C" w:rsidRPr="0011699B" w:rsidRDefault="002A743C" w:rsidP="002A743C">
            <w:pPr>
              <w:spacing w:line="240" w:lineRule="auto"/>
              <w:jc w:val="right"/>
              <w:rPr>
                <w:rFonts w:eastAsia="Times New Roman" w:cs="Segoe UI"/>
                <w:color w:val="000000"/>
                <w:szCs w:val="21"/>
              </w:rPr>
            </w:pPr>
            <w:r w:rsidRPr="006F1AB3">
              <w:t>15,048</w:t>
            </w:r>
          </w:p>
        </w:tc>
        <w:tc>
          <w:tcPr>
            <w:tcW w:w="1340" w:type="dxa"/>
            <w:tcBorders>
              <w:top w:val="nil"/>
              <w:left w:val="nil"/>
              <w:bottom w:val="nil"/>
              <w:right w:val="nil"/>
            </w:tcBorders>
            <w:shd w:val="clear" w:color="auto" w:fill="auto"/>
            <w:noWrap/>
            <w:hideMark/>
          </w:tcPr>
          <w:p w14:paraId="7258D74E" w14:textId="4405A3A6" w:rsidR="002A743C" w:rsidRPr="0011699B" w:rsidRDefault="002A743C" w:rsidP="002A743C">
            <w:pPr>
              <w:spacing w:line="240" w:lineRule="auto"/>
              <w:jc w:val="right"/>
              <w:rPr>
                <w:rFonts w:eastAsia="Times New Roman" w:cs="Segoe UI"/>
                <w:color w:val="000000"/>
                <w:szCs w:val="21"/>
              </w:rPr>
            </w:pPr>
            <w:r w:rsidRPr="006F1AB3">
              <w:t>15,504</w:t>
            </w:r>
          </w:p>
        </w:tc>
        <w:tc>
          <w:tcPr>
            <w:tcW w:w="1340" w:type="dxa"/>
            <w:tcBorders>
              <w:top w:val="nil"/>
              <w:left w:val="nil"/>
              <w:bottom w:val="nil"/>
              <w:right w:val="nil"/>
            </w:tcBorders>
            <w:shd w:val="clear" w:color="auto" w:fill="auto"/>
            <w:noWrap/>
            <w:hideMark/>
          </w:tcPr>
          <w:p w14:paraId="5548B369" w14:textId="407D263C" w:rsidR="002A743C" w:rsidRPr="0011699B" w:rsidRDefault="002A743C" w:rsidP="002A743C">
            <w:pPr>
              <w:spacing w:line="240" w:lineRule="auto"/>
              <w:jc w:val="right"/>
              <w:rPr>
                <w:rFonts w:eastAsia="Times New Roman" w:cs="Segoe UI"/>
                <w:color w:val="000000"/>
                <w:szCs w:val="21"/>
              </w:rPr>
            </w:pPr>
            <w:r w:rsidRPr="006F1AB3">
              <w:t>15,970</w:t>
            </w:r>
          </w:p>
        </w:tc>
        <w:tc>
          <w:tcPr>
            <w:tcW w:w="1340" w:type="dxa"/>
            <w:tcBorders>
              <w:top w:val="nil"/>
              <w:left w:val="nil"/>
              <w:bottom w:val="nil"/>
              <w:right w:val="nil"/>
            </w:tcBorders>
            <w:shd w:val="clear" w:color="auto" w:fill="auto"/>
            <w:noWrap/>
            <w:hideMark/>
          </w:tcPr>
          <w:p w14:paraId="6117A885" w14:textId="0FF63F69" w:rsidR="002A743C" w:rsidRPr="0011699B" w:rsidRDefault="002A743C" w:rsidP="002A743C">
            <w:pPr>
              <w:spacing w:line="240" w:lineRule="auto"/>
              <w:jc w:val="right"/>
              <w:rPr>
                <w:rFonts w:eastAsia="Times New Roman" w:cs="Segoe UI"/>
                <w:color w:val="000000"/>
                <w:szCs w:val="21"/>
              </w:rPr>
            </w:pPr>
            <w:r w:rsidRPr="006F1AB3">
              <w:t>16,445</w:t>
            </w:r>
          </w:p>
        </w:tc>
        <w:tc>
          <w:tcPr>
            <w:tcW w:w="1340" w:type="dxa"/>
            <w:tcBorders>
              <w:top w:val="nil"/>
              <w:left w:val="nil"/>
              <w:bottom w:val="nil"/>
              <w:right w:val="nil"/>
            </w:tcBorders>
            <w:shd w:val="clear" w:color="auto" w:fill="auto"/>
            <w:noWrap/>
            <w:hideMark/>
          </w:tcPr>
          <w:p w14:paraId="63A8ED4D" w14:textId="021B3775" w:rsidR="002A743C" w:rsidRPr="0011699B" w:rsidRDefault="002A743C" w:rsidP="002A743C">
            <w:pPr>
              <w:spacing w:line="240" w:lineRule="auto"/>
              <w:jc w:val="right"/>
              <w:rPr>
                <w:rFonts w:eastAsia="Times New Roman" w:cs="Segoe UI"/>
                <w:color w:val="000000"/>
                <w:szCs w:val="21"/>
              </w:rPr>
            </w:pPr>
            <w:r w:rsidRPr="006F1AB3">
              <w:t>16,930</w:t>
            </w:r>
          </w:p>
        </w:tc>
      </w:tr>
      <w:tr w:rsidR="00D20EB8" w:rsidRPr="0011699B" w14:paraId="02D100B1" w14:textId="77777777" w:rsidTr="00A95CE0">
        <w:trPr>
          <w:trHeight w:val="144"/>
          <w:jc w:val="center"/>
        </w:trPr>
        <w:tc>
          <w:tcPr>
            <w:tcW w:w="639" w:type="dxa"/>
            <w:tcBorders>
              <w:top w:val="nil"/>
              <w:left w:val="nil"/>
              <w:bottom w:val="nil"/>
              <w:right w:val="nil"/>
            </w:tcBorders>
            <w:shd w:val="clear" w:color="auto" w:fill="auto"/>
            <w:noWrap/>
            <w:vAlign w:val="bottom"/>
            <w:hideMark/>
          </w:tcPr>
          <w:p w14:paraId="3B3CE2A2" w14:textId="4D15011C" w:rsidR="00D20EB8" w:rsidRPr="0011699B" w:rsidRDefault="00D20EB8" w:rsidP="00D20EB8">
            <w:pPr>
              <w:spacing w:line="240" w:lineRule="auto"/>
              <w:jc w:val="center"/>
              <w:rPr>
                <w:rFonts w:eastAsia="Times New Roman" w:cs="Segoe UI"/>
                <w:color w:val="000000"/>
                <w:szCs w:val="21"/>
              </w:rPr>
            </w:pPr>
            <w:r>
              <w:rPr>
                <w:rFonts w:eastAsia="Times New Roman" w:cs="Segoe UI"/>
                <w:color w:val="000000"/>
                <w:szCs w:val="21"/>
              </w:rPr>
              <w:t>8</w:t>
            </w:r>
          </w:p>
        </w:tc>
        <w:tc>
          <w:tcPr>
            <w:tcW w:w="3640" w:type="dxa"/>
            <w:tcBorders>
              <w:top w:val="nil"/>
              <w:left w:val="nil"/>
              <w:bottom w:val="nil"/>
              <w:right w:val="nil"/>
            </w:tcBorders>
            <w:shd w:val="clear" w:color="auto" w:fill="auto"/>
            <w:noWrap/>
            <w:vAlign w:val="bottom"/>
            <w:hideMark/>
          </w:tcPr>
          <w:p w14:paraId="29CF318D" w14:textId="77777777" w:rsidR="00D20EB8" w:rsidRPr="0011699B" w:rsidRDefault="00D20EB8" w:rsidP="00D20EB8">
            <w:pPr>
              <w:spacing w:line="240" w:lineRule="auto"/>
              <w:rPr>
                <w:rFonts w:eastAsia="Times New Roman" w:cs="Segoe UI"/>
                <w:b/>
                <w:bCs/>
                <w:color w:val="000000"/>
                <w:szCs w:val="21"/>
              </w:rPr>
            </w:pPr>
            <w:r w:rsidRPr="0011699B">
              <w:rPr>
                <w:rFonts w:eastAsia="Times New Roman" w:cs="Segoe UI"/>
                <w:b/>
                <w:bCs/>
                <w:color w:val="000000"/>
                <w:szCs w:val="21"/>
              </w:rPr>
              <w:t>Total</w:t>
            </w:r>
          </w:p>
        </w:tc>
        <w:tc>
          <w:tcPr>
            <w:tcW w:w="1340" w:type="dxa"/>
            <w:tcBorders>
              <w:top w:val="nil"/>
              <w:left w:val="nil"/>
              <w:bottom w:val="nil"/>
              <w:right w:val="nil"/>
            </w:tcBorders>
            <w:shd w:val="clear" w:color="auto" w:fill="auto"/>
            <w:noWrap/>
            <w:hideMark/>
          </w:tcPr>
          <w:p w14:paraId="0CACB9C1" w14:textId="4B2208A7" w:rsidR="00D20EB8" w:rsidRPr="00D20EB8" w:rsidRDefault="00D20EB8" w:rsidP="00D20EB8">
            <w:pPr>
              <w:spacing w:line="240" w:lineRule="auto"/>
              <w:jc w:val="right"/>
              <w:rPr>
                <w:rFonts w:eastAsia="Times New Roman" w:cs="Segoe UI"/>
                <w:b/>
                <w:bCs/>
                <w:color w:val="000000"/>
                <w:szCs w:val="21"/>
              </w:rPr>
            </w:pPr>
            <w:r w:rsidRPr="00D20EB8">
              <w:rPr>
                <w:b/>
                <w:bCs/>
              </w:rPr>
              <w:t>30</w:t>
            </w:r>
            <w:r w:rsidR="00AA1AA9">
              <w:rPr>
                <w:b/>
                <w:bCs/>
              </w:rPr>
              <w:t>,</w:t>
            </w:r>
            <w:r w:rsidRPr="00D20EB8">
              <w:rPr>
                <w:b/>
                <w:bCs/>
              </w:rPr>
              <w:t>181</w:t>
            </w:r>
          </w:p>
        </w:tc>
        <w:tc>
          <w:tcPr>
            <w:tcW w:w="1340" w:type="dxa"/>
            <w:tcBorders>
              <w:top w:val="nil"/>
              <w:left w:val="nil"/>
              <w:bottom w:val="nil"/>
              <w:right w:val="nil"/>
            </w:tcBorders>
            <w:shd w:val="clear" w:color="auto" w:fill="auto"/>
            <w:noWrap/>
            <w:hideMark/>
          </w:tcPr>
          <w:p w14:paraId="595ED82F" w14:textId="73B2C7AE" w:rsidR="00D20EB8" w:rsidRPr="00D20EB8" w:rsidRDefault="00D20EB8" w:rsidP="00D20EB8">
            <w:pPr>
              <w:spacing w:line="240" w:lineRule="auto"/>
              <w:jc w:val="right"/>
              <w:rPr>
                <w:rFonts w:eastAsia="Times New Roman" w:cs="Segoe UI"/>
                <w:b/>
                <w:bCs/>
                <w:color w:val="000000"/>
                <w:szCs w:val="21"/>
              </w:rPr>
            </w:pPr>
            <w:r w:rsidRPr="00D20EB8">
              <w:rPr>
                <w:b/>
                <w:bCs/>
              </w:rPr>
              <w:t>30</w:t>
            </w:r>
            <w:r w:rsidR="00AA1AA9">
              <w:rPr>
                <w:b/>
                <w:bCs/>
              </w:rPr>
              <w:t>,</w:t>
            </w:r>
            <w:r w:rsidRPr="00D20EB8">
              <w:rPr>
                <w:b/>
                <w:bCs/>
              </w:rPr>
              <w:t>637</w:t>
            </w:r>
          </w:p>
        </w:tc>
        <w:tc>
          <w:tcPr>
            <w:tcW w:w="1340" w:type="dxa"/>
            <w:tcBorders>
              <w:top w:val="nil"/>
              <w:left w:val="nil"/>
              <w:bottom w:val="nil"/>
              <w:right w:val="nil"/>
            </w:tcBorders>
            <w:shd w:val="clear" w:color="auto" w:fill="auto"/>
            <w:noWrap/>
            <w:hideMark/>
          </w:tcPr>
          <w:p w14:paraId="26987052" w14:textId="2CA35653" w:rsidR="00D20EB8" w:rsidRPr="00D20EB8" w:rsidRDefault="00D20EB8" w:rsidP="00D20EB8">
            <w:pPr>
              <w:spacing w:line="240" w:lineRule="auto"/>
              <w:jc w:val="right"/>
              <w:rPr>
                <w:rFonts w:eastAsia="Times New Roman" w:cs="Segoe UI"/>
                <w:b/>
                <w:bCs/>
                <w:color w:val="000000"/>
                <w:szCs w:val="21"/>
              </w:rPr>
            </w:pPr>
            <w:r w:rsidRPr="00D20EB8">
              <w:rPr>
                <w:b/>
                <w:bCs/>
              </w:rPr>
              <w:t>31</w:t>
            </w:r>
            <w:r w:rsidR="00AA1AA9">
              <w:rPr>
                <w:b/>
                <w:bCs/>
              </w:rPr>
              <w:t>,</w:t>
            </w:r>
            <w:r w:rsidRPr="00D20EB8">
              <w:rPr>
                <w:b/>
                <w:bCs/>
              </w:rPr>
              <w:t>103</w:t>
            </w:r>
          </w:p>
        </w:tc>
        <w:tc>
          <w:tcPr>
            <w:tcW w:w="1340" w:type="dxa"/>
            <w:tcBorders>
              <w:top w:val="nil"/>
              <w:left w:val="nil"/>
              <w:bottom w:val="nil"/>
              <w:right w:val="nil"/>
            </w:tcBorders>
            <w:shd w:val="clear" w:color="auto" w:fill="auto"/>
            <w:noWrap/>
            <w:hideMark/>
          </w:tcPr>
          <w:p w14:paraId="4119CD2F" w14:textId="1133683A" w:rsidR="00D20EB8" w:rsidRPr="00D20EB8" w:rsidRDefault="00D20EB8" w:rsidP="00D20EB8">
            <w:pPr>
              <w:spacing w:line="240" w:lineRule="auto"/>
              <w:jc w:val="right"/>
              <w:rPr>
                <w:rFonts w:eastAsia="Times New Roman" w:cs="Segoe UI"/>
                <w:b/>
                <w:bCs/>
                <w:color w:val="000000"/>
                <w:szCs w:val="21"/>
              </w:rPr>
            </w:pPr>
            <w:r w:rsidRPr="00D20EB8">
              <w:rPr>
                <w:b/>
                <w:bCs/>
              </w:rPr>
              <w:t>31</w:t>
            </w:r>
            <w:r w:rsidR="00AA1AA9">
              <w:rPr>
                <w:b/>
                <w:bCs/>
              </w:rPr>
              <w:t>,</w:t>
            </w:r>
            <w:r w:rsidRPr="00D20EB8">
              <w:rPr>
                <w:b/>
                <w:bCs/>
              </w:rPr>
              <w:t>578</w:t>
            </w:r>
          </w:p>
        </w:tc>
        <w:tc>
          <w:tcPr>
            <w:tcW w:w="1340" w:type="dxa"/>
            <w:tcBorders>
              <w:top w:val="nil"/>
              <w:left w:val="nil"/>
              <w:bottom w:val="nil"/>
              <w:right w:val="nil"/>
            </w:tcBorders>
            <w:shd w:val="clear" w:color="auto" w:fill="auto"/>
            <w:noWrap/>
            <w:hideMark/>
          </w:tcPr>
          <w:p w14:paraId="15E16449" w14:textId="7C3223C7" w:rsidR="00D20EB8" w:rsidRPr="00D20EB8" w:rsidRDefault="00D20EB8" w:rsidP="00D20EB8">
            <w:pPr>
              <w:spacing w:line="240" w:lineRule="auto"/>
              <w:jc w:val="right"/>
              <w:rPr>
                <w:rFonts w:eastAsia="Times New Roman" w:cs="Segoe UI"/>
                <w:b/>
                <w:bCs/>
                <w:color w:val="000000"/>
                <w:szCs w:val="21"/>
              </w:rPr>
            </w:pPr>
            <w:r w:rsidRPr="00D20EB8">
              <w:rPr>
                <w:b/>
                <w:bCs/>
              </w:rPr>
              <w:t>32</w:t>
            </w:r>
            <w:r w:rsidR="00AA1AA9">
              <w:rPr>
                <w:b/>
                <w:bCs/>
              </w:rPr>
              <w:t>,</w:t>
            </w:r>
            <w:r w:rsidRPr="00D20EB8">
              <w:rPr>
                <w:b/>
                <w:bCs/>
              </w:rPr>
              <w:t>063</w:t>
            </w:r>
          </w:p>
        </w:tc>
      </w:tr>
      <w:tr w:rsidR="005E062F" w:rsidRPr="0011699B" w14:paraId="4D66A4EE" w14:textId="77777777" w:rsidTr="00A95CE0">
        <w:trPr>
          <w:trHeight w:val="144"/>
          <w:jc w:val="center"/>
        </w:trPr>
        <w:tc>
          <w:tcPr>
            <w:tcW w:w="639" w:type="dxa"/>
            <w:tcBorders>
              <w:top w:val="nil"/>
              <w:left w:val="nil"/>
              <w:bottom w:val="nil"/>
              <w:right w:val="nil"/>
            </w:tcBorders>
            <w:shd w:val="clear" w:color="auto" w:fill="auto"/>
            <w:noWrap/>
            <w:vAlign w:val="bottom"/>
          </w:tcPr>
          <w:p w14:paraId="594540AD" w14:textId="77777777" w:rsidR="005E062F" w:rsidRPr="0011699B" w:rsidRDefault="005E062F" w:rsidP="005860FB">
            <w:pPr>
              <w:spacing w:line="240" w:lineRule="auto"/>
              <w:jc w:val="center"/>
              <w:rPr>
                <w:rFonts w:eastAsia="Times New Roman" w:cs="Segoe UI"/>
                <w:color w:val="000000"/>
                <w:szCs w:val="21"/>
              </w:rPr>
            </w:pPr>
          </w:p>
        </w:tc>
        <w:tc>
          <w:tcPr>
            <w:tcW w:w="3640" w:type="dxa"/>
            <w:tcBorders>
              <w:top w:val="nil"/>
              <w:left w:val="nil"/>
              <w:bottom w:val="nil"/>
              <w:right w:val="nil"/>
            </w:tcBorders>
            <w:shd w:val="clear" w:color="auto" w:fill="auto"/>
            <w:noWrap/>
            <w:vAlign w:val="bottom"/>
          </w:tcPr>
          <w:p w14:paraId="50CF0197" w14:textId="77777777" w:rsidR="005E062F" w:rsidRPr="0011699B" w:rsidRDefault="005E062F" w:rsidP="005860FB">
            <w:pPr>
              <w:spacing w:line="240" w:lineRule="auto"/>
              <w:rPr>
                <w:rFonts w:eastAsia="Times New Roman" w:cs="Segoe UI"/>
                <w:b/>
                <w:bCs/>
                <w:color w:val="000000"/>
                <w:szCs w:val="21"/>
              </w:rPr>
            </w:pPr>
          </w:p>
        </w:tc>
        <w:tc>
          <w:tcPr>
            <w:tcW w:w="1340" w:type="dxa"/>
            <w:tcBorders>
              <w:top w:val="nil"/>
              <w:left w:val="nil"/>
              <w:bottom w:val="nil"/>
              <w:right w:val="nil"/>
            </w:tcBorders>
            <w:shd w:val="clear" w:color="auto" w:fill="auto"/>
            <w:noWrap/>
          </w:tcPr>
          <w:p w14:paraId="307CE868" w14:textId="77777777" w:rsidR="005E062F" w:rsidRPr="005860FB" w:rsidRDefault="005E062F" w:rsidP="005860FB">
            <w:pPr>
              <w:spacing w:line="240" w:lineRule="auto"/>
              <w:jc w:val="right"/>
              <w:rPr>
                <w:b/>
                <w:bCs/>
              </w:rPr>
            </w:pPr>
          </w:p>
        </w:tc>
        <w:tc>
          <w:tcPr>
            <w:tcW w:w="1340" w:type="dxa"/>
            <w:tcBorders>
              <w:top w:val="nil"/>
              <w:left w:val="nil"/>
              <w:bottom w:val="nil"/>
              <w:right w:val="nil"/>
            </w:tcBorders>
            <w:shd w:val="clear" w:color="auto" w:fill="auto"/>
            <w:noWrap/>
          </w:tcPr>
          <w:p w14:paraId="42EC9C7F" w14:textId="77777777" w:rsidR="005E062F" w:rsidRPr="005860FB" w:rsidRDefault="005E062F" w:rsidP="005860FB">
            <w:pPr>
              <w:spacing w:line="240" w:lineRule="auto"/>
              <w:jc w:val="right"/>
              <w:rPr>
                <w:b/>
                <w:bCs/>
              </w:rPr>
            </w:pPr>
          </w:p>
        </w:tc>
        <w:tc>
          <w:tcPr>
            <w:tcW w:w="1340" w:type="dxa"/>
            <w:tcBorders>
              <w:top w:val="nil"/>
              <w:left w:val="nil"/>
              <w:bottom w:val="nil"/>
              <w:right w:val="nil"/>
            </w:tcBorders>
            <w:shd w:val="clear" w:color="auto" w:fill="auto"/>
            <w:noWrap/>
          </w:tcPr>
          <w:p w14:paraId="0A3C8F41" w14:textId="77777777" w:rsidR="005E062F" w:rsidRPr="005860FB" w:rsidRDefault="005E062F" w:rsidP="005860FB">
            <w:pPr>
              <w:spacing w:line="240" w:lineRule="auto"/>
              <w:jc w:val="right"/>
              <w:rPr>
                <w:b/>
                <w:bCs/>
              </w:rPr>
            </w:pPr>
          </w:p>
        </w:tc>
        <w:tc>
          <w:tcPr>
            <w:tcW w:w="1340" w:type="dxa"/>
            <w:tcBorders>
              <w:top w:val="nil"/>
              <w:left w:val="nil"/>
              <w:bottom w:val="nil"/>
              <w:right w:val="nil"/>
            </w:tcBorders>
            <w:shd w:val="clear" w:color="auto" w:fill="auto"/>
            <w:noWrap/>
          </w:tcPr>
          <w:p w14:paraId="50505F4B" w14:textId="77777777" w:rsidR="005E062F" w:rsidRPr="005860FB" w:rsidRDefault="005E062F" w:rsidP="005860FB">
            <w:pPr>
              <w:spacing w:line="240" w:lineRule="auto"/>
              <w:jc w:val="right"/>
              <w:rPr>
                <w:b/>
                <w:bCs/>
              </w:rPr>
            </w:pPr>
          </w:p>
        </w:tc>
        <w:tc>
          <w:tcPr>
            <w:tcW w:w="1340" w:type="dxa"/>
            <w:tcBorders>
              <w:top w:val="nil"/>
              <w:left w:val="nil"/>
              <w:bottom w:val="nil"/>
              <w:right w:val="nil"/>
            </w:tcBorders>
            <w:shd w:val="clear" w:color="auto" w:fill="auto"/>
            <w:noWrap/>
          </w:tcPr>
          <w:p w14:paraId="3664A04E" w14:textId="77777777" w:rsidR="005E062F" w:rsidRPr="005860FB" w:rsidRDefault="005E062F" w:rsidP="005860FB">
            <w:pPr>
              <w:spacing w:line="240" w:lineRule="auto"/>
              <w:jc w:val="right"/>
              <w:rPr>
                <w:b/>
                <w:bCs/>
              </w:rPr>
            </w:pPr>
          </w:p>
        </w:tc>
      </w:tr>
      <w:tr w:rsidR="00BE1EFE" w:rsidRPr="0011699B" w14:paraId="49BFFD5A" w14:textId="77777777" w:rsidTr="00A95CE0">
        <w:trPr>
          <w:trHeight w:val="144"/>
          <w:jc w:val="center"/>
        </w:trPr>
        <w:tc>
          <w:tcPr>
            <w:tcW w:w="639" w:type="dxa"/>
            <w:tcBorders>
              <w:top w:val="nil"/>
              <w:left w:val="nil"/>
              <w:bottom w:val="nil"/>
              <w:right w:val="nil"/>
            </w:tcBorders>
            <w:shd w:val="clear" w:color="auto" w:fill="auto"/>
            <w:noWrap/>
            <w:vAlign w:val="bottom"/>
          </w:tcPr>
          <w:p w14:paraId="66E6481C" w14:textId="77777777" w:rsidR="00BE1EFE" w:rsidRPr="0011699B" w:rsidRDefault="00BE1EFE" w:rsidP="005860FB">
            <w:pPr>
              <w:spacing w:line="240" w:lineRule="auto"/>
              <w:jc w:val="center"/>
              <w:rPr>
                <w:rFonts w:eastAsia="Times New Roman" w:cs="Segoe UI"/>
                <w:color w:val="000000"/>
                <w:szCs w:val="21"/>
              </w:rPr>
            </w:pPr>
          </w:p>
        </w:tc>
        <w:tc>
          <w:tcPr>
            <w:tcW w:w="3640" w:type="dxa"/>
            <w:tcBorders>
              <w:top w:val="nil"/>
              <w:left w:val="nil"/>
              <w:bottom w:val="nil"/>
              <w:right w:val="nil"/>
            </w:tcBorders>
            <w:shd w:val="clear" w:color="auto" w:fill="auto"/>
            <w:noWrap/>
            <w:vAlign w:val="bottom"/>
          </w:tcPr>
          <w:p w14:paraId="2B694732" w14:textId="188FDDCF" w:rsidR="00BE1EFE" w:rsidRPr="0011699B" w:rsidRDefault="00BE1EFE" w:rsidP="005860FB">
            <w:pPr>
              <w:spacing w:line="240" w:lineRule="auto"/>
              <w:rPr>
                <w:rFonts w:eastAsia="Times New Roman" w:cs="Segoe UI"/>
                <w:b/>
                <w:bCs/>
                <w:color w:val="000000"/>
                <w:szCs w:val="21"/>
              </w:rPr>
            </w:pPr>
            <w:r>
              <w:rPr>
                <w:rFonts w:eastAsia="Times New Roman" w:cs="Segoe UI"/>
                <w:b/>
                <w:bCs/>
                <w:color w:val="000000"/>
                <w:szCs w:val="21"/>
              </w:rPr>
              <w:t>Recycled and Recharge Water</w:t>
            </w:r>
            <w:r w:rsidR="00E90548">
              <w:rPr>
                <w:rFonts w:eastAsia="Times New Roman" w:cs="Segoe UI"/>
                <w:b/>
                <w:bCs/>
                <w:color w:val="000000"/>
                <w:szCs w:val="21"/>
              </w:rPr>
              <w:t xml:space="preserve"> (AF)</w:t>
            </w:r>
          </w:p>
        </w:tc>
        <w:tc>
          <w:tcPr>
            <w:tcW w:w="1340" w:type="dxa"/>
            <w:tcBorders>
              <w:top w:val="nil"/>
              <w:left w:val="nil"/>
              <w:bottom w:val="nil"/>
              <w:right w:val="nil"/>
            </w:tcBorders>
            <w:shd w:val="clear" w:color="auto" w:fill="auto"/>
            <w:noWrap/>
          </w:tcPr>
          <w:p w14:paraId="00DD07A9" w14:textId="77777777" w:rsidR="00BE1EFE" w:rsidRPr="005860FB" w:rsidRDefault="00BE1EFE" w:rsidP="005860FB">
            <w:pPr>
              <w:spacing w:line="240" w:lineRule="auto"/>
              <w:jc w:val="right"/>
              <w:rPr>
                <w:b/>
                <w:bCs/>
              </w:rPr>
            </w:pPr>
          </w:p>
        </w:tc>
        <w:tc>
          <w:tcPr>
            <w:tcW w:w="1340" w:type="dxa"/>
            <w:tcBorders>
              <w:top w:val="nil"/>
              <w:left w:val="nil"/>
              <w:bottom w:val="nil"/>
              <w:right w:val="nil"/>
            </w:tcBorders>
            <w:shd w:val="clear" w:color="auto" w:fill="auto"/>
            <w:noWrap/>
          </w:tcPr>
          <w:p w14:paraId="3A7B7E3D" w14:textId="77777777" w:rsidR="00BE1EFE" w:rsidRPr="005860FB" w:rsidRDefault="00BE1EFE" w:rsidP="005860FB">
            <w:pPr>
              <w:spacing w:line="240" w:lineRule="auto"/>
              <w:jc w:val="right"/>
              <w:rPr>
                <w:b/>
                <w:bCs/>
              </w:rPr>
            </w:pPr>
          </w:p>
        </w:tc>
        <w:tc>
          <w:tcPr>
            <w:tcW w:w="1340" w:type="dxa"/>
            <w:tcBorders>
              <w:top w:val="nil"/>
              <w:left w:val="nil"/>
              <w:bottom w:val="nil"/>
              <w:right w:val="nil"/>
            </w:tcBorders>
            <w:shd w:val="clear" w:color="auto" w:fill="auto"/>
            <w:noWrap/>
          </w:tcPr>
          <w:p w14:paraId="2EA6CB92" w14:textId="77777777" w:rsidR="00BE1EFE" w:rsidRPr="005860FB" w:rsidRDefault="00BE1EFE" w:rsidP="005860FB">
            <w:pPr>
              <w:spacing w:line="240" w:lineRule="auto"/>
              <w:jc w:val="right"/>
              <w:rPr>
                <w:b/>
                <w:bCs/>
              </w:rPr>
            </w:pPr>
          </w:p>
        </w:tc>
        <w:tc>
          <w:tcPr>
            <w:tcW w:w="1340" w:type="dxa"/>
            <w:tcBorders>
              <w:top w:val="nil"/>
              <w:left w:val="nil"/>
              <w:bottom w:val="nil"/>
              <w:right w:val="nil"/>
            </w:tcBorders>
            <w:shd w:val="clear" w:color="auto" w:fill="auto"/>
            <w:noWrap/>
          </w:tcPr>
          <w:p w14:paraId="4FDC6413" w14:textId="77777777" w:rsidR="00BE1EFE" w:rsidRPr="005860FB" w:rsidRDefault="00BE1EFE" w:rsidP="005860FB">
            <w:pPr>
              <w:spacing w:line="240" w:lineRule="auto"/>
              <w:jc w:val="right"/>
              <w:rPr>
                <w:b/>
                <w:bCs/>
              </w:rPr>
            </w:pPr>
          </w:p>
        </w:tc>
        <w:tc>
          <w:tcPr>
            <w:tcW w:w="1340" w:type="dxa"/>
            <w:tcBorders>
              <w:top w:val="nil"/>
              <w:left w:val="nil"/>
              <w:bottom w:val="nil"/>
              <w:right w:val="nil"/>
            </w:tcBorders>
            <w:shd w:val="clear" w:color="auto" w:fill="auto"/>
            <w:noWrap/>
          </w:tcPr>
          <w:p w14:paraId="54F8040B" w14:textId="77777777" w:rsidR="00BE1EFE" w:rsidRPr="005860FB" w:rsidRDefault="00BE1EFE" w:rsidP="005860FB">
            <w:pPr>
              <w:spacing w:line="240" w:lineRule="auto"/>
              <w:jc w:val="right"/>
              <w:rPr>
                <w:b/>
                <w:bCs/>
              </w:rPr>
            </w:pPr>
          </w:p>
        </w:tc>
      </w:tr>
      <w:tr w:rsidR="006E763A" w:rsidRPr="0011699B" w14:paraId="285191F7" w14:textId="77777777" w:rsidTr="00A95CE0">
        <w:trPr>
          <w:trHeight w:val="144"/>
          <w:jc w:val="center"/>
        </w:trPr>
        <w:tc>
          <w:tcPr>
            <w:tcW w:w="639" w:type="dxa"/>
            <w:tcBorders>
              <w:top w:val="nil"/>
              <w:left w:val="nil"/>
              <w:bottom w:val="nil"/>
              <w:right w:val="nil"/>
            </w:tcBorders>
            <w:shd w:val="clear" w:color="auto" w:fill="auto"/>
            <w:noWrap/>
            <w:vAlign w:val="bottom"/>
          </w:tcPr>
          <w:p w14:paraId="76D62FC8" w14:textId="39D86FD4" w:rsidR="006E763A" w:rsidRPr="0011699B" w:rsidRDefault="006E763A" w:rsidP="006E763A">
            <w:pPr>
              <w:spacing w:line="240" w:lineRule="auto"/>
              <w:jc w:val="center"/>
              <w:rPr>
                <w:rFonts w:eastAsia="Times New Roman" w:cs="Segoe UI"/>
                <w:color w:val="000000"/>
                <w:szCs w:val="21"/>
              </w:rPr>
            </w:pPr>
            <w:r>
              <w:rPr>
                <w:rFonts w:eastAsia="Times New Roman" w:cs="Segoe UI"/>
                <w:color w:val="000000"/>
                <w:szCs w:val="21"/>
              </w:rPr>
              <w:t>9</w:t>
            </w:r>
          </w:p>
        </w:tc>
        <w:tc>
          <w:tcPr>
            <w:tcW w:w="3640" w:type="dxa"/>
            <w:tcBorders>
              <w:top w:val="nil"/>
              <w:left w:val="nil"/>
              <w:bottom w:val="nil"/>
              <w:right w:val="nil"/>
            </w:tcBorders>
            <w:shd w:val="clear" w:color="auto" w:fill="auto"/>
            <w:noWrap/>
            <w:vAlign w:val="bottom"/>
          </w:tcPr>
          <w:p w14:paraId="11F3FB87" w14:textId="649BDB46" w:rsidR="006E763A" w:rsidRPr="00A642F1" w:rsidRDefault="006E763A" w:rsidP="006E763A">
            <w:pPr>
              <w:spacing w:line="240" w:lineRule="auto"/>
              <w:rPr>
                <w:rFonts w:eastAsia="Times New Roman" w:cs="Segoe UI"/>
                <w:color w:val="000000"/>
                <w:szCs w:val="21"/>
              </w:rPr>
            </w:pPr>
            <w:r w:rsidRPr="00A642F1">
              <w:rPr>
                <w:rFonts w:eastAsia="Times New Roman" w:cs="Segoe UI"/>
                <w:color w:val="000000"/>
                <w:szCs w:val="21"/>
              </w:rPr>
              <w:t>Recycled Water</w:t>
            </w:r>
          </w:p>
        </w:tc>
        <w:tc>
          <w:tcPr>
            <w:tcW w:w="1340" w:type="dxa"/>
            <w:tcBorders>
              <w:top w:val="nil"/>
              <w:left w:val="nil"/>
              <w:bottom w:val="nil"/>
              <w:right w:val="nil"/>
            </w:tcBorders>
            <w:shd w:val="clear" w:color="auto" w:fill="auto"/>
            <w:noWrap/>
          </w:tcPr>
          <w:p w14:paraId="580524DC" w14:textId="239C02C7" w:rsidR="006E763A" w:rsidRPr="005860FB" w:rsidRDefault="006E763A" w:rsidP="006E763A">
            <w:pPr>
              <w:spacing w:line="240" w:lineRule="auto"/>
              <w:jc w:val="right"/>
              <w:rPr>
                <w:b/>
                <w:bCs/>
              </w:rPr>
            </w:pPr>
            <w:r w:rsidRPr="00193892">
              <w:t xml:space="preserve">11,730 </w:t>
            </w:r>
          </w:p>
        </w:tc>
        <w:tc>
          <w:tcPr>
            <w:tcW w:w="1340" w:type="dxa"/>
            <w:tcBorders>
              <w:top w:val="nil"/>
              <w:left w:val="nil"/>
              <w:bottom w:val="nil"/>
              <w:right w:val="nil"/>
            </w:tcBorders>
            <w:shd w:val="clear" w:color="auto" w:fill="auto"/>
            <w:noWrap/>
          </w:tcPr>
          <w:p w14:paraId="5863FC50" w14:textId="6A7D584C" w:rsidR="006E763A" w:rsidRPr="005860FB" w:rsidRDefault="006E763A" w:rsidP="006E763A">
            <w:pPr>
              <w:spacing w:line="240" w:lineRule="auto"/>
              <w:jc w:val="right"/>
              <w:rPr>
                <w:b/>
                <w:bCs/>
              </w:rPr>
            </w:pPr>
            <w:r w:rsidRPr="00193892">
              <w:t xml:space="preserve">11,965 </w:t>
            </w:r>
          </w:p>
        </w:tc>
        <w:tc>
          <w:tcPr>
            <w:tcW w:w="1340" w:type="dxa"/>
            <w:tcBorders>
              <w:top w:val="nil"/>
              <w:left w:val="nil"/>
              <w:bottom w:val="nil"/>
              <w:right w:val="nil"/>
            </w:tcBorders>
            <w:shd w:val="clear" w:color="auto" w:fill="auto"/>
            <w:noWrap/>
          </w:tcPr>
          <w:p w14:paraId="0ED37497" w14:textId="5C87157D" w:rsidR="006E763A" w:rsidRPr="005860FB" w:rsidRDefault="006E763A" w:rsidP="006E763A">
            <w:pPr>
              <w:spacing w:line="240" w:lineRule="auto"/>
              <w:jc w:val="right"/>
              <w:rPr>
                <w:b/>
                <w:bCs/>
              </w:rPr>
            </w:pPr>
            <w:r w:rsidRPr="00193892">
              <w:t xml:space="preserve">12,204 </w:t>
            </w:r>
          </w:p>
        </w:tc>
        <w:tc>
          <w:tcPr>
            <w:tcW w:w="1340" w:type="dxa"/>
            <w:tcBorders>
              <w:top w:val="nil"/>
              <w:left w:val="nil"/>
              <w:bottom w:val="nil"/>
              <w:right w:val="nil"/>
            </w:tcBorders>
            <w:shd w:val="clear" w:color="auto" w:fill="auto"/>
            <w:noWrap/>
          </w:tcPr>
          <w:p w14:paraId="612C6B11" w14:textId="32B695FB" w:rsidR="006E763A" w:rsidRPr="005860FB" w:rsidRDefault="006E763A" w:rsidP="006E763A">
            <w:pPr>
              <w:spacing w:line="240" w:lineRule="auto"/>
              <w:jc w:val="right"/>
              <w:rPr>
                <w:b/>
                <w:bCs/>
              </w:rPr>
            </w:pPr>
            <w:r w:rsidRPr="00193892">
              <w:t xml:space="preserve">12,448 </w:t>
            </w:r>
          </w:p>
        </w:tc>
        <w:tc>
          <w:tcPr>
            <w:tcW w:w="1340" w:type="dxa"/>
            <w:tcBorders>
              <w:top w:val="nil"/>
              <w:left w:val="nil"/>
              <w:bottom w:val="nil"/>
              <w:right w:val="nil"/>
            </w:tcBorders>
            <w:shd w:val="clear" w:color="auto" w:fill="auto"/>
            <w:noWrap/>
          </w:tcPr>
          <w:p w14:paraId="00145D72" w14:textId="41ED556A" w:rsidR="006E763A" w:rsidRPr="005860FB" w:rsidRDefault="006E763A" w:rsidP="006E763A">
            <w:pPr>
              <w:spacing w:line="240" w:lineRule="auto"/>
              <w:jc w:val="right"/>
              <w:rPr>
                <w:b/>
                <w:bCs/>
              </w:rPr>
            </w:pPr>
            <w:r w:rsidRPr="00193892">
              <w:t xml:space="preserve">12,448 </w:t>
            </w:r>
          </w:p>
        </w:tc>
      </w:tr>
      <w:tr w:rsidR="00946C38" w:rsidRPr="0011699B" w14:paraId="0BBC6041" w14:textId="77777777" w:rsidTr="00A95CE0">
        <w:trPr>
          <w:trHeight w:val="144"/>
          <w:jc w:val="center"/>
        </w:trPr>
        <w:tc>
          <w:tcPr>
            <w:tcW w:w="639" w:type="dxa"/>
            <w:tcBorders>
              <w:top w:val="nil"/>
              <w:left w:val="nil"/>
              <w:bottom w:val="nil"/>
              <w:right w:val="nil"/>
            </w:tcBorders>
            <w:shd w:val="clear" w:color="auto" w:fill="auto"/>
            <w:noWrap/>
            <w:vAlign w:val="bottom"/>
          </w:tcPr>
          <w:p w14:paraId="32EFBCE6" w14:textId="218ADB48" w:rsidR="00946C38" w:rsidRPr="0011699B" w:rsidRDefault="00946C38" w:rsidP="00946C38">
            <w:pPr>
              <w:spacing w:line="240" w:lineRule="auto"/>
              <w:jc w:val="center"/>
              <w:rPr>
                <w:rFonts w:eastAsia="Times New Roman" w:cs="Segoe UI"/>
                <w:color w:val="000000"/>
                <w:szCs w:val="21"/>
              </w:rPr>
            </w:pPr>
            <w:r>
              <w:rPr>
                <w:rFonts w:eastAsia="Times New Roman" w:cs="Segoe UI"/>
                <w:color w:val="000000"/>
                <w:szCs w:val="21"/>
              </w:rPr>
              <w:t>10</w:t>
            </w:r>
          </w:p>
        </w:tc>
        <w:tc>
          <w:tcPr>
            <w:tcW w:w="3640" w:type="dxa"/>
            <w:tcBorders>
              <w:top w:val="nil"/>
              <w:left w:val="nil"/>
              <w:bottom w:val="nil"/>
              <w:right w:val="nil"/>
            </w:tcBorders>
            <w:shd w:val="clear" w:color="auto" w:fill="auto"/>
            <w:noWrap/>
            <w:vAlign w:val="bottom"/>
          </w:tcPr>
          <w:p w14:paraId="322E924E" w14:textId="1AD0BC78" w:rsidR="00946C38" w:rsidRPr="00A642F1" w:rsidRDefault="00946C38" w:rsidP="00946C38">
            <w:pPr>
              <w:spacing w:line="240" w:lineRule="auto"/>
              <w:rPr>
                <w:rFonts w:eastAsia="Times New Roman" w:cs="Segoe UI"/>
                <w:color w:val="000000"/>
                <w:szCs w:val="21"/>
              </w:rPr>
            </w:pPr>
            <w:r w:rsidRPr="00A642F1">
              <w:rPr>
                <w:rFonts w:eastAsia="Times New Roman" w:cs="Segoe UI"/>
                <w:color w:val="000000"/>
                <w:szCs w:val="21"/>
              </w:rPr>
              <w:t>Recharge Water – Ontario’s Share</w:t>
            </w:r>
          </w:p>
        </w:tc>
        <w:tc>
          <w:tcPr>
            <w:tcW w:w="1340" w:type="dxa"/>
            <w:tcBorders>
              <w:top w:val="nil"/>
              <w:left w:val="nil"/>
              <w:bottom w:val="nil"/>
              <w:right w:val="nil"/>
            </w:tcBorders>
            <w:shd w:val="clear" w:color="auto" w:fill="auto"/>
            <w:noWrap/>
          </w:tcPr>
          <w:p w14:paraId="3FAF9081" w14:textId="447A925D" w:rsidR="00946C38" w:rsidRPr="005860FB" w:rsidRDefault="00946C38" w:rsidP="00946C38">
            <w:pPr>
              <w:spacing w:line="240" w:lineRule="auto"/>
              <w:jc w:val="right"/>
              <w:rPr>
                <w:b/>
                <w:bCs/>
              </w:rPr>
            </w:pPr>
            <w:r w:rsidRPr="00A04391">
              <w:t xml:space="preserve">4,000 </w:t>
            </w:r>
          </w:p>
        </w:tc>
        <w:tc>
          <w:tcPr>
            <w:tcW w:w="1340" w:type="dxa"/>
            <w:tcBorders>
              <w:top w:val="nil"/>
              <w:left w:val="nil"/>
              <w:bottom w:val="nil"/>
              <w:right w:val="nil"/>
            </w:tcBorders>
            <w:shd w:val="clear" w:color="auto" w:fill="auto"/>
            <w:noWrap/>
          </w:tcPr>
          <w:p w14:paraId="4D477A5B" w14:textId="1E604B6D" w:rsidR="00946C38" w:rsidRPr="005860FB" w:rsidRDefault="00946C38" w:rsidP="00946C38">
            <w:pPr>
              <w:spacing w:line="240" w:lineRule="auto"/>
              <w:jc w:val="right"/>
              <w:rPr>
                <w:b/>
                <w:bCs/>
              </w:rPr>
            </w:pPr>
            <w:r w:rsidRPr="00A04391">
              <w:t xml:space="preserve">4,000 </w:t>
            </w:r>
          </w:p>
        </w:tc>
        <w:tc>
          <w:tcPr>
            <w:tcW w:w="1340" w:type="dxa"/>
            <w:tcBorders>
              <w:top w:val="nil"/>
              <w:left w:val="nil"/>
              <w:bottom w:val="nil"/>
              <w:right w:val="nil"/>
            </w:tcBorders>
            <w:shd w:val="clear" w:color="auto" w:fill="auto"/>
            <w:noWrap/>
          </w:tcPr>
          <w:p w14:paraId="4A2DD890" w14:textId="2EE53949" w:rsidR="00946C38" w:rsidRPr="005860FB" w:rsidRDefault="00946C38" w:rsidP="00946C38">
            <w:pPr>
              <w:spacing w:line="240" w:lineRule="auto"/>
              <w:jc w:val="right"/>
              <w:rPr>
                <w:b/>
                <w:bCs/>
              </w:rPr>
            </w:pPr>
            <w:r w:rsidRPr="00A04391">
              <w:t xml:space="preserve">4,000 </w:t>
            </w:r>
          </w:p>
        </w:tc>
        <w:tc>
          <w:tcPr>
            <w:tcW w:w="1340" w:type="dxa"/>
            <w:tcBorders>
              <w:top w:val="nil"/>
              <w:left w:val="nil"/>
              <w:bottom w:val="nil"/>
              <w:right w:val="nil"/>
            </w:tcBorders>
            <w:shd w:val="clear" w:color="auto" w:fill="auto"/>
            <w:noWrap/>
          </w:tcPr>
          <w:p w14:paraId="5BD9EE8B" w14:textId="0B5A25AC" w:rsidR="00946C38" w:rsidRPr="005860FB" w:rsidRDefault="00946C38" w:rsidP="00946C38">
            <w:pPr>
              <w:spacing w:line="240" w:lineRule="auto"/>
              <w:jc w:val="right"/>
              <w:rPr>
                <w:b/>
                <w:bCs/>
              </w:rPr>
            </w:pPr>
            <w:r w:rsidRPr="00A04391">
              <w:t xml:space="preserve">4,000 </w:t>
            </w:r>
          </w:p>
        </w:tc>
        <w:tc>
          <w:tcPr>
            <w:tcW w:w="1340" w:type="dxa"/>
            <w:tcBorders>
              <w:top w:val="nil"/>
              <w:left w:val="nil"/>
              <w:bottom w:val="nil"/>
              <w:right w:val="nil"/>
            </w:tcBorders>
            <w:shd w:val="clear" w:color="auto" w:fill="auto"/>
            <w:noWrap/>
          </w:tcPr>
          <w:p w14:paraId="52A1295B" w14:textId="3F6ABA5A" w:rsidR="00946C38" w:rsidRPr="005860FB" w:rsidRDefault="00946C38" w:rsidP="00946C38">
            <w:pPr>
              <w:spacing w:line="240" w:lineRule="auto"/>
              <w:jc w:val="right"/>
              <w:rPr>
                <w:b/>
                <w:bCs/>
              </w:rPr>
            </w:pPr>
            <w:r w:rsidRPr="00A04391">
              <w:t xml:space="preserve">4,000 </w:t>
            </w:r>
          </w:p>
        </w:tc>
      </w:tr>
      <w:tr w:rsidR="00946C38" w:rsidRPr="0011699B" w14:paraId="7F3CC064" w14:textId="77777777" w:rsidTr="00A95CE0">
        <w:trPr>
          <w:trHeight w:val="144"/>
          <w:jc w:val="center"/>
        </w:trPr>
        <w:tc>
          <w:tcPr>
            <w:tcW w:w="639" w:type="dxa"/>
            <w:tcBorders>
              <w:top w:val="nil"/>
              <w:left w:val="nil"/>
              <w:bottom w:val="nil"/>
              <w:right w:val="nil"/>
            </w:tcBorders>
            <w:shd w:val="clear" w:color="auto" w:fill="auto"/>
            <w:noWrap/>
            <w:vAlign w:val="bottom"/>
          </w:tcPr>
          <w:p w14:paraId="03A0B5C9" w14:textId="314ECDBA" w:rsidR="00946C38" w:rsidRPr="0011699B" w:rsidRDefault="00946C38" w:rsidP="00946C38">
            <w:pPr>
              <w:spacing w:line="240" w:lineRule="auto"/>
              <w:jc w:val="center"/>
              <w:rPr>
                <w:rFonts w:eastAsia="Times New Roman" w:cs="Segoe UI"/>
                <w:color w:val="000000"/>
                <w:szCs w:val="21"/>
              </w:rPr>
            </w:pPr>
            <w:r>
              <w:rPr>
                <w:rFonts w:eastAsia="Times New Roman" w:cs="Segoe UI"/>
                <w:color w:val="000000"/>
                <w:szCs w:val="21"/>
              </w:rPr>
              <w:t>11</w:t>
            </w:r>
          </w:p>
        </w:tc>
        <w:tc>
          <w:tcPr>
            <w:tcW w:w="3640" w:type="dxa"/>
            <w:tcBorders>
              <w:top w:val="nil"/>
              <w:left w:val="nil"/>
              <w:bottom w:val="nil"/>
              <w:right w:val="nil"/>
            </w:tcBorders>
            <w:shd w:val="clear" w:color="auto" w:fill="auto"/>
            <w:noWrap/>
            <w:vAlign w:val="bottom"/>
          </w:tcPr>
          <w:p w14:paraId="476AA361" w14:textId="4CB3DE37" w:rsidR="00946C38" w:rsidRPr="00A642F1" w:rsidRDefault="00946C38" w:rsidP="00946C38">
            <w:pPr>
              <w:spacing w:line="240" w:lineRule="auto"/>
              <w:rPr>
                <w:rFonts w:eastAsia="Times New Roman" w:cs="Segoe UI"/>
                <w:color w:val="000000"/>
                <w:szCs w:val="21"/>
              </w:rPr>
            </w:pPr>
            <w:r>
              <w:rPr>
                <w:rFonts w:eastAsia="Times New Roman" w:cs="Segoe UI"/>
                <w:color w:val="000000"/>
                <w:szCs w:val="21"/>
              </w:rPr>
              <w:t>Recharge Water – Fontana’s Share</w:t>
            </w:r>
          </w:p>
        </w:tc>
        <w:tc>
          <w:tcPr>
            <w:tcW w:w="1340" w:type="dxa"/>
            <w:tcBorders>
              <w:top w:val="nil"/>
              <w:left w:val="nil"/>
              <w:bottom w:val="nil"/>
              <w:right w:val="nil"/>
            </w:tcBorders>
            <w:shd w:val="clear" w:color="auto" w:fill="auto"/>
            <w:noWrap/>
          </w:tcPr>
          <w:p w14:paraId="610AA564" w14:textId="36FC73CE" w:rsidR="00946C38" w:rsidRPr="005860FB" w:rsidRDefault="00946C38" w:rsidP="00946C38">
            <w:pPr>
              <w:spacing w:line="240" w:lineRule="auto"/>
              <w:jc w:val="right"/>
              <w:rPr>
                <w:b/>
                <w:bCs/>
              </w:rPr>
            </w:pPr>
            <w:r w:rsidRPr="00A04391">
              <w:t xml:space="preserve">0 </w:t>
            </w:r>
          </w:p>
        </w:tc>
        <w:tc>
          <w:tcPr>
            <w:tcW w:w="1340" w:type="dxa"/>
            <w:tcBorders>
              <w:top w:val="nil"/>
              <w:left w:val="nil"/>
              <w:bottom w:val="nil"/>
              <w:right w:val="nil"/>
            </w:tcBorders>
            <w:shd w:val="clear" w:color="auto" w:fill="auto"/>
            <w:noWrap/>
          </w:tcPr>
          <w:p w14:paraId="7077CF68" w14:textId="52DA517B" w:rsidR="00946C38" w:rsidRPr="005860FB" w:rsidRDefault="00946C38" w:rsidP="00946C38">
            <w:pPr>
              <w:spacing w:line="240" w:lineRule="auto"/>
              <w:jc w:val="right"/>
              <w:rPr>
                <w:b/>
                <w:bCs/>
              </w:rPr>
            </w:pPr>
            <w:r w:rsidRPr="00A04391">
              <w:t xml:space="preserve">0 </w:t>
            </w:r>
          </w:p>
        </w:tc>
        <w:tc>
          <w:tcPr>
            <w:tcW w:w="1340" w:type="dxa"/>
            <w:tcBorders>
              <w:top w:val="nil"/>
              <w:left w:val="nil"/>
              <w:bottom w:val="nil"/>
              <w:right w:val="nil"/>
            </w:tcBorders>
            <w:shd w:val="clear" w:color="auto" w:fill="auto"/>
            <w:noWrap/>
          </w:tcPr>
          <w:p w14:paraId="3F5CC011" w14:textId="483BBB1F" w:rsidR="00946C38" w:rsidRPr="005860FB" w:rsidRDefault="00946C38" w:rsidP="00946C38">
            <w:pPr>
              <w:spacing w:line="240" w:lineRule="auto"/>
              <w:jc w:val="right"/>
              <w:rPr>
                <w:b/>
                <w:bCs/>
              </w:rPr>
            </w:pPr>
            <w:r w:rsidRPr="00A04391">
              <w:t xml:space="preserve">3,000 </w:t>
            </w:r>
          </w:p>
        </w:tc>
        <w:tc>
          <w:tcPr>
            <w:tcW w:w="1340" w:type="dxa"/>
            <w:tcBorders>
              <w:top w:val="nil"/>
              <w:left w:val="nil"/>
              <w:bottom w:val="nil"/>
              <w:right w:val="nil"/>
            </w:tcBorders>
            <w:shd w:val="clear" w:color="auto" w:fill="auto"/>
            <w:noWrap/>
          </w:tcPr>
          <w:p w14:paraId="64412C9B" w14:textId="5FAA9C90" w:rsidR="00946C38" w:rsidRPr="005860FB" w:rsidRDefault="00946C38" w:rsidP="00946C38">
            <w:pPr>
              <w:spacing w:line="240" w:lineRule="auto"/>
              <w:jc w:val="right"/>
              <w:rPr>
                <w:b/>
                <w:bCs/>
              </w:rPr>
            </w:pPr>
            <w:r w:rsidRPr="00A04391">
              <w:t xml:space="preserve">0 </w:t>
            </w:r>
          </w:p>
        </w:tc>
        <w:tc>
          <w:tcPr>
            <w:tcW w:w="1340" w:type="dxa"/>
            <w:tcBorders>
              <w:top w:val="nil"/>
              <w:left w:val="nil"/>
              <w:bottom w:val="nil"/>
              <w:right w:val="nil"/>
            </w:tcBorders>
            <w:shd w:val="clear" w:color="auto" w:fill="auto"/>
            <w:noWrap/>
          </w:tcPr>
          <w:p w14:paraId="33592DBF" w14:textId="0A67CC11" w:rsidR="00946C38" w:rsidRPr="005860FB" w:rsidRDefault="00946C38" w:rsidP="00946C38">
            <w:pPr>
              <w:spacing w:line="240" w:lineRule="auto"/>
              <w:jc w:val="right"/>
              <w:rPr>
                <w:b/>
                <w:bCs/>
              </w:rPr>
            </w:pPr>
            <w:r w:rsidRPr="00A04391">
              <w:t xml:space="preserve">0 </w:t>
            </w:r>
          </w:p>
        </w:tc>
      </w:tr>
      <w:tr w:rsidR="00147D64" w:rsidRPr="0011699B" w14:paraId="6EF64AEA" w14:textId="77777777" w:rsidTr="00356384">
        <w:trPr>
          <w:trHeight w:val="144"/>
          <w:jc w:val="center"/>
        </w:trPr>
        <w:tc>
          <w:tcPr>
            <w:tcW w:w="639" w:type="dxa"/>
            <w:tcBorders>
              <w:top w:val="nil"/>
              <w:left w:val="nil"/>
              <w:bottom w:val="nil"/>
              <w:right w:val="nil"/>
            </w:tcBorders>
            <w:shd w:val="clear" w:color="auto" w:fill="auto"/>
            <w:noWrap/>
            <w:vAlign w:val="bottom"/>
            <w:hideMark/>
          </w:tcPr>
          <w:p w14:paraId="2714344F" w14:textId="77777777" w:rsidR="00147D64" w:rsidRPr="0011699B" w:rsidRDefault="00147D64" w:rsidP="00147D64">
            <w:pPr>
              <w:spacing w:line="240" w:lineRule="auto"/>
              <w:jc w:val="right"/>
              <w:rPr>
                <w:rFonts w:eastAsia="Times New Roman" w:cs="Segoe UI"/>
                <w:b/>
                <w:bCs/>
                <w:color w:val="000000"/>
                <w:szCs w:val="21"/>
              </w:rPr>
            </w:pPr>
          </w:p>
        </w:tc>
        <w:tc>
          <w:tcPr>
            <w:tcW w:w="3640" w:type="dxa"/>
            <w:tcBorders>
              <w:top w:val="nil"/>
              <w:left w:val="nil"/>
              <w:bottom w:val="nil"/>
              <w:right w:val="nil"/>
            </w:tcBorders>
            <w:shd w:val="clear" w:color="auto" w:fill="auto"/>
            <w:noWrap/>
            <w:vAlign w:val="bottom"/>
            <w:hideMark/>
          </w:tcPr>
          <w:p w14:paraId="4D278268"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7FC2BA1A"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6C6A6DFB"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4A0A1DCF"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01267022"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3AA88B57" w14:textId="77777777" w:rsidR="00147D64" w:rsidRPr="0011699B" w:rsidRDefault="00147D64" w:rsidP="00147D64">
            <w:pPr>
              <w:spacing w:line="240" w:lineRule="auto"/>
              <w:rPr>
                <w:rFonts w:ascii="Times New Roman" w:eastAsia="Times New Roman" w:hAnsi="Times New Roman" w:cs="Times New Roman"/>
                <w:sz w:val="20"/>
                <w:szCs w:val="20"/>
              </w:rPr>
            </w:pPr>
          </w:p>
        </w:tc>
      </w:tr>
      <w:tr w:rsidR="00147D64" w:rsidRPr="0011699B" w14:paraId="5F9E1DA3" w14:textId="77777777" w:rsidTr="00356384">
        <w:trPr>
          <w:trHeight w:val="144"/>
          <w:jc w:val="center"/>
        </w:trPr>
        <w:tc>
          <w:tcPr>
            <w:tcW w:w="639" w:type="dxa"/>
            <w:tcBorders>
              <w:top w:val="nil"/>
              <w:left w:val="nil"/>
              <w:bottom w:val="nil"/>
              <w:right w:val="nil"/>
            </w:tcBorders>
            <w:shd w:val="clear" w:color="auto" w:fill="auto"/>
            <w:noWrap/>
            <w:vAlign w:val="bottom"/>
            <w:hideMark/>
          </w:tcPr>
          <w:p w14:paraId="79A4F528"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3640" w:type="dxa"/>
            <w:tcBorders>
              <w:top w:val="nil"/>
              <w:left w:val="nil"/>
              <w:bottom w:val="nil"/>
              <w:right w:val="nil"/>
            </w:tcBorders>
            <w:shd w:val="clear" w:color="auto" w:fill="auto"/>
            <w:noWrap/>
            <w:vAlign w:val="bottom"/>
            <w:hideMark/>
          </w:tcPr>
          <w:p w14:paraId="485DED00" w14:textId="4645C404" w:rsidR="00147D64" w:rsidRPr="0011699B" w:rsidRDefault="00147D64" w:rsidP="00147D64">
            <w:pPr>
              <w:spacing w:line="240" w:lineRule="auto"/>
              <w:rPr>
                <w:rFonts w:eastAsia="Times New Roman" w:cs="Segoe UI"/>
                <w:b/>
                <w:bCs/>
                <w:color w:val="000000"/>
                <w:szCs w:val="21"/>
              </w:rPr>
            </w:pPr>
            <w:r w:rsidRPr="0011699B">
              <w:rPr>
                <w:rFonts w:eastAsia="Times New Roman" w:cs="Segoe UI"/>
                <w:b/>
                <w:bCs/>
                <w:color w:val="000000"/>
                <w:szCs w:val="21"/>
              </w:rPr>
              <w:t xml:space="preserve">Purchased Water Rate </w:t>
            </w:r>
            <w:r w:rsidR="009176F1">
              <w:rPr>
                <w:rFonts w:eastAsia="Times New Roman" w:cs="Segoe UI"/>
                <w:b/>
                <w:bCs/>
                <w:color w:val="000000"/>
                <w:szCs w:val="21"/>
              </w:rPr>
              <w:t>–</w:t>
            </w:r>
            <w:r w:rsidRPr="0011699B">
              <w:rPr>
                <w:rFonts w:eastAsia="Times New Roman" w:cs="Segoe UI"/>
                <w:b/>
                <w:bCs/>
                <w:color w:val="000000"/>
                <w:szCs w:val="21"/>
              </w:rPr>
              <w:t xml:space="preserve"> Fixed</w:t>
            </w:r>
            <w:r w:rsidR="009176F1">
              <w:rPr>
                <w:rFonts w:eastAsia="Times New Roman" w:cs="Segoe UI"/>
                <w:b/>
                <w:bCs/>
                <w:color w:val="000000"/>
                <w:szCs w:val="21"/>
              </w:rPr>
              <w:t xml:space="preserve"> ($/year</w:t>
            </w:r>
            <w:r w:rsidR="00B71BF9">
              <w:rPr>
                <w:rFonts w:eastAsia="Times New Roman" w:cs="Segoe UI"/>
                <w:b/>
                <w:bCs/>
                <w:color w:val="000000"/>
                <w:szCs w:val="21"/>
              </w:rPr>
              <w:t>)</w:t>
            </w:r>
          </w:p>
        </w:tc>
        <w:tc>
          <w:tcPr>
            <w:tcW w:w="1340" w:type="dxa"/>
            <w:tcBorders>
              <w:top w:val="nil"/>
              <w:left w:val="nil"/>
              <w:bottom w:val="nil"/>
              <w:right w:val="nil"/>
            </w:tcBorders>
            <w:shd w:val="clear" w:color="auto" w:fill="auto"/>
            <w:noWrap/>
            <w:vAlign w:val="bottom"/>
            <w:hideMark/>
          </w:tcPr>
          <w:p w14:paraId="565A0160" w14:textId="77777777" w:rsidR="00147D64" w:rsidRPr="0011699B" w:rsidRDefault="00147D64" w:rsidP="00147D64">
            <w:pPr>
              <w:spacing w:line="240" w:lineRule="auto"/>
              <w:rPr>
                <w:rFonts w:eastAsia="Times New Roman" w:cs="Segoe UI"/>
                <w:b/>
                <w:bCs/>
                <w:color w:val="000000"/>
                <w:szCs w:val="21"/>
              </w:rPr>
            </w:pPr>
          </w:p>
        </w:tc>
        <w:tc>
          <w:tcPr>
            <w:tcW w:w="1340" w:type="dxa"/>
            <w:tcBorders>
              <w:top w:val="nil"/>
              <w:left w:val="nil"/>
              <w:bottom w:val="nil"/>
              <w:right w:val="nil"/>
            </w:tcBorders>
            <w:shd w:val="clear" w:color="auto" w:fill="auto"/>
            <w:noWrap/>
            <w:vAlign w:val="bottom"/>
            <w:hideMark/>
          </w:tcPr>
          <w:p w14:paraId="55F39AB0"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7D823178"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06B0B924"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44BB46F6" w14:textId="77777777" w:rsidR="00147D64" w:rsidRPr="0011699B" w:rsidRDefault="00147D64" w:rsidP="00147D64">
            <w:pPr>
              <w:spacing w:line="240" w:lineRule="auto"/>
              <w:rPr>
                <w:rFonts w:ascii="Times New Roman" w:eastAsia="Times New Roman" w:hAnsi="Times New Roman" w:cs="Times New Roman"/>
                <w:sz w:val="20"/>
                <w:szCs w:val="20"/>
              </w:rPr>
            </w:pPr>
          </w:p>
        </w:tc>
      </w:tr>
      <w:tr w:rsidR="008B3467" w:rsidRPr="0011699B" w14:paraId="7166423E" w14:textId="77777777" w:rsidTr="00D35B48">
        <w:trPr>
          <w:trHeight w:val="144"/>
          <w:jc w:val="center"/>
        </w:trPr>
        <w:tc>
          <w:tcPr>
            <w:tcW w:w="639" w:type="dxa"/>
            <w:tcBorders>
              <w:top w:val="nil"/>
              <w:left w:val="nil"/>
              <w:bottom w:val="nil"/>
              <w:right w:val="nil"/>
            </w:tcBorders>
            <w:shd w:val="clear" w:color="auto" w:fill="auto"/>
            <w:noWrap/>
            <w:vAlign w:val="bottom"/>
            <w:hideMark/>
          </w:tcPr>
          <w:p w14:paraId="31B0686E" w14:textId="77777777" w:rsidR="008B3467" w:rsidRPr="0011699B" w:rsidRDefault="008B3467" w:rsidP="008B3467">
            <w:pPr>
              <w:spacing w:line="240" w:lineRule="auto"/>
              <w:jc w:val="center"/>
              <w:rPr>
                <w:rFonts w:eastAsia="Times New Roman" w:cs="Segoe UI"/>
                <w:color w:val="000000"/>
                <w:szCs w:val="21"/>
              </w:rPr>
            </w:pPr>
            <w:r w:rsidRPr="0011699B">
              <w:rPr>
                <w:rFonts w:eastAsia="Times New Roman" w:cs="Segoe UI"/>
                <w:color w:val="000000"/>
                <w:szCs w:val="21"/>
              </w:rPr>
              <w:t>12</w:t>
            </w:r>
          </w:p>
        </w:tc>
        <w:tc>
          <w:tcPr>
            <w:tcW w:w="3640" w:type="dxa"/>
            <w:tcBorders>
              <w:top w:val="nil"/>
              <w:left w:val="nil"/>
              <w:bottom w:val="nil"/>
              <w:right w:val="nil"/>
            </w:tcBorders>
            <w:shd w:val="clear" w:color="auto" w:fill="auto"/>
            <w:noWrap/>
            <w:vAlign w:val="bottom"/>
            <w:hideMark/>
          </w:tcPr>
          <w:p w14:paraId="57A2FF3A" w14:textId="77777777" w:rsidR="008B3467" w:rsidRPr="0011699B" w:rsidRDefault="008B3467" w:rsidP="008B3467">
            <w:pPr>
              <w:spacing w:line="240" w:lineRule="auto"/>
              <w:rPr>
                <w:rFonts w:eastAsia="Times New Roman" w:cs="Segoe UI"/>
                <w:color w:val="000000"/>
                <w:szCs w:val="21"/>
              </w:rPr>
            </w:pPr>
            <w:r w:rsidRPr="0011699B">
              <w:rPr>
                <w:rFonts w:eastAsia="Times New Roman" w:cs="Segoe UI"/>
                <w:color w:val="000000"/>
                <w:szCs w:val="21"/>
              </w:rPr>
              <w:t>San Antonio</w:t>
            </w:r>
          </w:p>
        </w:tc>
        <w:tc>
          <w:tcPr>
            <w:tcW w:w="1340" w:type="dxa"/>
            <w:tcBorders>
              <w:top w:val="nil"/>
              <w:left w:val="nil"/>
              <w:bottom w:val="nil"/>
              <w:right w:val="nil"/>
            </w:tcBorders>
            <w:shd w:val="clear" w:color="auto" w:fill="auto"/>
            <w:noWrap/>
          </w:tcPr>
          <w:p w14:paraId="232647E9" w14:textId="3E0E2016" w:rsidR="008B3467" w:rsidRPr="0011699B" w:rsidRDefault="008B3467" w:rsidP="008B3467">
            <w:pPr>
              <w:spacing w:line="240" w:lineRule="auto"/>
              <w:jc w:val="right"/>
              <w:rPr>
                <w:rFonts w:eastAsia="Times New Roman" w:cs="Segoe UI"/>
                <w:color w:val="000000"/>
                <w:szCs w:val="21"/>
              </w:rPr>
            </w:pPr>
            <w:r w:rsidRPr="00410FF1">
              <w:t xml:space="preserve">$28,344 </w:t>
            </w:r>
          </w:p>
        </w:tc>
        <w:tc>
          <w:tcPr>
            <w:tcW w:w="1340" w:type="dxa"/>
            <w:tcBorders>
              <w:top w:val="nil"/>
              <w:left w:val="nil"/>
              <w:bottom w:val="nil"/>
              <w:right w:val="nil"/>
            </w:tcBorders>
            <w:shd w:val="clear" w:color="auto" w:fill="auto"/>
            <w:noWrap/>
          </w:tcPr>
          <w:p w14:paraId="0EA18872" w14:textId="5B36D9F3" w:rsidR="008B3467" w:rsidRPr="0011699B" w:rsidRDefault="008B3467" w:rsidP="008B3467">
            <w:pPr>
              <w:spacing w:line="240" w:lineRule="auto"/>
              <w:jc w:val="right"/>
              <w:rPr>
                <w:rFonts w:eastAsia="Times New Roman" w:cs="Segoe UI"/>
                <w:color w:val="000000"/>
                <w:szCs w:val="21"/>
              </w:rPr>
            </w:pPr>
            <w:r w:rsidRPr="00410FF1">
              <w:t xml:space="preserve">$28,344 </w:t>
            </w:r>
          </w:p>
        </w:tc>
        <w:tc>
          <w:tcPr>
            <w:tcW w:w="1340" w:type="dxa"/>
            <w:tcBorders>
              <w:top w:val="nil"/>
              <w:left w:val="nil"/>
              <w:bottom w:val="nil"/>
              <w:right w:val="nil"/>
            </w:tcBorders>
            <w:shd w:val="clear" w:color="auto" w:fill="auto"/>
            <w:noWrap/>
          </w:tcPr>
          <w:p w14:paraId="65FC25E0" w14:textId="4E96AE1B" w:rsidR="008B3467" w:rsidRPr="0011699B" w:rsidRDefault="008B3467" w:rsidP="008B3467">
            <w:pPr>
              <w:spacing w:line="240" w:lineRule="auto"/>
              <w:jc w:val="right"/>
              <w:rPr>
                <w:rFonts w:eastAsia="Times New Roman" w:cs="Segoe UI"/>
                <w:color w:val="000000"/>
                <w:szCs w:val="21"/>
              </w:rPr>
            </w:pPr>
            <w:r w:rsidRPr="00410FF1">
              <w:t xml:space="preserve">$28,344 </w:t>
            </w:r>
          </w:p>
        </w:tc>
        <w:tc>
          <w:tcPr>
            <w:tcW w:w="1340" w:type="dxa"/>
            <w:tcBorders>
              <w:top w:val="nil"/>
              <w:left w:val="nil"/>
              <w:bottom w:val="nil"/>
              <w:right w:val="nil"/>
            </w:tcBorders>
            <w:shd w:val="clear" w:color="auto" w:fill="auto"/>
            <w:noWrap/>
          </w:tcPr>
          <w:p w14:paraId="1545DF84" w14:textId="377E7BCE" w:rsidR="008B3467" w:rsidRPr="0011699B" w:rsidRDefault="008B3467" w:rsidP="008B3467">
            <w:pPr>
              <w:spacing w:line="240" w:lineRule="auto"/>
              <w:jc w:val="right"/>
              <w:rPr>
                <w:rFonts w:eastAsia="Times New Roman" w:cs="Segoe UI"/>
                <w:color w:val="000000"/>
                <w:szCs w:val="21"/>
              </w:rPr>
            </w:pPr>
            <w:r w:rsidRPr="00410FF1">
              <w:t xml:space="preserve">$28,344 </w:t>
            </w:r>
          </w:p>
        </w:tc>
        <w:tc>
          <w:tcPr>
            <w:tcW w:w="1340" w:type="dxa"/>
            <w:tcBorders>
              <w:top w:val="nil"/>
              <w:left w:val="nil"/>
              <w:bottom w:val="nil"/>
              <w:right w:val="nil"/>
            </w:tcBorders>
            <w:shd w:val="clear" w:color="auto" w:fill="auto"/>
            <w:noWrap/>
          </w:tcPr>
          <w:p w14:paraId="349C75F7" w14:textId="2DAFFDF4" w:rsidR="008B3467" w:rsidRPr="0011699B" w:rsidRDefault="008B3467" w:rsidP="008B3467">
            <w:pPr>
              <w:spacing w:line="240" w:lineRule="auto"/>
              <w:jc w:val="right"/>
              <w:rPr>
                <w:rFonts w:eastAsia="Times New Roman" w:cs="Segoe UI"/>
                <w:color w:val="000000"/>
                <w:szCs w:val="21"/>
              </w:rPr>
            </w:pPr>
            <w:r w:rsidRPr="00410FF1">
              <w:t xml:space="preserve">$28,344 </w:t>
            </w:r>
          </w:p>
        </w:tc>
      </w:tr>
      <w:tr w:rsidR="00770444" w:rsidRPr="0011699B" w14:paraId="7C5D0D90" w14:textId="77777777" w:rsidTr="00D35B48">
        <w:trPr>
          <w:trHeight w:val="144"/>
          <w:jc w:val="center"/>
        </w:trPr>
        <w:tc>
          <w:tcPr>
            <w:tcW w:w="639" w:type="dxa"/>
            <w:tcBorders>
              <w:top w:val="nil"/>
              <w:left w:val="nil"/>
              <w:bottom w:val="nil"/>
              <w:right w:val="nil"/>
            </w:tcBorders>
            <w:shd w:val="clear" w:color="auto" w:fill="auto"/>
            <w:noWrap/>
            <w:vAlign w:val="bottom"/>
          </w:tcPr>
          <w:p w14:paraId="055406BF" w14:textId="5A370798" w:rsidR="00770444" w:rsidRPr="0011699B" w:rsidRDefault="00770444" w:rsidP="00770444">
            <w:pPr>
              <w:spacing w:line="240" w:lineRule="auto"/>
              <w:jc w:val="center"/>
              <w:rPr>
                <w:rFonts w:eastAsia="Times New Roman" w:cs="Segoe UI"/>
                <w:color w:val="000000"/>
                <w:szCs w:val="21"/>
              </w:rPr>
            </w:pPr>
            <w:r>
              <w:rPr>
                <w:rFonts w:eastAsia="Times New Roman" w:cs="Segoe UI"/>
                <w:color w:val="000000"/>
                <w:szCs w:val="21"/>
              </w:rPr>
              <w:t>13</w:t>
            </w:r>
          </w:p>
        </w:tc>
        <w:tc>
          <w:tcPr>
            <w:tcW w:w="3640" w:type="dxa"/>
            <w:tcBorders>
              <w:top w:val="nil"/>
              <w:left w:val="nil"/>
              <w:bottom w:val="nil"/>
              <w:right w:val="nil"/>
            </w:tcBorders>
            <w:shd w:val="clear" w:color="auto" w:fill="auto"/>
            <w:noWrap/>
            <w:vAlign w:val="bottom"/>
          </w:tcPr>
          <w:p w14:paraId="0393903A" w14:textId="391DD307" w:rsidR="00770444" w:rsidRPr="0011699B" w:rsidRDefault="00770444" w:rsidP="00770444">
            <w:pPr>
              <w:spacing w:line="240" w:lineRule="auto"/>
              <w:rPr>
                <w:rFonts w:eastAsia="Times New Roman" w:cs="Segoe UI"/>
                <w:color w:val="000000"/>
                <w:szCs w:val="21"/>
              </w:rPr>
            </w:pPr>
            <w:r>
              <w:rPr>
                <w:rFonts w:eastAsia="Times New Roman" w:cs="Segoe UI"/>
                <w:color w:val="000000"/>
                <w:szCs w:val="21"/>
              </w:rPr>
              <w:t>IEUA RW</w:t>
            </w:r>
          </w:p>
        </w:tc>
        <w:tc>
          <w:tcPr>
            <w:tcW w:w="1340" w:type="dxa"/>
            <w:tcBorders>
              <w:top w:val="nil"/>
              <w:left w:val="nil"/>
              <w:bottom w:val="nil"/>
              <w:right w:val="nil"/>
            </w:tcBorders>
            <w:shd w:val="clear" w:color="auto" w:fill="auto"/>
            <w:noWrap/>
          </w:tcPr>
          <w:p w14:paraId="4F10B572" w14:textId="1FFC347B" w:rsidR="00770444" w:rsidRPr="00931AFB" w:rsidRDefault="00770444" w:rsidP="00770444">
            <w:pPr>
              <w:spacing w:line="240" w:lineRule="auto"/>
              <w:jc w:val="right"/>
            </w:pPr>
            <w:r w:rsidRPr="00A1575F">
              <w:t xml:space="preserve">$1,223,424 </w:t>
            </w:r>
          </w:p>
        </w:tc>
        <w:tc>
          <w:tcPr>
            <w:tcW w:w="1340" w:type="dxa"/>
            <w:tcBorders>
              <w:top w:val="nil"/>
              <w:left w:val="nil"/>
              <w:bottom w:val="nil"/>
              <w:right w:val="nil"/>
            </w:tcBorders>
            <w:shd w:val="clear" w:color="auto" w:fill="auto"/>
            <w:noWrap/>
          </w:tcPr>
          <w:p w14:paraId="4F0DAEFB" w14:textId="330D3F95" w:rsidR="00770444" w:rsidRPr="00931AFB" w:rsidRDefault="00770444" w:rsidP="00770444">
            <w:pPr>
              <w:spacing w:line="240" w:lineRule="auto"/>
              <w:jc w:val="right"/>
            </w:pPr>
            <w:r w:rsidRPr="00A1575F">
              <w:t xml:space="preserve">$1,288,320 </w:t>
            </w:r>
          </w:p>
        </w:tc>
        <w:tc>
          <w:tcPr>
            <w:tcW w:w="1340" w:type="dxa"/>
            <w:tcBorders>
              <w:top w:val="nil"/>
              <w:left w:val="nil"/>
              <w:bottom w:val="nil"/>
              <w:right w:val="nil"/>
            </w:tcBorders>
            <w:shd w:val="clear" w:color="auto" w:fill="auto"/>
            <w:noWrap/>
          </w:tcPr>
          <w:p w14:paraId="5AFEA17B" w14:textId="0957FC65" w:rsidR="00770444" w:rsidRPr="00931AFB" w:rsidRDefault="00770444" w:rsidP="00770444">
            <w:pPr>
              <w:spacing w:line="240" w:lineRule="auto"/>
              <w:jc w:val="right"/>
            </w:pPr>
            <w:r w:rsidRPr="00A1575F">
              <w:t xml:space="preserve">$1,359,288 </w:t>
            </w:r>
          </w:p>
        </w:tc>
        <w:tc>
          <w:tcPr>
            <w:tcW w:w="1340" w:type="dxa"/>
            <w:tcBorders>
              <w:top w:val="nil"/>
              <w:left w:val="nil"/>
              <w:bottom w:val="nil"/>
              <w:right w:val="nil"/>
            </w:tcBorders>
            <w:shd w:val="clear" w:color="auto" w:fill="auto"/>
            <w:noWrap/>
          </w:tcPr>
          <w:p w14:paraId="7585E4C4" w14:textId="67428434" w:rsidR="00770444" w:rsidRPr="00931AFB" w:rsidRDefault="00770444" w:rsidP="00770444">
            <w:pPr>
              <w:spacing w:line="240" w:lineRule="auto"/>
              <w:jc w:val="right"/>
            </w:pPr>
            <w:r w:rsidRPr="00A1575F">
              <w:t xml:space="preserve">$1,430,520 </w:t>
            </w:r>
          </w:p>
        </w:tc>
        <w:tc>
          <w:tcPr>
            <w:tcW w:w="1340" w:type="dxa"/>
            <w:tcBorders>
              <w:top w:val="nil"/>
              <w:left w:val="nil"/>
              <w:bottom w:val="nil"/>
              <w:right w:val="nil"/>
            </w:tcBorders>
            <w:shd w:val="clear" w:color="auto" w:fill="auto"/>
            <w:noWrap/>
          </w:tcPr>
          <w:p w14:paraId="2CA6216D" w14:textId="2D8885C7" w:rsidR="00770444" w:rsidRPr="00931AFB" w:rsidRDefault="00770444" w:rsidP="00770444">
            <w:pPr>
              <w:spacing w:line="240" w:lineRule="auto"/>
              <w:jc w:val="right"/>
            </w:pPr>
            <w:r w:rsidRPr="00A1575F">
              <w:t xml:space="preserve">$1,573,572 </w:t>
            </w:r>
          </w:p>
        </w:tc>
      </w:tr>
      <w:tr w:rsidR="008B3467" w:rsidRPr="0011699B" w14:paraId="0DCCA8C8" w14:textId="77777777" w:rsidTr="00D35B48">
        <w:trPr>
          <w:trHeight w:val="144"/>
          <w:jc w:val="center"/>
        </w:trPr>
        <w:tc>
          <w:tcPr>
            <w:tcW w:w="639" w:type="dxa"/>
            <w:tcBorders>
              <w:top w:val="nil"/>
              <w:left w:val="nil"/>
              <w:bottom w:val="nil"/>
              <w:right w:val="nil"/>
            </w:tcBorders>
            <w:shd w:val="clear" w:color="auto" w:fill="auto"/>
            <w:noWrap/>
            <w:vAlign w:val="bottom"/>
          </w:tcPr>
          <w:p w14:paraId="5F049852" w14:textId="6FD006E9" w:rsidR="008B3467" w:rsidRPr="0011699B" w:rsidRDefault="008B3467" w:rsidP="008B3467">
            <w:pPr>
              <w:spacing w:line="240" w:lineRule="auto"/>
              <w:jc w:val="center"/>
              <w:rPr>
                <w:rFonts w:eastAsia="Times New Roman" w:cs="Segoe UI"/>
                <w:color w:val="000000"/>
                <w:szCs w:val="21"/>
              </w:rPr>
            </w:pPr>
            <w:r>
              <w:rPr>
                <w:rFonts w:eastAsia="Times New Roman" w:cs="Segoe UI"/>
                <w:color w:val="000000"/>
                <w:szCs w:val="21"/>
              </w:rPr>
              <w:t>14</w:t>
            </w:r>
          </w:p>
        </w:tc>
        <w:tc>
          <w:tcPr>
            <w:tcW w:w="3640" w:type="dxa"/>
            <w:tcBorders>
              <w:top w:val="nil"/>
              <w:left w:val="nil"/>
              <w:bottom w:val="nil"/>
              <w:right w:val="nil"/>
            </w:tcBorders>
            <w:shd w:val="clear" w:color="auto" w:fill="auto"/>
            <w:noWrap/>
            <w:vAlign w:val="bottom"/>
          </w:tcPr>
          <w:p w14:paraId="4E546A17" w14:textId="6972E4C9" w:rsidR="008B3467" w:rsidRDefault="008B3467" w:rsidP="008B3467">
            <w:pPr>
              <w:spacing w:line="240" w:lineRule="auto"/>
              <w:rPr>
                <w:rFonts w:eastAsia="Times New Roman" w:cs="Segoe UI"/>
                <w:color w:val="000000"/>
                <w:szCs w:val="21"/>
              </w:rPr>
            </w:pPr>
            <w:r>
              <w:rPr>
                <w:rFonts w:eastAsia="Times New Roman" w:cs="Segoe UI"/>
                <w:color w:val="000000"/>
                <w:szCs w:val="21"/>
              </w:rPr>
              <w:t>IEUA MEU</w:t>
            </w:r>
          </w:p>
        </w:tc>
        <w:tc>
          <w:tcPr>
            <w:tcW w:w="1340" w:type="dxa"/>
            <w:tcBorders>
              <w:top w:val="nil"/>
              <w:left w:val="nil"/>
              <w:bottom w:val="nil"/>
              <w:right w:val="nil"/>
            </w:tcBorders>
            <w:shd w:val="clear" w:color="auto" w:fill="auto"/>
            <w:noWrap/>
          </w:tcPr>
          <w:p w14:paraId="1776C834" w14:textId="705C8D4B" w:rsidR="008B3467" w:rsidRPr="00E85540" w:rsidRDefault="008B3467" w:rsidP="008B3467">
            <w:pPr>
              <w:spacing w:line="240" w:lineRule="auto"/>
              <w:jc w:val="right"/>
            </w:pPr>
            <w:r w:rsidRPr="009B07B8">
              <w:t xml:space="preserve">$1,223,424 </w:t>
            </w:r>
          </w:p>
        </w:tc>
        <w:tc>
          <w:tcPr>
            <w:tcW w:w="1340" w:type="dxa"/>
            <w:tcBorders>
              <w:top w:val="nil"/>
              <w:left w:val="nil"/>
              <w:bottom w:val="nil"/>
              <w:right w:val="nil"/>
            </w:tcBorders>
            <w:shd w:val="clear" w:color="auto" w:fill="auto"/>
            <w:noWrap/>
          </w:tcPr>
          <w:p w14:paraId="42EB302F" w14:textId="4B22B282" w:rsidR="008B3467" w:rsidRPr="00E85540" w:rsidRDefault="008B3467" w:rsidP="008B3467">
            <w:pPr>
              <w:spacing w:line="240" w:lineRule="auto"/>
              <w:jc w:val="right"/>
            </w:pPr>
            <w:r w:rsidRPr="009B07B8">
              <w:t xml:space="preserve">$1,288,320 </w:t>
            </w:r>
          </w:p>
        </w:tc>
        <w:tc>
          <w:tcPr>
            <w:tcW w:w="1340" w:type="dxa"/>
            <w:tcBorders>
              <w:top w:val="nil"/>
              <w:left w:val="nil"/>
              <w:bottom w:val="nil"/>
              <w:right w:val="nil"/>
            </w:tcBorders>
            <w:shd w:val="clear" w:color="auto" w:fill="auto"/>
            <w:noWrap/>
          </w:tcPr>
          <w:p w14:paraId="53A444E1" w14:textId="2BE8E2CA" w:rsidR="008B3467" w:rsidRPr="00E85540" w:rsidRDefault="008B3467" w:rsidP="008B3467">
            <w:pPr>
              <w:spacing w:line="240" w:lineRule="auto"/>
              <w:jc w:val="right"/>
            </w:pPr>
            <w:r w:rsidRPr="009B07B8">
              <w:t xml:space="preserve">$1,359,288 </w:t>
            </w:r>
          </w:p>
        </w:tc>
        <w:tc>
          <w:tcPr>
            <w:tcW w:w="1340" w:type="dxa"/>
            <w:tcBorders>
              <w:top w:val="nil"/>
              <w:left w:val="nil"/>
              <w:bottom w:val="nil"/>
              <w:right w:val="nil"/>
            </w:tcBorders>
            <w:shd w:val="clear" w:color="auto" w:fill="auto"/>
            <w:noWrap/>
          </w:tcPr>
          <w:p w14:paraId="5FF3425B" w14:textId="64BFCBE4" w:rsidR="008B3467" w:rsidRPr="00E85540" w:rsidRDefault="008B3467" w:rsidP="008B3467">
            <w:pPr>
              <w:spacing w:line="240" w:lineRule="auto"/>
              <w:jc w:val="right"/>
            </w:pPr>
            <w:r w:rsidRPr="009B07B8">
              <w:t xml:space="preserve">$1,430,520 </w:t>
            </w:r>
          </w:p>
        </w:tc>
        <w:tc>
          <w:tcPr>
            <w:tcW w:w="1340" w:type="dxa"/>
            <w:tcBorders>
              <w:top w:val="nil"/>
              <w:left w:val="nil"/>
              <w:bottom w:val="nil"/>
              <w:right w:val="nil"/>
            </w:tcBorders>
            <w:shd w:val="clear" w:color="auto" w:fill="auto"/>
            <w:noWrap/>
          </w:tcPr>
          <w:p w14:paraId="12457600" w14:textId="1E56A826" w:rsidR="008B3467" w:rsidRPr="00E85540" w:rsidRDefault="008B3467" w:rsidP="008B3467">
            <w:pPr>
              <w:spacing w:line="240" w:lineRule="auto"/>
              <w:jc w:val="right"/>
            </w:pPr>
            <w:r w:rsidRPr="009B07B8">
              <w:t xml:space="preserve">$1,573,572 </w:t>
            </w:r>
          </w:p>
        </w:tc>
      </w:tr>
      <w:tr w:rsidR="008B3467" w:rsidRPr="0011699B" w14:paraId="03CD01FB" w14:textId="77777777" w:rsidTr="00CE5A75">
        <w:trPr>
          <w:trHeight w:val="144"/>
          <w:jc w:val="center"/>
        </w:trPr>
        <w:tc>
          <w:tcPr>
            <w:tcW w:w="639" w:type="dxa"/>
            <w:tcBorders>
              <w:top w:val="nil"/>
              <w:left w:val="nil"/>
              <w:bottom w:val="nil"/>
              <w:right w:val="nil"/>
            </w:tcBorders>
            <w:shd w:val="clear" w:color="auto" w:fill="auto"/>
            <w:noWrap/>
            <w:vAlign w:val="bottom"/>
            <w:hideMark/>
          </w:tcPr>
          <w:p w14:paraId="7B084998" w14:textId="701CD9B3" w:rsidR="008B3467" w:rsidRPr="0011699B" w:rsidRDefault="008B3467" w:rsidP="008B3467">
            <w:pPr>
              <w:spacing w:line="240" w:lineRule="auto"/>
              <w:jc w:val="center"/>
              <w:rPr>
                <w:rFonts w:eastAsia="Times New Roman" w:cs="Segoe UI"/>
                <w:color w:val="000000"/>
                <w:szCs w:val="21"/>
              </w:rPr>
            </w:pPr>
            <w:r w:rsidRPr="0011699B">
              <w:rPr>
                <w:rFonts w:eastAsia="Times New Roman" w:cs="Segoe UI"/>
                <w:color w:val="000000"/>
                <w:szCs w:val="21"/>
              </w:rPr>
              <w:t>1</w:t>
            </w:r>
            <w:r>
              <w:rPr>
                <w:rFonts w:eastAsia="Times New Roman" w:cs="Segoe UI"/>
                <w:color w:val="000000"/>
                <w:szCs w:val="21"/>
              </w:rPr>
              <w:t>5</w:t>
            </w:r>
          </w:p>
        </w:tc>
        <w:tc>
          <w:tcPr>
            <w:tcW w:w="3640" w:type="dxa"/>
            <w:tcBorders>
              <w:top w:val="nil"/>
              <w:left w:val="nil"/>
              <w:bottom w:val="nil"/>
              <w:right w:val="nil"/>
            </w:tcBorders>
            <w:shd w:val="clear" w:color="auto" w:fill="auto"/>
            <w:noWrap/>
            <w:vAlign w:val="bottom"/>
            <w:hideMark/>
          </w:tcPr>
          <w:p w14:paraId="07FC3CD7" w14:textId="77777777" w:rsidR="008B3467" w:rsidRPr="0011699B" w:rsidRDefault="008B3467" w:rsidP="008B3467">
            <w:pPr>
              <w:spacing w:line="240" w:lineRule="auto"/>
              <w:rPr>
                <w:rFonts w:eastAsia="Times New Roman" w:cs="Segoe UI"/>
                <w:color w:val="000000"/>
                <w:szCs w:val="21"/>
              </w:rPr>
            </w:pPr>
            <w:r w:rsidRPr="0011699B">
              <w:rPr>
                <w:rFonts w:eastAsia="Times New Roman" w:cs="Segoe UI"/>
                <w:color w:val="000000"/>
                <w:szCs w:val="21"/>
              </w:rPr>
              <w:t>Groundwater Assessments</w:t>
            </w:r>
          </w:p>
        </w:tc>
        <w:tc>
          <w:tcPr>
            <w:tcW w:w="1340" w:type="dxa"/>
            <w:tcBorders>
              <w:top w:val="nil"/>
              <w:left w:val="nil"/>
              <w:bottom w:val="nil"/>
              <w:right w:val="nil"/>
            </w:tcBorders>
            <w:shd w:val="clear" w:color="auto" w:fill="auto"/>
            <w:noWrap/>
          </w:tcPr>
          <w:p w14:paraId="72B6B7E1" w14:textId="2CA926DA" w:rsidR="008B3467" w:rsidRPr="0011699B" w:rsidRDefault="008B3467" w:rsidP="008B3467">
            <w:pPr>
              <w:spacing w:line="240" w:lineRule="auto"/>
              <w:jc w:val="right"/>
              <w:rPr>
                <w:rFonts w:eastAsia="Times New Roman" w:cs="Segoe UI"/>
                <w:color w:val="000000"/>
                <w:szCs w:val="21"/>
              </w:rPr>
            </w:pPr>
            <w:r w:rsidRPr="004C6BB2">
              <w:t xml:space="preserve">$2,310,000 </w:t>
            </w:r>
          </w:p>
        </w:tc>
        <w:tc>
          <w:tcPr>
            <w:tcW w:w="1340" w:type="dxa"/>
            <w:tcBorders>
              <w:top w:val="nil"/>
              <w:left w:val="nil"/>
              <w:bottom w:val="nil"/>
              <w:right w:val="nil"/>
            </w:tcBorders>
            <w:shd w:val="clear" w:color="auto" w:fill="auto"/>
            <w:noWrap/>
          </w:tcPr>
          <w:p w14:paraId="66B92048" w14:textId="070D1F23" w:rsidR="008B3467" w:rsidRPr="0011699B" w:rsidRDefault="008B3467" w:rsidP="008B3467">
            <w:pPr>
              <w:spacing w:line="240" w:lineRule="auto"/>
              <w:jc w:val="right"/>
              <w:rPr>
                <w:rFonts w:eastAsia="Times New Roman" w:cs="Segoe UI"/>
                <w:color w:val="000000"/>
                <w:szCs w:val="21"/>
              </w:rPr>
            </w:pPr>
            <w:r w:rsidRPr="004C6BB2">
              <w:t xml:space="preserve">$2,425,500 </w:t>
            </w:r>
          </w:p>
        </w:tc>
        <w:tc>
          <w:tcPr>
            <w:tcW w:w="1340" w:type="dxa"/>
            <w:tcBorders>
              <w:top w:val="nil"/>
              <w:left w:val="nil"/>
              <w:bottom w:val="nil"/>
              <w:right w:val="nil"/>
            </w:tcBorders>
            <w:shd w:val="clear" w:color="auto" w:fill="auto"/>
            <w:noWrap/>
          </w:tcPr>
          <w:p w14:paraId="67185993" w14:textId="7464EE17" w:rsidR="008B3467" w:rsidRPr="0011699B" w:rsidRDefault="008B3467" w:rsidP="008B3467">
            <w:pPr>
              <w:spacing w:line="240" w:lineRule="auto"/>
              <w:jc w:val="right"/>
              <w:rPr>
                <w:rFonts w:eastAsia="Times New Roman" w:cs="Segoe UI"/>
                <w:color w:val="000000"/>
                <w:szCs w:val="21"/>
              </w:rPr>
            </w:pPr>
            <w:r w:rsidRPr="004C6BB2">
              <w:t xml:space="preserve">$2,546,775 </w:t>
            </w:r>
          </w:p>
        </w:tc>
        <w:tc>
          <w:tcPr>
            <w:tcW w:w="1340" w:type="dxa"/>
            <w:tcBorders>
              <w:top w:val="nil"/>
              <w:left w:val="nil"/>
              <w:bottom w:val="nil"/>
              <w:right w:val="nil"/>
            </w:tcBorders>
            <w:shd w:val="clear" w:color="auto" w:fill="auto"/>
            <w:noWrap/>
          </w:tcPr>
          <w:p w14:paraId="2C313A10" w14:textId="59F6C7F4" w:rsidR="008B3467" w:rsidRPr="0011699B" w:rsidRDefault="008B3467" w:rsidP="008B3467">
            <w:pPr>
              <w:spacing w:line="240" w:lineRule="auto"/>
              <w:jc w:val="right"/>
              <w:rPr>
                <w:rFonts w:eastAsia="Times New Roman" w:cs="Segoe UI"/>
                <w:color w:val="000000"/>
                <w:szCs w:val="21"/>
              </w:rPr>
            </w:pPr>
            <w:r w:rsidRPr="004C6BB2">
              <w:t xml:space="preserve">$2,674,114 </w:t>
            </w:r>
          </w:p>
        </w:tc>
        <w:tc>
          <w:tcPr>
            <w:tcW w:w="1340" w:type="dxa"/>
            <w:tcBorders>
              <w:top w:val="nil"/>
              <w:left w:val="nil"/>
              <w:bottom w:val="nil"/>
              <w:right w:val="nil"/>
            </w:tcBorders>
            <w:shd w:val="clear" w:color="auto" w:fill="auto"/>
            <w:noWrap/>
          </w:tcPr>
          <w:p w14:paraId="778D5399" w14:textId="20B247E1" w:rsidR="008B3467" w:rsidRPr="0011699B" w:rsidRDefault="008B3467" w:rsidP="008B3467">
            <w:pPr>
              <w:spacing w:line="240" w:lineRule="auto"/>
              <w:jc w:val="right"/>
              <w:rPr>
                <w:rFonts w:eastAsia="Times New Roman" w:cs="Segoe UI"/>
                <w:color w:val="000000"/>
                <w:szCs w:val="21"/>
              </w:rPr>
            </w:pPr>
            <w:r w:rsidRPr="004C6BB2">
              <w:t xml:space="preserve">$2,754,337 </w:t>
            </w:r>
          </w:p>
        </w:tc>
      </w:tr>
      <w:tr w:rsidR="00147D64" w:rsidRPr="0011699B" w14:paraId="20BF45E0" w14:textId="77777777" w:rsidTr="005C023A">
        <w:trPr>
          <w:trHeight w:val="144"/>
          <w:jc w:val="center"/>
        </w:trPr>
        <w:tc>
          <w:tcPr>
            <w:tcW w:w="639" w:type="dxa"/>
            <w:tcBorders>
              <w:top w:val="nil"/>
              <w:left w:val="nil"/>
              <w:bottom w:val="nil"/>
              <w:right w:val="nil"/>
            </w:tcBorders>
            <w:shd w:val="clear" w:color="auto" w:fill="auto"/>
            <w:noWrap/>
            <w:vAlign w:val="bottom"/>
            <w:hideMark/>
          </w:tcPr>
          <w:p w14:paraId="6AD1B526" w14:textId="77777777" w:rsidR="00147D64" w:rsidRPr="0011699B" w:rsidRDefault="00147D64" w:rsidP="00147D64">
            <w:pPr>
              <w:spacing w:line="240" w:lineRule="auto"/>
              <w:jc w:val="right"/>
              <w:rPr>
                <w:rFonts w:eastAsia="Times New Roman" w:cs="Segoe UI"/>
                <w:color w:val="000000"/>
                <w:szCs w:val="21"/>
              </w:rPr>
            </w:pPr>
          </w:p>
        </w:tc>
        <w:tc>
          <w:tcPr>
            <w:tcW w:w="3640" w:type="dxa"/>
            <w:tcBorders>
              <w:top w:val="nil"/>
              <w:left w:val="nil"/>
              <w:bottom w:val="nil"/>
              <w:right w:val="nil"/>
            </w:tcBorders>
            <w:shd w:val="clear" w:color="auto" w:fill="auto"/>
            <w:noWrap/>
            <w:vAlign w:val="bottom"/>
            <w:hideMark/>
          </w:tcPr>
          <w:p w14:paraId="0A1F7123" w14:textId="77777777" w:rsidR="00147D64" w:rsidRPr="0011699B" w:rsidRDefault="00147D64" w:rsidP="00147D64">
            <w:pPr>
              <w:spacing w:line="240" w:lineRule="auto"/>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734408C7"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1411BBEC"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07630981"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7D705940"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5A1CDFB7" w14:textId="77777777" w:rsidR="00147D64" w:rsidRPr="0011699B" w:rsidRDefault="00147D64" w:rsidP="00147D64">
            <w:pPr>
              <w:spacing w:line="240" w:lineRule="auto"/>
              <w:rPr>
                <w:rFonts w:ascii="Times New Roman" w:eastAsia="Times New Roman" w:hAnsi="Times New Roman" w:cs="Times New Roman"/>
                <w:sz w:val="20"/>
                <w:szCs w:val="20"/>
              </w:rPr>
            </w:pPr>
          </w:p>
        </w:tc>
      </w:tr>
      <w:tr w:rsidR="00147D64" w:rsidRPr="0011699B" w14:paraId="7705C64B" w14:textId="77777777" w:rsidTr="005C023A">
        <w:trPr>
          <w:trHeight w:val="144"/>
          <w:jc w:val="center"/>
        </w:trPr>
        <w:tc>
          <w:tcPr>
            <w:tcW w:w="639" w:type="dxa"/>
            <w:tcBorders>
              <w:top w:val="nil"/>
              <w:left w:val="nil"/>
              <w:bottom w:val="nil"/>
              <w:right w:val="nil"/>
            </w:tcBorders>
            <w:shd w:val="clear" w:color="auto" w:fill="auto"/>
            <w:noWrap/>
            <w:vAlign w:val="bottom"/>
            <w:hideMark/>
          </w:tcPr>
          <w:p w14:paraId="64E86668"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3640" w:type="dxa"/>
            <w:tcBorders>
              <w:top w:val="nil"/>
              <w:left w:val="nil"/>
              <w:bottom w:val="nil"/>
              <w:right w:val="nil"/>
            </w:tcBorders>
            <w:shd w:val="clear" w:color="auto" w:fill="auto"/>
            <w:noWrap/>
            <w:vAlign w:val="bottom"/>
            <w:hideMark/>
          </w:tcPr>
          <w:p w14:paraId="42ADA149" w14:textId="66426E98" w:rsidR="00147D64" w:rsidRPr="0011699B" w:rsidRDefault="00147D64" w:rsidP="00147D64">
            <w:pPr>
              <w:spacing w:line="240" w:lineRule="auto"/>
              <w:rPr>
                <w:rFonts w:eastAsia="Times New Roman" w:cs="Segoe UI"/>
                <w:b/>
                <w:bCs/>
                <w:color w:val="000000"/>
                <w:szCs w:val="21"/>
              </w:rPr>
            </w:pPr>
            <w:r w:rsidRPr="0011699B">
              <w:rPr>
                <w:rFonts w:eastAsia="Times New Roman" w:cs="Segoe UI"/>
                <w:b/>
                <w:bCs/>
                <w:color w:val="000000"/>
                <w:szCs w:val="21"/>
              </w:rPr>
              <w:t xml:space="preserve">Purchased Water Rate </w:t>
            </w:r>
            <w:r w:rsidR="00B71BF9">
              <w:rPr>
                <w:rFonts w:eastAsia="Times New Roman" w:cs="Segoe UI"/>
                <w:b/>
                <w:bCs/>
                <w:color w:val="000000"/>
                <w:szCs w:val="21"/>
              </w:rPr>
              <w:t>–</w:t>
            </w:r>
            <w:r w:rsidRPr="0011699B">
              <w:rPr>
                <w:rFonts w:eastAsia="Times New Roman" w:cs="Segoe UI"/>
                <w:b/>
                <w:bCs/>
                <w:color w:val="000000"/>
                <w:szCs w:val="21"/>
              </w:rPr>
              <w:t xml:space="preserve"> Variable</w:t>
            </w:r>
            <w:r w:rsidR="00B71BF9">
              <w:rPr>
                <w:rFonts w:eastAsia="Times New Roman" w:cs="Segoe UI"/>
                <w:b/>
                <w:bCs/>
                <w:color w:val="000000"/>
                <w:szCs w:val="21"/>
              </w:rPr>
              <w:t xml:space="preserve"> ($/AF)</w:t>
            </w:r>
          </w:p>
        </w:tc>
        <w:tc>
          <w:tcPr>
            <w:tcW w:w="1340" w:type="dxa"/>
            <w:tcBorders>
              <w:top w:val="nil"/>
              <w:left w:val="nil"/>
              <w:bottom w:val="nil"/>
              <w:right w:val="nil"/>
            </w:tcBorders>
            <w:shd w:val="clear" w:color="auto" w:fill="auto"/>
            <w:noWrap/>
            <w:vAlign w:val="bottom"/>
          </w:tcPr>
          <w:p w14:paraId="1A1150E1" w14:textId="77777777" w:rsidR="00147D64" w:rsidRPr="0011699B" w:rsidRDefault="00147D64" w:rsidP="00147D64">
            <w:pPr>
              <w:spacing w:line="240" w:lineRule="auto"/>
              <w:rPr>
                <w:rFonts w:eastAsia="Times New Roman" w:cs="Segoe UI"/>
                <w:b/>
                <w:bCs/>
                <w:color w:val="000000"/>
                <w:szCs w:val="21"/>
              </w:rPr>
            </w:pPr>
          </w:p>
        </w:tc>
        <w:tc>
          <w:tcPr>
            <w:tcW w:w="1340" w:type="dxa"/>
            <w:tcBorders>
              <w:top w:val="nil"/>
              <w:left w:val="nil"/>
              <w:bottom w:val="nil"/>
              <w:right w:val="nil"/>
            </w:tcBorders>
            <w:shd w:val="clear" w:color="auto" w:fill="auto"/>
            <w:noWrap/>
            <w:vAlign w:val="bottom"/>
          </w:tcPr>
          <w:p w14:paraId="255875AC"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4DA70839"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1BF34A27"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5F706CAB" w14:textId="77777777" w:rsidR="00147D64" w:rsidRPr="0011699B" w:rsidRDefault="00147D64" w:rsidP="00147D64">
            <w:pPr>
              <w:spacing w:line="240" w:lineRule="auto"/>
              <w:rPr>
                <w:rFonts w:ascii="Times New Roman" w:eastAsia="Times New Roman" w:hAnsi="Times New Roman" w:cs="Times New Roman"/>
                <w:sz w:val="20"/>
                <w:szCs w:val="20"/>
              </w:rPr>
            </w:pPr>
          </w:p>
        </w:tc>
      </w:tr>
      <w:tr w:rsidR="006D2A21" w:rsidRPr="0011699B" w14:paraId="76597300" w14:textId="77777777" w:rsidTr="00594BDE">
        <w:trPr>
          <w:trHeight w:val="144"/>
          <w:jc w:val="center"/>
        </w:trPr>
        <w:tc>
          <w:tcPr>
            <w:tcW w:w="639" w:type="dxa"/>
            <w:tcBorders>
              <w:top w:val="nil"/>
              <w:left w:val="nil"/>
              <w:bottom w:val="nil"/>
              <w:right w:val="nil"/>
            </w:tcBorders>
            <w:shd w:val="clear" w:color="auto" w:fill="auto"/>
            <w:noWrap/>
            <w:vAlign w:val="bottom"/>
            <w:hideMark/>
          </w:tcPr>
          <w:p w14:paraId="339513D9" w14:textId="455E2FEC" w:rsidR="006D2A21" w:rsidRPr="0011699B" w:rsidRDefault="006D2A21" w:rsidP="006D2A21">
            <w:pPr>
              <w:spacing w:line="240" w:lineRule="auto"/>
              <w:jc w:val="center"/>
              <w:rPr>
                <w:rFonts w:eastAsia="Times New Roman" w:cs="Segoe UI"/>
                <w:color w:val="000000"/>
                <w:szCs w:val="21"/>
              </w:rPr>
            </w:pPr>
            <w:r w:rsidRPr="0011699B">
              <w:rPr>
                <w:rFonts w:eastAsia="Times New Roman" w:cs="Segoe UI"/>
                <w:color w:val="000000"/>
                <w:szCs w:val="21"/>
              </w:rPr>
              <w:t>1</w:t>
            </w:r>
            <w:r>
              <w:rPr>
                <w:rFonts w:eastAsia="Times New Roman" w:cs="Segoe UI"/>
                <w:color w:val="000000"/>
                <w:szCs w:val="21"/>
              </w:rPr>
              <w:t>6</w:t>
            </w:r>
          </w:p>
        </w:tc>
        <w:tc>
          <w:tcPr>
            <w:tcW w:w="3640" w:type="dxa"/>
            <w:tcBorders>
              <w:top w:val="nil"/>
              <w:left w:val="nil"/>
              <w:bottom w:val="nil"/>
              <w:right w:val="nil"/>
            </w:tcBorders>
            <w:shd w:val="clear" w:color="auto" w:fill="auto"/>
            <w:noWrap/>
            <w:vAlign w:val="bottom"/>
            <w:hideMark/>
          </w:tcPr>
          <w:p w14:paraId="7927352F" w14:textId="77777777" w:rsidR="006D2A21" w:rsidRPr="0011699B" w:rsidRDefault="006D2A21" w:rsidP="006D2A21">
            <w:pPr>
              <w:spacing w:line="240" w:lineRule="auto"/>
              <w:rPr>
                <w:rFonts w:eastAsia="Times New Roman" w:cs="Segoe UI"/>
                <w:color w:val="000000"/>
                <w:szCs w:val="21"/>
              </w:rPr>
            </w:pPr>
            <w:r w:rsidRPr="0011699B">
              <w:rPr>
                <w:rFonts w:eastAsia="Times New Roman" w:cs="Segoe UI"/>
                <w:color w:val="000000"/>
                <w:szCs w:val="21"/>
              </w:rPr>
              <w:t>CDA</w:t>
            </w:r>
          </w:p>
        </w:tc>
        <w:tc>
          <w:tcPr>
            <w:tcW w:w="1340" w:type="dxa"/>
            <w:tcBorders>
              <w:top w:val="nil"/>
              <w:left w:val="nil"/>
              <w:bottom w:val="nil"/>
              <w:right w:val="nil"/>
            </w:tcBorders>
            <w:shd w:val="clear" w:color="auto" w:fill="auto"/>
            <w:noWrap/>
          </w:tcPr>
          <w:p w14:paraId="7030459B" w14:textId="69B827D3" w:rsidR="006D2A21" w:rsidRPr="0011699B" w:rsidRDefault="006D2A21" w:rsidP="006D2A21">
            <w:pPr>
              <w:spacing w:line="240" w:lineRule="auto"/>
              <w:jc w:val="right"/>
              <w:rPr>
                <w:rFonts w:eastAsia="Times New Roman" w:cs="Segoe UI"/>
                <w:color w:val="000000"/>
                <w:szCs w:val="21"/>
              </w:rPr>
            </w:pPr>
            <w:r w:rsidRPr="00434A5A">
              <w:t xml:space="preserve">$1,155 </w:t>
            </w:r>
          </w:p>
        </w:tc>
        <w:tc>
          <w:tcPr>
            <w:tcW w:w="1340" w:type="dxa"/>
            <w:tcBorders>
              <w:top w:val="nil"/>
              <w:left w:val="nil"/>
              <w:bottom w:val="nil"/>
              <w:right w:val="nil"/>
            </w:tcBorders>
            <w:shd w:val="clear" w:color="auto" w:fill="auto"/>
            <w:noWrap/>
          </w:tcPr>
          <w:p w14:paraId="06EB3D21" w14:textId="26C8E44C" w:rsidR="006D2A21" w:rsidRPr="0011699B" w:rsidRDefault="006D2A21" w:rsidP="006D2A21">
            <w:pPr>
              <w:spacing w:line="240" w:lineRule="auto"/>
              <w:jc w:val="right"/>
              <w:rPr>
                <w:rFonts w:eastAsia="Times New Roman" w:cs="Segoe UI"/>
                <w:color w:val="000000"/>
                <w:szCs w:val="21"/>
              </w:rPr>
            </w:pPr>
            <w:r w:rsidRPr="00434A5A">
              <w:t xml:space="preserve">$1,213 </w:t>
            </w:r>
          </w:p>
        </w:tc>
        <w:tc>
          <w:tcPr>
            <w:tcW w:w="1340" w:type="dxa"/>
            <w:tcBorders>
              <w:top w:val="nil"/>
              <w:left w:val="nil"/>
              <w:bottom w:val="nil"/>
              <w:right w:val="nil"/>
            </w:tcBorders>
            <w:shd w:val="clear" w:color="auto" w:fill="auto"/>
            <w:noWrap/>
          </w:tcPr>
          <w:p w14:paraId="0994CB2C" w14:textId="680148E0" w:rsidR="006D2A21" w:rsidRPr="0011699B" w:rsidRDefault="006D2A21" w:rsidP="006D2A21">
            <w:pPr>
              <w:spacing w:line="240" w:lineRule="auto"/>
              <w:jc w:val="right"/>
              <w:rPr>
                <w:rFonts w:eastAsia="Times New Roman" w:cs="Segoe UI"/>
                <w:color w:val="000000"/>
                <w:szCs w:val="21"/>
              </w:rPr>
            </w:pPr>
            <w:r w:rsidRPr="00434A5A">
              <w:t xml:space="preserve">$1,274 </w:t>
            </w:r>
          </w:p>
        </w:tc>
        <w:tc>
          <w:tcPr>
            <w:tcW w:w="1340" w:type="dxa"/>
            <w:tcBorders>
              <w:top w:val="nil"/>
              <w:left w:val="nil"/>
              <w:bottom w:val="nil"/>
              <w:right w:val="nil"/>
            </w:tcBorders>
            <w:shd w:val="clear" w:color="auto" w:fill="auto"/>
            <w:noWrap/>
          </w:tcPr>
          <w:p w14:paraId="2C430298" w14:textId="352AF20E" w:rsidR="006D2A21" w:rsidRPr="0011699B" w:rsidRDefault="006D2A21" w:rsidP="006D2A21">
            <w:pPr>
              <w:spacing w:line="240" w:lineRule="auto"/>
              <w:jc w:val="right"/>
              <w:rPr>
                <w:rFonts w:eastAsia="Times New Roman" w:cs="Segoe UI"/>
                <w:color w:val="000000"/>
                <w:szCs w:val="21"/>
              </w:rPr>
            </w:pPr>
            <w:r w:rsidRPr="00434A5A">
              <w:t xml:space="preserve">$1,338 </w:t>
            </w:r>
          </w:p>
        </w:tc>
        <w:tc>
          <w:tcPr>
            <w:tcW w:w="1340" w:type="dxa"/>
            <w:tcBorders>
              <w:top w:val="nil"/>
              <w:left w:val="nil"/>
              <w:bottom w:val="nil"/>
              <w:right w:val="nil"/>
            </w:tcBorders>
            <w:shd w:val="clear" w:color="auto" w:fill="auto"/>
            <w:noWrap/>
          </w:tcPr>
          <w:p w14:paraId="21C7501F" w14:textId="268DBD0F" w:rsidR="006D2A21" w:rsidRPr="0011699B" w:rsidRDefault="006D2A21" w:rsidP="006D2A21">
            <w:pPr>
              <w:spacing w:line="240" w:lineRule="auto"/>
              <w:jc w:val="right"/>
              <w:rPr>
                <w:rFonts w:eastAsia="Times New Roman" w:cs="Segoe UI"/>
                <w:color w:val="000000"/>
                <w:szCs w:val="21"/>
              </w:rPr>
            </w:pPr>
            <w:r w:rsidRPr="00434A5A">
              <w:t xml:space="preserve">$1,471 </w:t>
            </w:r>
          </w:p>
        </w:tc>
      </w:tr>
      <w:tr w:rsidR="003A55B3" w:rsidRPr="0011699B" w14:paraId="217225F3" w14:textId="77777777" w:rsidTr="00142462">
        <w:trPr>
          <w:trHeight w:val="144"/>
          <w:jc w:val="center"/>
        </w:trPr>
        <w:tc>
          <w:tcPr>
            <w:tcW w:w="639" w:type="dxa"/>
            <w:tcBorders>
              <w:top w:val="nil"/>
              <w:left w:val="nil"/>
              <w:bottom w:val="nil"/>
              <w:right w:val="nil"/>
            </w:tcBorders>
            <w:shd w:val="clear" w:color="auto" w:fill="auto"/>
            <w:noWrap/>
            <w:vAlign w:val="bottom"/>
            <w:hideMark/>
          </w:tcPr>
          <w:p w14:paraId="609DBA9D" w14:textId="3722DC4C" w:rsidR="003A55B3" w:rsidRPr="0011699B" w:rsidRDefault="003A55B3" w:rsidP="003A55B3">
            <w:pPr>
              <w:spacing w:line="240" w:lineRule="auto"/>
              <w:jc w:val="center"/>
              <w:rPr>
                <w:rFonts w:eastAsia="Times New Roman" w:cs="Segoe UI"/>
                <w:color w:val="000000"/>
                <w:szCs w:val="21"/>
              </w:rPr>
            </w:pPr>
            <w:r w:rsidRPr="0011699B">
              <w:rPr>
                <w:rFonts w:eastAsia="Times New Roman" w:cs="Segoe UI"/>
                <w:color w:val="000000"/>
                <w:szCs w:val="21"/>
              </w:rPr>
              <w:t>1</w:t>
            </w:r>
            <w:r>
              <w:rPr>
                <w:rFonts w:eastAsia="Times New Roman" w:cs="Segoe UI"/>
                <w:color w:val="000000"/>
                <w:szCs w:val="21"/>
              </w:rPr>
              <w:t>7</w:t>
            </w:r>
          </w:p>
        </w:tc>
        <w:tc>
          <w:tcPr>
            <w:tcW w:w="3640" w:type="dxa"/>
            <w:tcBorders>
              <w:top w:val="nil"/>
              <w:left w:val="nil"/>
              <w:bottom w:val="nil"/>
              <w:right w:val="nil"/>
            </w:tcBorders>
            <w:shd w:val="clear" w:color="auto" w:fill="auto"/>
            <w:noWrap/>
            <w:vAlign w:val="bottom"/>
            <w:hideMark/>
          </w:tcPr>
          <w:p w14:paraId="1E0CFD5E" w14:textId="77777777" w:rsidR="003A55B3" w:rsidRPr="0011699B" w:rsidRDefault="003A55B3" w:rsidP="003A55B3">
            <w:pPr>
              <w:spacing w:line="240" w:lineRule="auto"/>
              <w:rPr>
                <w:rFonts w:eastAsia="Times New Roman" w:cs="Segoe UI"/>
                <w:color w:val="000000"/>
                <w:szCs w:val="21"/>
              </w:rPr>
            </w:pPr>
            <w:r w:rsidRPr="0011699B">
              <w:rPr>
                <w:rFonts w:eastAsia="Times New Roman" w:cs="Segoe UI"/>
                <w:color w:val="000000"/>
                <w:szCs w:val="21"/>
              </w:rPr>
              <w:t>WFA</w:t>
            </w:r>
          </w:p>
        </w:tc>
        <w:tc>
          <w:tcPr>
            <w:tcW w:w="1340" w:type="dxa"/>
            <w:tcBorders>
              <w:top w:val="nil"/>
              <w:left w:val="nil"/>
              <w:bottom w:val="nil"/>
              <w:right w:val="nil"/>
            </w:tcBorders>
            <w:shd w:val="clear" w:color="auto" w:fill="auto"/>
            <w:noWrap/>
          </w:tcPr>
          <w:p w14:paraId="7360BAF0" w14:textId="1F2D600F" w:rsidR="003A55B3" w:rsidRPr="0011699B" w:rsidRDefault="003A55B3" w:rsidP="003A55B3">
            <w:pPr>
              <w:spacing w:line="240" w:lineRule="auto"/>
              <w:jc w:val="right"/>
              <w:rPr>
                <w:rFonts w:eastAsia="Times New Roman" w:cs="Segoe UI"/>
                <w:color w:val="000000"/>
                <w:szCs w:val="21"/>
              </w:rPr>
            </w:pPr>
            <w:r w:rsidRPr="005F0796">
              <w:t xml:space="preserve">$1,425 </w:t>
            </w:r>
          </w:p>
        </w:tc>
        <w:tc>
          <w:tcPr>
            <w:tcW w:w="1340" w:type="dxa"/>
            <w:tcBorders>
              <w:top w:val="nil"/>
              <w:left w:val="nil"/>
              <w:bottom w:val="nil"/>
              <w:right w:val="nil"/>
            </w:tcBorders>
            <w:shd w:val="clear" w:color="auto" w:fill="auto"/>
            <w:noWrap/>
          </w:tcPr>
          <w:p w14:paraId="60F08771" w14:textId="425DFC05" w:rsidR="003A55B3" w:rsidRPr="0011699B" w:rsidRDefault="003A55B3" w:rsidP="003A55B3">
            <w:pPr>
              <w:spacing w:line="240" w:lineRule="auto"/>
              <w:jc w:val="right"/>
              <w:rPr>
                <w:rFonts w:eastAsia="Times New Roman" w:cs="Segoe UI"/>
                <w:color w:val="000000"/>
                <w:szCs w:val="21"/>
              </w:rPr>
            </w:pPr>
            <w:r w:rsidRPr="005F0796">
              <w:t xml:space="preserve">$1,471 </w:t>
            </w:r>
          </w:p>
        </w:tc>
        <w:tc>
          <w:tcPr>
            <w:tcW w:w="1340" w:type="dxa"/>
            <w:tcBorders>
              <w:top w:val="nil"/>
              <w:left w:val="nil"/>
              <w:bottom w:val="nil"/>
              <w:right w:val="nil"/>
            </w:tcBorders>
            <w:shd w:val="clear" w:color="auto" w:fill="auto"/>
            <w:noWrap/>
          </w:tcPr>
          <w:p w14:paraId="0688D671" w14:textId="75E8981B" w:rsidR="003A55B3" w:rsidRPr="0011699B" w:rsidRDefault="003A55B3" w:rsidP="003A55B3">
            <w:pPr>
              <w:spacing w:line="240" w:lineRule="auto"/>
              <w:jc w:val="right"/>
              <w:rPr>
                <w:rFonts w:eastAsia="Times New Roman" w:cs="Segoe UI"/>
                <w:color w:val="000000"/>
                <w:szCs w:val="21"/>
              </w:rPr>
            </w:pPr>
            <w:r w:rsidRPr="005F0796">
              <w:t xml:space="preserve">$1,518 </w:t>
            </w:r>
          </w:p>
        </w:tc>
        <w:tc>
          <w:tcPr>
            <w:tcW w:w="1340" w:type="dxa"/>
            <w:tcBorders>
              <w:top w:val="nil"/>
              <w:left w:val="nil"/>
              <w:bottom w:val="nil"/>
              <w:right w:val="nil"/>
            </w:tcBorders>
            <w:shd w:val="clear" w:color="auto" w:fill="auto"/>
            <w:noWrap/>
          </w:tcPr>
          <w:p w14:paraId="4A975F1A" w14:textId="2BB2DAB4" w:rsidR="003A55B3" w:rsidRPr="0011699B" w:rsidRDefault="003A55B3" w:rsidP="003A55B3">
            <w:pPr>
              <w:spacing w:line="240" w:lineRule="auto"/>
              <w:jc w:val="right"/>
              <w:rPr>
                <w:rFonts w:eastAsia="Times New Roman" w:cs="Segoe UI"/>
                <w:color w:val="000000"/>
                <w:szCs w:val="21"/>
              </w:rPr>
            </w:pPr>
            <w:r w:rsidRPr="005F0796">
              <w:t xml:space="preserve">$1,566 </w:t>
            </w:r>
          </w:p>
        </w:tc>
        <w:tc>
          <w:tcPr>
            <w:tcW w:w="1340" w:type="dxa"/>
            <w:tcBorders>
              <w:top w:val="nil"/>
              <w:left w:val="nil"/>
              <w:bottom w:val="nil"/>
              <w:right w:val="nil"/>
            </w:tcBorders>
            <w:shd w:val="clear" w:color="auto" w:fill="auto"/>
            <w:noWrap/>
          </w:tcPr>
          <w:p w14:paraId="2C284F2C" w14:textId="5FF4147C" w:rsidR="003A55B3" w:rsidRPr="0011699B" w:rsidRDefault="003A55B3" w:rsidP="003A55B3">
            <w:pPr>
              <w:spacing w:line="240" w:lineRule="auto"/>
              <w:jc w:val="right"/>
              <w:rPr>
                <w:rFonts w:eastAsia="Times New Roman" w:cs="Segoe UI"/>
                <w:color w:val="000000"/>
                <w:szCs w:val="21"/>
              </w:rPr>
            </w:pPr>
            <w:r w:rsidRPr="005F0796">
              <w:t xml:space="preserve">$1,717 </w:t>
            </w:r>
          </w:p>
        </w:tc>
      </w:tr>
      <w:tr w:rsidR="003A55B3" w:rsidRPr="0011699B" w14:paraId="14562355" w14:textId="77777777" w:rsidTr="0075661E">
        <w:trPr>
          <w:trHeight w:val="144"/>
          <w:jc w:val="center"/>
        </w:trPr>
        <w:tc>
          <w:tcPr>
            <w:tcW w:w="639" w:type="dxa"/>
            <w:tcBorders>
              <w:top w:val="nil"/>
              <w:left w:val="nil"/>
              <w:bottom w:val="nil"/>
              <w:right w:val="nil"/>
            </w:tcBorders>
            <w:shd w:val="clear" w:color="auto" w:fill="auto"/>
            <w:noWrap/>
            <w:vAlign w:val="bottom"/>
            <w:hideMark/>
          </w:tcPr>
          <w:p w14:paraId="3326A263" w14:textId="337218BB" w:rsidR="003A55B3" w:rsidRPr="0011699B" w:rsidRDefault="003A55B3" w:rsidP="003A55B3">
            <w:pPr>
              <w:spacing w:line="240" w:lineRule="auto"/>
              <w:jc w:val="center"/>
              <w:rPr>
                <w:rFonts w:eastAsia="Times New Roman" w:cs="Segoe UI"/>
                <w:color w:val="000000"/>
                <w:szCs w:val="21"/>
              </w:rPr>
            </w:pPr>
            <w:r w:rsidRPr="0011699B">
              <w:rPr>
                <w:rFonts w:eastAsia="Times New Roman" w:cs="Segoe UI"/>
                <w:color w:val="000000"/>
                <w:szCs w:val="21"/>
              </w:rPr>
              <w:t>1</w:t>
            </w:r>
            <w:r>
              <w:rPr>
                <w:rFonts w:eastAsia="Times New Roman" w:cs="Segoe UI"/>
                <w:color w:val="000000"/>
                <w:szCs w:val="21"/>
              </w:rPr>
              <w:t>8</w:t>
            </w:r>
          </w:p>
        </w:tc>
        <w:tc>
          <w:tcPr>
            <w:tcW w:w="3640" w:type="dxa"/>
            <w:tcBorders>
              <w:top w:val="nil"/>
              <w:left w:val="nil"/>
              <w:bottom w:val="nil"/>
              <w:right w:val="nil"/>
            </w:tcBorders>
            <w:shd w:val="clear" w:color="auto" w:fill="auto"/>
            <w:noWrap/>
            <w:vAlign w:val="bottom"/>
            <w:hideMark/>
          </w:tcPr>
          <w:p w14:paraId="6C3071E6" w14:textId="77777777" w:rsidR="003A55B3" w:rsidRPr="0011699B" w:rsidRDefault="003A55B3" w:rsidP="003A55B3">
            <w:pPr>
              <w:spacing w:line="240" w:lineRule="auto"/>
              <w:rPr>
                <w:rFonts w:eastAsia="Times New Roman" w:cs="Segoe UI"/>
                <w:color w:val="000000"/>
                <w:szCs w:val="21"/>
              </w:rPr>
            </w:pPr>
            <w:r w:rsidRPr="0011699B">
              <w:rPr>
                <w:rFonts w:eastAsia="Times New Roman" w:cs="Segoe UI"/>
                <w:color w:val="000000"/>
                <w:szCs w:val="21"/>
              </w:rPr>
              <w:t>San Antonio</w:t>
            </w:r>
          </w:p>
        </w:tc>
        <w:tc>
          <w:tcPr>
            <w:tcW w:w="1340" w:type="dxa"/>
            <w:tcBorders>
              <w:top w:val="nil"/>
              <w:left w:val="nil"/>
              <w:bottom w:val="nil"/>
              <w:right w:val="nil"/>
            </w:tcBorders>
            <w:shd w:val="clear" w:color="auto" w:fill="auto"/>
            <w:noWrap/>
          </w:tcPr>
          <w:p w14:paraId="198E7EC4" w14:textId="0B29AC65" w:rsidR="003A55B3" w:rsidRPr="0011699B" w:rsidRDefault="003A55B3" w:rsidP="003A55B3">
            <w:pPr>
              <w:spacing w:line="240" w:lineRule="auto"/>
              <w:jc w:val="right"/>
              <w:rPr>
                <w:rFonts w:eastAsia="Times New Roman" w:cs="Segoe UI"/>
                <w:color w:val="000000"/>
                <w:szCs w:val="21"/>
              </w:rPr>
            </w:pPr>
            <w:r w:rsidRPr="00D20BEF">
              <w:t xml:space="preserve">$296 </w:t>
            </w:r>
          </w:p>
        </w:tc>
        <w:tc>
          <w:tcPr>
            <w:tcW w:w="1340" w:type="dxa"/>
            <w:tcBorders>
              <w:top w:val="nil"/>
              <w:left w:val="nil"/>
              <w:bottom w:val="nil"/>
              <w:right w:val="nil"/>
            </w:tcBorders>
            <w:shd w:val="clear" w:color="auto" w:fill="auto"/>
            <w:noWrap/>
          </w:tcPr>
          <w:p w14:paraId="0AA1E293" w14:textId="74BBA9DB" w:rsidR="003A55B3" w:rsidRPr="0011699B" w:rsidRDefault="003A55B3" w:rsidP="003A55B3">
            <w:pPr>
              <w:spacing w:line="240" w:lineRule="auto"/>
              <w:jc w:val="right"/>
              <w:rPr>
                <w:rFonts w:eastAsia="Times New Roman" w:cs="Segoe UI"/>
                <w:color w:val="000000"/>
                <w:szCs w:val="21"/>
              </w:rPr>
            </w:pPr>
            <w:r w:rsidRPr="00D20BEF">
              <w:t xml:space="preserve">$296 </w:t>
            </w:r>
          </w:p>
        </w:tc>
        <w:tc>
          <w:tcPr>
            <w:tcW w:w="1340" w:type="dxa"/>
            <w:tcBorders>
              <w:top w:val="nil"/>
              <w:left w:val="nil"/>
              <w:bottom w:val="nil"/>
              <w:right w:val="nil"/>
            </w:tcBorders>
            <w:shd w:val="clear" w:color="auto" w:fill="auto"/>
            <w:noWrap/>
          </w:tcPr>
          <w:p w14:paraId="7F7DCBCF" w14:textId="0F624614" w:rsidR="003A55B3" w:rsidRPr="0011699B" w:rsidRDefault="003A55B3" w:rsidP="003A55B3">
            <w:pPr>
              <w:spacing w:line="240" w:lineRule="auto"/>
              <w:jc w:val="right"/>
              <w:rPr>
                <w:rFonts w:eastAsia="Times New Roman" w:cs="Segoe UI"/>
                <w:color w:val="000000"/>
                <w:szCs w:val="21"/>
              </w:rPr>
            </w:pPr>
            <w:r w:rsidRPr="00D20BEF">
              <w:t xml:space="preserve">$296 </w:t>
            </w:r>
          </w:p>
        </w:tc>
        <w:tc>
          <w:tcPr>
            <w:tcW w:w="1340" w:type="dxa"/>
            <w:tcBorders>
              <w:top w:val="nil"/>
              <w:left w:val="nil"/>
              <w:bottom w:val="nil"/>
              <w:right w:val="nil"/>
            </w:tcBorders>
            <w:shd w:val="clear" w:color="auto" w:fill="auto"/>
            <w:noWrap/>
          </w:tcPr>
          <w:p w14:paraId="1800BD10" w14:textId="1E2EA112" w:rsidR="003A55B3" w:rsidRPr="0011699B" w:rsidRDefault="003A55B3" w:rsidP="003A55B3">
            <w:pPr>
              <w:spacing w:line="240" w:lineRule="auto"/>
              <w:jc w:val="right"/>
              <w:rPr>
                <w:rFonts w:eastAsia="Times New Roman" w:cs="Segoe UI"/>
                <w:color w:val="000000"/>
                <w:szCs w:val="21"/>
              </w:rPr>
            </w:pPr>
            <w:r w:rsidRPr="00D20BEF">
              <w:t xml:space="preserve">$296 </w:t>
            </w:r>
          </w:p>
        </w:tc>
        <w:tc>
          <w:tcPr>
            <w:tcW w:w="1340" w:type="dxa"/>
            <w:tcBorders>
              <w:top w:val="nil"/>
              <w:left w:val="nil"/>
              <w:bottom w:val="nil"/>
              <w:right w:val="nil"/>
            </w:tcBorders>
            <w:shd w:val="clear" w:color="auto" w:fill="auto"/>
            <w:noWrap/>
          </w:tcPr>
          <w:p w14:paraId="6F61C1D6" w14:textId="7A8D1C3B" w:rsidR="003A55B3" w:rsidRPr="0011699B" w:rsidRDefault="003A55B3" w:rsidP="003A55B3">
            <w:pPr>
              <w:spacing w:line="240" w:lineRule="auto"/>
              <w:jc w:val="right"/>
              <w:rPr>
                <w:rFonts w:eastAsia="Times New Roman" w:cs="Segoe UI"/>
                <w:color w:val="000000"/>
                <w:szCs w:val="21"/>
              </w:rPr>
            </w:pPr>
            <w:r w:rsidRPr="00D20BEF">
              <w:t xml:space="preserve">$296 </w:t>
            </w:r>
          </w:p>
        </w:tc>
      </w:tr>
      <w:tr w:rsidR="003A55B3" w:rsidRPr="0011699B" w14:paraId="3E03D03C" w14:textId="77777777" w:rsidTr="00300933">
        <w:trPr>
          <w:trHeight w:val="144"/>
          <w:jc w:val="center"/>
        </w:trPr>
        <w:tc>
          <w:tcPr>
            <w:tcW w:w="639" w:type="dxa"/>
            <w:tcBorders>
              <w:top w:val="nil"/>
              <w:left w:val="nil"/>
              <w:bottom w:val="nil"/>
              <w:right w:val="nil"/>
            </w:tcBorders>
            <w:shd w:val="clear" w:color="auto" w:fill="auto"/>
            <w:noWrap/>
            <w:vAlign w:val="bottom"/>
            <w:hideMark/>
          </w:tcPr>
          <w:p w14:paraId="47963FA2" w14:textId="112E26D5" w:rsidR="003A55B3" w:rsidRPr="0011699B" w:rsidRDefault="003A55B3" w:rsidP="003A55B3">
            <w:pPr>
              <w:spacing w:line="240" w:lineRule="auto"/>
              <w:jc w:val="center"/>
              <w:rPr>
                <w:rFonts w:eastAsia="Times New Roman" w:cs="Segoe UI"/>
                <w:color w:val="000000"/>
                <w:szCs w:val="21"/>
              </w:rPr>
            </w:pPr>
            <w:r>
              <w:rPr>
                <w:rFonts w:eastAsia="Times New Roman" w:cs="Segoe UI"/>
                <w:color w:val="000000"/>
                <w:szCs w:val="21"/>
              </w:rPr>
              <w:t>19</w:t>
            </w:r>
          </w:p>
        </w:tc>
        <w:tc>
          <w:tcPr>
            <w:tcW w:w="3640" w:type="dxa"/>
            <w:tcBorders>
              <w:top w:val="nil"/>
              <w:left w:val="nil"/>
              <w:bottom w:val="nil"/>
              <w:right w:val="nil"/>
            </w:tcBorders>
            <w:shd w:val="clear" w:color="auto" w:fill="auto"/>
            <w:noWrap/>
            <w:vAlign w:val="bottom"/>
            <w:hideMark/>
          </w:tcPr>
          <w:p w14:paraId="6A13F5D4" w14:textId="257E00FA" w:rsidR="003A55B3" w:rsidRPr="0011699B" w:rsidRDefault="003A55B3" w:rsidP="003A55B3">
            <w:pPr>
              <w:spacing w:line="240" w:lineRule="auto"/>
              <w:rPr>
                <w:rFonts w:ascii="Times New Roman" w:eastAsia="Times New Roman" w:hAnsi="Times New Roman" w:cs="Times New Roman"/>
                <w:sz w:val="20"/>
                <w:szCs w:val="20"/>
              </w:rPr>
            </w:pPr>
            <w:r w:rsidRPr="00D33F51">
              <w:rPr>
                <w:rFonts w:eastAsia="Times New Roman" w:cs="Segoe UI"/>
                <w:color w:val="000000"/>
                <w:szCs w:val="21"/>
              </w:rPr>
              <w:t>IEUA RW</w:t>
            </w:r>
          </w:p>
        </w:tc>
        <w:tc>
          <w:tcPr>
            <w:tcW w:w="1340" w:type="dxa"/>
            <w:tcBorders>
              <w:top w:val="nil"/>
              <w:left w:val="nil"/>
              <w:bottom w:val="nil"/>
              <w:right w:val="nil"/>
            </w:tcBorders>
            <w:shd w:val="clear" w:color="auto" w:fill="auto"/>
            <w:noWrap/>
            <w:hideMark/>
          </w:tcPr>
          <w:p w14:paraId="1ACAA6E7" w14:textId="7A6F1687" w:rsidR="003A55B3" w:rsidRPr="0011699B" w:rsidRDefault="003A55B3" w:rsidP="003A55B3">
            <w:pPr>
              <w:spacing w:line="240" w:lineRule="auto"/>
              <w:jc w:val="right"/>
              <w:rPr>
                <w:rFonts w:ascii="Times New Roman" w:eastAsia="Times New Roman" w:hAnsi="Times New Roman" w:cs="Times New Roman"/>
                <w:sz w:val="20"/>
                <w:szCs w:val="20"/>
              </w:rPr>
            </w:pPr>
            <w:r w:rsidRPr="000F1B15">
              <w:t xml:space="preserve">$485 </w:t>
            </w:r>
          </w:p>
        </w:tc>
        <w:tc>
          <w:tcPr>
            <w:tcW w:w="1340" w:type="dxa"/>
            <w:tcBorders>
              <w:top w:val="nil"/>
              <w:left w:val="nil"/>
              <w:bottom w:val="nil"/>
              <w:right w:val="nil"/>
            </w:tcBorders>
            <w:shd w:val="clear" w:color="auto" w:fill="auto"/>
            <w:noWrap/>
            <w:hideMark/>
          </w:tcPr>
          <w:p w14:paraId="6B719A12" w14:textId="72640303" w:rsidR="003A55B3" w:rsidRPr="0011699B" w:rsidRDefault="003A55B3" w:rsidP="003A55B3">
            <w:pPr>
              <w:spacing w:line="240" w:lineRule="auto"/>
              <w:jc w:val="right"/>
              <w:rPr>
                <w:rFonts w:ascii="Times New Roman" w:eastAsia="Times New Roman" w:hAnsi="Times New Roman" w:cs="Times New Roman"/>
                <w:sz w:val="20"/>
                <w:szCs w:val="20"/>
              </w:rPr>
            </w:pPr>
            <w:r w:rsidRPr="000F1B15">
              <w:t xml:space="preserve">$520 </w:t>
            </w:r>
          </w:p>
        </w:tc>
        <w:tc>
          <w:tcPr>
            <w:tcW w:w="1340" w:type="dxa"/>
            <w:tcBorders>
              <w:top w:val="nil"/>
              <w:left w:val="nil"/>
              <w:bottom w:val="nil"/>
              <w:right w:val="nil"/>
            </w:tcBorders>
            <w:shd w:val="clear" w:color="auto" w:fill="auto"/>
            <w:noWrap/>
            <w:hideMark/>
          </w:tcPr>
          <w:p w14:paraId="0030A08D" w14:textId="4F9F6A07" w:rsidR="003A55B3" w:rsidRPr="0011699B" w:rsidRDefault="003A55B3" w:rsidP="003A55B3">
            <w:pPr>
              <w:spacing w:line="240" w:lineRule="auto"/>
              <w:jc w:val="right"/>
              <w:rPr>
                <w:rFonts w:ascii="Times New Roman" w:eastAsia="Times New Roman" w:hAnsi="Times New Roman" w:cs="Times New Roman"/>
                <w:sz w:val="20"/>
                <w:szCs w:val="20"/>
              </w:rPr>
            </w:pPr>
            <w:r w:rsidRPr="000F1B15">
              <w:t xml:space="preserve">$538 </w:t>
            </w:r>
          </w:p>
        </w:tc>
        <w:tc>
          <w:tcPr>
            <w:tcW w:w="1340" w:type="dxa"/>
            <w:tcBorders>
              <w:top w:val="nil"/>
              <w:left w:val="nil"/>
              <w:bottom w:val="nil"/>
              <w:right w:val="nil"/>
            </w:tcBorders>
            <w:shd w:val="clear" w:color="auto" w:fill="auto"/>
            <w:noWrap/>
            <w:hideMark/>
          </w:tcPr>
          <w:p w14:paraId="648BE603" w14:textId="4B33FAB7" w:rsidR="003A55B3" w:rsidRPr="0011699B" w:rsidRDefault="003A55B3" w:rsidP="003A55B3">
            <w:pPr>
              <w:spacing w:line="240" w:lineRule="auto"/>
              <w:jc w:val="right"/>
              <w:rPr>
                <w:rFonts w:ascii="Times New Roman" w:eastAsia="Times New Roman" w:hAnsi="Times New Roman" w:cs="Times New Roman"/>
                <w:sz w:val="20"/>
                <w:szCs w:val="20"/>
              </w:rPr>
            </w:pPr>
            <w:r w:rsidRPr="000F1B15">
              <w:t xml:space="preserve">$557 </w:t>
            </w:r>
          </w:p>
        </w:tc>
        <w:tc>
          <w:tcPr>
            <w:tcW w:w="1340" w:type="dxa"/>
            <w:tcBorders>
              <w:top w:val="nil"/>
              <w:left w:val="nil"/>
              <w:bottom w:val="nil"/>
              <w:right w:val="nil"/>
            </w:tcBorders>
            <w:shd w:val="clear" w:color="auto" w:fill="auto"/>
            <w:noWrap/>
            <w:hideMark/>
          </w:tcPr>
          <w:p w14:paraId="6603E20C" w14:textId="65434AAA" w:rsidR="003A55B3" w:rsidRPr="0011699B" w:rsidRDefault="003A55B3" w:rsidP="003A55B3">
            <w:pPr>
              <w:spacing w:line="240" w:lineRule="auto"/>
              <w:jc w:val="right"/>
              <w:rPr>
                <w:rFonts w:ascii="Times New Roman" w:eastAsia="Times New Roman" w:hAnsi="Times New Roman" w:cs="Times New Roman"/>
                <w:sz w:val="20"/>
                <w:szCs w:val="20"/>
              </w:rPr>
            </w:pPr>
            <w:r w:rsidRPr="000F1B15">
              <w:t xml:space="preserve">$613 </w:t>
            </w:r>
          </w:p>
        </w:tc>
      </w:tr>
      <w:tr w:rsidR="00AE1BCD" w:rsidRPr="0011699B" w14:paraId="6624A9B5" w14:textId="77777777" w:rsidTr="00300933">
        <w:trPr>
          <w:trHeight w:val="144"/>
          <w:jc w:val="center"/>
        </w:trPr>
        <w:tc>
          <w:tcPr>
            <w:tcW w:w="639" w:type="dxa"/>
            <w:tcBorders>
              <w:top w:val="nil"/>
              <w:left w:val="nil"/>
              <w:bottom w:val="nil"/>
              <w:right w:val="nil"/>
            </w:tcBorders>
            <w:shd w:val="clear" w:color="auto" w:fill="auto"/>
            <w:noWrap/>
            <w:vAlign w:val="bottom"/>
          </w:tcPr>
          <w:p w14:paraId="1A754B5C" w14:textId="77777777" w:rsidR="00AE1BCD" w:rsidRDefault="00AE1BCD" w:rsidP="00CE1427">
            <w:pPr>
              <w:spacing w:line="240" w:lineRule="auto"/>
              <w:jc w:val="center"/>
              <w:rPr>
                <w:rFonts w:eastAsia="Times New Roman" w:cs="Segoe UI"/>
                <w:color w:val="000000"/>
                <w:szCs w:val="21"/>
              </w:rPr>
            </w:pPr>
          </w:p>
        </w:tc>
        <w:tc>
          <w:tcPr>
            <w:tcW w:w="3640" w:type="dxa"/>
            <w:tcBorders>
              <w:top w:val="nil"/>
              <w:left w:val="nil"/>
              <w:bottom w:val="nil"/>
              <w:right w:val="nil"/>
            </w:tcBorders>
            <w:shd w:val="clear" w:color="auto" w:fill="auto"/>
            <w:noWrap/>
            <w:vAlign w:val="bottom"/>
          </w:tcPr>
          <w:p w14:paraId="20D8CF4E" w14:textId="77777777" w:rsidR="00AE1BCD" w:rsidRPr="00D33F51" w:rsidRDefault="00AE1BCD" w:rsidP="00D33F51">
            <w:pPr>
              <w:spacing w:line="240" w:lineRule="auto"/>
              <w:rPr>
                <w:rFonts w:eastAsia="Times New Roman" w:cs="Segoe UI"/>
                <w:color w:val="000000"/>
                <w:szCs w:val="21"/>
              </w:rPr>
            </w:pPr>
          </w:p>
        </w:tc>
        <w:tc>
          <w:tcPr>
            <w:tcW w:w="1340" w:type="dxa"/>
            <w:tcBorders>
              <w:top w:val="nil"/>
              <w:left w:val="nil"/>
              <w:bottom w:val="nil"/>
              <w:right w:val="nil"/>
            </w:tcBorders>
            <w:shd w:val="clear" w:color="auto" w:fill="auto"/>
            <w:noWrap/>
          </w:tcPr>
          <w:p w14:paraId="3895B6BB" w14:textId="77777777" w:rsidR="00AE1BCD" w:rsidRPr="00BE0783" w:rsidRDefault="00AE1BCD" w:rsidP="00D33F51">
            <w:pPr>
              <w:spacing w:line="240" w:lineRule="auto"/>
              <w:jc w:val="right"/>
            </w:pPr>
          </w:p>
        </w:tc>
        <w:tc>
          <w:tcPr>
            <w:tcW w:w="1340" w:type="dxa"/>
            <w:tcBorders>
              <w:top w:val="nil"/>
              <w:left w:val="nil"/>
              <w:bottom w:val="nil"/>
              <w:right w:val="nil"/>
            </w:tcBorders>
            <w:shd w:val="clear" w:color="auto" w:fill="auto"/>
            <w:noWrap/>
          </w:tcPr>
          <w:p w14:paraId="62900424" w14:textId="77777777" w:rsidR="00AE1BCD" w:rsidRPr="00BE0783" w:rsidRDefault="00AE1BCD" w:rsidP="00D33F51">
            <w:pPr>
              <w:spacing w:line="240" w:lineRule="auto"/>
              <w:jc w:val="right"/>
            </w:pPr>
          </w:p>
        </w:tc>
        <w:tc>
          <w:tcPr>
            <w:tcW w:w="1340" w:type="dxa"/>
            <w:tcBorders>
              <w:top w:val="nil"/>
              <w:left w:val="nil"/>
              <w:bottom w:val="nil"/>
              <w:right w:val="nil"/>
            </w:tcBorders>
            <w:shd w:val="clear" w:color="auto" w:fill="auto"/>
            <w:noWrap/>
          </w:tcPr>
          <w:p w14:paraId="49FBBB9C" w14:textId="77777777" w:rsidR="00AE1BCD" w:rsidRPr="00BE0783" w:rsidRDefault="00AE1BCD" w:rsidP="00D33F51">
            <w:pPr>
              <w:spacing w:line="240" w:lineRule="auto"/>
              <w:jc w:val="right"/>
            </w:pPr>
          </w:p>
        </w:tc>
        <w:tc>
          <w:tcPr>
            <w:tcW w:w="1340" w:type="dxa"/>
            <w:tcBorders>
              <w:top w:val="nil"/>
              <w:left w:val="nil"/>
              <w:bottom w:val="nil"/>
              <w:right w:val="nil"/>
            </w:tcBorders>
            <w:shd w:val="clear" w:color="auto" w:fill="auto"/>
            <w:noWrap/>
          </w:tcPr>
          <w:p w14:paraId="5959240A" w14:textId="77777777" w:rsidR="00AE1BCD" w:rsidRPr="00BE0783" w:rsidRDefault="00AE1BCD" w:rsidP="00D33F51">
            <w:pPr>
              <w:spacing w:line="240" w:lineRule="auto"/>
              <w:jc w:val="right"/>
            </w:pPr>
          </w:p>
        </w:tc>
        <w:tc>
          <w:tcPr>
            <w:tcW w:w="1340" w:type="dxa"/>
            <w:tcBorders>
              <w:top w:val="nil"/>
              <w:left w:val="nil"/>
              <w:bottom w:val="nil"/>
              <w:right w:val="nil"/>
            </w:tcBorders>
            <w:shd w:val="clear" w:color="auto" w:fill="auto"/>
            <w:noWrap/>
          </w:tcPr>
          <w:p w14:paraId="4BC881B4" w14:textId="77777777" w:rsidR="00AE1BCD" w:rsidRPr="00BE0783" w:rsidRDefault="00AE1BCD" w:rsidP="00D33F51">
            <w:pPr>
              <w:spacing w:line="240" w:lineRule="auto"/>
              <w:jc w:val="right"/>
            </w:pPr>
          </w:p>
        </w:tc>
      </w:tr>
      <w:tr w:rsidR="00AE1BCD" w:rsidRPr="0011699B" w14:paraId="2D079028" w14:textId="77777777" w:rsidTr="00300933">
        <w:trPr>
          <w:trHeight w:val="144"/>
          <w:jc w:val="center"/>
        </w:trPr>
        <w:tc>
          <w:tcPr>
            <w:tcW w:w="639" w:type="dxa"/>
            <w:tcBorders>
              <w:top w:val="nil"/>
              <w:left w:val="nil"/>
              <w:bottom w:val="nil"/>
              <w:right w:val="nil"/>
            </w:tcBorders>
            <w:shd w:val="clear" w:color="auto" w:fill="auto"/>
            <w:noWrap/>
            <w:vAlign w:val="bottom"/>
          </w:tcPr>
          <w:p w14:paraId="3E8A0B80" w14:textId="77777777" w:rsidR="00AE1BCD" w:rsidRDefault="00AE1BCD" w:rsidP="00CE1427">
            <w:pPr>
              <w:spacing w:line="240" w:lineRule="auto"/>
              <w:jc w:val="center"/>
              <w:rPr>
                <w:rFonts w:eastAsia="Times New Roman" w:cs="Segoe UI"/>
                <w:color w:val="000000"/>
                <w:szCs w:val="21"/>
              </w:rPr>
            </w:pPr>
          </w:p>
        </w:tc>
        <w:tc>
          <w:tcPr>
            <w:tcW w:w="3640" w:type="dxa"/>
            <w:tcBorders>
              <w:top w:val="nil"/>
              <w:left w:val="nil"/>
              <w:bottom w:val="nil"/>
              <w:right w:val="nil"/>
            </w:tcBorders>
            <w:shd w:val="clear" w:color="auto" w:fill="auto"/>
            <w:noWrap/>
            <w:vAlign w:val="bottom"/>
          </w:tcPr>
          <w:p w14:paraId="50E7F7FA" w14:textId="333D7816" w:rsidR="00AE1BCD" w:rsidRPr="002E70BD" w:rsidRDefault="002E70BD" w:rsidP="00D33F51">
            <w:pPr>
              <w:spacing w:line="240" w:lineRule="auto"/>
              <w:rPr>
                <w:rFonts w:eastAsia="Times New Roman" w:cs="Segoe UI"/>
                <w:b/>
                <w:bCs/>
                <w:color w:val="000000"/>
                <w:szCs w:val="21"/>
              </w:rPr>
            </w:pPr>
            <w:r w:rsidRPr="002E70BD">
              <w:rPr>
                <w:rFonts w:eastAsia="Times New Roman" w:cs="Segoe UI"/>
                <w:b/>
                <w:bCs/>
                <w:color w:val="000000"/>
                <w:szCs w:val="21"/>
              </w:rPr>
              <w:t xml:space="preserve">Water Storage Rate </w:t>
            </w:r>
            <w:r w:rsidR="00B71BF9">
              <w:rPr>
                <w:rFonts w:eastAsia="Times New Roman" w:cs="Segoe UI"/>
                <w:b/>
                <w:bCs/>
                <w:color w:val="000000"/>
                <w:szCs w:val="21"/>
              </w:rPr>
              <w:t>–</w:t>
            </w:r>
            <w:r w:rsidRPr="002E70BD">
              <w:rPr>
                <w:rFonts w:eastAsia="Times New Roman" w:cs="Segoe UI"/>
                <w:b/>
                <w:bCs/>
                <w:color w:val="000000"/>
                <w:szCs w:val="21"/>
              </w:rPr>
              <w:t xml:space="preserve"> Variable</w:t>
            </w:r>
            <w:r w:rsidR="00B71BF9">
              <w:rPr>
                <w:rFonts w:eastAsia="Times New Roman" w:cs="Segoe UI"/>
                <w:b/>
                <w:bCs/>
                <w:color w:val="000000"/>
                <w:szCs w:val="21"/>
              </w:rPr>
              <w:t xml:space="preserve"> ($/AF)</w:t>
            </w:r>
          </w:p>
        </w:tc>
        <w:tc>
          <w:tcPr>
            <w:tcW w:w="1340" w:type="dxa"/>
            <w:tcBorders>
              <w:top w:val="nil"/>
              <w:left w:val="nil"/>
              <w:bottom w:val="nil"/>
              <w:right w:val="nil"/>
            </w:tcBorders>
            <w:shd w:val="clear" w:color="auto" w:fill="auto"/>
            <w:noWrap/>
          </w:tcPr>
          <w:p w14:paraId="6E2120C9" w14:textId="77777777" w:rsidR="00AE1BCD" w:rsidRPr="00BE0783" w:rsidRDefault="00AE1BCD" w:rsidP="00D33F51">
            <w:pPr>
              <w:spacing w:line="240" w:lineRule="auto"/>
              <w:jc w:val="right"/>
            </w:pPr>
          </w:p>
        </w:tc>
        <w:tc>
          <w:tcPr>
            <w:tcW w:w="1340" w:type="dxa"/>
            <w:tcBorders>
              <w:top w:val="nil"/>
              <w:left w:val="nil"/>
              <w:bottom w:val="nil"/>
              <w:right w:val="nil"/>
            </w:tcBorders>
            <w:shd w:val="clear" w:color="auto" w:fill="auto"/>
            <w:noWrap/>
          </w:tcPr>
          <w:p w14:paraId="07F3BF9A" w14:textId="77777777" w:rsidR="00AE1BCD" w:rsidRPr="00BE0783" w:rsidRDefault="00AE1BCD" w:rsidP="00D33F51">
            <w:pPr>
              <w:spacing w:line="240" w:lineRule="auto"/>
              <w:jc w:val="right"/>
            </w:pPr>
          </w:p>
        </w:tc>
        <w:tc>
          <w:tcPr>
            <w:tcW w:w="1340" w:type="dxa"/>
            <w:tcBorders>
              <w:top w:val="nil"/>
              <w:left w:val="nil"/>
              <w:bottom w:val="nil"/>
              <w:right w:val="nil"/>
            </w:tcBorders>
            <w:shd w:val="clear" w:color="auto" w:fill="auto"/>
            <w:noWrap/>
          </w:tcPr>
          <w:p w14:paraId="2D0A1EBC" w14:textId="77777777" w:rsidR="00AE1BCD" w:rsidRPr="00BE0783" w:rsidRDefault="00AE1BCD" w:rsidP="00D33F51">
            <w:pPr>
              <w:spacing w:line="240" w:lineRule="auto"/>
              <w:jc w:val="right"/>
            </w:pPr>
          </w:p>
        </w:tc>
        <w:tc>
          <w:tcPr>
            <w:tcW w:w="1340" w:type="dxa"/>
            <w:tcBorders>
              <w:top w:val="nil"/>
              <w:left w:val="nil"/>
              <w:bottom w:val="nil"/>
              <w:right w:val="nil"/>
            </w:tcBorders>
            <w:shd w:val="clear" w:color="auto" w:fill="auto"/>
            <w:noWrap/>
          </w:tcPr>
          <w:p w14:paraId="7849D714" w14:textId="77777777" w:rsidR="00AE1BCD" w:rsidRPr="00BE0783" w:rsidRDefault="00AE1BCD" w:rsidP="00D33F51">
            <w:pPr>
              <w:spacing w:line="240" w:lineRule="auto"/>
              <w:jc w:val="right"/>
            </w:pPr>
          </w:p>
        </w:tc>
        <w:tc>
          <w:tcPr>
            <w:tcW w:w="1340" w:type="dxa"/>
            <w:tcBorders>
              <w:top w:val="nil"/>
              <w:left w:val="nil"/>
              <w:bottom w:val="nil"/>
              <w:right w:val="nil"/>
            </w:tcBorders>
            <w:shd w:val="clear" w:color="auto" w:fill="auto"/>
            <w:noWrap/>
          </w:tcPr>
          <w:p w14:paraId="43CD10BA" w14:textId="77777777" w:rsidR="00AE1BCD" w:rsidRPr="00BE0783" w:rsidRDefault="00AE1BCD" w:rsidP="00D33F51">
            <w:pPr>
              <w:spacing w:line="240" w:lineRule="auto"/>
              <w:jc w:val="right"/>
            </w:pPr>
          </w:p>
        </w:tc>
      </w:tr>
      <w:tr w:rsidR="00B5225F" w:rsidRPr="0011699B" w14:paraId="6138417A" w14:textId="77777777" w:rsidTr="00FA0483">
        <w:trPr>
          <w:trHeight w:val="144"/>
          <w:jc w:val="center"/>
        </w:trPr>
        <w:tc>
          <w:tcPr>
            <w:tcW w:w="639" w:type="dxa"/>
            <w:tcBorders>
              <w:top w:val="nil"/>
              <w:left w:val="nil"/>
              <w:bottom w:val="nil"/>
              <w:right w:val="nil"/>
            </w:tcBorders>
            <w:shd w:val="clear" w:color="auto" w:fill="auto"/>
            <w:noWrap/>
            <w:vAlign w:val="bottom"/>
          </w:tcPr>
          <w:p w14:paraId="0C0E2653" w14:textId="02016C2B" w:rsidR="00B5225F" w:rsidRDefault="00B5225F" w:rsidP="00B5225F">
            <w:pPr>
              <w:spacing w:line="240" w:lineRule="auto"/>
              <w:jc w:val="center"/>
              <w:rPr>
                <w:rFonts w:eastAsia="Times New Roman" w:cs="Segoe UI"/>
                <w:color w:val="000000"/>
                <w:szCs w:val="21"/>
              </w:rPr>
            </w:pPr>
            <w:r>
              <w:rPr>
                <w:rFonts w:eastAsia="Times New Roman" w:cs="Segoe UI"/>
                <w:color w:val="000000"/>
                <w:szCs w:val="21"/>
              </w:rPr>
              <w:t>20</w:t>
            </w:r>
          </w:p>
        </w:tc>
        <w:tc>
          <w:tcPr>
            <w:tcW w:w="3640" w:type="dxa"/>
            <w:tcBorders>
              <w:top w:val="nil"/>
              <w:left w:val="nil"/>
              <w:bottom w:val="nil"/>
              <w:right w:val="nil"/>
            </w:tcBorders>
            <w:shd w:val="clear" w:color="auto" w:fill="auto"/>
            <w:noWrap/>
          </w:tcPr>
          <w:p w14:paraId="15E0F1C8" w14:textId="4D14447F" w:rsidR="00B5225F" w:rsidRPr="00D33F51" w:rsidRDefault="00B5225F" w:rsidP="00B5225F">
            <w:pPr>
              <w:spacing w:line="240" w:lineRule="auto"/>
              <w:rPr>
                <w:rFonts w:eastAsia="Times New Roman" w:cs="Segoe UI"/>
                <w:color w:val="000000"/>
                <w:szCs w:val="21"/>
              </w:rPr>
            </w:pPr>
            <w:r w:rsidRPr="00583F60">
              <w:t>Recharge Water – Ontario’s Share</w:t>
            </w:r>
          </w:p>
        </w:tc>
        <w:tc>
          <w:tcPr>
            <w:tcW w:w="1340" w:type="dxa"/>
            <w:tcBorders>
              <w:top w:val="nil"/>
              <w:left w:val="nil"/>
              <w:bottom w:val="nil"/>
              <w:right w:val="nil"/>
            </w:tcBorders>
            <w:shd w:val="clear" w:color="auto" w:fill="auto"/>
            <w:noWrap/>
          </w:tcPr>
          <w:p w14:paraId="71A83EE6" w14:textId="6953D3B9" w:rsidR="00B5225F" w:rsidRPr="00BE0783" w:rsidRDefault="00B5225F" w:rsidP="00B5225F">
            <w:pPr>
              <w:spacing w:line="240" w:lineRule="auto"/>
              <w:jc w:val="right"/>
            </w:pPr>
            <w:r w:rsidRPr="000D509A">
              <w:t xml:space="preserve">$692 </w:t>
            </w:r>
          </w:p>
        </w:tc>
        <w:tc>
          <w:tcPr>
            <w:tcW w:w="1340" w:type="dxa"/>
            <w:tcBorders>
              <w:top w:val="nil"/>
              <w:left w:val="nil"/>
              <w:bottom w:val="nil"/>
              <w:right w:val="nil"/>
            </w:tcBorders>
            <w:shd w:val="clear" w:color="auto" w:fill="auto"/>
            <w:noWrap/>
          </w:tcPr>
          <w:p w14:paraId="5E81F510" w14:textId="03DEF163" w:rsidR="00B5225F" w:rsidRPr="00BE0783" w:rsidRDefault="00B5225F" w:rsidP="00B5225F">
            <w:pPr>
              <w:spacing w:line="240" w:lineRule="auto"/>
              <w:jc w:val="right"/>
            </w:pPr>
            <w:r w:rsidRPr="000D509A">
              <w:t xml:space="preserve">$733 </w:t>
            </w:r>
          </w:p>
        </w:tc>
        <w:tc>
          <w:tcPr>
            <w:tcW w:w="1340" w:type="dxa"/>
            <w:tcBorders>
              <w:top w:val="nil"/>
              <w:left w:val="nil"/>
              <w:bottom w:val="nil"/>
              <w:right w:val="nil"/>
            </w:tcBorders>
            <w:shd w:val="clear" w:color="auto" w:fill="auto"/>
            <w:noWrap/>
          </w:tcPr>
          <w:p w14:paraId="3AA35C3A" w14:textId="78B7FDE3" w:rsidR="00B5225F" w:rsidRPr="00BE0783" w:rsidRDefault="00B5225F" w:rsidP="00B5225F">
            <w:pPr>
              <w:spacing w:line="240" w:lineRule="auto"/>
              <w:jc w:val="right"/>
            </w:pPr>
            <w:r w:rsidRPr="000D509A">
              <w:t xml:space="preserve">$755 </w:t>
            </w:r>
          </w:p>
        </w:tc>
        <w:tc>
          <w:tcPr>
            <w:tcW w:w="1340" w:type="dxa"/>
            <w:tcBorders>
              <w:top w:val="nil"/>
              <w:left w:val="nil"/>
              <w:bottom w:val="nil"/>
              <w:right w:val="nil"/>
            </w:tcBorders>
            <w:shd w:val="clear" w:color="auto" w:fill="auto"/>
            <w:noWrap/>
          </w:tcPr>
          <w:p w14:paraId="2815E8C0" w14:textId="565C72F0" w:rsidR="00B5225F" w:rsidRPr="00BE0783" w:rsidRDefault="00B5225F" w:rsidP="00B5225F">
            <w:pPr>
              <w:spacing w:line="240" w:lineRule="auto"/>
              <w:jc w:val="right"/>
            </w:pPr>
            <w:r w:rsidRPr="000D509A">
              <w:t xml:space="preserve">$778 </w:t>
            </w:r>
          </w:p>
        </w:tc>
        <w:tc>
          <w:tcPr>
            <w:tcW w:w="1340" w:type="dxa"/>
            <w:tcBorders>
              <w:top w:val="nil"/>
              <w:left w:val="nil"/>
              <w:bottom w:val="nil"/>
              <w:right w:val="nil"/>
            </w:tcBorders>
            <w:shd w:val="clear" w:color="auto" w:fill="auto"/>
            <w:noWrap/>
          </w:tcPr>
          <w:p w14:paraId="6B8ED2C2" w14:textId="5BE7BB2A" w:rsidR="00B5225F" w:rsidRPr="00BE0783" w:rsidRDefault="00B5225F" w:rsidP="00B5225F">
            <w:pPr>
              <w:spacing w:line="240" w:lineRule="auto"/>
              <w:jc w:val="right"/>
            </w:pPr>
            <w:r w:rsidRPr="000D509A">
              <w:t xml:space="preserve">$855 </w:t>
            </w:r>
          </w:p>
        </w:tc>
      </w:tr>
      <w:tr w:rsidR="00B5225F" w:rsidRPr="0011699B" w14:paraId="2579E52C" w14:textId="77777777" w:rsidTr="00FA0483">
        <w:trPr>
          <w:trHeight w:val="144"/>
          <w:jc w:val="center"/>
        </w:trPr>
        <w:tc>
          <w:tcPr>
            <w:tcW w:w="639" w:type="dxa"/>
            <w:tcBorders>
              <w:top w:val="nil"/>
              <w:left w:val="nil"/>
              <w:bottom w:val="nil"/>
              <w:right w:val="nil"/>
            </w:tcBorders>
            <w:shd w:val="clear" w:color="auto" w:fill="auto"/>
            <w:noWrap/>
            <w:vAlign w:val="bottom"/>
          </w:tcPr>
          <w:p w14:paraId="5B5302A6" w14:textId="7AD01F9A" w:rsidR="00B5225F" w:rsidRDefault="00B5225F" w:rsidP="00B5225F">
            <w:pPr>
              <w:spacing w:line="240" w:lineRule="auto"/>
              <w:jc w:val="center"/>
              <w:rPr>
                <w:rFonts w:eastAsia="Times New Roman" w:cs="Segoe UI"/>
                <w:color w:val="000000"/>
                <w:szCs w:val="21"/>
              </w:rPr>
            </w:pPr>
            <w:r>
              <w:rPr>
                <w:rFonts w:eastAsia="Times New Roman" w:cs="Segoe UI"/>
                <w:color w:val="000000"/>
                <w:szCs w:val="21"/>
              </w:rPr>
              <w:t>21</w:t>
            </w:r>
          </w:p>
        </w:tc>
        <w:tc>
          <w:tcPr>
            <w:tcW w:w="3640" w:type="dxa"/>
            <w:tcBorders>
              <w:top w:val="nil"/>
              <w:left w:val="nil"/>
              <w:bottom w:val="nil"/>
              <w:right w:val="nil"/>
            </w:tcBorders>
            <w:shd w:val="clear" w:color="auto" w:fill="auto"/>
            <w:noWrap/>
          </w:tcPr>
          <w:p w14:paraId="1A9970C6" w14:textId="1D94A7BC" w:rsidR="00B5225F" w:rsidRPr="00D33F51" w:rsidRDefault="00B5225F" w:rsidP="00B5225F">
            <w:pPr>
              <w:spacing w:line="240" w:lineRule="auto"/>
              <w:rPr>
                <w:rFonts w:eastAsia="Times New Roman" w:cs="Segoe UI"/>
                <w:color w:val="000000"/>
                <w:szCs w:val="21"/>
              </w:rPr>
            </w:pPr>
            <w:r w:rsidRPr="00583F60">
              <w:t>Recharge Water – Fontana’s Share</w:t>
            </w:r>
          </w:p>
        </w:tc>
        <w:tc>
          <w:tcPr>
            <w:tcW w:w="1340" w:type="dxa"/>
            <w:tcBorders>
              <w:top w:val="nil"/>
              <w:left w:val="nil"/>
              <w:bottom w:val="nil"/>
              <w:right w:val="nil"/>
            </w:tcBorders>
            <w:shd w:val="clear" w:color="auto" w:fill="auto"/>
            <w:noWrap/>
          </w:tcPr>
          <w:p w14:paraId="0B8826F0" w14:textId="0DE81936" w:rsidR="00B5225F" w:rsidRPr="00BE0783" w:rsidRDefault="00B5225F" w:rsidP="00B5225F">
            <w:pPr>
              <w:spacing w:line="240" w:lineRule="auto"/>
              <w:jc w:val="right"/>
            </w:pPr>
            <w:r w:rsidRPr="000D509A">
              <w:t xml:space="preserve">$741 </w:t>
            </w:r>
          </w:p>
        </w:tc>
        <w:tc>
          <w:tcPr>
            <w:tcW w:w="1340" w:type="dxa"/>
            <w:tcBorders>
              <w:top w:val="nil"/>
              <w:left w:val="nil"/>
              <w:bottom w:val="nil"/>
              <w:right w:val="nil"/>
            </w:tcBorders>
            <w:shd w:val="clear" w:color="auto" w:fill="auto"/>
            <w:noWrap/>
          </w:tcPr>
          <w:p w14:paraId="014A71D9" w14:textId="750EE346" w:rsidR="00B5225F" w:rsidRPr="00BE0783" w:rsidRDefault="00B5225F" w:rsidP="00B5225F">
            <w:pPr>
              <w:spacing w:line="240" w:lineRule="auto"/>
              <w:jc w:val="right"/>
            </w:pPr>
            <w:r w:rsidRPr="000D509A">
              <w:t xml:space="preserve">$785 </w:t>
            </w:r>
          </w:p>
        </w:tc>
        <w:tc>
          <w:tcPr>
            <w:tcW w:w="1340" w:type="dxa"/>
            <w:tcBorders>
              <w:top w:val="nil"/>
              <w:left w:val="nil"/>
              <w:bottom w:val="nil"/>
              <w:right w:val="nil"/>
            </w:tcBorders>
            <w:shd w:val="clear" w:color="auto" w:fill="auto"/>
            <w:noWrap/>
          </w:tcPr>
          <w:p w14:paraId="1FFE4F33" w14:textId="32F89739" w:rsidR="00B5225F" w:rsidRPr="00BE0783" w:rsidRDefault="00B5225F" w:rsidP="00B5225F">
            <w:pPr>
              <w:spacing w:line="240" w:lineRule="auto"/>
              <w:jc w:val="right"/>
            </w:pPr>
            <w:r w:rsidRPr="000D509A">
              <w:t xml:space="preserve">$809 </w:t>
            </w:r>
          </w:p>
        </w:tc>
        <w:tc>
          <w:tcPr>
            <w:tcW w:w="1340" w:type="dxa"/>
            <w:tcBorders>
              <w:top w:val="nil"/>
              <w:left w:val="nil"/>
              <w:bottom w:val="nil"/>
              <w:right w:val="nil"/>
            </w:tcBorders>
            <w:shd w:val="clear" w:color="auto" w:fill="auto"/>
            <w:noWrap/>
          </w:tcPr>
          <w:p w14:paraId="7A31284C" w14:textId="52046B14" w:rsidR="00B5225F" w:rsidRPr="00BE0783" w:rsidRDefault="00B5225F" w:rsidP="00B5225F">
            <w:pPr>
              <w:spacing w:line="240" w:lineRule="auto"/>
              <w:jc w:val="right"/>
            </w:pPr>
            <w:r w:rsidRPr="000D509A">
              <w:t xml:space="preserve">$833 </w:t>
            </w:r>
          </w:p>
        </w:tc>
        <w:tc>
          <w:tcPr>
            <w:tcW w:w="1340" w:type="dxa"/>
            <w:tcBorders>
              <w:top w:val="nil"/>
              <w:left w:val="nil"/>
              <w:bottom w:val="nil"/>
              <w:right w:val="nil"/>
            </w:tcBorders>
            <w:shd w:val="clear" w:color="auto" w:fill="auto"/>
            <w:noWrap/>
          </w:tcPr>
          <w:p w14:paraId="4AE3EFF8" w14:textId="46BF1E25" w:rsidR="00B5225F" w:rsidRPr="00BE0783" w:rsidRDefault="00B5225F" w:rsidP="00B5225F">
            <w:pPr>
              <w:spacing w:line="240" w:lineRule="auto"/>
              <w:jc w:val="right"/>
            </w:pPr>
            <w:r w:rsidRPr="000D509A">
              <w:t xml:space="preserve">$916 </w:t>
            </w:r>
          </w:p>
        </w:tc>
      </w:tr>
      <w:tr w:rsidR="0054719E" w:rsidRPr="0011699B" w14:paraId="3473E05D" w14:textId="77777777" w:rsidTr="00356384">
        <w:trPr>
          <w:trHeight w:val="144"/>
          <w:jc w:val="center"/>
        </w:trPr>
        <w:tc>
          <w:tcPr>
            <w:tcW w:w="639" w:type="dxa"/>
            <w:tcBorders>
              <w:top w:val="nil"/>
              <w:left w:val="nil"/>
              <w:bottom w:val="nil"/>
              <w:right w:val="nil"/>
            </w:tcBorders>
            <w:shd w:val="clear" w:color="auto" w:fill="auto"/>
            <w:noWrap/>
            <w:vAlign w:val="bottom"/>
          </w:tcPr>
          <w:p w14:paraId="11795D6B" w14:textId="77777777" w:rsidR="0054719E" w:rsidRPr="0011699B" w:rsidRDefault="0054719E" w:rsidP="00147D64">
            <w:pPr>
              <w:spacing w:line="240" w:lineRule="auto"/>
              <w:jc w:val="right"/>
              <w:rPr>
                <w:rFonts w:eastAsia="Times New Roman" w:cs="Segoe UI"/>
                <w:color w:val="000000"/>
                <w:szCs w:val="21"/>
              </w:rPr>
            </w:pPr>
          </w:p>
        </w:tc>
        <w:tc>
          <w:tcPr>
            <w:tcW w:w="3640" w:type="dxa"/>
            <w:tcBorders>
              <w:top w:val="nil"/>
              <w:left w:val="nil"/>
              <w:bottom w:val="nil"/>
              <w:right w:val="nil"/>
            </w:tcBorders>
            <w:shd w:val="clear" w:color="auto" w:fill="auto"/>
            <w:noWrap/>
            <w:vAlign w:val="bottom"/>
          </w:tcPr>
          <w:p w14:paraId="78019D19" w14:textId="77777777" w:rsidR="0054719E" w:rsidRPr="0011699B" w:rsidRDefault="0054719E"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70F4B001" w14:textId="77777777" w:rsidR="0054719E" w:rsidRPr="0011699B" w:rsidRDefault="0054719E"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7611142A" w14:textId="77777777" w:rsidR="0054719E" w:rsidRPr="0011699B" w:rsidRDefault="0054719E"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083F8E91" w14:textId="77777777" w:rsidR="0054719E" w:rsidRPr="0011699B" w:rsidRDefault="0054719E"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094CF52B" w14:textId="77777777" w:rsidR="0054719E" w:rsidRPr="0011699B" w:rsidRDefault="0054719E"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686637B4" w14:textId="77777777" w:rsidR="0054719E" w:rsidRPr="0011699B" w:rsidRDefault="0054719E" w:rsidP="00147D64">
            <w:pPr>
              <w:spacing w:line="240" w:lineRule="auto"/>
              <w:rPr>
                <w:rFonts w:ascii="Times New Roman" w:eastAsia="Times New Roman" w:hAnsi="Times New Roman" w:cs="Times New Roman"/>
                <w:sz w:val="20"/>
                <w:szCs w:val="20"/>
              </w:rPr>
            </w:pPr>
          </w:p>
        </w:tc>
      </w:tr>
      <w:tr w:rsidR="00147D64" w:rsidRPr="0011699B" w14:paraId="74F4C53B" w14:textId="77777777" w:rsidTr="00356384">
        <w:trPr>
          <w:trHeight w:val="144"/>
          <w:jc w:val="center"/>
        </w:trPr>
        <w:tc>
          <w:tcPr>
            <w:tcW w:w="639" w:type="dxa"/>
            <w:tcBorders>
              <w:top w:val="nil"/>
              <w:left w:val="nil"/>
              <w:bottom w:val="nil"/>
              <w:right w:val="nil"/>
            </w:tcBorders>
            <w:shd w:val="clear" w:color="auto" w:fill="auto"/>
            <w:noWrap/>
            <w:vAlign w:val="bottom"/>
            <w:hideMark/>
          </w:tcPr>
          <w:p w14:paraId="33585A86"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3640" w:type="dxa"/>
            <w:tcBorders>
              <w:top w:val="nil"/>
              <w:left w:val="nil"/>
              <w:bottom w:val="nil"/>
              <w:right w:val="nil"/>
            </w:tcBorders>
            <w:shd w:val="clear" w:color="auto" w:fill="auto"/>
            <w:noWrap/>
            <w:vAlign w:val="bottom"/>
            <w:hideMark/>
          </w:tcPr>
          <w:p w14:paraId="5F95A084" w14:textId="77777777" w:rsidR="00147D64" w:rsidRPr="0011699B" w:rsidRDefault="00147D64" w:rsidP="00147D64">
            <w:pPr>
              <w:spacing w:line="240" w:lineRule="auto"/>
              <w:rPr>
                <w:rFonts w:eastAsia="Times New Roman" w:cs="Segoe UI"/>
                <w:b/>
                <w:bCs/>
                <w:color w:val="000000"/>
                <w:szCs w:val="21"/>
              </w:rPr>
            </w:pPr>
            <w:r w:rsidRPr="0011699B">
              <w:rPr>
                <w:rFonts w:eastAsia="Times New Roman" w:cs="Segoe UI"/>
                <w:b/>
                <w:bCs/>
                <w:color w:val="000000"/>
                <w:szCs w:val="21"/>
              </w:rPr>
              <w:t>Purchased Water Cost</w:t>
            </w:r>
          </w:p>
        </w:tc>
        <w:tc>
          <w:tcPr>
            <w:tcW w:w="1340" w:type="dxa"/>
            <w:tcBorders>
              <w:top w:val="nil"/>
              <w:left w:val="nil"/>
              <w:bottom w:val="nil"/>
              <w:right w:val="nil"/>
            </w:tcBorders>
            <w:shd w:val="clear" w:color="auto" w:fill="auto"/>
            <w:noWrap/>
            <w:vAlign w:val="bottom"/>
            <w:hideMark/>
          </w:tcPr>
          <w:p w14:paraId="0A3BDFFE" w14:textId="77777777" w:rsidR="00147D64" w:rsidRPr="0011699B" w:rsidRDefault="00147D64" w:rsidP="00147D64">
            <w:pPr>
              <w:spacing w:line="240" w:lineRule="auto"/>
              <w:rPr>
                <w:rFonts w:eastAsia="Times New Roman" w:cs="Segoe UI"/>
                <w:b/>
                <w:bCs/>
                <w:color w:val="000000"/>
                <w:szCs w:val="21"/>
              </w:rPr>
            </w:pPr>
          </w:p>
        </w:tc>
        <w:tc>
          <w:tcPr>
            <w:tcW w:w="1340" w:type="dxa"/>
            <w:tcBorders>
              <w:top w:val="nil"/>
              <w:left w:val="nil"/>
              <w:bottom w:val="nil"/>
              <w:right w:val="nil"/>
            </w:tcBorders>
            <w:shd w:val="clear" w:color="auto" w:fill="auto"/>
            <w:noWrap/>
            <w:vAlign w:val="bottom"/>
            <w:hideMark/>
          </w:tcPr>
          <w:p w14:paraId="360CC64D"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23204633"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2831DE48"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1C293C23" w14:textId="77777777" w:rsidR="00147D64" w:rsidRPr="0011699B" w:rsidRDefault="00147D64" w:rsidP="00147D64">
            <w:pPr>
              <w:spacing w:line="240" w:lineRule="auto"/>
              <w:rPr>
                <w:rFonts w:ascii="Times New Roman" w:eastAsia="Times New Roman" w:hAnsi="Times New Roman" w:cs="Times New Roman"/>
                <w:sz w:val="20"/>
                <w:szCs w:val="20"/>
              </w:rPr>
            </w:pPr>
          </w:p>
        </w:tc>
      </w:tr>
      <w:tr w:rsidR="00F95AAC" w:rsidRPr="0011699B" w14:paraId="3341C70A" w14:textId="77777777" w:rsidTr="009E29FF">
        <w:trPr>
          <w:trHeight w:val="144"/>
          <w:jc w:val="center"/>
        </w:trPr>
        <w:tc>
          <w:tcPr>
            <w:tcW w:w="639" w:type="dxa"/>
            <w:tcBorders>
              <w:top w:val="nil"/>
              <w:left w:val="nil"/>
              <w:bottom w:val="nil"/>
              <w:right w:val="nil"/>
            </w:tcBorders>
            <w:shd w:val="clear" w:color="auto" w:fill="auto"/>
            <w:noWrap/>
            <w:vAlign w:val="bottom"/>
            <w:hideMark/>
          </w:tcPr>
          <w:p w14:paraId="6D3F6350" w14:textId="5362345B" w:rsidR="00F95AAC" w:rsidRPr="0011699B" w:rsidRDefault="00F95AAC" w:rsidP="00F95AAC">
            <w:pPr>
              <w:spacing w:line="240" w:lineRule="auto"/>
              <w:jc w:val="center"/>
              <w:rPr>
                <w:rFonts w:eastAsia="Times New Roman" w:cs="Segoe UI"/>
                <w:color w:val="000000"/>
                <w:szCs w:val="21"/>
              </w:rPr>
            </w:pPr>
            <w:r>
              <w:rPr>
                <w:rFonts w:eastAsia="Times New Roman" w:cs="Segoe UI"/>
                <w:color w:val="000000"/>
                <w:szCs w:val="21"/>
              </w:rPr>
              <w:t>22</w:t>
            </w:r>
          </w:p>
        </w:tc>
        <w:tc>
          <w:tcPr>
            <w:tcW w:w="3640" w:type="dxa"/>
            <w:tcBorders>
              <w:top w:val="nil"/>
              <w:left w:val="nil"/>
              <w:bottom w:val="nil"/>
              <w:right w:val="nil"/>
            </w:tcBorders>
            <w:shd w:val="clear" w:color="auto" w:fill="auto"/>
            <w:noWrap/>
            <w:vAlign w:val="bottom"/>
            <w:hideMark/>
          </w:tcPr>
          <w:p w14:paraId="33D1F012" w14:textId="77777777" w:rsidR="00F95AAC" w:rsidRPr="0011699B" w:rsidRDefault="00F95AAC" w:rsidP="00F95AAC">
            <w:pPr>
              <w:spacing w:line="240" w:lineRule="auto"/>
              <w:rPr>
                <w:rFonts w:eastAsia="Times New Roman" w:cs="Segoe UI"/>
                <w:color w:val="000000"/>
                <w:szCs w:val="21"/>
              </w:rPr>
            </w:pPr>
            <w:r w:rsidRPr="0011699B">
              <w:rPr>
                <w:rFonts w:eastAsia="Times New Roman" w:cs="Segoe UI"/>
                <w:color w:val="000000"/>
                <w:szCs w:val="21"/>
              </w:rPr>
              <w:t>CDA</w:t>
            </w:r>
          </w:p>
        </w:tc>
        <w:tc>
          <w:tcPr>
            <w:tcW w:w="1340" w:type="dxa"/>
            <w:tcBorders>
              <w:top w:val="nil"/>
              <w:left w:val="nil"/>
              <w:bottom w:val="nil"/>
              <w:right w:val="nil"/>
            </w:tcBorders>
            <w:shd w:val="clear" w:color="auto" w:fill="auto"/>
            <w:noWrap/>
            <w:hideMark/>
          </w:tcPr>
          <w:p w14:paraId="17F3ADB2" w14:textId="3ED45229" w:rsidR="00F95AAC" w:rsidRPr="0011699B" w:rsidRDefault="00F95AAC" w:rsidP="00F95AAC">
            <w:pPr>
              <w:spacing w:line="240" w:lineRule="auto"/>
              <w:jc w:val="right"/>
              <w:rPr>
                <w:rFonts w:eastAsia="Times New Roman" w:cs="Segoe UI"/>
                <w:color w:val="000000"/>
                <w:szCs w:val="21"/>
              </w:rPr>
            </w:pPr>
            <w:r w:rsidRPr="00597D43">
              <w:t xml:space="preserve">$9,859,199 </w:t>
            </w:r>
          </w:p>
        </w:tc>
        <w:tc>
          <w:tcPr>
            <w:tcW w:w="1340" w:type="dxa"/>
            <w:tcBorders>
              <w:top w:val="nil"/>
              <w:left w:val="nil"/>
              <w:bottom w:val="nil"/>
              <w:right w:val="nil"/>
            </w:tcBorders>
            <w:shd w:val="clear" w:color="auto" w:fill="auto"/>
            <w:noWrap/>
            <w:hideMark/>
          </w:tcPr>
          <w:p w14:paraId="7A5B4041" w14:textId="0712B9B0" w:rsidR="00F95AAC" w:rsidRPr="0011699B" w:rsidRDefault="00F95AAC" w:rsidP="00F95AAC">
            <w:pPr>
              <w:spacing w:line="240" w:lineRule="auto"/>
              <w:jc w:val="right"/>
              <w:rPr>
                <w:rFonts w:eastAsia="Times New Roman" w:cs="Segoe UI"/>
                <w:color w:val="000000"/>
                <w:szCs w:val="21"/>
              </w:rPr>
            </w:pPr>
            <w:r w:rsidRPr="00597D43">
              <w:t xml:space="preserve">$10,352,159 </w:t>
            </w:r>
          </w:p>
        </w:tc>
        <w:tc>
          <w:tcPr>
            <w:tcW w:w="1340" w:type="dxa"/>
            <w:tcBorders>
              <w:top w:val="nil"/>
              <w:left w:val="nil"/>
              <w:bottom w:val="nil"/>
              <w:right w:val="nil"/>
            </w:tcBorders>
            <w:shd w:val="clear" w:color="auto" w:fill="auto"/>
            <w:noWrap/>
            <w:hideMark/>
          </w:tcPr>
          <w:p w14:paraId="19BCFF77" w14:textId="2B2CAA68" w:rsidR="00F95AAC" w:rsidRPr="0011699B" w:rsidRDefault="00F95AAC" w:rsidP="00F95AAC">
            <w:pPr>
              <w:spacing w:line="240" w:lineRule="auto"/>
              <w:jc w:val="right"/>
              <w:rPr>
                <w:rFonts w:eastAsia="Times New Roman" w:cs="Segoe UI"/>
                <w:color w:val="000000"/>
                <w:szCs w:val="21"/>
              </w:rPr>
            </w:pPr>
            <w:r w:rsidRPr="00597D43">
              <w:t xml:space="preserve">$10,869,767 </w:t>
            </w:r>
          </w:p>
        </w:tc>
        <w:tc>
          <w:tcPr>
            <w:tcW w:w="1340" w:type="dxa"/>
            <w:tcBorders>
              <w:top w:val="nil"/>
              <w:left w:val="nil"/>
              <w:bottom w:val="nil"/>
              <w:right w:val="nil"/>
            </w:tcBorders>
            <w:shd w:val="clear" w:color="auto" w:fill="auto"/>
            <w:noWrap/>
            <w:hideMark/>
          </w:tcPr>
          <w:p w14:paraId="02A149D5" w14:textId="6166FF5D" w:rsidR="00F95AAC" w:rsidRPr="0011699B" w:rsidRDefault="00F95AAC" w:rsidP="00F95AAC">
            <w:pPr>
              <w:spacing w:line="240" w:lineRule="auto"/>
              <w:jc w:val="right"/>
              <w:rPr>
                <w:rFonts w:eastAsia="Times New Roman" w:cs="Segoe UI"/>
                <w:color w:val="000000"/>
                <w:szCs w:val="21"/>
              </w:rPr>
            </w:pPr>
            <w:r w:rsidRPr="00597D43">
              <w:t xml:space="preserve">$11,413,255 </w:t>
            </w:r>
          </w:p>
        </w:tc>
        <w:tc>
          <w:tcPr>
            <w:tcW w:w="1340" w:type="dxa"/>
            <w:tcBorders>
              <w:top w:val="nil"/>
              <w:left w:val="nil"/>
              <w:bottom w:val="nil"/>
              <w:right w:val="nil"/>
            </w:tcBorders>
            <w:shd w:val="clear" w:color="auto" w:fill="auto"/>
            <w:noWrap/>
            <w:hideMark/>
          </w:tcPr>
          <w:p w14:paraId="009A1C71" w14:textId="370FD72C" w:rsidR="00F95AAC" w:rsidRPr="0011699B" w:rsidRDefault="00F95AAC" w:rsidP="00F95AAC">
            <w:pPr>
              <w:spacing w:line="240" w:lineRule="auto"/>
              <w:jc w:val="right"/>
              <w:rPr>
                <w:rFonts w:eastAsia="Times New Roman" w:cs="Segoe UI"/>
                <w:color w:val="000000"/>
                <w:szCs w:val="21"/>
              </w:rPr>
            </w:pPr>
            <w:r w:rsidRPr="00597D43">
              <w:t xml:space="preserve">$12,554,581 </w:t>
            </w:r>
          </w:p>
        </w:tc>
      </w:tr>
      <w:tr w:rsidR="00F95AAC" w:rsidRPr="0011699B" w14:paraId="304DC283" w14:textId="77777777" w:rsidTr="009E29FF">
        <w:trPr>
          <w:trHeight w:val="144"/>
          <w:jc w:val="center"/>
        </w:trPr>
        <w:tc>
          <w:tcPr>
            <w:tcW w:w="639" w:type="dxa"/>
            <w:tcBorders>
              <w:top w:val="nil"/>
              <w:left w:val="nil"/>
              <w:bottom w:val="nil"/>
              <w:right w:val="nil"/>
            </w:tcBorders>
            <w:shd w:val="clear" w:color="auto" w:fill="auto"/>
            <w:noWrap/>
            <w:vAlign w:val="bottom"/>
            <w:hideMark/>
          </w:tcPr>
          <w:p w14:paraId="7D7D86A4" w14:textId="4A5D5E2D" w:rsidR="00F95AAC" w:rsidRPr="0011699B" w:rsidRDefault="00F95AAC" w:rsidP="00F95AAC">
            <w:pPr>
              <w:spacing w:line="240" w:lineRule="auto"/>
              <w:jc w:val="center"/>
              <w:rPr>
                <w:rFonts w:eastAsia="Times New Roman" w:cs="Segoe UI"/>
                <w:color w:val="000000"/>
                <w:szCs w:val="21"/>
              </w:rPr>
            </w:pPr>
            <w:r>
              <w:rPr>
                <w:rFonts w:eastAsia="Times New Roman" w:cs="Segoe UI"/>
                <w:color w:val="000000"/>
                <w:szCs w:val="21"/>
              </w:rPr>
              <w:t>23</w:t>
            </w:r>
          </w:p>
        </w:tc>
        <w:tc>
          <w:tcPr>
            <w:tcW w:w="3640" w:type="dxa"/>
            <w:tcBorders>
              <w:top w:val="nil"/>
              <w:left w:val="nil"/>
              <w:bottom w:val="nil"/>
              <w:right w:val="nil"/>
            </w:tcBorders>
            <w:shd w:val="clear" w:color="auto" w:fill="auto"/>
            <w:noWrap/>
            <w:vAlign w:val="bottom"/>
            <w:hideMark/>
          </w:tcPr>
          <w:p w14:paraId="53A34198" w14:textId="77777777" w:rsidR="00F95AAC" w:rsidRPr="0011699B" w:rsidRDefault="00F95AAC" w:rsidP="00F95AAC">
            <w:pPr>
              <w:spacing w:line="240" w:lineRule="auto"/>
              <w:rPr>
                <w:rFonts w:eastAsia="Times New Roman" w:cs="Segoe UI"/>
                <w:color w:val="000000"/>
                <w:szCs w:val="21"/>
              </w:rPr>
            </w:pPr>
            <w:r w:rsidRPr="0011699B">
              <w:rPr>
                <w:rFonts w:eastAsia="Times New Roman" w:cs="Segoe UI"/>
                <w:color w:val="000000"/>
                <w:szCs w:val="21"/>
              </w:rPr>
              <w:t>WFA</w:t>
            </w:r>
          </w:p>
        </w:tc>
        <w:tc>
          <w:tcPr>
            <w:tcW w:w="1340" w:type="dxa"/>
            <w:tcBorders>
              <w:top w:val="nil"/>
              <w:left w:val="nil"/>
              <w:bottom w:val="nil"/>
              <w:right w:val="nil"/>
            </w:tcBorders>
            <w:shd w:val="clear" w:color="auto" w:fill="auto"/>
            <w:noWrap/>
            <w:hideMark/>
          </w:tcPr>
          <w:p w14:paraId="391837C4" w14:textId="27DD26F8" w:rsidR="00F95AAC" w:rsidRPr="0011699B" w:rsidRDefault="00F95AAC" w:rsidP="00F95AAC">
            <w:pPr>
              <w:spacing w:line="240" w:lineRule="auto"/>
              <w:jc w:val="right"/>
              <w:rPr>
                <w:rFonts w:eastAsia="Times New Roman" w:cs="Segoe UI"/>
                <w:color w:val="000000"/>
                <w:szCs w:val="21"/>
              </w:rPr>
            </w:pPr>
            <w:r w:rsidRPr="00597D43">
              <w:t xml:space="preserve">$8,551,320 </w:t>
            </w:r>
          </w:p>
        </w:tc>
        <w:tc>
          <w:tcPr>
            <w:tcW w:w="1340" w:type="dxa"/>
            <w:tcBorders>
              <w:top w:val="nil"/>
              <w:left w:val="nil"/>
              <w:bottom w:val="nil"/>
              <w:right w:val="nil"/>
            </w:tcBorders>
            <w:shd w:val="clear" w:color="auto" w:fill="auto"/>
            <w:noWrap/>
            <w:hideMark/>
          </w:tcPr>
          <w:p w14:paraId="712021FB" w14:textId="4F6B49F3" w:rsidR="00F95AAC" w:rsidRPr="0011699B" w:rsidRDefault="00F95AAC" w:rsidP="00F95AAC">
            <w:pPr>
              <w:spacing w:line="240" w:lineRule="auto"/>
              <w:jc w:val="right"/>
              <w:rPr>
                <w:rFonts w:eastAsia="Times New Roman" w:cs="Segoe UI"/>
                <w:color w:val="000000"/>
                <w:szCs w:val="21"/>
              </w:rPr>
            </w:pPr>
            <w:r w:rsidRPr="00597D43">
              <w:t xml:space="preserve">$8,823,667 </w:t>
            </w:r>
          </w:p>
        </w:tc>
        <w:tc>
          <w:tcPr>
            <w:tcW w:w="1340" w:type="dxa"/>
            <w:tcBorders>
              <w:top w:val="nil"/>
              <w:left w:val="nil"/>
              <w:bottom w:val="nil"/>
              <w:right w:val="nil"/>
            </w:tcBorders>
            <w:shd w:val="clear" w:color="auto" w:fill="auto"/>
            <w:noWrap/>
            <w:hideMark/>
          </w:tcPr>
          <w:p w14:paraId="78C49AD5" w14:textId="564F719E" w:rsidR="00F95AAC" w:rsidRPr="0011699B" w:rsidRDefault="00F95AAC" w:rsidP="00F95AAC">
            <w:pPr>
              <w:spacing w:line="240" w:lineRule="auto"/>
              <w:jc w:val="right"/>
              <w:rPr>
                <w:rFonts w:eastAsia="Times New Roman" w:cs="Segoe UI"/>
                <w:color w:val="000000"/>
                <w:szCs w:val="21"/>
              </w:rPr>
            </w:pPr>
            <w:r w:rsidRPr="00597D43">
              <w:t xml:space="preserve">$9,105,363 </w:t>
            </w:r>
          </w:p>
        </w:tc>
        <w:tc>
          <w:tcPr>
            <w:tcW w:w="1340" w:type="dxa"/>
            <w:tcBorders>
              <w:top w:val="nil"/>
              <w:left w:val="nil"/>
              <w:bottom w:val="nil"/>
              <w:right w:val="nil"/>
            </w:tcBorders>
            <w:shd w:val="clear" w:color="auto" w:fill="auto"/>
            <w:noWrap/>
            <w:hideMark/>
          </w:tcPr>
          <w:p w14:paraId="2974D8F0" w14:textId="1DE9B18F" w:rsidR="00F95AAC" w:rsidRPr="0011699B" w:rsidRDefault="00F95AAC" w:rsidP="00F95AAC">
            <w:pPr>
              <w:spacing w:line="240" w:lineRule="auto"/>
              <w:jc w:val="right"/>
              <w:rPr>
                <w:rFonts w:eastAsia="Times New Roman" w:cs="Segoe UI"/>
                <w:color w:val="000000"/>
                <w:szCs w:val="21"/>
              </w:rPr>
            </w:pPr>
            <w:r w:rsidRPr="00597D43">
              <w:t xml:space="preserve">$9,396,767 </w:t>
            </w:r>
          </w:p>
        </w:tc>
        <w:tc>
          <w:tcPr>
            <w:tcW w:w="1340" w:type="dxa"/>
            <w:tcBorders>
              <w:top w:val="nil"/>
              <w:left w:val="nil"/>
              <w:bottom w:val="nil"/>
              <w:right w:val="nil"/>
            </w:tcBorders>
            <w:shd w:val="clear" w:color="auto" w:fill="auto"/>
            <w:noWrap/>
            <w:hideMark/>
          </w:tcPr>
          <w:p w14:paraId="02B336E6" w14:textId="1B38D5C5" w:rsidR="00F95AAC" w:rsidRPr="0011699B" w:rsidRDefault="00F95AAC" w:rsidP="00F95AAC">
            <w:pPr>
              <w:spacing w:line="240" w:lineRule="auto"/>
              <w:jc w:val="right"/>
              <w:rPr>
                <w:rFonts w:eastAsia="Times New Roman" w:cs="Segoe UI"/>
                <w:color w:val="000000"/>
                <w:szCs w:val="21"/>
              </w:rPr>
            </w:pPr>
            <w:r w:rsidRPr="00597D43">
              <w:t xml:space="preserve">$10,301,899 </w:t>
            </w:r>
          </w:p>
        </w:tc>
      </w:tr>
      <w:tr w:rsidR="00F95AAC" w:rsidRPr="0011699B" w14:paraId="5D1E45E5" w14:textId="77777777" w:rsidTr="009E29FF">
        <w:trPr>
          <w:trHeight w:val="144"/>
          <w:jc w:val="center"/>
        </w:trPr>
        <w:tc>
          <w:tcPr>
            <w:tcW w:w="639" w:type="dxa"/>
            <w:tcBorders>
              <w:top w:val="nil"/>
              <w:left w:val="nil"/>
              <w:bottom w:val="nil"/>
              <w:right w:val="nil"/>
            </w:tcBorders>
            <w:shd w:val="clear" w:color="auto" w:fill="auto"/>
            <w:noWrap/>
            <w:vAlign w:val="bottom"/>
            <w:hideMark/>
          </w:tcPr>
          <w:p w14:paraId="322BF4D5" w14:textId="61D002B8" w:rsidR="00F95AAC" w:rsidRPr="0011699B" w:rsidRDefault="00F95AAC" w:rsidP="00F95AAC">
            <w:pPr>
              <w:spacing w:line="240" w:lineRule="auto"/>
              <w:jc w:val="center"/>
              <w:rPr>
                <w:rFonts w:eastAsia="Times New Roman" w:cs="Segoe UI"/>
                <w:color w:val="000000"/>
                <w:szCs w:val="21"/>
              </w:rPr>
            </w:pPr>
            <w:r>
              <w:rPr>
                <w:rFonts w:eastAsia="Times New Roman" w:cs="Segoe UI"/>
                <w:color w:val="000000"/>
                <w:szCs w:val="21"/>
              </w:rPr>
              <w:t>24</w:t>
            </w:r>
          </w:p>
        </w:tc>
        <w:tc>
          <w:tcPr>
            <w:tcW w:w="3640" w:type="dxa"/>
            <w:tcBorders>
              <w:top w:val="nil"/>
              <w:left w:val="nil"/>
              <w:bottom w:val="nil"/>
              <w:right w:val="nil"/>
            </w:tcBorders>
            <w:shd w:val="clear" w:color="auto" w:fill="auto"/>
            <w:noWrap/>
            <w:vAlign w:val="bottom"/>
            <w:hideMark/>
          </w:tcPr>
          <w:p w14:paraId="5B5C66AB" w14:textId="77777777" w:rsidR="00F95AAC" w:rsidRPr="0011699B" w:rsidRDefault="00F95AAC" w:rsidP="00F95AAC">
            <w:pPr>
              <w:spacing w:line="240" w:lineRule="auto"/>
              <w:rPr>
                <w:rFonts w:eastAsia="Times New Roman" w:cs="Segoe UI"/>
                <w:color w:val="000000"/>
                <w:szCs w:val="21"/>
              </w:rPr>
            </w:pPr>
            <w:r w:rsidRPr="0011699B">
              <w:rPr>
                <w:rFonts w:eastAsia="Times New Roman" w:cs="Segoe UI"/>
                <w:color w:val="000000"/>
                <w:szCs w:val="21"/>
              </w:rPr>
              <w:t>San Antonio</w:t>
            </w:r>
          </w:p>
        </w:tc>
        <w:tc>
          <w:tcPr>
            <w:tcW w:w="1340" w:type="dxa"/>
            <w:tcBorders>
              <w:top w:val="nil"/>
              <w:left w:val="nil"/>
              <w:bottom w:val="nil"/>
              <w:right w:val="nil"/>
            </w:tcBorders>
            <w:shd w:val="clear" w:color="auto" w:fill="auto"/>
            <w:noWrap/>
            <w:hideMark/>
          </w:tcPr>
          <w:p w14:paraId="02DB9F6B" w14:textId="0216B77E" w:rsidR="00F95AAC" w:rsidRPr="0011699B" w:rsidRDefault="00F95AAC" w:rsidP="00F95AAC">
            <w:pPr>
              <w:spacing w:line="240" w:lineRule="auto"/>
              <w:jc w:val="right"/>
              <w:rPr>
                <w:rFonts w:eastAsia="Times New Roman" w:cs="Segoe UI"/>
                <w:color w:val="000000"/>
                <w:szCs w:val="21"/>
              </w:rPr>
            </w:pPr>
            <w:r w:rsidRPr="00597D43">
              <w:t xml:space="preserve">$206,068 </w:t>
            </w:r>
          </w:p>
        </w:tc>
        <w:tc>
          <w:tcPr>
            <w:tcW w:w="1340" w:type="dxa"/>
            <w:tcBorders>
              <w:top w:val="nil"/>
              <w:left w:val="nil"/>
              <w:bottom w:val="nil"/>
              <w:right w:val="nil"/>
            </w:tcBorders>
            <w:shd w:val="clear" w:color="auto" w:fill="auto"/>
            <w:noWrap/>
            <w:hideMark/>
          </w:tcPr>
          <w:p w14:paraId="3E7F718F" w14:textId="196A243C" w:rsidR="00F95AAC" w:rsidRPr="0011699B" w:rsidRDefault="00F95AAC" w:rsidP="00F95AAC">
            <w:pPr>
              <w:spacing w:line="240" w:lineRule="auto"/>
              <w:jc w:val="right"/>
              <w:rPr>
                <w:rFonts w:eastAsia="Times New Roman" w:cs="Segoe UI"/>
                <w:color w:val="000000"/>
                <w:szCs w:val="21"/>
              </w:rPr>
            </w:pPr>
            <w:r w:rsidRPr="00597D43">
              <w:t xml:space="preserve">$206,068 </w:t>
            </w:r>
          </w:p>
        </w:tc>
        <w:tc>
          <w:tcPr>
            <w:tcW w:w="1340" w:type="dxa"/>
            <w:tcBorders>
              <w:top w:val="nil"/>
              <w:left w:val="nil"/>
              <w:bottom w:val="nil"/>
              <w:right w:val="nil"/>
            </w:tcBorders>
            <w:shd w:val="clear" w:color="auto" w:fill="auto"/>
            <w:noWrap/>
            <w:hideMark/>
          </w:tcPr>
          <w:p w14:paraId="3A3462CE" w14:textId="59762597" w:rsidR="00F95AAC" w:rsidRPr="0011699B" w:rsidRDefault="00F95AAC" w:rsidP="00F95AAC">
            <w:pPr>
              <w:spacing w:line="240" w:lineRule="auto"/>
              <w:jc w:val="right"/>
              <w:rPr>
                <w:rFonts w:eastAsia="Times New Roman" w:cs="Segoe UI"/>
                <w:color w:val="000000"/>
                <w:szCs w:val="21"/>
              </w:rPr>
            </w:pPr>
            <w:r w:rsidRPr="00597D43">
              <w:t xml:space="preserve">$206,068 </w:t>
            </w:r>
          </w:p>
        </w:tc>
        <w:tc>
          <w:tcPr>
            <w:tcW w:w="1340" w:type="dxa"/>
            <w:tcBorders>
              <w:top w:val="nil"/>
              <w:left w:val="nil"/>
              <w:bottom w:val="nil"/>
              <w:right w:val="nil"/>
            </w:tcBorders>
            <w:shd w:val="clear" w:color="auto" w:fill="auto"/>
            <w:noWrap/>
            <w:hideMark/>
          </w:tcPr>
          <w:p w14:paraId="06BF39E1" w14:textId="4D09FF89" w:rsidR="00F95AAC" w:rsidRPr="0011699B" w:rsidRDefault="00F95AAC" w:rsidP="00F95AAC">
            <w:pPr>
              <w:spacing w:line="240" w:lineRule="auto"/>
              <w:jc w:val="right"/>
              <w:rPr>
                <w:rFonts w:eastAsia="Times New Roman" w:cs="Segoe UI"/>
                <w:color w:val="000000"/>
                <w:szCs w:val="21"/>
              </w:rPr>
            </w:pPr>
            <w:r w:rsidRPr="00597D43">
              <w:t xml:space="preserve">$206,068 </w:t>
            </w:r>
          </w:p>
        </w:tc>
        <w:tc>
          <w:tcPr>
            <w:tcW w:w="1340" w:type="dxa"/>
            <w:tcBorders>
              <w:top w:val="nil"/>
              <w:left w:val="nil"/>
              <w:bottom w:val="nil"/>
              <w:right w:val="nil"/>
            </w:tcBorders>
            <w:shd w:val="clear" w:color="auto" w:fill="auto"/>
            <w:noWrap/>
            <w:hideMark/>
          </w:tcPr>
          <w:p w14:paraId="711C1353" w14:textId="08B592A2" w:rsidR="00F95AAC" w:rsidRPr="0011699B" w:rsidRDefault="00F95AAC" w:rsidP="00F95AAC">
            <w:pPr>
              <w:spacing w:line="240" w:lineRule="auto"/>
              <w:jc w:val="right"/>
              <w:rPr>
                <w:rFonts w:eastAsia="Times New Roman" w:cs="Segoe UI"/>
                <w:color w:val="000000"/>
                <w:szCs w:val="21"/>
              </w:rPr>
            </w:pPr>
            <w:r w:rsidRPr="00597D43">
              <w:t xml:space="preserve">$206,068 </w:t>
            </w:r>
          </w:p>
        </w:tc>
      </w:tr>
      <w:tr w:rsidR="00F95AAC" w:rsidRPr="0011699B" w14:paraId="6E09C6E1" w14:textId="77777777" w:rsidTr="009E29FF">
        <w:trPr>
          <w:trHeight w:val="144"/>
          <w:jc w:val="center"/>
        </w:trPr>
        <w:tc>
          <w:tcPr>
            <w:tcW w:w="639" w:type="dxa"/>
            <w:tcBorders>
              <w:top w:val="nil"/>
              <w:left w:val="nil"/>
              <w:bottom w:val="nil"/>
              <w:right w:val="nil"/>
            </w:tcBorders>
            <w:shd w:val="clear" w:color="auto" w:fill="auto"/>
            <w:noWrap/>
            <w:vAlign w:val="bottom"/>
            <w:hideMark/>
          </w:tcPr>
          <w:p w14:paraId="6D6C4E03" w14:textId="41C3E757" w:rsidR="00F95AAC" w:rsidRPr="0011699B" w:rsidRDefault="00F95AAC" w:rsidP="00F95AAC">
            <w:pPr>
              <w:spacing w:line="240" w:lineRule="auto"/>
              <w:jc w:val="center"/>
              <w:rPr>
                <w:rFonts w:eastAsia="Times New Roman" w:cs="Segoe UI"/>
                <w:color w:val="000000"/>
                <w:szCs w:val="21"/>
              </w:rPr>
            </w:pPr>
            <w:r w:rsidRPr="0011699B">
              <w:rPr>
                <w:rFonts w:eastAsia="Times New Roman" w:cs="Segoe UI"/>
                <w:color w:val="000000"/>
                <w:szCs w:val="21"/>
              </w:rPr>
              <w:t>2</w:t>
            </w:r>
            <w:r>
              <w:rPr>
                <w:rFonts w:eastAsia="Times New Roman" w:cs="Segoe UI"/>
                <w:color w:val="000000"/>
                <w:szCs w:val="21"/>
              </w:rPr>
              <w:t>5</w:t>
            </w:r>
          </w:p>
        </w:tc>
        <w:tc>
          <w:tcPr>
            <w:tcW w:w="3640" w:type="dxa"/>
            <w:tcBorders>
              <w:top w:val="nil"/>
              <w:left w:val="nil"/>
              <w:bottom w:val="nil"/>
              <w:right w:val="nil"/>
            </w:tcBorders>
            <w:shd w:val="clear" w:color="auto" w:fill="auto"/>
            <w:noWrap/>
            <w:vAlign w:val="bottom"/>
            <w:hideMark/>
          </w:tcPr>
          <w:p w14:paraId="6EF9B18A" w14:textId="15850899" w:rsidR="00F95AAC" w:rsidRPr="0011699B" w:rsidRDefault="00F95AAC" w:rsidP="00F95AAC">
            <w:pPr>
              <w:spacing w:line="240" w:lineRule="auto"/>
              <w:rPr>
                <w:rFonts w:eastAsia="Times New Roman" w:cs="Segoe UI"/>
                <w:color w:val="000000"/>
                <w:szCs w:val="21"/>
              </w:rPr>
            </w:pPr>
            <w:r>
              <w:rPr>
                <w:rFonts w:eastAsia="Times New Roman" w:cs="Segoe UI"/>
                <w:color w:val="000000"/>
                <w:szCs w:val="21"/>
              </w:rPr>
              <w:t>IEUA RW</w:t>
            </w:r>
          </w:p>
        </w:tc>
        <w:tc>
          <w:tcPr>
            <w:tcW w:w="1340" w:type="dxa"/>
            <w:tcBorders>
              <w:top w:val="nil"/>
              <w:left w:val="nil"/>
              <w:bottom w:val="nil"/>
              <w:right w:val="nil"/>
            </w:tcBorders>
            <w:shd w:val="clear" w:color="auto" w:fill="auto"/>
            <w:noWrap/>
            <w:hideMark/>
          </w:tcPr>
          <w:p w14:paraId="7C1CDD10" w14:textId="471A6F62" w:rsidR="00F95AAC" w:rsidRPr="0011699B" w:rsidRDefault="00F95AAC" w:rsidP="00F95AAC">
            <w:pPr>
              <w:spacing w:line="240" w:lineRule="auto"/>
              <w:jc w:val="right"/>
              <w:rPr>
                <w:rFonts w:eastAsia="Times New Roman" w:cs="Segoe UI"/>
                <w:color w:val="000000"/>
                <w:szCs w:val="21"/>
              </w:rPr>
            </w:pPr>
            <w:r w:rsidRPr="00597D43">
              <w:t xml:space="preserve">$7,779,050 </w:t>
            </w:r>
          </w:p>
        </w:tc>
        <w:tc>
          <w:tcPr>
            <w:tcW w:w="1340" w:type="dxa"/>
            <w:tcBorders>
              <w:top w:val="nil"/>
              <w:left w:val="nil"/>
              <w:bottom w:val="nil"/>
              <w:right w:val="nil"/>
            </w:tcBorders>
            <w:shd w:val="clear" w:color="auto" w:fill="auto"/>
            <w:noWrap/>
            <w:hideMark/>
          </w:tcPr>
          <w:p w14:paraId="7A59983C" w14:textId="3530F551" w:rsidR="00F95AAC" w:rsidRPr="0011699B" w:rsidRDefault="00F95AAC" w:rsidP="00F95AAC">
            <w:pPr>
              <w:spacing w:line="240" w:lineRule="auto"/>
              <w:jc w:val="right"/>
              <w:rPr>
                <w:rFonts w:eastAsia="Times New Roman" w:cs="Segoe UI"/>
                <w:color w:val="000000"/>
                <w:szCs w:val="21"/>
              </w:rPr>
            </w:pPr>
            <w:r w:rsidRPr="00597D43">
              <w:t xml:space="preserve">$8,361,592 </w:t>
            </w:r>
          </w:p>
        </w:tc>
        <w:tc>
          <w:tcPr>
            <w:tcW w:w="1340" w:type="dxa"/>
            <w:tcBorders>
              <w:top w:val="nil"/>
              <w:left w:val="nil"/>
              <w:bottom w:val="nil"/>
              <w:right w:val="nil"/>
            </w:tcBorders>
            <w:shd w:val="clear" w:color="auto" w:fill="auto"/>
            <w:noWrap/>
            <w:hideMark/>
          </w:tcPr>
          <w:p w14:paraId="5A322584" w14:textId="596C8682" w:rsidR="00F95AAC" w:rsidRPr="0011699B" w:rsidRDefault="00F95AAC" w:rsidP="00F95AAC">
            <w:pPr>
              <w:spacing w:line="240" w:lineRule="auto"/>
              <w:jc w:val="right"/>
              <w:rPr>
                <w:rFonts w:eastAsia="Times New Roman" w:cs="Segoe UI"/>
                <w:color w:val="000000"/>
                <w:szCs w:val="21"/>
              </w:rPr>
            </w:pPr>
            <w:r w:rsidRPr="00597D43">
              <w:t xml:space="preserve">$8,668,135 </w:t>
            </w:r>
          </w:p>
        </w:tc>
        <w:tc>
          <w:tcPr>
            <w:tcW w:w="1340" w:type="dxa"/>
            <w:tcBorders>
              <w:top w:val="nil"/>
              <w:left w:val="nil"/>
              <w:bottom w:val="nil"/>
              <w:right w:val="nil"/>
            </w:tcBorders>
            <w:shd w:val="clear" w:color="auto" w:fill="auto"/>
            <w:noWrap/>
            <w:hideMark/>
          </w:tcPr>
          <w:p w14:paraId="50D60C33" w14:textId="11A953B0" w:rsidR="00F95AAC" w:rsidRPr="0011699B" w:rsidRDefault="00F95AAC" w:rsidP="00F95AAC">
            <w:pPr>
              <w:spacing w:line="240" w:lineRule="auto"/>
              <w:jc w:val="right"/>
              <w:rPr>
                <w:rFonts w:eastAsia="Times New Roman" w:cs="Segoe UI"/>
                <w:color w:val="000000"/>
                <w:szCs w:val="21"/>
              </w:rPr>
            </w:pPr>
            <w:r w:rsidRPr="00597D43">
              <w:t xml:space="preserve">$9,183,980 </w:t>
            </w:r>
          </w:p>
        </w:tc>
        <w:tc>
          <w:tcPr>
            <w:tcW w:w="1340" w:type="dxa"/>
            <w:tcBorders>
              <w:top w:val="nil"/>
              <w:left w:val="nil"/>
              <w:bottom w:val="nil"/>
              <w:right w:val="nil"/>
            </w:tcBorders>
            <w:shd w:val="clear" w:color="auto" w:fill="auto"/>
            <w:noWrap/>
            <w:hideMark/>
          </w:tcPr>
          <w:p w14:paraId="3E9ED2CD" w14:textId="127964C3" w:rsidR="00F95AAC" w:rsidRPr="0011699B" w:rsidRDefault="00F95AAC" w:rsidP="00F95AAC">
            <w:pPr>
              <w:spacing w:line="240" w:lineRule="auto"/>
              <w:jc w:val="right"/>
              <w:rPr>
                <w:rFonts w:eastAsia="Times New Roman" w:cs="Segoe UI"/>
                <w:color w:val="000000"/>
                <w:szCs w:val="21"/>
              </w:rPr>
            </w:pPr>
            <w:r w:rsidRPr="00597D43">
              <w:t xml:space="preserve">$9,877,378 </w:t>
            </w:r>
          </w:p>
        </w:tc>
      </w:tr>
      <w:tr w:rsidR="00F95AAC" w:rsidRPr="0011699B" w14:paraId="73261150" w14:textId="77777777" w:rsidTr="009E29FF">
        <w:trPr>
          <w:trHeight w:val="144"/>
          <w:jc w:val="center"/>
        </w:trPr>
        <w:tc>
          <w:tcPr>
            <w:tcW w:w="639" w:type="dxa"/>
            <w:tcBorders>
              <w:top w:val="nil"/>
              <w:left w:val="nil"/>
              <w:bottom w:val="nil"/>
              <w:right w:val="nil"/>
            </w:tcBorders>
            <w:shd w:val="clear" w:color="auto" w:fill="auto"/>
            <w:noWrap/>
            <w:vAlign w:val="bottom"/>
          </w:tcPr>
          <w:p w14:paraId="21ECA388" w14:textId="6AAF24C5" w:rsidR="00F95AAC" w:rsidRPr="0011699B" w:rsidRDefault="00F95AAC" w:rsidP="00F95AAC">
            <w:pPr>
              <w:spacing w:line="240" w:lineRule="auto"/>
              <w:jc w:val="center"/>
              <w:rPr>
                <w:rFonts w:eastAsia="Times New Roman" w:cs="Segoe UI"/>
                <w:color w:val="000000"/>
                <w:szCs w:val="21"/>
              </w:rPr>
            </w:pPr>
            <w:r>
              <w:rPr>
                <w:rFonts w:eastAsia="Times New Roman" w:cs="Segoe UI"/>
                <w:color w:val="000000"/>
                <w:szCs w:val="21"/>
              </w:rPr>
              <w:t>26</w:t>
            </w:r>
          </w:p>
        </w:tc>
        <w:tc>
          <w:tcPr>
            <w:tcW w:w="3640" w:type="dxa"/>
            <w:tcBorders>
              <w:top w:val="nil"/>
              <w:left w:val="nil"/>
              <w:bottom w:val="nil"/>
              <w:right w:val="nil"/>
            </w:tcBorders>
            <w:shd w:val="clear" w:color="auto" w:fill="auto"/>
            <w:noWrap/>
            <w:vAlign w:val="bottom"/>
          </w:tcPr>
          <w:p w14:paraId="0E4A4BE3" w14:textId="4EE295DE" w:rsidR="00F95AAC" w:rsidRPr="0011699B" w:rsidRDefault="00F95AAC" w:rsidP="00F95AAC">
            <w:pPr>
              <w:spacing w:line="240" w:lineRule="auto"/>
              <w:rPr>
                <w:rFonts w:eastAsia="Times New Roman" w:cs="Segoe UI"/>
                <w:color w:val="000000"/>
                <w:szCs w:val="21"/>
              </w:rPr>
            </w:pPr>
            <w:r>
              <w:rPr>
                <w:rFonts w:eastAsia="Times New Roman" w:cs="Segoe UI"/>
                <w:color w:val="000000"/>
                <w:szCs w:val="21"/>
              </w:rPr>
              <w:t>IEUA MEU</w:t>
            </w:r>
          </w:p>
        </w:tc>
        <w:tc>
          <w:tcPr>
            <w:tcW w:w="1340" w:type="dxa"/>
            <w:tcBorders>
              <w:top w:val="nil"/>
              <w:left w:val="nil"/>
              <w:bottom w:val="nil"/>
              <w:right w:val="nil"/>
            </w:tcBorders>
            <w:shd w:val="clear" w:color="auto" w:fill="auto"/>
            <w:noWrap/>
          </w:tcPr>
          <w:p w14:paraId="534DEEC6" w14:textId="6D62A1E6" w:rsidR="00F95AAC" w:rsidRPr="0011699B" w:rsidRDefault="00F95AAC" w:rsidP="00F95AAC">
            <w:pPr>
              <w:spacing w:line="240" w:lineRule="auto"/>
              <w:jc w:val="right"/>
              <w:rPr>
                <w:rFonts w:eastAsia="Times New Roman" w:cs="Segoe UI"/>
                <w:color w:val="000000"/>
                <w:szCs w:val="21"/>
              </w:rPr>
            </w:pPr>
            <w:r w:rsidRPr="00597D43">
              <w:t xml:space="preserve">$1,223,424 </w:t>
            </w:r>
          </w:p>
        </w:tc>
        <w:tc>
          <w:tcPr>
            <w:tcW w:w="1340" w:type="dxa"/>
            <w:tcBorders>
              <w:top w:val="nil"/>
              <w:left w:val="nil"/>
              <w:bottom w:val="nil"/>
              <w:right w:val="nil"/>
            </w:tcBorders>
            <w:shd w:val="clear" w:color="auto" w:fill="auto"/>
            <w:noWrap/>
          </w:tcPr>
          <w:p w14:paraId="6FCDFB51" w14:textId="5734C142" w:rsidR="00F95AAC" w:rsidRPr="0011699B" w:rsidRDefault="00F95AAC" w:rsidP="00F95AAC">
            <w:pPr>
              <w:spacing w:line="240" w:lineRule="auto"/>
              <w:jc w:val="right"/>
              <w:rPr>
                <w:rFonts w:eastAsia="Times New Roman" w:cs="Segoe UI"/>
                <w:color w:val="000000"/>
                <w:szCs w:val="21"/>
              </w:rPr>
            </w:pPr>
            <w:r w:rsidRPr="00597D43">
              <w:t xml:space="preserve">$1,288,320 </w:t>
            </w:r>
          </w:p>
        </w:tc>
        <w:tc>
          <w:tcPr>
            <w:tcW w:w="1340" w:type="dxa"/>
            <w:tcBorders>
              <w:top w:val="nil"/>
              <w:left w:val="nil"/>
              <w:bottom w:val="nil"/>
              <w:right w:val="nil"/>
            </w:tcBorders>
            <w:shd w:val="clear" w:color="auto" w:fill="auto"/>
            <w:noWrap/>
          </w:tcPr>
          <w:p w14:paraId="4C2F4704" w14:textId="3CE3CFE8" w:rsidR="00F95AAC" w:rsidRPr="0011699B" w:rsidRDefault="00F95AAC" w:rsidP="00F95AAC">
            <w:pPr>
              <w:spacing w:line="240" w:lineRule="auto"/>
              <w:jc w:val="right"/>
              <w:rPr>
                <w:rFonts w:eastAsia="Times New Roman" w:cs="Segoe UI"/>
                <w:color w:val="000000"/>
                <w:szCs w:val="21"/>
              </w:rPr>
            </w:pPr>
            <w:r w:rsidRPr="00597D43">
              <w:t xml:space="preserve">$1,359,288 </w:t>
            </w:r>
          </w:p>
        </w:tc>
        <w:tc>
          <w:tcPr>
            <w:tcW w:w="1340" w:type="dxa"/>
            <w:tcBorders>
              <w:top w:val="nil"/>
              <w:left w:val="nil"/>
              <w:bottom w:val="nil"/>
              <w:right w:val="nil"/>
            </w:tcBorders>
            <w:shd w:val="clear" w:color="auto" w:fill="auto"/>
            <w:noWrap/>
          </w:tcPr>
          <w:p w14:paraId="4CC43035" w14:textId="7E03929A" w:rsidR="00F95AAC" w:rsidRPr="0011699B" w:rsidRDefault="00F95AAC" w:rsidP="00F95AAC">
            <w:pPr>
              <w:spacing w:line="240" w:lineRule="auto"/>
              <w:jc w:val="right"/>
              <w:rPr>
                <w:rFonts w:eastAsia="Times New Roman" w:cs="Segoe UI"/>
                <w:color w:val="000000"/>
                <w:szCs w:val="21"/>
              </w:rPr>
            </w:pPr>
            <w:r w:rsidRPr="00597D43">
              <w:t xml:space="preserve">$1,430,520 </w:t>
            </w:r>
          </w:p>
        </w:tc>
        <w:tc>
          <w:tcPr>
            <w:tcW w:w="1340" w:type="dxa"/>
            <w:tcBorders>
              <w:top w:val="nil"/>
              <w:left w:val="nil"/>
              <w:bottom w:val="nil"/>
              <w:right w:val="nil"/>
            </w:tcBorders>
            <w:shd w:val="clear" w:color="auto" w:fill="auto"/>
            <w:noWrap/>
          </w:tcPr>
          <w:p w14:paraId="1D7A2D3C" w14:textId="51678473" w:rsidR="00F95AAC" w:rsidRPr="0011699B" w:rsidRDefault="00F95AAC" w:rsidP="00F95AAC">
            <w:pPr>
              <w:spacing w:line="240" w:lineRule="auto"/>
              <w:jc w:val="right"/>
              <w:rPr>
                <w:rFonts w:eastAsia="Times New Roman" w:cs="Segoe UI"/>
                <w:color w:val="000000"/>
                <w:szCs w:val="21"/>
              </w:rPr>
            </w:pPr>
            <w:r w:rsidRPr="00597D43">
              <w:t xml:space="preserve">$1,573,572 </w:t>
            </w:r>
          </w:p>
        </w:tc>
      </w:tr>
      <w:tr w:rsidR="00F95AAC" w:rsidRPr="0011699B" w14:paraId="5BC7DD35" w14:textId="77777777" w:rsidTr="009E29FF">
        <w:trPr>
          <w:trHeight w:val="144"/>
          <w:jc w:val="center"/>
        </w:trPr>
        <w:tc>
          <w:tcPr>
            <w:tcW w:w="639" w:type="dxa"/>
            <w:tcBorders>
              <w:top w:val="nil"/>
              <w:left w:val="nil"/>
              <w:bottom w:val="nil"/>
              <w:right w:val="nil"/>
            </w:tcBorders>
            <w:shd w:val="clear" w:color="auto" w:fill="auto"/>
            <w:noWrap/>
            <w:vAlign w:val="bottom"/>
          </w:tcPr>
          <w:p w14:paraId="7014AB71" w14:textId="354139F3" w:rsidR="00F95AAC" w:rsidRPr="0011699B" w:rsidRDefault="00F95AAC" w:rsidP="00F95AAC">
            <w:pPr>
              <w:spacing w:line="240" w:lineRule="auto"/>
              <w:jc w:val="center"/>
              <w:rPr>
                <w:rFonts w:eastAsia="Times New Roman" w:cs="Segoe UI"/>
                <w:color w:val="000000"/>
                <w:szCs w:val="21"/>
              </w:rPr>
            </w:pPr>
            <w:r>
              <w:rPr>
                <w:rFonts w:eastAsia="Times New Roman" w:cs="Segoe UI"/>
                <w:color w:val="000000"/>
                <w:szCs w:val="21"/>
              </w:rPr>
              <w:t>27</w:t>
            </w:r>
          </w:p>
        </w:tc>
        <w:tc>
          <w:tcPr>
            <w:tcW w:w="3640" w:type="dxa"/>
            <w:tcBorders>
              <w:top w:val="nil"/>
              <w:left w:val="nil"/>
              <w:bottom w:val="nil"/>
              <w:right w:val="nil"/>
            </w:tcBorders>
            <w:shd w:val="clear" w:color="auto" w:fill="auto"/>
            <w:noWrap/>
            <w:vAlign w:val="bottom"/>
          </w:tcPr>
          <w:p w14:paraId="6401FD9E" w14:textId="19C0D588" w:rsidR="00F95AAC" w:rsidRPr="0011699B" w:rsidRDefault="00F95AAC" w:rsidP="00F95AAC">
            <w:pPr>
              <w:spacing w:line="240" w:lineRule="auto"/>
              <w:rPr>
                <w:rFonts w:eastAsia="Times New Roman" w:cs="Segoe UI"/>
                <w:color w:val="000000"/>
                <w:szCs w:val="21"/>
              </w:rPr>
            </w:pPr>
            <w:r>
              <w:rPr>
                <w:rFonts w:eastAsia="Times New Roman" w:cs="Segoe UI"/>
                <w:color w:val="000000"/>
                <w:szCs w:val="21"/>
              </w:rPr>
              <w:t>WM GW Assessments</w:t>
            </w:r>
          </w:p>
        </w:tc>
        <w:tc>
          <w:tcPr>
            <w:tcW w:w="1340" w:type="dxa"/>
            <w:tcBorders>
              <w:top w:val="nil"/>
              <w:left w:val="nil"/>
              <w:bottom w:val="nil"/>
              <w:right w:val="nil"/>
            </w:tcBorders>
            <w:shd w:val="clear" w:color="auto" w:fill="auto"/>
            <w:noWrap/>
          </w:tcPr>
          <w:p w14:paraId="3B6B8212" w14:textId="41DEC20F" w:rsidR="00F95AAC" w:rsidRPr="0011699B" w:rsidRDefault="00F95AAC" w:rsidP="00F95AAC">
            <w:pPr>
              <w:spacing w:line="240" w:lineRule="auto"/>
              <w:jc w:val="right"/>
              <w:rPr>
                <w:rFonts w:eastAsia="Times New Roman" w:cs="Segoe UI"/>
                <w:color w:val="000000"/>
                <w:szCs w:val="21"/>
              </w:rPr>
            </w:pPr>
            <w:r w:rsidRPr="00597D43">
              <w:t xml:space="preserve">$2,310,000 </w:t>
            </w:r>
          </w:p>
        </w:tc>
        <w:tc>
          <w:tcPr>
            <w:tcW w:w="1340" w:type="dxa"/>
            <w:tcBorders>
              <w:top w:val="nil"/>
              <w:left w:val="nil"/>
              <w:bottom w:val="nil"/>
              <w:right w:val="nil"/>
            </w:tcBorders>
            <w:shd w:val="clear" w:color="auto" w:fill="auto"/>
            <w:noWrap/>
          </w:tcPr>
          <w:p w14:paraId="2669C70E" w14:textId="16E64104" w:rsidR="00F95AAC" w:rsidRPr="0011699B" w:rsidRDefault="00F95AAC" w:rsidP="00F95AAC">
            <w:pPr>
              <w:spacing w:line="240" w:lineRule="auto"/>
              <w:jc w:val="right"/>
              <w:rPr>
                <w:rFonts w:eastAsia="Times New Roman" w:cs="Segoe UI"/>
                <w:color w:val="000000"/>
                <w:szCs w:val="21"/>
              </w:rPr>
            </w:pPr>
            <w:r w:rsidRPr="00597D43">
              <w:t xml:space="preserve">$2,425,500 </w:t>
            </w:r>
          </w:p>
        </w:tc>
        <w:tc>
          <w:tcPr>
            <w:tcW w:w="1340" w:type="dxa"/>
            <w:tcBorders>
              <w:top w:val="nil"/>
              <w:left w:val="nil"/>
              <w:bottom w:val="nil"/>
              <w:right w:val="nil"/>
            </w:tcBorders>
            <w:shd w:val="clear" w:color="auto" w:fill="auto"/>
            <w:noWrap/>
          </w:tcPr>
          <w:p w14:paraId="430627BF" w14:textId="62E4A0AC" w:rsidR="00F95AAC" w:rsidRPr="0011699B" w:rsidRDefault="00F95AAC" w:rsidP="00F95AAC">
            <w:pPr>
              <w:spacing w:line="240" w:lineRule="auto"/>
              <w:jc w:val="right"/>
              <w:rPr>
                <w:rFonts w:eastAsia="Times New Roman" w:cs="Segoe UI"/>
                <w:color w:val="000000"/>
                <w:szCs w:val="21"/>
              </w:rPr>
            </w:pPr>
            <w:r w:rsidRPr="00597D43">
              <w:t xml:space="preserve">$2,546,775 </w:t>
            </w:r>
          </w:p>
        </w:tc>
        <w:tc>
          <w:tcPr>
            <w:tcW w:w="1340" w:type="dxa"/>
            <w:tcBorders>
              <w:top w:val="nil"/>
              <w:left w:val="nil"/>
              <w:bottom w:val="nil"/>
              <w:right w:val="nil"/>
            </w:tcBorders>
            <w:shd w:val="clear" w:color="auto" w:fill="auto"/>
            <w:noWrap/>
          </w:tcPr>
          <w:p w14:paraId="5E2FA50C" w14:textId="03A86026" w:rsidR="00F95AAC" w:rsidRPr="0011699B" w:rsidRDefault="00F95AAC" w:rsidP="00F95AAC">
            <w:pPr>
              <w:spacing w:line="240" w:lineRule="auto"/>
              <w:jc w:val="right"/>
              <w:rPr>
                <w:rFonts w:eastAsia="Times New Roman" w:cs="Segoe UI"/>
                <w:color w:val="000000"/>
                <w:szCs w:val="21"/>
              </w:rPr>
            </w:pPr>
            <w:r w:rsidRPr="00597D43">
              <w:t xml:space="preserve">$2,674,114 </w:t>
            </w:r>
          </w:p>
        </w:tc>
        <w:tc>
          <w:tcPr>
            <w:tcW w:w="1340" w:type="dxa"/>
            <w:tcBorders>
              <w:top w:val="nil"/>
              <w:left w:val="nil"/>
              <w:bottom w:val="nil"/>
              <w:right w:val="nil"/>
            </w:tcBorders>
            <w:shd w:val="clear" w:color="auto" w:fill="auto"/>
            <w:noWrap/>
          </w:tcPr>
          <w:p w14:paraId="64DBB551" w14:textId="7781C7BA" w:rsidR="00F95AAC" w:rsidRPr="0011699B" w:rsidRDefault="00F95AAC" w:rsidP="00F95AAC">
            <w:pPr>
              <w:spacing w:line="240" w:lineRule="auto"/>
              <w:jc w:val="right"/>
              <w:rPr>
                <w:rFonts w:eastAsia="Times New Roman" w:cs="Segoe UI"/>
                <w:color w:val="000000"/>
                <w:szCs w:val="21"/>
              </w:rPr>
            </w:pPr>
            <w:r w:rsidRPr="00597D43">
              <w:t xml:space="preserve">$2,754,337 </w:t>
            </w:r>
          </w:p>
        </w:tc>
      </w:tr>
      <w:tr w:rsidR="00C532A7" w:rsidRPr="0011699B" w14:paraId="04291890" w14:textId="77777777" w:rsidTr="002D78C6">
        <w:trPr>
          <w:trHeight w:val="144"/>
          <w:jc w:val="center"/>
        </w:trPr>
        <w:tc>
          <w:tcPr>
            <w:tcW w:w="639" w:type="dxa"/>
            <w:tcBorders>
              <w:top w:val="nil"/>
              <w:left w:val="nil"/>
              <w:bottom w:val="nil"/>
              <w:right w:val="nil"/>
            </w:tcBorders>
            <w:shd w:val="clear" w:color="auto" w:fill="auto"/>
            <w:noWrap/>
            <w:vAlign w:val="bottom"/>
            <w:hideMark/>
          </w:tcPr>
          <w:p w14:paraId="081F9FBA" w14:textId="20DF484E" w:rsidR="00C532A7" w:rsidRPr="0011699B" w:rsidRDefault="00C532A7" w:rsidP="00C532A7">
            <w:pPr>
              <w:spacing w:line="240" w:lineRule="auto"/>
              <w:jc w:val="center"/>
              <w:rPr>
                <w:rFonts w:eastAsia="Times New Roman" w:cs="Segoe UI"/>
                <w:color w:val="000000"/>
                <w:szCs w:val="21"/>
              </w:rPr>
            </w:pPr>
            <w:r w:rsidRPr="0011699B">
              <w:rPr>
                <w:rFonts w:eastAsia="Times New Roman" w:cs="Segoe UI"/>
                <w:color w:val="000000"/>
                <w:szCs w:val="21"/>
              </w:rPr>
              <w:t>2</w:t>
            </w:r>
            <w:r>
              <w:rPr>
                <w:rFonts w:eastAsia="Times New Roman" w:cs="Segoe UI"/>
                <w:color w:val="000000"/>
                <w:szCs w:val="21"/>
              </w:rPr>
              <w:t>8</w:t>
            </w:r>
          </w:p>
        </w:tc>
        <w:tc>
          <w:tcPr>
            <w:tcW w:w="3640" w:type="dxa"/>
            <w:tcBorders>
              <w:top w:val="nil"/>
              <w:left w:val="nil"/>
              <w:bottom w:val="nil"/>
              <w:right w:val="nil"/>
            </w:tcBorders>
            <w:shd w:val="clear" w:color="auto" w:fill="auto"/>
            <w:noWrap/>
            <w:vAlign w:val="bottom"/>
            <w:hideMark/>
          </w:tcPr>
          <w:p w14:paraId="403F4AF5" w14:textId="30B0D246" w:rsidR="00C532A7" w:rsidRPr="0011699B" w:rsidRDefault="00C532A7" w:rsidP="00C532A7">
            <w:pPr>
              <w:spacing w:line="240" w:lineRule="auto"/>
              <w:rPr>
                <w:rFonts w:eastAsia="Times New Roman" w:cs="Segoe UI"/>
                <w:b/>
                <w:bCs/>
                <w:color w:val="000000"/>
                <w:szCs w:val="21"/>
              </w:rPr>
            </w:pPr>
            <w:r w:rsidRPr="0011699B">
              <w:rPr>
                <w:rFonts w:eastAsia="Times New Roman" w:cs="Segoe UI"/>
                <w:b/>
                <w:bCs/>
                <w:color w:val="000000"/>
                <w:szCs w:val="21"/>
              </w:rPr>
              <w:t>Tot</w:t>
            </w:r>
            <w:r w:rsidR="00B915AB">
              <w:rPr>
                <w:rFonts w:eastAsia="Times New Roman" w:cs="Segoe UI"/>
                <w:b/>
                <w:bCs/>
                <w:color w:val="000000"/>
                <w:szCs w:val="21"/>
              </w:rPr>
              <w:t>al</w:t>
            </w:r>
          </w:p>
        </w:tc>
        <w:tc>
          <w:tcPr>
            <w:tcW w:w="1340" w:type="dxa"/>
            <w:tcBorders>
              <w:top w:val="nil"/>
              <w:left w:val="nil"/>
              <w:bottom w:val="nil"/>
              <w:right w:val="nil"/>
            </w:tcBorders>
            <w:shd w:val="clear" w:color="auto" w:fill="auto"/>
            <w:noWrap/>
            <w:hideMark/>
          </w:tcPr>
          <w:p w14:paraId="572B6F2C" w14:textId="41E16A2B" w:rsidR="00C532A7" w:rsidRPr="00C532A7" w:rsidRDefault="00C532A7" w:rsidP="00C532A7">
            <w:pPr>
              <w:spacing w:line="240" w:lineRule="auto"/>
              <w:jc w:val="right"/>
              <w:rPr>
                <w:rFonts w:eastAsia="Times New Roman" w:cs="Segoe UI"/>
                <w:b/>
                <w:bCs/>
                <w:color w:val="000000"/>
                <w:szCs w:val="21"/>
              </w:rPr>
            </w:pPr>
            <w:r w:rsidRPr="00C532A7">
              <w:rPr>
                <w:b/>
                <w:bCs/>
              </w:rPr>
              <w:t>$29,929,061</w:t>
            </w:r>
          </w:p>
        </w:tc>
        <w:tc>
          <w:tcPr>
            <w:tcW w:w="1340" w:type="dxa"/>
            <w:tcBorders>
              <w:top w:val="nil"/>
              <w:left w:val="nil"/>
              <w:bottom w:val="nil"/>
              <w:right w:val="nil"/>
            </w:tcBorders>
            <w:shd w:val="clear" w:color="auto" w:fill="auto"/>
            <w:noWrap/>
            <w:hideMark/>
          </w:tcPr>
          <w:p w14:paraId="3854C07A" w14:textId="093EDC84" w:rsidR="00C532A7" w:rsidRPr="00C532A7" w:rsidRDefault="00C532A7" w:rsidP="00C532A7">
            <w:pPr>
              <w:spacing w:line="240" w:lineRule="auto"/>
              <w:jc w:val="right"/>
              <w:rPr>
                <w:rFonts w:eastAsia="Times New Roman" w:cs="Segoe UI"/>
                <w:b/>
                <w:bCs/>
                <w:color w:val="000000"/>
                <w:szCs w:val="21"/>
              </w:rPr>
            </w:pPr>
            <w:r w:rsidRPr="00C532A7">
              <w:rPr>
                <w:b/>
                <w:bCs/>
              </w:rPr>
              <w:t>$31,457,306</w:t>
            </w:r>
          </w:p>
        </w:tc>
        <w:tc>
          <w:tcPr>
            <w:tcW w:w="1340" w:type="dxa"/>
            <w:tcBorders>
              <w:top w:val="nil"/>
              <w:left w:val="nil"/>
              <w:bottom w:val="nil"/>
              <w:right w:val="nil"/>
            </w:tcBorders>
            <w:shd w:val="clear" w:color="auto" w:fill="auto"/>
            <w:noWrap/>
            <w:hideMark/>
          </w:tcPr>
          <w:p w14:paraId="2668EBD4" w14:textId="19991A1D" w:rsidR="00C532A7" w:rsidRPr="00C532A7" w:rsidRDefault="00C532A7" w:rsidP="00C532A7">
            <w:pPr>
              <w:spacing w:line="240" w:lineRule="auto"/>
              <w:jc w:val="right"/>
              <w:rPr>
                <w:rFonts w:eastAsia="Times New Roman" w:cs="Segoe UI"/>
                <w:b/>
                <w:bCs/>
                <w:color w:val="000000"/>
                <w:szCs w:val="21"/>
              </w:rPr>
            </w:pPr>
            <w:r w:rsidRPr="00C532A7">
              <w:rPr>
                <w:b/>
                <w:bCs/>
              </w:rPr>
              <w:t>$32,755,396</w:t>
            </w:r>
          </w:p>
        </w:tc>
        <w:tc>
          <w:tcPr>
            <w:tcW w:w="1340" w:type="dxa"/>
            <w:tcBorders>
              <w:top w:val="nil"/>
              <w:left w:val="nil"/>
              <w:bottom w:val="nil"/>
              <w:right w:val="nil"/>
            </w:tcBorders>
            <w:shd w:val="clear" w:color="auto" w:fill="auto"/>
            <w:noWrap/>
            <w:hideMark/>
          </w:tcPr>
          <w:p w14:paraId="222BDFE3" w14:textId="0317209B" w:rsidR="00C532A7" w:rsidRPr="00C532A7" w:rsidRDefault="00C532A7" w:rsidP="00C532A7">
            <w:pPr>
              <w:spacing w:line="240" w:lineRule="auto"/>
              <w:jc w:val="right"/>
              <w:rPr>
                <w:rFonts w:eastAsia="Times New Roman" w:cs="Segoe UI"/>
                <w:b/>
                <w:bCs/>
                <w:color w:val="000000"/>
                <w:szCs w:val="21"/>
              </w:rPr>
            </w:pPr>
            <w:r w:rsidRPr="00C532A7">
              <w:rPr>
                <w:b/>
                <w:bCs/>
              </w:rPr>
              <w:t>$34,304,704</w:t>
            </w:r>
          </w:p>
        </w:tc>
        <w:tc>
          <w:tcPr>
            <w:tcW w:w="1340" w:type="dxa"/>
            <w:tcBorders>
              <w:top w:val="nil"/>
              <w:left w:val="nil"/>
              <w:bottom w:val="nil"/>
              <w:right w:val="nil"/>
            </w:tcBorders>
            <w:shd w:val="clear" w:color="auto" w:fill="auto"/>
            <w:noWrap/>
            <w:hideMark/>
          </w:tcPr>
          <w:p w14:paraId="0838BFF7" w14:textId="2C002BC4" w:rsidR="00C532A7" w:rsidRPr="00C532A7" w:rsidRDefault="00C532A7" w:rsidP="00C532A7">
            <w:pPr>
              <w:spacing w:line="240" w:lineRule="auto"/>
              <w:jc w:val="right"/>
              <w:rPr>
                <w:rFonts w:eastAsia="Times New Roman" w:cs="Segoe UI"/>
                <w:b/>
                <w:bCs/>
                <w:color w:val="000000"/>
                <w:szCs w:val="21"/>
              </w:rPr>
            </w:pPr>
            <w:r w:rsidRPr="00C532A7">
              <w:rPr>
                <w:b/>
                <w:bCs/>
              </w:rPr>
              <w:t>$37,267,835</w:t>
            </w:r>
          </w:p>
        </w:tc>
      </w:tr>
      <w:tr w:rsidR="00147D64" w:rsidRPr="0011699B" w14:paraId="29751814" w14:textId="77777777" w:rsidTr="00A464D6">
        <w:trPr>
          <w:trHeight w:val="144"/>
          <w:jc w:val="center"/>
        </w:trPr>
        <w:tc>
          <w:tcPr>
            <w:tcW w:w="639" w:type="dxa"/>
            <w:tcBorders>
              <w:top w:val="nil"/>
              <w:left w:val="nil"/>
              <w:bottom w:val="nil"/>
              <w:right w:val="nil"/>
            </w:tcBorders>
            <w:shd w:val="clear" w:color="auto" w:fill="auto"/>
            <w:noWrap/>
            <w:vAlign w:val="bottom"/>
            <w:hideMark/>
          </w:tcPr>
          <w:p w14:paraId="379FF7C6" w14:textId="77777777" w:rsidR="00147D64" w:rsidRPr="0011699B" w:rsidRDefault="00147D64" w:rsidP="00147D64">
            <w:pPr>
              <w:spacing w:line="240" w:lineRule="auto"/>
              <w:jc w:val="right"/>
              <w:rPr>
                <w:rFonts w:eastAsia="Times New Roman" w:cs="Segoe UI"/>
                <w:b/>
                <w:bCs/>
                <w:color w:val="000000"/>
                <w:szCs w:val="21"/>
              </w:rPr>
            </w:pPr>
          </w:p>
        </w:tc>
        <w:tc>
          <w:tcPr>
            <w:tcW w:w="3640" w:type="dxa"/>
            <w:tcBorders>
              <w:top w:val="nil"/>
              <w:left w:val="nil"/>
              <w:bottom w:val="nil"/>
              <w:right w:val="nil"/>
            </w:tcBorders>
            <w:shd w:val="clear" w:color="auto" w:fill="auto"/>
            <w:noWrap/>
            <w:vAlign w:val="bottom"/>
            <w:hideMark/>
          </w:tcPr>
          <w:p w14:paraId="0EF127E5"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5494422C"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56BB84D9"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72E46420"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3EE22406"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tcPr>
          <w:p w14:paraId="048CD286" w14:textId="77777777" w:rsidR="00147D64" w:rsidRPr="0011699B" w:rsidRDefault="00147D64" w:rsidP="00147D64">
            <w:pPr>
              <w:spacing w:line="240" w:lineRule="auto"/>
              <w:rPr>
                <w:rFonts w:ascii="Times New Roman" w:eastAsia="Times New Roman" w:hAnsi="Times New Roman" w:cs="Times New Roman"/>
                <w:sz w:val="20"/>
                <w:szCs w:val="20"/>
              </w:rPr>
            </w:pPr>
          </w:p>
        </w:tc>
      </w:tr>
      <w:tr w:rsidR="00147D64" w:rsidRPr="0011699B" w14:paraId="7B287A03" w14:textId="77777777" w:rsidTr="00A464D6">
        <w:trPr>
          <w:trHeight w:val="144"/>
          <w:jc w:val="center"/>
        </w:trPr>
        <w:tc>
          <w:tcPr>
            <w:tcW w:w="639" w:type="dxa"/>
            <w:tcBorders>
              <w:top w:val="nil"/>
              <w:left w:val="nil"/>
              <w:bottom w:val="nil"/>
              <w:right w:val="nil"/>
            </w:tcBorders>
            <w:shd w:val="clear" w:color="auto" w:fill="auto"/>
            <w:noWrap/>
            <w:vAlign w:val="bottom"/>
            <w:hideMark/>
          </w:tcPr>
          <w:p w14:paraId="0C296FFD" w14:textId="6F40F981" w:rsidR="00147D64" w:rsidRPr="0011699B" w:rsidRDefault="00147D64" w:rsidP="00147D64">
            <w:pPr>
              <w:spacing w:line="240" w:lineRule="auto"/>
              <w:jc w:val="center"/>
              <w:rPr>
                <w:rFonts w:eastAsia="Times New Roman" w:cs="Segoe UI"/>
                <w:color w:val="000000"/>
                <w:szCs w:val="21"/>
              </w:rPr>
            </w:pPr>
          </w:p>
        </w:tc>
        <w:tc>
          <w:tcPr>
            <w:tcW w:w="3640" w:type="dxa"/>
            <w:tcBorders>
              <w:top w:val="nil"/>
              <w:left w:val="nil"/>
              <w:bottom w:val="nil"/>
              <w:right w:val="nil"/>
            </w:tcBorders>
            <w:shd w:val="clear" w:color="auto" w:fill="auto"/>
            <w:noWrap/>
            <w:vAlign w:val="bottom"/>
            <w:hideMark/>
          </w:tcPr>
          <w:p w14:paraId="2CBA03A5" w14:textId="7C2C5D16" w:rsidR="00147D64" w:rsidRPr="0011699B" w:rsidRDefault="00B74083" w:rsidP="00147D64">
            <w:pPr>
              <w:spacing w:line="240" w:lineRule="auto"/>
              <w:rPr>
                <w:rFonts w:eastAsia="Times New Roman" w:cs="Segoe UI"/>
                <w:b/>
                <w:bCs/>
                <w:color w:val="000000"/>
                <w:szCs w:val="21"/>
              </w:rPr>
            </w:pPr>
            <w:r>
              <w:rPr>
                <w:rFonts w:eastAsia="Times New Roman" w:cs="Segoe UI"/>
                <w:b/>
                <w:bCs/>
                <w:color w:val="000000"/>
                <w:szCs w:val="21"/>
              </w:rPr>
              <w:t xml:space="preserve">Water </w:t>
            </w:r>
            <w:r w:rsidR="00147D64" w:rsidRPr="0011699B">
              <w:rPr>
                <w:rFonts w:eastAsia="Times New Roman" w:cs="Segoe UI"/>
                <w:b/>
                <w:bCs/>
                <w:color w:val="000000"/>
                <w:szCs w:val="21"/>
              </w:rPr>
              <w:t>Storage Costs</w:t>
            </w:r>
          </w:p>
        </w:tc>
        <w:tc>
          <w:tcPr>
            <w:tcW w:w="1340" w:type="dxa"/>
            <w:tcBorders>
              <w:top w:val="nil"/>
              <w:left w:val="nil"/>
              <w:bottom w:val="nil"/>
              <w:right w:val="nil"/>
            </w:tcBorders>
            <w:shd w:val="clear" w:color="auto" w:fill="auto"/>
            <w:noWrap/>
            <w:vAlign w:val="bottom"/>
          </w:tcPr>
          <w:p w14:paraId="772A9666" w14:textId="044D120C" w:rsidR="00147D64" w:rsidRPr="0011699B" w:rsidRDefault="00147D64" w:rsidP="00147D64">
            <w:pPr>
              <w:spacing w:line="240" w:lineRule="auto"/>
              <w:jc w:val="right"/>
              <w:rPr>
                <w:rFonts w:eastAsia="Times New Roman" w:cs="Segoe UI"/>
                <w:b/>
                <w:bCs/>
                <w:color w:val="000000"/>
                <w:szCs w:val="21"/>
              </w:rPr>
            </w:pPr>
          </w:p>
        </w:tc>
        <w:tc>
          <w:tcPr>
            <w:tcW w:w="1340" w:type="dxa"/>
            <w:tcBorders>
              <w:top w:val="nil"/>
              <w:left w:val="nil"/>
              <w:bottom w:val="nil"/>
              <w:right w:val="nil"/>
            </w:tcBorders>
            <w:shd w:val="clear" w:color="auto" w:fill="auto"/>
            <w:noWrap/>
            <w:vAlign w:val="bottom"/>
          </w:tcPr>
          <w:p w14:paraId="37D8AF81" w14:textId="004C25A6" w:rsidR="00147D64" w:rsidRPr="0011699B" w:rsidRDefault="00147D64" w:rsidP="00147D64">
            <w:pPr>
              <w:spacing w:line="240" w:lineRule="auto"/>
              <w:jc w:val="right"/>
              <w:rPr>
                <w:rFonts w:eastAsia="Times New Roman" w:cs="Segoe UI"/>
                <w:b/>
                <w:bCs/>
                <w:color w:val="000000"/>
                <w:szCs w:val="21"/>
              </w:rPr>
            </w:pPr>
          </w:p>
        </w:tc>
        <w:tc>
          <w:tcPr>
            <w:tcW w:w="1340" w:type="dxa"/>
            <w:tcBorders>
              <w:top w:val="nil"/>
              <w:left w:val="nil"/>
              <w:bottom w:val="nil"/>
              <w:right w:val="nil"/>
            </w:tcBorders>
            <w:shd w:val="clear" w:color="auto" w:fill="auto"/>
            <w:noWrap/>
            <w:vAlign w:val="bottom"/>
          </w:tcPr>
          <w:p w14:paraId="0ED1C9CC" w14:textId="3CED8D22" w:rsidR="00147D64" w:rsidRPr="0011699B" w:rsidRDefault="00147D64" w:rsidP="00147D64">
            <w:pPr>
              <w:spacing w:line="240" w:lineRule="auto"/>
              <w:jc w:val="right"/>
              <w:rPr>
                <w:rFonts w:eastAsia="Times New Roman" w:cs="Segoe UI"/>
                <w:b/>
                <w:bCs/>
                <w:color w:val="000000"/>
                <w:szCs w:val="21"/>
              </w:rPr>
            </w:pPr>
          </w:p>
        </w:tc>
        <w:tc>
          <w:tcPr>
            <w:tcW w:w="1340" w:type="dxa"/>
            <w:tcBorders>
              <w:top w:val="nil"/>
              <w:left w:val="nil"/>
              <w:bottom w:val="nil"/>
              <w:right w:val="nil"/>
            </w:tcBorders>
            <w:shd w:val="clear" w:color="auto" w:fill="auto"/>
            <w:noWrap/>
            <w:vAlign w:val="bottom"/>
          </w:tcPr>
          <w:p w14:paraId="21375A19" w14:textId="78505583" w:rsidR="00147D64" w:rsidRPr="0011699B" w:rsidRDefault="00147D64" w:rsidP="00147D64">
            <w:pPr>
              <w:spacing w:line="240" w:lineRule="auto"/>
              <w:jc w:val="right"/>
              <w:rPr>
                <w:rFonts w:eastAsia="Times New Roman" w:cs="Segoe UI"/>
                <w:b/>
                <w:bCs/>
                <w:color w:val="000000"/>
                <w:szCs w:val="21"/>
              </w:rPr>
            </w:pPr>
          </w:p>
        </w:tc>
        <w:tc>
          <w:tcPr>
            <w:tcW w:w="1340" w:type="dxa"/>
            <w:tcBorders>
              <w:top w:val="nil"/>
              <w:left w:val="nil"/>
              <w:bottom w:val="nil"/>
              <w:right w:val="nil"/>
            </w:tcBorders>
            <w:shd w:val="clear" w:color="auto" w:fill="auto"/>
            <w:noWrap/>
            <w:vAlign w:val="bottom"/>
          </w:tcPr>
          <w:p w14:paraId="63883364" w14:textId="3ADE2C25" w:rsidR="00147D64" w:rsidRPr="0011699B" w:rsidRDefault="00147D64" w:rsidP="00147D64">
            <w:pPr>
              <w:spacing w:line="240" w:lineRule="auto"/>
              <w:jc w:val="right"/>
              <w:rPr>
                <w:rFonts w:eastAsia="Times New Roman" w:cs="Segoe UI"/>
                <w:b/>
                <w:bCs/>
                <w:color w:val="000000"/>
                <w:szCs w:val="21"/>
              </w:rPr>
            </w:pPr>
          </w:p>
        </w:tc>
      </w:tr>
      <w:tr w:rsidR="00B66D5A" w:rsidRPr="0011699B" w14:paraId="1E5B48FA" w14:textId="77777777" w:rsidTr="00C27D83">
        <w:trPr>
          <w:trHeight w:val="144"/>
          <w:jc w:val="center"/>
        </w:trPr>
        <w:tc>
          <w:tcPr>
            <w:tcW w:w="639" w:type="dxa"/>
            <w:tcBorders>
              <w:top w:val="nil"/>
              <w:left w:val="nil"/>
              <w:bottom w:val="nil"/>
              <w:right w:val="nil"/>
            </w:tcBorders>
            <w:shd w:val="clear" w:color="auto" w:fill="auto"/>
            <w:noWrap/>
            <w:vAlign w:val="bottom"/>
          </w:tcPr>
          <w:p w14:paraId="5B4A965E" w14:textId="5A2B0C98" w:rsidR="00B66D5A" w:rsidRPr="0011699B" w:rsidRDefault="00B66D5A" w:rsidP="00B66D5A">
            <w:pPr>
              <w:spacing w:line="240" w:lineRule="auto"/>
              <w:jc w:val="center"/>
              <w:rPr>
                <w:rFonts w:eastAsia="Times New Roman" w:cs="Segoe UI"/>
                <w:color w:val="000000"/>
                <w:szCs w:val="21"/>
              </w:rPr>
            </w:pPr>
            <w:r>
              <w:rPr>
                <w:rFonts w:eastAsia="Times New Roman" w:cs="Segoe UI"/>
                <w:color w:val="000000"/>
                <w:szCs w:val="21"/>
              </w:rPr>
              <w:t>29</w:t>
            </w:r>
          </w:p>
        </w:tc>
        <w:tc>
          <w:tcPr>
            <w:tcW w:w="3640" w:type="dxa"/>
            <w:tcBorders>
              <w:top w:val="nil"/>
              <w:left w:val="nil"/>
              <w:bottom w:val="nil"/>
              <w:right w:val="nil"/>
            </w:tcBorders>
            <w:shd w:val="clear" w:color="auto" w:fill="auto"/>
            <w:noWrap/>
            <w:vAlign w:val="bottom"/>
          </w:tcPr>
          <w:p w14:paraId="57777747" w14:textId="634BE382" w:rsidR="00B66D5A" w:rsidRPr="00BC1ACF" w:rsidRDefault="00B66D5A" w:rsidP="00B66D5A">
            <w:pPr>
              <w:spacing w:line="240" w:lineRule="auto"/>
              <w:rPr>
                <w:rFonts w:eastAsia="Times New Roman" w:cs="Segoe UI"/>
                <w:color w:val="000000"/>
                <w:szCs w:val="21"/>
              </w:rPr>
            </w:pPr>
            <w:r w:rsidRPr="00BC1ACF">
              <w:rPr>
                <w:rFonts w:eastAsia="Times New Roman" w:cs="Segoe UI"/>
                <w:color w:val="000000"/>
                <w:szCs w:val="21"/>
              </w:rPr>
              <w:t>Recharged Recycled Water</w:t>
            </w:r>
          </w:p>
        </w:tc>
        <w:tc>
          <w:tcPr>
            <w:tcW w:w="1340" w:type="dxa"/>
            <w:tcBorders>
              <w:top w:val="nil"/>
              <w:left w:val="nil"/>
              <w:bottom w:val="nil"/>
              <w:right w:val="nil"/>
            </w:tcBorders>
            <w:shd w:val="clear" w:color="auto" w:fill="auto"/>
            <w:noWrap/>
          </w:tcPr>
          <w:p w14:paraId="1D27C48C" w14:textId="3D48A0F0" w:rsidR="00B66D5A" w:rsidRPr="0011699B" w:rsidRDefault="00B66D5A" w:rsidP="00B66D5A">
            <w:pPr>
              <w:spacing w:line="240" w:lineRule="auto"/>
              <w:jc w:val="right"/>
              <w:rPr>
                <w:rFonts w:eastAsia="Times New Roman" w:cs="Segoe UI"/>
                <w:b/>
                <w:bCs/>
                <w:color w:val="000000"/>
                <w:szCs w:val="21"/>
              </w:rPr>
            </w:pPr>
            <w:r w:rsidRPr="003B73A7">
              <w:t xml:space="preserve">$2,768,000 </w:t>
            </w:r>
          </w:p>
        </w:tc>
        <w:tc>
          <w:tcPr>
            <w:tcW w:w="1340" w:type="dxa"/>
            <w:tcBorders>
              <w:top w:val="nil"/>
              <w:left w:val="nil"/>
              <w:bottom w:val="nil"/>
              <w:right w:val="nil"/>
            </w:tcBorders>
            <w:shd w:val="clear" w:color="auto" w:fill="auto"/>
            <w:noWrap/>
          </w:tcPr>
          <w:p w14:paraId="19ABFBF7" w14:textId="568B1000" w:rsidR="00B66D5A" w:rsidRPr="0011699B" w:rsidRDefault="00B66D5A" w:rsidP="00B66D5A">
            <w:pPr>
              <w:spacing w:line="240" w:lineRule="auto"/>
              <w:jc w:val="right"/>
              <w:rPr>
                <w:rFonts w:eastAsia="Times New Roman" w:cs="Segoe UI"/>
                <w:b/>
                <w:bCs/>
                <w:color w:val="000000"/>
                <w:szCs w:val="21"/>
              </w:rPr>
            </w:pPr>
            <w:r w:rsidRPr="003B73A7">
              <w:t xml:space="preserve">$2,932,000 </w:t>
            </w:r>
          </w:p>
        </w:tc>
        <w:tc>
          <w:tcPr>
            <w:tcW w:w="1340" w:type="dxa"/>
            <w:tcBorders>
              <w:top w:val="nil"/>
              <w:left w:val="nil"/>
              <w:bottom w:val="nil"/>
              <w:right w:val="nil"/>
            </w:tcBorders>
            <w:shd w:val="clear" w:color="auto" w:fill="auto"/>
            <w:noWrap/>
          </w:tcPr>
          <w:p w14:paraId="75EDE2AE" w14:textId="64D6D13C" w:rsidR="00B66D5A" w:rsidRPr="0011699B" w:rsidRDefault="00B66D5A" w:rsidP="00B66D5A">
            <w:pPr>
              <w:spacing w:line="240" w:lineRule="auto"/>
              <w:jc w:val="right"/>
              <w:rPr>
                <w:rFonts w:eastAsia="Times New Roman" w:cs="Segoe UI"/>
                <w:b/>
                <w:bCs/>
                <w:color w:val="000000"/>
                <w:szCs w:val="21"/>
              </w:rPr>
            </w:pPr>
            <w:r w:rsidRPr="003B73A7">
              <w:t xml:space="preserve">$5,446,930 </w:t>
            </w:r>
          </w:p>
        </w:tc>
        <w:tc>
          <w:tcPr>
            <w:tcW w:w="1340" w:type="dxa"/>
            <w:tcBorders>
              <w:top w:val="nil"/>
              <w:left w:val="nil"/>
              <w:bottom w:val="nil"/>
              <w:right w:val="nil"/>
            </w:tcBorders>
            <w:shd w:val="clear" w:color="auto" w:fill="auto"/>
            <w:noWrap/>
          </w:tcPr>
          <w:p w14:paraId="421E3701" w14:textId="642090F2" w:rsidR="00B66D5A" w:rsidRPr="0011699B" w:rsidRDefault="00B66D5A" w:rsidP="00B66D5A">
            <w:pPr>
              <w:spacing w:line="240" w:lineRule="auto"/>
              <w:jc w:val="right"/>
              <w:rPr>
                <w:rFonts w:eastAsia="Times New Roman" w:cs="Segoe UI"/>
                <w:b/>
                <w:bCs/>
                <w:color w:val="000000"/>
                <w:szCs w:val="21"/>
              </w:rPr>
            </w:pPr>
            <w:r w:rsidRPr="003B73A7">
              <w:t xml:space="preserve">$3,110,559 </w:t>
            </w:r>
          </w:p>
        </w:tc>
        <w:tc>
          <w:tcPr>
            <w:tcW w:w="1340" w:type="dxa"/>
            <w:tcBorders>
              <w:top w:val="nil"/>
              <w:left w:val="nil"/>
              <w:bottom w:val="nil"/>
              <w:right w:val="nil"/>
            </w:tcBorders>
            <w:shd w:val="clear" w:color="auto" w:fill="auto"/>
            <w:noWrap/>
          </w:tcPr>
          <w:p w14:paraId="1C30FCB4" w14:textId="605B1DD3" w:rsidR="00B66D5A" w:rsidRPr="0011699B" w:rsidRDefault="00B66D5A" w:rsidP="00B66D5A">
            <w:pPr>
              <w:spacing w:line="240" w:lineRule="auto"/>
              <w:jc w:val="right"/>
              <w:rPr>
                <w:rFonts w:eastAsia="Times New Roman" w:cs="Segoe UI"/>
                <w:b/>
                <w:bCs/>
                <w:color w:val="000000"/>
                <w:szCs w:val="21"/>
              </w:rPr>
            </w:pPr>
            <w:r w:rsidRPr="003B73A7">
              <w:t xml:space="preserve">$3,421,615 </w:t>
            </w:r>
          </w:p>
        </w:tc>
      </w:tr>
      <w:tr w:rsidR="00147D64" w:rsidRPr="0011699B" w14:paraId="28C6FCCA" w14:textId="77777777" w:rsidTr="00356384">
        <w:trPr>
          <w:trHeight w:val="144"/>
          <w:jc w:val="center"/>
        </w:trPr>
        <w:tc>
          <w:tcPr>
            <w:tcW w:w="639" w:type="dxa"/>
            <w:tcBorders>
              <w:top w:val="nil"/>
              <w:left w:val="nil"/>
              <w:bottom w:val="nil"/>
              <w:right w:val="nil"/>
            </w:tcBorders>
            <w:shd w:val="clear" w:color="auto" w:fill="auto"/>
            <w:noWrap/>
            <w:vAlign w:val="bottom"/>
            <w:hideMark/>
          </w:tcPr>
          <w:p w14:paraId="5ADDBA80" w14:textId="77777777" w:rsidR="00147D64" w:rsidRPr="0011699B" w:rsidRDefault="00147D64" w:rsidP="00147D64">
            <w:pPr>
              <w:spacing w:line="240" w:lineRule="auto"/>
              <w:jc w:val="right"/>
              <w:rPr>
                <w:rFonts w:eastAsia="Times New Roman" w:cs="Segoe UI"/>
                <w:b/>
                <w:bCs/>
                <w:color w:val="000000"/>
                <w:szCs w:val="21"/>
              </w:rPr>
            </w:pPr>
          </w:p>
        </w:tc>
        <w:tc>
          <w:tcPr>
            <w:tcW w:w="3640" w:type="dxa"/>
            <w:tcBorders>
              <w:top w:val="nil"/>
              <w:left w:val="nil"/>
              <w:bottom w:val="nil"/>
              <w:right w:val="nil"/>
            </w:tcBorders>
            <w:shd w:val="clear" w:color="auto" w:fill="auto"/>
            <w:noWrap/>
            <w:vAlign w:val="bottom"/>
            <w:hideMark/>
          </w:tcPr>
          <w:p w14:paraId="0748B29F" w14:textId="77777777" w:rsidR="00147D64" w:rsidRPr="0011699B" w:rsidRDefault="00147D64" w:rsidP="00147D64">
            <w:pPr>
              <w:spacing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0AF92361" w14:textId="77777777" w:rsidR="00147D64" w:rsidRPr="005C023A" w:rsidRDefault="00147D64" w:rsidP="00147D64">
            <w:pPr>
              <w:spacing w:line="240" w:lineRule="auto"/>
              <w:rPr>
                <w:rFonts w:ascii="Times New Roman" w:eastAsia="Times New Roman" w:hAnsi="Times New Roman" w:cs="Times New Roman"/>
                <w:b/>
                <w:bCs/>
                <w:sz w:val="20"/>
                <w:szCs w:val="20"/>
              </w:rPr>
            </w:pPr>
          </w:p>
        </w:tc>
        <w:tc>
          <w:tcPr>
            <w:tcW w:w="1340" w:type="dxa"/>
            <w:tcBorders>
              <w:top w:val="nil"/>
              <w:left w:val="nil"/>
              <w:bottom w:val="nil"/>
              <w:right w:val="nil"/>
            </w:tcBorders>
            <w:shd w:val="clear" w:color="auto" w:fill="auto"/>
            <w:noWrap/>
            <w:vAlign w:val="bottom"/>
            <w:hideMark/>
          </w:tcPr>
          <w:p w14:paraId="12CEFAC3" w14:textId="77777777" w:rsidR="00147D64" w:rsidRPr="005C023A" w:rsidRDefault="00147D64" w:rsidP="00147D64">
            <w:pPr>
              <w:spacing w:line="240" w:lineRule="auto"/>
              <w:rPr>
                <w:rFonts w:ascii="Times New Roman" w:eastAsia="Times New Roman" w:hAnsi="Times New Roman" w:cs="Times New Roman"/>
                <w:b/>
                <w:bCs/>
                <w:sz w:val="20"/>
                <w:szCs w:val="20"/>
              </w:rPr>
            </w:pPr>
          </w:p>
        </w:tc>
        <w:tc>
          <w:tcPr>
            <w:tcW w:w="1340" w:type="dxa"/>
            <w:tcBorders>
              <w:top w:val="nil"/>
              <w:left w:val="nil"/>
              <w:bottom w:val="nil"/>
              <w:right w:val="nil"/>
            </w:tcBorders>
            <w:shd w:val="clear" w:color="auto" w:fill="auto"/>
            <w:noWrap/>
            <w:vAlign w:val="bottom"/>
            <w:hideMark/>
          </w:tcPr>
          <w:p w14:paraId="2976B8FF" w14:textId="77777777" w:rsidR="00147D64" w:rsidRPr="005C023A" w:rsidRDefault="00147D64" w:rsidP="00147D64">
            <w:pPr>
              <w:spacing w:line="240" w:lineRule="auto"/>
              <w:rPr>
                <w:rFonts w:ascii="Times New Roman" w:eastAsia="Times New Roman" w:hAnsi="Times New Roman" w:cs="Times New Roman"/>
                <w:b/>
                <w:bCs/>
                <w:sz w:val="20"/>
                <w:szCs w:val="20"/>
              </w:rPr>
            </w:pPr>
          </w:p>
        </w:tc>
        <w:tc>
          <w:tcPr>
            <w:tcW w:w="1340" w:type="dxa"/>
            <w:tcBorders>
              <w:top w:val="nil"/>
              <w:left w:val="nil"/>
              <w:bottom w:val="nil"/>
              <w:right w:val="nil"/>
            </w:tcBorders>
            <w:shd w:val="clear" w:color="auto" w:fill="auto"/>
            <w:noWrap/>
            <w:vAlign w:val="bottom"/>
            <w:hideMark/>
          </w:tcPr>
          <w:p w14:paraId="4AA3E448" w14:textId="77777777" w:rsidR="00147D64" w:rsidRPr="005C023A" w:rsidRDefault="00147D64" w:rsidP="00147D64">
            <w:pPr>
              <w:spacing w:line="240" w:lineRule="auto"/>
              <w:rPr>
                <w:rFonts w:ascii="Times New Roman" w:eastAsia="Times New Roman" w:hAnsi="Times New Roman" w:cs="Times New Roman"/>
                <w:b/>
                <w:bCs/>
                <w:sz w:val="20"/>
                <w:szCs w:val="20"/>
              </w:rPr>
            </w:pPr>
          </w:p>
        </w:tc>
        <w:tc>
          <w:tcPr>
            <w:tcW w:w="1340" w:type="dxa"/>
            <w:tcBorders>
              <w:top w:val="nil"/>
              <w:left w:val="nil"/>
              <w:bottom w:val="nil"/>
              <w:right w:val="nil"/>
            </w:tcBorders>
            <w:shd w:val="clear" w:color="auto" w:fill="auto"/>
            <w:noWrap/>
            <w:vAlign w:val="bottom"/>
            <w:hideMark/>
          </w:tcPr>
          <w:p w14:paraId="0C79693D" w14:textId="77777777" w:rsidR="00147D64" w:rsidRPr="005C023A" w:rsidRDefault="00147D64" w:rsidP="00147D64">
            <w:pPr>
              <w:spacing w:line="240" w:lineRule="auto"/>
              <w:rPr>
                <w:rFonts w:ascii="Times New Roman" w:eastAsia="Times New Roman" w:hAnsi="Times New Roman" w:cs="Times New Roman"/>
                <w:b/>
                <w:bCs/>
                <w:sz w:val="20"/>
                <w:szCs w:val="20"/>
              </w:rPr>
            </w:pPr>
          </w:p>
        </w:tc>
      </w:tr>
      <w:tr w:rsidR="00B66D5A" w:rsidRPr="0011699B" w14:paraId="09BCDDEC" w14:textId="77777777" w:rsidTr="00361546">
        <w:trPr>
          <w:trHeight w:val="144"/>
          <w:jc w:val="center"/>
        </w:trPr>
        <w:tc>
          <w:tcPr>
            <w:tcW w:w="639" w:type="dxa"/>
            <w:tcBorders>
              <w:top w:val="nil"/>
              <w:left w:val="nil"/>
              <w:bottom w:val="nil"/>
              <w:right w:val="nil"/>
            </w:tcBorders>
            <w:shd w:val="clear" w:color="auto" w:fill="auto"/>
            <w:noWrap/>
            <w:vAlign w:val="bottom"/>
            <w:hideMark/>
          </w:tcPr>
          <w:p w14:paraId="74DC8AA0" w14:textId="4C912BF4" w:rsidR="00B66D5A" w:rsidRPr="0011699B" w:rsidRDefault="00B66D5A" w:rsidP="00B66D5A">
            <w:pPr>
              <w:spacing w:line="240" w:lineRule="auto"/>
              <w:jc w:val="center"/>
              <w:rPr>
                <w:rFonts w:eastAsia="Times New Roman" w:cs="Segoe UI"/>
                <w:color w:val="000000"/>
                <w:szCs w:val="21"/>
              </w:rPr>
            </w:pPr>
            <w:r w:rsidRPr="0011699B">
              <w:rPr>
                <w:rFonts w:eastAsia="Times New Roman" w:cs="Segoe UI"/>
                <w:color w:val="000000"/>
                <w:szCs w:val="21"/>
              </w:rPr>
              <w:t>3</w:t>
            </w:r>
            <w:r>
              <w:rPr>
                <w:rFonts w:eastAsia="Times New Roman" w:cs="Segoe UI"/>
                <w:color w:val="000000"/>
                <w:szCs w:val="21"/>
              </w:rPr>
              <w:t>0</w:t>
            </w:r>
          </w:p>
        </w:tc>
        <w:tc>
          <w:tcPr>
            <w:tcW w:w="3640" w:type="dxa"/>
            <w:tcBorders>
              <w:top w:val="nil"/>
              <w:left w:val="nil"/>
              <w:bottom w:val="nil"/>
              <w:right w:val="nil"/>
            </w:tcBorders>
            <w:shd w:val="clear" w:color="auto" w:fill="auto"/>
            <w:noWrap/>
            <w:vAlign w:val="bottom"/>
            <w:hideMark/>
          </w:tcPr>
          <w:p w14:paraId="4BBF13A3" w14:textId="77777777" w:rsidR="00B66D5A" w:rsidRPr="0011699B" w:rsidRDefault="00B66D5A" w:rsidP="00B66D5A">
            <w:pPr>
              <w:spacing w:line="240" w:lineRule="auto"/>
              <w:rPr>
                <w:rFonts w:eastAsia="Times New Roman" w:cs="Segoe UI"/>
                <w:b/>
                <w:bCs/>
                <w:color w:val="000000"/>
                <w:szCs w:val="21"/>
              </w:rPr>
            </w:pPr>
            <w:r w:rsidRPr="0011699B">
              <w:rPr>
                <w:rFonts w:eastAsia="Times New Roman" w:cs="Segoe UI"/>
                <w:b/>
                <w:bCs/>
                <w:color w:val="000000"/>
                <w:szCs w:val="21"/>
              </w:rPr>
              <w:t>Total Water Purchase Costs</w:t>
            </w:r>
          </w:p>
        </w:tc>
        <w:tc>
          <w:tcPr>
            <w:tcW w:w="1340" w:type="dxa"/>
            <w:tcBorders>
              <w:top w:val="nil"/>
              <w:left w:val="nil"/>
              <w:bottom w:val="nil"/>
              <w:right w:val="nil"/>
            </w:tcBorders>
            <w:shd w:val="clear" w:color="auto" w:fill="auto"/>
            <w:noWrap/>
            <w:hideMark/>
          </w:tcPr>
          <w:p w14:paraId="7C612343" w14:textId="0DB99B3D" w:rsidR="00B66D5A" w:rsidRPr="00B66D5A" w:rsidRDefault="00B66D5A" w:rsidP="00B66D5A">
            <w:pPr>
              <w:spacing w:line="240" w:lineRule="auto"/>
              <w:jc w:val="right"/>
              <w:rPr>
                <w:rFonts w:eastAsia="Times New Roman" w:cs="Segoe UI"/>
                <w:b/>
                <w:bCs/>
                <w:color w:val="000000"/>
                <w:szCs w:val="21"/>
              </w:rPr>
            </w:pPr>
            <w:r w:rsidRPr="00B66D5A">
              <w:rPr>
                <w:b/>
                <w:bCs/>
              </w:rPr>
              <w:t xml:space="preserve">$32,697,061 </w:t>
            </w:r>
          </w:p>
        </w:tc>
        <w:tc>
          <w:tcPr>
            <w:tcW w:w="1340" w:type="dxa"/>
            <w:tcBorders>
              <w:top w:val="nil"/>
              <w:left w:val="nil"/>
              <w:bottom w:val="nil"/>
              <w:right w:val="nil"/>
            </w:tcBorders>
            <w:shd w:val="clear" w:color="auto" w:fill="auto"/>
            <w:noWrap/>
            <w:hideMark/>
          </w:tcPr>
          <w:p w14:paraId="3592B362" w14:textId="2136C343" w:rsidR="00B66D5A" w:rsidRPr="00B66D5A" w:rsidRDefault="00B66D5A" w:rsidP="00B66D5A">
            <w:pPr>
              <w:spacing w:line="240" w:lineRule="auto"/>
              <w:jc w:val="right"/>
              <w:rPr>
                <w:rFonts w:eastAsia="Times New Roman" w:cs="Segoe UI"/>
                <w:b/>
                <w:bCs/>
                <w:color w:val="000000"/>
                <w:szCs w:val="21"/>
              </w:rPr>
            </w:pPr>
            <w:r w:rsidRPr="00B66D5A">
              <w:rPr>
                <w:b/>
                <w:bCs/>
              </w:rPr>
              <w:t xml:space="preserve">$34,389,306 </w:t>
            </w:r>
          </w:p>
        </w:tc>
        <w:tc>
          <w:tcPr>
            <w:tcW w:w="1340" w:type="dxa"/>
            <w:tcBorders>
              <w:top w:val="nil"/>
              <w:left w:val="nil"/>
              <w:bottom w:val="nil"/>
              <w:right w:val="nil"/>
            </w:tcBorders>
            <w:shd w:val="clear" w:color="auto" w:fill="auto"/>
            <w:noWrap/>
            <w:hideMark/>
          </w:tcPr>
          <w:p w14:paraId="57F87BC2" w14:textId="54BD21B4" w:rsidR="00B66D5A" w:rsidRPr="00B66D5A" w:rsidRDefault="00B66D5A" w:rsidP="00B66D5A">
            <w:pPr>
              <w:spacing w:line="240" w:lineRule="auto"/>
              <w:jc w:val="right"/>
              <w:rPr>
                <w:rFonts w:eastAsia="Times New Roman" w:cs="Segoe UI"/>
                <w:b/>
                <w:bCs/>
                <w:color w:val="000000"/>
                <w:szCs w:val="21"/>
              </w:rPr>
            </w:pPr>
            <w:r w:rsidRPr="00B66D5A">
              <w:rPr>
                <w:b/>
                <w:bCs/>
              </w:rPr>
              <w:t xml:space="preserve">$38,202,326 </w:t>
            </w:r>
          </w:p>
        </w:tc>
        <w:tc>
          <w:tcPr>
            <w:tcW w:w="1340" w:type="dxa"/>
            <w:tcBorders>
              <w:top w:val="nil"/>
              <w:left w:val="nil"/>
              <w:bottom w:val="nil"/>
              <w:right w:val="nil"/>
            </w:tcBorders>
            <w:shd w:val="clear" w:color="auto" w:fill="auto"/>
            <w:noWrap/>
            <w:hideMark/>
          </w:tcPr>
          <w:p w14:paraId="72B0B46A" w14:textId="2DAF3718" w:rsidR="00B66D5A" w:rsidRPr="00B66D5A" w:rsidRDefault="00B66D5A" w:rsidP="00B66D5A">
            <w:pPr>
              <w:spacing w:line="240" w:lineRule="auto"/>
              <w:jc w:val="right"/>
              <w:rPr>
                <w:rFonts w:eastAsia="Times New Roman" w:cs="Segoe UI"/>
                <w:b/>
                <w:bCs/>
                <w:color w:val="000000"/>
                <w:szCs w:val="21"/>
              </w:rPr>
            </w:pPr>
            <w:r w:rsidRPr="00B66D5A">
              <w:rPr>
                <w:b/>
                <w:bCs/>
              </w:rPr>
              <w:t xml:space="preserve">$37,415,263 </w:t>
            </w:r>
          </w:p>
        </w:tc>
        <w:tc>
          <w:tcPr>
            <w:tcW w:w="1340" w:type="dxa"/>
            <w:tcBorders>
              <w:top w:val="nil"/>
              <w:left w:val="nil"/>
              <w:bottom w:val="nil"/>
              <w:right w:val="nil"/>
            </w:tcBorders>
            <w:shd w:val="clear" w:color="auto" w:fill="auto"/>
            <w:noWrap/>
            <w:hideMark/>
          </w:tcPr>
          <w:p w14:paraId="000638C7" w14:textId="22B3A9F4" w:rsidR="00B66D5A" w:rsidRPr="00B66D5A" w:rsidRDefault="00B66D5A" w:rsidP="00B66D5A">
            <w:pPr>
              <w:spacing w:line="240" w:lineRule="auto"/>
              <w:jc w:val="right"/>
              <w:rPr>
                <w:rFonts w:eastAsia="Times New Roman" w:cs="Segoe UI"/>
                <w:b/>
                <w:bCs/>
                <w:color w:val="000000"/>
                <w:szCs w:val="21"/>
              </w:rPr>
            </w:pPr>
            <w:r w:rsidRPr="00B66D5A">
              <w:rPr>
                <w:b/>
                <w:bCs/>
              </w:rPr>
              <w:t xml:space="preserve">$40,689,450 </w:t>
            </w:r>
          </w:p>
        </w:tc>
      </w:tr>
    </w:tbl>
    <w:p w14:paraId="2D9A5FFC" w14:textId="77777777" w:rsidR="001F5DDB" w:rsidRPr="0011699B" w:rsidRDefault="001F5DDB" w:rsidP="003D11FB">
      <w:pPr>
        <w:jc w:val="center"/>
      </w:pPr>
    </w:p>
    <w:p w14:paraId="1660FEFD" w14:textId="77777777" w:rsidR="00E13920" w:rsidRPr="00F06D56" w:rsidRDefault="00E13920" w:rsidP="00F06D56">
      <w:pPr>
        <w:pStyle w:val="Heading2"/>
        <w:numPr>
          <w:ilvl w:val="1"/>
          <w:numId w:val="5"/>
        </w:numPr>
        <w:ind w:hanging="792"/>
        <w:rPr>
          <w:rFonts w:ascii="Arial Black" w:hAnsi="Arial Black"/>
        </w:rPr>
      </w:pPr>
      <w:bookmarkStart w:id="84" w:name="_Toc196934390"/>
      <w:r w:rsidRPr="00F06D56">
        <w:rPr>
          <w:rFonts w:ascii="Arial Black" w:hAnsi="Arial Black"/>
        </w:rPr>
        <w:t>Projected O&amp;M Expenses</w:t>
      </w:r>
      <w:bookmarkEnd w:id="84"/>
    </w:p>
    <w:p w14:paraId="2222F944" w14:textId="771BC791" w:rsidR="008C2AD7" w:rsidRPr="00C6529A" w:rsidRDefault="008C2AD7" w:rsidP="008C2AD7">
      <w:r w:rsidRPr="00C6529A">
        <w:t xml:space="preserve">City staff provided the </w:t>
      </w:r>
      <w:r w:rsidR="00C62CEF" w:rsidRPr="00C6529A">
        <w:t xml:space="preserve">actual </w:t>
      </w:r>
      <w:r w:rsidR="00E70907">
        <w:t xml:space="preserve">FY 2023 and </w:t>
      </w:r>
      <w:r w:rsidR="00C62CEF" w:rsidRPr="00C6529A">
        <w:t>FY 202</w:t>
      </w:r>
      <w:r w:rsidR="00B5225F">
        <w:t>4</w:t>
      </w:r>
      <w:r w:rsidR="00C62CEF" w:rsidRPr="00C6529A">
        <w:t xml:space="preserve"> O&amp;M expenses and budgeted FY 202</w:t>
      </w:r>
      <w:r w:rsidR="00B5225F">
        <w:t>5</w:t>
      </w:r>
      <w:r w:rsidR="00C62CEF" w:rsidRPr="00C6529A">
        <w:t xml:space="preserve"> O&amp;M expenses for the water utility </w:t>
      </w:r>
      <w:r w:rsidRPr="00C6529A">
        <w:t>b</w:t>
      </w:r>
      <w:r w:rsidR="0048465B">
        <w:t>y department</w:t>
      </w:r>
      <w:r w:rsidRPr="00C6529A">
        <w:t xml:space="preserve">. </w:t>
      </w:r>
      <w:r w:rsidR="00FD10A9" w:rsidRPr="00C6529A">
        <w:rPr>
          <w:b/>
        </w:rPr>
        <w:fldChar w:fldCharType="begin"/>
      </w:r>
      <w:r w:rsidR="00FD10A9" w:rsidRPr="00C6529A">
        <w:rPr>
          <w:b/>
        </w:rPr>
        <w:instrText xml:space="preserve"> REF _Ref12908405 \h  \* MERGEFORMAT </w:instrText>
      </w:r>
      <w:r w:rsidR="00FD10A9" w:rsidRPr="00C6529A">
        <w:rPr>
          <w:b/>
        </w:rPr>
      </w:r>
      <w:r w:rsidR="00FD10A9" w:rsidRPr="00C6529A">
        <w:rPr>
          <w:b/>
        </w:rPr>
        <w:fldChar w:fldCharType="separate"/>
      </w:r>
      <w:r w:rsidR="000D4FEA" w:rsidRPr="000D4FEA">
        <w:rPr>
          <w:b/>
        </w:rPr>
        <w:t xml:space="preserve">Table </w:t>
      </w:r>
      <w:r w:rsidR="000D4FEA" w:rsidRPr="000D4FEA">
        <w:rPr>
          <w:b/>
          <w:noProof/>
        </w:rPr>
        <w:t>3</w:t>
      </w:r>
      <w:r w:rsidR="000D4FEA" w:rsidRPr="000D4FEA">
        <w:rPr>
          <w:b/>
          <w:noProof/>
        </w:rPr>
        <w:noBreakHyphen/>
        <w:t>4</w:t>
      </w:r>
      <w:r w:rsidR="00FD10A9" w:rsidRPr="00C6529A">
        <w:rPr>
          <w:b/>
        </w:rPr>
        <w:fldChar w:fldCharType="end"/>
      </w:r>
      <w:r w:rsidR="009E78CF" w:rsidRPr="00C6529A">
        <w:t xml:space="preserve"> shows </w:t>
      </w:r>
      <w:r w:rsidR="0016136D">
        <w:t xml:space="preserve">a summary of </w:t>
      </w:r>
      <w:r w:rsidR="009E78CF" w:rsidRPr="00C6529A">
        <w:t xml:space="preserve">the projected O&amp;M expenses for the </w:t>
      </w:r>
      <w:r w:rsidR="0052334A" w:rsidRPr="00C6529A">
        <w:t xml:space="preserve">study </w:t>
      </w:r>
      <w:r w:rsidR="009E78CF" w:rsidRPr="00C6529A">
        <w:t>peri</w:t>
      </w:r>
      <w:r w:rsidR="003E773A">
        <w:t>od</w:t>
      </w:r>
      <w:r w:rsidR="00177B61">
        <w:t xml:space="preserve">.  The expenses for the departments in column A </w:t>
      </w:r>
      <w:r w:rsidR="00E45419">
        <w:t>include</w:t>
      </w:r>
      <w:r w:rsidR="00177B61">
        <w:t xml:space="preserve"> several categories</w:t>
      </w:r>
      <w:r w:rsidR="00B403E0">
        <w:t xml:space="preserve"> such as salary, benefits</w:t>
      </w:r>
      <w:r w:rsidR="00B65511">
        <w:t>, maintenance, etc.</w:t>
      </w:r>
      <w:r w:rsidR="00177B61">
        <w:t xml:space="preserve">, and each line item within that department’s budget is escalated based on the </w:t>
      </w:r>
      <w:r w:rsidR="009E78CF" w:rsidRPr="00C6529A">
        <w:t>expense inflation factors (</w:t>
      </w:r>
      <w:r w:rsidR="00FD10A9" w:rsidRPr="00C6529A">
        <w:rPr>
          <w:b/>
        </w:rPr>
        <w:fldChar w:fldCharType="begin"/>
      </w:r>
      <w:r w:rsidR="00FD10A9" w:rsidRPr="00C6529A">
        <w:rPr>
          <w:b/>
        </w:rPr>
        <w:instrText xml:space="preserve"> REF _Ref12891222 \h  \* MERGEFORMAT </w:instrText>
      </w:r>
      <w:r w:rsidR="00FD10A9" w:rsidRPr="00C6529A">
        <w:rPr>
          <w:b/>
        </w:rPr>
      </w:r>
      <w:r w:rsidR="00FD10A9" w:rsidRPr="00C6529A">
        <w:rPr>
          <w:b/>
        </w:rPr>
        <w:fldChar w:fldCharType="separate"/>
      </w:r>
      <w:r w:rsidR="000D4FEA" w:rsidRPr="000D4FEA">
        <w:rPr>
          <w:b/>
        </w:rPr>
        <w:t xml:space="preserve">Table </w:t>
      </w:r>
      <w:r w:rsidR="000D4FEA" w:rsidRPr="000D4FEA">
        <w:rPr>
          <w:b/>
          <w:noProof/>
        </w:rPr>
        <w:t>2</w:t>
      </w:r>
      <w:r w:rsidR="000D4FEA" w:rsidRPr="000D4FEA">
        <w:rPr>
          <w:b/>
          <w:noProof/>
        </w:rPr>
        <w:noBreakHyphen/>
        <w:t>3</w:t>
      </w:r>
      <w:r w:rsidR="00FD10A9" w:rsidRPr="00C6529A">
        <w:rPr>
          <w:b/>
        </w:rPr>
        <w:fldChar w:fldCharType="end"/>
      </w:r>
      <w:r w:rsidR="009E78CF" w:rsidRPr="00C6529A">
        <w:t xml:space="preserve">). </w:t>
      </w:r>
      <w:r w:rsidR="0085139C">
        <w:t xml:space="preserve">The expenses in </w:t>
      </w:r>
      <w:r w:rsidR="003E773A">
        <w:t xml:space="preserve">the </w:t>
      </w:r>
      <w:r w:rsidR="00C8549F" w:rsidRPr="00C6529A">
        <w:t xml:space="preserve">Water </w:t>
      </w:r>
      <w:r w:rsidR="003E773A">
        <w:t>P</w:t>
      </w:r>
      <w:r w:rsidR="00C8549F" w:rsidRPr="00C6529A">
        <w:t>urchase</w:t>
      </w:r>
      <w:r w:rsidR="003E773A">
        <w:t xml:space="preserve"> Costs</w:t>
      </w:r>
      <w:r w:rsidR="00C8549F" w:rsidRPr="00C6529A">
        <w:t xml:space="preserve"> </w:t>
      </w:r>
      <w:r w:rsidR="0052334A" w:rsidRPr="00C6529A">
        <w:t>(</w:t>
      </w:r>
      <w:r w:rsidR="00C8549F" w:rsidRPr="00C6529A">
        <w:t xml:space="preserve">Line </w:t>
      </w:r>
      <w:r w:rsidR="00CA4ADD">
        <w:t>5</w:t>
      </w:r>
      <w:r w:rsidR="0052334A" w:rsidRPr="00C6529A">
        <w:t>)</w:t>
      </w:r>
      <w:r w:rsidR="00C8549F" w:rsidRPr="00C6529A">
        <w:t xml:space="preserve"> are equal to the amount calculated in </w:t>
      </w:r>
      <w:r w:rsidR="00647625" w:rsidRPr="00C6529A">
        <w:rPr>
          <w:b/>
          <w:bCs/>
        </w:rPr>
        <w:fldChar w:fldCharType="begin"/>
      </w:r>
      <w:r w:rsidR="00647625" w:rsidRPr="00C6529A">
        <w:rPr>
          <w:b/>
          <w:bCs/>
        </w:rPr>
        <w:instrText xml:space="preserve"> REF _Ref67987433 \h  \* MERGEFORMAT </w:instrText>
      </w:r>
      <w:r w:rsidR="00647625" w:rsidRPr="00C6529A">
        <w:rPr>
          <w:b/>
          <w:bCs/>
        </w:rPr>
      </w:r>
      <w:r w:rsidR="00647625" w:rsidRPr="00C6529A">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3</w:t>
      </w:r>
      <w:r w:rsidR="00647625" w:rsidRPr="00C6529A">
        <w:rPr>
          <w:b/>
          <w:bCs/>
        </w:rPr>
        <w:fldChar w:fldCharType="end"/>
      </w:r>
      <w:r w:rsidR="007C54D8">
        <w:t xml:space="preserve"> less the amount allocated to recycled water later in this report.</w:t>
      </w:r>
    </w:p>
    <w:p w14:paraId="32C178E0" w14:textId="77777777" w:rsidR="00806FEC" w:rsidRPr="00AA4D58" w:rsidRDefault="00806FEC" w:rsidP="008C2AD7"/>
    <w:p w14:paraId="14257FBF" w14:textId="560C659E" w:rsidR="00147D64" w:rsidRPr="00AA4D58" w:rsidRDefault="004026B9" w:rsidP="00AC6F98">
      <w:pPr>
        <w:pStyle w:val="Caption"/>
        <w:keepLines/>
      </w:pPr>
      <w:bookmarkStart w:id="85" w:name="_Ref12908405"/>
      <w:bookmarkStart w:id="86" w:name="_Toc196934458"/>
      <w:r w:rsidRPr="00AA4D58">
        <w:t xml:space="preserve">Table </w:t>
      </w:r>
      <w:fldSimple w:instr=" STYLEREF 1 \s ">
        <w:r w:rsidR="000D4FEA">
          <w:rPr>
            <w:noProof/>
          </w:rPr>
          <w:t>3</w:t>
        </w:r>
      </w:fldSimple>
      <w:r w:rsidR="00074441" w:rsidRPr="00AA4D58">
        <w:noBreakHyphen/>
      </w:r>
      <w:fldSimple w:instr=" SEQ Table \* ARABIC \s 1 ">
        <w:r w:rsidR="000D4FEA">
          <w:rPr>
            <w:noProof/>
          </w:rPr>
          <w:t>4</w:t>
        </w:r>
      </w:fldSimple>
      <w:bookmarkEnd w:id="85"/>
      <w:r w:rsidRPr="00AA4D58">
        <w:t>: Projected Water O&amp;M Expenses</w:t>
      </w:r>
      <w:bookmarkEnd w:id="86"/>
    </w:p>
    <w:tbl>
      <w:tblPr>
        <w:tblW w:w="11163" w:type="dxa"/>
        <w:jc w:val="center"/>
        <w:tblLook w:val="04A0" w:firstRow="1" w:lastRow="0" w:firstColumn="1" w:lastColumn="0" w:noHBand="0" w:noVBand="1"/>
      </w:tblPr>
      <w:tblGrid>
        <w:gridCol w:w="639"/>
        <w:gridCol w:w="2592"/>
        <w:gridCol w:w="1322"/>
        <w:gridCol w:w="1322"/>
        <w:gridCol w:w="1322"/>
        <w:gridCol w:w="1322"/>
        <w:gridCol w:w="1322"/>
        <w:gridCol w:w="1322"/>
      </w:tblGrid>
      <w:tr w:rsidR="00147D64" w:rsidRPr="00AA4D58" w14:paraId="57B8DE83" w14:textId="77777777" w:rsidTr="00AC6F98">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7DA26F44" w14:textId="77777777" w:rsidR="00147D64" w:rsidRPr="00AA4D58" w:rsidRDefault="00147D64" w:rsidP="00147D64">
            <w:pPr>
              <w:spacing w:line="240" w:lineRule="auto"/>
              <w:jc w:val="center"/>
              <w:rPr>
                <w:rFonts w:eastAsia="Times New Roman" w:cs="Segoe UI"/>
                <w:b/>
                <w:bCs/>
                <w:color w:val="FFFFFF"/>
                <w:szCs w:val="21"/>
              </w:rPr>
            </w:pPr>
            <w:r w:rsidRPr="00AA4D58">
              <w:rPr>
                <w:rFonts w:eastAsia="Times New Roman" w:cs="Segoe UI"/>
                <w:b/>
                <w:bCs/>
                <w:color w:val="FFFFFF"/>
                <w:szCs w:val="21"/>
              </w:rPr>
              <w:t> </w:t>
            </w:r>
          </w:p>
        </w:tc>
        <w:tc>
          <w:tcPr>
            <w:tcW w:w="2592" w:type="dxa"/>
            <w:tcBorders>
              <w:top w:val="single" w:sz="4" w:space="0" w:color="FFFFFF"/>
              <w:left w:val="nil"/>
              <w:bottom w:val="single" w:sz="4" w:space="0" w:color="FFFFFF"/>
              <w:right w:val="single" w:sz="4" w:space="0" w:color="FFFFFF"/>
            </w:tcBorders>
            <w:shd w:val="clear" w:color="000000" w:fill="023B40"/>
            <w:noWrap/>
            <w:vAlign w:val="bottom"/>
            <w:hideMark/>
          </w:tcPr>
          <w:p w14:paraId="5B937C56" w14:textId="77777777" w:rsidR="00147D64" w:rsidRPr="00AA4D58" w:rsidRDefault="00147D64" w:rsidP="00147D64">
            <w:pPr>
              <w:spacing w:line="240" w:lineRule="auto"/>
              <w:jc w:val="center"/>
              <w:rPr>
                <w:rFonts w:eastAsia="Times New Roman" w:cs="Segoe UI"/>
                <w:b/>
                <w:bCs/>
                <w:color w:val="FFFFFF"/>
                <w:szCs w:val="21"/>
              </w:rPr>
            </w:pPr>
            <w:r w:rsidRPr="00AA4D58">
              <w:rPr>
                <w:rFonts w:eastAsia="Times New Roman" w:cs="Segoe UI"/>
                <w:b/>
                <w:bCs/>
                <w:color w:val="FFFFFF"/>
                <w:szCs w:val="21"/>
              </w:rPr>
              <w:t>A</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4415DA2A" w14:textId="77777777" w:rsidR="00147D64" w:rsidRPr="00AA4D58" w:rsidRDefault="00147D64" w:rsidP="00147D64">
            <w:pPr>
              <w:spacing w:line="240" w:lineRule="auto"/>
              <w:jc w:val="center"/>
              <w:rPr>
                <w:rFonts w:eastAsia="Times New Roman" w:cs="Segoe UI"/>
                <w:b/>
                <w:bCs/>
                <w:color w:val="FFFFFF"/>
                <w:szCs w:val="21"/>
              </w:rPr>
            </w:pPr>
            <w:r w:rsidRPr="00AA4D58">
              <w:rPr>
                <w:rFonts w:eastAsia="Times New Roman" w:cs="Segoe UI"/>
                <w:b/>
                <w:bCs/>
                <w:color w:val="FFFFFF"/>
                <w:szCs w:val="21"/>
              </w:rPr>
              <w:t>B</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155F5ED1" w14:textId="77777777" w:rsidR="00147D64" w:rsidRPr="00AA4D58" w:rsidRDefault="00147D64" w:rsidP="00147D64">
            <w:pPr>
              <w:spacing w:line="240" w:lineRule="auto"/>
              <w:jc w:val="center"/>
              <w:rPr>
                <w:rFonts w:eastAsia="Times New Roman" w:cs="Segoe UI"/>
                <w:b/>
                <w:bCs/>
                <w:color w:val="FFFFFF"/>
                <w:szCs w:val="21"/>
              </w:rPr>
            </w:pPr>
            <w:r w:rsidRPr="00AA4D58">
              <w:rPr>
                <w:rFonts w:eastAsia="Times New Roman" w:cs="Segoe UI"/>
                <w:b/>
                <w:bCs/>
                <w:color w:val="FFFFFF"/>
                <w:szCs w:val="21"/>
              </w:rPr>
              <w:t>C</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06C53E70" w14:textId="77777777" w:rsidR="00147D64" w:rsidRPr="00AA4D58" w:rsidRDefault="00147D64" w:rsidP="00147D64">
            <w:pPr>
              <w:spacing w:line="240" w:lineRule="auto"/>
              <w:jc w:val="center"/>
              <w:rPr>
                <w:rFonts w:eastAsia="Times New Roman" w:cs="Segoe UI"/>
                <w:b/>
                <w:bCs/>
                <w:color w:val="FFFFFF"/>
                <w:szCs w:val="21"/>
              </w:rPr>
            </w:pPr>
            <w:r w:rsidRPr="00AA4D58">
              <w:rPr>
                <w:rFonts w:eastAsia="Times New Roman" w:cs="Segoe UI"/>
                <w:b/>
                <w:bCs/>
                <w:color w:val="FFFFFF"/>
                <w:szCs w:val="21"/>
              </w:rPr>
              <w:t>D</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57F8FF3D" w14:textId="77777777" w:rsidR="00147D64" w:rsidRPr="00AA4D58" w:rsidRDefault="00147D64" w:rsidP="00147D64">
            <w:pPr>
              <w:spacing w:line="240" w:lineRule="auto"/>
              <w:jc w:val="center"/>
              <w:rPr>
                <w:rFonts w:eastAsia="Times New Roman" w:cs="Segoe UI"/>
                <w:b/>
                <w:bCs/>
                <w:color w:val="FFFFFF"/>
                <w:szCs w:val="21"/>
              </w:rPr>
            </w:pPr>
            <w:r w:rsidRPr="00AA4D58">
              <w:rPr>
                <w:rFonts w:eastAsia="Times New Roman" w:cs="Segoe UI"/>
                <w:b/>
                <w:bCs/>
                <w:color w:val="FFFFFF"/>
                <w:szCs w:val="21"/>
              </w:rPr>
              <w:t>E</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0664BBFA" w14:textId="77777777" w:rsidR="00147D64" w:rsidRPr="00AA4D58" w:rsidRDefault="00147D64" w:rsidP="00147D64">
            <w:pPr>
              <w:spacing w:line="240" w:lineRule="auto"/>
              <w:jc w:val="center"/>
              <w:rPr>
                <w:rFonts w:eastAsia="Times New Roman" w:cs="Segoe UI"/>
                <w:b/>
                <w:bCs/>
                <w:color w:val="FFFFFF"/>
                <w:szCs w:val="21"/>
              </w:rPr>
            </w:pPr>
            <w:r w:rsidRPr="00AA4D58">
              <w:rPr>
                <w:rFonts w:eastAsia="Times New Roman" w:cs="Segoe UI"/>
                <w:b/>
                <w:bCs/>
                <w:color w:val="FFFFFF"/>
                <w:szCs w:val="21"/>
              </w:rPr>
              <w:t>F</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618C201D" w14:textId="77777777" w:rsidR="00147D64" w:rsidRPr="00AA4D58" w:rsidRDefault="00147D64" w:rsidP="00147D64">
            <w:pPr>
              <w:spacing w:line="240" w:lineRule="auto"/>
              <w:jc w:val="center"/>
              <w:rPr>
                <w:rFonts w:eastAsia="Times New Roman" w:cs="Segoe UI"/>
                <w:b/>
                <w:bCs/>
                <w:color w:val="FFFFFF"/>
                <w:szCs w:val="21"/>
              </w:rPr>
            </w:pPr>
            <w:r w:rsidRPr="00AA4D58">
              <w:rPr>
                <w:rFonts w:eastAsia="Times New Roman" w:cs="Segoe UI"/>
                <w:b/>
                <w:bCs/>
                <w:color w:val="FFFFFF"/>
                <w:szCs w:val="21"/>
              </w:rPr>
              <w:t>G</w:t>
            </w:r>
          </w:p>
        </w:tc>
      </w:tr>
      <w:tr w:rsidR="00805F28" w:rsidRPr="00AA4D58" w14:paraId="2A1E49F0" w14:textId="77777777" w:rsidTr="00AC6F98">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6A3D2998" w14:textId="77777777" w:rsidR="00805F28" w:rsidRPr="00AA4D58" w:rsidRDefault="00805F28" w:rsidP="00805F28">
            <w:pPr>
              <w:spacing w:line="240" w:lineRule="auto"/>
              <w:jc w:val="center"/>
              <w:rPr>
                <w:rFonts w:eastAsia="Times New Roman" w:cs="Segoe UI"/>
                <w:b/>
                <w:bCs/>
                <w:color w:val="FFFFFF"/>
                <w:szCs w:val="21"/>
              </w:rPr>
            </w:pPr>
            <w:r w:rsidRPr="00AA4D58">
              <w:rPr>
                <w:rFonts w:eastAsia="Times New Roman" w:cs="Segoe UI"/>
                <w:b/>
                <w:bCs/>
                <w:color w:val="FFFFFF"/>
                <w:szCs w:val="21"/>
              </w:rPr>
              <w:t>Line</w:t>
            </w:r>
          </w:p>
        </w:tc>
        <w:tc>
          <w:tcPr>
            <w:tcW w:w="2592" w:type="dxa"/>
            <w:tcBorders>
              <w:top w:val="nil"/>
              <w:left w:val="nil"/>
              <w:bottom w:val="single" w:sz="4" w:space="0" w:color="FFFFFF"/>
              <w:right w:val="single" w:sz="4" w:space="0" w:color="FFFFFF"/>
            </w:tcBorders>
            <w:shd w:val="clear" w:color="000000" w:fill="023B40"/>
            <w:vAlign w:val="center"/>
            <w:hideMark/>
          </w:tcPr>
          <w:p w14:paraId="47719C89" w14:textId="77777777" w:rsidR="00805F28" w:rsidRPr="00AA4D58" w:rsidRDefault="00805F28" w:rsidP="00805F28">
            <w:pPr>
              <w:spacing w:line="240" w:lineRule="auto"/>
              <w:jc w:val="center"/>
              <w:rPr>
                <w:rFonts w:eastAsia="Times New Roman" w:cs="Segoe UI"/>
                <w:b/>
                <w:bCs/>
                <w:color w:val="FFFFFF"/>
                <w:szCs w:val="21"/>
              </w:rPr>
            </w:pPr>
            <w:r w:rsidRPr="00AA4D58">
              <w:rPr>
                <w:rFonts w:eastAsia="Times New Roman" w:cs="Segoe UI"/>
                <w:b/>
                <w:bCs/>
                <w:color w:val="FFFFFF"/>
                <w:szCs w:val="21"/>
              </w:rPr>
              <w:t>O&amp;M Expenses</w:t>
            </w:r>
          </w:p>
        </w:tc>
        <w:tc>
          <w:tcPr>
            <w:tcW w:w="1322" w:type="dxa"/>
            <w:tcBorders>
              <w:top w:val="nil"/>
              <w:left w:val="nil"/>
              <w:bottom w:val="single" w:sz="4" w:space="0" w:color="FFFFFF"/>
              <w:right w:val="single" w:sz="4" w:space="0" w:color="FFFFFF"/>
            </w:tcBorders>
            <w:shd w:val="clear" w:color="000000" w:fill="023B40"/>
            <w:vAlign w:val="center"/>
            <w:hideMark/>
          </w:tcPr>
          <w:p w14:paraId="6C8F1852" w14:textId="50F302C2" w:rsidR="00805F28" w:rsidRPr="00AA4D58" w:rsidRDefault="00805F28" w:rsidP="00805F28">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322" w:type="dxa"/>
            <w:tcBorders>
              <w:top w:val="nil"/>
              <w:left w:val="nil"/>
              <w:bottom w:val="single" w:sz="4" w:space="0" w:color="FFFFFF"/>
              <w:right w:val="single" w:sz="4" w:space="0" w:color="FFFFFF"/>
            </w:tcBorders>
            <w:shd w:val="clear" w:color="000000" w:fill="023B40"/>
            <w:vAlign w:val="center"/>
            <w:hideMark/>
          </w:tcPr>
          <w:p w14:paraId="48A4F8DA" w14:textId="28433BDB" w:rsidR="00805F28" w:rsidRPr="00AA4D58" w:rsidRDefault="00805F28" w:rsidP="00805F28">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322" w:type="dxa"/>
            <w:tcBorders>
              <w:top w:val="nil"/>
              <w:left w:val="nil"/>
              <w:bottom w:val="single" w:sz="4" w:space="0" w:color="FFFFFF"/>
              <w:right w:val="single" w:sz="4" w:space="0" w:color="FFFFFF"/>
            </w:tcBorders>
            <w:shd w:val="clear" w:color="000000" w:fill="023B40"/>
            <w:vAlign w:val="center"/>
            <w:hideMark/>
          </w:tcPr>
          <w:p w14:paraId="7BEB8ECB" w14:textId="06454E8A" w:rsidR="00805F28" w:rsidRPr="00AA4D58"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322" w:type="dxa"/>
            <w:tcBorders>
              <w:top w:val="nil"/>
              <w:left w:val="nil"/>
              <w:bottom w:val="single" w:sz="4" w:space="0" w:color="FFFFFF"/>
              <w:right w:val="single" w:sz="4" w:space="0" w:color="FFFFFF"/>
            </w:tcBorders>
            <w:shd w:val="clear" w:color="000000" w:fill="023B40"/>
            <w:vAlign w:val="center"/>
            <w:hideMark/>
          </w:tcPr>
          <w:p w14:paraId="16D20C84" w14:textId="367F0CC1" w:rsidR="00805F28" w:rsidRPr="00AA4D58"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322" w:type="dxa"/>
            <w:tcBorders>
              <w:top w:val="nil"/>
              <w:left w:val="nil"/>
              <w:bottom w:val="single" w:sz="4" w:space="0" w:color="FFFFFF"/>
              <w:right w:val="single" w:sz="4" w:space="0" w:color="FFFFFF"/>
            </w:tcBorders>
            <w:shd w:val="clear" w:color="000000" w:fill="023B40"/>
            <w:vAlign w:val="center"/>
            <w:hideMark/>
          </w:tcPr>
          <w:p w14:paraId="1336E6B8" w14:textId="35BFA4BF" w:rsidR="00805F28" w:rsidRPr="00AA4D58"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322" w:type="dxa"/>
            <w:tcBorders>
              <w:top w:val="nil"/>
              <w:left w:val="nil"/>
              <w:bottom w:val="single" w:sz="4" w:space="0" w:color="FFFFFF"/>
              <w:right w:val="single" w:sz="4" w:space="0" w:color="FFFFFF"/>
            </w:tcBorders>
            <w:shd w:val="clear" w:color="000000" w:fill="023B40"/>
            <w:vAlign w:val="center"/>
            <w:hideMark/>
          </w:tcPr>
          <w:p w14:paraId="3C3DCE40" w14:textId="29C85CDA" w:rsidR="00805F28" w:rsidRPr="00AA4D58"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147D64" w:rsidRPr="00AA4D58" w14:paraId="109AE47E" w14:textId="77777777" w:rsidTr="00AC6F98">
        <w:trPr>
          <w:trHeight w:val="144"/>
          <w:jc w:val="center"/>
        </w:trPr>
        <w:tc>
          <w:tcPr>
            <w:tcW w:w="639" w:type="dxa"/>
            <w:tcBorders>
              <w:top w:val="nil"/>
              <w:left w:val="nil"/>
              <w:bottom w:val="nil"/>
              <w:right w:val="nil"/>
            </w:tcBorders>
            <w:shd w:val="clear" w:color="auto" w:fill="auto"/>
            <w:noWrap/>
            <w:vAlign w:val="bottom"/>
            <w:hideMark/>
          </w:tcPr>
          <w:p w14:paraId="67074A1C" w14:textId="77777777" w:rsidR="00147D64" w:rsidRPr="00AA4D58" w:rsidRDefault="00147D64" w:rsidP="00147D64">
            <w:pPr>
              <w:spacing w:line="240" w:lineRule="auto"/>
              <w:jc w:val="center"/>
              <w:rPr>
                <w:rFonts w:eastAsia="Times New Roman" w:cs="Segoe UI"/>
                <w:b/>
                <w:bCs/>
                <w:color w:val="FFFFFF"/>
                <w:szCs w:val="21"/>
              </w:rPr>
            </w:pPr>
          </w:p>
        </w:tc>
        <w:tc>
          <w:tcPr>
            <w:tcW w:w="2592" w:type="dxa"/>
            <w:tcBorders>
              <w:top w:val="nil"/>
              <w:left w:val="nil"/>
              <w:bottom w:val="nil"/>
              <w:right w:val="nil"/>
            </w:tcBorders>
            <w:shd w:val="clear" w:color="auto" w:fill="auto"/>
            <w:noWrap/>
            <w:vAlign w:val="bottom"/>
            <w:hideMark/>
          </w:tcPr>
          <w:p w14:paraId="1DB310C8" w14:textId="77777777" w:rsidR="00147D64" w:rsidRPr="00AA4D58" w:rsidRDefault="00147D64" w:rsidP="00147D64">
            <w:pPr>
              <w:spacing w:line="240" w:lineRule="auto"/>
              <w:rPr>
                <w:rFonts w:eastAsia="Times New Roman" w:cs="Segoe UI"/>
                <w:b/>
                <w:bCs/>
                <w:color w:val="000000"/>
                <w:szCs w:val="21"/>
              </w:rPr>
            </w:pPr>
            <w:r w:rsidRPr="00AA4D58">
              <w:rPr>
                <w:rFonts w:eastAsia="Times New Roman" w:cs="Segoe UI"/>
                <w:b/>
                <w:bCs/>
                <w:color w:val="000000"/>
                <w:szCs w:val="21"/>
              </w:rPr>
              <w:t>Department</w:t>
            </w:r>
          </w:p>
        </w:tc>
        <w:tc>
          <w:tcPr>
            <w:tcW w:w="1322" w:type="dxa"/>
            <w:tcBorders>
              <w:top w:val="nil"/>
              <w:left w:val="nil"/>
              <w:bottom w:val="nil"/>
              <w:right w:val="nil"/>
            </w:tcBorders>
            <w:shd w:val="clear" w:color="auto" w:fill="auto"/>
            <w:noWrap/>
            <w:vAlign w:val="bottom"/>
            <w:hideMark/>
          </w:tcPr>
          <w:p w14:paraId="79977EC0" w14:textId="77777777" w:rsidR="00147D64" w:rsidRPr="00AA4D58" w:rsidRDefault="00147D64" w:rsidP="00147D64">
            <w:pPr>
              <w:spacing w:line="240" w:lineRule="auto"/>
              <w:rPr>
                <w:rFonts w:eastAsia="Times New Roman" w:cs="Segoe UI"/>
                <w:b/>
                <w:bCs/>
                <w:color w:val="000000"/>
                <w:szCs w:val="21"/>
              </w:rPr>
            </w:pPr>
          </w:p>
        </w:tc>
        <w:tc>
          <w:tcPr>
            <w:tcW w:w="1322" w:type="dxa"/>
            <w:tcBorders>
              <w:top w:val="nil"/>
              <w:left w:val="nil"/>
              <w:bottom w:val="nil"/>
              <w:right w:val="nil"/>
            </w:tcBorders>
            <w:shd w:val="clear" w:color="auto" w:fill="auto"/>
            <w:noWrap/>
            <w:vAlign w:val="bottom"/>
            <w:hideMark/>
          </w:tcPr>
          <w:p w14:paraId="43E6917F" w14:textId="77777777" w:rsidR="00147D64" w:rsidRPr="00AA4D58" w:rsidRDefault="00147D64" w:rsidP="00147D64">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7F6897D0" w14:textId="77777777" w:rsidR="00147D64" w:rsidRPr="00AA4D58" w:rsidRDefault="00147D64" w:rsidP="00147D64">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6A950F3B" w14:textId="77777777" w:rsidR="00147D64" w:rsidRPr="00AA4D58" w:rsidRDefault="00147D64" w:rsidP="00147D64">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73763042" w14:textId="77777777" w:rsidR="00147D64" w:rsidRPr="00AA4D58" w:rsidRDefault="00147D64" w:rsidP="00147D64">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18264E6A" w14:textId="77777777" w:rsidR="00147D64" w:rsidRPr="00AA4D58" w:rsidRDefault="00147D64" w:rsidP="00147D64">
            <w:pPr>
              <w:spacing w:line="240" w:lineRule="auto"/>
              <w:rPr>
                <w:rFonts w:ascii="Times New Roman" w:eastAsia="Times New Roman" w:hAnsi="Times New Roman" w:cs="Times New Roman"/>
                <w:sz w:val="20"/>
                <w:szCs w:val="20"/>
              </w:rPr>
            </w:pPr>
          </w:p>
        </w:tc>
      </w:tr>
      <w:tr w:rsidR="00805F28" w:rsidRPr="00AA4D58" w14:paraId="00D95AB0" w14:textId="77777777" w:rsidTr="009515B3">
        <w:trPr>
          <w:trHeight w:val="144"/>
          <w:jc w:val="center"/>
        </w:trPr>
        <w:tc>
          <w:tcPr>
            <w:tcW w:w="639" w:type="dxa"/>
            <w:tcBorders>
              <w:top w:val="nil"/>
              <w:left w:val="nil"/>
              <w:bottom w:val="nil"/>
              <w:right w:val="nil"/>
            </w:tcBorders>
            <w:shd w:val="clear" w:color="auto" w:fill="auto"/>
            <w:noWrap/>
            <w:vAlign w:val="bottom"/>
            <w:hideMark/>
          </w:tcPr>
          <w:p w14:paraId="213C8127" w14:textId="77777777" w:rsidR="00805F28" w:rsidRPr="00AA4D58" w:rsidRDefault="00805F28" w:rsidP="00805F28">
            <w:pPr>
              <w:spacing w:line="240" w:lineRule="auto"/>
              <w:jc w:val="center"/>
              <w:rPr>
                <w:rFonts w:eastAsia="Times New Roman" w:cs="Segoe UI"/>
                <w:color w:val="000000"/>
                <w:szCs w:val="21"/>
              </w:rPr>
            </w:pPr>
            <w:r w:rsidRPr="00AA4D58">
              <w:rPr>
                <w:rFonts w:eastAsia="Times New Roman" w:cs="Segoe UI"/>
                <w:color w:val="000000"/>
                <w:szCs w:val="21"/>
              </w:rPr>
              <w:t>1</w:t>
            </w:r>
          </w:p>
        </w:tc>
        <w:tc>
          <w:tcPr>
            <w:tcW w:w="2592" w:type="dxa"/>
            <w:tcBorders>
              <w:top w:val="nil"/>
              <w:left w:val="nil"/>
              <w:bottom w:val="nil"/>
              <w:right w:val="nil"/>
            </w:tcBorders>
            <w:shd w:val="clear" w:color="auto" w:fill="auto"/>
            <w:noWrap/>
            <w:vAlign w:val="bottom"/>
            <w:hideMark/>
          </w:tcPr>
          <w:p w14:paraId="293384AB" w14:textId="24B37582" w:rsidR="00805F28" w:rsidRPr="00AA4D58" w:rsidRDefault="00805F28" w:rsidP="00805F28">
            <w:pPr>
              <w:spacing w:line="240" w:lineRule="auto"/>
              <w:rPr>
                <w:rFonts w:eastAsia="Times New Roman" w:cs="Segoe UI"/>
                <w:color w:val="000000"/>
                <w:szCs w:val="21"/>
              </w:rPr>
            </w:pPr>
            <w:r>
              <w:rPr>
                <w:rFonts w:eastAsia="Times New Roman" w:cs="Segoe UI"/>
                <w:color w:val="000000"/>
                <w:szCs w:val="21"/>
              </w:rPr>
              <w:t>Water Administration</w:t>
            </w:r>
          </w:p>
        </w:tc>
        <w:tc>
          <w:tcPr>
            <w:tcW w:w="1322" w:type="dxa"/>
            <w:tcBorders>
              <w:top w:val="nil"/>
              <w:left w:val="nil"/>
              <w:bottom w:val="nil"/>
              <w:right w:val="nil"/>
            </w:tcBorders>
            <w:shd w:val="clear" w:color="auto" w:fill="auto"/>
            <w:noWrap/>
            <w:hideMark/>
          </w:tcPr>
          <w:p w14:paraId="3875633F" w14:textId="327D79C0" w:rsidR="00805F28" w:rsidRPr="00AA4D58" w:rsidRDefault="00805F28" w:rsidP="00805F28">
            <w:pPr>
              <w:spacing w:line="240" w:lineRule="auto"/>
              <w:jc w:val="right"/>
              <w:rPr>
                <w:rFonts w:eastAsia="Times New Roman" w:cs="Segoe UI"/>
                <w:color w:val="000000"/>
                <w:szCs w:val="21"/>
              </w:rPr>
            </w:pPr>
            <w:r w:rsidRPr="0038010E">
              <w:t xml:space="preserve">$5,602,002 </w:t>
            </w:r>
          </w:p>
        </w:tc>
        <w:tc>
          <w:tcPr>
            <w:tcW w:w="1322" w:type="dxa"/>
            <w:tcBorders>
              <w:top w:val="nil"/>
              <w:left w:val="nil"/>
              <w:bottom w:val="nil"/>
              <w:right w:val="nil"/>
            </w:tcBorders>
            <w:shd w:val="clear" w:color="auto" w:fill="auto"/>
            <w:noWrap/>
            <w:hideMark/>
          </w:tcPr>
          <w:p w14:paraId="0A6D3A89" w14:textId="34229D20" w:rsidR="00805F28" w:rsidRPr="00AA4D58" w:rsidRDefault="00805F28" w:rsidP="00805F28">
            <w:pPr>
              <w:spacing w:line="240" w:lineRule="auto"/>
              <w:jc w:val="right"/>
              <w:rPr>
                <w:rFonts w:eastAsia="Times New Roman" w:cs="Segoe UI"/>
                <w:color w:val="000000"/>
                <w:szCs w:val="21"/>
              </w:rPr>
            </w:pPr>
            <w:r w:rsidRPr="0038010E">
              <w:t xml:space="preserve">$5,946,693 </w:t>
            </w:r>
          </w:p>
        </w:tc>
        <w:tc>
          <w:tcPr>
            <w:tcW w:w="1322" w:type="dxa"/>
            <w:tcBorders>
              <w:top w:val="nil"/>
              <w:left w:val="nil"/>
              <w:bottom w:val="nil"/>
              <w:right w:val="nil"/>
            </w:tcBorders>
            <w:shd w:val="clear" w:color="auto" w:fill="auto"/>
            <w:noWrap/>
            <w:hideMark/>
          </w:tcPr>
          <w:p w14:paraId="1B6B5AA9" w14:textId="2C0B2036" w:rsidR="00805F28" w:rsidRPr="00AA4D58" w:rsidRDefault="00805F28" w:rsidP="00805F28">
            <w:pPr>
              <w:spacing w:line="240" w:lineRule="auto"/>
              <w:jc w:val="right"/>
              <w:rPr>
                <w:rFonts w:eastAsia="Times New Roman" w:cs="Segoe UI"/>
                <w:color w:val="000000"/>
                <w:szCs w:val="21"/>
              </w:rPr>
            </w:pPr>
            <w:r w:rsidRPr="0038010E">
              <w:t xml:space="preserve">$6,220,013 </w:t>
            </w:r>
          </w:p>
        </w:tc>
        <w:tc>
          <w:tcPr>
            <w:tcW w:w="1322" w:type="dxa"/>
            <w:tcBorders>
              <w:top w:val="nil"/>
              <w:left w:val="nil"/>
              <w:bottom w:val="nil"/>
              <w:right w:val="nil"/>
            </w:tcBorders>
            <w:shd w:val="clear" w:color="auto" w:fill="auto"/>
            <w:noWrap/>
            <w:hideMark/>
          </w:tcPr>
          <w:p w14:paraId="0081C46A" w14:textId="34EB1492" w:rsidR="00805F28" w:rsidRPr="00AA4D58" w:rsidRDefault="00805F28" w:rsidP="00805F28">
            <w:pPr>
              <w:spacing w:line="240" w:lineRule="auto"/>
              <w:jc w:val="right"/>
              <w:rPr>
                <w:rFonts w:eastAsia="Times New Roman" w:cs="Segoe UI"/>
                <w:color w:val="000000"/>
                <w:szCs w:val="21"/>
              </w:rPr>
            </w:pPr>
            <w:r w:rsidRPr="0038010E">
              <w:t xml:space="preserve">$6,456,899 </w:t>
            </w:r>
          </w:p>
        </w:tc>
        <w:tc>
          <w:tcPr>
            <w:tcW w:w="1322" w:type="dxa"/>
            <w:tcBorders>
              <w:top w:val="nil"/>
              <w:left w:val="nil"/>
              <w:bottom w:val="nil"/>
              <w:right w:val="nil"/>
            </w:tcBorders>
            <w:shd w:val="clear" w:color="auto" w:fill="auto"/>
            <w:noWrap/>
            <w:hideMark/>
          </w:tcPr>
          <w:p w14:paraId="0D58C0C5" w14:textId="22FB83B7" w:rsidR="00805F28" w:rsidRPr="00AA4D58" w:rsidRDefault="00805F28" w:rsidP="00805F28">
            <w:pPr>
              <w:spacing w:line="240" w:lineRule="auto"/>
              <w:jc w:val="right"/>
              <w:rPr>
                <w:rFonts w:eastAsia="Times New Roman" w:cs="Segoe UI"/>
                <w:color w:val="000000"/>
                <w:szCs w:val="21"/>
              </w:rPr>
            </w:pPr>
            <w:r w:rsidRPr="0038010E">
              <w:t xml:space="preserve">$6,651,555 </w:t>
            </w:r>
          </w:p>
        </w:tc>
        <w:tc>
          <w:tcPr>
            <w:tcW w:w="1322" w:type="dxa"/>
            <w:tcBorders>
              <w:top w:val="nil"/>
              <w:left w:val="nil"/>
              <w:bottom w:val="nil"/>
              <w:right w:val="nil"/>
            </w:tcBorders>
            <w:shd w:val="clear" w:color="auto" w:fill="auto"/>
            <w:noWrap/>
            <w:hideMark/>
          </w:tcPr>
          <w:p w14:paraId="20E80A21" w14:textId="5677CE29" w:rsidR="00805F28" w:rsidRPr="00AA4D58" w:rsidRDefault="00805F28" w:rsidP="00805F28">
            <w:pPr>
              <w:spacing w:line="240" w:lineRule="auto"/>
              <w:jc w:val="right"/>
              <w:rPr>
                <w:rFonts w:eastAsia="Times New Roman" w:cs="Segoe UI"/>
                <w:color w:val="000000"/>
                <w:szCs w:val="21"/>
              </w:rPr>
            </w:pPr>
            <w:r w:rsidRPr="0038010E">
              <w:t xml:space="preserve">$6,852,098 </w:t>
            </w:r>
          </w:p>
        </w:tc>
      </w:tr>
      <w:tr w:rsidR="00805F28" w:rsidRPr="00AA4D58" w14:paraId="3FAD796F" w14:textId="77777777" w:rsidTr="009515B3">
        <w:trPr>
          <w:trHeight w:val="144"/>
          <w:jc w:val="center"/>
        </w:trPr>
        <w:tc>
          <w:tcPr>
            <w:tcW w:w="639" w:type="dxa"/>
            <w:tcBorders>
              <w:top w:val="nil"/>
              <w:left w:val="nil"/>
              <w:bottom w:val="nil"/>
              <w:right w:val="nil"/>
            </w:tcBorders>
            <w:shd w:val="clear" w:color="auto" w:fill="auto"/>
            <w:noWrap/>
            <w:vAlign w:val="bottom"/>
            <w:hideMark/>
          </w:tcPr>
          <w:p w14:paraId="2D78C0BB" w14:textId="77777777" w:rsidR="00805F28" w:rsidRPr="00AA4D58" w:rsidRDefault="00805F28" w:rsidP="00805F28">
            <w:pPr>
              <w:spacing w:line="240" w:lineRule="auto"/>
              <w:jc w:val="center"/>
              <w:rPr>
                <w:rFonts w:eastAsia="Times New Roman" w:cs="Segoe UI"/>
                <w:color w:val="000000"/>
                <w:szCs w:val="21"/>
              </w:rPr>
            </w:pPr>
            <w:r w:rsidRPr="00AA4D58">
              <w:rPr>
                <w:rFonts w:eastAsia="Times New Roman" w:cs="Segoe UI"/>
                <w:color w:val="000000"/>
                <w:szCs w:val="21"/>
              </w:rPr>
              <w:t>2</w:t>
            </w:r>
          </w:p>
        </w:tc>
        <w:tc>
          <w:tcPr>
            <w:tcW w:w="2592" w:type="dxa"/>
            <w:tcBorders>
              <w:top w:val="nil"/>
              <w:left w:val="nil"/>
              <w:bottom w:val="nil"/>
              <w:right w:val="nil"/>
            </w:tcBorders>
            <w:shd w:val="clear" w:color="auto" w:fill="auto"/>
            <w:noWrap/>
            <w:vAlign w:val="bottom"/>
            <w:hideMark/>
          </w:tcPr>
          <w:p w14:paraId="0C869D44" w14:textId="0C1AAB0D" w:rsidR="00805F28" w:rsidRPr="00AA4D58" w:rsidRDefault="00805F28" w:rsidP="00805F28">
            <w:pPr>
              <w:spacing w:line="240" w:lineRule="auto"/>
              <w:rPr>
                <w:rFonts w:eastAsia="Times New Roman" w:cs="Segoe UI"/>
                <w:color w:val="000000"/>
                <w:szCs w:val="21"/>
              </w:rPr>
            </w:pPr>
            <w:r>
              <w:rPr>
                <w:rFonts w:eastAsia="Times New Roman" w:cs="Segoe UI"/>
                <w:color w:val="000000"/>
                <w:szCs w:val="21"/>
              </w:rPr>
              <w:t>Pumping</w:t>
            </w:r>
          </w:p>
        </w:tc>
        <w:tc>
          <w:tcPr>
            <w:tcW w:w="1322" w:type="dxa"/>
            <w:tcBorders>
              <w:top w:val="nil"/>
              <w:left w:val="nil"/>
              <w:bottom w:val="nil"/>
              <w:right w:val="nil"/>
            </w:tcBorders>
            <w:shd w:val="clear" w:color="auto" w:fill="auto"/>
            <w:noWrap/>
            <w:hideMark/>
          </w:tcPr>
          <w:p w14:paraId="234C0070" w14:textId="4C2C1EFE" w:rsidR="00805F28" w:rsidRPr="00AA4D58" w:rsidRDefault="00805F28" w:rsidP="00805F28">
            <w:pPr>
              <w:spacing w:line="240" w:lineRule="auto"/>
              <w:jc w:val="right"/>
              <w:rPr>
                <w:rFonts w:eastAsia="Times New Roman" w:cs="Segoe UI"/>
                <w:color w:val="000000"/>
                <w:szCs w:val="21"/>
              </w:rPr>
            </w:pPr>
            <w:r w:rsidRPr="0038010E">
              <w:t xml:space="preserve">$8,021,940 </w:t>
            </w:r>
          </w:p>
        </w:tc>
        <w:tc>
          <w:tcPr>
            <w:tcW w:w="1322" w:type="dxa"/>
            <w:tcBorders>
              <w:top w:val="nil"/>
              <w:left w:val="nil"/>
              <w:bottom w:val="nil"/>
              <w:right w:val="nil"/>
            </w:tcBorders>
            <w:shd w:val="clear" w:color="auto" w:fill="auto"/>
            <w:noWrap/>
            <w:hideMark/>
          </w:tcPr>
          <w:p w14:paraId="35B98E26" w14:textId="510F77EF" w:rsidR="00805F28" w:rsidRPr="00AA4D58" w:rsidRDefault="00805F28" w:rsidP="00805F28">
            <w:pPr>
              <w:spacing w:line="240" w:lineRule="auto"/>
              <w:jc w:val="right"/>
              <w:rPr>
                <w:rFonts w:eastAsia="Times New Roman" w:cs="Segoe UI"/>
                <w:color w:val="000000"/>
                <w:szCs w:val="21"/>
              </w:rPr>
            </w:pPr>
            <w:r w:rsidRPr="0038010E">
              <w:t xml:space="preserve">$8,461,436 </w:t>
            </w:r>
          </w:p>
        </w:tc>
        <w:tc>
          <w:tcPr>
            <w:tcW w:w="1322" w:type="dxa"/>
            <w:tcBorders>
              <w:top w:val="nil"/>
              <w:left w:val="nil"/>
              <w:bottom w:val="nil"/>
              <w:right w:val="nil"/>
            </w:tcBorders>
            <w:shd w:val="clear" w:color="auto" w:fill="auto"/>
            <w:noWrap/>
            <w:hideMark/>
          </w:tcPr>
          <w:p w14:paraId="2A8F09E5" w14:textId="110EF9E7" w:rsidR="00805F28" w:rsidRPr="00AA4D58" w:rsidRDefault="00805F28" w:rsidP="00805F28">
            <w:pPr>
              <w:spacing w:line="240" w:lineRule="auto"/>
              <w:jc w:val="right"/>
              <w:rPr>
                <w:rFonts w:eastAsia="Times New Roman" w:cs="Segoe UI"/>
                <w:color w:val="000000"/>
                <w:szCs w:val="21"/>
              </w:rPr>
            </w:pPr>
            <w:r w:rsidRPr="0038010E">
              <w:t xml:space="preserve">$8,860,521 </w:t>
            </w:r>
          </w:p>
        </w:tc>
        <w:tc>
          <w:tcPr>
            <w:tcW w:w="1322" w:type="dxa"/>
            <w:tcBorders>
              <w:top w:val="nil"/>
              <w:left w:val="nil"/>
              <w:bottom w:val="nil"/>
              <w:right w:val="nil"/>
            </w:tcBorders>
            <w:shd w:val="clear" w:color="auto" w:fill="auto"/>
            <w:noWrap/>
            <w:hideMark/>
          </w:tcPr>
          <w:p w14:paraId="4C7B519C" w14:textId="3CAC2E0F" w:rsidR="00805F28" w:rsidRPr="00AA4D58" w:rsidRDefault="00805F28" w:rsidP="00805F28">
            <w:pPr>
              <w:spacing w:line="240" w:lineRule="auto"/>
              <w:jc w:val="right"/>
              <w:rPr>
                <w:rFonts w:eastAsia="Times New Roman" w:cs="Segoe UI"/>
                <w:color w:val="000000"/>
                <w:szCs w:val="21"/>
              </w:rPr>
            </w:pPr>
            <w:r w:rsidRPr="0038010E">
              <w:t xml:space="preserve">$9,242,041 </w:t>
            </w:r>
          </w:p>
        </w:tc>
        <w:tc>
          <w:tcPr>
            <w:tcW w:w="1322" w:type="dxa"/>
            <w:tcBorders>
              <w:top w:val="nil"/>
              <w:left w:val="nil"/>
              <w:bottom w:val="nil"/>
              <w:right w:val="nil"/>
            </w:tcBorders>
            <w:shd w:val="clear" w:color="auto" w:fill="auto"/>
            <w:noWrap/>
            <w:hideMark/>
          </w:tcPr>
          <w:p w14:paraId="31F6A916" w14:textId="41253368" w:rsidR="00805F28" w:rsidRPr="00AA4D58" w:rsidRDefault="00805F28" w:rsidP="00805F28">
            <w:pPr>
              <w:spacing w:line="240" w:lineRule="auto"/>
              <w:jc w:val="right"/>
              <w:rPr>
                <w:rFonts w:eastAsia="Times New Roman" w:cs="Segoe UI"/>
                <w:color w:val="000000"/>
                <w:szCs w:val="21"/>
              </w:rPr>
            </w:pPr>
            <w:r w:rsidRPr="0038010E">
              <w:t xml:space="preserve">$9,603,215 </w:t>
            </w:r>
          </w:p>
        </w:tc>
        <w:tc>
          <w:tcPr>
            <w:tcW w:w="1322" w:type="dxa"/>
            <w:tcBorders>
              <w:top w:val="nil"/>
              <w:left w:val="nil"/>
              <w:bottom w:val="nil"/>
              <w:right w:val="nil"/>
            </w:tcBorders>
            <w:shd w:val="clear" w:color="auto" w:fill="auto"/>
            <w:noWrap/>
            <w:hideMark/>
          </w:tcPr>
          <w:p w14:paraId="5EC17B8B" w14:textId="5813D4D2" w:rsidR="00805F28" w:rsidRPr="00AA4D58" w:rsidRDefault="00805F28" w:rsidP="00805F28">
            <w:pPr>
              <w:spacing w:line="240" w:lineRule="auto"/>
              <w:jc w:val="right"/>
              <w:rPr>
                <w:rFonts w:eastAsia="Times New Roman" w:cs="Segoe UI"/>
                <w:color w:val="000000"/>
                <w:szCs w:val="21"/>
              </w:rPr>
            </w:pPr>
            <w:r w:rsidRPr="0038010E">
              <w:t xml:space="preserve">$9,978,213 </w:t>
            </w:r>
          </w:p>
        </w:tc>
      </w:tr>
      <w:tr w:rsidR="00805F28" w:rsidRPr="00AA4D58" w14:paraId="56ED380A" w14:textId="77777777" w:rsidTr="009515B3">
        <w:trPr>
          <w:trHeight w:val="144"/>
          <w:jc w:val="center"/>
        </w:trPr>
        <w:tc>
          <w:tcPr>
            <w:tcW w:w="639" w:type="dxa"/>
            <w:tcBorders>
              <w:top w:val="nil"/>
              <w:left w:val="nil"/>
              <w:bottom w:val="nil"/>
              <w:right w:val="nil"/>
            </w:tcBorders>
            <w:shd w:val="clear" w:color="auto" w:fill="auto"/>
            <w:noWrap/>
            <w:vAlign w:val="bottom"/>
            <w:hideMark/>
          </w:tcPr>
          <w:p w14:paraId="7D186D6A" w14:textId="77777777" w:rsidR="00805F28" w:rsidRPr="00AA4D58" w:rsidRDefault="00805F28" w:rsidP="00805F28">
            <w:pPr>
              <w:spacing w:line="240" w:lineRule="auto"/>
              <w:jc w:val="center"/>
              <w:rPr>
                <w:rFonts w:eastAsia="Times New Roman" w:cs="Segoe UI"/>
                <w:color w:val="000000"/>
                <w:szCs w:val="21"/>
              </w:rPr>
            </w:pPr>
            <w:r w:rsidRPr="00AA4D58">
              <w:rPr>
                <w:rFonts w:eastAsia="Times New Roman" w:cs="Segoe UI"/>
                <w:color w:val="000000"/>
                <w:szCs w:val="21"/>
              </w:rPr>
              <w:t>3</w:t>
            </w:r>
          </w:p>
        </w:tc>
        <w:tc>
          <w:tcPr>
            <w:tcW w:w="2592" w:type="dxa"/>
            <w:tcBorders>
              <w:top w:val="nil"/>
              <w:left w:val="nil"/>
              <w:bottom w:val="nil"/>
              <w:right w:val="nil"/>
            </w:tcBorders>
            <w:shd w:val="clear" w:color="auto" w:fill="auto"/>
            <w:noWrap/>
            <w:vAlign w:val="bottom"/>
            <w:hideMark/>
          </w:tcPr>
          <w:p w14:paraId="2D2A7066" w14:textId="4EB4A918" w:rsidR="00805F28" w:rsidRPr="00AA4D58" w:rsidRDefault="00805F28" w:rsidP="00805F28">
            <w:pPr>
              <w:spacing w:line="240" w:lineRule="auto"/>
              <w:rPr>
                <w:rFonts w:eastAsia="Times New Roman" w:cs="Segoe UI"/>
                <w:color w:val="000000"/>
                <w:szCs w:val="21"/>
              </w:rPr>
            </w:pPr>
            <w:r w:rsidRPr="00AA4D58">
              <w:rPr>
                <w:rFonts w:eastAsia="Times New Roman" w:cs="Segoe UI"/>
                <w:color w:val="000000"/>
                <w:szCs w:val="21"/>
              </w:rPr>
              <w:t>Wate</w:t>
            </w:r>
            <w:r>
              <w:rPr>
                <w:rFonts w:eastAsia="Times New Roman" w:cs="Segoe UI"/>
                <w:color w:val="000000"/>
                <w:szCs w:val="21"/>
              </w:rPr>
              <w:t>r Line Maintenance</w:t>
            </w:r>
          </w:p>
        </w:tc>
        <w:tc>
          <w:tcPr>
            <w:tcW w:w="1322" w:type="dxa"/>
            <w:tcBorders>
              <w:top w:val="nil"/>
              <w:left w:val="nil"/>
              <w:bottom w:val="nil"/>
              <w:right w:val="nil"/>
            </w:tcBorders>
            <w:shd w:val="clear" w:color="auto" w:fill="auto"/>
            <w:noWrap/>
            <w:hideMark/>
          </w:tcPr>
          <w:p w14:paraId="5026BA51" w14:textId="048FAB9F" w:rsidR="00805F28" w:rsidRPr="00AA4D58" w:rsidRDefault="00805F28" w:rsidP="00805F28">
            <w:pPr>
              <w:spacing w:line="240" w:lineRule="auto"/>
              <w:jc w:val="right"/>
              <w:rPr>
                <w:rFonts w:eastAsia="Times New Roman" w:cs="Segoe UI"/>
                <w:color w:val="000000"/>
                <w:szCs w:val="21"/>
              </w:rPr>
            </w:pPr>
            <w:r w:rsidRPr="0038010E">
              <w:t xml:space="preserve">$9,540,487 </w:t>
            </w:r>
          </w:p>
        </w:tc>
        <w:tc>
          <w:tcPr>
            <w:tcW w:w="1322" w:type="dxa"/>
            <w:tcBorders>
              <w:top w:val="nil"/>
              <w:left w:val="nil"/>
              <w:bottom w:val="nil"/>
              <w:right w:val="nil"/>
            </w:tcBorders>
            <w:shd w:val="clear" w:color="auto" w:fill="auto"/>
            <w:noWrap/>
            <w:hideMark/>
          </w:tcPr>
          <w:p w14:paraId="78C69747" w14:textId="1FEF92A2" w:rsidR="00805F28" w:rsidRPr="00AA4D58" w:rsidRDefault="00805F28" w:rsidP="00805F28">
            <w:pPr>
              <w:spacing w:line="240" w:lineRule="auto"/>
              <w:jc w:val="right"/>
              <w:rPr>
                <w:rFonts w:eastAsia="Times New Roman" w:cs="Segoe UI"/>
                <w:color w:val="000000"/>
                <w:szCs w:val="21"/>
              </w:rPr>
            </w:pPr>
            <w:r w:rsidRPr="0038010E">
              <w:t xml:space="preserve">$10,025,478 </w:t>
            </w:r>
          </w:p>
        </w:tc>
        <w:tc>
          <w:tcPr>
            <w:tcW w:w="1322" w:type="dxa"/>
            <w:tcBorders>
              <w:top w:val="nil"/>
              <w:left w:val="nil"/>
              <w:bottom w:val="nil"/>
              <w:right w:val="nil"/>
            </w:tcBorders>
            <w:shd w:val="clear" w:color="auto" w:fill="auto"/>
            <w:noWrap/>
            <w:hideMark/>
          </w:tcPr>
          <w:p w14:paraId="75A68789" w14:textId="588FCDC2" w:rsidR="00805F28" w:rsidRPr="00AA4D58" w:rsidRDefault="00805F28" w:rsidP="00805F28">
            <w:pPr>
              <w:spacing w:line="240" w:lineRule="auto"/>
              <w:jc w:val="right"/>
              <w:rPr>
                <w:rFonts w:eastAsia="Times New Roman" w:cs="Segoe UI"/>
                <w:color w:val="000000"/>
                <w:szCs w:val="21"/>
              </w:rPr>
            </w:pPr>
            <w:r w:rsidRPr="0038010E">
              <w:t xml:space="preserve">$10,432,736 </w:t>
            </w:r>
          </w:p>
        </w:tc>
        <w:tc>
          <w:tcPr>
            <w:tcW w:w="1322" w:type="dxa"/>
            <w:tcBorders>
              <w:top w:val="nil"/>
              <w:left w:val="nil"/>
              <w:bottom w:val="nil"/>
              <w:right w:val="nil"/>
            </w:tcBorders>
            <w:shd w:val="clear" w:color="auto" w:fill="auto"/>
            <w:noWrap/>
            <w:hideMark/>
          </w:tcPr>
          <w:p w14:paraId="10AA7FA5" w14:textId="5B0C6A08" w:rsidR="00805F28" w:rsidRPr="00AA4D58" w:rsidRDefault="00805F28" w:rsidP="00805F28">
            <w:pPr>
              <w:spacing w:line="240" w:lineRule="auto"/>
              <w:jc w:val="right"/>
              <w:rPr>
                <w:rFonts w:eastAsia="Times New Roman" w:cs="Segoe UI"/>
                <w:color w:val="000000"/>
                <w:szCs w:val="21"/>
              </w:rPr>
            </w:pPr>
            <w:r w:rsidRPr="0038010E">
              <w:t xml:space="preserve">$10,801,785 </w:t>
            </w:r>
          </w:p>
        </w:tc>
        <w:tc>
          <w:tcPr>
            <w:tcW w:w="1322" w:type="dxa"/>
            <w:tcBorders>
              <w:top w:val="nil"/>
              <w:left w:val="nil"/>
              <w:bottom w:val="nil"/>
              <w:right w:val="nil"/>
            </w:tcBorders>
            <w:shd w:val="clear" w:color="auto" w:fill="auto"/>
            <w:noWrap/>
            <w:hideMark/>
          </w:tcPr>
          <w:p w14:paraId="77EF8D91" w14:textId="45F27A2F" w:rsidR="00805F28" w:rsidRPr="00AA4D58" w:rsidRDefault="00805F28" w:rsidP="00805F28">
            <w:pPr>
              <w:spacing w:line="240" w:lineRule="auto"/>
              <w:jc w:val="right"/>
              <w:rPr>
                <w:rFonts w:eastAsia="Times New Roman" w:cs="Segoe UI"/>
                <w:color w:val="000000"/>
                <w:szCs w:val="21"/>
              </w:rPr>
            </w:pPr>
            <w:r w:rsidRPr="0038010E">
              <w:t xml:space="preserve">$11,126,170 </w:t>
            </w:r>
          </w:p>
        </w:tc>
        <w:tc>
          <w:tcPr>
            <w:tcW w:w="1322" w:type="dxa"/>
            <w:tcBorders>
              <w:top w:val="nil"/>
              <w:left w:val="nil"/>
              <w:bottom w:val="nil"/>
              <w:right w:val="nil"/>
            </w:tcBorders>
            <w:shd w:val="clear" w:color="auto" w:fill="auto"/>
            <w:noWrap/>
            <w:hideMark/>
          </w:tcPr>
          <w:p w14:paraId="3C16EF75" w14:textId="590EF3B0" w:rsidR="00805F28" w:rsidRPr="00AA4D58" w:rsidRDefault="00805F28" w:rsidP="00805F28">
            <w:pPr>
              <w:spacing w:line="240" w:lineRule="auto"/>
              <w:jc w:val="right"/>
              <w:rPr>
                <w:rFonts w:eastAsia="Times New Roman" w:cs="Segoe UI"/>
                <w:color w:val="000000"/>
                <w:szCs w:val="21"/>
              </w:rPr>
            </w:pPr>
            <w:r w:rsidRPr="0038010E">
              <w:t xml:space="preserve">$11,460,303 </w:t>
            </w:r>
          </w:p>
        </w:tc>
      </w:tr>
      <w:tr w:rsidR="00805F28" w:rsidRPr="00AA4D58" w14:paraId="674E61C2" w14:textId="77777777" w:rsidTr="009515B3">
        <w:trPr>
          <w:trHeight w:val="144"/>
          <w:jc w:val="center"/>
        </w:trPr>
        <w:tc>
          <w:tcPr>
            <w:tcW w:w="639" w:type="dxa"/>
            <w:tcBorders>
              <w:top w:val="nil"/>
              <w:left w:val="nil"/>
              <w:bottom w:val="nil"/>
              <w:right w:val="nil"/>
            </w:tcBorders>
            <w:shd w:val="clear" w:color="auto" w:fill="auto"/>
            <w:noWrap/>
            <w:vAlign w:val="bottom"/>
            <w:hideMark/>
          </w:tcPr>
          <w:p w14:paraId="658BBDFC" w14:textId="77777777" w:rsidR="00805F28" w:rsidRPr="00AA4D58" w:rsidRDefault="00805F28" w:rsidP="00805F28">
            <w:pPr>
              <w:spacing w:line="240" w:lineRule="auto"/>
              <w:jc w:val="center"/>
              <w:rPr>
                <w:rFonts w:eastAsia="Times New Roman" w:cs="Segoe UI"/>
                <w:color w:val="000000"/>
                <w:szCs w:val="21"/>
              </w:rPr>
            </w:pPr>
            <w:r w:rsidRPr="00AA4D58">
              <w:rPr>
                <w:rFonts w:eastAsia="Times New Roman" w:cs="Segoe UI"/>
                <w:color w:val="000000"/>
                <w:szCs w:val="21"/>
              </w:rPr>
              <w:t>4</w:t>
            </w:r>
          </w:p>
        </w:tc>
        <w:tc>
          <w:tcPr>
            <w:tcW w:w="2592" w:type="dxa"/>
            <w:tcBorders>
              <w:top w:val="nil"/>
              <w:left w:val="nil"/>
              <w:bottom w:val="nil"/>
              <w:right w:val="nil"/>
            </w:tcBorders>
            <w:shd w:val="clear" w:color="auto" w:fill="auto"/>
            <w:noWrap/>
            <w:vAlign w:val="bottom"/>
            <w:hideMark/>
          </w:tcPr>
          <w:p w14:paraId="3D044B08" w14:textId="00561F27" w:rsidR="00805F28" w:rsidRPr="00AA4D58" w:rsidRDefault="00805F28" w:rsidP="00805F28">
            <w:pPr>
              <w:spacing w:line="240" w:lineRule="auto"/>
              <w:rPr>
                <w:rFonts w:eastAsia="Times New Roman" w:cs="Segoe UI"/>
                <w:color w:val="000000"/>
                <w:szCs w:val="21"/>
              </w:rPr>
            </w:pPr>
            <w:r>
              <w:rPr>
                <w:rFonts w:eastAsia="Times New Roman" w:cs="Segoe UI"/>
                <w:color w:val="000000"/>
                <w:szCs w:val="21"/>
              </w:rPr>
              <w:t>Environmental Engr.</w:t>
            </w:r>
          </w:p>
        </w:tc>
        <w:tc>
          <w:tcPr>
            <w:tcW w:w="1322" w:type="dxa"/>
            <w:tcBorders>
              <w:top w:val="nil"/>
              <w:left w:val="nil"/>
              <w:bottom w:val="nil"/>
              <w:right w:val="nil"/>
            </w:tcBorders>
            <w:shd w:val="clear" w:color="auto" w:fill="auto"/>
            <w:noWrap/>
            <w:hideMark/>
          </w:tcPr>
          <w:p w14:paraId="68BF4D9E" w14:textId="127F275F" w:rsidR="00805F28" w:rsidRPr="00AA4D58" w:rsidRDefault="00805F28" w:rsidP="00805F28">
            <w:pPr>
              <w:spacing w:line="240" w:lineRule="auto"/>
              <w:jc w:val="right"/>
              <w:rPr>
                <w:rFonts w:eastAsia="Times New Roman" w:cs="Segoe UI"/>
                <w:color w:val="000000"/>
                <w:szCs w:val="21"/>
              </w:rPr>
            </w:pPr>
            <w:r w:rsidRPr="0038010E">
              <w:t xml:space="preserve">$2,407,553 </w:t>
            </w:r>
          </w:p>
        </w:tc>
        <w:tc>
          <w:tcPr>
            <w:tcW w:w="1322" w:type="dxa"/>
            <w:tcBorders>
              <w:top w:val="nil"/>
              <w:left w:val="nil"/>
              <w:bottom w:val="nil"/>
              <w:right w:val="nil"/>
            </w:tcBorders>
            <w:shd w:val="clear" w:color="auto" w:fill="auto"/>
            <w:noWrap/>
            <w:hideMark/>
          </w:tcPr>
          <w:p w14:paraId="0E118CD4" w14:textId="717534D2" w:rsidR="00805F28" w:rsidRPr="00AA4D58" w:rsidRDefault="00805F28" w:rsidP="00805F28">
            <w:pPr>
              <w:spacing w:line="240" w:lineRule="auto"/>
              <w:jc w:val="right"/>
              <w:rPr>
                <w:rFonts w:eastAsia="Times New Roman" w:cs="Segoe UI"/>
                <w:color w:val="000000"/>
                <w:szCs w:val="21"/>
              </w:rPr>
            </w:pPr>
            <w:r w:rsidRPr="0038010E">
              <w:t xml:space="preserve">$2,531,674 </w:t>
            </w:r>
          </w:p>
        </w:tc>
        <w:tc>
          <w:tcPr>
            <w:tcW w:w="1322" w:type="dxa"/>
            <w:tcBorders>
              <w:top w:val="nil"/>
              <w:left w:val="nil"/>
              <w:bottom w:val="nil"/>
              <w:right w:val="nil"/>
            </w:tcBorders>
            <w:shd w:val="clear" w:color="auto" w:fill="auto"/>
            <w:noWrap/>
            <w:hideMark/>
          </w:tcPr>
          <w:p w14:paraId="5254601B" w14:textId="7C86DF42" w:rsidR="00805F28" w:rsidRPr="00AA4D58" w:rsidRDefault="00805F28" w:rsidP="00805F28">
            <w:pPr>
              <w:spacing w:line="240" w:lineRule="auto"/>
              <w:jc w:val="right"/>
              <w:rPr>
                <w:rFonts w:eastAsia="Times New Roman" w:cs="Segoe UI"/>
                <w:color w:val="000000"/>
                <w:szCs w:val="21"/>
              </w:rPr>
            </w:pPr>
            <w:r w:rsidRPr="0038010E">
              <w:t xml:space="preserve">$2,635,388 </w:t>
            </w:r>
          </w:p>
        </w:tc>
        <w:tc>
          <w:tcPr>
            <w:tcW w:w="1322" w:type="dxa"/>
            <w:tcBorders>
              <w:top w:val="nil"/>
              <w:left w:val="nil"/>
              <w:bottom w:val="nil"/>
              <w:right w:val="nil"/>
            </w:tcBorders>
            <w:shd w:val="clear" w:color="auto" w:fill="auto"/>
            <w:noWrap/>
            <w:hideMark/>
          </w:tcPr>
          <w:p w14:paraId="09F7C367" w14:textId="1182845C" w:rsidR="00805F28" w:rsidRPr="00AA4D58" w:rsidRDefault="00805F28" w:rsidP="00805F28">
            <w:pPr>
              <w:spacing w:line="240" w:lineRule="auto"/>
              <w:jc w:val="right"/>
              <w:rPr>
                <w:rFonts w:eastAsia="Times New Roman" w:cs="Segoe UI"/>
                <w:color w:val="000000"/>
                <w:szCs w:val="21"/>
              </w:rPr>
            </w:pPr>
            <w:r w:rsidRPr="0038010E">
              <w:t xml:space="preserve">$2,729,025 </w:t>
            </w:r>
          </w:p>
        </w:tc>
        <w:tc>
          <w:tcPr>
            <w:tcW w:w="1322" w:type="dxa"/>
            <w:tcBorders>
              <w:top w:val="nil"/>
              <w:left w:val="nil"/>
              <w:bottom w:val="nil"/>
              <w:right w:val="nil"/>
            </w:tcBorders>
            <w:shd w:val="clear" w:color="auto" w:fill="auto"/>
            <w:noWrap/>
            <w:hideMark/>
          </w:tcPr>
          <w:p w14:paraId="011006DC" w14:textId="7BC77AD5" w:rsidR="00805F28" w:rsidRPr="00AA4D58" w:rsidRDefault="00805F28" w:rsidP="00805F28">
            <w:pPr>
              <w:spacing w:line="240" w:lineRule="auto"/>
              <w:jc w:val="right"/>
              <w:rPr>
                <w:rFonts w:eastAsia="Times New Roman" w:cs="Segoe UI"/>
                <w:color w:val="000000"/>
                <w:szCs w:val="21"/>
              </w:rPr>
            </w:pPr>
            <w:r w:rsidRPr="0038010E">
              <w:t xml:space="preserve">$2,810,896 </w:t>
            </w:r>
          </w:p>
        </w:tc>
        <w:tc>
          <w:tcPr>
            <w:tcW w:w="1322" w:type="dxa"/>
            <w:tcBorders>
              <w:top w:val="nil"/>
              <w:left w:val="nil"/>
              <w:bottom w:val="nil"/>
              <w:right w:val="nil"/>
            </w:tcBorders>
            <w:shd w:val="clear" w:color="auto" w:fill="auto"/>
            <w:noWrap/>
            <w:hideMark/>
          </w:tcPr>
          <w:p w14:paraId="5EE3E17D" w14:textId="1E8EBFBF" w:rsidR="00805F28" w:rsidRPr="00AA4D58" w:rsidRDefault="00805F28" w:rsidP="00805F28">
            <w:pPr>
              <w:spacing w:line="240" w:lineRule="auto"/>
              <w:jc w:val="right"/>
              <w:rPr>
                <w:rFonts w:eastAsia="Times New Roman" w:cs="Segoe UI"/>
                <w:color w:val="000000"/>
                <w:szCs w:val="21"/>
              </w:rPr>
            </w:pPr>
            <w:r w:rsidRPr="0038010E">
              <w:t xml:space="preserve">$2,895,223 </w:t>
            </w:r>
          </w:p>
        </w:tc>
      </w:tr>
      <w:tr w:rsidR="00805F28" w:rsidRPr="00AA4D58" w14:paraId="27322B68" w14:textId="77777777" w:rsidTr="009515B3">
        <w:trPr>
          <w:trHeight w:val="144"/>
          <w:jc w:val="center"/>
        </w:trPr>
        <w:tc>
          <w:tcPr>
            <w:tcW w:w="639" w:type="dxa"/>
            <w:tcBorders>
              <w:top w:val="nil"/>
              <w:left w:val="nil"/>
              <w:bottom w:val="nil"/>
              <w:right w:val="nil"/>
            </w:tcBorders>
            <w:shd w:val="clear" w:color="auto" w:fill="auto"/>
            <w:noWrap/>
            <w:vAlign w:val="bottom"/>
            <w:hideMark/>
          </w:tcPr>
          <w:p w14:paraId="4509439E" w14:textId="77777777" w:rsidR="00805F28" w:rsidRPr="00AA4D58" w:rsidRDefault="00805F28" w:rsidP="00805F28">
            <w:pPr>
              <w:spacing w:line="240" w:lineRule="auto"/>
              <w:jc w:val="center"/>
              <w:rPr>
                <w:rFonts w:eastAsia="Times New Roman" w:cs="Segoe UI"/>
                <w:color w:val="000000"/>
                <w:szCs w:val="21"/>
              </w:rPr>
            </w:pPr>
            <w:r w:rsidRPr="00AA4D58">
              <w:rPr>
                <w:rFonts w:eastAsia="Times New Roman" w:cs="Segoe UI"/>
                <w:color w:val="000000"/>
                <w:szCs w:val="21"/>
              </w:rPr>
              <w:t>5</w:t>
            </w:r>
          </w:p>
        </w:tc>
        <w:tc>
          <w:tcPr>
            <w:tcW w:w="2592" w:type="dxa"/>
            <w:tcBorders>
              <w:top w:val="nil"/>
              <w:left w:val="nil"/>
              <w:bottom w:val="nil"/>
              <w:right w:val="nil"/>
            </w:tcBorders>
            <w:shd w:val="clear" w:color="auto" w:fill="auto"/>
            <w:noWrap/>
            <w:vAlign w:val="bottom"/>
            <w:hideMark/>
          </w:tcPr>
          <w:p w14:paraId="0F73CCB5" w14:textId="231F517E" w:rsidR="00805F28" w:rsidRPr="00AA4D58" w:rsidRDefault="00805F28" w:rsidP="00805F28">
            <w:pPr>
              <w:spacing w:line="240" w:lineRule="auto"/>
              <w:rPr>
                <w:rFonts w:eastAsia="Times New Roman" w:cs="Segoe UI"/>
                <w:color w:val="000000"/>
                <w:szCs w:val="21"/>
              </w:rPr>
            </w:pPr>
            <w:r w:rsidRPr="00AA4D58">
              <w:rPr>
                <w:rFonts w:eastAsia="Times New Roman" w:cs="Segoe UI"/>
                <w:color w:val="000000"/>
                <w:szCs w:val="21"/>
              </w:rPr>
              <w:t xml:space="preserve">Water </w:t>
            </w:r>
            <w:r>
              <w:rPr>
                <w:rFonts w:eastAsia="Times New Roman" w:cs="Segoe UI"/>
                <w:color w:val="000000"/>
                <w:szCs w:val="21"/>
              </w:rPr>
              <w:t>Purchase Costs</w:t>
            </w:r>
          </w:p>
        </w:tc>
        <w:tc>
          <w:tcPr>
            <w:tcW w:w="1322" w:type="dxa"/>
            <w:tcBorders>
              <w:top w:val="nil"/>
              <w:left w:val="nil"/>
              <w:bottom w:val="nil"/>
              <w:right w:val="nil"/>
            </w:tcBorders>
            <w:shd w:val="clear" w:color="auto" w:fill="auto"/>
            <w:noWrap/>
            <w:hideMark/>
          </w:tcPr>
          <w:p w14:paraId="6880FA18" w14:textId="7DCCCCF2" w:rsidR="00805F28" w:rsidRPr="00AA4D58" w:rsidRDefault="00805F28" w:rsidP="00805F28">
            <w:pPr>
              <w:spacing w:line="240" w:lineRule="auto"/>
              <w:jc w:val="right"/>
              <w:rPr>
                <w:rFonts w:eastAsia="Times New Roman" w:cs="Segoe UI"/>
                <w:color w:val="000000"/>
                <w:szCs w:val="21"/>
              </w:rPr>
            </w:pPr>
            <w:r w:rsidRPr="0038010E">
              <w:t xml:space="preserve">$25,988,958 </w:t>
            </w:r>
          </w:p>
        </w:tc>
        <w:tc>
          <w:tcPr>
            <w:tcW w:w="1322" w:type="dxa"/>
            <w:tcBorders>
              <w:top w:val="nil"/>
              <w:left w:val="nil"/>
              <w:bottom w:val="nil"/>
              <w:right w:val="nil"/>
            </w:tcBorders>
            <w:shd w:val="clear" w:color="auto" w:fill="auto"/>
            <w:noWrap/>
            <w:hideMark/>
          </w:tcPr>
          <w:p w14:paraId="3707495B" w14:textId="76802733" w:rsidR="00805F28" w:rsidRPr="00AA4D58" w:rsidRDefault="00805F28" w:rsidP="00805F28">
            <w:pPr>
              <w:spacing w:line="240" w:lineRule="auto"/>
              <w:jc w:val="right"/>
              <w:rPr>
                <w:rFonts w:eastAsia="Times New Roman" w:cs="Segoe UI"/>
                <w:color w:val="000000"/>
                <w:szCs w:val="21"/>
              </w:rPr>
            </w:pPr>
            <w:r w:rsidRPr="0038010E">
              <w:t xml:space="preserve">$24,918,011 </w:t>
            </w:r>
          </w:p>
        </w:tc>
        <w:tc>
          <w:tcPr>
            <w:tcW w:w="1322" w:type="dxa"/>
            <w:tcBorders>
              <w:top w:val="nil"/>
              <w:left w:val="nil"/>
              <w:bottom w:val="nil"/>
              <w:right w:val="nil"/>
            </w:tcBorders>
            <w:shd w:val="clear" w:color="auto" w:fill="auto"/>
            <w:noWrap/>
            <w:hideMark/>
          </w:tcPr>
          <w:p w14:paraId="2D95EB58" w14:textId="4130B8DA" w:rsidR="00805F28" w:rsidRPr="00AA4D58" w:rsidRDefault="00805F28" w:rsidP="00805F28">
            <w:pPr>
              <w:spacing w:line="240" w:lineRule="auto"/>
              <w:jc w:val="right"/>
              <w:rPr>
                <w:rFonts w:eastAsia="Times New Roman" w:cs="Segoe UI"/>
                <w:color w:val="000000"/>
                <w:szCs w:val="21"/>
              </w:rPr>
            </w:pPr>
            <w:r w:rsidRPr="0038010E">
              <w:t xml:space="preserve">$26,027,714 </w:t>
            </w:r>
          </w:p>
        </w:tc>
        <w:tc>
          <w:tcPr>
            <w:tcW w:w="1322" w:type="dxa"/>
            <w:tcBorders>
              <w:top w:val="nil"/>
              <w:left w:val="nil"/>
              <w:bottom w:val="nil"/>
              <w:right w:val="nil"/>
            </w:tcBorders>
            <w:shd w:val="clear" w:color="auto" w:fill="auto"/>
            <w:noWrap/>
            <w:hideMark/>
          </w:tcPr>
          <w:p w14:paraId="6B726D27" w14:textId="2BC70FEF" w:rsidR="00805F28" w:rsidRPr="00AA4D58" w:rsidRDefault="00805F28" w:rsidP="00805F28">
            <w:pPr>
              <w:spacing w:line="240" w:lineRule="auto"/>
              <w:jc w:val="right"/>
              <w:rPr>
                <w:rFonts w:eastAsia="Times New Roman" w:cs="Segoe UI"/>
                <w:color w:val="000000"/>
                <w:szCs w:val="21"/>
              </w:rPr>
            </w:pPr>
            <w:r w:rsidRPr="0038010E">
              <w:t xml:space="preserve">$29,534,191 </w:t>
            </w:r>
          </w:p>
        </w:tc>
        <w:tc>
          <w:tcPr>
            <w:tcW w:w="1322" w:type="dxa"/>
            <w:tcBorders>
              <w:top w:val="nil"/>
              <w:left w:val="nil"/>
              <w:bottom w:val="nil"/>
              <w:right w:val="nil"/>
            </w:tcBorders>
            <w:shd w:val="clear" w:color="auto" w:fill="auto"/>
            <w:noWrap/>
            <w:hideMark/>
          </w:tcPr>
          <w:p w14:paraId="1FD2575F" w14:textId="3976CB10" w:rsidR="00805F28" w:rsidRPr="00AA4D58" w:rsidRDefault="00805F28" w:rsidP="00805F28">
            <w:pPr>
              <w:spacing w:line="240" w:lineRule="auto"/>
              <w:jc w:val="right"/>
              <w:rPr>
                <w:rFonts w:eastAsia="Times New Roman" w:cs="Segoe UI"/>
                <w:color w:val="000000"/>
                <w:szCs w:val="21"/>
              </w:rPr>
            </w:pPr>
            <w:r w:rsidRPr="0038010E">
              <w:t xml:space="preserve">$28,231,283 </w:t>
            </w:r>
          </w:p>
        </w:tc>
        <w:tc>
          <w:tcPr>
            <w:tcW w:w="1322" w:type="dxa"/>
            <w:tcBorders>
              <w:top w:val="nil"/>
              <w:left w:val="nil"/>
              <w:bottom w:val="nil"/>
              <w:right w:val="nil"/>
            </w:tcBorders>
            <w:shd w:val="clear" w:color="auto" w:fill="auto"/>
            <w:noWrap/>
            <w:hideMark/>
          </w:tcPr>
          <w:p w14:paraId="636EA80F" w14:textId="78F4CC6F" w:rsidR="00805F28" w:rsidRPr="00AA4D58" w:rsidRDefault="00805F28" w:rsidP="00805F28">
            <w:pPr>
              <w:spacing w:line="240" w:lineRule="auto"/>
              <w:jc w:val="right"/>
              <w:rPr>
                <w:rFonts w:eastAsia="Times New Roman" w:cs="Segoe UI"/>
                <w:color w:val="000000"/>
                <w:szCs w:val="21"/>
              </w:rPr>
            </w:pPr>
            <w:r w:rsidRPr="0038010E">
              <w:t xml:space="preserve">$30,812,072 </w:t>
            </w:r>
          </w:p>
        </w:tc>
      </w:tr>
      <w:tr w:rsidR="00805F28" w:rsidRPr="00AA4D58" w14:paraId="5DF359FD" w14:textId="77777777" w:rsidTr="009515B3">
        <w:trPr>
          <w:trHeight w:val="144"/>
          <w:jc w:val="center"/>
        </w:trPr>
        <w:tc>
          <w:tcPr>
            <w:tcW w:w="639" w:type="dxa"/>
            <w:tcBorders>
              <w:top w:val="nil"/>
              <w:left w:val="nil"/>
              <w:bottom w:val="nil"/>
              <w:right w:val="nil"/>
            </w:tcBorders>
            <w:shd w:val="clear" w:color="auto" w:fill="auto"/>
            <w:noWrap/>
            <w:vAlign w:val="bottom"/>
            <w:hideMark/>
          </w:tcPr>
          <w:p w14:paraId="4AB7F418" w14:textId="77777777" w:rsidR="00805F28" w:rsidRPr="00AA4D58" w:rsidRDefault="00805F28" w:rsidP="00805F28">
            <w:pPr>
              <w:spacing w:line="240" w:lineRule="auto"/>
              <w:jc w:val="center"/>
              <w:rPr>
                <w:rFonts w:eastAsia="Times New Roman" w:cs="Segoe UI"/>
                <w:color w:val="000000"/>
                <w:szCs w:val="21"/>
              </w:rPr>
            </w:pPr>
            <w:r w:rsidRPr="00AA4D58">
              <w:rPr>
                <w:rFonts w:eastAsia="Times New Roman" w:cs="Segoe UI"/>
                <w:color w:val="000000"/>
                <w:szCs w:val="21"/>
              </w:rPr>
              <w:t>6</w:t>
            </w:r>
          </w:p>
        </w:tc>
        <w:tc>
          <w:tcPr>
            <w:tcW w:w="2592" w:type="dxa"/>
            <w:tcBorders>
              <w:top w:val="nil"/>
              <w:left w:val="nil"/>
              <w:bottom w:val="nil"/>
              <w:right w:val="nil"/>
            </w:tcBorders>
            <w:shd w:val="clear" w:color="auto" w:fill="auto"/>
            <w:noWrap/>
            <w:vAlign w:val="bottom"/>
            <w:hideMark/>
          </w:tcPr>
          <w:p w14:paraId="0E1C2938" w14:textId="4554C6F8" w:rsidR="00805F28" w:rsidRPr="00AA4D58" w:rsidRDefault="00805F28" w:rsidP="00805F28">
            <w:pPr>
              <w:spacing w:line="240" w:lineRule="auto"/>
              <w:rPr>
                <w:rFonts w:eastAsia="Times New Roman" w:cs="Segoe UI"/>
                <w:color w:val="000000"/>
                <w:szCs w:val="21"/>
              </w:rPr>
            </w:pPr>
            <w:r>
              <w:rPr>
                <w:rFonts w:eastAsia="Times New Roman" w:cs="Segoe UI"/>
                <w:color w:val="000000"/>
                <w:szCs w:val="21"/>
              </w:rPr>
              <w:t>Water Resources</w:t>
            </w:r>
          </w:p>
        </w:tc>
        <w:tc>
          <w:tcPr>
            <w:tcW w:w="1322" w:type="dxa"/>
            <w:tcBorders>
              <w:top w:val="nil"/>
              <w:left w:val="nil"/>
              <w:bottom w:val="nil"/>
              <w:right w:val="nil"/>
            </w:tcBorders>
            <w:shd w:val="clear" w:color="auto" w:fill="auto"/>
            <w:noWrap/>
            <w:hideMark/>
          </w:tcPr>
          <w:p w14:paraId="6965FD6B" w14:textId="400386C3" w:rsidR="00805F28" w:rsidRPr="00AA4D58" w:rsidRDefault="00805F28" w:rsidP="00805F28">
            <w:pPr>
              <w:spacing w:line="240" w:lineRule="auto"/>
              <w:jc w:val="right"/>
              <w:rPr>
                <w:rFonts w:eastAsia="Times New Roman" w:cs="Segoe UI"/>
                <w:color w:val="000000"/>
                <w:szCs w:val="21"/>
              </w:rPr>
            </w:pPr>
            <w:r w:rsidRPr="0038010E">
              <w:t xml:space="preserve">$2,068,197 </w:t>
            </w:r>
          </w:p>
        </w:tc>
        <w:tc>
          <w:tcPr>
            <w:tcW w:w="1322" w:type="dxa"/>
            <w:tcBorders>
              <w:top w:val="nil"/>
              <w:left w:val="nil"/>
              <w:bottom w:val="nil"/>
              <w:right w:val="nil"/>
            </w:tcBorders>
            <w:shd w:val="clear" w:color="auto" w:fill="auto"/>
            <w:noWrap/>
            <w:hideMark/>
          </w:tcPr>
          <w:p w14:paraId="08B7D4EE" w14:textId="0CB9DCD0" w:rsidR="00805F28" w:rsidRPr="00AA4D58" w:rsidRDefault="00805F28" w:rsidP="00805F28">
            <w:pPr>
              <w:spacing w:line="240" w:lineRule="auto"/>
              <w:jc w:val="right"/>
              <w:rPr>
                <w:rFonts w:eastAsia="Times New Roman" w:cs="Segoe UI"/>
                <w:color w:val="000000"/>
                <w:szCs w:val="21"/>
              </w:rPr>
            </w:pPr>
            <w:r w:rsidRPr="0038010E">
              <w:t xml:space="preserve">$2,194,422 </w:t>
            </w:r>
          </w:p>
        </w:tc>
        <w:tc>
          <w:tcPr>
            <w:tcW w:w="1322" w:type="dxa"/>
            <w:tcBorders>
              <w:top w:val="nil"/>
              <w:left w:val="nil"/>
              <w:bottom w:val="nil"/>
              <w:right w:val="nil"/>
            </w:tcBorders>
            <w:shd w:val="clear" w:color="auto" w:fill="auto"/>
            <w:noWrap/>
            <w:hideMark/>
          </w:tcPr>
          <w:p w14:paraId="0F7066E3" w14:textId="55A5F97C" w:rsidR="00805F28" w:rsidRPr="00AA4D58" w:rsidRDefault="00805F28" w:rsidP="00805F28">
            <w:pPr>
              <w:spacing w:line="240" w:lineRule="auto"/>
              <w:jc w:val="right"/>
              <w:rPr>
                <w:rFonts w:eastAsia="Times New Roman" w:cs="Segoe UI"/>
                <w:color w:val="000000"/>
                <w:szCs w:val="21"/>
              </w:rPr>
            </w:pPr>
            <w:r w:rsidRPr="0038010E">
              <w:t xml:space="preserve">$2,294,591 </w:t>
            </w:r>
          </w:p>
        </w:tc>
        <w:tc>
          <w:tcPr>
            <w:tcW w:w="1322" w:type="dxa"/>
            <w:tcBorders>
              <w:top w:val="nil"/>
              <w:left w:val="nil"/>
              <w:bottom w:val="nil"/>
              <w:right w:val="nil"/>
            </w:tcBorders>
            <w:shd w:val="clear" w:color="auto" w:fill="auto"/>
            <w:noWrap/>
            <w:hideMark/>
          </w:tcPr>
          <w:p w14:paraId="6627BD52" w14:textId="329CC466" w:rsidR="00805F28" w:rsidRPr="00AA4D58" w:rsidRDefault="00805F28" w:rsidP="00805F28">
            <w:pPr>
              <w:spacing w:line="240" w:lineRule="auto"/>
              <w:jc w:val="right"/>
              <w:rPr>
                <w:rFonts w:eastAsia="Times New Roman" w:cs="Segoe UI"/>
                <w:color w:val="000000"/>
                <w:szCs w:val="21"/>
              </w:rPr>
            </w:pPr>
            <w:r w:rsidRPr="0038010E">
              <w:t xml:space="preserve">$2,381,455 </w:t>
            </w:r>
          </w:p>
        </w:tc>
        <w:tc>
          <w:tcPr>
            <w:tcW w:w="1322" w:type="dxa"/>
            <w:tcBorders>
              <w:top w:val="nil"/>
              <w:left w:val="nil"/>
              <w:bottom w:val="nil"/>
              <w:right w:val="nil"/>
            </w:tcBorders>
            <w:shd w:val="clear" w:color="auto" w:fill="auto"/>
            <w:noWrap/>
            <w:hideMark/>
          </w:tcPr>
          <w:p w14:paraId="1D96EF19" w14:textId="581AB6E7" w:rsidR="00805F28" w:rsidRPr="00AA4D58" w:rsidRDefault="00805F28" w:rsidP="00805F28">
            <w:pPr>
              <w:spacing w:line="240" w:lineRule="auto"/>
              <w:jc w:val="right"/>
              <w:rPr>
                <w:rFonts w:eastAsia="Times New Roman" w:cs="Segoe UI"/>
                <w:color w:val="000000"/>
                <w:szCs w:val="21"/>
              </w:rPr>
            </w:pPr>
            <w:r w:rsidRPr="0038010E">
              <w:t xml:space="preserve">$2,452,898 </w:t>
            </w:r>
          </w:p>
        </w:tc>
        <w:tc>
          <w:tcPr>
            <w:tcW w:w="1322" w:type="dxa"/>
            <w:tcBorders>
              <w:top w:val="nil"/>
              <w:left w:val="nil"/>
              <w:bottom w:val="nil"/>
              <w:right w:val="nil"/>
            </w:tcBorders>
            <w:shd w:val="clear" w:color="auto" w:fill="auto"/>
            <w:noWrap/>
            <w:hideMark/>
          </w:tcPr>
          <w:p w14:paraId="425F52AC" w14:textId="3A87F5B0" w:rsidR="00805F28" w:rsidRPr="00AA4D58" w:rsidRDefault="00805F28" w:rsidP="00805F28">
            <w:pPr>
              <w:spacing w:line="240" w:lineRule="auto"/>
              <w:jc w:val="right"/>
              <w:rPr>
                <w:rFonts w:eastAsia="Times New Roman" w:cs="Segoe UI"/>
                <w:color w:val="000000"/>
                <w:szCs w:val="21"/>
              </w:rPr>
            </w:pPr>
            <w:r w:rsidRPr="0038010E">
              <w:t xml:space="preserve">$2,526,485 </w:t>
            </w:r>
          </w:p>
        </w:tc>
      </w:tr>
      <w:tr w:rsidR="00805F28" w:rsidRPr="00AA4D58" w14:paraId="126C5509" w14:textId="77777777" w:rsidTr="009515B3">
        <w:trPr>
          <w:trHeight w:val="144"/>
          <w:jc w:val="center"/>
        </w:trPr>
        <w:tc>
          <w:tcPr>
            <w:tcW w:w="639" w:type="dxa"/>
            <w:tcBorders>
              <w:top w:val="nil"/>
              <w:left w:val="nil"/>
              <w:bottom w:val="nil"/>
              <w:right w:val="nil"/>
            </w:tcBorders>
            <w:shd w:val="clear" w:color="auto" w:fill="auto"/>
            <w:noWrap/>
            <w:vAlign w:val="bottom"/>
          </w:tcPr>
          <w:p w14:paraId="7C7C8808" w14:textId="6106F1CA" w:rsidR="00805F28" w:rsidRPr="00AA4D58" w:rsidRDefault="00805F28" w:rsidP="00805F28">
            <w:pPr>
              <w:spacing w:line="240" w:lineRule="auto"/>
              <w:jc w:val="center"/>
              <w:rPr>
                <w:rFonts w:eastAsia="Times New Roman" w:cs="Segoe UI"/>
                <w:color w:val="000000"/>
                <w:szCs w:val="21"/>
              </w:rPr>
            </w:pPr>
            <w:r>
              <w:rPr>
                <w:rFonts w:eastAsia="Times New Roman" w:cs="Segoe UI"/>
                <w:color w:val="000000"/>
                <w:szCs w:val="21"/>
              </w:rPr>
              <w:t>7</w:t>
            </w:r>
          </w:p>
        </w:tc>
        <w:tc>
          <w:tcPr>
            <w:tcW w:w="2592" w:type="dxa"/>
            <w:tcBorders>
              <w:top w:val="nil"/>
              <w:left w:val="nil"/>
              <w:bottom w:val="nil"/>
              <w:right w:val="nil"/>
            </w:tcBorders>
            <w:shd w:val="clear" w:color="auto" w:fill="auto"/>
            <w:noWrap/>
            <w:vAlign w:val="bottom"/>
          </w:tcPr>
          <w:p w14:paraId="507B91E4" w14:textId="517172A0" w:rsidR="00805F28" w:rsidRPr="00B86279" w:rsidRDefault="00805F28" w:rsidP="00805F28">
            <w:pPr>
              <w:spacing w:line="240" w:lineRule="auto"/>
              <w:rPr>
                <w:rFonts w:eastAsia="Times New Roman" w:cs="Segoe UI"/>
                <w:color w:val="000000"/>
                <w:szCs w:val="21"/>
              </w:rPr>
            </w:pPr>
            <w:r>
              <w:rPr>
                <w:rFonts w:eastAsia="Times New Roman" w:cs="Segoe UI"/>
                <w:color w:val="000000"/>
                <w:szCs w:val="21"/>
              </w:rPr>
              <w:t>Customer Services</w:t>
            </w:r>
          </w:p>
        </w:tc>
        <w:tc>
          <w:tcPr>
            <w:tcW w:w="1322" w:type="dxa"/>
            <w:tcBorders>
              <w:top w:val="nil"/>
              <w:left w:val="nil"/>
              <w:bottom w:val="nil"/>
              <w:right w:val="nil"/>
            </w:tcBorders>
            <w:shd w:val="clear" w:color="auto" w:fill="auto"/>
            <w:noWrap/>
          </w:tcPr>
          <w:p w14:paraId="2F98C2C1" w14:textId="67FFB2CD" w:rsidR="00805F28" w:rsidRPr="00AA4D58" w:rsidRDefault="00805F28" w:rsidP="00805F28">
            <w:pPr>
              <w:spacing w:line="240" w:lineRule="auto"/>
              <w:jc w:val="right"/>
              <w:rPr>
                <w:rFonts w:eastAsia="Times New Roman" w:cs="Segoe UI"/>
                <w:b/>
                <w:bCs/>
                <w:color w:val="000000"/>
                <w:szCs w:val="21"/>
              </w:rPr>
            </w:pPr>
            <w:r w:rsidRPr="0038010E">
              <w:t xml:space="preserve">$2,969,793 </w:t>
            </w:r>
          </w:p>
        </w:tc>
        <w:tc>
          <w:tcPr>
            <w:tcW w:w="1322" w:type="dxa"/>
            <w:tcBorders>
              <w:top w:val="nil"/>
              <w:left w:val="nil"/>
              <w:bottom w:val="nil"/>
              <w:right w:val="nil"/>
            </w:tcBorders>
            <w:shd w:val="clear" w:color="auto" w:fill="auto"/>
            <w:noWrap/>
          </w:tcPr>
          <w:p w14:paraId="1274214F" w14:textId="3331FC45" w:rsidR="00805F28" w:rsidRPr="00AA4D58" w:rsidRDefault="00805F28" w:rsidP="00805F28">
            <w:pPr>
              <w:spacing w:line="240" w:lineRule="auto"/>
              <w:jc w:val="right"/>
              <w:rPr>
                <w:rFonts w:eastAsia="Times New Roman" w:cs="Segoe UI"/>
                <w:b/>
                <w:bCs/>
                <w:color w:val="000000"/>
                <w:szCs w:val="21"/>
              </w:rPr>
            </w:pPr>
            <w:r w:rsidRPr="0038010E">
              <w:t xml:space="preserve">$3,081,913 </w:t>
            </w:r>
          </w:p>
        </w:tc>
        <w:tc>
          <w:tcPr>
            <w:tcW w:w="1322" w:type="dxa"/>
            <w:tcBorders>
              <w:top w:val="nil"/>
              <w:left w:val="nil"/>
              <w:bottom w:val="nil"/>
              <w:right w:val="nil"/>
            </w:tcBorders>
            <w:shd w:val="clear" w:color="auto" w:fill="auto"/>
            <w:noWrap/>
          </w:tcPr>
          <w:p w14:paraId="0C2E9A36" w14:textId="019F3B1A" w:rsidR="00805F28" w:rsidRPr="00AA4D58" w:rsidRDefault="00805F28" w:rsidP="00805F28">
            <w:pPr>
              <w:spacing w:line="240" w:lineRule="auto"/>
              <w:jc w:val="right"/>
              <w:rPr>
                <w:rFonts w:eastAsia="Times New Roman" w:cs="Segoe UI"/>
                <w:b/>
                <w:bCs/>
                <w:color w:val="000000"/>
                <w:szCs w:val="21"/>
              </w:rPr>
            </w:pPr>
            <w:r w:rsidRPr="0038010E">
              <w:t xml:space="preserve">$3,186,690 </w:t>
            </w:r>
          </w:p>
        </w:tc>
        <w:tc>
          <w:tcPr>
            <w:tcW w:w="1322" w:type="dxa"/>
            <w:tcBorders>
              <w:top w:val="nil"/>
              <w:left w:val="nil"/>
              <w:bottom w:val="nil"/>
              <w:right w:val="nil"/>
            </w:tcBorders>
            <w:shd w:val="clear" w:color="auto" w:fill="auto"/>
            <w:noWrap/>
          </w:tcPr>
          <w:p w14:paraId="72DEBA2B" w14:textId="420DC6E1" w:rsidR="00805F28" w:rsidRPr="00AA4D58" w:rsidRDefault="00805F28" w:rsidP="00805F28">
            <w:pPr>
              <w:spacing w:line="240" w:lineRule="auto"/>
              <w:jc w:val="right"/>
              <w:rPr>
                <w:rFonts w:eastAsia="Times New Roman" w:cs="Segoe UI"/>
                <w:b/>
                <w:bCs/>
                <w:color w:val="000000"/>
                <w:szCs w:val="21"/>
              </w:rPr>
            </w:pPr>
            <w:r w:rsidRPr="0038010E">
              <w:t xml:space="preserve">$3,288,758 </w:t>
            </w:r>
          </w:p>
        </w:tc>
        <w:tc>
          <w:tcPr>
            <w:tcW w:w="1322" w:type="dxa"/>
            <w:tcBorders>
              <w:top w:val="nil"/>
              <w:left w:val="nil"/>
              <w:bottom w:val="nil"/>
              <w:right w:val="nil"/>
            </w:tcBorders>
            <w:shd w:val="clear" w:color="auto" w:fill="auto"/>
            <w:noWrap/>
          </w:tcPr>
          <w:p w14:paraId="6598F86F" w14:textId="26F3DE0B" w:rsidR="00805F28" w:rsidRPr="00AA4D58" w:rsidRDefault="00805F28" w:rsidP="00805F28">
            <w:pPr>
              <w:spacing w:line="240" w:lineRule="auto"/>
              <w:jc w:val="right"/>
              <w:rPr>
                <w:rFonts w:eastAsia="Times New Roman" w:cs="Segoe UI"/>
                <w:b/>
                <w:bCs/>
                <w:color w:val="000000"/>
                <w:szCs w:val="21"/>
              </w:rPr>
            </w:pPr>
            <w:r w:rsidRPr="0038010E">
              <w:t xml:space="preserve">$3,387,420 </w:t>
            </w:r>
          </w:p>
        </w:tc>
        <w:tc>
          <w:tcPr>
            <w:tcW w:w="1322" w:type="dxa"/>
            <w:tcBorders>
              <w:top w:val="nil"/>
              <w:left w:val="nil"/>
              <w:bottom w:val="nil"/>
              <w:right w:val="nil"/>
            </w:tcBorders>
            <w:shd w:val="clear" w:color="auto" w:fill="auto"/>
            <w:noWrap/>
          </w:tcPr>
          <w:p w14:paraId="387F9B0F" w14:textId="54D90062" w:rsidR="00805F28" w:rsidRPr="00AA4D58" w:rsidRDefault="00805F28" w:rsidP="00805F28">
            <w:pPr>
              <w:spacing w:line="240" w:lineRule="auto"/>
              <w:jc w:val="right"/>
              <w:rPr>
                <w:rFonts w:eastAsia="Times New Roman" w:cs="Segoe UI"/>
                <w:b/>
                <w:bCs/>
                <w:color w:val="000000"/>
                <w:szCs w:val="21"/>
              </w:rPr>
            </w:pPr>
            <w:r w:rsidRPr="0038010E">
              <w:t xml:space="preserve">$3,489,043 </w:t>
            </w:r>
          </w:p>
        </w:tc>
      </w:tr>
      <w:tr w:rsidR="00805F28" w:rsidRPr="00AA4D58" w14:paraId="56BF6790" w14:textId="77777777" w:rsidTr="009515B3">
        <w:trPr>
          <w:trHeight w:val="144"/>
          <w:jc w:val="center"/>
        </w:trPr>
        <w:tc>
          <w:tcPr>
            <w:tcW w:w="639" w:type="dxa"/>
            <w:tcBorders>
              <w:top w:val="nil"/>
              <w:left w:val="nil"/>
              <w:bottom w:val="nil"/>
              <w:right w:val="nil"/>
            </w:tcBorders>
            <w:shd w:val="clear" w:color="auto" w:fill="auto"/>
            <w:noWrap/>
            <w:vAlign w:val="bottom"/>
            <w:hideMark/>
          </w:tcPr>
          <w:p w14:paraId="5BD02004" w14:textId="05F1AE90" w:rsidR="00805F28" w:rsidRPr="00AA4D58" w:rsidRDefault="00805F28" w:rsidP="00805F28">
            <w:pPr>
              <w:spacing w:line="240" w:lineRule="auto"/>
              <w:jc w:val="center"/>
              <w:rPr>
                <w:rFonts w:eastAsia="Times New Roman" w:cs="Segoe UI"/>
                <w:color w:val="000000"/>
                <w:szCs w:val="21"/>
              </w:rPr>
            </w:pPr>
            <w:r>
              <w:rPr>
                <w:rFonts w:eastAsia="Times New Roman" w:cs="Segoe UI"/>
                <w:color w:val="000000"/>
                <w:szCs w:val="21"/>
              </w:rPr>
              <w:t>8</w:t>
            </w:r>
          </w:p>
        </w:tc>
        <w:tc>
          <w:tcPr>
            <w:tcW w:w="2592" w:type="dxa"/>
            <w:tcBorders>
              <w:top w:val="nil"/>
              <w:left w:val="nil"/>
              <w:bottom w:val="nil"/>
              <w:right w:val="nil"/>
            </w:tcBorders>
            <w:shd w:val="clear" w:color="auto" w:fill="auto"/>
            <w:noWrap/>
            <w:vAlign w:val="bottom"/>
            <w:hideMark/>
          </w:tcPr>
          <w:p w14:paraId="5A6922E0" w14:textId="77777777" w:rsidR="00805F28" w:rsidRPr="00AA4D58" w:rsidRDefault="00805F28" w:rsidP="00805F28">
            <w:pPr>
              <w:spacing w:line="240" w:lineRule="auto"/>
              <w:rPr>
                <w:rFonts w:eastAsia="Times New Roman" w:cs="Segoe UI"/>
                <w:b/>
                <w:bCs/>
                <w:color w:val="000000"/>
                <w:szCs w:val="21"/>
              </w:rPr>
            </w:pPr>
            <w:r w:rsidRPr="00AA4D58">
              <w:rPr>
                <w:rFonts w:eastAsia="Times New Roman" w:cs="Segoe UI"/>
                <w:b/>
                <w:bCs/>
                <w:color w:val="000000"/>
                <w:szCs w:val="21"/>
              </w:rPr>
              <w:t>Total</w:t>
            </w:r>
          </w:p>
        </w:tc>
        <w:tc>
          <w:tcPr>
            <w:tcW w:w="1322" w:type="dxa"/>
            <w:tcBorders>
              <w:top w:val="nil"/>
              <w:left w:val="nil"/>
              <w:bottom w:val="nil"/>
              <w:right w:val="nil"/>
            </w:tcBorders>
            <w:shd w:val="clear" w:color="auto" w:fill="auto"/>
            <w:noWrap/>
            <w:hideMark/>
          </w:tcPr>
          <w:p w14:paraId="0E6BDB06" w14:textId="60CC6394" w:rsidR="00805F28" w:rsidRPr="00805F28" w:rsidRDefault="00805F28" w:rsidP="00805F28">
            <w:pPr>
              <w:spacing w:line="240" w:lineRule="auto"/>
              <w:jc w:val="right"/>
              <w:rPr>
                <w:rFonts w:eastAsia="Times New Roman" w:cs="Segoe UI"/>
                <w:b/>
                <w:bCs/>
                <w:color w:val="000000"/>
                <w:szCs w:val="21"/>
              </w:rPr>
            </w:pPr>
            <w:r w:rsidRPr="00805F28">
              <w:rPr>
                <w:b/>
                <w:bCs/>
              </w:rPr>
              <w:t xml:space="preserve">$56,598,930 </w:t>
            </w:r>
          </w:p>
        </w:tc>
        <w:tc>
          <w:tcPr>
            <w:tcW w:w="1322" w:type="dxa"/>
            <w:tcBorders>
              <w:top w:val="nil"/>
              <w:left w:val="nil"/>
              <w:bottom w:val="nil"/>
              <w:right w:val="nil"/>
            </w:tcBorders>
            <w:shd w:val="clear" w:color="auto" w:fill="auto"/>
            <w:noWrap/>
            <w:hideMark/>
          </w:tcPr>
          <w:p w14:paraId="5ABE1B04" w14:textId="7015E856" w:rsidR="00805F28" w:rsidRPr="00805F28" w:rsidRDefault="00805F28" w:rsidP="00805F28">
            <w:pPr>
              <w:spacing w:line="240" w:lineRule="auto"/>
              <w:jc w:val="right"/>
              <w:rPr>
                <w:rFonts w:eastAsia="Times New Roman" w:cs="Segoe UI"/>
                <w:b/>
                <w:bCs/>
                <w:color w:val="000000"/>
                <w:szCs w:val="21"/>
              </w:rPr>
            </w:pPr>
            <w:r w:rsidRPr="00805F28">
              <w:rPr>
                <w:b/>
                <w:bCs/>
              </w:rPr>
              <w:t xml:space="preserve">$57,159,628 </w:t>
            </w:r>
          </w:p>
        </w:tc>
        <w:tc>
          <w:tcPr>
            <w:tcW w:w="1322" w:type="dxa"/>
            <w:tcBorders>
              <w:top w:val="nil"/>
              <w:left w:val="nil"/>
              <w:bottom w:val="nil"/>
              <w:right w:val="nil"/>
            </w:tcBorders>
            <w:shd w:val="clear" w:color="auto" w:fill="auto"/>
            <w:noWrap/>
            <w:hideMark/>
          </w:tcPr>
          <w:p w14:paraId="4A1F5E3D" w14:textId="0D3D2DFF" w:rsidR="00805F28" w:rsidRPr="00805F28" w:rsidRDefault="00805F28" w:rsidP="00805F28">
            <w:pPr>
              <w:spacing w:line="240" w:lineRule="auto"/>
              <w:jc w:val="right"/>
              <w:rPr>
                <w:rFonts w:eastAsia="Times New Roman" w:cs="Segoe UI"/>
                <w:b/>
                <w:bCs/>
                <w:color w:val="000000"/>
                <w:szCs w:val="21"/>
              </w:rPr>
            </w:pPr>
            <w:r w:rsidRPr="00805F28">
              <w:rPr>
                <w:b/>
                <w:bCs/>
              </w:rPr>
              <w:t xml:space="preserve">$59,657,652 </w:t>
            </w:r>
          </w:p>
        </w:tc>
        <w:tc>
          <w:tcPr>
            <w:tcW w:w="1322" w:type="dxa"/>
            <w:tcBorders>
              <w:top w:val="nil"/>
              <w:left w:val="nil"/>
              <w:bottom w:val="nil"/>
              <w:right w:val="nil"/>
            </w:tcBorders>
            <w:shd w:val="clear" w:color="auto" w:fill="auto"/>
            <w:noWrap/>
            <w:hideMark/>
          </w:tcPr>
          <w:p w14:paraId="306F38AE" w14:textId="2F061044" w:rsidR="00805F28" w:rsidRPr="00805F28" w:rsidRDefault="00805F28" w:rsidP="00805F28">
            <w:pPr>
              <w:spacing w:line="240" w:lineRule="auto"/>
              <w:jc w:val="right"/>
              <w:rPr>
                <w:rFonts w:eastAsia="Times New Roman" w:cs="Segoe UI"/>
                <w:b/>
                <w:bCs/>
                <w:color w:val="000000"/>
                <w:szCs w:val="21"/>
              </w:rPr>
            </w:pPr>
            <w:r w:rsidRPr="00805F28">
              <w:rPr>
                <w:b/>
                <w:bCs/>
              </w:rPr>
              <w:t xml:space="preserve">$64,434,153 </w:t>
            </w:r>
          </w:p>
        </w:tc>
        <w:tc>
          <w:tcPr>
            <w:tcW w:w="1322" w:type="dxa"/>
            <w:tcBorders>
              <w:top w:val="nil"/>
              <w:left w:val="nil"/>
              <w:bottom w:val="nil"/>
              <w:right w:val="nil"/>
            </w:tcBorders>
            <w:shd w:val="clear" w:color="auto" w:fill="auto"/>
            <w:noWrap/>
            <w:hideMark/>
          </w:tcPr>
          <w:p w14:paraId="35DE41FB" w14:textId="33161D9A" w:rsidR="00805F28" w:rsidRPr="00805F28" w:rsidRDefault="00805F28" w:rsidP="00805F28">
            <w:pPr>
              <w:spacing w:line="240" w:lineRule="auto"/>
              <w:jc w:val="right"/>
              <w:rPr>
                <w:rFonts w:eastAsia="Times New Roman" w:cs="Segoe UI"/>
                <w:b/>
                <w:bCs/>
                <w:color w:val="000000"/>
                <w:szCs w:val="21"/>
              </w:rPr>
            </w:pPr>
            <w:r w:rsidRPr="00805F28">
              <w:rPr>
                <w:b/>
                <w:bCs/>
              </w:rPr>
              <w:t xml:space="preserve">$64,263,437 </w:t>
            </w:r>
          </w:p>
        </w:tc>
        <w:tc>
          <w:tcPr>
            <w:tcW w:w="1322" w:type="dxa"/>
            <w:tcBorders>
              <w:top w:val="nil"/>
              <w:left w:val="nil"/>
              <w:bottom w:val="nil"/>
              <w:right w:val="nil"/>
            </w:tcBorders>
            <w:shd w:val="clear" w:color="auto" w:fill="auto"/>
            <w:noWrap/>
            <w:hideMark/>
          </w:tcPr>
          <w:p w14:paraId="2A95FAB3" w14:textId="5C4BEFCC" w:rsidR="00805F28" w:rsidRPr="00805F28" w:rsidRDefault="00805F28" w:rsidP="00805F28">
            <w:pPr>
              <w:spacing w:line="240" w:lineRule="auto"/>
              <w:jc w:val="right"/>
              <w:rPr>
                <w:rFonts w:eastAsia="Times New Roman" w:cs="Segoe UI"/>
                <w:b/>
                <w:bCs/>
                <w:color w:val="000000"/>
                <w:szCs w:val="21"/>
              </w:rPr>
            </w:pPr>
            <w:r w:rsidRPr="00805F28">
              <w:rPr>
                <w:b/>
                <w:bCs/>
              </w:rPr>
              <w:t xml:space="preserve">$68,013,437 </w:t>
            </w:r>
          </w:p>
        </w:tc>
      </w:tr>
    </w:tbl>
    <w:p w14:paraId="07F4E48B" w14:textId="77777777" w:rsidR="00E13920" w:rsidRPr="00AA4D58" w:rsidRDefault="00E13920" w:rsidP="009F4557">
      <w:pPr>
        <w:jc w:val="center"/>
      </w:pPr>
    </w:p>
    <w:p w14:paraId="58F06B2E" w14:textId="77777777" w:rsidR="00E13920" w:rsidRPr="00F06D56" w:rsidRDefault="00E13920" w:rsidP="00F06D56">
      <w:pPr>
        <w:pStyle w:val="Heading2"/>
        <w:numPr>
          <w:ilvl w:val="1"/>
          <w:numId w:val="5"/>
        </w:numPr>
        <w:ind w:hanging="792"/>
        <w:rPr>
          <w:rFonts w:ascii="Arial Black" w:hAnsi="Arial Black"/>
        </w:rPr>
      </w:pPr>
      <w:bookmarkStart w:id="87" w:name="_Toc196934391"/>
      <w:r w:rsidRPr="00F06D56">
        <w:rPr>
          <w:rFonts w:ascii="Arial Black" w:hAnsi="Arial Black"/>
        </w:rPr>
        <w:t>Debt Service</w:t>
      </w:r>
      <w:bookmarkEnd w:id="87"/>
    </w:p>
    <w:p w14:paraId="1A4CB6E1" w14:textId="6FFAC1AA" w:rsidR="00001D1E" w:rsidRPr="00721671" w:rsidRDefault="00521781" w:rsidP="009E78CF">
      <w:r w:rsidRPr="00721671">
        <w:t xml:space="preserve">The City currently has </w:t>
      </w:r>
      <w:r w:rsidR="00DF408B">
        <w:t>two</w:t>
      </w:r>
      <w:r w:rsidRPr="00721671">
        <w:t xml:space="preserve"> </w:t>
      </w:r>
      <w:r w:rsidR="00181F3A" w:rsidRPr="00721671">
        <w:t xml:space="preserve">existing </w:t>
      </w:r>
      <w:r w:rsidRPr="00721671">
        <w:t xml:space="preserve">debt </w:t>
      </w:r>
      <w:r w:rsidR="00C6361C" w:rsidRPr="00721671">
        <w:t>issu</w:t>
      </w:r>
      <w:r w:rsidR="00DF408B">
        <w:t>es</w:t>
      </w:r>
      <w:r w:rsidR="00C6361C" w:rsidRPr="00721671">
        <w:t xml:space="preserve"> </w:t>
      </w:r>
      <w:r w:rsidRPr="00721671">
        <w:t xml:space="preserve">for the water utility. </w:t>
      </w:r>
      <w:r w:rsidR="00FD10A9" w:rsidRPr="00721671">
        <w:rPr>
          <w:b/>
        </w:rPr>
        <w:fldChar w:fldCharType="begin"/>
      </w:r>
      <w:r w:rsidR="00FD10A9" w:rsidRPr="00721671">
        <w:rPr>
          <w:b/>
        </w:rPr>
        <w:instrText xml:space="preserve"> REF _Ref12908430 \h  \* MERGEFORMAT </w:instrText>
      </w:r>
      <w:r w:rsidR="00FD10A9" w:rsidRPr="00721671">
        <w:rPr>
          <w:b/>
        </w:rPr>
      </w:r>
      <w:r w:rsidR="00FD10A9" w:rsidRPr="00721671">
        <w:rPr>
          <w:b/>
        </w:rPr>
        <w:fldChar w:fldCharType="separate"/>
      </w:r>
      <w:r w:rsidR="000D4FEA" w:rsidRPr="000D4FEA">
        <w:rPr>
          <w:b/>
        </w:rPr>
        <w:t xml:space="preserve">Table </w:t>
      </w:r>
      <w:r w:rsidR="000D4FEA" w:rsidRPr="000D4FEA">
        <w:rPr>
          <w:b/>
          <w:noProof/>
        </w:rPr>
        <w:t>3</w:t>
      </w:r>
      <w:r w:rsidR="000D4FEA" w:rsidRPr="000D4FEA">
        <w:rPr>
          <w:b/>
          <w:noProof/>
        </w:rPr>
        <w:noBreakHyphen/>
        <w:t>5</w:t>
      </w:r>
      <w:r w:rsidR="00FD10A9" w:rsidRPr="00721671">
        <w:rPr>
          <w:b/>
        </w:rPr>
        <w:fldChar w:fldCharType="end"/>
      </w:r>
      <w:r w:rsidRPr="00721671">
        <w:rPr>
          <w:b/>
        </w:rPr>
        <w:t xml:space="preserve"> </w:t>
      </w:r>
      <w:r w:rsidRPr="00721671">
        <w:t xml:space="preserve">shows the annual payments </w:t>
      </w:r>
      <w:r w:rsidR="00001D1E" w:rsidRPr="00721671">
        <w:t xml:space="preserve">for the </w:t>
      </w:r>
      <w:r w:rsidR="00EE22E8">
        <w:t xml:space="preserve">Series </w:t>
      </w:r>
      <w:r w:rsidR="0052334A" w:rsidRPr="00721671">
        <w:t>20</w:t>
      </w:r>
      <w:r w:rsidR="00EE22E8">
        <w:t>21</w:t>
      </w:r>
      <w:r w:rsidR="0052334A" w:rsidRPr="00721671">
        <w:t xml:space="preserve"> Water Revenue</w:t>
      </w:r>
      <w:r w:rsidR="00EE22E8">
        <w:t xml:space="preserve"> Refunding</w:t>
      </w:r>
      <w:r w:rsidR="0052334A" w:rsidRPr="00721671">
        <w:t xml:space="preserve"> Bonds</w:t>
      </w:r>
      <w:r w:rsidR="00357A4A">
        <w:t xml:space="preserve"> and the Series 2024 Water Revenue Refunding Bond</w:t>
      </w:r>
      <w:r w:rsidR="0052334A" w:rsidRPr="00721671">
        <w:t>.</w:t>
      </w:r>
      <w:r w:rsidR="00001D1E" w:rsidRPr="00721671">
        <w:t xml:space="preserve"> </w:t>
      </w:r>
    </w:p>
    <w:p w14:paraId="0C109030" w14:textId="77777777" w:rsidR="00521781" w:rsidRPr="00721671" w:rsidRDefault="00521781" w:rsidP="009E78CF"/>
    <w:p w14:paraId="7278289F" w14:textId="565F8E06" w:rsidR="00147D64" w:rsidRPr="00721671" w:rsidRDefault="004026B9" w:rsidP="00AC6F98">
      <w:pPr>
        <w:pStyle w:val="Caption"/>
      </w:pPr>
      <w:bookmarkStart w:id="88" w:name="_Ref12908430"/>
      <w:bookmarkStart w:id="89" w:name="_Toc196934459"/>
      <w:r w:rsidRPr="00721671">
        <w:t xml:space="preserve">Table </w:t>
      </w:r>
      <w:fldSimple w:instr=" STYLEREF 1 \s ">
        <w:r w:rsidR="000D4FEA">
          <w:rPr>
            <w:noProof/>
          </w:rPr>
          <w:t>3</w:t>
        </w:r>
      </w:fldSimple>
      <w:r w:rsidR="00074441" w:rsidRPr="00721671">
        <w:noBreakHyphen/>
      </w:r>
      <w:fldSimple w:instr=" SEQ Table \* ARABIC \s 1 ">
        <w:r w:rsidR="000D4FEA">
          <w:rPr>
            <w:noProof/>
          </w:rPr>
          <w:t>5</w:t>
        </w:r>
      </w:fldSimple>
      <w:bookmarkEnd w:id="88"/>
      <w:r w:rsidRPr="00721671">
        <w:t>: Existing Water Debt Service</w:t>
      </w:r>
      <w:bookmarkEnd w:id="89"/>
    </w:p>
    <w:tbl>
      <w:tblPr>
        <w:tblW w:w="10793" w:type="dxa"/>
        <w:jc w:val="center"/>
        <w:tblLook w:val="04A0" w:firstRow="1" w:lastRow="0" w:firstColumn="1" w:lastColumn="0" w:noHBand="0" w:noVBand="1"/>
      </w:tblPr>
      <w:tblGrid>
        <w:gridCol w:w="639"/>
        <w:gridCol w:w="3050"/>
        <w:gridCol w:w="1215"/>
        <w:gridCol w:w="1215"/>
        <w:gridCol w:w="1215"/>
        <w:gridCol w:w="1215"/>
        <w:gridCol w:w="1215"/>
        <w:gridCol w:w="1215"/>
      </w:tblGrid>
      <w:tr w:rsidR="00147D64" w:rsidRPr="00721671" w14:paraId="25BA4E2F" w14:textId="77777777" w:rsidTr="000C0068">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06BB5BE5"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 </w:t>
            </w:r>
          </w:p>
        </w:tc>
        <w:tc>
          <w:tcPr>
            <w:tcW w:w="3050" w:type="dxa"/>
            <w:tcBorders>
              <w:top w:val="single" w:sz="4" w:space="0" w:color="FFFFFF"/>
              <w:left w:val="nil"/>
              <w:bottom w:val="single" w:sz="4" w:space="0" w:color="FFFFFF"/>
              <w:right w:val="single" w:sz="4" w:space="0" w:color="FFFFFF"/>
            </w:tcBorders>
            <w:shd w:val="clear" w:color="000000" w:fill="023B40"/>
            <w:noWrap/>
            <w:vAlign w:val="bottom"/>
            <w:hideMark/>
          </w:tcPr>
          <w:p w14:paraId="5CC104AE"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A</w:t>
            </w:r>
          </w:p>
        </w:tc>
        <w:tc>
          <w:tcPr>
            <w:tcW w:w="1184" w:type="dxa"/>
            <w:tcBorders>
              <w:top w:val="single" w:sz="4" w:space="0" w:color="FFFFFF"/>
              <w:left w:val="nil"/>
              <w:bottom w:val="single" w:sz="4" w:space="0" w:color="FFFFFF"/>
              <w:right w:val="single" w:sz="4" w:space="0" w:color="FFFFFF"/>
            </w:tcBorders>
            <w:shd w:val="clear" w:color="000000" w:fill="023B40"/>
            <w:noWrap/>
            <w:vAlign w:val="bottom"/>
            <w:hideMark/>
          </w:tcPr>
          <w:p w14:paraId="73DD72A8"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B</w:t>
            </w:r>
          </w:p>
        </w:tc>
        <w:tc>
          <w:tcPr>
            <w:tcW w:w="1184" w:type="dxa"/>
            <w:tcBorders>
              <w:top w:val="single" w:sz="4" w:space="0" w:color="FFFFFF"/>
              <w:left w:val="nil"/>
              <w:bottom w:val="single" w:sz="4" w:space="0" w:color="FFFFFF"/>
              <w:right w:val="single" w:sz="4" w:space="0" w:color="FFFFFF"/>
            </w:tcBorders>
            <w:shd w:val="clear" w:color="000000" w:fill="023B40"/>
            <w:noWrap/>
            <w:vAlign w:val="bottom"/>
            <w:hideMark/>
          </w:tcPr>
          <w:p w14:paraId="11848302"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C</w:t>
            </w:r>
          </w:p>
        </w:tc>
        <w:tc>
          <w:tcPr>
            <w:tcW w:w="1184" w:type="dxa"/>
            <w:tcBorders>
              <w:top w:val="single" w:sz="4" w:space="0" w:color="FFFFFF"/>
              <w:left w:val="nil"/>
              <w:bottom w:val="single" w:sz="4" w:space="0" w:color="FFFFFF"/>
              <w:right w:val="single" w:sz="4" w:space="0" w:color="FFFFFF"/>
            </w:tcBorders>
            <w:shd w:val="clear" w:color="000000" w:fill="023B40"/>
            <w:noWrap/>
            <w:vAlign w:val="bottom"/>
            <w:hideMark/>
          </w:tcPr>
          <w:p w14:paraId="23A28D77"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D</w:t>
            </w:r>
          </w:p>
        </w:tc>
        <w:tc>
          <w:tcPr>
            <w:tcW w:w="1184" w:type="dxa"/>
            <w:tcBorders>
              <w:top w:val="single" w:sz="4" w:space="0" w:color="FFFFFF"/>
              <w:left w:val="nil"/>
              <w:bottom w:val="single" w:sz="4" w:space="0" w:color="FFFFFF"/>
              <w:right w:val="single" w:sz="4" w:space="0" w:color="FFFFFF"/>
            </w:tcBorders>
            <w:shd w:val="clear" w:color="000000" w:fill="023B40"/>
            <w:noWrap/>
            <w:vAlign w:val="bottom"/>
            <w:hideMark/>
          </w:tcPr>
          <w:p w14:paraId="2E19C860"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E</w:t>
            </w:r>
          </w:p>
        </w:tc>
        <w:tc>
          <w:tcPr>
            <w:tcW w:w="1184" w:type="dxa"/>
            <w:tcBorders>
              <w:top w:val="single" w:sz="4" w:space="0" w:color="FFFFFF"/>
              <w:left w:val="nil"/>
              <w:bottom w:val="single" w:sz="4" w:space="0" w:color="FFFFFF"/>
              <w:right w:val="single" w:sz="4" w:space="0" w:color="FFFFFF"/>
            </w:tcBorders>
            <w:shd w:val="clear" w:color="000000" w:fill="023B40"/>
            <w:noWrap/>
            <w:vAlign w:val="bottom"/>
            <w:hideMark/>
          </w:tcPr>
          <w:p w14:paraId="2E28E2EB"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F</w:t>
            </w:r>
          </w:p>
        </w:tc>
        <w:tc>
          <w:tcPr>
            <w:tcW w:w="1184" w:type="dxa"/>
            <w:tcBorders>
              <w:top w:val="single" w:sz="4" w:space="0" w:color="FFFFFF"/>
              <w:left w:val="nil"/>
              <w:bottom w:val="single" w:sz="4" w:space="0" w:color="FFFFFF"/>
              <w:right w:val="single" w:sz="4" w:space="0" w:color="FFFFFF"/>
            </w:tcBorders>
            <w:shd w:val="clear" w:color="000000" w:fill="023B40"/>
            <w:noWrap/>
            <w:vAlign w:val="bottom"/>
            <w:hideMark/>
          </w:tcPr>
          <w:p w14:paraId="71961541"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G</w:t>
            </w:r>
          </w:p>
        </w:tc>
      </w:tr>
      <w:tr w:rsidR="00805F28" w:rsidRPr="00721671" w14:paraId="7AE74CFB" w14:textId="77777777" w:rsidTr="000C0068">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77562661" w14:textId="77777777" w:rsidR="00805F28" w:rsidRPr="00721671" w:rsidRDefault="00805F28" w:rsidP="00805F28">
            <w:pPr>
              <w:spacing w:line="240" w:lineRule="auto"/>
              <w:jc w:val="center"/>
              <w:rPr>
                <w:rFonts w:eastAsia="Times New Roman" w:cs="Segoe UI"/>
                <w:b/>
                <w:bCs/>
                <w:color w:val="FFFFFF"/>
                <w:szCs w:val="21"/>
              </w:rPr>
            </w:pPr>
            <w:r w:rsidRPr="00721671">
              <w:rPr>
                <w:rFonts w:eastAsia="Times New Roman" w:cs="Segoe UI"/>
                <w:b/>
                <w:bCs/>
                <w:color w:val="FFFFFF"/>
                <w:szCs w:val="21"/>
              </w:rPr>
              <w:t>Line</w:t>
            </w:r>
          </w:p>
        </w:tc>
        <w:tc>
          <w:tcPr>
            <w:tcW w:w="3050" w:type="dxa"/>
            <w:tcBorders>
              <w:top w:val="nil"/>
              <w:left w:val="nil"/>
              <w:bottom w:val="single" w:sz="4" w:space="0" w:color="FFFFFF"/>
              <w:right w:val="single" w:sz="4" w:space="0" w:color="FFFFFF"/>
            </w:tcBorders>
            <w:shd w:val="clear" w:color="000000" w:fill="023B40"/>
            <w:vAlign w:val="center"/>
            <w:hideMark/>
          </w:tcPr>
          <w:p w14:paraId="3F0B581E" w14:textId="77777777" w:rsidR="00805F28" w:rsidRPr="00721671" w:rsidRDefault="00805F28" w:rsidP="00805F28">
            <w:pPr>
              <w:spacing w:line="240" w:lineRule="auto"/>
              <w:jc w:val="center"/>
              <w:rPr>
                <w:rFonts w:eastAsia="Times New Roman" w:cs="Segoe UI"/>
                <w:b/>
                <w:bCs/>
                <w:color w:val="FFFFFF"/>
                <w:szCs w:val="21"/>
              </w:rPr>
            </w:pPr>
            <w:r w:rsidRPr="00721671">
              <w:rPr>
                <w:rFonts w:eastAsia="Times New Roman" w:cs="Segoe UI"/>
                <w:b/>
                <w:bCs/>
                <w:color w:val="FFFFFF"/>
                <w:szCs w:val="21"/>
              </w:rPr>
              <w:t>Existing Debt Service</w:t>
            </w:r>
          </w:p>
        </w:tc>
        <w:tc>
          <w:tcPr>
            <w:tcW w:w="1184" w:type="dxa"/>
            <w:tcBorders>
              <w:top w:val="nil"/>
              <w:left w:val="nil"/>
              <w:bottom w:val="single" w:sz="4" w:space="0" w:color="FFFFFF"/>
              <w:right w:val="single" w:sz="4" w:space="0" w:color="FFFFFF"/>
            </w:tcBorders>
            <w:shd w:val="clear" w:color="000000" w:fill="023B40"/>
            <w:vAlign w:val="center"/>
            <w:hideMark/>
          </w:tcPr>
          <w:p w14:paraId="31403A8F" w14:textId="3162918A" w:rsidR="00805F28" w:rsidRPr="00721671" w:rsidRDefault="00805F28" w:rsidP="00805F28">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184" w:type="dxa"/>
            <w:tcBorders>
              <w:top w:val="nil"/>
              <w:left w:val="nil"/>
              <w:bottom w:val="single" w:sz="4" w:space="0" w:color="FFFFFF"/>
              <w:right w:val="single" w:sz="4" w:space="0" w:color="FFFFFF"/>
            </w:tcBorders>
            <w:shd w:val="clear" w:color="000000" w:fill="023B40"/>
            <w:vAlign w:val="center"/>
            <w:hideMark/>
          </w:tcPr>
          <w:p w14:paraId="08135A9E" w14:textId="277F8CCD" w:rsidR="00805F28" w:rsidRPr="00721671" w:rsidRDefault="00805F28" w:rsidP="00805F28">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184" w:type="dxa"/>
            <w:tcBorders>
              <w:top w:val="nil"/>
              <w:left w:val="nil"/>
              <w:bottom w:val="single" w:sz="4" w:space="0" w:color="FFFFFF"/>
              <w:right w:val="single" w:sz="4" w:space="0" w:color="FFFFFF"/>
            </w:tcBorders>
            <w:shd w:val="clear" w:color="000000" w:fill="023B40"/>
            <w:vAlign w:val="center"/>
            <w:hideMark/>
          </w:tcPr>
          <w:p w14:paraId="69880AA1" w14:textId="0DF81FD7" w:rsidR="00805F28" w:rsidRPr="00721671"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184" w:type="dxa"/>
            <w:tcBorders>
              <w:top w:val="nil"/>
              <w:left w:val="nil"/>
              <w:bottom w:val="single" w:sz="4" w:space="0" w:color="FFFFFF"/>
              <w:right w:val="single" w:sz="4" w:space="0" w:color="FFFFFF"/>
            </w:tcBorders>
            <w:shd w:val="clear" w:color="000000" w:fill="023B40"/>
            <w:vAlign w:val="center"/>
            <w:hideMark/>
          </w:tcPr>
          <w:p w14:paraId="230CBB46" w14:textId="6D7FB67F" w:rsidR="00805F28" w:rsidRPr="00721671"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184" w:type="dxa"/>
            <w:tcBorders>
              <w:top w:val="nil"/>
              <w:left w:val="nil"/>
              <w:bottom w:val="single" w:sz="4" w:space="0" w:color="FFFFFF"/>
              <w:right w:val="single" w:sz="4" w:space="0" w:color="FFFFFF"/>
            </w:tcBorders>
            <w:shd w:val="clear" w:color="000000" w:fill="023B40"/>
            <w:vAlign w:val="center"/>
            <w:hideMark/>
          </w:tcPr>
          <w:p w14:paraId="3A793EC7" w14:textId="412C7BE7" w:rsidR="00805F28" w:rsidRPr="00721671"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184" w:type="dxa"/>
            <w:tcBorders>
              <w:top w:val="nil"/>
              <w:left w:val="nil"/>
              <w:bottom w:val="single" w:sz="4" w:space="0" w:color="FFFFFF"/>
              <w:right w:val="single" w:sz="4" w:space="0" w:color="FFFFFF"/>
            </w:tcBorders>
            <w:shd w:val="clear" w:color="000000" w:fill="023B40"/>
            <w:vAlign w:val="center"/>
            <w:hideMark/>
          </w:tcPr>
          <w:p w14:paraId="586A23AB" w14:textId="4DBC9E6F" w:rsidR="00805F28" w:rsidRPr="00721671"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C3097E" w:rsidRPr="00721671" w14:paraId="7154F64C" w14:textId="77777777" w:rsidTr="000C0068">
        <w:trPr>
          <w:trHeight w:val="144"/>
          <w:jc w:val="center"/>
        </w:trPr>
        <w:tc>
          <w:tcPr>
            <w:tcW w:w="639" w:type="dxa"/>
            <w:tcBorders>
              <w:top w:val="nil"/>
              <w:left w:val="nil"/>
              <w:bottom w:val="nil"/>
              <w:right w:val="nil"/>
            </w:tcBorders>
            <w:shd w:val="clear" w:color="auto" w:fill="auto"/>
            <w:noWrap/>
            <w:vAlign w:val="bottom"/>
            <w:hideMark/>
          </w:tcPr>
          <w:p w14:paraId="16812EAD" w14:textId="77777777" w:rsidR="00C3097E" w:rsidRPr="00721671" w:rsidRDefault="00C3097E" w:rsidP="00C3097E">
            <w:pPr>
              <w:spacing w:line="240" w:lineRule="auto"/>
              <w:jc w:val="center"/>
              <w:rPr>
                <w:rFonts w:eastAsia="Times New Roman" w:cs="Segoe UI"/>
                <w:color w:val="000000"/>
                <w:szCs w:val="21"/>
              </w:rPr>
            </w:pPr>
            <w:r w:rsidRPr="00721671">
              <w:rPr>
                <w:rFonts w:eastAsia="Times New Roman" w:cs="Segoe UI"/>
                <w:color w:val="000000"/>
                <w:szCs w:val="21"/>
              </w:rPr>
              <w:t>1</w:t>
            </w:r>
          </w:p>
        </w:tc>
        <w:tc>
          <w:tcPr>
            <w:tcW w:w="3050" w:type="dxa"/>
            <w:tcBorders>
              <w:top w:val="nil"/>
              <w:left w:val="nil"/>
              <w:bottom w:val="nil"/>
              <w:right w:val="nil"/>
            </w:tcBorders>
            <w:shd w:val="clear" w:color="auto" w:fill="auto"/>
            <w:noWrap/>
            <w:vAlign w:val="bottom"/>
            <w:hideMark/>
          </w:tcPr>
          <w:p w14:paraId="74E84F21" w14:textId="6B7DBFF4" w:rsidR="00C3097E" w:rsidRPr="00721671" w:rsidRDefault="00C3097E" w:rsidP="00C3097E">
            <w:pPr>
              <w:spacing w:line="240" w:lineRule="auto"/>
              <w:rPr>
                <w:rFonts w:eastAsia="Times New Roman" w:cs="Segoe UI"/>
                <w:color w:val="000000"/>
                <w:szCs w:val="21"/>
              </w:rPr>
            </w:pPr>
            <w:r w:rsidRPr="00721671">
              <w:rPr>
                <w:rFonts w:eastAsia="Times New Roman" w:cs="Segoe UI"/>
                <w:color w:val="000000"/>
                <w:szCs w:val="21"/>
              </w:rPr>
              <w:t>20</w:t>
            </w:r>
            <w:r>
              <w:rPr>
                <w:rFonts w:eastAsia="Times New Roman" w:cs="Segoe UI"/>
                <w:color w:val="000000"/>
                <w:szCs w:val="21"/>
              </w:rPr>
              <w:t>21</w:t>
            </w:r>
            <w:r w:rsidRPr="00721671">
              <w:rPr>
                <w:rFonts w:eastAsia="Times New Roman" w:cs="Segoe UI"/>
                <w:color w:val="000000"/>
                <w:szCs w:val="21"/>
              </w:rPr>
              <w:t xml:space="preserve"> Water Rev</w:t>
            </w:r>
            <w:r>
              <w:rPr>
                <w:rFonts w:eastAsia="Times New Roman" w:cs="Segoe UI"/>
                <w:color w:val="000000"/>
                <w:szCs w:val="21"/>
              </w:rPr>
              <w:t xml:space="preserve"> Refund </w:t>
            </w:r>
            <w:r w:rsidRPr="00721671">
              <w:rPr>
                <w:rFonts w:eastAsia="Times New Roman" w:cs="Segoe UI"/>
                <w:color w:val="000000"/>
                <w:szCs w:val="21"/>
              </w:rPr>
              <w:t>Bond</w:t>
            </w:r>
          </w:p>
        </w:tc>
        <w:tc>
          <w:tcPr>
            <w:tcW w:w="1184" w:type="dxa"/>
            <w:tcBorders>
              <w:top w:val="nil"/>
              <w:left w:val="nil"/>
              <w:bottom w:val="nil"/>
              <w:right w:val="nil"/>
            </w:tcBorders>
            <w:shd w:val="clear" w:color="auto" w:fill="auto"/>
            <w:noWrap/>
            <w:hideMark/>
          </w:tcPr>
          <w:p w14:paraId="0F308C3E" w14:textId="630AFF0C" w:rsidR="00C3097E" w:rsidRPr="00721671" w:rsidRDefault="00C3097E" w:rsidP="00C3097E">
            <w:pPr>
              <w:spacing w:line="240" w:lineRule="auto"/>
              <w:jc w:val="right"/>
              <w:rPr>
                <w:rFonts w:eastAsia="Times New Roman" w:cs="Segoe UI"/>
                <w:color w:val="000000"/>
                <w:szCs w:val="21"/>
              </w:rPr>
            </w:pPr>
            <w:r w:rsidRPr="004007C2">
              <w:t xml:space="preserve">$4,087,378 </w:t>
            </w:r>
          </w:p>
        </w:tc>
        <w:tc>
          <w:tcPr>
            <w:tcW w:w="1184" w:type="dxa"/>
            <w:tcBorders>
              <w:top w:val="nil"/>
              <w:left w:val="nil"/>
              <w:bottom w:val="nil"/>
              <w:right w:val="nil"/>
            </w:tcBorders>
            <w:shd w:val="clear" w:color="auto" w:fill="auto"/>
            <w:noWrap/>
            <w:hideMark/>
          </w:tcPr>
          <w:p w14:paraId="5480E5B0" w14:textId="43A18524" w:rsidR="00C3097E" w:rsidRPr="00721671" w:rsidRDefault="00C3097E" w:rsidP="00C3097E">
            <w:pPr>
              <w:spacing w:line="240" w:lineRule="auto"/>
              <w:jc w:val="right"/>
              <w:rPr>
                <w:rFonts w:eastAsia="Times New Roman" w:cs="Segoe UI"/>
                <w:color w:val="000000"/>
                <w:szCs w:val="21"/>
              </w:rPr>
            </w:pPr>
            <w:r w:rsidRPr="004007C2">
              <w:t xml:space="preserve">$4,093,709 </w:t>
            </w:r>
          </w:p>
        </w:tc>
        <w:tc>
          <w:tcPr>
            <w:tcW w:w="1184" w:type="dxa"/>
            <w:tcBorders>
              <w:top w:val="nil"/>
              <w:left w:val="nil"/>
              <w:bottom w:val="nil"/>
              <w:right w:val="nil"/>
            </w:tcBorders>
            <w:shd w:val="clear" w:color="auto" w:fill="auto"/>
            <w:noWrap/>
            <w:hideMark/>
          </w:tcPr>
          <w:p w14:paraId="6FF86F7F" w14:textId="3A85765A" w:rsidR="00C3097E" w:rsidRPr="00721671" w:rsidRDefault="00C3097E" w:rsidP="00C3097E">
            <w:pPr>
              <w:spacing w:line="240" w:lineRule="auto"/>
              <w:jc w:val="right"/>
              <w:rPr>
                <w:rFonts w:eastAsia="Times New Roman" w:cs="Segoe UI"/>
                <w:color w:val="000000"/>
                <w:szCs w:val="21"/>
              </w:rPr>
            </w:pPr>
            <w:r w:rsidRPr="004007C2">
              <w:t xml:space="preserve">$4,090,549 </w:t>
            </w:r>
          </w:p>
        </w:tc>
        <w:tc>
          <w:tcPr>
            <w:tcW w:w="1184" w:type="dxa"/>
            <w:tcBorders>
              <w:top w:val="nil"/>
              <w:left w:val="nil"/>
              <w:bottom w:val="nil"/>
              <w:right w:val="nil"/>
            </w:tcBorders>
            <w:shd w:val="clear" w:color="auto" w:fill="auto"/>
            <w:noWrap/>
            <w:hideMark/>
          </w:tcPr>
          <w:p w14:paraId="28DA3DD2" w14:textId="62DF6C1C" w:rsidR="00C3097E" w:rsidRPr="00721671" w:rsidRDefault="00C3097E" w:rsidP="00C3097E">
            <w:pPr>
              <w:spacing w:line="240" w:lineRule="auto"/>
              <w:jc w:val="right"/>
              <w:rPr>
                <w:rFonts w:eastAsia="Times New Roman" w:cs="Segoe UI"/>
                <w:color w:val="000000"/>
                <w:szCs w:val="21"/>
              </w:rPr>
            </w:pPr>
            <w:r w:rsidRPr="004007C2">
              <w:t xml:space="preserve">$4,086,274 </w:t>
            </w:r>
          </w:p>
        </w:tc>
        <w:tc>
          <w:tcPr>
            <w:tcW w:w="1184" w:type="dxa"/>
            <w:tcBorders>
              <w:top w:val="nil"/>
              <w:left w:val="nil"/>
              <w:bottom w:val="nil"/>
              <w:right w:val="nil"/>
            </w:tcBorders>
            <w:shd w:val="clear" w:color="auto" w:fill="auto"/>
            <w:noWrap/>
            <w:hideMark/>
          </w:tcPr>
          <w:p w14:paraId="57825D4E" w14:textId="23984573" w:rsidR="00C3097E" w:rsidRPr="00721671" w:rsidRDefault="00C3097E" w:rsidP="00C3097E">
            <w:pPr>
              <w:spacing w:line="240" w:lineRule="auto"/>
              <w:jc w:val="right"/>
              <w:rPr>
                <w:rFonts w:eastAsia="Times New Roman" w:cs="Segoe UI"/>
                <w:color w:val="000000"/>
                <w:szCs w:val="21"/>
              </w:rPr>
            </w:pPr>
            <w:r w:rsidRPr="004007C2">
              <w:t xml:space="preserve">$4,085,888 </w:t>
            </w:r>
          </w:p>
        </w:tc>
        <w:tc>
          <w:tcPr>
            <w:tcW w:w="1184" w:type="dxa"/>
            <w:tcBorders>
              <w:top w:val="nil"/>
              <w:left w:val="nil"/>
              <w:bottom w:val="nil"/>
              <w:right w:val="nil"/>
            </w:tcBorders>
            <w:shd w:val="clear" w:color="auto" w:fill="auto"/>
            <w:noWrap/>
            <w:hideMark/>
          </w:tcPr>
          <w:p w14:paraId="3F426622" w14:textId="40D8394D" w:rsidR="00C3097E" w:rsidRPr="00721671" w:rsidRDefault="00C3097E" w:rsidP="00C3097E">
            <w:pPr>
              <w:spacing w:line="240" w:lineRule="auto"/>
              <w:jc w:val="right"/>
              <w:rPr>
                <w:rFonts w:eastAsia="Times New Roman" w:cs="Segoe UI"/>
                <w:color w:val="000000"/>
                <w:szCs w:val="21"/>
              </w:rPr>
            </w:pPr>
            <w:r w:rsidRPr="004007C2">
              <w:t xml:space="preserve">$4,082,997 </w:t>
            </w:r>
          </w:p>
        </w:tc>
      </w:tr>
      <w:tr w:rsidR="00C3097E" w:rsidRPr="00721671" w14:paraId="2B6E1EEB" w14:textId="77777777" w:rsidTr="000C0068">
        <w:trPr>
          <w:trHeight w:val="144"/>
          <w:jc w:val="center"/>
        </w:trPr>
        <w:tc>
          <w:tcPr>
            <w:tcW w:w="639" w:type="dxa"/>
            <w:tcBorders>
              <w:top w:val="nil"/>
              <w:left w:val="nil"/>
              <w:bottom w:val="nil"/>
              <w:right w:val="nil"/>
            </w:tcBorders>
            <w:shd w:val="clear" w:color="auto" w:fill="auto"/>
            <w:noWrap/>
            <w:vAlign w:val="bottom"/>
          </w:tcPr>
          <w:p w14:paraId="2B57E280" w14:textId="3AA4DA23" w:rsidR="00C3097E" w:rsidRPr="00721671" w:rsidRDefault="00C3097E" w:rsidP="00C3097E">
            <w:pPr>
              <w:spacing w:line="240" w:lineRule="auto"/>
              <w:jc w:val="center"/>
              <w:rPr>
                <w:rFonts w:eastAsia="Times New Roman" w:cs="Segoe UI"/>
                <w:color w:val="000000"/>
                <w:szCs w:val="21"/>
              </w:rPr>
            </w:pPr>
            <w:r>
              <w:rPr>
                <w:rFonts w:eastAsia="Times New Roman" w:cs="Segoe UI"/>
                <w:color w:val="000000"/>
                <w:szCs w:val="21"/>
              </w:rPr>
              <w:t>2</w:t>
            </w:r>
          </w:p>
        </w:tc>
        <w:tc>
          <w:tcPr>
            <w:tcW w:w="3050" w:type="dxa"/>
            <w:tcBorders>
              <w:top w:val="nil"/>
              <w:left w:val="nil"/>
              <w:bottom w:val="nil"/>
              <w:right w:val="nil"/>
            </w:tcBorders>
            <w:shd w:val="clear" w:color="auto" w:fill="auto"/>
            <w:noWrap/>
            <w:vAlign w:val="bottom"/>
          </w:tcPr>
          <w:p w14:paraId="6598FFDF" w14:textId="41D30404" w:rsidR="00C3097E" w:rsidRPr="00721671" w:rsidRDefault="00C3097E" w:rsidP="00C3097E">
            <w:pPr>
              <w:spacing w:line="240" w:lineRule="auto"/>
              <w:rPr>
                <w:rFonts w:eastAsia="Times New Roman" w:cs="Segoe UI"/>
                <w:color w:val="000000"/>
                <w:szCs w:val="21"/>
              </w:rPr>
            </w:pPr>
            <w:r>
              <w:rPr>
                <w:rFonts w:eastAsia="Times New Roman" w:cs="Segoe UI"/>
                <w:color w:val="000000"/>
                <w:szCs w:val="21"/>
              </w:rPr>
              <w:t>2024 Water Rev Refund Bond</w:t>
            </w:r>
          </w:p>
        </w:tc>
        <w:tc>
          <w:tcPr>
            <w:tcW w:w="1184" w:type="dxa"/>
            <w:tcBorders>
              <w:top w:val="nil"/>
              <w:left w:val="nil"/>
              <w:bottom w:val="nil"/>
              <w:right w:val="nil"/>
            </w:tcBorders>
            <w:shd w:val="clear" w:color="auto" w:fill="auto"/>
            <w:noWrap/>
          </w:tcPr>
          <w:p w14:paraId="399CF0C5" w14:textId="303EC866" w:rsidR="00C3097E" w:rsidRPr="00491A9C" w:rsidRDefault="00C3097E" w:rsidP="00C3097E">
            <w:pPr>
              <w:spacing w:line="240" w:lineRule="auto"/>
              <w:jc w:val="right"/>
            </w:pPr>
            <w:r w:rsidRPr="0001694C">
              <w:t xml:space="preserve">$2,945,653 </w:t>
            </w:r>
          </w:p>
        </w:tc>
        <w:tc>
          <w:tcPr>
            <w:tcW w:w="1184" w:type="dxa"/>
            <w:tcBorders>
              <w:top w:val="nil"/>
              <w:left w:val="nil"/>
              <w:bottom w:val="nil"/>
              <w:right w:val="nil"/>
            </w:tcBorders>
            <w:shd w:val="clear" w:color="auto" w:fill="auto"/>
            <w:noWrap/>
          </w:tcPr>
          <w:p w14:paraId="54CD787A" w14:textId="739ABBD5" w:rsidR="00C3097E" w:rsidRPr="00491A9C" w:rsidRDefault="00C3097E" w:rsidP="00C3097E">
            <w:pPr>
              <w:spacing w:line="240" w:lineRule="auto"/>
              <w:jc w:val="right"/>
            </w:pPr>
            <w:r w:rsidRPr="0001694C">
              <w:t xml:space="preserve">$3,124,250 </w:t>
            </w:r>
          </w:p>
        </w:tc>
        <w:tc>
          <w:tcPr>
            <w:tcW w:w="1184" w:type="dxa"/>
            <w:tcBorders>
              <w:top w:val="nil"/>
              <w:left w:val="nil"/>
              <w:bottom w:val="nil"/>
              <w:right w:val="nil"/>
            </w:tcBorders>
            <w:shd w:val="clear" w:color="auto" w:fill="auto"/>
            <w:noWrap/>
          </w:tcPr>
          <w:p w14:paraId="6993C206" w14:textId="1224BEDC" w:rsidR="00C3097E" w:rsidRPr="00491A9C" w:rsidRDefault="00C3097E" w:rsidP="00C3097E">
            <w:pPr>
              <w:spacing w:line="240" w:lineRule="auto"/>
              <w:jc w:val="right"/>
            </w:pPr>
            <w:r w:rsidRPr="0001694C">
              <w:t xml:space="preserve">$3,120,750 </w:t>
            </w:r>
          </w:p>
        </w:tc>
        <w:tc>
          <w:tcPr>
            <w:tcW w:w="1184" w:type="dxa"/>
            <w:tcBorders>
              <w:top w:val="nil"/>
              <w:left w:val="nil"/>
              <w:bottom w:val="nil"/>
              <w:right w:val="nil"/>
            </w:tcBorders>
            <w:shd w:val="clear" w:color="auto" w:fill="auto"/>
            <w:noWrap/>
          </w:tcPr>
          <w:p w14:paraId="64875AFC" w14:textId="26BAC7BA" w:rsidR="00C3097E" w:rsidRPr="00491A9C" w:rsidRDefault="00C3097E" w:rsidP="00C3097E">
            <w:pPr>
              <w:spacing w:line="240" w:lineRule="auto"/>
              <w:jc w:val="right"/>
            </w:pPr>
            <w:r w:rsidRPr="0001694C">
              <w:t xml:space="preserve">$3,125,000 </w:t>
            </w:r>
          </w:p>
        </w:tc>
        <w:tc>
          <w:tcPr>
            <w:tcW w:w="1184" w:type="dxa"/>
            <w:tcBorders>
              <w:top w:val="nil"/>
              <w:left w:val="nil"/>
              <w:bottom w:val="nil"/>
              <w:right w:val="nil"/>
            </w:tcBorders>
            <w:shd w:val="clear" w:color="auto" w:fill="auto"/>
            <w:noWrap/>
          </w:tcPr>
          <w:p w14:paraId="37BA6A96" w14:textId="668D012F" w:rsidR="00C3097E" w:rsidRPr="00491A9C" w:rsidRDefault="00C3097E" w:rsidP="00C3097E">
            <w:pPr>
              <w:spacing w:line="240" w:lineRule="auto"/>
              <w:jc w:val="right"/>
            </w:pPr>
            <w:r w:rsidRPr="0001694C">
              <w:t xml:space="preserve">$3,121,500 </w:t>
            </w:r>
          </w:p>
        </w:tc>
        <w:tc>
          <w:tcPr>
            <w:tcW w:w="1184" w:type="dxa"/>
            <w:tcBorders>
              <w:top w:val="nil"/>
              <w:left w:val="nil"/>
              <w:bottom w:val="nil"/>
              <w:right w:val="nil"/>
            </w:tcBorders>
            <w:shd w:val="clear" w:color="auto" w:fill="auto"/>
            <w:noWrap/>
          </w:tcPr>
          <w:p w14:paraId="0597CBB2" w14:textId="4A736761" w:rsidR="00C3097E" w:rsidRPr="00491A9C" w:rsidRDefault="00C3097E" w:rsidP="00C3097E">
            <w:pPr>
              <w:spacing w:line="240" w:lineRule="auto"/>
              <w:jc w:val="right"/>
            </w:pPr>
            <w:r w:rsidRPr="0001694C">
              <w:t xml:space="preserve">$3,120,500 </w:t>
            </w:r>
          </w:p>
        </w:tc>
      </w:tr>
      <w:tr w:rsidR="0018465A" w:rsidRPr="00721671" w14:paraId="5AB7E359" w14:textId="77777777" w:rsidTr="000C0068">
        <w:trPr>
          <w:trHeight w:val="144"/>
          <w:jc w:val="center"/>
        </w:trPr>
        <w:tc>
          <w:tcPr>
            <w:tcW w:w="639" w:type="dxa"/>
            <w:tcBorders>
              <w:top w:val="nil"/>
              <w:left w:val="nil"/>
              <w:bottom w:val="nil"/>
              <w:right w:val="nil"/>
            </w:tcBorders>
            <w:shd w:val="clear" w:color="auto" w:fill="auto"/>
            <w:noWrap/>
            <w:vAlign w:val="bottom"/>
          </w:tcPr>
          <w:p w14:paraId="5FD8858E" w14:textId="192114B1" w:rsidR="0018465A" w:rsidRDefault="0018465A" w:rsidP="0018465A">
            <w:pPr>
              <w:spacing w:line="240" w:lineRule="auto"/>
              <w:jc w:val="center"/>
              <w:rPr>
                <w:rFonts w:eastAsia="Times New Roman" w:cs="Segoe UI"/>
                <w:color w:val="000000"/>
                <w:szCs w:val="21"/>
              </w:rPr>
            </w:pPr>
            <w:r>
              <w:rPr>
                <w:rFonts w:eastAsia="Times New Roman" w:cs="Segoe UI"/>
                <w:color w:val="000000"/>
                <w:szCs w:val="21"/>
              </w:rPr>
              <w:t>3</w:t>
            </w:r>
          </w:p>
        </w:tc>
        <w:tc>
          <w:tcPr>
            <w:tcW w:w="3050" w:type="dxa"/>
            <w:tcBorders>
              <w:top w:val="nil"/>
              <w:left w:val="nil"/>
              <w:bottom w:val="nil"/>
              <w:right w:val="nil"/>
            </w:tcBorders>
            <w:shd w:val="clear" w:color="auto" w:fill="auto"/>
            <w:noWrap/>
            <w:vAlign w:val="bottom"/>
          </w:tcPr>
          <w:p w14:paraId="10887846" w14:textId="7D5356B6" w:rsidR="0018465A" w:rsidRPr="0018465A" w:rsidRDefault="0018465A" w:rsidP="0018465A">
            <w:pPr>
              <w:spacing w:line="240" w:lineRule="auto"/>
              <w:rPr>
                <w:rFonts w:eastAsia="Times New Roman" w:cs="Segoe UI"/>
                <w:b/>
                <w:bCs/>
                <w:color w:val="000000"/>
                <w:szCs w:val="21"/>
              </w:rPr>
            </w:pPr>
            <w:r w:rsidRPr="0018465A">
              <w:rPr>
                <w:rFonts w:eastAsia="Times New Roman" w:cs="Segoe UI"/>
                <w:b/>
                <w:bCs/>
                <w:color w:val="000000"/>
                <w:szCs w:val="21"/>
              </w:rPr>
              <w:t>Total</w:t>
            </w:r>
          </w:p>
        </w:tc>
        <w:tc>
          <w:tcPr>
            <w:tcW w:w="1184" w:type="dxa"/>
            <w:tcBorders>
              <w:top w:val="nil"/>
              <w:left w:val="nil"/>
              <w:bottom w:val="nil"/>
              <w:right w:val="nil"/>
            </w:tcBorders>
            <w:shd w:val="clear" w:color="auto" w:fill="auto"/>
            <w:noWrap/>
          </w:tcPr>
          <w:p w14:paraId="5E7AC72E" w14:textId="6ADFF989" w:rsidR="0018465A" w:rsidRPr="0018465A" w:rsidRDefault="0018465A" w:rsidP="0018465A">
            <w:pPr>
              <w:spacing w:line="240" w:lineRule="auto"/>
              <w:jc w:val="right"/>
              <w:rPr>
                <w:b/>
                <w:bCs/>
              </w:rPr>
            </w:pPr>
            <w:r w:rsidRPr="0018465A">
              <w:rPr>
                <w:b/>
                <w:bCs/>
              </w:rPr>
              <w:t xml:space="preserve">$7,033,031 </w:t>
            </w:r>
          </w:p>
        </w:tc>
        <w:tc>
          <w:tcPr>
            <w:tcW w:w="1184" w:type="dxa"/>
            <w:tcBorders>
              <w:top w:val="nil"/>
              <w:left w:val="nil"/>
              <w:bottom w:val="nil"/>
              <w:right w:val="nil"/>
            </w:tcBorders>
            <w:shd w:val="clear" w:color="auto" w:fill="auto"/>
            <w:noWrap/>
          </w:tcPr>
          <w:p w14:paraId="273820EE" w14:textId="2D74E9A4" w:rsidR="0018465A" w:rsidRPr="0018465A" w:rsidRDefault="0018465A" w:rsidP="0018465A">
            <w:pPr>
              <w:spacing w:line="240" w:lineRule="auto"/>
              <w:jc w:val="right"/>
              <w:rPr>
                <w:b/>
                <w:bCs/>
              </w:rPr>
            </w:pPr>
            <w:r w:rsidRPr="0018465A">
              <w:rPr>
                <w:b/>
                <w:bCs/>
              </w:rPr>
              <w:t xml:space="preserve">$7,217,959 </w:t>
            </w:r>
          </w:p>
        </w:tc>
        <w:tc>
          <w:tcPr>
            <w:tcW w:w="1184" w:type="dxa"/>
            <w:tcBorders>
              <w:top w:val="nil"/>
              <w:left w:val="nil"/>
              <w:bottom w:val="nil"/>
              <w:right w:val="nil"/>
            </w:tcBorders>
            <w:shd w:val="clear" w:color="auto" w:fill="auto"/>
            <w:noWrap/>
          </w:tcPr>
          <w:p w14:paraId="2F540F8C" w14:textId="79340F91" w:rsidR="0018465A" w:rsidRPr="0018465A" w:rsidRDefault="0018465A" w:rsidP="0018465A">
            <w:pPr>
              <w:spacing w:line="240" w:lineRule="auto"/>
              <w:jc w:val="right"/>
              <w:rPr>
                <w:b/>
                <w:bCs/>
              </w:rPr>
            </w:pPr>
            <w:r w:rsidRPr="0018465A">
              <w:rPr>
                <w:b/>
                <w:bCs/>
              </w:rPr>
              <w:t xml:space="preserve">$7,211,299 </w:t>
            </w:r>
          </w:p>
        </w:tc>
        <w:tc>
          <w:tcPr>
            <w:tcW w:w="1184" w:type="dxa"/>
            <w:tcBorders>
              <w:top w:val="nil"/>
              <w:left w:val="nil"/>
              <w:bottom w:val="nil"/>
              <w:right w:val="nil"/>
            </w:tcBorders>
            <w:shd w:val="clear" w:color="auto" w:fill="auto"/>
            <w:noWrap/>
          </w:tcPr>
          <w:p w14:paraId="46E53378" w14:textId="5D462975" w:rsidR="0018465A" w:rsidRPr="0018465A" w:rsidRDefault="0018465A" w:rsidP="0018465A">
            <w:pPr>
              <w:spacing w:line="240" w:lineRule="auto"/>
              <w:jc w:val="right"/>
              <w:rPr>
                <w:b/>
                <w:bCs/>
              </w:rPr>
            </w:pPr>
            <w:r w:rsidRPr="0018465A">
              <w:rPr>
                <w:b/>
                <w:bCs/>
              </w:rPr>
              <w:t xml:space="preserve">$7,211,274 </w:t>
            </w:r>
          </w:p>
        </w:tc>
        <w:tc>
          <w:tcPr>
            <w:tcW w:w="1184" w:type="dxa"/>
            <w:tcBorders>
              <w:top w:val="nil"/>
              <w:left w:val="nil"/>
              <w:bottom w:val="nil"/>
              <w:right w:val="nil"/>
            </w:tcBorders>
            <w:shd w:val="clear" w:color="auto" w:fill="auto"/>
            <w:noWrap/>
          </w:tcPr>
          <w:p w14:paraId="61F4529E" w14:textId="67B14A0A" w:rsidR="0018465A" w:rsidRPr="0018465A" w:rsidRDefault="0018465A" w:rsidP="0018465A">
            <w:pPr>
              <w:spacing w:line="240" w:lineRule="auto"/>
              <w:jc w:val="right"/>
              <w:rPr>
                <w:b/>
                <w:bCs/>
              </w:rPr>
            </w:pPr>
            <w:r w:rsidRPr="0018465A">
              <w:rPr>
                <w:b/>
                <w:bCs/>
              </w:rPr>
              <w:t xml:space="preserve">$7,207,388 </w:t>
            </w:r>
          </w:p>
        </w:tc>
        <w:tc>
          <w:tcPr>
            <w:tcW w:w="1184" w:type="dxa"/>
            <w:tcBorders>
              <w:top w:val="nil"/>
              <w:left w:val="nil"/>
              <w:bottom w:val="nil"/>
              <w:right w:val="nil"/>
            </w:tcBorders>
            <w:shd w:val="clear" w:color="auto" w:fill="auto"/>
            <w:noWrap/>
          </w:tcPr>
          <w:p w14:paraId="751250EF" w14:textId="177247FD" w:rsidR="0018465A" w:rsidRPr="0018465A" w:rsidRDefault="0018465A" w:rsidP="0018465A">
            <w:pPr>
              <w:spacing w:line="240" w:lineRule="auto"/>
              <w:jc w:val="right"/>
              <w:rPr>
                <w:b/>
                <w:bCs/>
              </w:rPr>
            </w:pPr>
            <w:r w:rsidRPr="0018465A">
              <w:rPr>
                <w:b/>
                <w:bCs/>
              </w:rPr>
              <w:t xml:space="preserve">$7,203,497 </w:t>
            </w:r>
          </w:p>
        </w:tc>
      </w:tr>
    </w:tbl>
    <w:p w14:paraId="6379BA8B" w14:textId="77777777" w:rsidR="00931206" w:rsidRPr="00721671" w:rsidRDefault="00931206" w:rsidP="00500A75"/>
    <w:p w14:paraId="4FF646EE" w14:textId="0D172B08" w:rsidR="00500A75" w:rsidRPr="00721671" w:rsidRDefault="00500A75" w:rsidP="00500A75">
      <w:r w:rsidRPr="00721671">
        <w:t xml:space="preserve">To fund the capital program, Raftelis recommends </w:t>
      </w:r>
      <w:r w:rsidR="00AC6F98" w:rsidRPr="00721671">
        <w:t xml:space="preserve">one </w:t>
      </w:r>
      <w:r w:rsidRPr="00721671">
        <w:t xml:space="preserve">new debt </w:t>
      </w:r>
      <w:r w:rsidR="00AC6F98" w:rsidRPr="00721671">
        <w:t>issu</w:t>
      </w:r>
      <w:r w:rsidR="00C3097E">
        <w:t>ance</w:t>
      </w:r>
      <w:r w:rsidR="00AC6F98" w:rsidRPr="00721671">
        <w:t xml:space="preserve"> </w:t>
      </w:r>
      <w:r w:rsidRPr="00721671">
        <w:t>in</w:t>
      </w:r>
      <w:r w:rsidR="00931206" w:rsidRPr="00721671">
        <w:t xml:space="preserve"> FY 202</w:t>
      </w:r>
      <w:r w:rsidR="00C3097E">
        <w:t>8</w:t>
      </w:r>
      <w:r w:rsidRPr="00721671">
        <w:t>. The terms for this debt iss</w:t>
      </w:r>
      <w:r w:rsidR="00C3097E">
        <w:t>uance</w:t>
      </w:r>
      <w:r w:rsidRPr="00721671">
        <w:t xml:space="preserve"> are assumed to be a 30-year bond at </w:t>
      </w:r>
      <w:r w:rsidR="00F4332F">
        <w:t>5.0</w:t>
      </w:r>
      <w:r w:rsidRPr="00721671">
        <w:t xml:space="preserve"> percent interest </w:t>
      </w:r>
      <w:r w:rsidR="0052334A" w:rsidRPr="00721671">
        <w:t xml:space="preserve">with </w:t>
      </w:r>
      <w:r w:rsidRPr="00721671">
        <w:t xml:space="preserve">a </w:t>
      </w:r>
      <w:r w:rsidR="00371F6B">
        <w:t>2.0</w:t>
      </w:r>
      <w:r w:rsidRPr="00721671">
        <w:t xml:space="preserve"> percent issuance cost. </w:t>
      </w:r>
      <w:r w:rsidR="005606B9" w:rsidRPr="00721671">
        <w:t xml:space="preserve">It is assumed </w:t>
      </w:r>
      <w:r w:rsidR="003652C3">
        <w:t>an additional</w:t>
      </w:r>
      <w:r w:rsidR="005606B9" w:rsidRPr="00721671">
        <w:t xml:space="preserve"> reserve </w:t>
      </w:r>
      <w:r w:rsidR="008A5A10">
        <w:t>fund would not need to be created</w:t>
      </w:r>
      <w:r w:rsidR="005606B9" w:rsidRPr="00721671">
        <w:t xml:space="preserve"> for the debt.</w:t>
      </w:r>
      <w:r w:rsidR="00474EC4">
        <w:t xml:space="preserve">  </w:t>
      </w:r>
      <w:r w:rsidR="00597716">
        <w:t xml:space="preserve">Future debt will be included in the </w:t>
      </w:r>
      <w:r w:rsidR="006901DD">
        <w:t>debt</w:t>
      </w:r>
      <w:r w:rsidR="00474EC4">
        <w:t xml:space="preserve"> service coverage </w:t>
      </w:r>
      <w:r w:rsidR="006901DD">
        <w:t xml:space="preserve">requirement </w:t>
      </w:r>
      <w:r w:rsidR="005E689C">
        <w:t>as shown</w:t>
      </w:r>
      <w:r w:rsidR="006901DD">
        <w:t xml:space="preserve"> in the </w:t>
      </w:r>
      <w:r w:rsidR="00CC0F32">
        <w:t>financial planning</w:t>
      </w:r>
      <w:r w:rsidR="006901DD">
        <w:t xml:space="preserve"> section</w:t>
      </w:r>
      <w:r w:rsidR="00CC0F32">
        <w:t>s</w:t>
      </w:r>
      <w:r w:rsidR="006901DD">
        <w:t>.</w:t>
      </w:r>
      <w:r w:rsidR="00474EC4">
        <w:t xml:space="preserve"> </w:t>
      </w:r>
      <w:r w:rsidR="006901DD">
        <w:t xml:space="preserve"> </w:t>
      </w:r>
      <w:r w:rsidRPr="00721671">
        <w:t xml:space="preserve">The proposed annual debt service for this bond issue is shown in </w:t>
      </w:r>
      <w:r w:rsidR="00EC386D" w:rsidRPr="00721671">
        <w:rPr>
          <w:b/>
        </w:rPr>
        <w:fldChar w:fldCharType="begin"/>
      </w:r>
      <w:r w:rsidR="00EC386D" w:rsidRPr="00721671">
        <w:rPr>
          <w:b/>
        </w:rPr>
        <w:instrText xml:space="preserve"> REF _Ref63763293 \h  \* MERGEFORMAT </w:instrText>
      </w:r>
      <w:r w:rsidR="00EC386D" w:rsidRPr="00721671">
        <w:rPr>
          <w:b/>
        </w:rPr>
      </w:r>
      <w:r w:rsidR="00EC386D" w:rsidRPr="00721671">
        <w:rPr>
          <w:b/>
        </w:rPr>
        <w:fldChar w:fldCharType="separate"/>
      </w:r>
      <w:r w:rsidR="000D4FEA" w:rsidRPr="000D4FEA">
        <w:rPr>
          <w:b/>
        </w:rPr>
        <w:t xml:space="preserve">Table </w:t>
      </w:r>
      <w:r w:rsidR="000D4FEA" w:rsidRPr="000D4FEA">
        <w:rPr>
          <w:b/>
          <w:noProof/>
        </w:rPr>
        <w:t>3</w:t>
      </w:r>
      <w:r w:rsidR="000D4FEA" w:rsidRPr="000D4FEA">
        <w:rPr>
          <w:b/>
          <w:noProof/>
        </w:rPr>
        <w:noBreakHyphen/>
        <w:t>6</w:t>
      </w:r>
      <w:r w:rsidR="00EC386D" w:rsidRPr="00721671">
        <w:rPr>
          <w:b/>
        </w:rPr>
        <w:fldChar w:fldCharType="end"/>
      </w:r>
      <w:r w:rsidR="00EC386D" w:rsidRPr="00721671">
        <w:rPr>
          <w:b/>
        </w:rPr>
        <w:t>.</w:t>
      </w:r>
    </w:p>
    <w:p w14:paraId="360BE989" w14:textId="77777777" w:rsidR="00500A75" w:rsidRPr="00721671" w:rsidRDefault="00500A75" w:rsidP="00500A75">
      <w:pPr>
        <w:rPr>
          <w:b/>
        </w:rPr>
      </w:pPr>
    </w:p>
    <w:p w14:paraId="020AF4C8" w14:textId="10FE734D" w:rsidR="00147D64" w:rsidRPr="00721671" w:rsidRDefault="00500A75" w:rsidP="00AC6F98">
      <w:pPr>
        <w:pStyle w:val="Figure"/>
        <w:keepLines/>
      </w:pPr>
      <w:bookmarkStart w:id="90" w:name="_Ref63763293"/>
      <w:bookmarkStart w:id="91" w:name="_Ref63763285"/>
      <w:bookmarkStart w:id="92" w:name="_Toc196934460"/>
      <w:r w:rsidRPr="00721671">
        <w:t xml:space="preserve">Table </w:t>
      </w:r>
      <w:fldSimple w:instr=" STYLEREF 1 \s ">
        <w:r w:rsidR="000D4FEA">
          <w:rPr>
            <w:noProof/>
          </w:rPr>
          <w:t>3</w:t>
        </w:r>
      </w:fldSimple>
      <w:r w:rsidR="00074441" w:rsidRPr="00721671">
        <w:noBreakHyphen/>
      </w:r>
      <w:fldSimple w:instr=" SEQ Table \* ARABIC \s 1 ">
        <w:r w:rsidR="000D4FEA">
          <w:rPr>
            <w:noProof/>
          </w:rPr>
          <w:t>6</w:t>
        </w:r>
      </w:fldSimple>
      <w:bookmarkEnd w:id="90"/>
      <w:r w:rsidRPr="00721671">
        <w:t>: Proposed Water Debt Service</w:t>
      </w:r>
      <w:bookmarkEnd w:id="91"/>
      <w:bookmarkEnd w:id="92"/>
    </w:p>
    <w:tbl>
      <w:tblPr>
        <w:tblW w:w="10977" w:type="dxa"/>
        <w:jc w:val="center"/>
        <w:tblLook w:val="04A0" w:firstRow="1" w:lastRow="0" w:firstColumn="1" w:lastColumn="0" w:noHBand="0" w:noVBand="1"/>
      </w:tblPr>
      <w:tblGrid>
        <w:gridCol w:w="639"/>
        <w:gridCol w:w="2440"/>
        <w:gridCol w:w="1300"/>
        <w:gridCol w:w="1300"/>
        <w:gridCol w:w="1300"/>
        <w:gridCol w:w="1398"/>
        <w:gridCol w:w="1300"/>
        <w:gridCol w:w="1300"/>
      </w:tblGrid>
      <w:tr w:rsidR="00147D64" w:rsidRPr="00721671" w14:paraId="76AB851E" w14:textId="77777777" w:rsidTr="006561DC">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795D3F1F"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 </w:t>
            </w:r>
          </w:p>
        </w:tc>
        <w:tc>
          <w:tcPr>
            <w:tcW w:w="2440" w:type="dxa"/>
            <w:tcBorders>
              <w:top w:val="single" w:sz="4" w:space="0" w:color="FFFFFF"/>
              <w:left w:val="nil"/>
              <w:bottom w:val="single" w:sz="4" w:space="0" w:color="FFFFFF"/>
              <w:right w:val="single" w:sz="4" w:space="0" w:color="FFFFFF"/>
            </w:tcBorders>
            <w:shd w:val="clear" w:color="000000" w:fill="023B40"/>
            <w:noWrap/>
            <w:vAlign w:val="bottom"/>
            <w:hideMark/>
          </w:tcPr>
          <w:p w14:paraId="094B7763"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A</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2F2FC365"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B</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5667B688"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C</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63D26C20"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D</w:t>
            </w:r>
          </w:p>
        </w:tc>
        <w:tc>
          <w:tcPr>
            <w:tcW w:w="1398" w:type="dxa"/>
            <w:tcBorders>
              <w:top w:val="single" w:sz="4" w:space="0" w:color="FFFFFF"/>
              <w:left w:val="nil"/>
              <w:bottom w:val="single" w:sz="4" w:space="0" w:color="FFFFFF"/>
              <w:right w:val="single" w:sz="4" w:space="0" w:color="FFFFFF"/>
            </w:tcBorders>
            <w:shd w:val="clear" w:color="000000" w:fill="023B40"/>
            <w:noWrap/>
            <w:vAlign w:val="bottom"/>
            <w:hideMark/>
          </w:tcPr>
          <w:p w14:paraId="1A8AF6F9"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E</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60315EC9"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F</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610E24ED" w14:textId="77777777" w:rsidR="00147D64" w:rsidRPr="00721671" w:rsidRDefault="00147D64" w:rsidP="00147D64">
            <w:pPr>
              <w:spacing w:line="240" w:lineRule="auto"/>
              <w:jc w:val="center"/>
              <w:rPr>
                <w:rFonts w:eastAsia="Times New Roman" w:cs="Segoe UI"/>
                <w:b/>
                <w:bCs/>
                <w:color w:val="FFFFFF"/>
                <w:szCs w:val="21"/>
              </w:rPr>
            </w:pPr>
            <w:r w:rsidRPr="00721671">
              <w:rPr>
                <w:rFonts w:eastAsia="Times New Roman" w:cs="Segoe UI"/>
                <w:b/>
                <w:bCs/>
                <w:color w:val="FFFFFF"/>
                <w:szCs w:val="21"/>
              </w:rPr>
              <w:t>G</w:t>
            </w:r>
          </w:p>
        </w:tc>
      </w:tr>
      <w:tr w:rsidR="00805F28" w:rsidRPr="00721671" w14:paraId="14FDB44F" w14:textId="77777777" w:rsidTr="00A55890">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2D1EB4C1" w14:textId="77777777" w:rsidR="00805F28" w:rsidRPr="00721671" w:rsidRDefault="00805F28" w:rsidP="00805F28">
            <w:pPr>
              <w:spacing w:line="240" w:lineRule="auto"/>
              <w:jc w:val="center"/>
              <w:rPr>
                <w:rFonts w:eastAsia="Times New Roman" w:cs="Segoe UI"/>
                <w:b/>
                <w:bCs/>
                <w:color w:val="FFFFFF"/>
                <w:szCs w:val="21"/>
              </w:rPr>
            </w:pPr>
            <w:r w:rsidRPr="00721671">
              <w:rPr>
                <w:rFonts w:eastAsia="Times New Roman" w:cs="Segoe UI"/>
                <w:b/>
                <w:bCs/>
                <w:color w:val="FFFFFF"/>
                <w:szCs w:val="21"/>
              </w:rPr>
              <w:t>Line</w:t>
            </w:r>
          </w:p>
        </w:tc>
        <w:tc>
          <w:tcPr>
            <w:tcW w:w="2440" w:type="dxa"/>
            <w:tcBorders>
              <w:top w:val="nil"/>
              <w:left w:val="nil"/>
              <w:bottom w:val="single" w:sz="4" w:space="0" w:color="FFFFFF"/>
              <w:right w:val="single" w:sz="4" w:space="0" w:color="FFFFFF"/>
            </w:tcBorders>
            <w:shd w:val="clear" w:color="000000" w:fill="023B40"/>
            <w:vAlign w:val="center"/>
            <w:hideMark/>
          </w:tcPr>
          <w:p w14:paraId="0E091679" w14:textId="77777777" w:rsidR="00805F28" w:rsidRPr="00721671" w:rsidRDefault="00805F28" w:rsidP="00805F28">
            <w:pPr>
              <w:spacing w:line="240" w:lineRule="auto"/>
              <w:jc w:val="center"/>
              <w:rPr>
                <w:rFonts w:eastAsia="Times New Roman" w:cs="Segoe UI"/>
                <w:b/>
                <w:bCs/>
                <w:color w:val="FFFFFF"/>
                <w:szCs w:val="21"/>
              </w:rPr>
            </w:pPr>
            <w:r w:rsidRPr="00721671">
              <w:rPr>
                <w:rFonts w:eastAsia="Times New Roman" w:cs="Segoe UI"/>
                <w:b/>
                <w:bCs/>
                <w:color w:val="FFFFFF"/>
                <w:szCs w:val="21"/>
              </w:rPr>
              <w:t>Proposed Debt Service</w:t>
            </w:r>
          </w:p>
        </w:tc>
        <w:tc>
          <w:tcPr>
            <w:tcW w:w="1300" w:type="dxa"/>
            <w:tcBorders>
              <w:top w:val="nil"/>
              <w:left w:val="nil"/>
              <w:bottom w:val="single" w:sz="4" w:space="0" w:color="FFFFFF"/>
              <w:right w:val="single" w:sz="4" w:space="0" w:color="FFFFFF"/>
            </w:tcBorders>
            <w:shd w:val="clear" w:color="000000" w:fill="023B40"/>
            <w:vAlign w:val="center"/>
            <w:hideMark/>
          </w:tcPr>
          <w:p w14:paraId="0DAFE8F1" w14:textId="5CC5C160" w:rsidR="00805F28" w:rsidRPr="008811AA" w:rsidRDefault="00805F28" w:rsidP="00805F28">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300" w:type="dxa"/>
            <w:tcBorders>
              <w:top w:val="nil"/>
              <w:left w:val="nil"/>
              <w:bottom w:val="single" w:sz="4" w:space="0" w:color="FFFFFF"/>
              <w:right w:val="single" w:sz="4" w:space="0" w:color="FFFFFF"/>
            </w:tcBorders>
            <w:shd w:val="clear" w:color="000000" w:fill="023B40"/>
            <w:vAlign w:val="center"/>
            <w:hideMark/>
          </w:tcPr>
          <w:p w14:paraId="308815E1" w14:textId="5842EA49" w:rsidR="00805F28" w:rsidRPr="008811AA" w:rsidRDefault="00805F28" w:rsidP="00805F28">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300" w:type="dxa"/>
            <w:tcBorders>
              <w:top w:val="nil"/>
              <w:left w:val="nil"/>
              <w:bottom w:val="single" w:sz="4" w:space="0" w:color="FFFFFF"/>
              <w:right w:val="single" w:sz="4" w:space="0" w:color="FFFFFF"/>
            </w:tcBorders>
            <w:shd w:val="clear" w:color="000000" w:fill="023B40"/>
            <w:vAlign w:val="center"/>
            <w:hideMark/>
          </w:tcPr>
          <w:p w14:paraId="6FBC38A5" w14:textId="4445F440" w:rsidR="00805F28" w:rsidRPr="008811AA"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398" w:type="dxa"/>
            <w:tcBorders>
              <w:top w:val="nil"/>
              <w:left w:val="nil"/>
              <w:bottom w:val="single" w:sz="4" w:space="0" w:color="FFFFFF"/>
              <w:right w:val="single" w:sz="4" w:space="0" w:color="FFFFFF"/>
            </w:tcBorders>
            <w:shd w:val="clear" w:color="000000" w:fill="023B40"/>
            <w:vAlign w:val="center"/>
            <w:hideMark/>
          </w:tcPr>
          <w:p w14:paraId="22D5FEF7" w14:textId="10E5FDDC" w:rsidR="00805F28" w:rsidRPr="008811AA"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300" w:type="dxa"/>
            <w:tcBorders>
              <w:top w:val="nil"/>
              <w:left w:val="nil"/>
              <w:bottom w:val="single" w:sz="4" w:space="0" w:color="FFFFFF"/>
              <w:right w:val="single" w:sz="4" w:space="0" w:color="FFFFFF"/>
            </w:tcBorders>
            <w:shd w:val="clear" w:color="000000" w:fill="023B40"/>
            <w:vAlign w:val="center"/>
            <w:hideMark/>
          </w:tcPr>
          <w:p w14:paraId="06A3084D" w14:textId="18F8761F" w:rsidR="00805F28" w:rsidRPr="008811AA"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300" w:type="dxa"/>
            <w:tcBorders>
              <w:top w:val="nil"/>
              <w:left w:val="nil"/>
              <w:bottom w:val="single" w:sz="4" w:space="0" w:color="FFFFFF"/>
              <w:right w:val="single" w:sz="4" w:space="0" w:color="FFFFFF"/>
            </w:tcBorders>
            <w:shd w:val="clear" w:color="000000" w:fill="023B40"/>
            <w:vAlign w:val="center"/>
            <w:hideMark/>
          </w:tcPr>
          <w:p w14:paraId="378218C9" w14:textId="19343144" w:rsidR="00805F28" w:rsidRPr="008811AA" w:rsidRDefault="00805F28" w:rsidP="00805F28">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E66CBF" w:rsidRPr="00721671" w14:paraId="3AF30DF8" w14:textId="77777777" w:rsidTr="006561DC">
        <w:trPr>
          <w:trHeight w:val="144"/>
          <w:jc w:val="center"/>
        </w:trPr>
        <w:tc>
          <w:tcPr>
            <w:tcW w:w="639" w:type="dxa"/>
            <w:tcBorders>
              <w:top w:val="nil"/>
              <w:left w:val="nil"/>
              <w:bottom w:val="nil"/>
              <w:right w:val="nil"/>
            </w:tcBorders>
            <w:shd w:val="clear" w:color="auto" w:fill="auto"/>
            <w:noWrap/>
            <w:vAlign w:val="bottom"/>
            <w:hideMark/>
          </w:tcPr>
          <w:p w14:paraId="63FAF3A5" w14:textId="77777777" w:rsidR="00E66CBF" w:rsidRPr="00721671" w:rsidRDefault="00E66CBF" w:rsidP="00E66CBF">
            <w:pPr>
              <w:spacing w:line="240" w:lineRule="auto"/>
              <w:jc w:val="center"/>
              <w:rPr>
                <w:rFonts w:eastAsia="Times New Roman" w:cs="Segoe UI"/>
                <w:color w:val="000000"/>
                <w:szCs w:val="21"/>
              </w:rPr>
            </w:pPr>
            <w:r w:rsidRPr="00721671">
              <w:rPr>
                <w:rFonts w:eastAsia="Times New Roman" w:cs="Segoe UI"/>
                <w:color w:val="000000"/>
                <w:szCs w:val="21"/>
              </w:rPr>
              <w:t>1</w:t>
            </w:r>
          </w:p>
        </w:tc>
        <w:tc>
          <w:tcPr>
            <w:tcW w:w="2440" w:type="dxa"/>
            <w:tcBorders>
              <w:top w:val="nil"/>
              <w:left w:val="nil"/>
              <w:bottom w:val="nil"/>
              <w:right w:val="nil"/>
            </w:tcBorders>
            <w:shd w:val="clear" w:color="auto" w:fill="auto"/>
            <w:noWrap/>
            <w:vAlign w:val="bottom"/>
            <w:hideMark/>
          </w:tcPr>
          <w:p w14:paraId="2D61DC95" w14:textId="77777777" w:rsidR="00E66CBF" w:rsidRPr="00721671" w:rsidRDefault="00E66CBF" w:rsidP="00E66CBF">
            <w:pPr>
              <w:spacing w:line="240" w:lineRule="auto"/>
              <w:rPr>
                <w:rFonts w:eastAsia="Times New Roman" w:cs="Segoe UI"/>
                <w:color w:val="000000"/>
                <w:szCs w:val="21"/>
              </w:rPr>
            </w:pPr>
            <w:r w:rsidRPr="00721671">
              <w:rPr>
                <w:rFonts w:eastAsia="Times New Roman" w:cs="Segoe UI"/>
                <w:color w:val="000000"/>
                <w:szCs w:val="21"/>
              </w:rPr>
              <w:t>Proposed Bond Issue</w:t>
            </w:r>
          </w:p>
        </w:tc>
        <w:tc>
          <w:tcPr>
            <w:tcW w:w="1300" w:type="dxa"/>
            <w:tcBorders>
              <w:top w:val="nil"/>
              <w:left w:val="nil"/>
              <w:bottom w:val="nil"/>
              <w:right w:val="nil"/>
            </w:tcBorders>
            <w:shd w:val="clear" w:color="auto" w:fill="auto"/>
            <w:noWrap/>
            <w:hideMark/>
          </w:tcPr>
          <w:p w14:paraId="1E57F93A" w14:textId="0A186FE4" w:rsidR="00E66CBF" w:rsidRPr="00721671" w:rsidRDefault="00E66CBF" w:rsidP="00E66CBF">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3000E948" w14:textId="384C4DF9" w:rsidR="00E66CBF" w:rsidRPr="00721671" w:rsidRDefault="00E66CBF" w:rsidP="00E66CBF">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2E024660" w14:textId="6B0CA3BE" w:rsidR="00E66CBF" w:rsidRPr="00721671" w:rsidRDefault="00E66CBF" w:rsidP="00E66CBF">
            <w:pPr>
              <w:spacing w:line="240" w:lineRule="auto"/>
              <w:jc w:val="right"/>
              <w:rPr>
                <w:rFonts w:eastAsia="Times New Roman" w:cs="Segoe UI"/>
                <w:color w:val="000000"/>
                <w:szCs w:val="21"/>
              </w:rPr>
            </w:pPr>
            <w:r w:rsidRPr="0040337C">
              <w:t xml:space="preserve">$0 </w:t>
            </w:r>
          </w:p>
        </w:tc>
        <w:tc>
          <w:tcPr>
            <w:tcW w:w="1398" w:type="dxa"/>
            <w:tcBorders>
              <w:top w:val="nil"/>
              <w:left w:val="nil"/>
              <w:bottom w:val="nil"/>
              <w:right w:val="nil"/>
            </w:tcBorders>
            <w:shd w:val="clear" w:color="auto" w:fill="auto"/>
            <w:noWrap/>
            <w:hideMark/>
          </w:tcPr>
          <w:p w14:paraId="285294D6" w14:textId="5FB464EC" w:rsidR="00E66CBF" w:rsidRPr="00721671" w:rsidRDefault="00E66CBF" w:rsidP="00E66CBF">
            <w:pPr>
              <w:spacing w:line="240" w:lineRule="auto"/>
              <w:jc w:val="right"/>
              <w:rPr>
                <w:rFonts w:eastAsia="Times New Roman" w:cs="Segoe UI"/>
                <w:color w:val="000000"/>
                <w:szCs w:val="21"/>
              </w:rPr>
            </w:pPr>
            <w:r w:rsidRPr="0040337C">
              <w:t>$</w:t>
            </w:r>
            <w:r w:rsidR="00310986">
              <w:t>80</w:t>
            </w:r>
            <w:r w:rsidRPr="0040337C">
              <w:t xml:space="preserve">,000,000 </w:t>
            </w:r>
          </w:p>
        </w:tc>
        <w:tc>
          <w:tcPr>
            <w:tcW w:w="1300" w:type="dxa"/>
            <w:tcBorders>
              <w:top w:val="nil"/>
              <w:left w:val="nil"/>
              <w:bottom w:val="nil"/>
              <w:right w:val="nil"/>
            </w:tcBorders>
            <w:shd w:val="clear" w:color="auto" w:fill="auto"/>
            <w:noWrap/>
            <w:hideMark/>
          </w:tcPr>
          <w:p w14:paraId="0324A5EB" w14:textId="052C1C15" w:rsidR="00E66CBF" w:rsidRPr="00721671" w:rsidRDefault="00E66CBF" w:rsidP="00E66CBF">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2FFDE97C" w14:textId="50BAF2EF" w:rsidR="00E66CBF" w:rsidRPr="00721671" w:rsidRDefault="00E66CBF" w:rsidP="00E66CBF">
            <w:pPr>
              <w:spacing w:line="240" w:lineRule="auto"/>
              <w:jc w:val="right"/>
              <w:rPr>
                <w:rFonts w:eastAsia="Times New Roman" w:cs="Segoe UI"/>
                <w:color w:val="000000"/>
                <w:szCs w:val="21"/>
              </w:rPr>
            </w:pPr>
            <w:r w:rsidRPr="0040337C">
              <w:t xml:space="preserve">$0 </w:t>
            </w:r>
          </w:p>
        </w:tc>
      </w:tr>
      <w:tr w:rsidR="00E66CBF" w:rsidRPr="00721671" w14:paraId="41324CF8" w14:textId="77777777" w:rsidTr="006561DC">
        <w:trPr>
          <w:trHeight w:val="144"/>
          <w:jc w:val="center"/>
        </w:trPr>
        <w:tc>
          <w:tcPr>
            <w:tcW w:w="639" w:type="dxa"/>
            <w:tcBorders>
              <w:top w:val="nil"/>
              <w:left w:val="nil"/>
              <w:bottom w:val="nil"/>
              <w:right w:val="nil"/>
            </w:tcBorders>
            <w:shd w:val="clear" w:color="auto" w:fill="auto"/>
            <w:noWrap/>
            <w:vAlign w:val="bottom"/>
            <w:hideMark/>
          </w:tcPr>
          <w:p w14:paraId="196BBE5C" w14:textId="77777777" w:rsidR="00E66CBF" w:rsidRPr="00721671" w:rsidRDefault="00E66CBF" w:rsidP="00E66CBF">
            <w:pPr>
              <w:spacing w:line="240" w:lineRule="auto"/>
              <w:jc w:val="center"/>
              <w:rPr>
                <w:rFonts w:eastAsia="Times New Roman" w:cs="Segoe UI"/>
                <w:color w:val="000000"/>
                <w:szCs w:val="21"/>
              </w:rPr>
            </w:pPr>
            <w:r w:rsidRPr="00721671">
              <w:rPr>
                <w:rFonts w:eastAsia="Times New Roman" w:cs="Segoe UI"/>
                <w:color w:val="000000"/>
                <w:szCs w:val="21"/>
              </w:rPr>
              <w:t>2</w:t>
            </w:r>
          </w:p>
        </w:tc>
        <w:tc>
          <w:tcPr>
            <w:tcW w:w="2440" w:type="dxa"/>
            <w:tcBorders>
              <w:top w:val="nil"/>
              <w:left w:val="nil"/>
              <w:bottom w:val="nil"/>
              <w:right w:val="nil"/>
            </w:tcBorders>
            <w:shd w:val="clear" w:color="auto" w:fill="auto"/>
            <w:noWrap/>
            <w:vAlign w:val="bottom"/>
            <w:hideMark/>
          </w:tcPr>
          <w:p w14:paraId="55728C0A" w14:textId="77777777" w:rsidR="00E66CBF" w:rsidRPr="00721671" w:rsidRDefault="00E66CBF" w:rsidP="00E66CBF">
            <w:pPr>
              <w:spacing w:line="240" w:lineRule="auto"/>
              <w:rPr>
                <w:rFonts w:eastAsia="Times New Roman" w:cs="Segoe UI"/>
                <w:color w:val="000000"/>
                <w:szCs w:val="21"/>
              </w:rPr>
            </w:pPr>
            <w:r w:rsidRPr="00721671">
              <w:rPr>
                <w:rFonts w:eastAsia="Times New Roman" w:cs="Segoe UI"/>
                <w:color w:val="000000"/>
                <w:szCs w:val="21"/>
              </w:rPr>
              <w:t>Bond Proceeds</w:t>
            </w:r>
          </w:p>
        </w:tc>
        <w:tc>
          <w:tcPr>
            <w:tcW w:w="1300" w:type="dxa"/>
            <w:tcBorders>
              <w:top w:val="nil"/>
              <w:left w:val="nil"/>
              <w:bottom w:val="nil"/>
              <w:right w:val="nil"/>
            </w:tcBorders>
            <w:shd w:val="clear" w:color="auto" w:fill="auto"/>
            <w:noWrap/>
            <w:hideMark/>
          </w:tcPr>
          <w:p w14:paraId="26733373" w14:textId="2B202851" w:rsidR="00E66CBF" w:rsidRPr="00721671" w:rsidRDefault="00E66CBF" w:rsidP="00E66CBF">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2C89981F" w14:textId="1AF62E13" w:rsidR="00E66CBF" w:rsidRPr="00721671" w:rsidRDefault="00E66CBF" w:rsidP="00E66CBF">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359DB2D5" w14:textId="7F24CE3D" w:rsidR="00E66CBF" w:rsidRPr="00721671" w:rsidRDefault="00E66CBF" w:rsidP="00E66CBF">
            <w:pPr>
              <w:spacing w:line="240" w:lineRule="auto"/>
              <w:jc w:val="right"/>
              <w:rPr>
                <w:rFonts w:eastAsia="Times New Roman" w:cs="Segoe UI"/>
                <w:color w:val="000000"/>
                <w:szCs w:val="21"/>
              </w:rPr>
            </w:pPr>
            <w:r w:rsidRPr="0040337C">
              <w:t xml:space="preserve">$0 </w:t>
            </w:r>
          </w:p>
        </w:tc>
        <w:tc>
          <w:tcPr>
            <w:tcW w:w="1398" w:type="dxa"/>
            <w:tcBorders>
              <w:top w:val="nil"/>
              <w:left w:val="nil"/>
              <w:bottom w:val="nil"/>
              <w:right w:val="nil"/>
            </w:tcBorders>
            <w:shd w:val="clear" w:color="auto" w:fill="auto"/>
            <w:noWrap/>
            <w:hideMark/>
          </w:tcPr>
          <w:p w14:paraId="7DE2597C" w14:textId="67FB7FE4" w:rsidR="00E66CBF" w:rsidRPr="00721671" w:rsidRDefault="001D5D93" w:rsidP="00E66CBF">
            <w:pPr>
              <w:spacing w:line="240" w:lineRule="auto"/>
              <w:jc w:val="right"/>
              <w:rPr>
                <w:rFonts w:eastAsia="Times New Roman" w:cs="Segoe UI"/>
                <w:color w:val="000000"/>
                <w:szCs w:val="21"/>
              </w:rPr>
            </w:pPr>
            <w:r w:rsidRPr="001D5D93">
              <w:t>$78,400,000</w:t>
            </w:r>
          </w:p>
        </w:tc>
        <w:tc>
          <w:tcPr>
            <w:tcW w:w="1300" w:type="dxa"/>
            <w:tcBorders>
              <w:top w:val="nil"/>
              <w:left w:val="nil"/>
              <w:bottom w:val="nil"/>
              <w:right w:val="nil"/>
            </w:tcBorders>
            <w:shd w:val="clear" w:color="auto" w:fill="auto"/>
            <w:noWrap/>
            <w:hideMark/>
          </w:tcPr>
          <w:p w14:paraId="6F8FEE84" w14:textId="6F3383EC" w:rsidR="00E66CBF" w:rsidRPr="00721671" w:rsidRDefault="00E66CBF" w:rsidP="00E66CBF">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7FBE438C" w14:textId="3C048098" w:rsidR="00E66CBF" w:rsidRPr="00721671" w:rsidRDefault="00E66CBF" w:rsidP="00E66CBF">
            <w:pPr>
              <w:spacing w:line="240" w:lineRule="auto"/>
              <w:jc w:val="right"/>
              <w:rPr>
                <w:rFonts w:eastAsia="Times New Roman" w:cs="Segoe UI"/>
                <w:color w:val="000000"/>
                <w:szCs w:val="21"/>
              </w:rPr>
            </w:pPr>
            <w:r w:rsidRPr="0040337C">
              <w:t xml:space="preserve">$0 </w:t>
            </w:r>
          </w:p>
        </w:tc>
      </w:tr>
      <w:tr w:rsidR="00147D64" w:rsidRPr="00721671" w14:paraId="617ABEDD" w14:textId="77777777" w:rsidTr="006561DC">
        <w:trPr>
          <w:trHeight w:val="144"/>
          <w:jc w:val="center"/>
        </w:trPr>
        <w:tc>
          <w:tcPr>
            <w:tcW w:w="639" w:type="dxa"/>
            <w:tcBorders>
              <w:top w:val="nil"/>
              <w:left w:val="nil"/>
              <w:bottom w:val="nil"/>
              <w:right w:val="nil"/>
            </w:tcBorders>
            <w:shd w:val="clear" w:color="auto" w:fill="auto"/>
            <w:noWrap/>
            <w:vAlign w:val="bottom"/>
            <w:hideMark/>
          </w:tcPr>
          <w:p w14:paraId="41BF8A5B" w14:textId="77777777" w:rsidR="00147D64" w:rsidRPr="00721671" w:rsidRDefault="00147D64" w:rsidP="00147D64">
            <w:pPr>
              <w:spacing w:line="240" w:lineRule="auto"/>
              <w:jc w:val="right"/>
              <w:rPr>
                <w:rFonts w:eastAsia="Times New Roman" w:cs="Segoe UI"/>
                <w:color w:val="000000"/>
                <w:szCs w:val="21"/>
              </w:rPr>
            </w:pPr>
          </w:p>
        </w:tc>
        <w:tc>
          <w:tcPr>
            <w:tcW w:w="2440" w:type="dxa"/>
            <w:tcBorders>
              <w:top w:val="nil"/>
              <w:left w:val="nil"/>
              <w:bottom w:val="nil"/>
              <w:right w:val="nil"/>
            </w:tcBorders>
            <w:shd w:val="clear" w:color="auto" w:fill="auto"/>
            <w:noWrap/>
            <w:vAlign w:val="bottom"/>
            <w:hideMark/>
          </w:tcPr>
          <w:p w14:paraId="6C2B8ABD" w14:textId="77777777" w:rsidR="00147D64" w:rsidRPr="00721671" w:rsidRDefault="00147D64" w:rsidP="00147D64">
            <w:pPr>
              <w:spacing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5D767204" w14:textId="77777777" w:rsidR="00147D64" w:rsidRPr="00721671" w:rsidRDefault="00147D64" w:rsidP="00147D64">
            <w:pPr>
              <w:spacing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2400D8F3" w14:textId="77777777" w:rsidR="00147D64" w:rsidRPr="00721671" w:rsidRDefault="00147D64" w:rsidP="00147D64">
            <w:pPr>
              <w:spacing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4F8F9F6B" w14:textId="77777777" w:rsidR="00147D64" w:rsidRPr="00721671" w:rsidRDefault="00147D64" w:rsidP="00147D64">
            <w:pPr>
              <w:spacing w:line="240" w:lineRule="auto"/>
              <w:rPr>
                <w:rFonts w:ascii="Times New Roman" w:eastAsia="Times New Roman" w:hAnsi="Times New Roman" w:cs="Times New Roman"/>
                <w:sz w:val="20"/>
                <w:szCs w:val="20"/>
              </w:rPr>
            </w:pPr>
          </w:p>
        </w:tc>
        <w:tc>
          <w:tcPr>
            <w:tcW w:w="1398" w:type="dxa"/>
            <w:tcBorders>
              <w:top w:val="nil"/>
              <w:left w:val="nil"/>
              <w:bottom w:val="nil"/>
              <w:right w:val="nil"/>
            </w:tcBorders>
            <w:shd w:val="clear" w:color="auto" w:fill="auto"/>
            <w:noWrap/>
            <w:vAlign w:val="bottom"/>
            <w:hideMark/>
          </w:tcPr>
          <w:p w14:paraId="53E3AE1A" w14:textId="77777777" w:rsidR="00147D64" w:rsidRPr="00721671" w:rsidRDefault="00147D64" w:rsidP="00147D64">
            <w:pPr>
              <w:spacing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609AFA4E" w14:textId="77777777" w:rsidR="00147D64" w:rsidRPr="00721671" w:rsidRDefault="00147D64" w:rsidP="00147D64">
            <w:pPr>
              <w:spacing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34815A87" w14:textId="77777777" w:rsidR="00147D64" w:rsidRPr="00721671" w:rsidRDefault="00147D64" w:rsidP="00147D64">
            <w:pPr>
              <w:spacing w:line="240" w:lineRule="auto"/>
              <w:rPr>
                <w:rFonts w:ascii="Times New Roman" w:eastAsia="Times New Roman" w:hAnsi="Times New Roman" w:cs="Times New Roman"/>
                <w:sz w:val="20"/>
                <w:szCs w:val="20"/>
              </w:rPr>
            </w:pPr>
          </w:p>
        </w:tc>
      </w:tr>
      <w:tr w:rsidR="00256032" w:rsidRPr="00721671" w14:paraId="37820A1B" w14:textId="77777777" w:rsidTr="006561DC">
        <w:trPr>
          <w:trHeight w:val="144"/>
          <w:jc w:val="center"/>
        </w:trPr>
        <w:tc>
          <w:tcPr>
            <w:tcW w:w="639" w:type="dxa"/>
            <w:tcBorders>
              <w:top w:val="nil"/>
              <w:left w:val="nil"/>
              <w:bottom w:val="nil"/>
              <w:right w:val="nil"/>
            </w:tcBorders>
            <w:shd w:val="clear" w:color="auto" w:fill="auto"/>
            <w:noWrap/>
            <w:vAlign w:val="bottom"/>
            <w:hideMark/>
          </w:tcPr>
          <w:p w14:paraId="3CF90B9D" w14:textId="77777777" w:rsidR="00256032" w:rsidRPr="00721671" w:rsidRDefault="00256032" w:rsidP="00256032">
            <w:pPr>
              <w:spacing w:line="240" w:lineRule="auto"/>
              <w:jc w:val="center"/>
              <w:rPr>
                <w:rFonts w:eastAsia="Times New Roman" w:cs="Segoe UI"/>
                <w:color w:val="000000"/>
                <w:szCs w:val="21"/>
              </w:rPr>
            </w:pPr>
            <w:r w:rsidRPr="00721671">
              <w:rPr>
                <w:rFonts w:eastAsia="Times New Roman" w:cs="Segoe UI"/>
                <w:color w:val="000000"/>
                <w:szCs w:val="21"/>
              </w:rPr>
              <w:t>3</w:t>
            </w:r>
          </w:p>
        </w:tc>
        <w:tc>
          <w:tcPr>
            <w:tcW w:w="2440" w:type="dxa"/>
            <w:tcBorders>
              <w:top w:val="nil"/>
              <w:left w:val="nil"/>
              <w:bottom w:val="nil"/>
              <w:right w:val="nil"/>
            </w:tcBorders>
            <w:shd w:val="clear" w:color="auto" w:fill="auto"/>
            <w:noWrap/>
            <w:vAlign w:val="bottom"/>
            <w:hideMark/>
          </w:tcPr>
          <w:p w14:paraId="393F4C05" w14:textId="77777777" w:rsidR="00256032" w:rsidRPr="00721671" w:rsidRDefault="00256032" w:rsidP="00256032">
            <w:pPr>
              <w:spacing w:line="240" w:lineRule="auto"/>
              <w:rPr>
                <w:rFonts w:eastAsia="Times New Roman" w:cs="Segoe UI"/>
                <w:color w:val="000000"/>
                <w:szCs w:val="21"/>
              </w:rPr>
            </w:pPr>
            <w:r w:rsidRPr="00721671">
              <w:rPr>
                <w:rFonts w:eastAsia="Times New Roman" w:cs="Segoe UI"/>
                <w:color w:val="000000"/>
                <w:szCs w:val="21"/>
              </w:rPr>
              <w:t>Annual Debt Service</w:t>
            </w:r>
          </w:p>
        </w:tc>
        <w:tc>
          <w:tcPr>
            <w:tcW w:w="1300" w:type="dxa"/>
            <w:tcBorders>
              <w:top w:val="nil"/>
              <w:left w:val="nil"/>
              <w:bottom w:val="nil"/>
              <w:right w:val="nil"/>
            </w:tcBorders>
            <w:shd w:val="clear" w:color="auto" w:fill="auto"/>
            <w:noWrap/>
            <w:vAlign w:val="bottom"/>
            <w:hideMark/>
          </w:tcPr>
          <w:p w14:paraId="4C542851" w14:textId="77777777" w:rsidR="00256032" w:rsidRPr="00721671" w:rsidRDefault="00256032" w:rsidP="00256032">
            <w:pPr>
              <w:spacing w:line="240" w:lineRule="auto"/>
              <w:jc w:val="right"/>
              <w:rPr>
                <w:rFonts w:eastAsia="Times New Roman" w:cs="Segoe UI"/>
                <w:b/>
                <w:bCs/>
                <w:color w:val="000000"/>
                <w:szCs w:val="21"/>
              </w:rPr>
            </w:pPr>
            <w:r w:rsidRPr="00721671">
              <w:rPr>
                <w:rFonts w:eastAsia="Times New Roman" w:cs="Segoe UI"/>
                <w:b/>
                <w:bCs/>
                <w:color w:val="000000"/>
                <w:szCs w:val="21"/>
              </w:rPr>
              <w:t xml:space="preserve">$0 </w:t>
            </w:r>
          </w:p>
        </w:tc>
        <w:tc>
          <w:tcPr>
            <w:tcW w:w="1300" w:type="dxa"/>
            <w:tcBorders>
              <w:top w:val="nil"/>
              <w:left w:val="nil"/>
              <w:bottom w:val="nil"/>
              <w:right w:val="nil"/>
            </w:tcBorders>
            <w:shd w:val="clear" w:color="auto" w:fill="auto"/>
            <w:noWrap/>
            <w:vAlign w:val="bottom"/>
            <w:hideMark/>
          </w:tcPr>
          <w:p w14:paraId="539B96B9" w14:textId="0806883C" w:rsidR="00256032" w:rsidRPr="00721671" w:rsidRDefault="00256032" w:rsidP="00256032">
            <w:pPr>
              <w:spacing w:line="240" w:lineRule="auto"/>
              <w:jc w:val="right"/>
              <w:rPr>
                <w:rFonts w:eastAsia="Times New Roman" w:cs="Segoe UI"/>
                <w:b/>
                <w:bCs/>
                <w:color w:val="000000"/>
                <w:szCs w:val="21"/>
              </w:rPr>
            </w:pPr>
            <w:r w:rsidRPr="00721671">
              <w:rPr>
                <w:rFonts w:eastAsia="Times New Roman" w:cs="Segoe UI"/>
                <w:b/>
                <w:bCs/>
                <w:color w:val="000000"/>
                <w:szCs w:val="21"/>
              </w:rPr>
              <w:t>$</w:t>
            </w:r>
            <w:r>
              <w:rPr>
                <w:rFonts w:eastAsia="Times New Roman" w:cs="Segoe UI"/>
                <w:b/>
                <w:bCs/>
                <w:color w:val="000000"/>
                <w:szCs w:val="21"/>
              </w:rPr>
              <w:t>0</w:t>
            </w:r>
            <w:r w:rsidRPr="00721671">
              <w:rPr>
                <w:rFonts w:eastAsia="Times New Roman" w:cs="Segoe UI"/>
                <w:b/>
                <w:bCs/>
                <w:color w:val="000000"/>
                <w:szCs w:val="21"/>
              </w:rPr>
              <w:t xml:space="preserve"> </w:t>
            </w:r>
          </w:p>
        </w:tc>
        <w:tc>
          <w:tcPr>
            <w:tcW w:w="1300" w:type="dxa"/>
            <w:tcBorders>
              <w:top w:val="nil"/>
              <w:left w:val="nil"/>
              <w:bottom w:val="nil"/>
              <w:right w:val="nil"/>
            </w:tcBorders>
            <w:shd w:val="clear" w:color="auto" w:fill="auto"/>
            <w:noWrap/>
            <w:vAlign w:val="bottom"/>
            <w:hideMark/>
          </w:tcPr>
          <w:p w14:paraId="12F2153F" w14:textId="3823E329" w:rsidR="00256032" w:rsidRPr="00721671" w:rsidRDefault="00256032" w:rsidP="00256032">
            <w:pPr>
              <w:spacing w:line="240" w:lineRule="auto"/>
              <w:jc w:val="right"/>
              <w:rPr>
                <w:rFonts w:eastAsia="Times New Roman" w:cs="Segoe UI"/>
                <w:b/>
                <w:bCs/>
                <w:color w:val="000000"/>
                <w:szCs w:val="21"/>
              </w:rPr>
            </w:pPr>
            <w:r w:rsidRPr="00721671">
              <w:rPr>
                <w:rFonts w:eastAsia="Times New Roman" w:cs="Segoe UI"/>
                <w:b/>
                <w:bCs/>
                <w:color w:val="000000"/>
                <w:szCs w:val="21"/>
              </w:rPr>
              <w:t>$</w:t>
            </w:r>
            <w:r>
              <w:rPr>
                <w:rFonts w:eastAsia="Times New Roman" w:cs="Segoe UI"/>
                <w:b/>
                <w:bCs/>
                <w:color w:val="000000"/>
                <w:szCs w:val="21"/>
              </w:rPr>
              <w:t>0</w:t>
            </w:r>
            <w:r w:rsidRPr="00721671">
              <w:rPr>
                <w:rFonts w:eastAsia="Times New Roman" w:cs="Segoe UI"/>
                <w:b/>
                <w:bCs/>
                <w:color w:val="000000"/>
                <w:szCs w:val="21"/>
              </w:rPr>
              <w:t xml:space="preserve"> </w:t>
            </w:r>
          </w:p>
        </w:tc>
        <w:tc>
          <w:tcPr>
            <w:tcW w:w="1398" w:type="dxa"/>
            <w:tcBorders>
              <w:top w:val="nil"/>
              <w:left w:val="nil"/>
              <w:bottom w:val="nil"/>
              <w:right w:val="nil"/>
            </w:tcBorders>
            <w:shd w:val="clear" w:color="auto" w:fill="auto"/>
            <w:noWrap/>
            <w:hideMark/>
          </w:tcPr>
          <w:p w14:paraId="6C25C3C9" w14:textId="472861DA" w:rsidR="00256032" w:rsidRPr="00256032" w:rsidRDefault="00256032" w:rsidP="00256032">
            <w:pPr>
              <w:spacing w:line="240" w:lineRule="auto"/>
              <w:jc w:val="right"/>
              <w:rPr>
                <w:rFonts w:eastAsia="Times New Roman" w:cs="Segoe UI"/>
                <w:b/>
                <w:bCs/>
                <w:color w:val="000000"/>
                <w:szCs w:val="21"/>
              </w:rPr>
            </w:pPr>
            <w:r w:rsidRPr="00256032">
              <w:rPr>
                <w:b/>
                <w:bCs/>
              </w:rPr>
              <w:t xml:space="preserve">$5,204,115 </w:t>
            </w:r>
          </w:p>
        </w:tc>
        <w:tc>
          <w:tcPr>
            <w:tcW w:w="1300" w:type="dxa"/>
            <w:tcBorders>
              <w:top w:val="nil"/>
              <w:left w:val="nil"/>
              <w:bottom w:val="nil"/>
              <w:right w:val="nil"/>
            </w:tcBorders>
            <w:shd w:val="clear" w:color="auto" w:fill="auto"/>
            <w:noWrap/>
            <w:hideMark/>
          </w:tcPr>
          <w:p w14:paraId="7FD4F52B" w14:textId="47D4F9E4" w:rsidR="00256032" w:rsidRPr="00256032" w:rsidRDefault="00256032" w:rsidP="00256032">
            <w:pPr>
              <w:spacing w:line="240" w:lineRule="auto"/>
              <w:jc w:val="right"/>
              <w:rPr>
                <w:rFonts w:eastAsia="Times New Roman" w:cs="Segoe UI"/>
                <w:b/>
                <w:bCs/>
                <w:color w:val="000000"/>
                <w:szCs w:val="21"/>
              </w:rPr>
            </w:pPr>
            <w:r w:rsidRPr="00256032">
              <w:rPr>
                <w:b/>
                <w:bCs/>
              </w:rPr>
              <w:t xml:space="preserve">$5,204,115 </w:t>
            </w:r>
          </w:p>
        </w:tc>
        <w:tc>
          <w:tcPr>
            <w:tcW w:w="1300" w:type="dxa"/>
            <w:tcBorders>
              <w:top w:val="nil"/>
              <w:left w:val="nil"/>
              <w:bottom w:val="nil"/>
              <w:right w:val="nil"/>
            </w:tcBorders>
            <w:shd w:val="clear" w:color="auto" w:fill="auto"/>
            <w:noWrap/>
            <w:hideMark/>
          </w:tcPr>
          <w:p w14:paraId="27CE7C44" w14:textId="611E4CED" w:rsidR="00256032" w:rsidRPr="00256032" w:rsidRDefault="00256032" w:rsidP="00256032">
            <w:pPr>
              <w:spacing w:line="240" w:lineRule="auto"/>
              <w:jc w:val="right"/>
              <w:rPr>
                <w:rFonts w:eastAsia="Times New Roman" w:cs="Segoe UI"/>
                <w:b/>
                <w:bCs/>
                <w:color w:val="000000"/>
                <w:szCs w:val="21"/>
              </w:rPr>
            </w:pPr>
            <w:r w:rsidRPr="00256032">
              <w:rPr>
                <w:b/>
                <w:bCs/>
              </w:rPr>
              <w:t xml:space="preserve">$5,204,115 </w:t>
            </w:r>
          </w:p>
        </w:tc>
      </w:tr>
    </w:tbl>
    <w:p w14:paraId="12CA79A4" w14:textId="77777777" w:rsidR="00D75794" w:rsidRPr="00721671" w:rsidRDefault="00D75794" w:rsidP="00AC6F98"/>
    <w:p w14:paraId="7CA93528" w14:textId="77777777" w:rsidR="00E13920" w:rsidRPr="00F06D56" w:rsidRDefault="00E13920" w:rsidP="00F06D56">
      <w:pPr>
        <w:pStyle w:val="Heading2"/>
        <w:numPr>
          <w:ilvl w:val="1"/>
          <w:numId w:val="5"/>
        </w:numPr>
        <w:ind w:hanging="792"/>
        <w:rPr>
          <w:rFonts w:ascii="Arial Black" w:hAnsi="Arial Black"/>
        </w:rPr>
      </w:pPr>
      <w:bookmarkStart w:id="93" w:name="_Toc196934392"/>
      <w:r w:rsidRPr="00F06D56">
        <w:rPr>
          <w:rFonts w:ascii="Arial Black" w:hAnsi="Arial Black"/>
        </w:rPr>
        <w:t>Capital Projects</w:t>
      </w:r>
      <w:bookmarkEnd w:id="93"/>
    </w:p>
    <w:p w14:paraId="1B2EFC14" w14:textId="43F7A951" w:rsidR="00645167" w:rsidRPr="00B77F70" w:rsidRDefault="00F47A8E" w:rsidP="00E13920">
      <w:r w:rsidRPr="00964519">
        <w:t xml:space="preserve">City staff provided the capital improvement plan (CIP) for the water utility for the </w:t>
      </w:r>
      <w:r w:rsidR="00E91A6A" w:rsidRPr="00964519">
        <w:t xml:space="preserve">study </w:t>
      </w:r>
      <w:r w:rsidRPr="00964519">
        <w:t xml:space="preserve">period. </w:t>
      </w:r>
      <w:r w:rsidR="00FD10A9" w:rsidRPr="00964519">
        <w:rPr>
          <w:b/>
        </w:rPr>
        <w:fldChar w:fldCharType="begin"/>
      </w:r>
      <w:r w:rsidR="00FD10A9" w:rsidRPr="00964519">
        <w:rPr>
          <w:b/>
        </w:rPr>
        <w:instrText xml:space="preserve"> REF _Ref12908437 \h  \* MERGEFORMAT </w:instrText>
      </w:r>
      <w:r w:rsidR="00FD10A9" w:rsidRPr="00964519">
        <w:rPr>
          <w:b/>
        </w:rPr>
      </w:r>
      <w:r w:rsidR="00FD10A9" w:rsidRPr="00964519">
        <w:rPr>
          <w:b/>
        </w:rPr>
        <w:fldChar w:fldCharType="separate"/>
      </w:r>
      <w:r w:rsidR="000D4FEA" w:rsidRPr="000D4FEA">
        <w:rPr>
          <w:b/>
        </w:rPr>
        <w:t xml:space="preserve">Table </w:t>
      </w:r>
      <w:r w:rsidR="000D4FEA" w:rsidRPr="000D4FEA">
        <w:rPr>
          <w:b/>
          <w:noProof/>
        </w:rPr>
        <w:t>3</w:t>
      </w:r>
      <w:r w:rsidR="000D4FEA" w:rsidRPr="000D4FEA">
        <w:rPr>
          <w:b/>
          <w:noProof/>
        </w:rPr>
        <w:noBreakHyphen/>
        <w:t>7</w:t>
      </w:r>
      <w:r w:rsidR="00FD10A9" w:rsidRPr="00964519">
        <w:rPr>
          <w:b/>
        </w:rPr>
        <w:fldChar w:fldCharType="end"/>
      </w:r>
      <w:r w:rsidRPr="00964519">
        <w:t xml:space="preserve"> shows the CIP costs for the </w:t>
      </w:r>
      <w:r w:rsidR="00E91A6A" w:rsidRPr="00964519">
        <w:t xml:space="preserve">study </w:t>
      </w:r>
      <w:r w:rsidRPr="00964519">
        <w:t>period</w:t>
      </w:r>
      <w:r w:rsidR="003932FA" w:rsidRPr="00964519">
        <w:t xml:space="preserve"> </w:t>
      </w:r>
      <w:r w:rsidR="00FB2913">
        <w:t>(</w:t>
      </w:r>
      <w:r w:rsidR="0060055D">
        <w:t>all CIP numbers from City staff included inflation)</w:t>
      </w:r>
      <w:r w:rsidRPr="00964519">
        <w:t xml:space="preserve">. </w:t>
      </w:r>
      <w:r w:rsidR="00D535BA" w:rsidRPr="00964519">
        <w:t xml:space="preserve">The water utility </w:t>
      </w:r>
      <w:r w:rsidR="00451932" w:rsidRPr="00964519">
        <w:t>CIP includes</w:t>
      </w:r>
      <w:r w:rsidR="00257A07">
        <w:t xml:space="preserve"> two </w:t>
      </w:r>
      <w:r w:rsidR="00451932" w:rsidRPr="00964519">
        <w:t xml:space="preserve">projects related to </w:t>
      </w:r>
      <w:r w:rsidR="00451932" w:rsidRPr="00E410C3">
        <w:t>recycled water</w:t>
      </w:r>
      <w:r w:rsidR="00E91A6A" w:rsidRPr="00E410C3">
        <w:t xml:space="preserve"> (Lines </w:t>
      </w:r>
      <w:r w:rsidR="0062507C">
        <w:t>11-12</w:t>
      </w:r>
      <w:r w:rsidR="00E91A6A" w:rsidRPr="00E410C3">
        <w:t>)</w:t>
      </w:r>
      <w:r w:rsidR="007E06C1">
        <w:t xml:space="preserve"> and are funded by grants</w:t>
      </w:r>
      <w:r w:rsidR="00451932" w:rsidRPr="00E410C3">
        <w:t xml:space="preserve">. </w:t>
      </w:r>
      <w:r w:rsidR="00CA2F74" w:rsidRPr="00E410C3">
        <w:t>P</w:t>
      </w:r>
      <w:r w:rsidR="00645167" w:rsidRPr="00E410C3">
        <w:t xml:space="preserve">rojects are funded through a combination of water rate revenues, </w:t>
      </w:r>
      <w:r w:rsidR="001F120E">
        <w:t xml:space="preserve">development impact fees (DIF), </w:t>
      </w:r>
      <w:r w:rsidR="00581D22" w:rsidRPr="00E410C3">
        <w:t xml:space="preserve">cash </w:t>
      </w:r>
      <w:r w:rsidR="00645167" w:rsidRPr="00E410C3">
        <w:t xml:space="preserve">reserves, </w:t>
      </w:r>
      <w:r w:rsidR="00A85A3E">
        <w:t xml:space="preserve">grants, </w:t>
      </w:r>
      <w:r w:rsidR="00645167" w:rsidRPr="00E410C3">
        <w:t>and bond proceeds</w:t>
      </w:r>
      <w:r w:rsidR="00CA2F74" w:rsidRPr="00E410C3">
        <w:t>.</w:t>
      </w:r>
      <w:r w:rsidR="00FD1B2F" w:rsidRPr="00B77F70">
        <w:t xml:space="preserve"> </w:t>
      </w:r>
    </w:p>
    <w:p w14:paraId="748944F6" w14:textId="77777777" w:rsidR="00E03B0B" w:rsidRPr="00B77F70" w:rsidRDefault="00E03B0B" w:rsidP="00E13920">
      <w:pPr>
        <w:sectPr w:rsidR="00E03B0B" w:rsidRPr="00B77F70" w:rsidSect="00AA0A7B">
          <w:pgSz w:w="12240" w:h="15840"/>
          <w:pgMar w:top="864" w:right="1008" w:bottom="1440" w:left="1008" w:header="720" w:footer="720" w:gutter="0"/>
          <w:cols w:space="720"/>
          <w:docGrid w:linePitch="360"/>
        </w:sectPr>
      </w:pPr>
    </w:p>
    <w:p w14:paraId="51277CF7" w14:textId="68230B43" w:rsidR="00037DC5" w:rsidRPr="00B77F70" w:rsidRDefault="004026B9" w:rsidP="00AC6F98">
      <w:pPr>
        <w:pStyle w:val="Caption"/>
      </w:pPr>
      <w:bookmarkStart w:id="94" w:name="_Ref12908437"/>
      <w:bookmarkStart w:id="95" w:name="_Toc196934461"/>
      <w:r w:rsidRPr="00B77F70">
        <w:t xml:space="preserve">Table </w:t>
      </w:r>
      <w:fldSimple w:instr=" STYLEREF 1 \s ">
        <w:r w:rsidR="000D4FEA">
          <w:rPr>
            <w:noProof/>
          </w:rPr>
          <w:t>3</w:t>
        </w:r>
      </w:fldSimple>
      <w:r w:rsidR="00074441" w:rsidRPr="00B77F70">
        <w:noBreakHyphen/>
      </w:r>
      <w:fldSimple w:instr=" SEQ Table \* ARABIC \s 1 ">
        <w:r w:rsidR="000D4FEA">
          <w:rPr>
            <w:noProof/>
          </w:rPr>
          <w:t>7</w:t>
        </w:r>
      </w:fldSimple>
      <w:bookmarkEnd w:id="94"/>
      <w:r w:rsidRPr="00B77F70">
        <w:t xml:space="preserve">: </w:t>
      </w:r>
      <w:r w:rsidR="00DE0C12">
        <w:t>I</w:t>
      </w:r>
      <w:r w:rsidR="009438BC">
        <w:t xml:space="preserve">nflated </w:t>
      </w:r>
      <w:r w:rsidRPr="00B77F70">
        <w:t>Water Capital Projects</w:t>
      </w:r>
      <w:bookmarkEnd w:id="95"/>
    </w:p>
    <w:tbl>
      <w:tblPr>
        <w:tblW w:w="13176" w:type="dxa"/>
        <w:jc w:val="center"/>
        <w:tblLayout w:type="fixed"/>
        <w:tblLook w:val="04A0" w:firstRow="1" w:lastRow="0" w:firstColumn="1" w:lastColumn="0" w:noHBand="0" w:noVBand="1"/>
      </w:tblPr>
      <w:tblGrid>
        <w:gridCol w:w="648"/>
        <w:gridCol w:w="4320"/>
        <w:gridCol w:w="1368"/>
        <w:gridCol w:w="1368"/>
        <w:gridCol w:w="1368"/>
        <w:gridCol w:w="1368"/>
        <w:gridCol w:w="1368"/>
        <w:gridCol w:w="1368"/>
      </w:tblGrid>
      <w:tr w:rsidR="00095EFC" w:rsidRPr="00B77F70" w14:paraId="2EB1F28A" w14:textId="77777777" w:rsidTr="00AC6F98">
        <w:trPr>
          <w:trHeight w:val="144"/>
          <w:jc w:val="center"/>
        </w:trPr>
        <w:tc>
          <w:tcPr>
            <w:tcW w:w="648"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72F1E346" w14:textId="77777777" w:rsidR="00037DC5" w:rsidRPr="00B77F70" w:rsidRDefault="00037DC5" w:rsidP="00037DC5">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 </w:t>
            </w:r>
          </w:p>
        </w:tc>
        <w:tc>
          <w:tcPr>
            <w:tcW w:w="4320" w:type="dxa"/>
            <w:tcBorders>
              <w:top w:val="single" w:sz="4" w:space="0" w:color="FFFFFF"/>
              <w:left w:val="nil"/>
              <w:bottom w:val="single" w:sz="4" w:space="0" w:color="FFFFFF"/>
              <w:right w:val="single" w:sz="4" w:space="0" w:color="FFFFFF"/>
            </w:tcBorders>
            <w:shd w:val="clear" w:color="000000" w:fill="023B40"/>
            <w:noWrap/>
            <w:vAlign w:val="bottom"/>
            <w:hideMark/>
          </w:tcPr>
          <w:p w14:paraId="44A8E293" w14:textId="77777777" w:rsidR="00037DC5" w:rsidRPr="00B77F70" w:rsidRDefault="00037DC5" w:rsidP="00037DC5">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A</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1E08FBD8" w14:textId="77777777" w:rsidR="00037DC5" w:rsidRPr="00B77F70" w:rsidRDefault="00037DC5" w:rsidP="00037DC5">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B</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59B24A29" w14:textId="77777777" w:rsidR="00037DC5" w:rsidRPr="00B77F70" w:rsidRDefault="00037DC5" w:rsidP="00037DC5">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C</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27D3E5AE" w14:textId="77777777" w:rsidR="00037DC5" w:rsidRPr="00B77F70" w:rsidRDefault="00037DC5" w:rsidP="00037DC5">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D</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071F1570" w14:textId="77777777" w:rsidR="00037DC5" w:rsidRPr="00B77F70" w:rsidRDefault="00037DC5" w:rsidP="00037DC5">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E</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4E861944" w14:textId="77777777" w:rsidR="00037DC5" w:rsidRPr="00B77F70" w:rsidRDefault="00037DC5" w:rsidP="00037DC5">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F</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09842CA9" w14:textId="77777777" w:rsidR="00037DC5" w:rsidRPr="00B77F70" w:rsidRDefault="00037DC5" w:rsidP="00037DC5">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G</w:t>
            </w:r>
          </w:p>
        </w:tc>
      </w:tr>
      <w:tr w:rsidR="003958F0" w:rsidRPr="00B77F70" w14:paraId="7F5E0A5B" w14:textId="77777777" w:rsidTr="00E41108">
        <w:trPr>
          <w:trHeight w:val="144"/>
          <w:jc w:val="center"/>
        </w:trPr>
        <w:tc>
          <w:tcPr>
            <w:tcW w:w="648" w:type="dxa"/>
            <w:tcBorders>
              <w:top w:val="nil"/>
              <w:left w:val="single" w:sz="4" w:space="0" w:color="FFFFFF"/>
              <w:bottom w:val="single" w:sz="4" w:space="0" w:color="FFFFFF"/>
              <w:right w:val="single" w:sz="4" w:space="0" w:color="FFFFFF"/>
            </w:tcBorders>
            <w:shd w:val="clear" w:color="000000" w:fill="023B40"/>
            <w:vAlign w:val="center"/>
            <w:hideMark/>
          </w:tcPr>
          <w:p w14:paraId="7BB252E0" w14:textId="77777777" w:rsidR="003958F0" w:rsidRPr="00B77F70" w:rsidRDefault="003958F0" w:rsidP="003958F0">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Line</w:t>
            </w:r>
          </w:p>
        </w:tc>
        <w:tc>
          <w:tcPr>
            <w:tcW w:w="4320" w:type="dxa"/>
            <w:tcBorders>
              <w:top w:val="nil"/>
              <w:left w:val="nil"/>
              <w:bottom w:val="single" w:sz="4" w:space="0" w:color="FFFFFF"/>
              <w:right w:val="single" w:sz="4" w:space="0" w:color="FFFFFF"/>
            </w:tcBorders>
            <w:shd w:val="clear" w:color="000000" w:fill="023B40"/>
            <w:vAlign w:val="center"/>
            <w:hideMark/>
          </w:tcPr>
          <w:p w14:paraId="032244CE" w14:textId="77777777" w:rsidR="003958F0" w:rsidRPr="00B77F70" w:rsidRDefault="003958F0" w:rsidP="003958F0">
            <w:pPr>
              <w:spacing w:line="240" w:lineRule="auto"/>
              <w:jc w:val="center"/>
              <w:rPr>
                <w:rFonts w:eastAsia="Times New Roman" w:cs="Segoe UI"/>
                <w:b/>
                <w:bCs/>
                <w:color w:val="FFFFFF"/>
                <w:sz w:val="16"/>
                <w:szCs w:val="16"/>
              </w:rPr>
            </w:pPr>
            <w:r w:rsidRPr="00B77F70">
              <w:rPr>
                <w:rFonts w:eastAsia="Times New Roman" w:cs="Segoe UI"/>
                <w:b/>
                <w:bCs/>
                <w:color w:val="FFFFFF"/>
                <w:sz w:val="16"/>
                <w:szCs w:val="16"/>
              </w:rPr>
              <w:t>Capital Improvement Plan</w:t>
            </w:r>
          </w:p>
        </w:tc>
        <w:tc>
          <w:tcPr>
            <w:tcW w:w="1368" w:type="dxa"/>
            <w:tcBorders>
              <w:top w:val="nil"/>
              <w:left w:val="nil"/>
              <w:bottom w:val="single" w:sz="4" w:space="0" w:color="FFFFFF"/>
              <w:right w:val="single" w:sz="4" w:space="0" w:color="FFFFFF"/>
            </w:tcBorders>
            <w:shd w:val="clear" w:color="000000" w:fill="023B40"/>
            <w:hideMark/>
          </w:tcPr>
          <w:p w14:paraId="54B635D4" w14:textId="2D588FC7" w:rsidR="003958F0" w:rsidRPr="003958F0" w:rsidRDefault="003958F0" w:rsidP="003958F0">
            <w:pPr>
              <w:spacing w:line="240" w:lineRule="auto"/>
              <w:jc w:val="center"/>
              <w:rPr>
                <w:rFonts w:eastAsia="Times New Roman" w:cs="Segoe UI"/>
                <w:b/>
                <w:bCs/>
                <w:color w:val="FFFFFF"/>
                <w:sz w:val="16"/>
                <w:szCs w:val="16"/>
              </w:rPr>
            </w:pPr>
            <w:r w:rsidRPr="003958F0">
              <w:rPr>
                <w:b/>
                <w:bCs/>
                <w:sz w:val="16"/>
                <w:szCs w:val="16"/>
              </w:rPr>
              <w:t>FY 2025</w:t>
            </w:r>
          </w:p>
        </w:tc>
        <w:tc>
          <w:tcPr>
            <w:tcW w:w="1368" w:type="dxa"/>
            <w:tcBorders>
              <w:top w:val="nil"/>
              <w:left w:val="nil"/>
              <w:bottom w:val="single" w:sz="4" w:space="0" w:color="FFFFFF"/>
              <w:right w:val="single" w:sz="4" w:space="0" w:color="FFFFFF"/>
            </w:tcBorders>
            <w:shd w:val="clear" w:color="000000" w:fill="023B40"/>
            <w:hideMark/>
          </w:tcPr>
          <w:p w14:paraId="6D3BD930" w14:textId="7A5E423B" w:rsidR="003958F0" w:rsidRPr="003958F0" w:rsidRDefault="003958F0" w:rsidP="003958F0">
            <w:pPr>
              <w:spacing w:line="240" w:lineRule="auto"/>
              <w:jc w:val="center"/>
              <w:rPr>
                <w:rFonts w:eastAsia="Times New Roman" w:cs="Segoe UI"/>
                <w:b/>
                <w:bCs/>
                <w:color w:val="FFFFFF"/>
                <w:sz w:val="16"/>
                <w:szCs w:val="16"/>
              </w:rPr>
            </w:pPr>
            <w:r w:rsidRPr="003958F0">
              <w:rPr>
                <w:b/>
                <w:bCs/>
                <w:sz w:val="16"/>
                <w:szCs w:val="16"/>
              </w:rPr>
              <w:t>FY 2026</w:t>
            </w:r>
          </w:p>
        </w:tc>
        <w:tc>
          <w:tcPr>
            <w:tcW w:w="1368" w:type="dxa"/>
            <w:tcBorders>
              <w:top w:val="nil"/>
              <w:left w:val="nil"/>
              <w:bottom w:val="single" w:sz="4" w:space="0" w:color="FFFFFF"/>
              <w:right w:val="single" w:sz="4" w:space="0" w:color="FFFFFF"/>
            </w:tcBorders>
            <w:shd w:val="clear" w:color="000000" w:fill="023B40"/>
            <w:hideMark/>
          </w:tcPr>
          <w:p w14:paraId="2C07E8BF" w14:textId="16758617" w:rsidR="003958F0" w:rsidRPr="003958F0" w:rsidRDefault="003958F0" w:rsidP="003958F0">
            <w:pPr>
              <w:spacing w:line="240" w:lineRule="auto"/>
              <w:jc w:val="center"/>
              <w:rPr>
                <w:rFonts w:eastAsia="Times New Roman" w:cs="Segoe UI"/>
                <w:b/>
                <w:bCs/>
                <w:color w:val="FFFFFF"/>
                <w:sz w:val="16"/>
                <w:szCs w:val="16"/>
              </w:rPr>
            </w:pPr>
            <w:r w:rsidRPr="003958F0">
              <w:rPr>
                <w:b/>
                <w:bCs/>
                <w:sz w:val="16"/>
                <w:szCs w:val="16"/>
              </w:rPr>
              <w:t>FY 2027</w:t>
            </w:r>
          </w:p>
        </w:tc>
        <w:tc>
          <w:tcPr>
            <w:tcW w:w="1368" w:type="dxa"/>
            <w:tcBorders>
              <w:top w:val="nil"/>
              <w:left w:val="nil"/>
              <w:bottom w:val="single" w:sz="4" w:space="0" w:color="FFFFFF"/>
              <w:right w:val="single" w:sz="4" w:space="0" w:color="FFFFFF"/>
            </w:tcBorders>
            <w:shd w:val="clear" w:color="000000" w:fill="023B40"/>
            <w:hideMark/>
          </w:tcPr>
          <w:p w14:paraId="4678A6DA" w14:textId="34FBCCB7" w:rsidR="003958F0" w:rsidRPr="003958F0" w:rsidRDefault="003958F0" w:rsidP="003958F0">
            <w:pPr>
              <w:spacing w:line="240" w:lineRule="auto"/>
              <w:jc w:val="center"/>
              <w:rPr>
                <w:rFonts w:eastAsia="Times New Roman" w:cs="Segoe UI"/>
                <w:b/>
                <w:bCs/>
                <w:color w:val="FFFFFF"/>
                <w:sz w:val="16"/>
                <w:szCs w:val="16"/>
              </w:rPr>
            </w:pPr>
            <w:r w:rsidRPr="003958F0">
              <w:rPr>
                <w:b/>
                <w:bCs/>
                <w:sz w:val="16"/>
                <w:szCs w:val="16"/>
              </w:rPr>
              <w:t>FY 2028</w:t>
            </w:r>
          </w:p>
        </w:tc>
        <w:tc>
          <w:tcPr>
            <w:tcW w:w="1368" w:type="dxa"/>
            <w:tcBorders>
              <w:top w:val="nil"/>
              <w:left w:val="nil"/>
              <w:bottom w:val="single" w:sz="4" w:space="0" w:color="FFFFFF"/>
              <w:right w:val="single" w:sz="4" w:space="0" w:color="FFFFFF"/>
            </w:tcBorders>
            <w:shd w:val="clear" w:color="000000" w:fill="023B40"/>
            <w:hideMark/>
          </w:tcPr>
          <w:p w14:paraId="1DA5CD44" w14:textId="277EC92D" w:rsidR="003958F0" w:rsidRPr="003958F0" w:rsidRDefault="003958F0" w:rsidP="003958F0">
            <w:pPr>
              <w:spacing w:line="240" w:lineRule="auto"/>
              <w:jc w:val="center"/>
              <w:rPr>
                <w:rFonts w:eastAsia="Times New Roman" w:cs="Segoe UI"/>
                <w:b/>
                <w:bCs/>
                <w:color w:val="FFFFFF"/>
                <w:sz w:val="16"/>
                <w:szCs w:val="16"/>
              </w:rPr>
            </w:pPr>
            <w:r w:rsidRPr="003958F0">
              <w:rPr>
                <w:b/>
                <w:bCs/>
                <w:sz w:val="16"/>
                <w:szCs w:val="16"/>
              </w:rPr>
              <w:t>FY 2029</w:t>
            </w:r>
          </w:p>
        </w:tc>
        <w:tc>
          <w:tcPr>
            <w:tcW w:w="1368" w:type="dxa"/>
            <w:tcBorders>
              <w:top w:val="nil"/>
              <w:left w:val="nil"/>
              <w:bottom w:val="single" w:sz="4" w:space="0" w:color="FFFFFF"/>
              <w:right w:val="single" w:sz="4" w:space="0" w:color="FFFFFF"/>
            </w:tcBorders>
            <w:shd w:val="clear" w:color="000000" w:fill="023B40"/>
            <w:hideMark/>
          </w:tcPr>
          <w:p w14:paraId="7CC07BE5" w14:textId="6C73FA76" w:rsidR="003958F0" w:rsidRPr="003958F0" w:rsidRDefault="003958F0" w:rsidP="003958F0">
            <w:pPr>
              <w:spacing w:line="240" w:lineRule="auto"/>
              <w:jc w:val="center"/>
              <w:rPr>
                <w:rFonts w:eastAsia="Times New Roman" w:cs="Segoe UI"/>
                <w:b/>
                <w:bCs/>
                <w:color w:val="FFFFFF"/>
                <w:sz w:val="16"/>
                <w:szCs w:val="16"/>
              </w:rPr>
            </w:pPr>
            <w:r w:rsidRPr="003958F0">
              <w:rPr>
                <w:b/>
                <w:bCs/>
                <w:sz w:val="16"/>
                <w:szCs w:val="16"/>
              </w:rPr>
              <w:t>FY 2030</w:t>
            </w:r>
          </w:p>
        </w:tc>
      </w:tr>
      <w:tr w:rsidR="00263BC5" w:rsidRPr="0021257D" w14:paraId="68986638"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55C04329"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w:t>
            </w:r>
          </w:p>
        </w:tc>
        <w:tc>
          <w:tcPr>
            <w:tcW w:w="4320" w:type="dxa"/>
            <w:tcBorders>
              <w:top w:val="nil"/>
              <w:left w:val="nil"/>
              <w:bottom w:val="nil"/>
              <w:right w:val="nil"/>
            </w:tcBorders>
            <w:shd w:val="clear" w:color="auto" w:fill="auto"/>
            <w:noWrap/>
            <w:hideMark/>
          </w:tcPr>
          <w:p w14:paraId="4BDD70B5" w14:textId="1563709D" w:rsidR="00263BC5" w:rsidRPr="00C87F17" w:rsidRDefault="00263BC5" w:rsidP="00263BC5">
            <w:pPr>
              <w:spacing w:line="240" w:lineRule="auto"/>
              <w:rPr>
                <w:rFonts w:eastAsia="Times New Roman" w:cs="Segoe UI"/>
                <w:color w:val="000000"/>
                <w:sz w:val="16"/>
                <w:szCs w:val="16"/>
              </w:rPr>
            </w:pPr>
            <w:r w:rsidRPr="00C87F17">
              <w:rPr>
                <w:sz w:val="16"/>
                <w:szCs w:val="16"/>
              </w:rPr>
              <w:t xml:space="preserve">Municipal Service Projects </w:t>
            </w:r>
          </w:p>
        </w:tc>
        <w:tc>
          <w:tcPr>
            <w:tcW w:w="1368" w:type="dxa"/>
            <w:tcBorders>
              <w:top w:val="nil"/>
              <w:left w:val="nil"/>
              <w:bottom w:val="nil"/>
              <w:right w:val="nil"/>
            </w:tcBorders>
            <w:shd w:val="clear" w:color="auto" w:fill="auto"/>
            <w:noWrap/>
            <w:hideMark/>
          </w:tcPr>
          <w:p w14:paraId="0939B06A" w14:textId="788FAF3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$300,000</w:t>
            </w:r>
          </w:p>
        </w:tc>
        <w:tc>
          <w:tcPr>
            <w:tcW w:w="1368" w:type="dxa"/>
            <w:tcBorders>
              <w:top w:val="nil"/>
              <w:left w:val="nil"/>
              <w:bottom w:val="nil"/>
              <w:right w:val="nil"/>
            </w:tcBorders>
            <w:shd w:val="clear" w:color="auto" w:fill="auto"/>
            <w:noWrap/>
            <w:hideMark/>
          </w:tcPr>
          <w:p w14:paraId="05319220" w14:textId="77422EC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$300,000</w:t>
            </w:r>
          </w:p>
        </w:tc>
        <w:tc>
          <w:tcPr>
            <w:tcW w:w="1368" w:type="dxa"/>
            <w:tcBorders>
              <w:top w:val="nil"/>
              <w:left w:val="nil"/>
              <w:bottom w:val="nil"/>
              <w:right w:val="nil"/>
            </w:tcBorders>
            <w:shd w:val="clear" w:color="auto" w:fill="auto"/>
            <w:noWrap/>
            <w:hideMark/>
          </w:tcPr>
          <w:p w14:paraId="59BF9144" w14:textId="088632D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$300,000</w:t>
            </w:r>
          </w:p>
        </w:tc>
        <w:tc>
          <w:tcPr>
            <w:tcW w:w="1368" w:type="dxa"/>
            <w:tcBorders>
              <w:top w:val="nil"/>
              <w:left w:val="nil"/>
              <w:bottom w:val="nil"/>
              <w:right w:val="nil"/>
            </w:tcBorders>
            <w:shd w:val="clear" w:color="auto" w:fill="auto"/>
            <w:noWrap/>
            <w:hideMark/>
          </w:tcPr>
          <w:p w14:paraId="2534CE06" w14:textId="4FADD1A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$300,000</w:t>
            </w:r>
          </w:p>
        </w:tc>
        <w:tc>
          <w:tcPr>
            <w:tcW w:w="1368" w:type="dxa"/>
            <w:tcBorders>
              <w:top w:val="nil"/>
              <w:left w:val="nil"/>
              <w:bottom w:val="nil"/>
              <w:right w:val="nil"/>
            </w:tcBorders>
            <w:shd w:val="clear" w:color="auto" w:fill="auto"/>
            <w:noWrap/>
            <w:hideMark/>
          </w:tcPr>
          <w:p w14:paraId="75D07A5E" w14:textId="6D69720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$300,000</w:t>
            </w:r>
          </w:p>
        </w:tc>
        <w:tc>
          <w:tcPr>
            <w:tcW w:w="1368" w:type="dxa"/>
            <w:tcBorders>
              <w:top w:val="nil"/>
              <w:left w:val="nil"/>
              <w:bottom w:val="nil"/>
              <w:right w:val="nil"/>
            </w:tcBorders>
            <w:shd w:val="clear" w:color="auto" w:fill="auto"/>
            <w:noWrap/>
            <w:hideMark/>
          </w:tcPr>
          <w:p w14:paraId="59F35F35" w14:textId="5EFE709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$300,000</w:t>
            </w:r>
          </w:p>
        </w:tc>
      </w:tr>
      <w:tr w:rsidR="00263BC5" w:rsidRPr="0021257D" w14:paraId="02DE15BB"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399656C0"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w:t>
            </w:r>
          </w:p>
        </w:tc>
        <w:tc>
          <w:tcPr>
            <w:tcW w:w="4320" w:type="dxa"/>
            <w:tcBorders>
              <w:top w:val="nil"/>
              <w:left w:val="nil"/>
              <w:bottom w:val="nil"/>
              <w:right w:val="nil"/>
            </w:tcBorders>
            <w:shd w:val="clear" w:color="auto" w:fill="auto"/>
            <w:noWrap/>
            <w:hideMark/>
          </w:tcPr>
          <w:p w14:paraId="578AC683" w14:textId="1D29CF72" w:rsidR="00263BC5" w:rsidRPr="00C87F17" w:rsidRDefault="00263BC5" w:rsidP="00263BC5">
            <w:pPr>
              <w:spacing w:line="240" w:lineRule="auto"/>
              <w:rPr>
                <w:rFonts w:eastAsia="Times New Roman" w:cs="Segoe UI"/>
                <w:color w:val="000000"/>
                <w:sz w:val="16"/>
                <w:szCs w:val="16"/>
              </w:rPr>
            </w:pPr>
            <w:r w:rsidRPr="00C87F17">
              <w:rPr>
                <w:sz w:val="16"/>
                <w:szCs w:val="16"/>
              </w:rPr>
              <w:t>Streets and Engineering Projects</w:t>
            </w:r>
          </w:p>
        </w:tc>
        <w:tc>
          <w:tcPr>
            <w:tcW w:w="1368" w:type="dxa"/>
            <w:tcBorders>
              <w:top w:val="nil"/>
              <w:left w:val="nil"/>
              <w:bottom w:val="nil"/>
              <w:right w:val="nil"/>
            </w:tcBorders>
            <w:shd w:val="clear" w:color="auto" w:fill="auto"/>
            <w:noWrap/>
            <w:hideMark/>
          </w:tcPr>
          <w:p w14:paraId="01EE635D" w14:textId="462D5B16"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$350,000</w:t>
            </w:r>
          </w:p>
        </w:tc>
        <w:tc>
          <w:tcPr>
            <w:tcW w:w="1368" w:type="dxa"/>
            <w:tcBorders>
              <w:top w:val="nil"/>
              <w:left w:val="nil"/>
              <w:bottom w:val="nil"/>
              <w:right w:val="nil"/>
            </w:tcBorders>
            <w:shd w:val="clear" w:color="auto" w:fill="auto"/>
            <w:noWrap/>
            <w:hideMark/>
          </w:tcPr>
          <w:p w14:paraId="31669D1C" w14:textId="4DE0FD3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$350,000</w:t>
            </w:r>
          </w:p>
        </w:tc>
        <w:tc>
          <w:tcPr>
            <w:tcW w:w="1368" w:type="dxa"/>
            <w:tcBorders>
              <w:top w:val="nil"/>
              <w:left w:val="nil"/>
              <w:bottom w:val="nil"/>
              <w:right w:val="nil"/>
            </w:tcBorders>
            <w:shd w:val="clear" w:color="auto" w:fill="auto"/>
            <w:noWrap/>
            <w:hideMark/>
          </w:tcPr>
          <w:p w14:paraId="48A60919" w14:textId="41435F8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$150,000</w:t>
            </w:r>
          </w:p>
        </w:tc>
        <w:tc>
          <w:tcPr>
            <w:tcW w:w="1368" w:type="dxa"/>
            <w:tcBorders>
              <w:top w:val="nil"/>
              <w:left w:val="nil"/>
              <w:bottom w:val="nil"/>
              <w:right w:val="nil"/>
            </w:tcBorders>
            <w:shd w:val="clear" w:color="auto" w:fill="auto"/>
            <w:noWrap/>
            <w:hideMark/>
          </w:tcPr>
          <w:p w14:paraId="24B7F154" w14:textId="6726509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$150,000</w:t>
            </w:r>
          </w:p>
        </w:tc>
        <w:tc>
          <w:tcPr>
            <w:tcW w:w="1368" w:type="dxa"/>
            <w:tcBorders>
              <w:top w:val="nil"/>
              <w:left w:val="nil"/>
              <w:bottom w:val="nil"/>
              <w:right w:val="nil"/>
            </w:tcBorders>
            <w:shd w:val="clear" w:color="auto" w:fill="auto"/>
            <w:noWrap/>
            <w:hideMark/>
          </w:tcPr>
          <w:p w14:paraId="3FB1F6E9" w14:textId="3464FCA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$150,000</w:t>
            </w:r>
          </w:p>
        </w:tc>
        <w:tc>
          <w:tcPr>
            <w:tcW w:w="1368" w:type="dxa"/>
            <w:tcBorders>
              <w:top w:val="nil"/>
              <w:left w:val="nil"/>
              <w:bottom w:val="nil"/>
              <w:right w:val="nil"/>
            </w:tcBorders>
            <w:shd w:val="clear" w:color="auto" w:fill="auto"/>
            <w:noWrap/>
            <w:hideMark/>
          </w:tcPr>
          <w:p w14:paraId="295A28DB" w14:textId="3D2D790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$150,000</w:t>
            </w:r>
          </w:p>
        </w:tc>
      </w:tr>
      <w:tr w:rsidR="00263BC5" w:rsidRPr="0021257D" w14:paraId="1CE620A4"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1CF454F1"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3</w:t>
            </w:r>
          </w:p>
        </w:tc>
        <w:tc>
          <w:tcPr>
            <w:tcW w:w="4320" w:type="dxa"/>
            <w:tcBorders>
              <w:top w:val="nil"/>
              <w:left w:val="nil"/>
              <w:bottom w:val="nil"/>
              <w:right w:val="nil"/>
            </w:tcBorders>
            <w:shd w:val="clear" w:color="auto" w:fill="auto"/>
            <w:noWrap/>
            <w:hideMark/>
          </w:tcPr>
          <w:p w14:paraId="646B6942" w14:textId="51C1AA23" w:rsidR="00263BC5" w:rsidRPr="00C87F17" w:rsidRDefault="00263BC5" w:rsidP="00263BC5">
            <w:pPr>
              <w:spacing w:line="240" w:lineRule="auto"/>
              <w:rPr>
                <w:rFonts w:eastAsia="Times New Roman" w:cs="Segoe UI"/>
                <w:color w:val="000000"/>
                <w:sz w:val="16"/>
                <w:szCs w:val="16"/>
              </w:rPr>
            </w:pPr>
            <w:r w:rsidRPr="00C87F17">
              <w:rPr>
                <w:sz w:val="16"/>
                <w:szCs w:val="16"/>
              </w:rPr>
              <w:t xml:space="preserve">Facility Site Security Improvements </w:t>
            </w:r>
          </w:p>
        </w:tc>
        <w:tc>
          <w:tcPr>
            <w:tcW w:w="1368" w:type="dxa"/>
            <w:tcBorders>
              <w:top w:val="nil"/>
              <w:left w:val="nil"/>
              <w:bottom w:val="nil"/>
              <w:right w:val="nil"/>
            </w:tcBorders>
            <w:shd w:val="clear" w:color="auto" w:fill="auto"/>
            <w:noWrap/>
            <w:hideMark/>
          </w:tcPr>
          <w:p w14:paraId="07B1F34E" w14:textId="744935F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$1,501,264</w:t>
            </w:r>
          </w:p>
        </w:tc>
        <w:tc>
          <w:tcPr>
            <w:tcW w:w="1368" w:type="dxa"/>
            <w:tcBorders>
              <w:top w:val="nil"/>
              <w:left w:val="nil"/>
              <w:bottom w:val="nil"/>
              <w:right w:val="nil"/>
            </w:tcBorders>
            <w:shd w:val="clear" w:color="auto" w:fill="auto"/>
            <w:noWrap/>
            <w:hideMark/>
          </w:tcPr>
          <w:p w14:paraId="50CFA125" w14:textId="5134EAD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$650,000</w:t>
            </w:r>
          </w:p>
        </w:tc>
        <w:tc>
          <w:tcPr>
            <w:tcW w:w="1368" w:type="dxa"/>
            <w:tcBorders>
              <w:top w:val="nil"/>
              <w:left w:val="nil"/>
              <w:bottom w:val="nil"/>
              <w:right w:val="nil"/>
            </w:tcBorders>
            <w:shd w:val="clear" w:color="auto" w:fill="auto"/>
            <w:noWrap/>
            <w:hideMark/>
          </w:tcPr>
          <w:p w14:paraId="4865EFEB" w14:textId="30569AB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$650,000</w:t>
            </w:r>
          </w:p>
        </w:tc>
        <w:tc>
          <w:tcPr>
            <w:tcW w:w="1368" w:type="dxa"/>
            <w:tcBorders>
              <w:top w:val="nil"/>
              <w:left w:val="nil"/>
              <w:bottom w:val="nil"/>
              <w:right w:val="nil"/>
            </w:tcBorders>
            <w:shd w:val="clear" w:color="auto" w:fill="auto"/>
            <w:noWrap/>
            <w:hideMark/>
          </w:tcPr>
          <w:p w14:paraId="09B1DE4B" w14:textId="1DDD57E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w:t>
            </w:r>
          </w:p>
        </w:tc>
        <w:tc>
          <w:tcPr>
            <w:tcW w:w="1368" w:type="dxa"/>
            <w:tcBorders>
              <w:top w:val="nil"/>
              <w:left w:val="nil"/>
              <w:bottom w:val="nil"/>
              <w:right w:val="nil"/>
            </w:tcBorders>
            <w:shd w:val="clear" w:color="auto" w:fill="auto"/>
            <w:noWrap/>
            <w:hideMark/>
          </w:tcPr>
          <w:p w14:paraId="07A9A782" w14:textId="2F96F66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w:t>
            </w:r>
          </w:p>
        </w:tc>
        <w:tc>
          <w:tcPr>
            <w:tcW w:w="1368" w:type="dxa"/>
            <w:tcBorders>
              <w:top w:val="nil"/>
              <w:left w:val="nil"/>
              <w:bottom w:val="nil"/>
              <w:right w:val="nil"/>
            </w:tcBorders>
            <w:shd w:val="clear" w:color="auto" w:fill="auto"/>
            <w:noWrap/>
            <w:hideMark/>
          </w:tcPr>
          <w:p w14:paraId="128BEBEA" w14:textId="5DB206C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w:t>
            </w:r>
          </w:p>
        </w:tc>
      </w:tr>
      <w:tr w:rsidR="00263BC5" w:rsidRPr="0021257D" w14:paraId="5B55DDDC"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437EE2A2"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4</w:t>
            </w:r>
          </w:p>
        </w:tc>
        <w:tc>
          <w:tcPr>
            <w:tcW w:w="4320" w:type="dxa"/>
            <w:tcBorders>
              <w:top w:val="nil"/>
              <w:left w:val="nil"/>
              <w:bottom w:val="nil"/>
              <w:right w:val="nil"/>
            </w:tcBorders>
            <w:shd w:val="clear" w:color="auto" w:fill="auto"/>
            <w:noWrap/>
            <w:hideMark/>
          </w:tcPr>
          <w:p w14:paraId="75C93D63" w14:textId="6C980712" w:rsidR="00263BC5" w:rsidRPr="00C87F17" w:rsidRDefault="00263BC5" w:rsidP="00263BC5">
            <w:pPr>
              <w:spacing w:line="240" w:lineRule="auto"/>
              <w:rPr>
                <w:rFonts w:eastAsia="Times New Roman" w:cs="Segoe UI"/>
                <w:color w:val="000000"/>
                <w:sz w:val="16"/>
                <w:szCs w:val="16"/>
              </w:rPr>
            </w:pPr>
            <w:r w:rsidRPr="00C87F17">
              <w:rPr>
                <w:sz w:val="16"/>
                <w:szCs w:val="16"/>
              </w:rPr>
              <w:t>Water Resources Consulting</w:t>
            </w:r>
          </w:p>
        </w:tc>
        <w:tc>
          <w:tcPr>
            <w:tcW w:w="1368" w:type="dxa"/>
            <w:tcBorders>
              <w:top w:val="nil"/>
              <w:left w:val="nil"/>
              <w:bottom w:val="nil"/>
              <w:right w:val="nil"/>
            </w:tcBorders>
            <w:shd w:val="clear" w:color="auto" w:fill="auto"/>
            <w:noWrap/>
            <w:hideMark/>
          </w:tcPr>
          <w:p w14:paraId="4444E551" w14:textId="3A967A0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221E3310" w14:textId="4CFD367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7B99B018" w14:textId="4C817EC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52058D44" w14:textId="2DC1202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3A094FFB" w14:textId="27A2FA5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124E27B4" w14:textId="2E0B1690"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r>
      <w:tr w:rsidR="00263BC5" w:rsidRPr="0021257D" w14:paraId="0EEE721C"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082D26FA"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5</w:t>
            </w:r>
          </w:p>
        </w:tc>
        <w:tc>
          <w:tcPr>
            <w:tcW w:w="4320" w:type="dxa"/>
            <w:tcBorders>
              <w:top w:val="nil"/>
              <w:left w:val="nil"/>
              <w:bottom w:val="nil"/>
              <w:right w:val="nil"/>
            </w:tcBorders>
            <w:shd w:val="clear" w:color="auto" w:fill="auto"/>
            <w:noWrap/>
            <w:hideMark/>
          </w:tcPr>
          <w:p w14:paraId="473D076E" w14:textId="20C9F74A" w:rsidR="00263BC5" w:rsidRPr="00C87F17" w:rsidRDefault="00263BC5" w:rsidP="00263BC5">
            <w:pPr>
              <w:spacing w:line="240" w:lineRule="auto"/>
              <w:rPr>
                <w:rFonts w:eastAsia="Times New Roman" w:cs="Segoe UI"/>
                <w:color w:val="000000"/>
                <w:sz w:val="16"/>
                <w:szCs w:val="16"/>
              </w:rPr>
            </w:pPr>
            <w:r w:rsidRPr="00C87F17">
              <w:rPr>
                <w:sz w:val="16"/>
                <w:szCs w:val="16"/>
              </w:rPr>
              <w:t>Water System Evaluation Enhancements</w:t>
            </w:r>
          </w:p>
        </w:tc>
        <w:tc>
          <w:tcPr>
            <w:tcW w:w="1368" w:type="dxa"/>
            <w:tcBorders>
              <w:top w:val="nil"/>
              <w:left w:val="nil"/>
              <w:bottom w:val="nil"/>
              <w:right w:val="nil"/>
            </w:tcBorders>
            <w:shd w:val="clear" w:color="auto" w:fill="auto"/>
            <w:noWrap/>
            <w:hideMark/>
          </w:tcPr>
          <w:p w14:paraId="0B52F329" w14:textId="534820E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c>
          <w:tcPr>
            <w:tcW w:w="1368" w:type="dxa"/>
            <w:tcBorders>
              <w:top w:val="nil"/>
              <w:left w:val="nil"/>
              <w:bottom w:val="nil"/>
              <w:right w:val="nil"/>
            </w:tcBorders>
            <w:shd w:val="clear" w:color="auto" w:fill="auto"/>
            <w:noWrap/>
            <w:hideMark/>
          </w:tcPr>
          <w:p w14:paraId="08472A77" w14:textId="2C47B81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c>
          <w:tcPr>
            <w:tcW w:w="1368" w:type="dxa"/>
            <w:tcBorders>
              <w:top w:val="nil"/>
              <w:left w:val="nil"/>
              <w:bottom w:val="nil"/>
              <w:right w:val="nil"/>
            </w:tcBorders>
            <w:shd w:val="clear" w:color="auto" w:fill="auto"/>
            <w:noWrap/>
            <w:hideMark/>
          </w:tcPr>
          <w:p w14:paraId="2D34BE0B" w14:textId="38C5A78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c>
          <w:tcPr>
            <w:tcW w:w="1368" w:type="dxa"/>
            <w:tcBorders>
              <w:top w:val="nil"/>
              <w:left w:val="nil"/>
              <w:bottom w:val="nil"/>
              <w:right w:val="nil"/>
            </w:tcBorders>
            <w:shd w:val="clear" w:color="auto" w:fill="auto"/>
            <w:noWrap/>
            <w:hideMark/>
          </w:tcPr>
          <w:p w14:paraId="5B6B8948" w14:textId="201DC0A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c>
          <w:tcPr>
            <w:tcW w:w="1368" w:type="dxa"/>
            <w:tcBorders>
              <w:top w:val="nil"/>
              <w:left w:val="nil"/>
              <w:bottom w:val="nil"/>
              <w:right w:val="nil"/>
            </w:tcBorders>
            <w:shd w:val="clear" w:color="auto" w:fill="auto"/>
            <w:noWrap/>
            <w:hideMark/>
          </w:tcPr>
          <w:p w14:paraId="477E6E77" w14:textId="3250A5C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c>
          <w:tcPr>
            <w:tcW w:w="1368" w:type="dxa"/>
            <w:tcBorders>
              <w:top w:val="nil"/>
              <w:left w:val="nil"/>
              <w:bottom w:val="nil"/>
              <w:right w:val="nil"/>
            </w:tcBorders>
            <w:shd w:val="clear" w:color="auto" w:fill="auto"/>
            <w:noWrap/>
            <w:hideMark/>
          </w:tcPr>
          <w:p w14:paraId="5860A6DE" w14:textId="7F917C0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r>
      <w:tr w:rsidR="00263BC5" w:rsidRPr="0021257D" w14:paraId="66776D5D"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6C9C5F61"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6</w:t>
            </w:r>
          </w:p>
        </w:tc>
        <w:tc>
          <w:tcPr>
            <w:tcW w:w="4320" w:type="dxa"/>
            <w:tcBorders>
              <w:top w:val="nil"/>
              <w:left w:val="nil"/>
              <w:bottom w:val="nil"/>
              <w:right w:val="nil"/>
            </w:tcBorders>
            <w:shd w:val="clear" w:color="auto" w:fill="auto"/>
            <w:noWrap/>
            <w:hideMark/>
          </w:tcPr>
          <w:p w14:paraId="460409D1" w14:textId="376FA163" w:rsidR="00263BC5" w:rsidRPr="00C87F17" w:rsidRDefault="00263BC5" w:rsidP="00263BC5">
            <w:pPr>
              <w:spacing w:line="240" w:lineRule="auto"/>
              <w:rPr>
                <w:rFonts w:eastAsia="Times New Roman" w:cs="Segoe UI"/>
                <w:color w:val="000000"/>
                <w:sz w:val="16"/>
                <w:szCs w:val="16"/>
              </w:rPr>
            </w:pPr>
            <w:r w:rsidRPr="00C87F17">
              <w:rPr>
                <w:sz w:val="16"/>
                <w:szCs w:val="16"/>
              </w:rPr>
              <w:t>Water System Planning</w:t>
            </w:r>
          </w:p>
        </w:tc>
        <w:tc>
          <w:tcPr>
            <w:tcW w:w="1368" w:type="dxa"/>
            <w:tcBorders>
              <w:top w:val="nil"/>
              <w:left w:val="nil"/>
              <w:bottom w:val="nil"/>
              <w:right w:val="nil"/>
            </w:tcBorders>
            <w:shd w:val="clear" w:color="auto" w:fill="auto"/>
            <w:noWrap/>
            <w:hideMark/>
          </w:tcPr>
          <w:p w14:paraId="23F98140" w14:textId="2CFD17E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$300,000</w:t>
            </w:r>
          </w:p>
        </w:tc>
        <w:tc>
          <w:tcPr>
            <w:tcW w:w="1368" w:type="dxa"/>
            <w:tcBorders>
              <w:top w:val="nil"/>
              <w:left w:val="nil"/>
              <w:bottom w:val="nil"/>
              <w:right w:val="nil"/>
            </w:tcBorders>
            <w:shd w:val="clear" w:color="auto" w:fill="auto"/>
            <w:noWrap/>
            <w:hideMark/>
          </w:tcPr>
          <w:p w14:paraId="35E0446D" w14:textId="4219414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w:t>
            </w:r>
          </w:p>
        </w:tc>
        <w:tc>
          <w:tcPr>
            <w:tcW w:w="1368" w:type="dxa"/>
            <w:tcBorders>
              <w:top w:val="nil"/>
              <w:left w:val="nil"/>
              <w:bottom w:val="nil"/>
              <w:right w:val="nil"/>
            </w:tcBorders>
            <w:shd w:val="clear" w:color="auto" w:fill="auto"/>
            <w:noWrap/>
            <w:hideMark/>
          </w:tcPr>
          <w:p w14:paraId="77ADCAB5" w14:textId="1674D7D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w:t>
            </w:r>
          </w:p>
        </w:tc>
        <w:tc>
          <w:tcPr>
            <w:tcW w:w="1368" w:type="dxa"/>
            <w:tcBorders>
              <w:top w:val="nil"/>
              <w:left w:val="nil"/>
              <w:bottom w:val="nil"/>
              <w:right w:val="nil"/>
            </w:tcBorders>
            <w:shd w:val="clear" w:color="auto" w:fill="auto"/>
            <w:noWrap/>
            <w:hideMark/>
          </w:tcPr>
          <w:p w14:paraId="61467C09" w14:textId="59CCD3C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w:t>
            </w:r>
          </w:p>
        </w:tc>
        <w:tc>
          <w:tcPr>
            <w:tcW w:w="1368" w:type="dxa"/>
            <w:tcBorders>
              <w:top w:val="nil"/>
              <w:left w:val="nil"/>
              <w:bottom w:val="nil"/>
              <w:right w:val="nil"/>
            </w:tcBorders>
            <w:shd w:val="clear" w:color="auto" w:fill="auto"/>
            <w:noWrap/>
            <w:hideMark/>
          </w:tcPr>
          <w:p w14:paraId="68114FE4" w14:textId="24F010F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w:t>
            </w:r>
          </w:p>
        </w:tc>
        <w:tc>
          <w:tcPr>
            <w:tcW w:w="1368" w:type="dxa"/>
            <w:tcBorders>
              <w:top w:val="nil"/>
              <w:left w:val="nil"/>
              <w:bottom w:val="nil"/>
              <w:right w:val="nil"/>
            </w:tcBorders>
            <w:shd w:val="clear" w:color="auto" w:fill="auto"/>
            <w:noWrap/>
            <w:hideMark/>
          </w:tcPr>
          <w:p w14:paraId="7B32C9DF" w14:textId="78BA704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w:t>
            </w:r>
          </w:p>
        </w:tc>
      </w:tr>
      <w:tr w:rsidR="00263BC5" w:rsidRPr="0021257D" w14:paraId="216A5344"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0EAB84A5"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7</w:t>
            </w:r>
          </w:p>
        </w:tc>
        <w:tc>
          <w:tcPr>
            <w:tcW w:w="4320" w:type="dxa"/>
            <w:tcBorders>
              <w:top w:val="nil"/>
              <w:left w:val="nil"/>
              <w:bottom w:val="nil"/>
              <w:right w:val="nil"/>
            </w:tcBorders>
            <w:shd w:val="clear" w:color="auto" w:fill="auto"/>
            <w:noWrap/>
            <w:hideMark/>
          </w:tcPr>
          <w:p w14:paraId="650C6B15" w14:textId="34024F15" w:rsidR="00263BC5" w:rsidRPr="00C87F17" w:rsidRDefault="00263BC5" w:rsidP="00263BC5">
            <w:pPr>
              <w:spacing w:line="240" w:lineRule="auto"/>
              <w:rPr>
                <w:rFonts w:eastAsia="Times New Roman" w:cs="Segoe UI"/>
                <w:color w:val="000000"/>
                <w:sz w:val="16"/>
                <w:szCs w:val="16"/>
              </w:rPr>
            </w:pPr>
            <w:r w:rsidRPr="00C87F17">
              <w:rPr>
                <w:sz w:val="16"/>
                <w:szCs w:val="16"/>
              </w:rPr>
              <w:t>Water Meter Replacement</w:t>
            </w:r>
          </w:p>
        </w:tc>
        <w:tc>
          <w:tcPr>
            <w:tcW w:w="1368" w:type="dxa"/>
            <w:tcBorders>
              <w:top w:val="nil"/>
              <w:left w:val="nil"/>
              <w:bottom w:val="nil"/>
              <w:right w:val="nil"/>
            </w:tcBorders>
            <w:shd w:val="clear" w:color="auto" w:fill="auto"/>
            <w:noWrap/>
            <w:hideMark/>
          </w:tcPr>
          <w:p w14:paraId="2874E6DD" w14:textId="1358670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$1,751,000</w:t>
            </w:r>
          </w:p>
        </w:tc>
        <w:tc>
          <w:tcPr>
            <w:tcW w:w="1368" w:type="dxa"/>
            <w:tcBorders>
              <w:top w:val="nil"/>
              <w:left w:val="nil"/>
              <w:bottom w:val="nil"/>
              <w:right w:val="nil"/>
            </w:tcBorders>
            <w:shd w:val="clear" w:color="auto" w:fill="auto"/>
            <w:noWrap/>
            <w:hideMark/>
          </w:tcPr>
          <w:p w14:paraId="27C964C8" w14:textId="4C8F107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$1,803,530</w:t>
            </w:r>
          </w:p>
        </w:tc>
        <w:tc>
          <w:tcPr>
            <w:tcW w:w="1368" w:type="dxa"/>
            <w:tcBorders>
              <w:top w:val="nil"/>
              <w:left w:val="nil"/>
              <w:bottom w:val="nil"/>
              <w:right w:val="nil"/>
            </w:tcBorders>
            <w:shd w:val="clear" w:color="auto" w:fill="auto"/>
            <w:noWrap/>
            <w:hideMark/>
          </w:tcPr>
          <w:p w14:paraId="742C24D8" w14:textId="38C10F1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$1,857,636</w:t>
            </w:r>
          </w:p>
        </w:tc>
        <w:tc>
          <w:tcPr>
            <w:tcW w:w="1368" w:type="dxa"/>
            <w:tcBorders>
              <w:top w:val="nil"/>
              <w:left w:val="nil"/>
              <w:bottom w:val="nil"/>
              <w:right w:val="nil"/>
            </w:tcBorders>
            <w:shd w:val="clear" w:color="auto" w:fill="auto"/>
            <w:noWrap/>
            <w:hideMark/>
          </w:tcPr>
          <w:p w14:paraId="5C8E6AA7" w14:textId="028DD35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$1,913,365</w:t>
            </w:r>
          </w:p>
        </w:tc>
        <w:tc>
          <w:tcPr>
            <w:tcW w:w="1368" w:type="dxa"/>
            <w:tcBorders>
              <w:top w:val="nil"/>
              <w:left w:val="nil"/>
              <w:bottom w:val="nil"/>
              <w:right w:val="nil"/>
            </w:tcBorders>
            <w:shd w:val="clear" w:color="auto" w:fill="auto"/>
            <w:noWrap/>
            <w:hideMark/>
          </w:tcPr>
          <w:p w14:paraId="5E9E6FFE" w14:textId="53A29CC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$2,009,033</w:t>
            </w:r>
          </w:p>
        </w:tc>
        <w:tc>
          <w:tcPr>
            <w:tcW w:w="1368" w:type="dxa"/>
            <w:tcBorders>
              <w:top w:val="nil"/>
              <w:left w:val="nil"/>
              <w:bottom w:val="nil"/>
              <w:right w:val="nil"/>
            </w:tcBorders>
            <w:shd w:val="clear" w:color="auto" w:fill="auto"/>
            <w:noWrap/>
            <w:hideMark/>
          </w:tcPr>
          <w:p w14:paraId="7F3B4F9E" w14:textId="494925B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$2,109,485</w:t>
            </w:r>
          </w:p>
        </w:tc>
      </w:tr>
      <w:tr w:rsidR="00263BC5" w:rsidRPr="0021257D" w14:paraId="395DF940"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07091CB7"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8</w:t>
            </w:r>
          </w:p>
        </w:tc>
        <w:tc>
          <w:tcPr>
            <w:tcW w:w="4320" w:type="dxa"/>
            <w:tcBorders>
              <w:top w:val="nil"/>
              <w:left w:val="nil"/>
              <w:bottom w:val="nil"/>
              <w:right w:val="nil"/>
            </w:tcBorders>
            <w:shd w:val="clear" w:color="auto" w:fill="auto"/>
            <w:noWrap/>
            <w:hideMark/>
          </w:tcPr>
          <w:p w14:paraId="039F5720" w14:textId="48E8EE6A" w:rsidR="00263BC5" w:rsidRPr="00C87F17" w:rsidRDefault="00263BC5" w:rsidP="00263BC5">
            <w:pPr>
              <w:spacing w:line="240" w:lineRule="auto"/>
              <w:rPr>
                <w:rFonts w:eastAsia="Times New Roman" w:cs="Segoe UI"/>
                <w:color w:val="000000"/>
                <w:sz w:val="16"/>
                <w:szCs w:val="16"/>
              </w:rPr>
            </w:pPr>
            <w:r w:rsidRPr="00C87F17">
              <w:rPr>
                <w:sz w:val="16"/>
                <w:szCs w:val="16"/>
              </w:rPr>
              <w:t>New Meter Install</w:t>
            </w:r>
          </w:p>
        </w:tc>
        <w:tc>
          <w:tcPr>
            <w:tcW w:w="1368" w:type="dxa"/>
            <w:tcBorders>
              <w:top w:val="nil"/>
              <w:left w:val="nil"/>
              <w:bottom w:val="nil"/>
              <w:right w:val="nil"/>
            </w:tcBorders>
            <w:shd w:val="clear" w:color="auto" w:fill="auto"/>
            <w:noWrap/>
            <w:hideMark/>
          </w:tcPr>
          <w:p w14:paraId="12DE1469" w14:textId="4155445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$700,000</w:t>
            </w:r>
          </w:p>
        </w:tc>
        <w:tc>
          <w:tcPr>
            <w:tcW w:w="1368" w:type="dxa"/>
            <w:tcBorders>
              <w:top w:val="nil"/>
              <w:left w:val="nil"/>
              <w:bottom w:val="nil"/>
              <w:right w:val="nil"/>
            </w:tcBorders>
            <w:shd w:val="clear" w:color="auto" w:fill="auto"/>
            <w:noWrap/>
            <w:hideMark/>
          </w:tcPr>
          <w:p w14:paraId="6CC1B2F2" w14:textId="736FFAF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$742,630</w:t>
            </w:r>
          </w:p>
        </w:tc>
        <w:tc>
          <w:tcPr>
            <w:tcW w:w="1368" w:type="dxa"/>
            <w:tcBorders>
              <w:top w:val="nil"/>
              <w:left w:val="nil"/>
              <w:bottom w:val="nil"/>
              <w:right w:val="nil"/>
            </w:tcBorders>
            <w:shd w:val="clear" w:color="auto" w:fill="auto"/>
            <w:noWrap/>
            <w:hideMark/>
          </w:tcPr>
          <w:p w14:paraId="5DFACD99" w14:textId="41DFCEC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$764,909</w:t>
            </w:r>
          </w:p>
        </w:tc>
        <w:tc>
          <w:tcPr>
            <w:tcW w:w="1368" w:type="dxa"/>
            <w:tcBorders>
              <w:top w:val="nil"/>
              <w:left w:val="nil"/>
              <w:bottom w:val="nil"/>
              <w:right w:val="nil"/>
            </w:tcBorders>
            <w:shd w:val="clear" w:color="auto" w:fill="auto"/>
            <w:noWrap/>
            <w:hideMark/>
          </w:tcPr>
          <w:p w14:paraId="79AE3EC5" w14:textId="1F1E5DE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$787,856</w:t>
            </w:r>
          </w:p>
        </w:tc>
        <w:tc>
          <w:tcPr>
            <w:tcW w:w="1368" w:type="dxa"/>
            <w:tcBorders>
              <w:top w:val="nil"/>
              <w:left w:val="nil"/>
              <w:bottom w:val="nil"/>
              <w:right w:val="nil"/>
            </w:tcBorders>
            <w:shd w:val="clear" w:color="auto" w:fill="auto"/>
            <w:noWrap/>
            <w:hideMark/>
          </w:tcPr>
          <w:p w14:paraId="2CAB03C1" w14:textId="2DAA007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$827,249</w:t>
            </w:r>
          </w:p>
        </w:tc>
        <w:tc>
          <w:tcPr>
            <w:tcW w:w="1368" w:type="dxa"/>
            <w:tcBorders>
              <w:top w:val="nil"/>
              <w:left w:val="nil"/>
              <w:bottom w:val="nil"/>
              <w:right w:val="nil"/>
            </w:tcBorders>
            <w:shd w:val="clear" w:color="auto" w:fill="auto"/>
            <w:noWrap/>
            <w:hideMark/>
          </w:tcPr>
          <w:p w14:paraId="37BBC414" w14:textId="5D30B3A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$868,611</w:t>
            </w:r>
          </w:p>
        </w:tc>
      </w:tr>
      <w:tr w:rsidR="00263BC5" w:rsidRPr="0021257D" w14:paraId="1A1B5BC9"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652FD8C0"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9</w:t>
            </w:r>
          </w:p>
        </w:tc>
        <w:tc>
          <w:tcPr>
            <w:tcW w:w="4320" w:type="dxa"/>
            <w:tcBorders>
              <w:top w:val="nil"/>
              <w:left w:val="nil"/>
              <w:bottom w:val="nil"/>
              <w:right w:val="nil"/>
            </w:tcBorders>
            <w:shd w:val="clear" w:color="auto" w:fill="auto"/>
            <w:noWrap/>
            <w:hideMark/>
          </w:tcPr>
          <w:p w14:paraId="779B290B" w14:textId="508F2409" w:rsidR="00263BC5" w:rsidRPr="00C87F17" w:rsidRDefault="00263BC5" w:rsidP="00263BC5">
            <w:pPr>
              <w:spacing w:line="240" w:lineRule="auto"/>
              <w:rPr>
                <w:rFonts w:eastAsia="Times New Roman" w:cs="Segoe UI"/>
                <w:color w:val="000000"/>
                <w:sz w:val="16"/>
                <w:szCs w:val="16"/>
              </w:rPr>
            </w:pPr>
            <w:r w:rsidRPr="00C87F17">
              <w:rPr>
                <w:sz w:val="16"/>
                <w:szCs w:val="16"/>
              </w:rPr>
              <w:t>13th Street Structural Retrofit</w:t>
            </w:r>
          </w:p>
        </w:tc>
        <w:tc>
          <w:tcPr>
            <w:tcW w:w="1368" w:type="dxa"/>
            <w:tcBorders>
              <w:top w:val="nil"/>
              <w:left w:val="nil"/>
              <w:bottom w:val="nil"/>
              <w:right w:val="nil"/>
            </w:tcBorders>
            <w:shd w:val="clear" w:color="auto" w:fill="auto"/>
            <w:noWrap/>
            <w:hideMark/>
          </w:tcPr>
          <w:p w14:paraId="16828F66" w14:textId="529D8A1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$1,000,000</w:t>
            </w:r>
          </w:p>
        </w:tc>
        <w:tc>
          <w:tcPr>
            <w:tcW w:w="1368" w:type="dxa"/>
            <w:tcBorders>
              <w:top w:val="nil"/>
              <w:left w:val="nil"/>
              <w:bottom w:val="nil"/>
              <w:right w:val="nil"/>
            </w:tcBorders>
            <w:shd w:val="clear" w:color="auto" w:fill="auto"/>
            <w:noWrap/>
            <w:hideMark/>
          </w:tcPr>
          <w:p w14:paraId="29C3EE09" w14:textId="75E261A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C8F88AA" w14:textId="2DB90E3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97AC0D8" w14:textId="1BEA3EC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4544E533" w14:textId="6636744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$9,000,000</w:t>
            </w:r>
          </w:p>
        </w:tc>
        <w:tc>
          <w:tcPr>
            <w:tcW w:w="1368" w:type="dxa"/>
            <w:tcBorders>
              <w:top w:val="nil"/>
              <w:left w:val="nil"/>
              <w:bottom w:val="nil"/>
              <w:right w:val="nil"/>
            </w:tcBorders>
            <w:shd w:val="clear" w:color="auto" w:fill="auto"/>
            <w:noWrap/>
            <w:hideMark/>
          </w:tcPr>
          <w:p w14:paraId="7F19C158" w14:textId="0E8A117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6AB5F25D"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269CE997"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10</w:t>
            </w:r>
          </w:p>
        </w:tc>
        <w:tc>
          <w:tcPr>
            <w:tcW w:w="4320" w:type="dxa"/>
            <w:tcBorders>
              <w:top w:val="nil"/>
              <w:left w:val="nil"/>
              <w:bottom w:val="nil"/>
              <w:right w:val="nil"/>
            </w:tcBorders>
            <w:shd w:val="clear" w:color="auto" w:fill="auto"/>
            <w:noWrap/>
            <w:hideMark/>
          </w:tcPr>
          <w:p w14:paraId="6CBA08D7" w14:textId="264085DA" w:rsidR="00263BC5" w:rsidRPr="00C87F17" w:rsidRDefault="00263BC5" w:rsidP="00263BC5">
            <w:pPr>
              <w:spacing w:line="240" w:lineRule="auto"/>
              <w:rPr>
                <w:rFonts w:eastAsia="Times New Roman" w:cs="Segoe UI"/>
                <w:color w:val="000000"/>
                <w:sz w:val="16"/>
                <w:szCs w:val="16"/>
              </w:rPr>
            </w:pPr>
            <w:r w:rsidRPr="00C87F17">
              <w:rPr>
                <w:sz w:val="16"/>
                <w:szCs w:val="16"/>
              </w:rPr>
              <w:t>Water Rights Purchase</w:t>
            </w:r>
          </w:p>
        </w:tc>
        <w:tc>
          <w:tcPr>
            <w:tcW w:w="1368" w:type="dxa"/>
            <w:tcBorders>
              <w:top w:val="nil"/>
              <w:left w:val="nil"/>
              <w:bottom w:val="nil"/>
              <w:right w:val="nil"/>
            </w:tcBorders>
            <w:shd w:val="clear" w:color="auto" w:fill="auto"/>
            <w:noWrap/>
            <w:hideMark/>
          </w:tcPr>
          <w:p w14:paraId="37F208C8" w14:textId="2F1A71F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5B47B10E" w14:textId="49C1116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68603C1A" w14:textId="575406F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4EEE9F5D" w14:textId="27C85996"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33649E88" w14:textId="3D25D03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c>
          <w:tcPr>
            <w:tcW w:w="1368" w:type="dxa"/>
            <w:tcBorders>
              <w:top w:val="nil"/>
              <w:left w:val="nil"/>
              <w:bottom w:val="nil"/>
              <w:right w:val="nil"/>
            </w:tcBorders>
            <w:shd w:val="clear" w:color="auto" w:fill="auto"/>
            <w:noWrap/>
            <w:hideMark/>
          </w:tcPr>
          <w:p w14:paraId="3622A8E4" w14:textId="2160032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w:t>
            </w:r>
          </w:p>
        </w:tc>
      </w:tr>
      <w:tr w:rsidR="00263BC5" w:rsidRPr="0021257D" w14:paraId="54C3B14D"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611FDB2F"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11</w:t>
            </w:r>
          </w:p>
        </w:tc>
        <w:tc>
          <w:tcPr>
            <w:tcW w:w="4320" w:type="dxa"/>
            <w:tcBorders>
              <w:top w:val="nil"/>
              <w:left w:val="nil"/>
              <w:bottom w:val="nil"/>
              <w:right w:val="nil"/>
            </w:tcBorders>
            <w:shd w:val="clear" w:color="auto" w:fill="auto"/>
            <w:noWrap/>
            <w:hideMark/>
          </w:tcPr>
          <w:p w14:paraId="1E288E84" w14:textId="1E665BA4" w:rsidR="00263BC5" w:rsidRPr="00C87F17" w:rsidRDefault="00263BC5" w:rsidP="00263BC5">
            <w:pPr>
              <w:spacing w:line="240" w:lineRule="auto"/>
              <w:rPr>
                <w:rFonts w:eastAsia="Times New Roman" w:cs="Segoe UI"/>
                <w:color w:val="000000"/>
                <w:sz w:val="16"/>
                <w:szCs w:val="16"/>
              </w:rPr>
            </w:pPr>
            <w:r w:rsidRPr="00C87F17">
              <w:rPr>
                <w:sz w:val="16"/>
                <w:szCs w:val="16"/>
              </w:rPr>
              <w:t>Euclid Avenue Recycled Water System (multi grant)</w:t>
            </w:r>
          </w:p>
        </w:tc>
        <w:tc>
          <w:tcPr>
            <w:tcW w:w="1368" w:type="dxa"/>
            <w:tcBorders>
              <w:top w:val="nil"/>
              <w:left w:val="nil"/>
              <w:bottom w:val="nil"/>
              <w:right w:val="nil"/>
            </w:tcBorders>
            <w:shd w:val="clear" w:color="auto" w:fill="auto"/>
            <w:noWrap/>
            <w:hideMark/>
          </w:tcPr>
          <w:p w14:paraId="14F01BC6" w14:textId="1A50717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A6628C9" w14:textId="430E8F6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$5,000,000</w:t>
            </w:r>
          </w:p>
        </w:tc>
        <w:tc>
          <w:tcPr>
            <w:tcW w:w="1368" w:type="dxa"/>
            <w:tcBorders>
              <w:top w:val="nil"/>
              <w:left w:val="nil"/>
              <w:bottom w:val="nil"/>
              <w:right w:val="nil"/>
            </w:tcBorders>
            <w:shd w:val="clear" w:color="auto" w:fill="auto"/>
            <w:noWrap/>
            <w:hideMark/>
          </w:tcPr>
          <w:p w14:paraId="1C378728" w14:textId="27D0C38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948BEBC" w14:textId="3A5F449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$10,000,000</w:t>
            </w:r>
          </w:p>
        </w:tc>
        <w:tc>
          <w:tcPr>
            <w:tcW w:w="1368" w:type="dxa"/>
            <w:tcBorders>
              <w:top w:val="nil"/>
              <w:left w:val="nil"/>
              <w:bottom w:val="nil"/>
              <w:right w:val="nil"/>
            </w:tcBorders>
            <w:shd w:val="clear" w:color="auto" w:fill="auto"/>
            <w:noWrap/>
            <w:hideMark/>
          </w:tcPr>
          <w:p w14:paraId="16C9E46D" w14:textId="084B12A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$10,000,000</w:t>
            </w:r>
          </w:p>
        </w:tc>
        <w:tc>
          <w:tcPr>
            <w:tcW w:w="1368" w:type="dxa"/>
            <w:tcBorders>
              <w:top w:val="nil"/>
              <w:left w:val="nil"/>
              <w:bottom w:val="nil"/>
              <w:right w:val="nil"/>
            </w:tcBorders>
            <w:shd w:val="clear" w:color="auto" w:fill="auto"/>
            <w:noWrap/>
            <w:hideMark/>
          </w:tcPr>
          <w:p w14:paraId="5A4CF0EE" w14:textId="0494942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46D333B0"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7275C4D1"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12</w:t>
            </w:r>
          </w:p>
        </w:tc>
        <w:tc>
          <w:tcPr>
            <w:tcW w:w="4320" w:type="dxa"/>
            <w:tcBorders>
              <w:top w:val="nil"/>
              <w:left w:val="nil"/>
              <w:bottom w:val="nil"/>
              <w:right w:val="nil"/>
            </w:tcBorders>
            <w:shd w:val="clear" w:color="auto" w:fill="auto"/>
            <w:noWrap/>
            <w:hideMark/>
          </w:tcPr>
          <w:p w14:paraId="2B0C6AB5" w14:textId="57D66B68" w:rsidR="00263BC5" w:rsidRPr="00C87F17" w:rsidRDefault="00263BC5" w:rsidP="00263BC5">
            <w:pPr>
              <w:spacing w:line="240" w:lineRule="auto"/>
              <w:rPr>
                <w:rFonts w:eastAsia="Times New Roman" w:cs="Segoe UI"/>
                <w:color w:val="000000"/>
                <w:sz w:val="16"/>
                <w:szCs w:val="16"/>
              </w:rPr>
            </w:pPr>
            <w:r w:rsidRPr="00C87F17">
              <w:rPr>
                <w:sz w:val="16"/>
                <w:szCs w:val="16"/>
              </w:rPr>
              <w:t>Euclid Avenue Recycled Water System (multi grant)</w:t>
            </w:r>
          </w:p>
        </w:tc>
        <w:tc>
          <w:tcPr>
            <w:tcW w:w="1368" w:type="dxa"/>
            <w:tcBorders>
              <w:top w:val="nil"/>
              <w:left w:val="nil"/>
              <w:bottom w:val="nil"/>
              <w:right w:val="nil"/>
            </w:tcBorders>
            <w:shd w:val="clear" w:color="auto" w:fill="auto"/>
            <w:noWrap/>
            <w:hideMark/>
          </w:tcPr>
          <w:p w14:paraId="16666112" w14:textId="6C7244E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$292,113</w:t>
            </w:r>
          </w:p>
        </w:tc>
        <w:tc>
          <w:tcPr>
            <w:tcW w:w="1368" w:type="dxa"/>
            <w:tcBorders>
              <w:top w:val="nil"/>
              <w:left w:val="nil"/>
              <w:bottom w:val="nil"/>
              <w:right w:val="nil"/>
            </w:tcBorders>
            <w:shd w:val="clear" w:color="auto" w:fill="auto"/>
            <w:noWrap/>
            <w:hideMark/>
          </w:tcPr>
          <w:p w14:paraId="70A6B5AB" w14:textId="736E6C5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469461EC" w14:textId="7A6EB6D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457D7DDD" w14:textId="7AE4560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7A526D09" w14:textId="5FF700F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472DE5BC" w14:textId="7EDBB1A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3E3F4AE6"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2F72D156"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13</w:t>
            </w:r>
          </w:p>
        </w:tc>
        <w:tc>
          <w:tcPr>
            <w:tcW w:w="4320" w:type="dxa"/>
            <w:tcBorders>
              <w:top w:val="nil"/>
              <w:left w:val="nil"/>
              <w:bottom w:val="nil"/>
              <w:right w:val="nil"/>
            </w:tcBorders>
            <w:shd w:val="clear" w:color="auto" w:fill="auto"/>
            <w:noWrap/>
            <w:hideMark/>
          </w:tcPr>
          <w:p w14:paraId="62D5A762" w14:textId="497C56B4" w:rsidR="00263BC5" w:rsidRPr="00C87F17" w:rsidRDefault="00263BC5" w:rsidP="00263BC5">
            <w:pPr>
              <w:spacing w:line="240" w:lineRule="auto"/>
              <w:rPr>
                <w:rFonts w:eastAsia="Times New Roman" w:cs="Segoe UI"/>
                <w:color w:val="000000"/>
                <w:sz w:val="16"/>
                <w:szCs w:val="16"/>
              </w:rPr>
            </w:pPr>
            <w:r w:rsidRPr="00C87F17">
              <w:rPr>
                <w:sz w:val="16"/>
                <w:szCs w:val="16"/>
              </w:rPr>
              <w:t xml:space="preserve">AMI Antenna Tower </w:t>
            </w:r>
          </w:p>
        </w:tc>
        <w:tc>
          <w:tcPr>
            <w:tcW w:w="1368" w:type="dxa"/>
            <w:tcBorders>
              <w:top w:val="nil"/>
              <w:left w:val="nil"/>
              <w:bottom w:val="nil"/>
              <w:right w:val="nil"/>
            </w:tcBorders>
            <w:shd w:val="clear" w:color="auto" w:fill="auto"/>
            <w:noWrap/>
            <w:hideMark/>
          </w:tcPr>
          <w:p w14:paraId="39833DF5" w14:textId="54A05BB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$275,000</w:t>
            </w:r>
          </w:p>
        </w:tc>
        <w:tc>
          <w:tcPr>
            <w:tcW w:w="1368" w:type="dxa"/>
            <w:tcBorders>
              <w:top w:val="nil"/>
              <w:left w:val="nil"/>
              <w:bottom w:val="nil"/>
              <w:right w:val="nil"/>
            </w:tcBorders>
            <w:shd w:val="clear" w:color="auto" w:fill="auto"/>
            <w:noWrap/>
            <w:hideMark/>
          </w:tcPr>
          <w:p w14:paraId="7AECB44C" w14:textId="2128A73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$1,125,000</w:t>
            </w:r>
          </w:p>
        </w:tc>
        <w:tc>
          <w:tcPr>
            <w:tcW w:w="1368" w:type="dxa"/>
            <w:tcBorders>
              <w:top w:val="nil"/>
              <w:left w:val="nil"/>
              <w:bottom w:val="nil"/>
              <w:right w:val="nil"/>
            </w:tcBorders>
            <w:shd w:val="clear" w:color="auto" w:fill="auto"/>
            <w:noWrap/>
            <w:hideMark/>
          </w:tcPr>
          <w:p w14:paraId="65CDAEB5" w14:textId="4B27CCA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EB45390" w14:textId="12FFBB50"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6F66DD1" w14:textId="58DEB0A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36DFAEBD" w14:textId="0774837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319BB34B"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1D2922E9"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14</w:t>
            </w:r>
          </w:p>
        </w:tc>
        <w:tc>
          <w:tcPr>
            <w:tcW w:w="4320" w:type="dxa"/>
            <w:tcBorders>
              <w:top w:val="nil"/>
              <w:left w:val="nil"/>
              <w:bottom w:val="nil"/>
              <w:right w:val="nil"/>
            </w:tcBorders>
            <w:shd w:val="clear" w:color="auto" w:fill="auto"/>
            <w:noWrap/>
            <w:hideMark/>
          </w:tcPr>
          <w:p w14:paraId="4E2D17D0" w14:textId="27BDC303" w:rsidR="00263BC5" w:rsidRPr="00C87F17" w:rsidRDefault="00263BC5" w:rsidP="00263BC5">
            <w:pPr>
              <w:spacing w:line="240" w:lineRule="auto"/>
              <w:rPr>
                <w:rFonts w:eastAsia="Times New Roman" w:cs="Segoe UI"/>
                <w:color w:val="000000"/>
                <w:sz w:val="16"/>
                <w:szCs w:val="16"/>
              </w:rPr>
            </w:pPr>
            <w:r w:rsidRPr="00C87F17">
              <w:rPr>
                <w:sz w:val="16"/>
                <w:szCs w:val="16"/>
              </w:rPr>
              <w:t>Pressure Reducing Stations Rehab</w:t>
            </w:r>
          </w:p>
        </w:tc>
        <w:tc>
          <w:tcPr>
            <w:tcW w:w="1368" w:type="dxa"/>
            <w:tcBorders>
              <w:top w:val="nil"/>
              <w:left w:val="nil"/>
              <w:bottom w:val="nil"/>
              <w:right w:val="nil"/>
            </w:tcBorders>
            <w:shd w:val="clear" w:color="auto" w:fill="auto"/>
            <w:noWrap/>
            <w:hideMark/>
          </w:tcPr>
          <w:p w14:paraId="32F7783B" w14:textId="272618B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ACC37F6" w14:textId="3B7F764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$2,000,000</w:t>
            </w:r>
          </w:p>
        </w:tc>
        <w:tc>
          <w:tcPr>
            <w:tcW w:w="1368" w:type="dxa"/>
            <w:tcBorders>
              <w:top w:val="nil"/>
              <w:left w:val="nil"/>
              <w:bottom w:val="nil"/>
              <w:right w:val="nil"/>
            </w:tcBorders>
            <w:shd w:val="clear" w:color="auto" w:fill="auto"/>
            <w:noWrap/>
            <w:hideMark/>
          </w:tcPr>
          <w:p w14:paraId="678BD1F9" w14:textId="39CEE6E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7A033617" w14:textId="66A8E9A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683EFB20" w14:textId="5699F47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334F4AF" w14:textId="1FC1B93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7B492830"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3D3A164B"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15</w:t>
            </w:r>
          </w:p>
        </w:tc>
        <w:tc>
          <w:tcPr>
            <w:tcW w:w="4320" w:type="dxa"/>
            <w:tcBorders>
              <w:top w:val="nil"/>
              <w:left w:val="nil"/>
              <w:bottom w:val="nil"/>
              <w:right w:val="nil"/>
            </w:tcBorders>
            <w:shd w:val="clear" w:color="auto" w:fill="auto"/>
            <w:noWrap/>
            <w:hideMark/>
          </w:tcPr>
          <w:p w14:paraId="7876111C" w14:textId="2EDE1A31" w:rsidR="00263BC5" w:rsidRPr="00C87F17" w:rsidRDefault="00263BC5" w:rsidP="00263BC5">
            <w:pPr>
              <w:spacing w:line="240" w:lineRule="auto"/>
              <w:rPr>
                <w:rFonts w:eastAsia="Times New Roman" w:cs="Segoe UI"/>
                <w:color w:val="000000"/>
                <w:sz w:val="16"/>
                <w:szCs w:val="16"/>
              </w:rPr>
            </w:pPr>
            <w:r w:rsidRPr="00C87F17">
              <w:rPr>
                <w:sz w:val="16"/>
                <w:szCs w:val="16"/>
              </w:rPr>
              <w:t>Risk and Resiliency</w:t>
            </w:r>
          </w:p>
        </w:tc>
        <w:tc>
          <w:tcPr>
            <w:tcW w:w="1368" w:type="dxa"/>
            <w:tcBorders>
              <w:top w:val="nil"/>
              <w:left w:val="nil"/>
              <w:bottom w:val="nil"/>
              <w:right w:val="nil"/>
            </w:tcBorders>
            <w:shd w:val="clear" w:color="auto" w:fill="auto"/>
            <w:noWrap/>
            <w:hideMark/>
          </w:tcPr>
          <w:p w14:paraId="647B6584" w14:textId="38D6835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w:t>
            </w:r>
          </w:p>
        </w:tc>
        <w:tc>
          <w:tcPr>
            <w:tcW w:w="1368" w:type="dxa"/>
            <w:tcBorders>
              <w:top w:val="nil"/>
              <w:left w:val="nil"/>
              <w:bottom w:val="nil"/>
              <w:right w:val="nil"/>
            </w:tcBorders>
            <w:shd w:val="clear" w:color="auto" w:fill="auto"/>
            <w:noWrap/>
            <w:hideMark/>
          </w:tcPr>
          <w:p w14:paraId="6CF26D04" w14:textId="6561006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c>
          <w:tcPr>
            <w:tcW w:w="1368" w:type="dxa"/>
            <w:tcBorders>
              <w:top w:val="nil"/>
              <w:left w:val="nil"/>
              <w:bottom w:val="nil"/>
              <w:right w:val="nil"/>
            </w:tcBorders>
            <w:shd w:val="clear" w:color="auto" w:fill="auto"/>
            <w:noWrap/>
            <w:hideMark/>
          </w:tcPr>
          <w:p w14:paraId="2B4D1A28" w14:textId="001FAA4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c>
          <w:tcPr>
            <w:tcW w:w="1368" w:type="dxa"/>
            <w:tcBorders>
              <w:top w:val="nil"/>
              <w:left w:val="nil"/>
              <w:bottom w:val="nil"/>
              <w:right w:val="nil"/>
            </w:tcBorders>
            <w:shd w:val="clear" w:color="auto" w:fill="auto"/>
            <w:noWrap/>
            <w:hideMark/>
          </w:tcPr>
          <w:p w14:paraId="47F132FE" w14:textId="1E772DA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c>
          <w:tcPr>
            <w:tcW w:w="1368" w:type="dxa"/>
            <w:tcBorders>
              <w:top w:val="nil"/>
              <w:left w:val="nil"/>
              <w:bottom w:val="nil"/>
              <w:right w:val="nil"/>
            </w:tcBorders>
            <w:shd w:val="clear" w:color="auto" w:fill="auto"/>
            <w:noWrap/>
            <w:hideMark/>
          </w:tcPr>
          <w:p w14:paraId="0B3E1889" w14:textId="168E4C9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c>
          <w:tcPr>
            <w:tcW w:w="1368" w:type="dxa"/>
            <w:tcBorders>
              <w:top w:val="nil"/>
              <w:left w:val="nil"/>
              <w:bottom w:val="nil"/>
              <w:right w:val="nil"/>
            </w:tcBorders>
            <w:shd w:val="clear" w:color="auto" w:fill="auto"/>
            <w:noWrap/>
            <w:hideMark/>
          </w:tcPr>
          <w:p w14:paraId="68400693" w14:textId="59ADFEA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w:t>
            </w:r>
          </w:p>
        </w:tc>
      </w:tr>
      <w:tr w:rsidR="00263BC5" w:rsidRPr="0021257D" w14:paraId="0440A73B"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4097C421"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16</w:t>
            </w:r>
          </w:p>
        </w:tc>
        <w:tc>
          <w:tcPr>
            <w:tcW w:w="4320" w:type="dxa"/>
            <w:tcBorders>
              <w:top w:val="nil"/>
              <w:left w:val="nil"/>
              <w:bottom w:val="nil"/>
              <w:right w:val="nil"/>
            </w:tcBorders>
            <w:shd w:val="clear" w:color="auto" w:fill="auto"/>
            <w:noWrap/>
            <w:hideMark/>
          </w:tcPr>
          <w:p w14:paraId="194C0839" w14:textId="190E4204" w:rsidR="00263BC5" w:rsidRPr="00C87F17" w:rsidRDefault="00263BC5" w:rsidP="00263BC5">
            <w:pPr>
              <w:spacing w:line="240" w:lineRule="auto"/>
              <w:rPr>
                <w:rFonts w:eastAsia="Times New Roman" w:cs="Segoe UI"/>
                <w:color w:val="000000"/>
                <w:sz w:val="16"/>
                <w:szCs w:val="16"/>
              </w:rPr>
            </w:pPr>
            <w:r w:rsidRPr="00C87F17">
              <w:rPr>
                <w:sz w:val="16"/>
                <w:szCs w:val="16"/>
              </w:rPr>
              <w:t>Onsite Chlorine Generators</w:t>
            </w:r>
          </w:p>
        </w:tc>
        <w:tc>
          <w:tcPr>
            <w:tcW w:w="1368" w:type="dxa"/>
            <w:tcBorders>
              <w:top w:val="nil"/>
              <w:left w:val="nil"/>
              <w:bottom w:val="nil"/>
              <w:right w:val="nil"/>
            </w:tcBorders>
            <w:shd w:val="clear" w:color="auto" w:fill="auto"/>
            <w:noWrap/>
            <w:hideMark/>
          </w:tcPr>
          <w:p w14:paraId="14E42B35" w14:textId="1E6F57D0"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$2,000,000</w:t>
            </w:r>
          </w:p>
        </w:tc>
        <w:tc>
          <w:tcPr>
            <w:tcW w:w="1368" w:type="dxa"/>
            <w:tcBorders>
              <w:top w:val="nil"/>
              <w:left w:val="nil"/>
              <w:bottom w:val="nil"/>
              <w:right w:val="nil"/>
            </w:tcBorders>
            <w:shd w:val="clear" w:color="auto" w:fill="auto"/>
            <w:noWrap/>
            <w:hideMark/>
          </w:tcPr>
          <w:p w14:paraId="105A4216" w14:textId="0079666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$4,000,000</w:t>
            </w:r>
          </w:p>
        </w:tc>
        <w:tc>
          <w:tcPr>
            <w:tcW w:w="1368" w:type="dxa"/>
            <w:tcBorders>
              <w:top w:val="nil"/>
              <w:left w:val="nil"/>
              <w:bottom w:val="nil"/>
              <w:right w:val="nil"/>
            </w:tcBorders>
            <w:shd w:val="clear" w:color="auto" w:fill="auto"/>
            <w:noWrap/>
            <w:hideMark/>
          </w:tcPr>
          <w:p w14:paraId="71A5F173" w14:textId="30C6A97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62CB01B" w14:textId="043E9A5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7B6CC1DD" w14:textId="4BB7AAD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656351F" w14:textId="77EA2D2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515C6389"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3F5C220E"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17</w:t>
            </w:r>
          </w:p>
        </w:tc>
        <w:tc>
          <w:tcPr>
            <w:tcW w:w="4320" w:type="dxa"/>
            <w:tcBorders>
              <w:top w:val="nil"/>
              <w:left w:val="nil"/>
              <w:bottom w:val="nil"/>
              <w:right w:val="nil"/>
            </w:tcBorders>
            <w:shd w:val="clear" w:color="auto" w:fill="auto"/>
            <w:noWrap/>
            <w:hideMark/>
          </w:tcPr>
          <w:p w14:paraId="4C933F96" w14:textId="5B441298" w:rsidR="00263BC5" w:rsidRPr="00C87F17" w:rsidRDefault="00263BC5" w:rsidP="00263BC5">
            <w:pPr>
              <w:spacing w:line="240" w:lineRule="auto"/>
              <w:rPr>
                <w:rFonts w:eastAsia="Times New Roman" w:cs="Segoe UI"/>
                <w:color w:val="000000"/>
                <w:sz w:val="16"/>
                <w:szCs w:val="16"/>
              </w:rPr>
            </w:pPr>
            <w:r w:rsidRPr="00C87F17">
              <w:rPr>
                <w:sz w:val="16"/>
                <w:szCs w:val="16"/>
              </w:rPr>
              <w:t>GroundWater Wellhead Treatment Well 50</w:t>
            </w:r>
          </w:p>
        </w:tc>
        <w:tc>
          <w:tcPr>
            <w:tcW w:w="1368" w:type="dxa"/>
            <w:tcBorders>
              <w:top w:val="nil"/>
              <w:left w:val="nil"/>
              <w:bottom w:val="nil"/>
              <w:right w:val="nil"/>
            </w:tcBorders>
            <w:shd w:val="clear" w:color="auto" w:fill="auto"/>
            <w:noWrap/>
            <w:hideMark/>
          </w:tcPr>
          <w:p w14:paraId="47FB48CA" w14:textId="366AB64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E244B6C" w14:textId="1C1A0FD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216E2024" w14:textId="142700D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8D3B782" w14:textId="61E1E0A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$1,000,000</w:t>
            </w:r>
          </w:p>
        </w:tc>
        <w:tc>
          <w:tcPr>
            <w:tcW w:w="1368" w:type="dxa"/>
            <w:tcBorders>
              <w:top w:val="nil"/>
              <w:left w:val="nil"/>
              <w:bottom w:val="nil"/>
              <w:right w:val="nil"/>
            </w:tcBorders>
            <w:shd w:val="clear" w:color="auto" w:fill="auto"/>
            <w:noWrap/>
            <w:hideMark/>
          </w:tcPr>
          <w:p w14:paraId="0D33B312" w14:textId="3DB70BE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$1,000,000</w:t>
            </w:r>
          </w:p>
        </w:tc>
        <w:tc>
          <w:tcPr>
            <w:tcW w:w="1368" w:type="dxa"/>
            <w:tcBorders>
              <w:top w:val="nil"/>
              <w:left w:val="nil"/>
              <w:bottom w:val="nil"/>
              <w:right w:val="nil"/>
            </w:tcBorders>
            <w:shd w:val="clear" w:color="auto" w:fill="auto"/>
            <w:noWrap/>
            <w:hideMark/>
          </w:tcPr>
          <w:p w14:paraId="13697FE6" w14:textId="7B243E4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1F8919C4"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60635576"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18</w:t>
            </w:r>
          </w:p>
        </w:tc>
        <w:tc>
          <w:tcPr>
            <w:tcW w:w="4320" w:type="dxa"/>
            <w:tcBorders>
              <w:top w:val="nil"/>
              <w:left w:val="nil"/>
              <w:bottom w:val="nil"/>
              <w:right w:val="nil"/>
            </w:tcBorders>
            <w:shd w:val="clear" w:color="auto" w:fill="auto"/>
            <w:noWrap/>
            <w:hideMark/>
          </w:tcPr>
          <w:p w14:paraId="5DD26FC6" w14:textId="1B269328" w:rsidR="00263BC5" w:rsidRPr="00C87F17" w:rsidRDefault="00263BC5" w:rsidP="00263BC5">
            <w:pPr>
              <w:spacing w:line="240" w:lineRule="auto"/>
              <w:rPr>
                <w:rFonts w:eastAsia="Times New Roman" w:cs="Segoe UI"/>
                <w:color w:val="000000"/>
                <w:sz w:val="16"/>
                <w:szCs w:val="16"/>
              </w:rPr>
            </w:pPr>
            <w:r w:rsidRPr="00C87F17">
              <w:rPr>
                <w:sz w:val="16"/>
                <w:szCs w:val="16"/>
              </w:rPr>
              <w:t>WM Transit/Emporia/Palm/Laurel</w:t>
            </w:r>
          </w:p>
        </w:tc>
        <w:tc>
          <w:tcPr>
            <w:tcW w:w="1368" w:type="dxa"/>
            <w:tcBorders>
              <w:top w:val="nil"/>
              <w:left w:val="nil"/>
              <w:bottom w:val="nil"/>
              <w:right w:val="nil"/>
            </w:tcBorders>
            <w:shd w:val="clear" w:color="auto" w:fill="auto"/>
            <w:noWrap/>
            <w:hideMark/>
          </w:tcPr>
          <w:p w14:paraId="6D16EBF3" w14:textId="2BFBC1E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$5,223,176</w:t>
            </w:r>
          </w:p>
        </w:tc>
        <w:tc>
          <w:tcPr>
            <w:tcW w:w="1368" w:type="dxa"/>
            <w:tcBorders>
              <w:top w:val="nil"/>
              <w:left w:val="nil"/>
              <w:bottom w:val="nil"/>
              <w:right w:val="nil"/>
            </w:tcBorders>
            <w:shd w:val="clear" w:color="auto" w:fill="auto"/>
            <w:noWrap/>
            <w:hideMark/>
          </w:tcPr>
          <w:p w14:paraId="2366AE22" w14:textId="14E7F39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353314B6" w14:textId="40C5A1E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3AE531A" w14:textId="4C0B56D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1B6BCC6" w14:textId="6E3A865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6A74D7D6" w14:textId="3405433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30E27D36"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69AE32B1"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19</w:t>
            </w:r>
          </w:p>
        </w:tc>
        <w:tc>
          <w:tcPr>
            <w:tcW w:w="4320" w:type="dxa"/>
            <w:tcBorders>
              <w:top w:val="nil"/>
              <w:left w:val="nil"/>
              <w:bottom w:val="nil"/>
              <w:right w:val="nil"/>
            </w:tcBorders>
            <w:shd w:val="clear" w:color="auto" w:fill="auto"/>
            <w:noWrap/>
            <w:hideMark/>
          </w:tcPr>
          <w:p w14:paraId="5ADB9CDF" w14:textId="2FA6F850" w:rsidR="00263BC5" w:rsidRPr="00C87F17" w:rsidRDefault="00263BC5" w:rsidP="00263BC5">
            <w:pPr>
              <w:spacing w:line="240" w:lineRule="auto"/>
              <w:rPr>
                <w:rFonts w:eastAsia="Times New Roman" w:cs="Segoe UI"/>
                <w:color w:val="000000"/>
                <w:sz w:val="16"/>
                <w:szCs w:val="16"/>
              </w:rPr>
            </w:pPr>
            <w:r w:rsidRPr="00C87F17">
              <w:rPr>
                <w:sz w:val="16"/>
                <w:szCs w:val="16"/>
              </w:rPr>
              <w:t>Potable Well No. 53</w:t>
            </w:r>
          </w:p>
        </w:tc>
        <w:tc>
          <w:tcPr>
            <w:tcW w:w="1368" w:type="dxa"/>
            <w:tcBorders>
              <w:top w:val="nil"/>
              <w:left w:val="nil"/>
              <w:bottom w:val="nil"/>
              <w:right w:val="nil"/>
            </w:tcBorders>
            <w:shd w:val="clear" w:color="auto" w:fill="auto"/>
            <w:noWrap/>
            <w:hideMark/>
          </w:tcPr>
          <w:p w14:paraId="361DF86B" w14:textId="4F86EA0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$1,500,000</w:t>
            </w:r>
          </w:p>
        </w:tc>
        <w:tc>
          <w:tcPr>
            <w:tcW w:w="1368" w:type="dxa"/>
            <w:tcBorders>
              <w:top w:val="nil"/>
              <w:left w:val="nil"/>
              <w:bottom w:val="nil"/>
              <w:right w:val="nil"/>
            </w:tcBorders>
            <w:shd w:val="clear" w:color="auto" w:fill="auto"/>
            <w:noWrap/>
            <w:hideMark/>
          </w:tcPr>
          <w:p w14:paraId="36CFFFCE" w14:textId="27D81A4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$3,000,000</w:t>
            </w:r>
          </w:p>
        </w:tc>
        <w:tc>
          <w:tcPr>
            <w:tcW w:w="1368" w:type="dxa"/>
            <w:tcBorders>
              <w:top w:val="nil"/>
              <w:left w:val="nil"/>
              <w:bottom w:val="nil"/>
              <w:right w:val="nil"/>
            </w:tcBorders>
            <w:shd w:val="clear" w:color="auto" w:fill="auto"/>
            <w:noWrap/>
            <w:hideMark/>
          </w:tcPr>
          <w:p w14:paraId="649560FE" w14:textId="08A3C16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$2,500,000</w:t>
            </w:r>
          </w:p>
        </w:tc>
        <w:tc>
          <w:tcPr>
            <w:tcW w:w="1368" w:type="dxa"/>
            <w:tcBorders>
              <w:top w:val="nil"/>
              <w:left w:val="nil"/>
              <w:bottom w:val="nil"/>
              <w:right w:val="nil"/>
            </w:tcBorders>
            <w:shd w:val="clear" w:color="auto" w:fill="auto"/>
            <w:noWrap/>
            <w:hideMark/>
          </w:tcPr>
          <w:p w14:paraId="51B6E456" w14:textId="5764BF9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70629EF1" w14:textId="18DF337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2786C61" w14:textId="5A750300"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5F159AB5"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7BEA4E64"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20</w:t>
            </w:r>
          </w:p>
        </w:tc>
        <w:tc>
          <w:tcPr>
            <w:tcW w:w="4320" w:type="dxa"/>
            <w:tcBorders>
              <w:top w:val="nil"/>
              <w:left w:val="nil"/>
              <w:bottom w:val="nil"/>
              <w:right w:val="nil"/>
            </w:tcBorders>
            <w:shd w:val="clear" w:color="auto" w:fill="auto"/>
            <w:noWrap/>
            <w:hideMark/>
          </w:tcPr>
          <w:p w14:paraId="66CE40FF" w14:textId="5A9160EF" w:rsidR="00263BC5" w:rsidRPr="00C87F17" w:rsidRDefault="00263BC5" w:rsidP="00263BC5">
            <w:pPr>
              <w:spacing w:line="240" w:lineRule="auto"/>
              <w:rPr>
                <w:rFonts w:eastAsia="Times New Roman" w:cs="Segoe UI"/>
                <w:color w:val="000000"/>
                <w:sz w:val="16"/>
                <w:szCs w:val="16"/>
              </w:rPr>
            </w:pPr>
            <w:r w:rsidRPr="00C87F17">
              <w:rPr>
                <w:sz w:val="16"/>
                <w:szCs w:val="16"/>
              </w:rPr>
              <w:t>Wells Maintenance and Repairs</w:t>
            </w:r>
          </w:p>
        </w:tc>
        <w:tc>
          <w:tcPr>
            <w:tcW w:w="1368" w:type="dxa"/>
            <w:tcBorders>
              <w:top w:val="nil"/>
              <w:left w:val="nil"/>
              <w:bottom w:val="nil"/>
              <w:right w:val="nil"/>
            </w:tcBorders>
            <w:shd w:val="clear" w:color="auto" w:fill="auto"/>
            <w:noWrap/>
            <w:hideMark/>
          </w:tcPr>
          <w:p w14:paraId="11A05B6B" w14:textId="01C7645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$1,700,000</w:t>
            </w:r>
          </w:p>
        </w:tc>
        <w:tc>
          <w:tcPr>
            <w:tcW w:w="1368" w:type="dxa"/>
            <w:tcBorders>
              <w:top w:val="nil"/>
              <w:left w:val="nil"/>
              <w:bottom w:val="nil"/>
              <w:right w:val="nil"/>
            </w:tcBorders>
            <w:shd w:val="clear" w:color="auto" w:fill="auto"/>
            <w:noWrap/>
            <w:hideMark/>
          </w:tcPr>
          <w:p w14:paraId="4FDFD71C" w14:textId="27AC4B8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$840,000</w:t>
            </w:r>
          </w:p>
        </w:tc>
        <w:tc>
          <w:tcPr>
            <w:tcW w:w="1368" w:type="dxa"/>
            <w:tcBorders>
              <w:top w:val="nil"/>
              <w:left w:val="nil"/>
              <w:bottom w:val="nil"/>
              <w:right w:val="nil"/>
            </w:tcBorders>
            <w:shd w:val="clear" w:color="auto" w:fill="auto"/>
            <w:noWrap/>
            <w:hideMark/>
          </w:tcPr>
          <w:p w14:paraId="594C32B3" w14:textId="46A738B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$850,000</w:t>
            </w:r>
          </w:p>
        </w:tc>
        <w:tc>
          <w:tcPr>
            <w:tcW w:w="1368" w:type="dxa"/>
            <w:tcBorders>
              <w:top w:val="nil"/>
              <w:left w:val="nil"/>
              <w:bottom w:val="nil"/>
              <w:right w:val="nil"/>
            </w:tcBorders>
            <w:shd w:val="clear" w:color="auto" w:fill="auto"/>
            <w:noWrap/>
            <w:hideMark/>
          </w:tcPr>
          <w:p w14:paraId="5B41DB96" w14:textId="19A46F8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$850,000</w:t>
            </w:r>
          </w:p>
        </w:tc>
        <w:tc>
          <w:tcPr>
            <w:tcW w:w="1368" w:type="dxa"/>
            <w:tcBorders>
              <w:top w:val="nil"/>
              <w:left w:val="nil"/>
              <w:bottom w:val="nil"/>
              <w:right w:val="nil"/>
            </w:tcBorders>
            <w:shd w:val="clear" w:color="auto" w:fill="auto"/>
            <w:noWrap/>
            <w:hideMark/>
          </w:tcPr>
          <w:p w14:paraId="0891EC2D" w14:textId="414BB24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$850,000</w:t>
            </w:r>
          </w:p>
        </w:tc>
        <w:tc>
          <w:tcPr>
            <w:tcW w:w="1368" w:type="dxa"/>
            <w:tcBorders>
              <w:top w:val="nil"/>
              <w:left w:val="nil"/>
              <w:bottom w:val="nil"/>
              <w:right w:val="nil"/>
            </w:tcBorders>
            <w:shd w:val="clear" w:color="auto" w:fill="auto"/>
            <w:noWrap/>
            <w:hideMark/>
          </w:tcPr>
          <w:p w14:paraId="611E364A" w14:textId="652DF6D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$850,000</w:t>
            </w:r>
          </w:p>
        </w:tc>
      </w:tr>
      <w:tr w:rsidR="00263BC5" w:rsidRPr="0021257D" w14:paraId="1DBEF2D6"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5ADD0C2F"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21</w:t>
            </w:r>
          </w:p>
        </w:tc>
        <w:tc>
          <w:tcPr>
            <w:tcW w:w="4320" w:type="dxa"/>
            <w:tcBorders>
              <w:top w:val="nil"/>
              <w:left w:val="nil"/>
              <w:bottom w:val="nil"/>
              <w:right w:val="nil"/>
            </w:tcBorders>
            <w:shd w:val="clear" w:color="auto" w:fill="auto"/>
            <w:noWrap/>
            <w:hideMark/>
          </w:tcPr>
          <w:p w14:paraId="6D295FA2" w14:textId="45C6A569" w:rsidR="00263BC5" w:rsidRPr="00C87F17" w:rsidRDefault="00263BC5" w:rsidP="00263BC5">
            <w:pPr>
              <w:spacing w:line="240" w:lineRule="auto"/>
              <w:rPr>
                <w:rFonts w:eastAsia="Times New Roman" w:cs="Segoe UI"/>
                <w:color w:val="000000"/>
                <w:sz w:val="16"/>
                <w:szCs w:val="16"/>
              </w:rPr>
            </w:pPr>
            <w:r w:rsidRPr="00C87F17">
              <w:rPr>
                <w:sz w:val="16"/>
                <w:szCs w:val="16"/>
              </w:rPr>
              <w:t>Downtown Water Main Improvements</w:t>
            </w:r>
          </w:p>
        </w:tc>
        <w:tc>
          <w:tcPr>
            <w:tcW w:w="1368" w:type="dxa"/>
            <w:tcBorders>
              <w:top w:val="nil"/>
              <w:left w:val="nil"/>
              <w:bottom w:val="nil"/>
              <w:right w:val="nil"/>
            </w:tcBorders>
            <w:shd w:val="clear" w:color="auto" w:fill="auto"/>
            <w:noWrap/>
            <w:hideMark/>
          </w:tcPr>
          <w:p w14:paraId="6746ADA7" w14:textId="22F045A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$2,438,576</w:t>
            </w:r>
          </w:p>
        </w:tc>
        <w:tc>
          <w:tcPr>
            <w:tcW w:w="1368" w:type="dxa"/>
            <w:tcBorders>
              <w:top w:val="nil"/>
              <w:left w:val="nil"/>
              <w:bottom w:val="nil"/>
              <w:right w:val="nil"/>
            </w:tcBorders>
            <w:shd w:val="clear" w:color="auto" w:fill="auto"/>
            <w:noWrap/>
            <w:hideMark/>
          </w:tcPr>
          <w:p w14:paraId="1D80DDC6" w14:textId="4AA43AD0"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73C8C34D" w14:textId="226D9E2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77F96106" w14:textId="18CB255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350C0D5B" w14:textId="00DC14D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2A691E5F" w14:textId="57F51316"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75888C3E"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4176CACB"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22</w:t>
            </w:r>
          </w:p>
        </w:tc>
        <w:tc>
          <w:tcPr>
            <w:tcW w:w="4320" w:type="dxa"/>
            <w:tcBorders>
              <w:top w:val="nil"/>
              <w:left w:val="nil"/>
              <w:bottom w:val="nil"/>
              <w:right w:val="nil"/>
            </w:tcBorders>
            <w:shd w:val="clear" w:color="auto" w:fill="auto"/>
            <w:noWrap/>
            <w:hideMark/>
          </w:tcPr>
          <w:p w14:paraId="054E996D" w14:textId="405E2D7E" w:rsidR="00263BC5" w:rsidRPr="00C87F17" w:rsidRDefault="00263BC5" w:rsidP="00263BC5">
            <w:pPr>
              <w:spacing w:line="240" w:lineRule="auto"/>
              <w:rPr>
                <w:rFonts w:eastAsia="Times New Roman" w:cs="Segoe UI"/>
                <w:color w:val="000000"/>
                <w:sz w:val="16"/>
                <w:szCs w:val="16"/>
              </w:rPr>
            </w:pPr>
            <w:r w:rsidRPr="00C87F17">
              <w:rPr>
                <w:sz w:val="16"/>
                <w:szCs w:val="16"/>
              </w:rPr>
              <w:t>Relocation of Water Mains (I-10 Corridor Express Lanes)</w:t>
            </w:r>
          </w:p>
        </w:tc>
        <w:tc>
          <w:tcPr>
            <w:tcW w:w="1368" w:type="dxa"/>
            <w:tcBorders>
              <w:top w:val="nil"/>
              <w:left w:val="nil"/>
              <w:bottom w:val="nil"/>
              <w:right w:val="nil"/>
            </w:tcBorders>
            <w:shd w:val="clear" w:color="auto" w:fill="auto"/>
            <w:noWrap/>
            <w:hideMark/>
          </w:tcPr>
          <w:p w14:paraId="3360AF9C" w14:textId="01E55E8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$4,089,900</w:t>
            </w:r>
          </w:p>
        </w:tc>
        <w:tc>
          <w:tcPr>
            <w:tcW w:w="1368" w:type="dxa"/>
            <w:tcBorders>
              <w:top w:val="nil"/>
              <w:left w:val="nil"/>
              <w:bottom w:val="nil"/>
              <w:right w:val="nil"/>
            </w:tcBorders>
            <w:shd w:val="clear" w:color="auto" w:fill="auto"/>
            <w:noWrap/>
            <w:hideMark/>
          </w:tcPr>
          <w:p w14:paraId="1F3DB250" w14:textId="734960F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CEE7B36" w14:textId="4226137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3F9796C" w14:textId="31F1974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4B3DD8F" w14:textId="0455B27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34768B3" w14:textId="6436955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01CE9A9F"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127911F9"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23</w:t>
            </w:r>
          </w:p>
        </w:tc>
        <w:tc>
          <w:tcPr>
            <w:tcW w:w="4320" w:type="dxa"/>
            <w:tcBorders>
              <w:top w:val="nil"/>
              <w:left w:val="nil"/>
              <w:bottom w:val="nil"/>
              <w:right w:val="nil"/>
            </w:tcBorders>
            <w:shd w:val="clear" w:color="auto" w:fill="auto"/>
            <w:noWrap/>
            <w:hideMark/>
          </w:tcPr>
          <w:p w14:paraId="49B34337" w14:textId="4F472054" w:rsidR="00263BC5" w:rsidRPr="00C87F17" w:rsidRDefault="00263BC5" w:rsidP="00263BC5">
            <w:pPr>
              <w:spacing w:line="240" w:lineRule="auto"/>
              <w:rPr>
                <w:rFonts w:eastAsia="Times New Roman" w:cs="Segoe UI"/>
                <w:color w:val="000000"/>
                <w:sz w:val="16"/>
                <w:szCs w:val="16"/>
              </w:rPr>
            </w:pPr>
            <w:r w:rsidRPr="00C87F17">
              <w:rPr>
                <w:sz w:val="16"/>
                <w:szCs w:val="16"/>
              </w:rPr>
              <w:t>Bon View Main Improvements (South of Francis Street)</w:t>
            </w:r>
          </w:p>
        </w:tc>
        <w:tc>
          <w:tcPr>
            <w:tcW w:w="1368" w:type="dxa"/>
            <w:tcBorders>
              <w:top w:val="nil"/>
              <w:left w:val="nil"/>
              <w:bottom w:val="nil"/>
              <w:right w:val="nil"/>
            </w:tcBorders>
            <w:shd w:val="clear" w:color="auto" w:fill="auto"/>
            <w:noWrap/>
            <w:hideMark/>
          </w:tcPr>
          <w:p w14:paraId="7D2672F0" w14:textId="710ABB7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$1,107,194</w:t>
            </w:r>
          </w:p>
        </w:tc>
        <w:tc>
          <w:tcPr>
            <w:tcW w:w="1368" w:type="dxa"/>
            <w:tcBorders>
              <w:top w:val="nil"/>
              <w:left w:val="nil"/>
              <w:bottom w:val="nil"/>
              <w:right w:val="nil"/>
            </w:tcBorders>
            <w:shd w:val="clear" w:color="auto" w:fill="auto"/>
            <w:noWrap/>
            <w:hideMark/>
          </w:tcPr>
          <w:p w14:paraId="471458D9" w14:textId="42F3715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$381,194</w:t>
            </w:r>
          </w:p>
        </w:tc>
        <w:tc>
          <w:tcPr>
            <w:tcW w:w="1368" w:type="dxa"/>
            <w:tcBorders>
              <w:top w:val="nil"/>
              <w:left w:val="nil"/>
              <w:bottom w:val="nil"/>
              <w:right w:val="nil"/>
            </w:tcBorders>
            <w:shd w:val="clear" w:color="auto" w:fill="auto"/>
            <w:noWrap/>
            <w:hideMark/>
          </w:tcPr>
          <w:p w14:paraId="72A159D1" w14:textId="0F95D59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32FF90BA" w14:textId="185E60B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15FF555" w14:textId="729C623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2953757A" w14:textId="321AE1F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6568B8EA"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6E0E7C4F"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24</w:t>
            </w:r>
          </w:p>
        </w:tc>
        <w:tc>
          <w:tcPr>
            <w:tcW w:w="4320" w:type="dxa"/>
            <w:tcBorders>
              <w:top w:val="nil"/>
              <w:left w:val="nil"/>
              <w:bottom w:val="nil"/>
              <w:right w:val="nil"/>
            </w:tcBorders>
            <w:shd w:val="clear" w:color="auto" w:fill="auto"/>
            <w:noWrap/>
            <w:hideMark/>
          </w:tcPr>
          <w:p w14:paraId="3CC3C588" w14:textId="5B7044BB" w:rsidR="00263BC5" w:rsidRPr="00C87F17" w:rsidRDefault="00263BC5" w:rsidP="00263BC5">
            <w:pPr>
              <w:spacing w:line="240" w:lineRule="auto"/>
              <w:rPr>
                <w:rFonts w:eastAsia="Times New Roman" w:cs="Segoe UI"/>
                <w:color w:val="000000"/>
                <w:sz w:val="16"/>
                <w:szCs w:val="16"/>
              </w:rPr>
            </w:pPr>
            <w:r w:rsidRPr="00C87F17">
              <w:rPr>
                <w:sz w:val="16"/>
                <w:szCs w:val="16"/>
              </w:rPr>
              <w:t>Citywide Water Main Improvements</w:t>
            </w:r>
          </w:p>
        </w:tc>
        <w:tc>
          <w:tcPr>
            <w:tcW w:w="1368" w:type="dxa"/>
            <w:tcBorders>
              <w:top w:val="nil"/>
              <w:left w:val="nil"/>
              <w:bottom w:val="nil"/>
              <w:right w:val="nil"/>
            </w:tcBorders>
            <w:shd w:val="clear" w:color="auto" w:fill="auto"/>
            <w:noWrap/>
            <w:hideMark/>
          </w:tcPr>
          <w:p w14:paraId="3D7DD34A" w14:textId="0702AA5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$10,000,000</w:t>
            </w:r>
          </w:p>
        </w:tc>
        <w:tc>
          <w:tcPr>
            <w:tcW w:w="1368" w:type="dxa"/>
            <w:tcBorders>
              <w:top w:val="nil"/>
              <w:left w:val="nil"/>
              <w:bottom w:val="nil"/>
              <w:right w:val="nil"/>
            </w:tcBorders>
            <w:shd w:val="clear" w:color="auto" w:fill="auto"/>
            <w:noWrap/>
            <w:hideMark/>
          </w:tcPr>
          <w:p w14:paraId="1F1F9267" w14:textId="142DD90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$5,000,000</w:t>
            </w:r>
          </w:p>
        </w:tc>
        <w:tc>
          <w:tcPr>
            <w:tcW w:w="1368" w:type="dxa"/>
            <w:tcBorders>
              <w:top w:val="nil"/>
              <w:left w:val="nil"/>
              <w:bottom w:val="nil"/>
              <w:right w:val="nil"/>
            </w:tcBorders>
            <w:shd w:val="clear" w:color="auto" w:fill="auto"/>
            <w:noWrap/>
            <w:hideMark/>
          </w:tcPr>
          <w:p w14:paraId="19404F10" w14:textId="7A43410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$5,000,000</w:t>
            </w:r>
          </w:p>
        </w:tc>
        <w:tc>
          <w:tcPr>
            <w:tcW w:w="1368" w:type="dxa"/>
            <w:tcBorders>
              <w:top w:val="nil"/>
              <w:left w:val="nil"/>
              <w:bottom w:val="nil"/>
              <w:right w:val="nil"/>
            </w:tcBorders>
            <w:shd w:val="clear" w:color="auto" w:fill="auto"/>
            <w:noWrap/>
            <w:hideMark/>
          </w:tcPr>
          <w:p w14:paraId="5325E3E4" w14:textId="33B2A496"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$5,000,000</w:t>
            </w:r>
          </w:p>
        </w:tc>
        <w:tc>
          <w:tcPr>
            <w:tcW w:w="1368" w:type="dxa"/>
            <w:tcBorders>
              <w:top w:val="nil"/>
              <w:left w:val="nil"/>
              <w:bottom w:val="nil"/>
              <w:right w:val="nil"/>
            </w:tcBorders>
            <w:shd w:val="clear" w:color="auto" w:fill="auto"/>
            <w:noWrap/>
            <w:hideMark/>
          </w:tcPr>
          <w:p w14:paraId="6FA47BD0" w14:textId="0AE64BC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$5,000,000</w:t>
            </w:r>
          </w:p>
        </w:tc>
        <w:tc>
          <w:tcPr>
            <w:tcW w:w="1368" w:type="dxa"/>
            <w:tcBorders>
              <w:top w:val="nil"/>
              <w:left w:val="nil"/>
              <w:bottom w:val="nil"/>
              <w:right w:val="nil"/>
            </w:tcBorders>
            <w:shd w:val="clear" w:color="auto" w:fill="auto"/>
            <w:noWrap/>
            <w:hideMark/>
          </w:tcPr>
          <w:p w14:paraId="142EE08A" w14:textId="32819C3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$5,000,000</w:t>
            </w:r>
          </w:p>
        </w:tc>
      </w:tr>
      <w:tr w:rsidR="00263BC5" w:rsidRPr="0021257D" w14:paraId="65216311"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7D8ADE58" w14:textId="77777777"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25</w:t>
            </w:r>
          </w:p>
        </w:tc>
        <w:tc>
          <w:tcPr>
            <w:tcW w:w="4320" w:type="dxa"/>
            <w:tcBorders>
              <w:top w:val="nil"/>
              <w:left w:val="nil"/>
              <w:bottom w:val="nil"/>
              <w:right w:val="nil"/>
            </w:tcBorders>
            <w:shd w:val="clear" w:color="auto" w:fill="auto"/>
            <w:noWrap/>
            <w:hideMark/>
          </w:tcPr>
          <w:p w14:paraId="5380C10A" w14:textId="736B651E" w:rsidR="00263BC5" w:rsidRPr="00C87F17" w:rsidRDefault="00263BC5" w:rsidP="00263BC5">
            <w:pPr>
              <w:spacing w:line="240" w:lineRule="auto"/>
              <w:rPr>
                <w:rFonts w:eastAsia="Times New Roman" w:cs="Segoe UI"/>
                <w:color w:val="000000"/>
                <w:sz w:val="16"/>
                <w:szCs w:val="16"/>
              </w:rPr>
            </w:pPr>
            <w:r w:rsidRPr="00C87F17">
              <w:rPr>
                <w:sz w:val="16"/>
                <w:szCs w:val="16"/>
              </w:rPr>
              <w:t>OMSC Bioswale Drainage Imp.</w:t>
            </w:r>
          </w:p>
        </w:tc>
        <w:tc>
          <w:tcPr>
            <w:tcW w:w="1368" w:type="dxa"/>
            <w:tcBorders>
              <w:top w:val="nil"/>
              <w:left w:val="nil"/>
              <w:bottom w:val="nil"/>
              <w:right w:val="nil"/>
            </w:tcBorders>
            <w:shd w:val="clear" w:color="auto" w:fill="auto"/>
            <w:noWrap/>
            <w:hideMark/>
          </w:tcPr>
          <w:p w14:paraId="0D7A8C34" w14:textId="409928F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$75,000</w:t>
            </w:r>
          </w:p>
        </w:tc>
        <w:tc>
          <w:tcPr>
            <w:tcW w:w="1368" w:type="dxa"/>
            <w:tcBorders>
              <w:top w:val="nil"/>
              <w:left w:val="nil"/>
              <w:bottom w:val="nil"/>
              <w:right w:val="nil"/>
            </w:tcBorders>
            <w:shd w:val="clear" w:color="auto" w:fill="auto"/>
            <w:noWrap/>
            <w:hideMark/>
          </w:tcPr>
          <w:p w14:paraId="31616C20" w14:textId="77A2274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17DDB2D" w14:textId="5A9FF6F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44DEEC4" w14:textId="1A9D9886"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4CCDAF7E" w14:textId="7D0414A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9D2555C" w14:textId="347837B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0294C055"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3EDB1D99" w14:textId="74719278"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w:t>
            </w:r>
            <w:r>
              <w:rPr>
                <w:rFonts w:eastAsia="Times New Roman" w:cs="Segoe UI"/>
                <w:color w:val="000000"/>
                <w:sz w:val="16"/>
                <w:szCs w:val="16"/>
              </w:rPr>
              <w:t>6</w:t>
            </w:r>
          </w:p>
        </w:tc>
        <w:tc>
          <w:tcPr>
            <w:tcW w:w="4320" w:type="dxa"/>
            <w:tcBorders>
              <w:top w:val="nil"/>
              <w:left w:val="nil"/>
              <w:bottom w:val="nil"/>
              <w:right w:val="nil"/>
            </w:tcBorders>
            <w:shd w:val="clear" w:color="auto" w:fill="auto"/>
            <w:noWrap/>
            <w:hideMark/>
          </w:tcPr>
          <w:p w14:paraId="770B427B" w14:textId="49D64D79" w:rsidR="00263BC5" w:rsidRPr="00C87F17" w:rsidRDefault="00263BC5" w:rsidP="00263BC5">
            <w:pPr>
              <w:spacing w:line="240" w:lineRule="auto"/>
              <w:rPr>
                <w:rFonts w:eastAsia="Times New Roman" w:cs="Segoe UI"/>
                <w:color w:val="000000"/>
                <w:sz w:val="16"/>
                <w:szCs w:val="16"/>
              </w:rPr>
            </w:pPr>
            <w:r w:rsidRPr="00C87F17">
              <w:rPr>
                <w:sz w:val="16"/>
                <w:szCs w:val="16"/>
              </w:rPr>
              <w:t>State Street, Campus, Avenue, Bonview Water Main Imp.</w:t>
            </w:r>
          </w:p>
        </w:tc>
        <w:tc>
          <w:tcPr>
            <w:tcW w:w="1368" w:type="dxa"/>
            <w:tcBorders>
              <w:top w:val="nil"/>
              <w:left w:val="nil"/>
              <w:bottom w:val="nil"/>
              <w:right w:val="nil"/>
            </w:tcBorders>
            <w:shd w:val="clear" w:color="auto" w:fill="auto"/>
            <w:noWrap/>
            <w:hideMark/>
          </w:tcPr>
          <w:p w14:paraId="060268F7" w14:textId="7768F8E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$889,624</w:t>
            </w:r>
          </w:p>
        </w:tc>
        <w:tc>
          <w:tcPr>
            <w:tcW w:w="1368" w:type="dxa"/>
            <w:tcBorders>
              <w:top w:val="nil"/>
              <w:left w:val="nil"/>
              <w:bottom w:val="nil"/>
              <w:right w:val="nil"/>
            </w:tcBorders>
            <w:shd w:val="clear" w:color="auto" w:fill="auto"/>
            <w:noWrap/>
            <w:hideMark/>
          </w:tcPr>
          <w:p w14:paraId="25817E02" w14:textId="3C0E2F20"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73CBE7FE" w14:textId="3E5D301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708FF03C" w14:textId="01B722F6"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D001C77" w14:textId="41895C9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6850E602" w14:textId="66D3A9B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4B9A6D9C"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1FA33C0C" w14:textId="4281B669"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w:t>
            </w:r>
            <w:r>
              <w:rPr>
                <w:rFonts w:eastAsia="Times New Roman" w:cs="Segoe UI"/>
                <w:color w:val="000000"/>
                <w:sz w:val="16"/>
                <w:szCs w:val="16"/>
              </w:rPr>
              <w:t>7</w:t>
            </w:r>
          </w:p>
        </w:tc>
        <w:tc>
          <w:tcPr>
            <w:tcW w:w="4320" w:type="dxa"/>
            <w:tcBorders>
              <w:top w:val="nil"/>
              <w:left w:val="nil"/>
              <w:bottom w:val="nil"/>
              <w:right w:val="nil"/>
            </w:tcBorders>
            <w:shd w:val="clear" w:color="auto" w:fill="auto"/>
            <w:noWrap/>
            <w:hideMark/>
          </w:tcPr>
          <w:p w14:paraId="5443508F" w14:textId="151E2D57" w:rsidR="00263BC5" w:rsidRPr="00C87F17" w:rsidRDefault="00263BC5" w:rsidP="00263BC5">
            <w:pPr>
              <w:spacing w:line="240" w:lineRule="auto"/>
              <w:rPr>
                <w:rFonts w:eastAsia="Times New Roman" w:cs="Segoe UI"/>
                <w:color w:val="000000"/>
                <w:sz w:val="16"/>
                <w:szCs w:val="16"/>
              </w:rPr>
            </w:pPr>
            <w:r w:rsidRPr="00C87F17">
              <w:rPr>
                <w:sz w:val="16"/>
                <w:szCs w:val="16"/>
              </w:rPr>
              <w:t>Advanced Water Purification Facility</w:t>
            </w:r>
          </w:p>
        </w:tc>
        <w:tc>
          <w:tcPr>
            <w:tcW w:w="1368" w:type="dxa"/>
            <w:tcBorders>
              <w:top w:val="nil"/>
              <w:left w:val="nil"/>
              <w:bottom w:val="nil"/>
              <w:right w:val="nil"/>
            </w:tcBorders>
            <w:shd w:val="clear" w:color="auto" w:fill="auto"/>
            <w:noWrap/>
            <w:hideMark/>
          </w:tcPr>
          <w:p w14:paraId="35765145" w14:textId="681901C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$500,000</w:t>
            </w:r>
          </w:p>
        </w:tc>
        <w:tc>
          <w:tcPr>
            <w:tcW w:w="1368" w:type="dxa"/>
            <w:tcBorders>
              <w:top w:val="nil"/>
              <w:left w:val="nil"/>
              <w:bottom w:val="nil"/>
              <w:right w:val="nil"/>
            </w:tcBorders>
            <w:shd w:val="clear" w:color="auto" w:fill="auto"/>
            <w:noWrap/>
            <w:hideMark/>
          </w:tcPr>
          <w:p w14:paraId="17189D4F" w14:textId="623C9EA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w:t>
            </w:r>
          </w:p>
        </w:tc>
        <w:tc>
          <w:tcPr>
            <w:tcW w:w="1368" w:type="dxa"/>
            <w:tcBorders>
              <w:top w:val="nil"/>
              <w:left w:val="nil"/>
              <w:bottom w:val="nil"/>
              <w:right w:val="nil"/>
            </w:tcBorders>
            <w:shd w:val="clear" w:color="auto" w:fill="auto"/>
            <w:noWrap/>
            <w:hideMark/>
          </w:tcPr>
          <w:p w14:paraId="26579FFD" w14:textId="3B3DED0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w:t>
            </w:r>
          </w:p>
        </w:tc>
        <w:tc>
          <w:tcPr>
            <w:tcW w:w="1368" w:type="dxa"/>
            <w:tcBorders>
              <w:top w:val="nil"/>
              <w:left w:val="nil"/>
              <w:bottom w:val="nil"/>
              <w:right w:val="nil"/>
            </w:tcBorders>
            <w:shd w:val="clear" w:color="auto" w:fill="auto"/>
            <w:noWrap/>
            <w:hideMark/>
          </w:tcPr>
          <w:p w14:paraId="0AA180E9" w14:textId="105C87D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w:t>
            </w:r>
          </w:p>
        </w:tc>
        <w:tc>
          <w:tcPr>
            <w:tcW w:w="1368" w:type="dxa"/>
            <w:tcBorders>
              <w:top w:val="nil"/>
              <w:left w:val="nil"/>
              <w:bottom w:val="nil"/>
              <w:right w:val="nil"/>
            </w:tcBorders>
            <w:shd w:val="clear" w:color="auto" w:fill="auto"/>
            <w:noWrap/>
            <w:hideMark/>
          </w:tcPr>
          <w:p w14:paraId="70DB0F82" w14:textId="71B3B51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w:t>
            </w:r>
          </w:p>
        </w:tc>
        <w:tc>
          <w:tcPr>
            <w:tcW w:w="1368" w:type="dxa"/>
            <w:tcBorders>
              <w:top w:val="nil"/>
              <w:left w:val="nil"/>
              <w:bottom w:val="nil"/>
              <w:right w:val="nil"/>
            </w:tcBorders>
            <w:shd w:val="clear" w:color="auto" w:fill="auto"/>
            <w:noWrap/>
            <w:hideMark/>
          </w:tcPr>
          <w:p w14:paraId="1EEED628" w14:textId="0983DA3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w:t>
            </w:r>
          </w:p>
        </w:tc>
      </w:tr>
      <w:tr w:rsidR="00263BC5" w:rsidRPr="0021257D" w14:paraId="0E3C4678"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7E6BD289" w14:textId="74CC600A"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2</w:t>
            </w:r>
            <w:r>
              <w:rPr>
                <w:rFonts w:eastAsia="Times New Roman" w:cs="Segoe UI"/>
                <w:color w:val="000000"/>
                <w:sz w:val="16"/>
                <w:szCs w:val="16"/>
              </w:rPr>
              <w:t>8</w:t>
            </w:r>
          </w:p>
        </w:tc>
        <w:tc>
          <w:tcPr>
            <w:tcW w:w="4320" w:type="dxa"/>
            <w:tcBorders>
              <w:top w:val="nil"/>
              <w:left w:val="nil"/>
              <w:bottom w:val="nil"/>
              <w:right w:val="nil"/>
            </w:tcBorders>
            <w:shd w:val="clear" w:color="auto" w:fill="auto"/>
            <w:noWrap/>
            <w:hideMark/>
          </w:tcPr>
          <w:p w14:paraId="0978BBF2" w14:textId="17CE6058" w:rsidR="00263BC5" w:rsidRPr="00C87F17" w:rsidRDefault="00263BC5" w:rsidP="00263BC5">
            <w:pPr>
              <w:spacing w:line="240" w:lineRule="auto"/>
              <w:rPr>
                <w:rFonts w:eastAsia="Times New Roman" w:cs="Segoe UI"/>
                <w:color w:val="000000"/>
                <w:sz w:val="16"/>
                <w:szCs w:val="16"/>
              </w:rPr>
            </w:pPr>
            <w:r w:rsidRPr="00C87F17">
              <w:rPr>
                <w:sz w:val="16"/>
                <w:szCs w:val="16"/>
              </w:rPr>
              <w:t>Reservoir 925 1-A</w:t>
            </w:r>
          </w:p>
        </w:tc>
        <w:tc>
          <w:tcPr>
            <w:tcW w:w="1368" w:type="dxa"/>
            <w:tcBorders>
              <w:top w:val="nil"/>
              <w:left w:val="nil"/>
              <w:bottom w:val="nil"/>
              <w:right w:val="nil"/>
            </w:tcBorders>
            <w:shd w:val="clear" w:color="auto" w:fill="auto"/>
            <w:noWrap/>
            <w:hideMark/>
          </w:tcPr>
          <w:p w14:paraId="77CEF539" w14:textId="15D5636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$339,597</w:t>
            </w:r>
          </w:p>
        </w:tc>
        <w:tc>
          <w:tcPr>
            <w:tcW w:w="1368" w:type="dxa"/>
            <w:tcBorders>
              <w:top w:val="nil"/>
              <w:left w:val="nil"/>
              <w:bottom w:val="nil"/>
              <w:right w:val="nil"/>
            </w:tcBorders>
            <w:shd w:val="clear" w:color="auto" w:fill="auto"/>
            <w:noWrap/>
            <w:hideMark/>
          </w:tcPr>
          <w:p w14:paraId="59A28264" w14:textId="4A49C77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$15,000,000</w:t>
            </w:r>
          </w:p>
        </w:tc>
        <w:tc>
          <w:tcPr>
            <w:tcW w:w="1368" w:type="dxa"/>
            <w:tcBorders>
              <w:top w:val="nil"/>
              <w:left w:val="nil"/>
              <w:bottom w:val="nil"/>
              <w:right w:val="nil"/>
            </w:tcBorders>
            <w:shd w:val="clear" w:color="auto" w:fill="auto"/>
            <w:noWrap/>
            <w:hideMark/>
          </w:tcPr>
          <w:p w14:paraId="4A712BBE" w14:textId="6821847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$15,000,000</w:t>
            </w:r>
          </w:p>
        </w:tc>
        <w:tc>
          <w:tcPr>
            <w:tcW w:w="1368" w:type="dxa"/>
            <w:tcBorders>
              <w:top w:val="nil"/>
              <w:left w:val="nil"/>
              <w:bottom w:val="nil"/>
              <w:right w:val="nil"/>
            </w:tcBorders>
            <w:shd w:val="clear" w:color="auto" w:fill="auto"/>
            <w:noWrap/>
            <w:hideMark/>
          </w:tcPr>
          <w:p w14:paraId="72A7E3B3" w14:textId="04F2E1A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2DD73567" w14:textId="3582E52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34286F22" w14:textId="65DC51E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1314C9B0"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39681846" w14:textId="7C244037" w:rsidR="00263BC5" w:rsidRPr="00B77F70" w:rsidRDefault="00263BC5" w:rsidP="00263BC5">
            <w:pPr>
              <w:spacing w:line="240" w:lineRule="auto"/>
              <w:jc w:val="center"/>
              <w:rPr>
                <w:rFonts w:eastAsia="Times New Roman" w:cs="Segoe UI"/>
                <w:color w:val="000000"/>
                <w:sz w:val="16"/>
                <w:szCs w:val="16"/>
              </w:rPr>
            </w:pPr>
            <w:r>
              <w:rPr>
                <w:rFonts w:eastAsia="Times New Roman" w:cs="Segoe UI"/>
                <w:color w:val="000000"/>
                <w:sz w:val="16"/>
                <w:szCs w:val="16"/>
              </w:rPr>
              <w:t>29</w:t>
            </w:r>
          </w:p>
        </w:tc>
        <w:tc>
          <w:tcPr>
            <w:tcW w:w="4320" w:type="dxa"/>
            <w:tcBorders>
              <w:top w:val="nil"/>
              <w:left w:val="nil"/>
              <w:bottom w:val="nil"/>
              <w:right w:val="nil"/>
            </w:tcBorders>
            <w:shd w:val="clear" w:color="auto" w:fill="auto"/>
            <w:noWrap/>
            <w:hideMark/>
          </w:tcPr>
          <w:p w14:paraId="6978157C" w14:textId="79B6375C" w:rsidR="00263BC5" w:rsidRPr="00C87F17" w:rsidRDefault="00263BC5" w:rsidP="00263BC5">
            <w:pPr>
              <w:spacing w:line="240" w:lineRule="auto"/>
              <w:rPr>
                <w:rFonts w:eastAsia="Times New Roman" w:cs="Segoe UI"/>
                <w:color w:val="000000"/>
                <w:sz w:val="16"/>
                <w:szCs w:val="16"/>
              </w:rPr>
            </w:pPr>
            <w:r w:rsidRPr="00C87F17">
              <w:rPr>
                <w:sz w:val="16"/>
                <w:szCs w:val="16"/>
              </w:rPr>
              <w:t>John Galvin Treatment Plant Improvements</w:t>
            </w:r>
          </w:p>
        </w:tc>
        <w:tc>
          <w:tcPr>
            <w:tcW w:w="1368" w:type="dxa"/>
            <w:tcBorders>
              <w:top w:val="nil"/>
              <w:left w:val="nil"/>
              <w:bottom w:val="nil"/>
              <w:right w:val="nil"/>
            </w:tcBorders>
            <w:shd w:val="clear" w:color="auto" w:fill="auto"/>
            <w:noWrap/>
            <w:hideMark/>
          </w:tcPr>
          <w:p w14:paraId="3EDD3101" w14:textId="1C7B02D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$350,000</w:t>
            </w:r>
          </w:p>
        </w:tc>
        <w:tc>
          <w:tcPr>
            <w:tcW w:w="1368" w:type="dxa"/>
            <w:tcBorders>
              <w:top w:val="nil"/>
              <w:left w:val="nil"/>
              <w:bottom w:val="nil"/>
              <w:right w:val="nil"/>
            </w:tcBorders>
            <w:shd w:val="clear" w:color="auto" w:fill="auto"/>
            <w:noWrap/>
            <w:hideMark/>
          </w:tcPr>
          <w:p w14:paraId="46ADCFF9" w14:textId="7CD656E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51070C8" w14:textId="1A03E22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32C35CA8" w14:textId="0631858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$1,000,000</w:t>
            </w:r>
          </w:p>
        </w:tc>
        <w:tc>
          <w:tcPr>
            <w:tcW w:w="1368" w:type="dxa"/>
            <w:tcBorders>
              <w:top w:val="nil"/>
              <w:left w:val="nil"/>
              <w:bottom w:val="nil"/>
              <w:right w:val="nil"/>
            </w:tcBorders>
            <w:shd w:val="clear" w:color="auto" w:fill="auto"/>
            <w:noWrap/>
            <w:hideMark/>
          </w:tcPr>
          <w:p w14:paraId="0BC6751F" w14:textId="08DB22A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787E2CD" w14:textId="1FCEC84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23404E40"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1F8A180A" w14:textId="12C17954"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3</w:t>
            </w:r>
            <w:r>
              <w:rPr>
                <w:rFonts w:eastAsia="Times New Roman" w:cs="Segoe UI"/>
                <w:color w:val="000000"/>
                <w:sz w:val="16"/>
                <w:szCs w:val="16"/>
              </w:rPr>
              <w:t>0</w:t>
            </w:r>
          </w:p>
        </w:tc>
        <w:tc>
          <w:tcPr>
            <w:tcW w:w="4320" w:type="dxa"/>
            <w:tcBorders>
              <w:top w:val="nil"/>
              <w:left w:val="nil"/>
              <w:bottom w:val="nil"/>
              <w:right w:val="nil"/>
            </w:tcBorders>
            <w:shd w:val="clear" w:color="auto" w:fill="auto"/>
            <w:noWrap/>
            <w:hideMark/>
          </w:tcPr>
          <w:p w14:paraId="0FC90CD4" w14:textId="09F26773" w:rsidR="00263BC5" w:rsidRPr="00C87F17" w:rsidRDefault="00263BC5" w:rsidP="00263BC5">
            <w:pPr>
              <w:spacing w:line="240" w:lineRule="auto"/>
              <w:rPr>
                <w:rFonts w:eastAsia="Times New Roman" w:cs="Segoe UI"/>
                <w:color w:val="000000"/>
                <w:sz w:val="16"/>
                <w:szCs w:val="16"/>
              </w:rPr>
            </w:pPr>
            <w:r w:rsidRPr="00C87F17">
              <w:rPr>
                <w:sz w:val="16"/>
                <w:szCs w:val="16"/>
              </w:rPr>
              <w:t>New Groundwater Wellhead Treatment Plant</w:t>
            </w:r>
          </w:p>
        </w:tc>
        <w:tc>
          <w:tcPr>
            <w:tcW w:w="1368" w:type="dxa"/>
            <w:tcBorders>
              <w:top w:val="nil"/>
              <w:left w:val="nil"/>
              <w:bottom w:val="nil"/>
              <w:right w:val="nil"/>
            </w:tcBorders>
            <w:shd w:val="clear" w:color="auto" w:fill="auto"/>
            <w:noWrap/>
            <w:hideMark/>
          </w:tcPr>
          <w:p w14:paraId="2EFDE8A6" w14:textId="2EE7246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DD2F4A8" w14:textId="27B9AA0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100AE65" w14:textId="19803EA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22F189C" w14:textId="24A0C62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$1,000,000</w:t>
            </w:r>
          </w:p>
        </w:tc>
        <w:tc>
          <w:tcPr>
            <w:tcW w:w="1368" w:type="dxa"/>
            <w:tcBorders>
              <w:top w:val="nil"/>
              <w:left w:val="nil"/>
              <w:bottom w:val="nil"/>
              <w:right w:val="nil"/>
            </w:tcBorders>
            <w:shd w:val="clear" w:color="auto" w:fill="auto"/>
            <w:noWrap/>
            <w:hideMark/>
          </w:tcPr>
          <w:p w14:paraId="33CFC9D4" w14:textId="55093E0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$16,250,000</w:t>
            </w:r>
          </w:p>
        </w:tc>
        <w:tc>
          <w:tcPr>
            <w:tcW w:w="1368" w:type="dxa"/>
            <w:tcBorders>
              <w:top w:val="nil"/>
              <w:left w:val="nil"/>
              <w:bottom w:val="nil"/>
              <w:right w:val="nil"/>
            </w:tcBorders>
            <w:shd w:val="clear" w:color="auto" w:fill="auto"/>
            <w:noWrap/>
            <w:hideMark/>
          </w:tcPr>
          <w:p w14:paraId="457E8EFD" w14:textId="07659F2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33AF59B5"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7506B03C" w14:textId="0AA95122"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3</w:t>
            </w:r>
            <w:r>
              <w:rPr>
                <w:rFonts w:eastAsia="Times New Roman" w:cs="Segoe UI"/>
                <w:color w:val="000000"/>
                <w:sz w:val="16"/>
                <w:szCs w:val="16"/>
              </w:rPr>
              <w:t>1</w:t>
            </w:r>
          </w:p>
        </w:tc>
        <w:tc>
          <w:tcPr>
            <w:tcW w:w="4320" w:type="dxa"/>
            <w:tcBorders>
              <w:top w:val="nil"/>
              <w:left w:val="nil"/>
              <w:bottom w:val="nil"/>
              <w:right w:val="nil"/>
            </w:tcBorders>
            <w:shd w:val="clear" w:color="auto" w:fill="auto"/>
            <w:noWrap/>
            <w:hideMark/>
          </w:tcPr>
          <w:p w14:paraId="1CA3D679" w14:textId="1AB73CB9" w:rsidR="00263BC5" w:rsidRPr="00C87F17" w:rsidRDefault="00263BC5" w:rsidP="00263BC5">
            <w:pPr>
              <w:spacing w:line="240" w:lineRule="auto"/>
              <w:rPr>
                <w:rFonts w:eastAsia="Times New Roman" w:cs="Segoe UI"/>
                <w:color w:val="000000"/>
                <w:sz w:val="16"/>
                <w:szCs w:val="16"/>
              </w:rPr>
            </w:pPr>
            <w:r w:rsidRPr="00C87F17">
              <w:rPr>
                <w:sz w:val="16"/>
                <w:szCs w:val="16"/>
              </w:rPr>
              <w:t>OMUC Customer Information System</w:t>
            </w:r>
          </w:p>
        </w:tc>
        <w:tc>
          <w:tcPr>
            <w:tcW w:w="1368" w:type="dxa"/>
            <w:tcBorders>
              <w:top w:val="nil"/>
              <w:left w:val="nil"/>
              <w:bottom w:val="nil"/>
              <w:right w:val="nil"/>
            </w:tcBorders>
            <w:shd w:val="clear" w:color="auto" w:fill="auto"/>
            <w:noWrap/>
            <w:hideMark/>
          </w:tcPr>
          <w:p w14:paraId="5467B05B" w14:textId="1A543B8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$225,000</w:t>
            </w:r>
          </w:p>
        </w:tc>
        <w:tc>
          <w:tcPr>
            <w:tcW w:w="1368" w:type="dxa"/>
            <w:tcBorders>
              <w:top w:val="nil"/>
              <w:left w:val="nil"/>
              <w:bottom w:val="nil"/>
              <w:right w:val="nil"/>
            </w:tcBorders>
            <w:shd w:val="clear" w:color="auto" w:fill="auto"/>
            <w:noWrap/>
            <w:hideMark/>
          </w:tcPr>
          <w:p w14:paraId="28E56914" w14:textId="27D4DB8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$75,000</w:t>
            </w:r>
          </w:p>
        </w:tc>
        <w:tc>
          <w:tcPr>
            <w:tcW w:w="1368" w:type="dxa"/>
            <w:tcBorders>
              <w:top w:val="nil"/>
              <w:left w:val="nil"/>
              <w:bottom w:val="nil"/>
              <w:right w:val="nil"/>
            </w:tcBorders>
            <w:shd w:val="clear" w:color="auto" w:fill="auto"/>
            <w:noWrap/>
            <w:hideMark/>
          </w:tcPr>
          <w:p w14:paraId="03FCEBD3" w14:textId="34FBED1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$75,000</w:t>
            </w:r>
          </w:p>
        </w:tc>
        <w:tc>
          <w:tcPr>
            <w:tcW w:w="1368" w:type="dxa"/>
            <w:tcBorders>
              <w:top w:val="nil"/>
              <w:left w:val="nil"/>
              <w:bottom w:val="nil"/>
              <w:right w:val="nil"/>
            </w:tcBorders>
            <w:shd w:val="clear" w:color="auto" w:fill="auto"/>
            <w:noWrap/>
            <w:hideMark/>
          </w:tcPr>
          <w:p w14:paraId="18EFC30A" w14:textId="4C40B97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$75,000</w:t>
            </w:r>
          </w:p>
        </w:tc>
        <w:tc>
          <w:tcPr>
            <w:tcW w:w="1368" w:type="dxa"/>
            <w:tcBorders>
              <w:top w:val="nil"/>
              <w:left w:val="nil"/>
              <w:bottom w:val="nil"/>
              <w:right w:val="nil"/>
            </w:tcBorders>
            <w:shd w:val="clear" w:color="auto" w:fill="auto"/>
            <w:noWrap/>
            <w:hideMark/>
          </w:tcPr>
          <w:p w14:paraId="411A11C0" w14:textId="18D0358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2027D8A8" w14:textId="7A0DA0A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661C83D5"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691142D4" w14:textId="614CA82A"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3</w:t>
            </w:r>
            <w:r>
              <w:rPr>
                <w:rFonts w:eastAsia="Times New Roman" w:cs="Segoe UI"/>
                <w:color w:val="000000"/>
                <w:sz w:val="16"/>
                <w:szCs w:val="16"/>
              </w:rPr>
              <w:t>2</w:t>
            </w:r>
          </w:p>
        </w:tc>
        <w:tc>
          <w:tcPr>
            <w:tcW w:w="4320" w:type="dxa"/>
            <w:tcBorders>
              <w:top w:val="nil"/>
              <w:left w:val="nil"/>
              <w:bottom w:val="nil"/>
              <w:right w:val="nil"/>
            </w:tcBorders>
            <w:shd w:val="clear" w:color="auto" w:fill="auto"/>
            <w:noWrap/>
            <w:hideMark/>
          </w:tcPr>
          <w:p w14:paraId="563DA332" w14:textId="4ADA5B21" w:rsidR="00263BC5" w:rsidRPr="00C87F17" w:rsidRDefault="00263BC5" w:rsidP="00263BC5">
            <w:pPr>
              <w:spacing w:line="240" w:lineRule="auto"/>
              <w:rPr>
                <w:rFonts w:eastAsia="Times New Roman" w:cs="Segoe UI"/>
                <w:color w:val="000000"/>
                <w:sz w:val="16"/>
                <w:szCs w:val="16"/>
              </w:rPr>
            </w:pPr>
            <w:r w:rsidRPr="00C87F17">
              <w:rPr>
                <w:sz w:val="16"/>
                <w:szCs w:val="16"/>
              </w:rPr>
              <w:t>CDA Booster Station Upgrade</w:t>
            </w:r>
          </w:p>
        </w:tc>
        <w:tc>
          <w:tcPr>
            <w:tcW w:w="1368" w:type="dxa"/>
            <w:tcBorders>
              <w:top w:val="nil"/>
              <w:left w:val="nil"/>
              <w:bottom w:val="nil"/>
              <w:right w:val="nil"/>
            </w:tcBorders>
            <w:shd w:val="clear" w:color="auto" w:fill="auto"/>
            <w:noWrap/>
            <w:hideMark/>
          </w:tcPr>
          <w:p w14:paraId="15AA8963" w14:textId="55FEC62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w:t>
            </w:r>
          </w:p>
        </w:tc>
        <w:tc>
          <w:tcPr>
            <w:tcW w:w="1368" w:type="dxa"/>
            <w:tcBorders>
              <w:top w:val="nil"/>
              <w:left w:val="nil"/>
              <w:bottom w:val="nil"/>
              <w:right w:val="nil"/>
            </w:tcBorders>
            <w:shd w:val="clear" w:color="auto" w:fill="auto"/>
            <w:noWrap/>
            <w:hideMark/>
          </w:tcPr>
          <w:p w14:paraId="4A6554BC" w14:textId="757C9E46"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$1,500,000</w:t>
            </w:r>
          </w:p>
        </w:tc>
        <w:tc>
          <w:tcPr>
            <w:tcW w:w="1368" w:type="dxa"/>
            <w:tcBorders>
              <w:top w:val="nil"/>
              <w:left w:val="nil"/>
              <w:bottom w:val="nil"/>
              <w:right w:val="nil"/>
            </w:tcBorders>
            <w:shd w:val="clear" w:color="auto" w:fill="auto"/>
            <w:noWrap/>
            <w:hideMark/>
          </w:tcPr>
          <w:p w14:paraId="2C708BDC" w14:textId="115A885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$1,500,000</w:t>
            </w:r>
          </w:p>
        </w:tc>
        <w:tc>
          <w:tcPr>
            <w:tcW w:w="1368" w:type="dxa"/>
            <w:tcBorders>
              <w:top w:val="nil"/>
              <w:left w:val="nil"/>
              <w:bottom w:val="nil"/>
              <w:right w:val="nil"/>
            </w:tcBorders>
            <w:shd w:val="clear" w:color="auto" w:fill="auto"/>
            <w:noWrap/>
            <w:hideMark/>
          </w:tcPr>
          <w:p w14:paraId="74B24F69" w14:textId="5196330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779D5CD6" w14:textId="6505241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6AFF7AF2" w14:textId="72D46B8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1C06F36F"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6EFA6E33" w14:textId="1E983FCC"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3</w:t>
            </w:r>
            <w:r>
              <w:rPr>
                <w:rFonts w:eastAsia="Times New Roman" w:cs="Segoe UI"/>
                <w:color w:val="000000"/>
                <w:sz w:val="16"/>
                <w:szCs w:val="16"/>
              </w:rPr>
              <w:t>3</w:t>
            </w:r>
          </w:p>
        </w:tc>
        <w:tc>
          <w:tcPr>
            <w:tcW w:w="4320" w:type="dxa"/>
            <w:tcBorders>
              <w:top w:val="nil"/>
              <w:left w:val="nil"/>
              <w:bottom w:val="nil"/>
              <w:right w:val="nil"/>
            </w:tcBorders>
            <w:shd w:val="clear" w:color="auto" w:fill="auto"/>
            <w:noWrap/>
            <w:hideMark/>
          </w:tcPr>
          <w:p w14:paraId="186282FB" w14:textId="72B3BC37" w:rsidR="00263BC5" w:rsidRPr="00C87F17" w:rsidRDefault="00263BC5" w:rsidP="00263BC5">
            <w:pPr>
              <w:spacing w:line="240" w:lineRule="auto"/>
              <w:rPr>
                <w:rFonts w:eastAsia="Times New Roman" w:cs="Segoe UI"/>
                <w:color w:val="000000"/>
                <w:sz w:val="16"/>
                <w:szCs w:val="16"/>
              </w:rPr>
            </w:pPr>
            <w:r w:rsidRPr="00C87F17">
              <w:rPr>
                <w:sz w:val="16"/>
                <w:szCs w:val="16"/>
              </w:rPr>
              <w:t>G Street 18" Potable Water Main</w:t>
            </w:r>
          </w:p>
        </w:tc>
        <w:tc>
          <w:tcPr>
            <w:tcW w:w="1368" w:type="dxa"/>
            <w:tcBorders>
              <w:top w:val="nil"/>
              <w:left w:val="nil"/>
              <w:bottom w:val="nil"/>
              <w:right w:val="nil"/>
            </w:tcBorders>
            <w:shd w:val="clear" w:color="auto" w:fill="auto"/>
            <w:noWrap/>
            <w:hideMark/>
          </w:tcPr>
          <w:p w14:paraId="164792C1" w14:textId="472D4B33"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$281,000</w:t>
            </w:r>
          </w:p>
        </w:tc>
        <w:tc>
          <w:tcPr>
            <w:tcW w:w="1368" w:type="dxa"/>
            <w:tcBorders>
              <w:top w:val="nil"/>
              <w:left w:val="nil"/>
              <w:bottom w:val="nil"/>
              <w:right w:val="nil"/>
            </w:tcBorders>
            <w:shd w:val="clear" w:color="auto" w:fill="auto"/>
            <w:noWrap/>
            <w:hideMark/>
          </w:tcPr>
          <w:p w14:paraId="52D5B919" w14:textId="42A5C28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6C2ADCC1" w14:textId="611772A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4363CECD" w14:textId="36AB5EB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67015D85" w14:textId="084A7DDC"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3A6DA95C" w14:textId="043C715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002C831F"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51B5A7F7" w14:textId="5744C4B3"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3</w:t>
            </w:r>
            <w:r>
              <w:rPr>
                <w:rFonts w:eastAsia="Times New Roman" w:cs="Segoe UI"/>
                <w:color w:val="000000"/>
                <w:sz w:val="16"/>
                <w:szCs w:val="16"/>
              </w:rPr>
              <w:t>4</w:t>
            </w:r>
          </w:p>
        </w:tc>
        <w:tc>
          <w:tcPr>
            <w:tcW w:w="4320" w:type="dxa"/>
            <w:tcBorders>
              <w:top w:val="nil"/>
              <w:left w:val="nil"/>
              <w:bottom w:val="nil"/>
              <w:right w:val="nil"/>
            </w:tcBorders>
            <w:shd w:val="clear" w:color="auto" w:fill="auto"/>
            <w:noWrap/>
            <w:hideMark/>
          </w:tcPr>
          <w:p w14:paraId="40F982E0" w14:textId="195DD347" w:rsidR="00263BC5" w:rsidRPr="00C87F17" w:rsidRDefault="00263BC5" w:rsidP="00263BC5">
            <w:pPr>
              <w:spacing w:line="240" w:lineRule="auto"/>
              <w:rPr>
                <w:rFonts w:eastAsia="Times New Roman" w:cs="Segoe UI"/>
                <w:color w:val="000000"/>
                <w:sz w:val="16"/>
                <w:szCs w:val="16"/>
              </w:rPr>
            </w:pPr>
            <w:r w:rsidRPr="00C87F17">
              <w:rPr>
                <w:sz w:val="16"/>
                <w:szCs w:val="16"/>
              </w:rPr>
              <w:t>Municipal Service Center Relocation</w:t>
            </w:r>
          </w:p>
        </w:tc>
        <w:tc>
          <w:tcPr>
            <w:tcW w:w="1368" w:type="dxa"/>
            <w:tcBorders>
              <w:top w:val="nil"/>
              <w:left w:val="nil"/>
              <w:bottom w:val="nil"/>
              <w:right w:val="nil"/>
            </w:tcBorders>
            <w:shd w:val="clear" w:color="auto" w:fill="auto"/>
            <w:noWrap/>
            <w:hideMark/>
          </w:tcPr>
          <w:p w14:paraId="3F1EA48A" w14:textId="1DD54EB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$800,000</w:t>
            </w:r>
          </w:p>
        </w:tc>
        <w:tc>
          <w:tcPr>
            <w:tcW w:w="1368" w:type="dxa"/>
            <w:tcBorders>
              <w:top w:val="nil"/>
              <w:left w:val="nil"/>
              <w:bottom w:val="nil"/>
              <w:right w:val="nil"/>
            </w:tcBorders>
            <w:shd w:val="clear" w:color="auto" w:fill="auto"/>
            <w:noWrap/>
            <w:hideMark/>
          </w:tcPr>
          <w:p w14:paraId="159B21D2" w14:textId="1B393466" w:rsidR="00263BC5" w:rsidRPr="00263BC5" w:rsidRDefault="00263BC5" w:rsidP="00263BC5">
            <w:pPr>
              <w:spacing w:line="240" w:lineRule="auto"/>
              <w:jc w:val="right"/>
              <w:rPr>
                <w:rFonts w:eastAsia="Times New Roman" w:cs="Segoe UI"/>
                <w:color w:val="000000"/>
                <w:sz w:val="16"/>
                <w:szCs w:val="16"/>
              </w:rPr>
            </w:pPr>
            <w:r w:rsidRPr="00263BC5">
              <w:rPr>
                <w:sz w:val="16"/>
                <w:szCs w:val="16"/>
              </w:rPr>
              <w:t>$800,000</w:t>
            </w:r>
          </w:p>
        </w:tc>
        <w:tc>
          <w:tcPr>
            <w:tcW w:w="1368" w:type="dxa"/>
            <w:tcBorders>
              <w:top w:val="nil"/>
              <w:left w:val="nil"/>
              <w:bottom w:val="nil"/>
              <w:right w:val="nil"/>
            </w:tcBorders>
            <w:shd w:val="clear" w:color="auto" w:fill="auto"/>
            <w:noWrap/>
            <w:hideMark/>
          </w:tcPr>
          <w:p w14:paraId="7B6D270A" w14:textId="7C9BDAD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257F9BDA" w14:textId="318CD01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$20,400,000</w:t>
            </w:r>
          </w:p>
        </w:tc>
        <w:tc>
          <w:tcPr>
            <w:tcW w:w="1368" w:type="dxa"/>
            <w:tcBorders>
              <w:top w:val="nil"/>
              <w:left w:val="nil"/>
              <w:bottom w:val="nil"/>
              <w:right w:val="nil"/>
            </w:tcBorders>
            <w:shd w:val="clear" w:color="auto" w:fill="auto"/>
            <w:noWrap/>
            <w:hideMark/>
          </w:tcPr>
          <w:p w14:paraId="2B8ABF5B" w14:textId="0CBA507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$19,800,000</w:t>
            </w:r>
          </w:p>
        </w:tc>
        <w:tc>
          <w:tcPr>
            <w:tcW w:w="1368" w:type="dxa"/>
            <w:tcBorders>
              <w:top w:val="nil"/>
              <w:left w:val="nil"/>
              <w:bottom w:val="nil"/>
              <w:right w:val="nil"/>
            </w:tcBorders>
            <w:shd w:val="clear" w:color="auto" w:fill="auto"/>
            <w:noWrap/>
            <w:hideMark/>
          </w:tcPr>
          <w:p w14:paraId="04DBD2A4" w14:textId="45AC2BF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28576911"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46AEEFD0" w14:textId="651030F1"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3</w:t>
            </w:r>
            <w:r>
              <w:rPr>
                <w:rFonts w:eastAsia="Times New Roman" w:cs="Segoe UI"/>
                <w:color w:val="000000"/>
                <w:sz w:val="16"/>
                <w:szCs w:val="16"/>
              </w:rPr>
              <w:t>5</w:t>
            </w:r>
          </w:p>
        </w:tc>
        <w:tc>
          <w:tcPr>
            <w:tcW w:w="4320" w:type="dxa"/>
            <w:tcBorders>
              <w:top w:val="nil"/>
              <w:left w:val="nil"/>
              <w:bottom w:val="nil"/>
              <w:right w:val="nil"/>
            </w:tcBorders>
            <w:shd w:val="clear" w:color="auto" w:fill="auto"/>
            <w:noWrap/>
            <w:hideMark/>
          </w:tcPr>
          <w:p w14:paraId="4032D734" w14:textId="051E780E" w:rsidR="00263BC5" w:rsidRPr="00C87F17" w:rsidRDefault="00263BC5" w:rsidP="00263BC5">
            <w:pPr>
              <w:spacing w:line="240" w:lineRule="auto"/>
              <w:rPr>
                <w:rFonts w:eastAsia="Times New Roman" w:cs="Segoe UI"/>
                <w:color w:val="000000"/>
                <w:sz w:val="16"/>
                <w:szCs w:val="16"/>
              </w:rPr>
            </w:pPr>
            <w:r w:rsidRPr="00C87F17">
              <w:rPr>
                <w:sz w:val="16"/>
                <w:szCs w:val="16"/>
              </w:rPr>
              <w:t>Sports Complex Offsite Utilities Projects Water Imp.</w:t>
            </w:r>
          </w:p>
        </w:tc>
        <w:tc>
          <w:tcPr>
            <w:tcW w:w="1368" w:type="dxa"/>
            <w:tcBorders>
              <w:top w:val="nil"/>
              <w:left w:val="nil"/>
              <w:bottom w:val="nil"/>
              <w:right w:val="nil"/>
            </w:tcBorders>
            <w:shd w:val="clear" w:color="auto" w:fill="auto"/>
            <w:noWrap/>
            <w:hideMark/>
          </w:tcPr>
          <w:p w14:paraId="7976C98B" w14:textId="36EC6328" w:rsidR="00263BC5" w:rsidRPr="00263BC5" w:rsidRDefault="00263BC5" w:rsidP="00263BC5">
            <w:pPr>
              <w:spacing w:line="240" w:lineRule="auto"/>
              <w:jc w:val="right"/>
              <w:rPr>
                <w:rFonts w:eastAsia="Times New Roman" w:cs="Segoe UI"/>
                <w:color w:val="000000"/>
                <w:sz w:val="16"/>
                <w:szCs w:val="16"/>
              </w:rPr>
            </w:pPr>
            <w:r w:rsidRPr="00263BC5">
              <w:rPr>
                <w:sz w:val="16"/>
                <w:szCs w:val="16"/>
              </w:rPr>
              <w:t>$4,000,000</w:t>
            </w:r>
          </w:p>
        </w:tc>
        <w:tc>
          <w:tcPr>
            <w:tcW w:w="1368" w:type="dxa"/>
            <w:tcBorders>
              <w:top w:val="nil"/>
              <w:left w:val="nil"/>
              <w:bottom w:val="nil"/>
              <w:right w:val="nil"/>
            </w:tcBorders>
            <w:shd w:val="clear" w:color="auto" w:fill="auto"/>
            <w:noWrap/>
            <w:hideMark/>
          </w:tcPr>
          <w:p w14:paraId="5D1EC9AA" w14:textId="3FA5B652"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$7,360,000</w:t>
            </w:r>
          </w:p>
        </w:tc>
        <w:tc>
          <w:tcPr>
            <w:tcW w:w="1368" w:type="dxa"/>
            <w:tcBorders>
              <w:top w:val="nil"/>
              <w:left w:val="nil"/>
              <w:bottom w:val="nil"/>
              <w:right w:val="nil"/>
            </w:tcBorders>
            <w:shd w:val="clear" w:color="auto" w:fill="auto"/>
            <w:noWrap/>
            <w:hideMark/>
          </w:tcPr>
          <w:p w14:paraId="012B5574" w14:textId="48BED17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$4,000,000</w:t>
            </w:r>
          </w:p>
        </w:tc>
        <w:tc>
          <w:tcPr>
            <w:tcW w:w="1368" w:type="dxa"/>
            <w:tcBorders>
              <w:top w:val="nil"/>
              <w:left w:val="nil"/>
              <w:bottom w:val="nil"/>
              <w:right w:val="nil"/>
            </w:tcBorders>
            <w:shd w:val="clear" w:color="auto" w:fill="auto"/>
            <w:noWrap/>
            <w:hideMark/>
          </w:tcPr>
          <w:p w14:paraId="7679FCAF" w14:textId="1259A81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40DFB299" w14:textId="54183EB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60D361AF" w14:textId="462C15F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08970480"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3C6679A2" w14:textId="63219A89"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3</w:t>
            </w:r>
            <w:r>
              <w:rPr>
                <w:rFonts w:eastAsia="Times New Roman" w:cs="Segoe UI"/>
                <w:color w:val="000000"/>
                <w:sz w:val="16"/>
                <w:szCs w:val="16"/>
              </w:rPr>
              <w:t>6</w:t>
            </w:r>
          </w:p>
        </w:tc>
        <w:tc>
          <w:tcPr>
            <w:tcW w:w="4320" w:type="dxa"/>
            <w:tcBorders>
              <w:top w:val="nil"/>
              <w:left w:val="nil"/>
              <w:bottom w:val="nil"/>
              <w:right w:val="nil"/>
            </w:tcBorders>
            <w:shd w:val="clear" w:color="auto" w:fill="auto"/>
            <w:noWrap/>
            <w:hideMark/>
          </w:tcPr>
          <w:p w14:paraId="42550821" w14:textId="2BB68C5A" w:rsidR="00263BC5" w:rsidRPr="00C87F17" w:rsidRDefault="00263BC5" w:rsidP="00263BC5">
            <w:pPr>
              <w:spacing w:line="240" w:lineRule="auto"/>
              <w:rPr>
                <w:rFonts w:eastAsia="Times New Roman" w:cs="Segoe UI"/>
                <w:color w:val="000000"/>
                <w:sz w:val="16"/>
                <w:szCs w:val="16"/>
              </w:rPr>
            </w:pPr>
            <w:r w:rsidRPr="00C87F17">
              <w:rPr>
                <w:sz w:val="16"/>
                <w:szCs w:val="16"/>
              </w:rPr>
              <w:t>Ontario Ranch Phase 2B Water Main</w:t>
            </w:r>
          </w:p>
        </w:tc>
        <w:tc>
          <w:tcPr>
            <w:tcW w:w="1368" w:type="dxa"/>
            <w:tcBorders>
              <w:top w:val="nil"/>
              <w:left w:val="nil"/>
              <w:bottom w:val="nil"/>
              <w:right w:val="nil"/>
            </w:tcBorders>
            <w:shd w:val="clear" w:color="auto" w:fill="auto"/>
            <w:noWrap/>
            <w:hideMark/>
          </w:tcPr>
          <w:p w14:paraId="5325B061" w14:textId="617C97B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$5,477,935</w:t>
            </w:r>
          </w:p>
        </w:tc>
        <w:tc>
          <w:tcPr>
            <w:tcW w:w="1368" w:type="dxa"/>
            <w:tcBorders>
              <w:top w:val="nil"/>
              <w:left w:val="nil"/>
              <w:bottom w:val="nil"/>
              <w:right w:val="nil"/>
            </w:tcBorders>
            <w:shd w:val="clear" w:color="auto" w:fill="auto"/>
            <w:noWrap/>
            <w:hideMark/>
          </w:tcPr>
          <w:p w14:paraId="67EC63A2" w14:textId="3B36FAE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$7,385,939</w:t>
            </w:r>
          </w:p>
        </w:tc>
        <w:tc>
          <w:tcPr>
            <w:tcW w:w="1368" w:type="dxa"/>
            <w:tcBorders>
              <w:top w:val="nil"/>
              <w:left w:val="nil"/>
              <w:bottom w:val="nil"/>
              <w:right w:val="nil"/>
            </w:tcBorders>
            <w:shd w:val="clear" w:color="auto" w:fill="auto"/>
            <w:noWrap/>
            <w:hideMark/>
          </w:tcPr>
          <w:p w14:paraId="72B73B5B" w14:textId="2C28B1E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$7,385,939</w:t>
            </w:r>
          </w:p>
        </w:tc>
        <w:tc>
          <w:tcPr>
            <w:tcW w:w="1368" w:type="dxa"/>
            <w:tcBorders>
              <w:top w:val="nil"/>
              <w:left w:val="nil"/>
              <w:bottom w:val="nil"/>
              <w:right w:val="nil"/>
            </w:tcBorders>
            <w:shd w:val="clear" w:color="auto" w:fill="auto"/>
            <w:noWrap/>
            <w:hideMark/>
          </w:tcPr>
          <w:p w14:paraId="7A6CF569" w14:textId="57E11757"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410FB7F4" w14:textId="21E7AD59"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310DA65" w14:textId="0EC1E36D"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0544606A"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550A6C2C" w14:textId="7556B27D" w:rsidR="00263BC5" w:rsidRPr="00B77F70" w:rsidRDefault="00263BC5" w:rsidP="00263BC5">
            <w:pPr>
              <w:spacing w:line="240" w:lineRule="auto"/>
              <w:jc w:val="center"/>
              <w:rPr>
                <w:rFonts w:eastAsia="Times New Roman" w:cs="Segoe UI"/>
                <w:color w:val="000000"/>
                <w:sz w:val="16"/>
                <w:szCs w:val="16"/>
              </w:rPr>
            </w:pPr>
            <w:r w:rsidRPr="00B77F70">
              <w:rPr>
                <w:rFonts w:eastAsia="Times New Roman" w:cs="Segoe UI"/>
                <w:color w:val="000000"/>
                <w:sz w:val="16"/>
                <w:szCs w:val="16"/>
              </w:rPr>
              <w:t>3</w:t>
            </w:r>
            <w:r>
              <w:rPr>
                <w:rFonts w:eastAsia="Times New Roman" w:cs="Segoe UI"/>
                <w:color w:val="000000"/>
                <w:sz w:val="16"/>
                <w:szCs w:val="16"/>
              </w:rPr>
              <w:t>7</w:t>
            </w:r>
          </w:p>
        </w:tc>
        <w:tc>
          <w:tcPr>
            <w:tcW w:w="4320" w:type="dxa"/>
            <w:tcBorders>
              <w:top w:val="nil"/>
              <w:left w:val="nil"/>
              <w:bottom w:val="nil"/>
              <w:right w:val="nil"/>
            </w:tcBorders>
            <w:shd w:val="clear" w:color="auto" w:fill="auto"/>
            <w:noWrap/>
            <w:hideMark/>
          </w:tcPr>
          <w:p w14:paraId="0BE4B206" w14:textId="63CB359E" w:rsidR="00263BC5" w:rsidRPr="00C87F17" w:rsidRDefault="00263BC5" w:rsidP="00263BC5">
            <w:pPr>
              <w:spacing w:line="240" w:lineRule="auto"/>
              <w:rPr>
                <w:rFonts w:eastAsia="Times New Roman" w:cs="Segoe UI"/>
                <w:color w:val="000000"/>
                <w:sz w:val="16"/>
                <w:szCs w:val="16"/>
              </w:rPr>
            </w:pPr>
            <w:r w:rsidRPr="00C87F17">
              <w:rPr>
                <w:sz w:val="16"/>
                <w:szCs w:val="16"/>
              </w:rPr>
              <w:t>Edison and Bonview Water Main Imp</w:t>
            </w:r>
          </w:p>
        </w:tc>
        <w:tc>
          <w:tcPr>
            <w:tcW w:w="1368" w:type="dxa"/>
            <w:tcBorders>
              <w:top w:val="nil"/>
              <w:left w:val="nil"/>
              <w:bottom w:val="nil"/>
              <w:right w:val="nil"/>
            </w:tcBorders>
            <w:shd w:val="clear" w:color="auto" w:fill="auto"/>
            <w:noWrap/>
            <w:hideMark/>
          </w:tcPr>
          <w:p w14:paraId="5F8E4215" w14:textId="5AB5F6BB"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$500,000</w:t>
            </w:r>
          </w:p>
        </w:tc>
        <w:tc>
          <w:tcPr>
            <w:tcW w:w="1368" w:type="dxa"/>
            <w:tcBorders>
              <w:top w:val="nil"/>
              <w:left w:val="nil"/>
              <w:bottom w:val="nil"/>
              <w:right w:val="nil"/>
            </w:tcBorders>
            <w:shd w:val="clear" w:color="auto" w:fill="auto"/>
            <w:noWrap/>
            <w:hideMark/>
          </w:tcPr>
          <w:p w14:paraId="6F89F86B" w14:textId="241820E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1B0C0414" w14:textId="1AA3E96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$2,000,000</w:t>
            </w:r>
          </w:p>
        </w:tc>
        <w:tc>
          <w:tcPr>
            <w:tcW w:w="1368" w:type="dxa"/>
            <w:tcBorders>
              <w:top w:val="nil"/>
              <w:left w:val="nil"/>
              <w:bottom w:val="nil"/>
              <w:right w:val="nil"/>
            </w:tcBorders>
            <w:shd w:val="clear" w:color="auto" w:fill="auto"/>
            <w:noWrap/>
            <w:hideMark/>
          </w:tcPr>
          <w:p w14:paraId="370539A0" w14:textId="58550D3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E80781B" w14:textId="4B0A1144"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018C7A81" w14:textId="64DE3346"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32065867"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2B3362CE" w14:textId="4A1A9A40" w:rsidR="00263BC5" w:rsidRPr="00B77F70" w:rsidRDefault="00263BC5" w:rsidP="00263BC5">
            <w:pPr>
              <w:spacing w:line="240" w:lineRule="auto"/>
              <w:jc w:val="center"/>
              <w:rPr>
                <w:rFonts w:eastAsia="Times New Roman" w:cs="Segoe UI"/>
                <w:color w:val="000000"/>
                <w:sz w:val="16"/>
                <w:szCs w:val="16"/>
              </w:rPr>
            </w:pPr>
            <w:r>
              <w:rPr>
                <w:rFonts w:eastAsia="Times New Roman" w:cs="Segoe UI"/>
                <w:color w:val="000000"/>
                <w:sz w:val="16"/>
                <w:szCs w:val="16"/>
              </w:rPr>
              <w:t>38</w:t>
            </w:r>
          </w:p>
        </w:tc>
        <w:tc>
          <w:tcPr>
            <w:tcW w:w="4320" w:type="dxa"/>
            <w:tcBorders>
              <w:top w:val="nil"/>
              <w:left w:val="nil"/>
              <w:bottom w:val="nil"/>
              <w:right w:val="nil"/>
            </w:tcBorders>
            <w:shd w:val="clear" w:color="auto" w:fill="auto"/>
            <w:noWrap/>
            <w:hideMark/>
          </w:tcPr>
          <w:p w14:paraId="6D6242D2" w14:textId="52E9B19A" w:rsidR="00263BC5" w:rsidRPr="00C87F17" w:rsidRDefault="00263BC5" w:rsidP="00263BC5">
            <w:pPr>
              <w:spacing w:line="240" w:lineRule="auto"/>
              <w:rPr>
                <w:rFonts w:eastAsia="Times New Roman" w:cs="Segoe UI"/>
                <w:color w:val="000000"/>
                <w:sz w:val="16"/>
                <w:szCs w:val="16"/>
              </w:rPr>
            </w:pPr>
            <w:r w:rsidRPr="00C87F17">
              <w:rPr>
                <w:sz w:val="16"/>
                <w:szCs w:val="16"/>
              </w:rPr>
              <w:t>New Well XX</w:t>
            </w:r>
          </w:p>
        </w:tc>
        <w:tc>
          <w:tcPr>
            <w:tcW w:w="1368" w:type="dxa"/>
            <w:tcBorders>
              <w:top w:val="nil"/>
              <w:left w:val="nil"/>
              <w:bottom w:val="nil"/>
              <w:right w:val="nil"/>
            </w:tcBorders>
            <w:shd w:val="clear" w:color="auto" w:fill="auto"/>
            <w:noWrap/>
            <w:hideMark/>
          </w:tcPr>
          <w:p w14:paraId="6DAA65DD" w14:textId="34C10CEE"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3D12C359" w14:textId="11C7DDCA" w:rsidR="00263BC5" w:rsidRPr="00263BC5" w:rsidRDefault="00263BC5" w:rsidP="00263BC5">
            <w:pPr>
              <w:spacing w:line="240" w:lineRule="auto"/>
              <w:jc w:val="right"/>
              <w:rPr>
                <w:rFonts w:eastAsia="Times New Roman" w:cs="Segoe UI"/>
                <w:color w:val="000000"/>
                <w:sz w:val="16"/>
                <w:szCs w:val="16"/>
              </w:rPr>
            </w:pPr>
            <w:r w:rsidRPr="00263BC5">
              <w:rPr>
                <w:sz w:val="16"/>
                <w:szCs w:val="16"/>
              </w:rPr>
              <w:t>$500,000</w:t>
            </w:r>
          </w:p>
        </w:tc>
        <w:tc>
          <w:tcPr>
            <w:tcW w:w="1368" w:type="dxa"/>
            <w:tcBorders>
              <w:top w:val="nil"/>
              <w:left w:val="nil"/>
              <w:bottom w:val="nil"/>
              <w:right w:val="nil"/>
            </w:tcBorders>
            <w:shd w:val="clear" w:color="auto" w:fill="auto"/>
            <w:noWrap/>
            <w:hideMark/>
          </w:tcPr>
          <w:p w14:paraId="13DD151C" w14:textId="43B4CF51" w:rsidR="00263BC5" w:rsidRPr="00263BC5" w:rsidRDefault="00263BC5" w:rsidP="00263BC5">
            <w:pPr>
              <w:spacing w:line="240" w:lineRule="auto"/>
              <w:jc w:val="right"/>
              <w:rPr>
                <w:rFonts w:eastAsia="Times New Roman" w:cs="Segoe UI"/>
                <w:color w:val="000000"/>
                <w:sz w:val="16"/>
                <w:szCs w:val="16"/>
              </w:rPr>
            </w:pPr>
            <w:r w:rsidRPr="00263BC5">
              <w:rPr>
                <w:sz w:val="16"/>
                <w:szCs w:val="16"/>
              </w:rPr>
              <w:t>$2,500,000</w:t>
            </w:r>
          </w:p>
        </w:tc>
        <w:tc>
          <w:tcPr>
            <w:tcW w:w="1368" w:type="dxa"/>
            <w:tcBorders>
              <w:top w:val="nil"/>
              <w:left w:val="nil"/>
              <w:bottom w:val="nil"/>
              <w:right w:val="nil"/>
            </w:tcBorders>
            <w:shd w:val="clear" w:color="auto" w:fill="auto"/>
            <w:noWrap/>
            <w:hideMark/>
          </w:tcPr>
          <w:p w14:paraId="237F9C9B" w14:textId="3D82C96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$700,000</w:t>
            </w:r>
          </w:p>
        </w:tc>
        <w:tc>
          <w:tcPr>
            <w:tcW w:w="1368" w:type="dxa"/>
            <w:tcBorders>
              <w:top w:val="nil"/>
              <w:left w:val="nil"/>
              <w:bottom w:val="nil"/>
              <w:right w:val="nil"/>
            </w:tcBorders>
            <w:shd w:val="clear" w:color="auto" w:fill="auto"/>
            <w:noWrap/>
            <w:hideMark/>
          </w:tcPr>
          <w:p w14:paraId="71A79A15" w14:textId="6D6988D5"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45CF052D" w14:textId="6E720EAF" w:rsidR="00263BC5" w:rsidRPr="00263BC5" w:rsidRDefault="00263BC5" w:rsidP="00263BC5">
            <w:pPr>
              <w:spacing w:line="240" w:lineRule="auto"/>
              <w:jc w:val="right"/>
              <w:rPr>
                <w:rFonts w:eastAsia="Times New Roman" w:cs="Segoe UI"/>
                <w:color w:val="000000"/>
                <w:sz w:val="16"/>
                <w:szCs w:val="16"/>
              </w:rPr>
            </w:pPr>
            <w:r w:rsidRPr="00263BC5">
              <w:rPr>
                <w:sz w:val="16"/>
                <w:szCs w:val="16"/>
              </w:rPr>
              <w:t>$0</w:t>
            </w:r>
          </w:p>
        </w:tc>
      </w:tr>
      <w:tr w:rsidR="00263BC5" w:rsidRPr="0021257D" w14:paraId="52DBF933" w14:textId="77777777" w:rsidTr="00374A5E">
        <w:trPr>
          <w:trHeight w:val="144"/>
          <w:jc w:val="center"/>
        </w:trPr>
        <w:tc>
          <w:tcPr>
            <w:tcW w:w="648" w:type="dxa"/>
            <w:tcBorders>
              <w:top w:val="nil"/>
              <w:left w:val="nil"/>
              <w:bottom w:val="nil"/>
              <w:right w:val="nil"/>
            </w:tcBorders>
            <w:shd w:val="clear" w:color="auto" w:fill="auto"/>
            <w:noWrap/>
            <w:vAlign w:val="bottom"/>
            <w:hideMark/>
          </w:tcPr>
          <w:p w14:paraId="587DA0AB" w14:textId="42B77D4D" w:rsidR="00263BC5" w:rsidRPr="00B77F70" w:rsidRDefault="00263BC5" w:rsidP="00263BC5">
            <w:pPr>
              <w:spacing w:line="240" w:lineRule="auto"/>
              <w:jc w:val="center"/>
              <w:rPr>
                <w:rFonts w:eastAsia="Times New Roman" w:cs="Segoe UI"/>
                <w:color w:val="000000"/>
                <w:sz w:val="16"/>
                <w:szCs w:val="16"/>
              </w:rPr>
            </w:pPr>
            <w:r>
              <w:rPr>
                <w:rFonts w:eastAsia="Times New Roman" w:cs="Segoe UI"/>
                <w:color w:val="000000"/>
                <w:sz w:val="16"/>
                <w:szCs w:val="16"/>
              </w:rPr>
              <w:t>39</w:t>
            </w:r>
          </w:p>
        </w:tc>
        <w:tc>
          <w:tcPr>
            <w:tcW w:w="4320" w:type="dxa"/>
            <w:tcBorders>
              <w:top w:val="nil"/>
              <w:left w:val="nil"/>
              <w:bottom w:val="nil"/>
              <w:right w:val="nil"/>
            </w:tcBorders>
            <w:shd w:val="clear" w:color="auto" w:fill="auto"/>
            <w:noWrap/>
            <w:hideMark/>
          </w:tcPr>
          <w:p w14:paraId="66899670" w14:textId="7D590B22" w:rsidR="00263BC5" w:rsidRPr="00C87F17" w:rsidRDefault="00263BC5" w:rsidP="00263BC5">
            <w:pPr>
              <w:spacing w:line="240" w:lineRule="auto"/>
              <w:rPr>
                <w:rFonts w:eastAsia="Times New Roman" w:cs="Segoe UI"/>
                <w:b/>
                <w:bCs/>
                <w:color w:val="000000"/>
                <w:sz w:val="16"/>
                <w:szCs w:val="16"/>
              </w:rPr>
            </w:pPr>
            <w:r w:rsidRPr="00C87F17">
              <w:rPr>
                <w:sz w:val="16"/>
                <w:szCs w:val="16"/>
              </w:rPr>
              <w:t>Future 1212 PZ Resv&amp;Main Rochestor TK 31.5</w:t>
            </w:r>
          </w:p>
        </w:tc>
        <w:tc>
          <w:tcPr>
            <w:tcW w:w="1368" w:type="dxa"/>
            <w:tcBorders>
              <w:top w:val="nil"/>
              <w:left w:val="nil"/>
              <w:bottom w:val="nil"/>
              <w:right w:val="nil"/>
            </w:tcBorders>
            <w:shd w:val="clear" w:color="auto" w:fill="auto"/>
            <w:noWrap/>
            <w:hideMark/>
          </w:tcPr>
          <w:p w14:paraId="475D2A1E" w14:textId="26E34C90" w:rsidR="00263BC5" w:rsidRPr="00263BC5" w:rsidRDefault="00263BC5" w:rsidP="00263BC5">
            <w:pPr>
              <w:spacing w:line="240" w:lineRule="auto"/>
              <w:jc w:val="right"/>
              <w:rPr>
                <w:rFonts w:eastAsia="Times New Roman" w:cs="Segoe UI"/>
                <w:b/>
                <w:bCs/>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5C259C29" w14:textId="1E10F0A1" w:rsidR="00263BC5" w:rsidRPr="00263BC5" w:rsidRDefault="00263BC5" w:rsidP="00263BC5">
            <w:pPr>
              <w:spacing w:line="240" w:lineRule="auto"/>
              <w:jc w:val="right"/>
              <w:rPr>
                <w:rFonts w:eastAsia="Times New Roman" w:cs="Segoe UI"/>
                <w:b/>
                <w:bCs/>
                <w:color w:val="000000"/>
                <w:sz w:val="16"/>
                <w:szCs w:val="16"/>
              </w:rPr>
            </w:pPr>
            <w:r w:rsidRPr="00263BC5">
              <w:rPr>
                <w:sz w:val="16"/>
                <w:szCs w:val="16"/>
              </w:rPr>
              <w:t>$1,500,000</w:t>
            </w:r>
          </w:p>
        </w:tc>
        <w:tc>
          <w:tcPr>
            <w:tcW w:w="1368" w:type="dxa"/>
            <w:tcBorders>
              <w:top w:val="nil"/>
              <w:left w:val="nil"/>
              <w:bottom w:val="nil"/>
              <w:right w:val="nil"/>
            </w:tcBorders>
            <w:shd w:val="clear" w:color="auto" w:fill="auto"/>
            <w:noWrap/>
            <w:hideMark/>
          </w:tcPr>
          <w:p w14:paraId="29E4B3E0" w14:textId="1B2D2EBC" w:rsidR="00263BC5" w:rsidRPr="00263BC5" w:rsidRDefault="00263BC5" w:rsidP="00263BC5">
            <w:pPr>
              <w:spacing w:line="240" w:lineRule="auto"/>
              <w:jc w:val="right"/>
              <w:rPr>
                <w:rFonts w:eastAsia="Times New Roman" w:cs="Segoe UI"/>
                <w:b/>
                <w:bCs/>
                <w:color w:val="000000"/>
                <w:sz w:val="16"/>
                <w:szCs w:val="16"/>
              </w:rPr>
            </w:pPr>
            <w:r w:rsidRPr="00263BC5">
              <w:rPr>
                <w:sz w:val="16"/>
                <w:szCs w:val="16"/>
              </w:rPr>
              <w:t>$18,000,000</w:t>
            </w:r>
          </w:p>
        </w:tc>
        <w:tc>
          <w:tcPr>
            <w:tcW w:w="1368" w:type="dxa"/>
            <w:tcBorders>
              <w:top w:val="nil"/>
              <w:left w:val="nil"/>
              <w:bottom w:val="nil"/>
              <w:right w:val="nil"/>
            </w:tcBorders>
            <w:shd w:val="clear" w:color="auto" w:fill="auto"/>
            <w:noWrap/>
            <w:hideMark/>
          </w:tcPr>
          <w:p w14:paraId="45D57031" w14:textId="0D19A3C7" w:rsidR="00263BC5" w:rsidRPr="00263BC5" w:rsidRDefault="00263BC5" w:rsidP="00263BC5">
            <w:pPr>
              <w:spacing w:line="240" w:lineRule="auto"/>
              <w:jc w:val="right"/>
              <w:rPr>
                <w:rFonts w:eastAsia="Times New Roman" w:cs="Segoe UI"/>
                <w:b/>
                <w:bCs/>
                <w:color w:val="000000"/>
                <w:sz w:val="16"/>
                <w:szCs w:val="16"/>
              </w:rPr>
            </w:pPr>
            <w:r w:rsidRPr="00263BC5">
              <w:rPr>
                <w:sz w:val="16"/>
                <w:szCs w:val="16"/>
              </w:rPr>
              <w:t>$12,000,000</w:t>
            </w:r>
          </w:p>
        </w:tc>
        <w:tc>
          <w:tcPr>
            <w:tcW w:w="1368" w:type="dxa"/>
            <w:tcBorders>
              <w:top w:val="nil"/>
              <w:left w:val="nil"/>
              <w:bottom w:val="nil"/>
              <w:right w:val="nil"/>
            </w:tcBorders>
            <w:shd w:val="clear" w:color="auto" w:fill="auto"/>
            <w:noWrap/>
            <w:hideMark/>
          </w:tcPr>
          <w:p w14:paraId="283DDD25" w14:textId="1E76505C" w:rsidR="00263BC5" w:rsidRPr="00263BC5" w:rsidRDefault="00263BC5" w:rsidP="00263BC5">
            <w:pPr>
              <w:spacing w:line="240" w:lineRule="auto"/>
              <w:jc w:val="right"/>
              <w:rPr>
                <w:rFonts w:eastAsia="Times New Roman" w:cs="Segoe UI"/>
                <w:b/>
                <w:bCs/>
                <w:color w:val="000000"/>
                <w:sz w:val="16"/>
                <w:szCs w:val="16"/>
              </w:rPr>
            </w:pPr>
            <w:r w:rsidRPr="00263BC5">
              <w:rPr>
                <w:sz w:val="16"/>
                <w:szCs w:val="16"/>
              </w:rPr>
              <w:t>$0</w:t>
            </w:r>
          </w:p>
        </w:tc>
        <w:tc>
          <w:tcPr>
            <w:tcW w:w="1368" w:type="dxa"/>
            <w:tcBorders>
              <w:top w:val="nil"/>
              <w:left w:val="nil"/>
              <w:bottom w:val="nil"/>
              <w:right w:val="nil"/>
            </w:tcBorders>
            <w:shd w:val="clear" w:color="auto" w:fill="auto"/>
            <w:noWrap/>
            <w:hideMark/>
          </w:tcPr>
          <w:p w14:paraId="6859AA02" w14:textId="57EB910D" w:rsidR="00263BC5" w:rsidRPr="00263BC5" w:rsidRDefault="00263BC5" w:rsidP="00263BC5">
            <w:pPr>
              <w:spacing w:line="240" w:lineRule="auto"/>
              <w:jc w:val="right"/>
              <w:rPr>
                <w:rFonts w:eastAsia="Times New Roman" w:cs="Segoe UI"/>
                <w:b/>
                <w:bCs/>
                <w:color w:val="000000"/>
                <w:sz w:val="16"/>
                <w:szCs w:val="16"/>
              </w:rPr>
            </w:pPr>
            <w:r w:rsidRPr="00263BC5">
              <w:rPr>
                <w:sz w:val="16"/>
                <w:szCs w:val="16"/>
              </w:rPr>
              <w:t>$0</w:t>
            </w:r>
          </w:p>
        </w:tc>
      </w:tr>
      <w:tr w:rsidR="00622794" w:rsidRPr="0021257D" w14:paraId="562375BD" w14:textId="77777777" w:rsidTr="00D14E5F">
        <w:trPr>
          <w:trHeight w:val="144"/>
          <w:jc w:val="center"/>
        </w:trPr>
        <w:tc>
          <w:tcPr>
            <w:tcW w:w="648" w:type="dxa"/>
            <w:tcBorders>
              <w:top w:val="nil"/>
              <w:left w:val="nil"/>
              <w:bottom w:val="nil"/>
              <w:right w:val="nil"/>
            </w:tcBorders>
            <w:shd w:val="clear" w:color="auto" w:fill="auto"/>
            <w:noWrap/>
            <w:vAlign w:val="bottom"/>
          </w:tcPr>
          <w:p w14:paraId="6846F66C" w14:textId="4A34D56D" w:rsidR="00622794" w:rsidRPr="00A34122" w:rsidRDefault="00622794" w:rsidP="00622794">
            <w:pPr>
              <w:spacing w:line="240" w:lineRule="auto"/>
              <w:jc w:val="center"/>
              <w:rPr>
                <w:rFonts w:eastAsia="Times New Roman" w:cs="Segoe UI"/>
                <w:b/>
                <w:bCs/>
                <w:color w:val="000000"/>
                <w:sz w:val="16"/>
                <w:szCs w:val="16"/>
              </w:rPr>
            </w:pPr>
            <w:r w:rsidRPr="00A34122">
              <w:rPr>
                <w:rFonts w:eastAsia="Times New Roman" w:cs="Segoe UI"/>
                <w:b/>
                <w:bCs/>
                <w:color w:val="000000"/>
                <w:sz w:val="16"/>
                <w:szCs w:val="16"/>
              </w:rPr>
              <w:t>46</w:t>
            </w:r>
          </w:p>
        </w:tc>
        <w:tc>
          <w:tcPr>
            <w:tcW w:w="4320" w:type="dxa"/>
            <w:tcBorders>
              <w:top w:val="nil"/>
              <w:left w:val="nil"/>
              <w:bottom w:val="nil"/>
              <w:right w:val="nil"/>
            </w:tcBorders>
            <w:shd w:val="clear" w:color="auto" w:fill="auto"/>
            <w:noWrap/>
            <w:vAlign w:val="bottom"/>
          </w:tcPr>
          <w:p w14:paraId="056874F0" w14:textId="7A9FC675" w:rsidR="00622794" w:rsidRPr="00B77F70" w:rsidRDefault="00622794" w:rsidP="00622794">
            <w:pPr>
              <w:spacing w:line="240" w:lineRule="auto"/>
              <w:rPr>
                <w:rFonts w:eastAsia="Times New Roman" w:cs="Segoe UI"/>
                <w:b/>
                <w:bCs/>
                <w:color w:val="000000"/>
                <w:sz w:val="16"/>
                <w:szCs w:val="16"/>
              </w:rPr>
            </w:pPr>
            <w:r w:rsidRPr="002F0799">
              <w:rPr>
                <w:rFonts w:eastAsia="Times New Roman" w:cs="Segoe UI"/>
                <w:b/>
                <w:bCs/>
                <w:color w:val="000000"/>
                <w:sz w:val="16"/>
                <w:szCs w:val="16"/>
              </w:rPr>
              <w:t>Total Capital Projects</w:t>
            </w:r>
          </w:p>
        </w:tc>
        <w:tc>
          <w:tcPr>
            <w:tcW w:w="1368" w:type="dxa"/>
            <w:tcBorders>
              <w:top w:val="nil"/>
              <w:left w:val="nil"/>
              <w:bottom w:val="nil"/>
              <w:right w:val="nil"/>
            </w:tcBorders>
            <w:shd w:val="clear" w:color="auto" w:fill="auto"/>
            <w:noWrap/>
          </w:tcPr>
          <w:p w14:paraId="135ADDA7" w14:textId="60DBEAF9"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$48,566,379 </w:t>
            </w:r>
          </w:p>
        </w:tc>
        <w:tc>
          <w:tcPr>
            <w:tcW w:w="1368" w:type="dxa"/>
            <w:tcBorders>
              <w:top w:val="nil"/>
              <w:left w:val="nil"/>
              <w:bottom w:val="nil"/>
              <w:right w:val="nil"/>
            </w:tcBorders>
            <w:shd w:val="clear" w:color="auto" w:fill="auto"/>
            <w:noWrap/>
          </w:tcPr>
          <w:p w14:paraId="1FF60791" w14:textId="7024CCCF"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$60,063,293 </w:t>
            </w:r>
          </w:p>
        </w:tc>
        <w:tc>
          <w:tcPr>
            <w:tcW w:w="1368" w:type="dxa"/>
            <w:tcBorders>
              <w:top w:val="nil"/>
              <w:left w:val="nil"/>
              <w:bottom w:val="nil"/>
              <w:right w:val="nil"/>
            </w:tcBorders>
            <w:shd w:val="clear" w:color="auto" w:fill="auto"/>
            <w:noWrap/>
          </w:tcPr>
          <w:p w14:paraId="3C8D0C7C" w14:textId="6C97D256"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$63,283,484 </w:t>
            </w:r>
          </w:p>
        </w:tc>
        <w:tc>
          <w:tcPr>
            <w:tcW w:w="1368" w:type="dxa"/>
            <w:tcBorders>
              <w:top w:val="nil"/>
              <w:left w:val="nil"/>
              <w:bottom w:val="nil"/>
              <w:right w:val="nil"/>
            </w:tcBorders>
            <w:shd w:val="clear" w:color="auto" w:fill="auto"/>
            <w:noWrap/>
          </w:tcPr>
          <w:p w14:paraId="0A24BD7A" w14:textId="520AE505"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$56,176,221 </w:t>
            </w:r>
          </w:p>
        </w:tc>
        <w:tc>
          <w:tcPr>
            <w:tcW w:w="1368" w:type="dxa"/>
            <w:tcBorders>
              <w:top w:val="nil"/>
              <w:left w:val="nil"/>
              <w:bottom w:val="nil"/>
              <w:right w:val="nil"/>
            </w:tcBorders>
            <w:shd w:val="clear" w:color="auto" w:fill="auto"/>
            <w:noWrap/>
          </w:tcPr>
          <w:p w14:paraId="3E85AF49" w14:textId="464B6B1B"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$66,186,282 </w:t>
            </w:r>
          </w:p>
        </w:tc>
        <w:tc>
          <w:tcPr>
            <w:tcW w:w="1368" w:type="dxa"/>
            <w:tcBorders>
              <w:top w:val="nil"/>
              <w:left w:val="nil"/>
              <w:bottom w:val="nil"/>
              <w:right w:val="nil"/>
            </w:tcBorders>
            <w:shd w:val="clear" w:color="auto" w:fill="auto"/>
            <w:noWrap/>
          </w:tcPr>
          <w:p w14:paraId="29A265AD" w14:textId="26C4C2BF"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$10,278,096 </w:t>
            </w:r>
          </w:p>
        </w:tc>
      </w:tr>
      <w:tr w:rsidR="00622794" w:rsidRPr="0021257D" w14:paraId="40D642A9" w14:textId="77777777" w:rsidTr="00D14E5F">
        <w:trPr>
          <w:trHeight w:val="144"/>
          <w:jc w:val="center"/>
        </w:trPr>
        <w:tc>
          <w:tcPr>
            <w:tcW w:w="648" w:type="dxa"/>
            <w:tcBorders>
              <w:top w:val="nil"/>
              <w:left w:val="nil"/>
              <w:bottom w:val="nil"/>
              <w:right w:val="nil"/>
            </w:tcBorders>
            <w:shd w:val="clear" w:color="auto" w:fill="auto"/>
            <w:noWrap/>
            <w:vAlign w:val="bottom"/>
          </w:tcPr>
          <w:p w14:paraId="5205E806" w14:textId="79F22468" w:rsidR="00622794" w:rsidRPr="00A34122" w:rsidRDefault="00622794" w:rsidP="00622794">
            <w:pPr>
              <w:spacing w:line="240" w:lineRule="auto"/>
              <w:jc w:val="center"/>
              <w:rPr>
                <w:rFonts w:eastAsia="Times New Roman" w:cs="Segoe UI"/>
                <w:b/>
                <w:bCs/>
                <w:color w:val="000000"/>
                <w:sz w:val="16"/>
                <w:szCs w:val="16"/>
              </w:rPr>
            </w:pPr>
            <w:r w:rsidRPr="00A34122">
              <w:rPr>
                <w:rFonts w:eastAsia="Times New Roman" w:cs="Segoe UI"/>
                <w:b/>
                <w:bCs/>
                <w:color w:val="000000"/>
                <w:sz w:val="16"/>
                <w:szCs w:val="16"/>
              </w:rPr>
              <w:t>47</w:t>
            </w:r>
          </w:p>
        </w:tc>
        <w:tc>
          <w:tcPr>
            <w:tcW w:w="4320" w:type="dxa"/>
            <w:tcBorders>
              <w:top w:val="nil"/>
              <w:left w:val="nil"/>
              <w:bottom w:val="nil"/>
              <w:right w:val="nil"/>
            </w:tcBorders>
            <w:shd w:val="clear" w:color="auto" w:fill="auto"/>
            <w:noWrap/>
            <w:vAlign w:val="bottom"/>
          </w:tcPr>
          <w:p w14:paraId="47A3015A" w14:textId="7B6AA02E" w:rsidR="00622794" w:rsidRPr="002F0799" w:rsidRDefault="00622794" w:rsidP="00622794">
            <w:pPr>
              <w:spacing w:line="240" w:lineRule="auto"/>
              <w:rPr>
                <w:rFonts w:eastAsia="Times New Roman" w:cs="Segoe UI"/>
                <w:b/>
                <w:bCs/>
                <w:color w:val="000000"/>
                <w:sz w:val="16"/>
                <w:szCs w:val="16"/>
              </w:rPr>
            </w:pPr>
            <w:r>
              <w:rPr>
                <w:rFonts w:eastAsia="Times New Roman" w:cs="Segoe UI"/>
                <w:b/>
                <w:bCs/>
                <w:color w:val="000000"/>
                <w:sz w:val="16"/>
                <w:szCs w:val="16"/>
              </w:rPr>
              <w:t>Total Potable</w:t>
            </w:r>
          </w:p>
        </w:tc>
        <w:tc>
          <w:tcPr>
            <w:tcW w:w="1368" w:type="dxa"/>
            <w:tcBorders>
              <w:top w:val="nil"/>
              <w:left w:val="nil"/>
              <w:bottom w:val="nil"/>
              <w:right w:val="nil"/>
            </w:tcBorders>
            <w:shd w:val="clear" w:color="auto" w:fill="auto"/>
            <w:noWrap/>
          </w:tcPr>
          <w:p w14:paraId="5377A4FF" w14:textId="0ED097EA"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$48,566,379 </w:t>
            </w:r>
          </w:p>
        </w:tc>
        <w:tc>
          <w:tcPr>
            <w:tcW w:w="1368" w:type="dxa"/>
            <w:tcBorders>
              <w:top w:val="nil"/>
              <w:left w:val="nil"/>
              <w:bottom w:val="nil"/>
              <w:right w:val="nil"/>
            </w:tcBorders>
            <w:shd w:val="clear" w:color="auto" w:fill="auto"/>
            <w:noWrap/>
          </w:tcPr>
          <w:p w14:paraId="3001B988" w14:textId="5EC47358"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$60,063,293 </w:t>
            </w:r>
          </w:p>
        </w:tc>
        <w:tc>
          <w:tcPr>
            <w:tcW w:w="1368" w:type="dxa"/>
            <w:tcBorders>
              <w:top w:val="nil"/>
              <w:left w:val="nil"/>
              <w:bottom w:val="nil"/>
              <w:right w:val="nil"/>
            </w:tcBorders>
            <w:shd w:val="clear" w:color="auto" w:fill="auto"/>
            <w:noWrap/>
          </w:tcPr>
          <w:p w14:paraId="4D3769A7" w14:textId="11724BF9"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$63,283,484 </w:t>
            </w:r>
          </w:p>
        </w:tc>
        <w:tc>
          <w:tcPr>
            <w:tcW w:w="1368" w:type="dxa"/>
            <w:tcBorders>
              <w:top w:val="nil"/>
              <w:left w:val="nil"/>
              <w:bottom w:val="nil"/>
              <w:right w:val="nil"/>
            </w:tcBorders>
            <w:shd w:val="clear" w:color="auto" w:fill="auto"/>
            <w:noWrap/>
          </w:tcPr>
          <w:p w14:paraId="61DCFDF0" w14:textId="759E31D1"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$56,176,221 </w:t>
            </w:r>
          </w:p>
        </w:tc>
        <w:tc>
          <w:tcPr>
            <w:tcW w:w="1368" w:type="dxa"/>
            <w:tcBorders>
              <w:top w:val="nil"/>
              <w:left w:val="nil"/>
              <w:bottom w:val="nil"/>
              <w:right w:val="nil"/>
            </w:tcBorders>
            <w:shd w:val="clear" w:color="auto" w:fill="auto"/>
            <w:noWrap/>
          </w:tcPr>
          <w:p w14:paraId="7606CAF5" w14:textId="3E12A542"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$66,186,282 </w:t>
            </w:r>
          </w:p>
        </w:tc>
        <w:tc>
          <w:tcPr>
            <w:tcW w:w="1368" w:type="dxa"/>
            <w:tcBorders>
              <w:top w:val="nil"/>
              <w:left w:val="nil"/>
              <w:bottom w:val="nil"/>
              <w:right w:val="nil"/>
            </w:tcBorders>
            <w:shd w:val="clear" w:color="auto" w:fill="auto"/>
            <w:noWrap/>
          </w:tcPr>
          <w:p w14:paraId="7DA512FC" w14:textId="6B311948"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$10,278,096 </w:t>
            </w:r>
          </w:p>
        </w:tc>
      </w:tr>
      <w:tr w:rsidR="00622794" w:rsidRPr="0021257D" w14:paraId="1806BE15" w14:textId="77777777" w:rsidTr="00D14E5F">
        <w:trPr>
          <w:trHeight w:val="144"/>
          <w:jc w:val="center"/>
        </w:trPr>
        <w:tc>
          <w:tcPr>
            <w:tcW w:w="648" w:type="dxa"/>
            <w:tcBorders>
              <w:top w:val="nil"/>
              <w:left w:val="nil"/>
              <w:bottom w:val="nil"/>
              <w:right w:val="nil"/>
            </w:tcBorders>
            <w:shd w:val="clear" w:color="auto" w:fill="auto"/>
            <w:noWrap/>
            <w:vAlign w:val="bottom"/>
          </w:tcPr>
          <w:p w14:paraId="76C823A2" w14:textId="12A9F731" w:rsidR="00622794" w:rsidRPr="00A34122" w:rsidRDefault="00622794" w:rsidP="00622794">
            <w:pPr>
              <w:spacing w:line="240" w:lineRule="auto"/>
              <w:jc w:val="center"/>
              <w:rPr>
                <w:rFonts w:eastAsia="Times New Roman" w:cs="Segoe UI"/>
                <w:b/>
                <w:bCs/>
                <w:color w:val="000000"/>
                <w:sz w:val="16"/>
                <w:szCs w:val="16"/>
              </w:rPr>
            </w:pPr>
            <w:r w:rsidRPr="00A34122">
              <w:rPr>
                <w:rFonts w:eastAsia="Times New Roman" w:cs="Segoe UI"/>
                <w:b/>
                <w:bCs/>
                <w:color w:val="000000"/>
                <w:sz w:val="16"/>
                <w:szCs w:val="16"/>
              </w:rPr>
              <w:t>48</w:t>
            </w:r>
          </w:p>
        </w:tc>
        <w:tc>
          <w:tcPr>
            <w:tcW w:w="4320" w:type="dxa"/>
            <w:tcBorders>
              <w:top w:val="nil"/>
              <w:left w:val="nil"/>
              <w:bottom w:val="nil"/>
              <w:right w:val="nil"/>
            </w:tcBorders>
            <w:shd w:val="clear" w:color="auto" w:fill="auto"/>
            <w:noWrap/>
            <w:vAlign w:val="bottom"/>
          </w:tcPr>
          <w:p w14:paraId="770C00AC" w14:textId="4714D34E" w:rsidR="00622794" w:rsidRPr="002F0799" w:rsidRDefault="00622794" w:rsidP="00622794">
            <w:pPr>
              <w:spacing w:line="240" w:lineRule="auto"/>
              <w:rPr>
                <w:rFonts w:eastAsia="Times New Roman" w:cs="Segoe UI"/>
                <w:b/>
                <w:bCs/>
                <w:color w:val="000000"/>
                <w:sz w:val="16"/>
                <w:szCs w:val="16"/>
              </w:rPr>
            </w:pPr>
            <w:r>
              <w:rPr>
                <w:rFonts w:eastAsia="Times New Roman" w:cs="Segoe UI"/>
                <w:b/>
                <w:bCs/>
                <w:color w:val="000000"/>
                <w:sz w:val="16"/>
                <w:szCs w:val="16"/>
              </w:rPr>
              <w:t>Total Recycled</w:t>
            </w:r>
          </w:p>
        </w:tc>
        <w:tc>
          <w:tcPr>
            <w:tcW w:w="1368" w:type="dxa"/>
            <w:tcBorders>
              <w:top w:val="nil"/>
              <w:left w:val="nil"/>
              <w:bottom w:val="nil"/>
              <w:right w:val="nil"/>
            </w:tcBorders>
            <w:shd w:val="clear" w:color="auto" w:fill="auto"/>
            <w:noWrap/>
          </w:tcPr>
          <w:p w14:paraId="2282CC62" w14:textId="06C30BF4"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$0 </w:t>
            </w:r>
          </w:p>
        </w:tc>
        <w:tc>
          <w:tcPr>
            <w:tcW w:w="1368" w:type="dxa"/>
            <w:tcBorders>
              <w:top w:val="nil"/>
              <w:left w:val="nil"/>
              <w:bottom w:val="nil"/>
              <w:right w:val="nil"/>
            </w:tcBorders>
            <w:shd w:val="clear" w:color="auto" w:fill="auto"/>
            <w:noWrap/>
          </w:tcPr>
          <w:p w14:paraId="0EE795DC" w14:textId="5073FA82"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$0 </w:t>
            </w:r>
          </w:p>
        </w:tc>
        <w:tc>
          <w:tcPr>
            <w:tcW w:w="1368" w:type="dxa"/>
            <w:tcBorders>
              <w:top w:val="nil"/>
              <w:left w:val="nil"/>
              <w:bottom w:val="nil"/>
              <w:right w:val="nil"/>
            </w:tcBorders>
            <w:shd w:val="clear" w:color="auto" w:fill="auto"/>
            <w:noWrap/>
          </w:tcPr>
          <w:p w14:paraId="656CCC9F" w14:textId="13D99FAB"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$0 </w:t>
            </w:r>
          </w:p>
        </w:tc>
        <w:tc>
          <w:tcPr>
            <w:tcW w:w="1368" w:type="dxa"/>
            <w:tcBorders>
              <w:top w:val="nil"/>
              <w:left w:val="nil"/>
              <w:bottom w:val="nil"/>
              <w:right w:val="nil"/>
            </w:tcBorders>
            <w:shd w:val="clear" w:color="auto" w:fill="auto"/>
            <w:noWrap/>
          </w:tcPr>
          <w:p w14:paraId="19F2D657" w14:textId="0BB68555"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$0 </w:t>
            </w:r>
          </w:p>
        </w:tc>
        <w:tc>
          <w:tcPr>
            <w:tcW w:w="1368" w:type="dxa"/>
            <w:tcBorders>
              <w:top w:val="nil"/>
              <w:left w:val="nil"/>
              <w:bottom w:val="nil"/>
              <w:right w:val="nil"/>
            </w:tcBorders>
            <w:shd w:val="clear" w:color="auto" w:fill="auto"/>
            <w:noWrap/>
          </w:tcPr>
          <w:p w14:paraId="141594A2" w14:textId="68212A19"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$0 </w:t>
            </w:r>
          </w:p>
        </w:tc>
        <w:tc>
          <w:tcPr>
            <w:tcW w:w="1368" w:type="dxa"/>
            <w:tcBorders>
              <w:top w:val="nil"/>
              <w:left w:val="nil"/>
              <w:bottom w:val="nil"/>
              <w:right w:val="nil"/>
            </w:tcBorders>
            <w:shd w:val="clear" w:color="auto" w:fill="auto"/>
            <w:noWrap/>
          </w:tcPr>
          <w:p w14:paraId="1AF3DA34" w14:textId="7E937635" w:rsidR="00622794" w:rsidRPr="00622794" w:rsidRDefault="00622794" w:rsidP="00622794">
            <w:pPr>
              <w:spacing w:line="240" w:lineRule="auto"/>
              <w:jc w:val="right"/>
              <w:rPr>
                <w:rFonts w:eastAsia="Times New Roman" w:cs="Segoe UI"/>
                <w:b/>
                <w:bCs/>
                <w:color w:val="000000"/>
                <w:sz w:val="16"/>
                <w:szCs w:val="16"/>
              </w:rPr>
            </w:pPr>
            <w:r w:rsidRPr="00622794">
              <w:rPr>
                <w:b/>
                <w:bCs/>
                <w:sz w:val="16"/>
                <w:szCs w:val="16"/>
              </w:rPr>
              <w:t xml:space="preserve">$0 </w:t>
            </w:r>
          </w:p>
        </w:tc>
      </w:tr>
    </w:tbl>
    <w:p w14:paraId="29EE322D" w14:textId="77777777" w:rsidR="00E03B0B" w:rsidRPr="00B77F70" w:rsidRDefault="00E03B0B" w:rsidP="00211FE4">
      <w:pPr>
        <w:jc w:val="center"/>
      </w:pPr>
    </w:p>
    <w:p w14:paraId="32079E99" w14:textId="77777777" w:rsidR="009A3AF1" w:rsidRPr="00214440" w:rsidRDefault="009A3AF1" w:rsidP="009F4557">
      <w:pPr>
        <w:ind w:hanging="540"/>
        <w:jc w:val="center"/>
        <w:rPr>
          <w:highlight w:val="yellow"/>
        </w:rPr>
        <w:sectPr w:rsidR="009A3AF1" w:rsidRPr="00214440" w:rsidSect="00AA0A7B">
          <w:pgSz w:w="15840" w:h="12240" w:orient="landscape"/>
          <w:pgMar w:top="1008" w:right="864" w:bottom="1008" w:left="1440" w:header="720" w:footer="720" w:gutter="0"/>
          <w:cols w:space="720"/>
          <w:docGrid w:linePitch="360"/>
        </w:sectPr>
      </w:pPr>
    </w:p>
    <w:p w14:paraId="695C1A89" w14:textId="1D194470" w:rsidR="00F47A8E" w:rsidRPr="0064652D" w:rsidRDefault="00FD10A9" w:rsidP="00F47A8E">
      <w:r w:rsidRPr="0064652D">
        <w:rPr>
          <w:b/>
        </w:rPr>
        <w:fldChar w:fldCharType="begin"/>
      </w:r>
      <w:r w:rsidRPr="0064652D">
        <w:rPr>
          <w:b/>
        </w:rPr>
        <w:instrText xml:space="preserve"> REF _Ref12908455 \h  \* MERGEFORMAT </w:instrText>
      </w:r>
      <w:r w:rsidRPr="0064652D">
        <w:rPr>
          <w:b/>
        </w:rPr>
      </w:r>
      <w:r w:rsidRPr="0064652D">
        <w:rPr>
          <w:b/>
        </w:rPr>
        <w:fldChar w:fldCharType="separate"/>
      </w:r>
      <w:r w:rsidR="000D4FEA" w:rsidRPr="000D4FEA">
        <w:rPr>
          <w:b/>
        </w:rPr>
        <w:t xml:space="preserve">Table </w:t>
      </w:r>
      <w:r w:rsidR="000D4FEA" w:rsidRPr="000D4FEA">
        <w:rPr>
          <w:b/>
          <w:noProof/>
        </w:rPr>
        <w:t>3</w:t>
      </w:r>
      <w:r w:rsidR="000D4FEA" w:rsidRPr="000D4FEA">
        <w:rPr>
          <w:b/>
          <w:noProof/>
        </w:rPr>
        <w:noBreakHyphen/>
        <w:t>8</w:t>
      </w:r>
      <w:r w:rsidRPr="0064652D">
        <w:rPr>
          <w:b/>
        </w:rPr>
        <w:fldChar w:fldCharType="end"/>
      </w:r>
      <w:r w:rsidR="00F47A8E" w:rsidRPr="0064652D">
        <w:rPr>
          <w:b/>
        </w:rPr>
        <w:t xml:space="preserve"> </w:t>
      </w:r>
      <w:r w:rsidR="00F47A8E" w:rsidRPr="0064652D">
        <w:t xml:space="preserve">shows the proposed capital financing plan for the water utility. </w:t>
      </w:r>
      <w:r w:rsidR="00EC386D" w:rsidRPr="0064652D">
        <w:t xml:space="preserve">The City plans to fund </w:t>
      </w:r>
      <w:r w:rsidR="00CD5A9A">
        <w:t xml:space="preserve">all of its </w:t>
      </w:r>
      <w:r w:rsidR="00EC386D" w:rsidRPr="0064652D">
        <w:t xml:space="preserve">water CIP (Line </w:t>
      </w:r>
      <w:r w:rsidR="00B43972" w:rsidRPr="0064652D">
        <w:t>3</w:t>
      </w:r>
      <w:r w:rsidR="00EC386D" w:rsidRPr="0064652D">
        <w:t xml:space="preserve">). </w:t>
      </w:r>
      <w:r w:rsidR="00AC6F98" w:rsidRPr="0064652D">
        <w:t>Capital e</w:t>
      </w:r>
      <w:r w:rsidR="00D961C1" w:rsidRPr="0064652D">
        <w:t xml:space="preserve">xpenses </w:t>
      </w:r>
      <w:r w:rsidR="00E91A6A" w:rsidRPr="0064652D">
        <w:t>(</w:t>
      </w:r>
      <w:r w:rsidR="00D961C1" w:rsidRPr="0064652D">
        <w:t>Lin</w:t>
      </w:r>
      <w:r w:rsidR="00E91A6A" w:rsidRPr="0064652D">
        <w:t>e 5)</w:t>
      </w:r>
      <w:r w:rsidR="00D961C1" w:rsidRPr="0064652D">
        <w:t xml:space="preserve"> include </w:t>
      </w:r>
      <w:r w:rsidR="00112127" w:rsidRPr="0064652D">
        <w:t>utilities</w:t>
      </w:r>
      <w:r w:rsidR="00BD22A0" w:rsidRPr="0064652D">
        <w:t xml:space="preserve"> and other expenses that </w:t>
      </w:r>
      <w:r w:rsidR="00112127" w:rsidRPr="0064652D">
        <w:t xml:space="preserve">are appropriate to capitalize. </w:t>
      </w:r>
      <w:r w:rsidR="00EC386D" w:rsidRPr="0064652D">
        <w:t>The bond proceeds are from the proposed debt issuances (</w:t>
      </w:r>
      <w:r w:rsidR="00EC386D" w:rsidRPr="0064652D">
        <w:rPr>
          <w:b/>
          <w:bCs/>
        </w:rPr>
        <w:fldChar w:fldCharType="begin"/>
      </w:r>
      <w:r w:rsidR="00EC386D" w:rsidRPr="0064652D">
        <w:rPr>
          <w:b/>
          <w:bCs/>
        </w:rPr>
        <w:instrText xml:space="preserve"> REF _Ref63763293 \h  \* MERGEFORMAT </w:instrText>
      </w:r>
      <w:r w:rsidR="00EC386D" w:rsidRPr="0064652D">
        <w:rPr>
          <w:b/>
          <w:bCs/>
        </w:rPr>
      </w:r>
      <w:r w:rsidR="00EC386D" w:rsidRPr="0064652D">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6</w:t>
      </w:r>
      <w:r w:rsidR="00EC386D" w:rsidRPr="0064652D">
        <w:rPr>
          <w:b/>
          <w:bCs/>
        </w:rPr>
        <w:fldChar w:fldCharType="end"/>
      </w:r>
      <w:r w:rsidR="00EC386D" w:rsidRPr="0064652D">
        <w:t xml:space="preserve">, Line 2). The </w:t>
      </w:r>
      <w:r w:rsidR="006E6F18" w:rsidRPr="0064652D">
        <w:t>remainder</w:t>
      </w:r>
      <w:r w:rsidR="00EC386D" w:rsidRPr="0064652D">
        <w:t xml:space="preserve"> will be funded through rates</w:t>
      </w:r>
      <w:r w:rsidR="00A92E3A">
        <w:t>, capacity fees</w:t>
      </w:r>
      <w:r w:rsidR="001523DD">
        <w:t>, grants</w:t>
      </w:r>
      <w:r w:rsidR="007A63D1">
        <w:t xml:space="preserve">, sales of </w:t>
      </w:r>
      <w:r w:rsidR="007E2116">
        <w:t>existing land, general fund transfer</w:t>
      </w:r>
      <w:r w:rsidR="009A411A">
        <w:t>s</w:t>
      </w:r>
      <w:r w:rsidR="001523DD">
        <w:t>, and DIF reimbursement</w:t>
      </w:r>
      <w:r w:rsidR="009A411A">
        <w:t>s</w:t>
      </w:r>
      <w:r w:rsidR="001523DD">
        <w:t>.</w:t>
      </w:r>
    </w:p>
    <w:p w14:paraId="0D72FA80" w14:textId="77777777" w:rsidR="00AE6B00" w:rsidRPr="0064652D" w:rsidRDefault="00AE6B00" w:rsidP="00F47A8E"/>
    <w:p w14:paraId="0F00B63A" w14:textId="7F6940CB" w:rsidR="00095EFC" w:rsidRPr="0064652D" w:rsidRDefault="00D0023B" w:rsidP="00AC6F98">
      <w:pPr>
        <w:pStyle w:val="Caption"/>
      </w:pPr>
      <w:bookmarkStart w:id="96" w:name="_Ref12908455"/>
      <w:bookmarkStart w:id="97" w:name="_Toc196934462"/>
      <w:r w:rsidRPr="0064652D">
        <w:t xml:space="preserve">Table </w:t>
      </w:r>
      <w:fldSimple w:instr=" STYLEREF 1 \s ">
        <w:r w:rsidR="000D4FEA">
          <w:rPr>
            <w:noProof/>
          </w:rPr>
          <w:t>3</w:t>
        </w:r>
      </w:fldSimple>
      <w:r w:rsidR="00074441" w:rsidRPr="0064652D">
        <w:noBreakHyphen/>
      </w:r>
      <w:fldSimple w:instr=" SEQ Table \* ARABIC \s 1 ">
        <w:r w:rsidR="000D4FEA">
          <w:rPr>
            <w:noProof/>
          </w:rPr>
          <w:t>8</w:t>
        </w:r>
      </w:fldSimple>
      <w:bookmarkEnd w:id="96"/>
      <w:r w:rsidRPr="0064652D">
        <w:t>: Proposed Water Capital Financing Plan</w:t>
      </w:r>
      <w:bookmarkEnd w:id="97"/>
    </w:p>
    <w:tbl>
      <w:tblPr>
        <w:tblW w:w="11295" w:type="dxa"/>
        <w:jc w:val="center"/>
        <w:tblLayout w:type="fixed"/>
        <w:tblLook w:val="04A0" w:firstRow="1" w:lastRow="0" w:firstColumn="1" w:lastColumn="0" w:noHBand="0" w:noVBand="1"/>
      </w:tblPr>
      <w:tblGrid>
        <w:gridCol w:w="639"/>
        <w:gridCol w:w="2448"/>
        <w:gridCol w:w="1368"/>
        <w:gridCol w:w="1368"/>
        <w:gridCol w:w="1368"/>
        <w:gridCol w:w="1368"/>
        <w:gridCol w:w="1368"/>
        <w:gridCol w:w="1368"/>
      </w:tblGrid>
      <w:tr w:rsidR="00095EFC" w:rsidRPr="0064652D" w14:paraId="01529C03" w14:textId="77777777" w:rsidTr="00AC6F98">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95B8B9D" w14:textId="77777777" w:rsidR="00095EFC" w:rsidRPr="0064652D" w:rsidRDefault="00095EFC" w:rsidP="00095EFC">
            <w:pPr>
              <w:spacing w:line="240" w:lineRule="auto"/>
              <w:jc w:val="center"/>
              <w:rPr>
                <w:rFonts w:eastAsia="Times New Roman" w:cs="Segoe UI"/>
                <w:b/>
                <w:bCs/>
                <w:color w:val="FFFFFF"/>
                <w:szCs w:val="21"/>
              </w:rPr>
            </w:pPr>
            <w:r w:rsidRPr="0064652D">
              <w:rPr>
                <w:rFonts w:eastAsia="Times New Roman" w:cs="Segoe UI"/>
                <w:b/>
                <w:bCs/>
                <w:color w:val="FFFFFF"/>
                <w:szCs w:val="21"/>
              </w:rPr>
              <w:t> </w:t>
            </w:r>
          </w:p>
        </w:tc>
        <w:tc>
          <w:tcPr>
            <w:tcW w:w="2448" w:type="dxa"/>
            <w:tcBorders>
              <w:top w:val="single" w:sz="4" w:space="0" w:color="FFFFFF"/>
              <w:left w:val="nil"/>
              <w:bottom w:val="single" w:sz="4" w:space="0" w:color="FFFFFF"/>
              <w:right w:val="single" w:sz="4" w:space="0" w:color="FFFFFF"/>
            </w:tcBorders>
            <w:shd w:val="clear" w:color="000000" w:fill="023B40"/>
            <w:noWrap/>
            <w:vAlign w:val="bottom"/>
            <w:hideMark/>
          </w:tcPr>
          <w:p w14:paraId="3807D6E2" w14:textId="77777777" w:rsidR="00095EFC" w:rsidRPr="0064652D" w:rsidRDefault="00095EFC" w:rsidP="00095EFC">
            <w:pPr>
              <w:spacing w:line="240" w:lineRule="auto"/>
              <w:jc w:val="center"/>
              <w:rPr>
                <w:rFonts w:eastAsia="Times New Roman" w:cs="Segoe UI"/>
                <w:b/>
                <w:bCs/>
                <w:color w:val="FFFFFF"/>
                <w:szCs w:val="21"/>
              </w:rPr>
            </w:pPr>
            <w:r w:rsidRPr="0064652D">
              <w:rPr>
                <w:rFonts w:eastAsia="Times New Roman" w:cs="Segoe UI"/>
                <w:b/>
                <w:bCs/>
                <w:color w:val="FFFFFF"/>
                <w:szCs w:val="21"/>
              </w:rPr>
              <w:t>A</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1FCB7591" w14:textId="77777777" w:rsidR="00095EFC" w:rsidRPr="0064652D" w:rsidRDefault="00095EFC" w:rsidP="00095EFC">
            <w:pPr>
              <w:spacing w:line="240" w:lineRule="auto"/>
              <w:jc w:val="center"/>
              <w:rPr>
                <w:rFonts w:eastAsia="Times New Roman" w:cs="Segoe UI"/>
                <w:b/>
                <w:bCs/>
                <w:color w:val="FFFFFF"/>
                <w:szCs w:val="21"/>
              </w:rPr>
            </w:pPr>
            <w:r w:rsidRPr="0064652D">
              <w:rPr>
                <w:rFonts w:eastAsia="Times New Roman" w:cs="Segoe UI"/>
                <w:b/>
                <w:bCs/>
                <w:color w:val="FFFFFF"/>
                <w:szCs w:val="21"/>
              </w:rPr>
              <w:t>B</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5B6A10DE" w14:textId="77777777" w:rsidR="00095EFC" w:rsidRPr="0064652D" w:rsidRDefault="00095EFC" w:rsidP="00095EFC">
            <w:pPr>
              <w:spacing w:line="240" w:lineRule="auto"/>
              <w:jc w:val="center"/>
              <w:rPr>
                <w:rFonts w:eastAsia="Times New Roman" w:cs="Segoe UI"/>
                <w:b/>
                <w:bCs/>
                <w:color w:val="FFFFFF"/>
                <w:szCs w:val="21"/>
              </w:rPr>
            </w:pPr>
            <w:r w:rsidRPr="0064652D">
              <w:rPr>
                <w:rFonts w:eastAsia="Times New Roman" w:cs="Segoe UI"/>
                <w:b/>
                <w:bCs/>
                <w:color w:val="FFFFFF"/>
                <w:szCs w:val="21"/>
              </w:rPr>
              <w:t>C</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0F1602A5" w14:textId="77777777" w:rsidR="00095EFC" w:rsidRPr="0064652D" w:rsidRDefault="00095EFC" w:rsidP="00095EFC">
            <w:pPr>
              <w:spacing w:line="240" w:lineRule="auto"/>
              <w:jc w:val="center"/>
              <w:rPr>
                <w:rFonts w:eastAsia="Times New Roman" w:cs="Segoe UI"/>
                <w:b/>
                <w:bCs/>
                <w:color w:val="FFFFFF"/>
                <w:szCs w:val="21"/>
              </w:rPr>
            </w:pPr>
            <w:r w:rsidRPr="0064652D">
              <w:rPr>
                <w:rFonts w:eastAsia="Times New Roman" w:cs="Segoe UI"/>
                <w:b/>
                <w:bCs/>
                <w:color w:val="FFFFFF"/>
                <w:szCs w:val="21"/>
              </w:rPr>
              <w:t>D</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5A70404B" w14:textId="77777777" w:rsidR="00095EFC" w:rsidRPr="0064652D" w:rsidRDefault="00095EFC" w:rsidP="00095EFC">
            <w:pPr>
              <w:spacing w:line="240" w:lineRule="auto"/>
              <w:jc w:val="center"/>
              <w:rPr>
                <w:rFonts w:eastAsia="Times New Roman" w:cs="Segoe UI"/>
                <w:b/>
                <w:bCs/>
                <w:color w:val="FFFFFF"/>
                <w:szCs w:val="21"/>
              </w:rPr>
            </w:pPr>
            <w:r w:rsidRPr="0064652D">
              <w:rPr>
                <w:rFonts w:eastAsia="Times New Roman" w:cs="Segoe UI"/>
                <w:b/>
                <w:bCs/>
                <w:color w:val="FFFFFF"/>
                <w:szCs w:val="21"/>
              </w:rPr>
              <w:t>E</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1F5F5A9C" w14:textId="77777777" w:rsidR="00095EFC" w:rsidRPr="0064652D" w:rsidRDefault="00095EFC" w:rsidP="00095EFC">
            <w:pPr>
              <w:spacing w:line="240" w:lineRule="auto"/>
              <w:jc w:val="center"/>
              <w:rPr>
                <w:rFonts w:eastAsia="Times New Roman" w:cs="Segoe UI"/>
                <w:b/>
                <w:bCs/>
                <w:color w:val="FFFFFF"/>
                <w:szCs w:val="21"/>
              </w:rPr>
            </w:pPr>
            <w:r w:rsidRPr="0064652D">
              <w:rPr>
                <w:rFonts w:eastAsia="Times New Roman" w:cs="Segoe UI"/>
                <w:b/>
                <w:bCs/>
                <w:color w:val="FFFFFF"/>
                <w:szCs w:val="21"/>
              </w:rPr>
              <w:t>F</w:t>
            </w:r>
          </w:p>
        </w:tc>
        <w:tc>
          <w:tcPr>
            <w:tcW w:w="1368" w:type="dxa"/>
            <w:tcBorders>
              <w:top w:val="single" w:sz="4" w:space="0" w:color="FFFFFF"/>
              <w:left w:val="nil"/>
              <w:bottom w:val="single" w:sz="4" w:space="0" w:color="FFFFFF"/>
              <w:right w:val="single" w:sz="4" w:space="0" w:color="FFFFFF"/>
            </w:tcBorders>
            <w:shd w:val="clear" w:color="000000" w:fill="023B40"/>
            <w:noWrap/>
            <w:vAlign w:val="bottom"/>
            <w:hideMark/>
          </w:tcPr>
          <w:p w14:paraId="2823D296" w14:textId="77777777" w:rsidR="00095EFC" w:rsidRPr="0064652D" w:rsidRDefault="00095EFC" w:rsidP="00095EFC">
            <w:pPr>
              <w:spacing w:line="240" w:lineRule="auto"/>
              <w:jc w:val="center"/>
              <w:rPr>
                <w:rFonts w:eastAsia="Times New Roman" w:cs="Segoe UI"/>
                <w:b/>
                <w:bCs/>
                <w:color w:val="FFFFFF"/>
                <w:szCs w:val="21"/>
              </w:rPr>
            </w:pPr>
            <w:r w:rsidRPr="0064652D">
              <w:rPr>
                <w:rFonts w:eastAsia="Times New Roman" w:cs="Segoe UI"/>
                <w:b/>
                <w:bCs/>
                <w:color w:val="FFFFFF"/>
                <w:szCs w:val="21"/>
              </w:rPr>
              <w:t>G</w:t>
            </w:r>
          </w:p>
        </w:tc>
      </w:tr>
      <w:tr w:rsidR="00622794" w:rsidRPr="0064652D" w14:paraId="1A4BE851" w14:textId="77777777" w:rsidTr="00584E05">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5937D88F" w14:textId="77777777" w:rsidR="00622794" w:rsidRPr="0064652D" w:rsidRDefault="00622794" w:rsidP="00622794">
            <w:pPr>
              <w:spacing w:line="240" w:lineRule="auto"/>
              <w:jc w:val="center"/>
              <w:rPr>
                <w:rFonts w:eastAsia="Times New Roman" w:cs="Segoe UI"/>
                <w:b/>
                <w:bCs/>
                <w:color w:val="FFFFFF"/>
                <w:szCs w:val="21"/>
              </w:rPr>
            </w:pPr>
            <w:r w:rsidRPr="0064652D">
              <w:rPr>
                <w:rFonts w:eastAsia="Times New Roman" w:cs="Segoe UI"/>
                <w:b/>
                <w:bCs/>
                <w:color w:val="FFFFFF"/>
                <w:szCs w:val="21"/>
              </w:rPr>
              <w:t>Line</w:t>
            </w:r>
          </w:p>
        </w:tc>
        <w:tc>
          <w:tcPr>
            <w:tcW w:w="2448" w:type="dxa"/>
            <w:tcBorders>
              <w:top w:val="nil"/>
              <w:left w:val="nil"/>
              <w:bottom w:val="single" w:sz="4" w:space="0" w:color="FFFFFF"/>
              <w:right w:val="single" w:sz="4" w:space="0" w:color="FFFFFF"/>
            </w:tcBorders>
            <w:shd w:val="clear" w:color="000000" w:fill="023B40"/>
            <w:vAlign w:val="center"/>
            <w:hideMark/>
          </w:tcPr>
          <w:p w14:paraId="4E7BCC01" w14:textId="77777777" w:rsidR="00622794" w:rsidRPr="0064652D" w:rsidRDefault="00622794" w:rsidP="00622794">
            <w:pPr>
              <w:spacing w:line="240" w:lineRule="auto"/>
              <w:jc w:val="center"/>
              <w:rPr>
                <w:rFonts w:eastAsia="Times New Roman" w:cs="Segoe UI"/>
                <w:b/>
                <w:bCs/>
                <w:color w:val="FFFFFF"/>
                <w:szCs w:val="21"/>
              </w:rPr>
            </w:pPr>
            <w:r w:rsidRPr="0064652D">
              <w:rPr>
                <w:rFonts w:eastAsia="Times New Roman" w:cs="Segoe UI"/>
                <w:b/>
                <w:bCs/>
                <w:color w:val="FFFFFF"/>
                <w:szCs w:val="21"/>
              </w:rPr>
              <w:t>Capital Financing</w:t>
            </w:r>
          </w:p>
        </w:tc>
        <w:tc>
          <w:tcPr>
            <w:tcW w:w="1368" w:type="dxa"/>
            <w:tcBorders>
              <w:top w:val="nil"/>
              <w:left w:val="nil"/>
              <w:bottom w:val="single" w:sz="4" w:space="0" w:color="FFFFFF"/>
              <w:right w:val="single" w:sz="4" w:space="0" w:color="FFFFFF"/>
            </w:tcBorders>
            <w:shd w:val="clear" w:color="000000" w:fill="023B40"/>
            <w:hideMark/>
          </w:tcPr>
          <w:p w14:paraId="7E4E106F" w14:textId="272ECB1A" w:rsidR="00622794" w:rsidRPr="00622794" w:rsidRDefault="00622794" w:rsidP="00622794">
            <w:pPr>
              <w:spacing w:line="240" w:lineRule="auto"/>
              <w:jc w:val="center"/>
              <w:rPr>
                <w:rFonts w:eastAsia="Times New Roman" w:cs="Segoe UI"/>
                <w:b/>
                <w:bCs/>
                <w:color w:val="FFFFFF"/>
                <w:szCs w:val="21"/>
              </w:rPr>
            </w:pPr>
            <w:r w:rsidRPr="00622794">
              <w:rPr>
                <w:b/>
                <w:bCs/>
                <w:szCs w:val="21"/>
              </w:rPr>
              <w:t>FY 2025</w:t>
            </w:r>
          </w:p>
        </w:tc>
        <w:tc>
          <w:tcPr>
            <w:tcW w:w="1368" w:type="dxa"/>
            <w:tcBorders>
              <w:top w:val="nil"/>
              <w:left w:val="nil"/>
              <w:bottom w:val="single" w:sz="4" w:space="0" w:color="FFFFFF"/>
              <w:right w:val="single" w:sz="4" w:space="0" w:color="FFFFFF"/>
            </w:tcBorders>
            <w:shd w:val="clear" w:color="000000" w:fill="023B40"/>
            <w:hideMark/>
          </w:tcPr>
          <w:p w14:paraId="13D97CDF" w14:textId="2CA89BCB" w:rsidR="00622794" w:rsidRPr="00622794" w:rsidRDefault="00622794" w:rsidP="00622794">
            <w:pPr>
              <w:spacing w:line="240" w:lineRule="auto"/>
              <w:jc w:val="center"/>
              <w:rPr>
                <w:rFonts w:eastAsia="Times New Roman" w:cs="Segoe UI"/>
                <w:b/>
                <w:bCs/>
                <w:color w:val="FFFFFF"/>
                <w:szCs w:val="21"/>
              </w:rPr>
            </w:pPr>
            <w:r w:rsidRPr="00622794">
              <w:rPr>
                <w:b/>
                <w:bCs/>
                <w:szCs w:val="21"/>
              </w:rPr>
              <w:t>FY 2026</w:t>
            </w:r>
          </w:p>
        </w:tc>
        <w:tc>
          <w:tcPr>
            <w:tcW w:w="1368" w:type="dxa"/>
            <w:tcBorders>
              <w:top w:val="nil"/>
              <w:left w:val="nil"/>
              <w:bottom w:val="single" w:sz="4" w:space="0" w:color="FFFFFF"/>
              <w:right w:val="single" w:sz="4" w:space="0" w:color="FFFFFF"/>
            </w:tcBorders>
            <w:shd w:val="clear" w:color="000000" w:fill="023B40"/>
            <w:hideMark/>
          </w:tcPr>
          <w:p w14:paraId="199824F2" w14:textId="150CBA20" w:rsidR="00622794" w:rsidRPr="00622794" w:rsidRDefault="00622794" w:rsidP="00622794">
            <w:pPr>
              <w:spacing w:line="240" w:lineRule="auto"/>
              <w:jc w:val="center"/>
              <w:rPr>
                <w:rFonts w:eastAsia="Times New Roman" w:cs="Segoe UI"/>
                <w:b/>
                <w:bCs/>
                <w:color w:val="FFFFFF"/>
                <w:szCs w:val="21"/>
              </w:rPr>
            </w:pPr>
            <w:r w:rsidRPr="00622794">
              <w:rPr>
                <w:b/>
                <w:bCs/>
                <w:szCs w:val="21"/>
              </w:rPr>
              <w:t>FY 2027</w:t>
            </w:r>
          </w:p>
        </w:tc>
        <w:tc>
          <w:tcPr>
            <w:tcW w:w="1368" w:type="dxa"/>
            <w:tcBorders>
              <w:top w:val="nil"/>
              <w:left w:val="nil"/>
              <w:bottom w:val="single" w:sz="4" w:space="0" w:color="FFFFFF"/>
              <w:right w:val="single" w:sz="4" w:space="0" w:color="FFFFFF"/>
            </w:tcBorders>
            <w:shd w:val="clear" w:color="000000" w:fill="023B40"/>
            <w:hideMark/>
          </w:tcPr>
          <w:p w14:paraId="7CCE18A6" w14:textId="3D1432EB" w:rsidR="00622794" w:rsidRPr="00622794" w:rsidRDefault="00622794" w:rsidP="00622794">
            <w:pPr>
              <w:spacing w:line="240" w:lineRule="auto"/>
              <w:jc w:val="center"/>
              <w:rPr>
                <w:rFonts w:eastAsia="Times New Roman" w:cs="Segoe UI"/>
                <w:b/>
                <w:bCs/>
                <w:color w:val="FFFFFF"/>
                <w:szCs w:val="21"/>
              </w:rPr>
            </w:pPr>
            <w:r w:rsidRPr="00622794">
              <w:rPr>
                <w:b/>
                <w:bCs/>
                <w:szCs w:val="21"/>
              </w:rPr>
              <w:t>FY 2028</w:t>
            </w:r>
          </w:p>
        </w:tc>
        <w:tc>
          <w:tcPr>
            <w:tcW w:w="1368" w:type="dxa"/>
            <w:tcBorders>
              <w:top w:val="nil"/>
              <w:left w:val="nil"/>
              <w:bottom w:val="single" w:sz="4" w:space="0" w:color="FFFFFF"/>
              <w:right w:val="single" w:sz="4" w:space="0" w:color="FFFFFF"/>
            </w:tcBorders>
            <w:shd w:val="clear" w:color="000000" w:fill="023B40"/>
            <w:hideMark/>
          </w:tcPr>
          <w:p w14:paraId="0994961D" w14:textId="481E8C13" w:rsidR="00622794" w:rsidRPr="00622794" w:rsidRDefault="00622794" w:rsidP="00622794">
            <w:pPr>
              <w:spacing w:line="240" w:lineRule="auto"/>
              <w:jc w:val="center"/>
              <w:rPr>
                <w:rFonts w:eastAsia="Times New Roman" w:cs="Segoe UI"/>
                <w:b/>
                <w:bCs/>
                <w:color w:val="FFFFFF"/>
                <w:szCs w:val="21"/>
              </w:rPr>
            </w:pPr>
            <w:r w:rsidRPr="00622794">
              <w:rPr>
                <w:b/>
                <w:bCs/>
                <w:szCs w:val="21"/>
              </w:rPr>
              <w:t>FY 2029</w:t>
            </w:r>
          </w:p>
        </w:tc>
        <w:tc>
          <w:tcPr>
            <w:tcW w:w="1368" w:type="dxa"/>
            <w:tcBorders>
              <w:top w:val="nil"/>
              <w:left w:val="nil"/>
              <w:bottom w:val="single" w:sz="4" w:space="0" w:color="FFFFFF"/>
              <w:right w:val="single" w:sz="4" w:space="0" w:color="FFFFFF"/>
            </w:tcBorders>
            <w:shd w:val="clear" w:color="000000" w:fill="023B40"/>
            <w:hideMark/>
          </w:tcPr>
          <w:p w14:paraId="244F891D" w14:textId="6810A4A1" w:rsidR="00622794" w:rsidRPr="00622794" w:rsidRDefault="00622794" w:rsidP="00622794">
            <w:pPr>
              <w:spacing w:line="240" w:lineRule="auto"/>
              <w:jc w:val="center"/>
              <w:rPr>
                <w:rFonts w:eastAsia="Times New Roman" w:cs="Segoe UI"/>
                <w:b/>
                <w:bCs/>
                <w:color w:val="FFFFFF"/>
                <w:szCs w:val="21"/>
              </w:rPr>
            </w:pPr>
            <w:r w:rsidRPr="00622794">
              <w:rPr>
                <w:b/>
                <w:bCs/>
                <w:szCs w:val="21"/>
              </w:rPr>
              <w:t>FY 2030</w:t>
            </w:r>
          </w:p>
        </w:tc>
      </w:tr>
      <w:tr w:rsidR="00B8716E" w:rsidRPr="0064652D" w14:paraId="3E048341" w14:textId="77777777" w:rsidTr="00AB0C22">
        <w:trPr>
          <w:trHeight w:val="144"/>
          <w:jc w:val="center"/>
        </w:trPr>
        <w:tc>
          <w:tcPr>
            <w:tcW w:w="639" w:type="dxa"/>
            <w:tcBorders>
              <w:top w:val="nil"/>
              <w:left w:val="nil"/>
              <w:bottom w:val="nil"/>
              <w:right w:val="nil"/>
            </w:tcBorders>
            <w:shd w:val="clear" w:color="auto" w:fill="auto"/>
            <w:noWrap/>
            <w:hideMark/>
          </w:tcPr>
          <w:p w14:paraId="6D1C298A" w14:textId="77777777" w:rsidR="00B8716E" w:rsidRPr="0064652D" w:rsidRDefault="00B8716E" w:rsidP="00B8716E">
            <w:pPr>
              <w:spacing w:line="240" w:lineRule="auto"/>
              <w:jc w:val="center"/>
              <w:rPr>
                <w:rFonts w:eastAsia="Times New Roman" w:cs="Segoe UI"/>
                <w:b/>
                <w:bCs/>
                <w:color w:val="FFFFFF"/>
                <w:szCs w:val="21"/>
              </w:rPr>
            </w:pPr>
          </w:p>
        </w:tc>
        <w:tc>
          <w:tcPr>
            <w:tcW w:w="2448" w:type="dxa"/>
            <w:tcBorders>
              <w:top w:val="nil"/>
              <w:left w:val="nil"/>
              <w:bottom w:val="nil"/>
              <w:right w:val="nil"/>
            </w:tcBorders>
            <w:shd w:val="clear" w:color="auto" w:fill="auto"/>
            <w:noWrap/>
            <w:hideMark/>
          </w:tcPr>
          <w:p w14:paraId="6C728339" w14:textId="4CBC4B3D" w:rsidR="00B8716E" w:rsidRPr="00ED465A" w:rsidRDefault="00B8716E" w:rsidP="00B8716E">
            <w:pPr>
              <w:spacing w:line="240" w:lineRule="auto"/>
              <w:rPr>
                <w:rFonts w:eastAsia="Times New Roman" w:cs="Segoe UI"/>
                <w:b/>
                <w:bCs/>
                <w:color w:val="000000"/>
                <w:szCs w:val="21"/>
              </w:rPr>
            </w:pPr>
            <w:r w:rsidRPr="00ED465A">
              <w:rPr>
                <w:b/>
                <w:bCs/>
              </w:rPr>
              <w:t>Potable Water</w:t>
            </w:r>
          </w:p>
        </w:tc>
        <w:tc>
          <w:tcPr>
            <w:tcW w:w="1368" w:type="dxa"/>
            <w:tcBorders>
              <w:top w:val="nil"/>
              <w:left w:val="nil"/>
              <w:bottom w:val="nil"/>
              <w:right w:val="nil"/>
            </w:tcBorders>
            <w:shd w:val="clear" w:color="auto" w:fill="auto"/>
            <w:noWrap/>
            <w:hideMark/>
          </w:tcPr>
          <w:p w14:paraId="002117B9" w14:textId="77777777" w:rsidR="00B8716E" w:rsidRPr="0064652D" w:rsidRDefault="00B8716E" w:rsidP="00B8716E">
            <w:pPr>
              <w:spacing w:line="240" w:lineRule="auto"/>
              <w:rPr>
                <w:rFonts w:eastAsia="Times New Roman" w:cs="Segoe UI"/>
                <w:b/>
                <w:bCs/>
                <w:color w:val="000000"/>
                <w:szCs w:val="21"/>
              </w:rPr>
            </w:pPr>
          </w:p>
        </w:tc>
        <w:tc>
          <w:tcPr>
            <w:tcW w:w="1368" w:type="dxa"/>
            <w:tcBorders>
              <w:top w:val="nil"/>
              <w:left w:val="nil"/>
              <w:bottom w:val="nil"/>
              <w:right w:val="nil"/>
            </w:tcBorders>
            <w:shd w:val="clear" w:color="auto" w:fill="auto"/>
            <w:noWrap/>
            <w:hideMark/>
          </w:tcPr>
          <w:p w14:paraId="1097CAFC" w14:textId="77777777" w:rsidR="00B8716E" w:rsidRPr="0064652D" w:rsidRDefault="00B8716E" w:rsidP="00B8716E">
            <w:pPr>
              <w:spacing w:line="240" w:lineRule="auto"/>
              <w:rPr>
                <w:rFonts w:ascii="Times New Roman" w:eastAsia="Times New Roman" w:hAnsi="Times New Roman" w:cs="Times New Roman"/>
                <w:szCs w:val="21"/>
              </w:rPr>
            </w:pPr>
          </w:p>
        </w:tc>
        <w:tc>
          <w:tcPr>
            <w:tcW w:w="1368" w:type="dxa"/>
            <w:tcBorders>
              <w:top w:val="nil"/>
              <w:left w:val="nil"/>
              <w:bottom w:val="nil"/>
              <w:right w:val="nil"/>
            </w:tcBorders>
            <w:shd w:val="clear" w:color="auto" w:fill="auto"/>
            <w:noWrap/>
            <w:hideMark/>
          </w:tcPr>
          <w:p w14:paraId="2A52D08F" w14:textId="77777777" w:rsidR="00B8716E" w:rsidRPr="0064652D" w:rsidRDefault="00B8716E" w:rsidP="00B8716E">
            <w:pPr>
              <w:spacing w:line="240" w:lineRule="auto"/>
              <w:rPr>
                <w:rFonts w:ascii="Times New Roman" w:eastAsia="Times New Roman" w:hAnsi="Times New Roman" w:cs="Times New Roman"/>
                <w:szCs w:val="21"/>
              </w:rPr>
            </w:pPr>
          </w:p>
        </w:tc>
        <w:tc>
          <w:tcPr>
            <w:tcW w:w="1368" w:type="dxa"/>
            <w:tcBorders>
              <w:top w:val="nil"/>
              <w:left w:val="nil"/>
              <w:bottom w:val="nil"/>
              <w:right w:val="nil"/>
            </w:tcBorders>
            <w:shd w:val="clear" w:color="auto" w:fill="auto"/>
            <w:noWrap/>
            <w:hideMark/>
          </w:tcPr>
          <w:p w14:paraId="4617C9D5" w14:textId="77777777" w:rsidR="00B8716E" w:rsidRPr="0064652D" w:rsidRDefault="00B8716E" w:rsidP="00B8716E">
            <w:pPr>
              <w:spacing w:line="240" w:lineRule="auto"/>
              <w:rPr>
                <w:rFonts w:ascii="Times New Roman" w:eastAsia="Times New Roman" w:hAnsi="Times New Roman" w:cs="Times New Roman"/>
                <w:szCs w:val="21"/>
              </w:rPr>
            </w:pPr>
          </w:p>
        </w:tc>
        <w:tc>
          <w:tcPr>
            <w:tcW w:w="1368" w:type="dxa"/>
            <w:tcBorders>
              <w:top w:val="nil"/>
              <w:left w:val="nil"/>
              <w:bottom w:val="nil"/>
              <w:right w:val="nil"/>
            </w:tcBorders>
            <w:shd w:val="clear" w:color="auto" w:fill="auto"/>
            <w:noWrap/>
            <w:hideMark/>
          </w:tcPr>
          <w:p w14:paraId="19A6D22A" w14:textId="77777777" w:rsidR="00B8716E" w:rsidRPr="0064652D" w:rsidRDefault="00B8716E" w:rsidP="00B8716E">
            <w:pPr>
              <w:spacing w:line="240" w:lineRule="auto"/>
              <w:rPr>
                <w:rFonts w:ascii="Times New Roman" w:eastAsia="Times New Roman" w:hAnsi="Times New Roman" w:cs="Times New Roman"/>
                <w:szCs w:val="21"/>
              </w:rPr>
            </w:pPr>
          </w:p>
        </w:tc>
        <w:tc>
          <w:tcPr>
            <w:tcW w:w="1368" w:type="dxa"/>
            <w:tcBorders>
              <w:top w:val="nil"/>
              <w:left w:val="nil"/>
              <w:bottom w:val="nil"/>
              <w:right w:val="nil"/>
            </w:tcBorders>
            <w:shd w:val="clear" w:color="auto" w:fill="auto"/>
            <w:noWrap/>
            <w:hideMark/>
          </w:tcPr>
          <w:p w14:paraId="2FD94A4F" w14:textId="77777777" w:rsidR="00B8716E" w:rsidRPr="0064652D" w:rsidRDefault="00B8716E" w:rsidP="00B8716E">
            <w:pPr>
              <w:spacing w:line="240" w:lineRule="auto"/>
              <w:rPr>
                <w:rFonts w:ascii="Times New Roman" w:eastAsia="Times New Roman" w:hAnsi="Times New Roman" w:cs="Times New Roman"/>
                <w:szCs w:val="21"/>
              </w:rPr>
            </w:pPr>
          </w:p>
        </w:tc>
      </w:tr>
      <w:tr w:rsidR="00B8716E" w:rsidRPr="0064652D" w14:paraId="07A2E114" w14:textId="77777777" w:rsidTr="00AB0C22">
        <w:trPr>
          <w:trHeight w:val="144"/>
          <w:jc w:val="center"/>
        </w:trPr>
        <w:tc>
          <w:tcPr>
            <w:tcW w:w="639" w:type="dxa"/>
            <w:tcBorders>
              <w:top w:val="nil"/>
              <w:left w:val="nil"/>
              <w:bottom w:val="nil"/>
              <w:right w:val="nil"/>
            </w:tcBorders>
            <w:shd w:val="clear" w:color="auto" w:fill="auto"/>
            <w:noWrap/>
            <w:hideMark/>
          </w:tcPr>
          <w:p w14:paraId="4E2C2430" w14:textId="6F94C7EB" w:rsidR="00B8716E" w:rsidRPr="0064652D" w:rsidRDefault="00B8716E" w:rsidP="00B8716E">
            <w:pPr>
              <w:spacing w:line="240" w:lineRule="auto"/>
              <w:jc w:val="center"/>
              <w:rPr>
                <w:rFonts w:eastAsia="Times New Roman" w:cs="Segoe UI"/>
                <w:color w:val="000000"/>
                <w:szCs w:val="21"/>
              </w:rPr>
            </w:pPr>
            <w:r w:rsidRPr="00B2120F">
              <w:t>1</w:t>
            </w:r>
          </w:p>
        </w:tc>
        <w:tc>
          <w:tcPr>
            <w:tcW w:w="2448" w:type="dxa"/>
            <w:tcBorders>
              <w:top w:val="nil"/>
              <w:left w:val="nil"/>
              <w:bottom w:val="nil"/>
              <w:right w:val="nil"/>
            </w:tcBorders>
            <w:shd w:val="clear" w:color="auto" w:fill="auto"/>
            <w:noWrap/>
            <w:hideMark/>
          </w:tcPr>
          <w:p w14:paraId="0E751B89" w14:textId="0C2DB9F3" w:rsidR="00B8716E" w:rsidRPr="0064652D" w:rsidRDefault="00B8716E" w:rsidP="00B8716E">
            <w:pPr>
              <w:spacing w:line="240" w:lineRule="auto"/>
              <w:rPr>
                <w:rFonts w:eastAsia="Times New Roman" w:cs="Segoe UI"/>
                <w:color w:val="000000"/>
                <w:szCs w:val="21"/>
              </w:rPr>
            </w:pPr>
            <w:r w:rsidRPr="00B2120F">
              <w:t>Inflated CIP Costs</w:t>
            </w:r>
          </w:p>
        </w:tc>
        <w:tc>
          <w:tcPr>
            <w:tcW w:w="1368" w:type="dxa"/>
            <w:tcBorders>
              <w:top w:val="nil"/>
              <w:left w:val="nil"/>
              <w:bottom w:val="nil"/>
              <w:right w:val="nil"/>
            </w:tcBorders>
            <w:shd w:val="clear" w:color="auto" w:fill="auto"/>
            <w:noWrap/>
            <w:hideMark/>
          </w:tcPr>
          <w:p w14:paraId="3DADFEEE" w14:textId="21120D89" w:rsidR="00B8716E" w:rsidRPr="0064652D" w:rsidRDefault="00B8716E" w:rsidP="00B8716E">
            <w:pPr>
              <w:spacing w:line="240" w:lineRule="auto"/>
              <w:jc w:val="right"/>
              <w:rPr>
                <w:rFonts w:eastAsia="Times New Roman" w:cs="Segoe UI"/>
                <w:color w:val="000000"/>
                <w:szCs w:val="21"/>
              </w:rPr>
            </w:pPr>
            <w:r w:rsidRPr="00B2120F">
              <w:t xml:space="preserve">$48,566,379 </w:t>
            </w:r>
          </w:p>
        </w:tc>
        <w:tc>
          <w:tcPr>
            <w:tcW w:w="1368" w:type="dxa"/>
            <w:tcBorders>
              <w:top w:val="nil"/>
              <w:left w:val="nil"/>
              <w:bottom w:val="nil"/>
              <w:right w:val="nil"/>
            </w:tcBorders>
            <w:shd w:val="clear" w:color="auto" w:fill="auto"/>
            <w:noWrap/>
            <w:hideMark/>
          </w:tcPr>
          <w:p w14:paraId="5719D816" w14:textId="63BB3A88" w:rsidR="00B8716E" w:rsidRPr="0064652D" w:rsidRDefault="00B8716E" w:rsidP="00B8716E">
            <w:pPr>
              <w:spacing w:line="240" w:lineRule="auto"/>
              <w:jc w:val="right"/>
              <w:rPr>
                <w:rFonts w:eastAsia="Times New Roman" w:cs="Segoe UI"/>
                <w:color w:val="000000"/>
                <w:szCs w:val="21"/>
              </w:rPr>
            </w:pPr>
            <w:r w:rsidRPr="00B2120F">
              <w:t xml:space="preserve">$60,063,293 </w:t>
            </w:r>
          </w:p>
        </w:tc>
        <w:tc>
          <w:tcPr>
            <w:tcW w:w="1368" w:type="dxa"/>
            <w:tcBorders>
              <w:top w:val="nil"/>
              <w:left w:val="nil"/>
              <w:bottom w:val="nil"/>
              <w:right w:val="nil"/>
            </w:tcBorders>
            <w:shd w:val="clear" w:color="auto" w:fill="auto"/>
            <w:noWrap/>
            <w:hideMark/>
          </w:tcPr>
          <w:p w14:paraId="1583A5DA" w14:textId="32BA5BB0" w:rsidR="00B8716E" w:rsidRPr="0064652D" w:rsidRDefault="00B8716E" w:rsidP="00B8716E">
            <w:pPr>
              <w:spacing w:line="240" w:lineRule="auto"/>
              <w:jc w:val="right"/>
              <w:rPr>
                <w:rFonts w:eastAsia="Times New Roman" w:cs="Segoe UI"/>
                <w:color w:val="000000"/>
                <w:szCs w:val="21"/>
              </w:rPr>
            </w:pPr>
            <w:r w:rsidRPr="00B2120F">
              <w:t xml:space="preserve">$63,283,484 </w:t>
            </w:r>
          </w:p>
        </w:tc>
        <w:tc>
          <w:tcPr>
            <w:tcW w:w="1368" w:type="dxa"/>
            <w:tcBorders>
              <w:top w:val="nil"/>
              <w:left w:val="nil"/>
              <w:bottom w:val="nil"/>
              <w:right w:val="nil"/>
            </w:tcBorders>
            <w:shd w:val="clear" w:color="auto" w:fill="auto"/>
            <w:noWrap/>
            <w:hideMark/>
          </w:tcPr>
          <w:p w14:paraId="767E5836" w14:textId="19EDA5A1" w:rsidR="00B8716E" w:rsidRPr="0064652D" w:rsidRDefault="00B8716E" w:rsidP="00B8716E">
            <w:pPr>
              <w:spacing w:line="240" w:lineRule="auto"/>
              <w:jc w:val="right"/>
              <w:rPr>
                <w:rFonts w:eastAsia="Times New Roman" w:cs="Segoe UI"/>
                <w:color w:val="000000"/>
                <w:szCs w:val="21"/>
              </w:rPr>
            </w:pPr>
            <w:r w:rsidRPr="00B2120F">
              <w:t xml:space="preserve">$56,176,221 </w:t>
            </w:r>
          </w:p>
        </w:tc>
        <w:tc>
          <w:tcPr>
            <w:tcW w:w="1368" w:type="dxa"/>
            <w:tcBorders>
              <w:top w:val="nil"/>
              <w:left w:val="nil"/>
              <w:bottom w:val="nil"/>
              <w:right w:val="nil"/>
            </w:tcBorders>
            <w:shd w:val="clear" w:color="auto" w:fill="auto"/>
            <w:noWrap/>
            <w:hideMark/>
          </w:tcPr>
          <w:p w14:paraId="680AFC69" w14:textId="5C76796C" w:rsidR="00B8716E" w:rsidRPr="0064652D" w:rsidRDefault="00B8716E" w:rsidP="00B8716E">
            <w:pPr>
              <w:spacing w:line="240" w:lineRule="auto"/>
              <w:jc w:val="right"/>
              <w:rPr>
                <w:rFonts w:eastAsia="Times New Roman" w:cs="Segoe UI"/>
                <w:color w:val="000000"/>
                <w:szCs w:val="21"/>
              </w:rPr>
            </w:pPr>
            <w:r w:rsidRPr="00B2120F">
              <w:t xml:space="preserve">$66,186,282 </w:t>
            </w:r>
          </w:p>
        </w:tc>
        <w:tc>
          <w:tcPr>
            <w:tcW w:w="1368" w:type="dxa"/>
            <w:tcBorders>
              <w:top w:val="nil"/>
              <w:left w:val="nil"/>
              <w:bottom w:val="nil"/>
              <w:right w:val="nil"/>
            </w:tcBorders>
            <w:shd w:val="clear" w:color="auto" w:fill="auto"/>
            <w:noWrap/>
            <w:hideMark/>
          </w:tcPr>
          <w:p w14:paraId="08823E76" w14:textId="1C1247A7" w:rsidR="00B8716E" w:rsidRPr="0064652D" w:rsidRDefault="00B8716E" w:rsidP="00B8716E">
            <w:pPr>
              <w:spacing w:line="240" w:lineRule="auto"/>
              <w:jc w:val="right"/>
              <w:rPr>
                <w:rFonts w:eastAsia="Times New Roman" w:cs="Segoe UI"/>
                <w:color w:val="000000"/>
                <w:szCs w:val="21"/>
              </w:rPr>
            </w:pPr>
            <w:r w:rsidRPr="00B2120F">
              <w:t xml:space="preserve">$10,278,096 </w:t>
            </w:r>
          </w:p>
        </w:tc>
      </w:tr>
      <w:tr w:rsidR="00B8716E" w:rsidRPr="0064652D" w14:paraId="62206D66" w14:textId="77777777" w:rsidTr="00AB0C22">
        <w:trPr>
          <w:trHeight w:val="144"/>
          <w:jc w:val="center"/>
        </w:trPr>
        <w:tc>
          <w:tcPr>
            <w:tcW w:w="639" w:type="dxa"/>
            <w:tcBorders>
              <w:top w:val="nil"/>
              <w:left w:val="nil"/>
              <w:bottom w:val="nil"/>
              <w:right w:val="nil"/>
            </w:tcBorders>
            <w:shd w:val="clear" w:color="auto" w:fill="auto"/>
            <w:noWrap/>
            <w:hideMark/>
          </w:tcPr>
          <w:p w14:paraId="0EA17630" w14:textId="1677A7F7" w:rsidR="00B8716E" w:rsidRPr="0064652D" w:rsidRDefault="00B8716E" w:rsidP="00B8716E">
            <w:pPr>
              <w:spacing w:line="240" w:lineRule="auto"/>
              <w:jc w:val="center"/>
              <w:rPr>
                <w:rFonts w:eastAsia="Times New Roman" w:cs="Segoe UI"/>
                <w:color w:val="000000"/>
                <w:szCs w:val="21"/>
              </w:rPr>
            </w:pPr>
            <w:r w:rsidRPr="00B2120F">
              <w:t>2</w:t>
            </w:r>
          </w:p>
        </w:tc>
        <w:tc>
          <w:tcPr>
            <w:tcW w:w="2448" w:type="dxa"/>
            <w:tcBorders>
              <w:top w:val="nil"/>
              <w:left w:val="nil"/>
              <w:bottom w:val="nil"/>
              <w:right w:val="nil"/>
            </w:tcBorders>
            <w:shd w:val="clear" w:color="auto" w:fill="auto"/>
            <w:noWrap/>
            <w:hideMark/>
          </w:tcPr>
          <w:p w14:paraId="633FD292" w14:textId="72432923" w:rsidR="00B8716E" w:rsidRPr="0064652D" w:rsidRDefault="00B8716E" w:rsidP="00B8716E">
            <w:pPr>
              <w:spacing w:line="240" w:lineRule="auto"/>
              <w:rPr>
                <w:rFonts w:eastAsia="Times New Roman" w:cs="Segoe UI"/>
                <w:color w:val="000000"/>
                <w:szCs w:val="21"/>
              </w:rPr>
            </w:pPr>
            <w:r w:rsidRPr="00B2120F">
              <w:t>Capital Spending Factor</w:t>
            </w:r>
          </w:p>
        </w:tc>
        <w:tc>
          <w:tcPr>
            <w:tcW w:w="1368" w:type="dxa"/>
            <w:tcBorders>
              <w:top w:val="nil"/>
              <w:left w:val="nil"/>
              <w:bottom w:val="nil"/>
              <w:right w:val="nil"/>
            </w:tcBorders>
            <w:shd w:val="clear" w:color="auto" w:fill="auto"/>
            <w:noWrap/>
            <w:hideMark/>
          </w:tcPr>
          <w:p w14:paraId="227E21A7" w14:textId="06727DD0" w:rsidR="00B8716E" w:rsidRPr="0064652D" w:rsidRDefault="00B8716E" w:rsidP="00B8716E">
            <w:pPr>
              <w:spacing w:line="240" w:lineRule="auto"/>
              <w:jc w:val="right"/>
              <w:rPr>
                <w:rFonts w:eastAsia="Times New Roman" w:cs="Segoe UI"/>
                <w:color w:val="000000"/>
                <w:szCs w:val="21"/>
              </w:rPr>
            </w:pPr>
            <w:r w:rsidRPr="00B2120F">
              <w:t>100%</w:t>
            </w:r>
          </w:p>
        </w:tc>
        <w:tc>
          <w:tcPr>
            <w:tcW w:w="1368" w:type="dxa"/>
            <w:tcBorders>
              <w:top w:val="nil"/>
              <w:left w:val="nil"/>
              <w:bottom w:val="nil"/>
              <w:right w:val="nil"/>
            </w:tcBorders>
            <w:shd w:val="clear" w:color="auto" w:fill="auto"/>
            <w:noWrap/>
            <w:hideMark/>
          </w:tcPr>
          <w:p w14:paraId="5BDDCBBF" w14:textId="55FD9C89" w:rsidR="00B8716E" w:rsidRPr="0064652D" w:rsidRDefault="00B8716E" w:rsidP="00B8716E">
            <w:pPr>
              <w:spacing w:line="240" w:lineRule="auto"/>
              <w:jc w:val="right"/>
              <w:rPr>
                <w:rFonts w:eastAsia="Times New Roman" w:cs="Segoe UI"/>
                <w:color w:val="000000"/>
                <w:szCs w:val="21"/>
              </w:rPr>
            </w:pPr>
            <w:r w:rsidRPr="00B2120F">
              <w:t>100%</w:t>
            </w:r>
          </w:p>
        </w:tc>
        <w:tc>
          <w:tcPr>
            <w:tcW w:w="1368" w:type="dxa"/>
            <w:tcBorders>
              <w:top w:val="nil"/>
              <w:left w:val="nil"/>
              <w:bottom w:val="nil"/>
              <w:right w:val="nil"/>
            </w:tcBorders>
            <w:shd w:val="clear" w:color="auto" w:fill="auto"/>
            <w:noWrap/>
            <w:hideMark/>
          </w:tcPr>
          <w:p w14:paraId="66DE548C" w14:textId="12D87E9A" w:rsidR="00B8716E" w:rsidRPr="0064652D" w:rsidRDefault="00B8716E" w:rsidP="00B8716E">
            <w:pPr>
              <w:spacing w:line="240" w:lineRule="auto"/>
              <w:jc w:val="right"/>
              <w:rPr>
                <w:rFonts w:eastAsia="Times New Roman" w:cs="Segoe UI"/>
                <w:color w:val="000000"/>
                <w:szCs w:val="21"/>
              </w:rPr>
            </w:pPr>
            <w:r w:rsidRPr="00B2120F">
              <w:t>100%</w:t>
            </w:r>
          </w:p>
        </w:tc>
        <w:tc>
          <w:tcPr>
            <w:tcW w:w="1368" w:type="dxa"/>
            <w:tcBorders>
              <w:top w:val="nil"/>
              <w:left w:val="nil"/>
              <w:bottom w:val="nil"/>
              <w:right w:val="nil"/>
            </w:tcBorders>
            <w:shd w:val="clear" w:color="auto" w:fill="auto"/>
            <w:noWrap/>
            <w:hideMark/>
          </w:tcPr>
          <w:p w14:paraId="7A5E69DB" w14:textId="689EC5CD" w:rsidR="00B8716E" w:rsidRPr="0064652D" w:rsidRDefault="00B8716E" w:rsidP="00B8716E">
            <w:pPr>
              <w:spacing w:line="240" w:lineRule="auto"/>
              <w:jc w:val="right"/>
              <w:rPr>
                <w:rFonts w:eastAsia="Times New Roman" w:cs="Segoe UI"/>
                <w:color w:val="000000"/>
                <w:szCs w:val="21"/>
              </w:rPr>
            </w:pPr>
            <w:r w:rsidRPr="00B2120F">
              <w:t>100%</w:t>
            </w:r>
          </w:p>
        </w:tc>
        <w:tc>
          <w:tcPr>
            <w:tcW w:w="1368" w:type="dxa"/>
            <w:tcBorders>
              <w:top w:val="nil"/>
              <w:left w:val="nil"/>
              <w:bottom w:val="nil"/>
              <w:right w:val="nil"/>
            </w:tcBorders>
            <w:shd w:val="clear" w:color="auto" w:fill="auto"/>
            <w:noWrap/>
            <w:hideMark/>
          </w:tcPr>
          <w:p w14:paraId="130FDF16" w14:textId="4DB48C0E" w:rsidR="00B8716E" w:rsidRPr="0064652D" w:rsidRDefault="00B8716E" w:rsidP="00B8716E">
            <w:pPr>
              <w:spacing w:line="240" w:lineRule="auto"/>
              <w:jc w:val="right"/>
              <w:rPr>
                <w:rFonts w:eastAsia="Times New Roman" w:cs="Segoe UI"/>
                <w:color w:val="000000"/>
                <w:szCs w:val="21"/>
              </w:rPr>
            </w:pPr>
            <w:r w:rsidRPr="00B2120F">
              <w:t>100%</w:t>
            </w:r>
          </w:p>
        </w:tc>
        <w:tc>
          <w:tcPr>
            <w:tcW w:w="1368" w:type="dxa"/>
            <w:tcBorders>
              <w:top w:val="nil"/>
              <w:left w:val="nil"/>
              <w:bottom w:val="nil"/>
              <w:right w:val="nil"/>
            </w:tcBorders>
            <w:shd w:val="clear" w:color="auto" w:fill="auto"/>
            <w:noWrap/>
            <w:hideMark/>
          </w:tcPr>
          <w:p w14:paraId="62EE1174" w14:textId="6A1B2698" w:rsidR="00B8716E" w:rsidRPr="0064652D" w:rsidRDefault="00B8716E" w:rsidP="00B8716E">
            <w:pPr>
              <w:spacing w:line="240" w:lineRule="auto"/>
              <w:jc w:val="right"/>
              <w:rPr>
                <w:rFonts w:eastAsia="Times New Roman" w:cs="Segoe UI"/>
                <w:color w:val="000000"/>
                <w:szCs w:val="21"/>
              </w:rPr>
            </w:pPr>
            <w:r w:rsidRPr="00B2120F">
              <w:t>100%</w:t>
            </w:r>
          </w:p>
        </w:tc>
      </w:tr>
      <w:tr w:rsidR="00B8716E" w:rsidRPr="0064652D" w14:paraId="0AFC6257" w14:textId="77777777" w:rsidTr="00AB0C22">
        <w:trPr>
          <w:trHeight w:val="144"/>
          <w:jc w:val="center"/>
        </w:trPr>
        <w:tc>
          <w:tcPr>
            <w:tcW w:w="639" w:type="dxa"/>
            <w:tcBorders>
              <w:top w:val="nil"/>
              <w:left w:val="nil"/>
              <w:bottom w:val="nil"/>
              <w:right w:val="nil"/>
            </w:tcBorders>
            <w:shd w:val="clear" w:color="auto" w:fill="auto"/>
            <w:noWrap/>
            <w:hideMark/>
          </w:tcPr>
          <w:p w14:paraId="1111CF3A" w14:textId="793EF656" w:rsidR="00B8716E" w:rsidRPr="0064652D" w:rsidRDefault="00B8716E" w:rsidP="00B8716E">
            <w:pPr>
              <w:spacing w:line="240" w:lineRule="auto"/>
              <w:jc w:val="center"/>
              <w:rPr>
                <w:rFonts w:eastAsia="Times New Roman" w:cs="Segoe UI"/>
                <w:color w:val="000000"/>
                <w:szCs w:val="21"/>
              </w:rPr>
            </w:pPr>
            <w:r w:rsidRPr="00B2120F">
              <w:t>3</w:t>
            </w:r>
          </w:p>
        </w:tc>
        <w:tc>
          <w:tcPr>
            <w:tcW w:w="2448" w:type="dxa"/>
            <w:tcBorders>
              <w:top w:val="nil"/>
              <w:left w:val="nil"/>
              <w:bottom w:val="nil"/>
              <w:right w:val="nil"/>
            </w:tcBorders>
            <w:shd w:val="clear" w:color="auto" w:fill="auto"/>
            <w:noWrap/>
            <w:hideMark/>
          </w:tcPr>
          <w:p w14:paraId="7347B07F" w14:textId="030B06C0" w:rsidR="00B8716E" w:rsidRPr="00ED465A" w:rsidRDefault="00B8716E" w:rsidP="00B8716E">
            <w:pPr>
              <w:spacing w:line="240" w:lineRule="auto"/>
              <w:rPr>
                <w:rFonts w:eastAsia="Times New Roman" w:cs="Segoe UI"/>
                <w:b/>
                <w:bCs/>
                <w:color w:val="000000"/>
                <w:szCs w:val="21"/>
              </w:rPr>
            </w:pPr>
            <w:r w:rsidRPr="00ED465A">
              <w:rPr>
                <w:b/>
                <w:bCs/>
              </w:rPr>
              <w:t>Total Funded CIP</w:t>
            </w:r>
          </w:p>
        </w:tc>
        <w:tc>
          <w:tcPr>
            <w:tcW w:w="1368" w:type="dxa"/>
            <w:tcBorders>
              <w:top w:val="nil"/>
              <w:left w:val="nil"/>
              <w:bottom w:val="nil"/>
              <w:right w:val="nil"/>
            </w:tcBorders>
            <w:shd w:val="clear" w:color="auto" w:fill="auto"/>
            <w:noWrap/>
            <w:hideMark/>
          </w:tcPr>
          <w:p w14:paraId="204ADC78" w14:textId="24099889" w:rsidR="00B8716E" w:rsidRPr="00ED465A" w:rsidRDefault="00B8716E" w:rsidP="00B8716E">
            <w:pPr>
              <w:spacing w:line="240" w:lineRule="auto"/>
              <w:jc w:val="right"/>
              <w:rPr>
                <w:rFonts w:eastAsia="Times New Roman" w:cs="Segoe UI"/>
                <w:b/>
                <w:bCs/>
                <w:color w:val="000000"/>
                <w:szCs w:val="21"/>
              </w:rPr>
            </w:pPr>
            <w:r w:rsidRPr="00ED465A">
              <w:rPr>
                <w:b/>
                <w:bCs/>
              </w:rPr>
              <w:t xml:space="preserve">$48,566,379 </w:t>
            </w:r>
          </w:p>
        </w:tc>
        <w:tc>
          <w:tcPr>
            <w:tcW w:w="1368" w:type="dxa"/>
            <w:tcBorders>
              <w:top w:val="nil"/>
              <w:left w:val="nil"/>
              <w:bottom w:val="nil"/>
              <w:right w:val="nil"/>
            </w:tcBorders>
            <w:shd w:val="clear" w:color="auto" w:fill="auto"/>
            <w:noWrap/>
            <w:hideMark/>
          </w:tcPr>
          <w:p w14:paraId="72F8A375" w14:textId="333FA949" w:rsidR="00B8716E" w:rsidRPr="00ED465A" w:rsidRDefault="00B8716E" w:rsidP="00B8716E">
            <w:pPr>
              <w:spacing w:line="240" w:lineRule="auto"/>
              <w:jc w:val="right"/>
              <w:rPr>
                <w:rFonts w:eastAsia="Times New Roman" w:cs="Segoe UI"/>
                <w:b/>
                <w:bCs/>
                <w:color w:val="000000"/>
                <w:szCs w:val="21"/>
              </w:rPr>
            </w:pPr>
            <w:r w:rsidRPr="00ED465A">
              <w:rPr>
                <w:b/>
                <w:bCs/>
              </w:rPr>
              <w:t xml:space="preserve">$60,063,293 </w:t>
            </w:r>
          </w:p>
        </w:tc>
        <w:tc>
          <w:tcPr>
            <w:tcW w:w="1368" w:type="dxa"/>
            <w:tcBorders>
              <w:top w:val="nil"/>
              <w:left w:val="nil"/>
              <w:bottom w:val="nil"/>
              <w:right w:val="nil"/>
            </w:tcBorders>
            <w:shd w:val="clear" w:color="auto" w:fill="auto"/>
            <w:noWrap/>
            <w:hideMark/>
          </w:tcPr>
          <w:p w14:paraId="47A3C4BA" w14:textId="4C2E689B" w:rsidR="00B8716E" w:rsidRPr="00ED465A" w:rsidRDefault="00B8716E" w:rsidP="00B8716E">
            <w:pPr>
              <w:spacing w:line="240" w:lineRule="auto"/>
              <w:jc w:val="right"/>
              <w:rPr>
                <w:rFonts w:eastAsia="Times New Roman" w:cs="Segoe UI"/>
                <w:b/>
                <w:bCs/>
                <w:color w:val="000000"/>
                <w:szCs w:val="21"/>
              </w:rPr>
            </w:pPr>
            <w:r w:rsidRPr="00ED465A">
              <w:rPr>
                <w:b/>
                <w:bCs/>
              </w:rPr>
              <w:t xml:space="preserve">$63,283,484 </w:t>
            </w:r>
          </w:p>
        </w:tc>
        <w:tc>
          <w:tcPr>
            <w:tcW w:w="1368" w:type="dxa"/>
            <w:tcBorders>
              <w:top w:val="nil"/>
              <w:left w:val="nil"/>
              <w:bottom w:val="nil"/>
              <w:right w:val="nil"/>
            </w:tcBorders>
            <w:shd w:val="clear" w:color="auto" w:fill="auto"/>
            <w:noWrap/>
            <w:hideMark/>
          </w:tcPr>
          <w:p w14:paraId="70BEEBE8" w14:textId="7D6BCED4" w:rsidR="00B8716E" w:rsidRPr="00ED465A" w:rsidRDefault="00B8716E" w:rsidP="00B8716E">
            <w:pPr>
              <w:spacing w:line="240" w:lineRule="auto"/>
              <w:jc w:val="right"/>
              <w:rPr>
                <w:rFonts w:eastAsia="Times New Roman" w:cs="Segoe UI"/>
                <w:b/>
                <w:bCs/>
                <w:color w:val="000000"/>
                <w:szCs w:val="21"/>
              </w:rPr>
            </w:pPr>
            <w:r w:rsidRPr="00ED465A">
              <w:rPr>
                <w:b/>
                <w:bCs/>
              </w:rPr>
              <w:t xml:space="preserve">$56,176,221 </w:t>
            </w:r>
          </w:p>
        </w:tc>
        <w:tc>
          <w:tcPr>
            <w:tcW w:w="1368" w:type="dxa"/>
            <w:tcBorders>
              <w:top w:val="nil"/>
              <w:left w:val="nil"/>
              <w:bottom w:val="nil"/>
              <w:right w:val="nil"/>
            </w:tcBorders>
            <w:shd w:val="clear" w:color="auto" w:fill="auto"/>
            <w:noWrap/>
            <w:hideMark/>
          </w:tcPr>
          <w:p w14:paraId="676D2967" w14:textId="5F29C981" w:rsidR="00B8716E" w:rsidRPr="00ED465A" w:rsidRDefault="00B8716E" w:rsidP="00B8716E">
            <w:pPr>
              <w:spacing w:line="240" w:lineRule="auto"/>
              <w:jc w:val="right"/>
              <w:rPr>
                <w:rFonts w:eastAsia="Times New Roman" w:cs="Segoe UI"/>
                <w:b/>
                <w:bCs/>
                <w:color w:val="000000"/>
                <w:szCs w:val="21"/>
              </w:rPr>
            </w:pPr>
            <w:r w:rsidRPr="00ED465A">
              <w:rPr>
                <w:b/>
                <w:bCs/>
              </w:rPr>
              <w:t xml:space="preserve">$66,186,282 </w:t>
            </w:r>
          </w:p>
        </w:tc>
        <w:tc>
          <w:tcPr>
            <w:tcW w:w="1368" w:type="dxa"/>
            <w:tcBorders>
              <w:top w:val="nil"/>
              <w:left w:val="nil"/>
              <w:bottom w:val="nil"/>
              <w:right w:val="nil"/>
            </w:tcBorders>
            <w:shd w:val="clear" w:color="auto" w:fill="auto"/>
            <w:noWrap/>
            <w:hideMark/>
          </w:tcPr>
          <w:p w14:paraId="61DA33A6" w14:textId="47F6CE7F" w:rsidR="00B8716E" w:rsidRPr="00ED465A" w:rsidRDefault="00B8716E" w:rsidP="00B8716E">
            <w:pPr>
              <w:spacing w:line="240" w:lineRule="auto"/>
              <w:jc w:val="right"/>
              <w:rPr>
                <w:rFonts w:eastAsia="Times New Roman" w:cs="Segoe UI"/>
                <w:b/>
                <w:bCs/>
                <w:color w:val="000000"/>
                <w:szCs w:val="21"/>
              </w:rPr>
            </w:pPr>
            <w:r w:rsidRPr="00ED465A">
              <w:rPr>
                <w:b/>
                <w:bCs/>
              </w:rPr>
              <w:t xml:space="preserve">$10,278,096 </w:t>
            </w:r>
          </w:p>
        </w:tc>
      </w:tr>
      <w:tr w:rsidR="00B8716E" w:rsidRPr="0064652D" w14:paraId="44A9F280" w14:textId="77777777" w:rsidTr="00AB0C22">
        <w:trPr>
          <w:trHeight w:val="144"/>
          <w:jc w:val="center"/>
        </w:trPr>
        <w:tc>
          <w:tcPr>
            <w:tcW w:w="639" w:type="dxa"/>
            <w:tcBorders>
              <w:top w:val="nil"/>
              <w:left w:val="nil"/>
              <w:bottom w:val="nil"/>
              <w:right w:val="nil"/>
            </w:tcBorders>
            <w:shd w:val="clear" w:color="auto" w:fill="auto"/>
            <w:noWrap/>
            <w:hideMark/>
          </w:tcPr>
          <w:p w14:paraId="0F5560D3" w14:textId="1C9D05E1" w:rsidR="00B8716E" w:rsidRPr="0064652D" w:rsidRDefault="00B8716E" w:rsidP="00B8716E">
            <w:pPr>
              <w:spacing w:line="240" w:lineRule="auto"/>
              <w:jc w:val="center"/>
              <w:rPr>
                <w:rFonts w:eastAsia="Times New Roman" w:cs="Segoe UI"/>
                <w:color w:val="000000"/>
                <w:szCs w:val="21"/>
              </w:rPr>
            </w:pPr>
            <w:r w:rsidRPr="00B2120F">
              <w:t>4</w:t>
            </w:r>
          </w:p>
        </w:tc>
        <w:tc>
          <w:tcPr>
            <w:tcW w:w="2448" w:type="dxa"/>
            <w:tcBorders>
              <w:top w:val="nil"/>
              <w:left w:val="nil"/>
              <w:bottom w:val="nil"/>
              <w:right w:val="nil"/>
            </w:tcBorders>
            <w:shd w:val="clear" w:color="auto" w:fill="auto"/>
            <w:noWrap/>
            <w:hideMark/>
          </w:tcPr>
          <w:p w14:paraId="5970417D" w14:textId="0009E1EC" w:rsidR="00B8716E" w:rsidRPr="0064652D" w:rsidRDefault="00B8716E" w:rsidP="00B8716E">
            <w:pPr>
              <w:spacing w:line="240" w:lineRule="auto"/>
              <w:rPr>
                <w:rFonts w:eastAsia="Times New Roman" w:cs="Segoe UI"/>
                <w:b/>
                <w:bCs/>
                <w:color w:val="000000"/>
                <w:szCs w:val="21"/>
              </w:rPr>
            </w:pPr>
            <w:r w:rsidRPr="00B2120F">
              <w:t>Capital Expenses</w:t>
            </w:r>
          </w:p>
        </w:tc>
        <w:tc>
          <w:tcPr>
            <w:tcW w:w="1368" w:type="dxa"/>
            <w:tcBorders>
              <w:top w:val="nil"/>
              <w:left w:val="nil"/>
              <w:bottom w:val="nil"/>
              <w:right w:val="nil"/>
            </w:tcBorders>
            <w:shd w:val="clear" w:color="auto" w:fill="auto"/>
            <w:noWrap/>
            <w:hideMark/>
          </w:tcPr>
          <w:p w14:paraId="428D3326" w14:textId="4DB3B907" w:rsidR="00B8716E" w:rsidRPr="006D591B" w:rsidRDefault="00B8716E" w:rsidP="00B8716E">
            <w:pPr>
              <w:spacing w:line="240" w:lineRule="auto"/>
              <w:jc w:val="right"/>
              <w:rPr>
                <w:rFonts w:eastAsia="Times New Roman" w:cs="Segoe UI"/>
                <w:b/>
                <w:bCs/>
                <w:color w:val="000000"/>
                <w:szCs w:val="21"/>
              </w:rPr>
            </w:pPr>
            <w:r w:rsidRPr="00B2120F">
              <w:t xml:space="preserve">$8,002,744 </w:t>
            </w:r>
          </w:p>
        </w:tc>
        <w:tc>
          <w:tcPr>
            <w:tcW w:w="1368" w:type="dxa"/>
            <w:tcBorders>
              <w:top w:val="nil"/>
              <w:left w:val="nil"/>
              <w:bottom w:val="nil"/>
              <w:right w:val="nil"/>
            </w:tcBorders>
            <w:shd w:val="clear" w:color="auto" w:fill="auto"/>
            <w:noWrap/>
            <w:hideMark/>
          </w:tcPr>
          <w:p w14:paraId="3DF0115F" w14:textId="3662FAB8" w:rsidR="00B8716E" w:rsidRPr="006D591B" w:rsidRDefault="00B8716E" w:rsidP="00B8716E">
            <w:pPr>
              <w:spacing w:line="240" w:lineRule="auto"/>
              <w:jc w:val="right"/>
              <w:rPr>
                <w:rFonts w:eastAsia="Times New Roman" w:cs="Segoe UI"/>
                <w:b/>
                <w:bCs/>
                <w:color w:val="000000"/>
                <w:szCs w:val="21"/>
              </w:rPr>
            </w:pPr>
            <w:r w:rsidRPr="00B2120F">
              <w:t xml:space="preserve">$8,339,944 </w:t>
            </w:r>
          </w:p>
        </w:tc>
        <w:tc>
          <w:tcPr>
            <w:tcW w:w="1368" w:type="dxa"/>
            <w:tcBorders>
              <w:top w:val="nil"/>
              <w:left w:val="nil"/>
              <w:bottom w:val="nil"/>
              <w:right w:val="nil"/>
            </w:tcBorders>
            <w:shd w:val="clear" w:color="auto" w:fill="auto"/>
            <w:noWrap/>
            <w:hideMark/>
          </w:tcPr>
          <w:p w14:paraId="3DD737D0" w14:textId="40FF181A" w:rsidR="00B8716E" w:rsidRPr="006D591B" w:rsidRDefault="00B8716E" w:rsidP="00B8716E">
            <w:pPr>
              <w:spacing w:line="240" w:lineRule="auto"/>
              <w:jc w:val="right"/>
              <w:rPr>
                <w:rFonts w:eastAsia="Times New Roman" w:cs="Segoe UI"/>
                <w:b/>
                <w:bCs/>
                <w:color w:val="000000"/>
                <w:szCs w:val="21"/>
              </w:rPr>
            </w:pPr>
            <w:r w:rsidRPr="00B2120F">
              <w:t xml:space="preserve">$8,641,129 </w:t>
            </w:r>
          </w:p>
        </w:tc>
        <w:tc>
          <w:tcPr>
            <w:tcW w:w="1368" w:type="dxa"/>
            <w:tcBorders>
              <w:top w:val="nil"/>
              <w:left w:val="nil"/>
              <w:bottom w:val="nil"/>
              <w:right w:val="nil"/>
            </w:tcBorders>
            <w:shd w:val="clear" w:color="auto" w:fill="auto"/>
            <w:noWrap/>
            <w:hideMark/>
          </w:tcPr>
          <w:p w14:paraId="0484F94A" w14:textId="2EA63E6E" w:rsidR="00B8716E" w:rsidRPr="006D591B" w:rsidRDefault="00B8716E" w:rsidP="00B8716E">
            <w:pPr>
              <w:spacing w:line="240" w:lineRule="auto"/>
              <w:jc w:val="right"/>
              <w:rPr>
                <w:rFonts w:eastAsia="Times New Roman" w:cs="Segoe UI"/>
                <w:b/>
                <w:bCs/>
                <w:color w:val="000000"/>
                <w:szCs w:val="21"/>
              </w:rPr>
            </w:pPr>
            <w:r w:rsidRPr="00B2120F">
              <w:t xml:space="preserve">$8,900,363 </w:t>
            </w:r>
          </w:p>
        </w:tc>
        <w:tc>
          <w:tcPr>
            <w:tcW w:w="1368" w:type="dxa"/>
            <w:tcBorders>
              <w:top w:val="nil"/>
              <w:left w:val="nil"/>
              <w:bottom w:val="nil"/>
              <w:right w:val="nil"/>
            </w:tcBorders>
            <w:shd w:val="clear" w:color="auto" w:fill="auto"/>
            <w:noWrap/>
            <w:hideMark/>
          </w:tcPr>
          <w:p w14:paraId="7C5C2D5F" w14:textId="6B6B13EA" w:rsidR="00B8716E" w:rsidRPr="006D591B" w:rsidRDefault="00B8716E" w:rsidP="00B8716E">
            <w:pPr>
              <w:spacing w:line="240" w:lineRule="auto"/>
              <w:jc w:val="right"/>
              <w:rPr>
                <w:rFonts w:eastAsia="Times New Roman" w:cs="Segoe UI"/>
                <w:b/>
                <w:bCs/>
                <w:color w:val="000000"/>
                <w:szCs w:val="21"/>
              </w:rPr>
            </w:pPr>
            <w:r w:rsidRPr="00B2120F">
              <w:t xml:space="preserve">$9,167,374 </w:t>
            </w:r>
          </w:p>
        </w:tc>
        <w:tc>
          <w:tcPr>
            <w:tcW w:w="1368" w:type="dxa"/>
            <w:tcBorders>
              <w:top w:val="nil"/>
              <w:left w:val="nil"/>
              <w:bottom w:val="nil"/>
              <w:right w:val="nil"/>
            </w:tcBorders>
            <w:shd w:val="clear" w:color="auto" w:fill="auto"/>
            <w:noWrap/>
            <w:hideMark/>
          </w:tcPr>
          <w:p w14:paraId="77459D21" w14:textId="2AB4D4C8" w:rsidR="00B8716E" w:rsidRPr="006D591B" w:rsidRDefault="00B8716E" w:rsidP="00B8716E">
            <w:pPr>
              <w:spacing w:line="240" w:lineRule="auto"/>
              <w:jc w:val="right"/>
              <w:rPr>
                <w:rFonts w:eastAsia="Times New Roman" w:cs="Segoe UI"/>
                <w:b/>
                <w:bCs/>
                <w:color w:val="000000"/>
                <w:szCs w:val="21"/>
              </w:rPr>
            </w:pPr>
            <w:r w:rsidRPr="00B2120F">
              <w:t xml:space="preserve">$9,442,395 </w:t>
            </w:r>
          </w:p>
        </w:tc>
      </w:tr>
      <w:tr w:rsidR="00B8716E" w:rsidRPr="0064652D" w14:paraId="13E25241" w14:textId="77777777" w:rsidTr="00AB0C22">
        <w:trPr>
          <w:trHeight w:val="144"/>
          <w:jc w:val="center"/>
        </w:trPr>
        <w:tc>
          <w:tcPr>
            <w:tcW w:w="639" w:type="dxa"/>
            <w:tcBorders>
              <w:top w:val="nil"/>
              <w:left w:val="nil"/>
              <w:bottom w:val="nil"/>
              <w:right w:val="nil"/>
            </w:tcBorders>
            <w:shd w:val="clear" w:color="auto" w:fill="auto"/>
            <w:noWrap/>
            <w:hideMark/>
          </w:tcPr>
          <w:p w14:paraId="46C8E78D" w14:textId="0955B7F1" w:rsidR="00B8716E" w:rsidRPr="0064652D" w:rsidRDefault="00B8716E" w:rsidP="00B8716E">
            <w:pPr>
              <w:spacing w:line="240" w:lineRule="auto"/>
              <w:jc w:val="center"/>
              <w:rPr>
                <w:rFonts w:eastAsia="Times New Roman" w:cs="Segoe UI"/>
                <w:color w:val="000000"/>
                <w:szCs w:val="21"/>
              </w:rPr>
            </w:pPr>
            <w:r w:rsidRPr="00B2120F">
              <w:t>5</w:t>
            </w:r>
          </w:p>
        </w:tc>
        <w:tc>
          <w:tcPr>
            <w:tcW w:w="2448" w:type="dxa"/>
            <w:tcBorders>
              <w:top w:val="nil"/>
              <w:left w:val="nil"/>
              <w:bottom w:val="nil"/>
              <w:right w:val="nil"/>
            </w:tcBorders>
            <w:shd w:val="clear" w:color="auto" w:fill="auto"/>
            <w:noWrap/>
            <w:hideMark/>
          </w:tcPr>
          <w:p w14:paraId="2467D7E7" w14:textId="60C733BF" w:rsidR="00B8716E" w:rsidRPr="00ED465A" w:rsidRDefault="00B8716E" w:rsidP="00B8716E">
            <w:pPr>
              <w:spacing w:line="240" w:lineRule="auto"/>
              <w:rPr>
                <w:rFonts w:eastAsia="Times New Roman" w:cs="Segoe UI"/>
                <w:b/>
                <w:bCs/>
                <w:color w:val="000000"/>
                <w:szCs w:val="21"/>
              </w:rPr>
            </w:pPr>
            <w:r w:rsidRPr="00ED465A">
              <w:rPr>
                <w:b/>
                <w:bCs/>
              </w:rPr>
              <w:t>Total Capital Costs</w:t>
            </w:r>
          </w:p>
        </w:tc>
        <w:tc>
          <w:tcPr>
            <w:tcW w:w="1368" w:type="dxa"/>
            <w:tcBorders>
              <w:top w:val="nil"/>
              <w:left w:val="nil"/>
              <w:bottom w:val="nil"/>
              <w:right w:val="nil"/>
            </w:tcBorders>
            <w:shd w:val="clear" w:color="auto" w:fill="auto"/>
            <w:noWrap/>
            <w:hideMark/>
          </w:tcPr>
          <w:p w14:paraId="3ED27DED" w14:textId="3EB6D9E0" w:rsidR="00B8716E" w:rsidRPr="00ED465A" w:rsidRDefault="00B8716E" w:rsidP="00B8716E">
            <w:pPr>
              <w:spacing w:line="240" w:lineRule="auto"/>
              <w:jc w:val="right"/>
              <w:rPr>
                <w:rFonts w:eastAsia="Times New Roman" w:cs="Segoe UI"/>
                <w:b/>
                <w:bCs/>
                <w:color w:val="000000"/>
                <w:szCs w:val="21"/>
              </w:rPr>
            </w:pPr>
            <w:r w:rsidRPr="00ED465A">
              <w:rPr>
                <w:b/>
                <w:bCs/>
              </w:rPr>
              <w:t xml:space="preserve">$56,569,123 </w:t>
            </w:r>
          </w:p>
        </w:tc>
        <w:tc>
          <w:tcPr>
            <w:tcW w:w="1368" w:type="dxa"/>
            <w:tcBorders>
              <w:top w:val="nil"/>
              <w:left w:val="nil"/>
              <w:bottom w:val="nil"/>
              <w:right w:val="nil"/>
            </w:tcBorders>
            <w:shd w:val="clear" w:color="auto" w:fill="auto"/>
            <w:noWrap/>
            <w:hideMark/>
          </w:tcPr>
          <w:p w14:paraId="2C35D21A" w14:textId="01D88CD0" w:rsidR="00B8716E" w:rsidRPr="00ED465A" w:rsidRDefault="00B8716E" w:rsidP="00B8716E">
            <w:pPr>
              <w:spacing w:line="240" w:lineRule="auto"/>
              <w:jc w:val="right"/>
              <w:rPr>
                <w:rFonts w:eastAsia="Times New Roman" w:cs="Segoe UI"/>
                <w:b/>
                <w:bCs/>
                <w:color w:val="000000"/>
                <w:szCs w:val="21"/>
              </w:rPr>
            </w:pPr>
            <w:r w:rsidRPr="00ED465A">
              <w:rPr>
                <w:b/>
                <w:bCs/>
              </w:rPr>
              <w:t xml:space="preserve">$68,403,237 </w:t>
            </w:r>
          </w:p>
        </w:tc>
        <w:tc>
          <w:tcPr>
            <w:tcW w:w="1368" w:type="dxa"/>
            <w:tcBorders>
              <w:top w:val="nil"/>
              <w:left w:val="nil"/>
              <w:bottom w:val="nil"/>
              <w:right w:val="nil"/>
            </w:tcBorders>
            <w:shd w:val="clear" w:color="auto" w:fill="auto"/>
            <w:noWrap/>
            <w:hideMark/>
          </w:tcPr>
          <w:p w14:paraId="27CA0397" w14:textId="41525923" w:rsidR="00B8716E" w:rsidRPr="00ED465A" w:rsidRDefault="00B8716E" w:rsidP="00B8716E">
            <w:pPr>
              <w:spacing w:line="240" w:lineRule="auto"/>
              <w:jc w:val="right"/>
              <w:rPr>
                <w:rFonts w:eastAsia="Times New Roman" w:cs="Segoe UI"/>
                <w:b/>
                <w:bCs/>
                <w:color w:val="000000"/>
                <w:szCs w:val="21"/>
              </w:rPr>
            </w:pPr>
            <w:r w:rsidRPr="00ED465A">
              <w:rPr>
                <w:b/>
                <w:bCs/>
              </w:rPr>
              <w:t xml:space="preserve">$71,924,613 </w:t>
            </w:r>
          </w:p>
        </w:tc>
        <w:tc>
          <w:tcPr>
            <w:tcW w:w="1368" w:type="dxa"/>
            <w:tcBorders>
              <w:top w:val="nil"/>
              <w:left w:val="nil"/>
              <w:bottom w:val="nil"/>
              <w:right w:val="nil"/>
            </w:tcBorders>
            <w:shd w:val="clear" w:color="auto" w:fill="auto"/>
            <w:noWrap/>
            <w:hideMark/>
          </w:tcPr>
          <w:p w14:paraId="0BF89106" w14:textId="1DDDE409" w:rsidR="00B8716E" w:rsidRPr="00ED465A" w:rsidRDefault="00B8716E" w:rsidP="00B8716E">
            <w:pPr>
              <w:spacing w:line="240" w:lineRule="auto"/>
              <w:jc w:val="right"/>
              <w:rPr>
                <w:rFonts w:eastAsia="Times New Roman" w:cs="Segoe UI"/>
                <w:b/>
                <w:bCs/>
                <w:color w:val="000000"/>
                <w:szCs w:val="21"/>
              </w:rPr>
            </w:pPr>
            <w:r w:rsidRPr="00ED465A">
              <w:rPr>
                <w:b/>
                <w:bCs/>
              </w:rPr>
              <w:t xml:space="preserve">$65,076,584 </w:t>
            </w:r>
          </w:p>
        </w:tc>
        <w:tc>
          <w:tcPr>
            <w:tcW w:w="1368" w:type="dxa"/>
            <w:tcBorders>
              <w:top w:val="nil"/>
              <w:left w:val="nil"/>
              <w:bottom w:val="nil"/>
              <w:right w:val="nil"/>
            </w:tcBorders>
            <w:shd w:val="clear" w:color="auto" w:fill="auto"/>
            <w:noWrap/>
            <w:hideMark/>
          </w:tcPr>
          <w:p w14:paraId="59E04C80" w14:textId="6694C5AD" w:rsidR="00B8716E" w:rsidRPr="00ED465A" w:rsidRDefault="00B8716E" w:rsidP="00B8716E">
            <w:pPr>
              <w:spacing w:line="240" w:lineRule="auto"/>
              <w:jc w:val="right"/>
              <w:rPr>
                <w:rFonts w:eastAsia="Times New Roman" w:cs="Segoe UI"/>
                <w:b/>
                <w:bCs/>
                <w:color w:val="000000"/>
                <w:szCs w:val="21"/>
              </w:rPr>
            </w:pPr>
            <w:r w:rsidRPr="00ED465A">
              <w:rPr>
                <w:b/>
                <w:bCs/>
              </w:rPr>
              <w:t xml:space="preserve">$75,353,656 </w:t>
            </w:r>
          </w:p>
        </w:tc>
        <w:tc>
          <w:tcPr>
            <w:tcW w:w="1368" w:type="dxa"/>
            <w:tcBorders>
              <w:top w:val="nil"/>
              <w:left w:val="nil"/>
              <w:bottom w:val="nil"/>
              <w:right w:val="nil"/>
            </w:tcBorders>
            <w:shd w:val="clear" w:color="auto" w:fill="auto"/>
            <w:noWrap/>
            <w:hideMark/>
          </w:tcPr>
          <w:p w14:paraId="0CE3A29E" w14:textId="17F4692D" w:rsidR="00B8716E" w:rsidRPr="00ED465A" w:rsidRDefault="00B8716E" w:rsidP="00B8716E">
            <w:pPr>
              <w:spacing w:line="240" w:lineRule="auto"/>
              <w:jc w:val="right"/>
              <w:rPr>
                <w:rFonts w:eastAsia="Times New Roman" w:cs="Segoe UI"/>
                <w:b/>
                <w:bCs/>
                <w:color w:val="000000"/>
                <w:szCs w:val="21"/>
              </w:rPr>
            </w:pPr>
            <w:r w:rsidRPr="00ED465A">
              <w:rPr>
                <w:b/>
                <w:bCs/>
              </w:rPr>
              <w:t xml:space="preserve">$19,720,491 </w:t>
            </w:r>
          </w:p>
        </w:tc>
      </w:tr>
      <w:tr w:rsidR="00B8716E" w:rsidRPr="0064652D" w14:paraId="57EAA0AC" w14:textId="77777777" w:rsidTr="00AB0C22">
        <w:trPr>
          <w:trHeight w:val="144"/>
          <w:jc w:val="center"/>
        </w:trPr>
        <w:tc>
          <w:tcPr>
            <w:tcW w:w="639" w:type="dxa"/>
            <w:tcBorders>
              <w:top w:val="nil"/>
              <w:left w:val="nil"/>
              <w:bottom w:val="nil"/>
              <w:right w:val="nil"/>
            </w:tcBorders>
            <w:shd w:val="clear" w:color="auto" w:fill="auto"/>
            <w:noWrap/>
            <w:hideMark/>
          </w:tcPr>
          <w:p w14:paraId="6C7A4CB2" w14:textId="1673AC1B" w:rsidR="00B8716E" w:rsidRPr="0064652D" w:rsidRDefault="00B8716E" w:rsidP="00B8716E">
            <w:pPr>
              <w:spacing w:line="240" w:lineRule="auto"/>
              <w:jc w:val="center"/>
              <w:rPr>
                <w:rFonts w:eastAsia="Times New Roman" w:cs="Segoe UI"/>
                <w:color w:val="000000"/>
                <w:szCs w:val="21"/>
              </w:rPr>
            </w:pPr>
          </w:p>
        </w:tc>
        <w:tc>
          <w:tcPr>
            <w:tcW w:w="2448" w:type="dxa"/>
            <w:tcBorders>
              <w:top w:val="nil"/>
              <w:left w:val="nil"/>
              <w:bottom w:val="nil"/>
              <w:right w:val="nil"/>
            </w:tcBorders>
            <w:shd w:val="clear" w:color="auto" w:fill="auto"/>
            <w:noWrap/>
            <w:hideMark/>
          </w:tcPr>
          <w:p w14:paraId="2ADD34A3" w14:textId="6E9E4998" w:rsidR="00B8716E" w:rsidRPr="0064652D" w:rsidRDefault="00B8716E" w:rsidP="00B8716E">
            <w:pPr>
              <w:spacing w:line="240" w:lineRule="auto"/>
              <w:rPr>
                <w:rFonts w:eastAsia="Times New Roman" w:cs="Segoe UI"/>
                <w:b/>
                <w:bCs/>
                <w:color w:val="000000"/>
                <w:szCs w:val="21"/>
              </w:rPr>
            </w:pPr>
          </w:p>
        </w:tc>
        <w:tc>
          <w:tcPr>
            <w:tcW w:w="1368" w:type="dxa"/>
            <w:tcBorders>
              <w:top w:val="nil"/>
              <w:left w:val="nil"/>
              <w:bottom w:val="nil"/>
              <w:right w:val="nil"/>
            </w:tcBorders>
            <w:shd w:val="clear" w:color="auto" w:fill="auto"/>
            <w:noWrap/>
            <w:hideMark/>
          </w:tcPr>
          <w:p w14:paraId="03392151" w14:textId="497A387D" w:rsidR="00B8716E" w:rsidRPr="006D591B" w:rsidRDefault="00B8716E" w:rsidP="00B8716E">
            <w:pPr>
              <w:spacing w:line="240" w:lineRule="auto"/>
              <w:jc w:val="right"/>
              <w:rPr>
                <w:rFonts w:eastAsia="Times New Roman" w:cs="Segoe UI"/>
                <w:b/>
                <w:bCs/>
                <w:color w:val="000000"/>
                <w:szCs w:val="21"/>
              </w:rPr>
            </w:pPr>
          </w:p>
        </w:tc>
        <w:tc>
          <w:tcPr>
            <w:tcW w:w="1368" w:type="dxa"/>
            <w:tcBorders>
              <w:top w:val="nil"/>
              <w:left w:val="nil"/>
              <w:bottom w:val="nil"/>
              <w:right w:val="nil"/>
            </w:tcBorders>
            <w:shd w:val="clear" w:color="auto" w:fill="auto"/>
            <w:noWrap/>
            <w:hideMark/>
          </w:tcPr>
          <w:p w14:paraId="41BFDA92" w14:textId="70D5FF61" w:rsidR="00B8716E" w:rsidRPr="006D591B" w:rsidRDefault="00B8716E" w:rsidP="00B8716E">
            <w:pPr>
              <w:spacing w:line="240" w:lineRule="auto"/>
              <w:jc w:val="right"/>
              <w:rPr>
                <w:rFonts w:eastAsia="Times New Roman" w:cs="Segoe UI"/>
                <w:b/>
                <w:bCs/>
                <w:color w:val="000000"/>
                <w:szCs w:val="21"/>
              </w:rPr>
            </w:pPr>
          </w:p>
        </w:tc>
        <w:tc>
          <w:tcPr>
            <w:tcW w:w="1368" w:type="dxa"/>
            <w:tcBorders>
              <w:top w:val="nil"/>
              <w:left w:val="nil"/>
              <w:bottom w:val="nil"/>
              <w:right w:val="nil"/>
            </w:tcBorders>
            <w:shd w:val="clear" w:color="auto" w:fill="auto"/>
            <w:noWrap/>
            <w:hideMark/>
          </w:tcPr>
          <w:p w14:paraId="7830EB14" w14:textId="5CB322A0" w:rsidR="00B8716E" w:rsidRPr="006D591B" w:rsidRDefault="00B8716E" w:rsidP="00B8716E">
            <w:pPr>
              <w:spacing w:line="240" w:lineRule="auto"/>
              <w:jc w:val="right"/>
              <w:rPr>
                <w:rFonts w:eastAsia="Times New Roman" w:cs="Segoe UI"/>
                <w:b/>
                <w:bCs/>
                <w:color w:val="000000"/>
                <w:szCs w:val="21"/>
              </w:rPr>
            </w:pPr>
          </w:p>
        </w:tc>
        <w:tc>
          <w:tcPr>
            <w:tcW w:w="1368" w:type="dxa"/>
            <w:tcBorders>
              <w:top w:val="nil"/>
              <w:left w:val="nil"/>
              <w:bottom w:val="nil"/>
              <w:right w:val="nil"/>
            </w:tcBorders>
            <w:shd w:val="clear" w:color="auto" w:fill="auto"/>
            <w:noWrap/>
            <w:hideMark/>
          </w:tcPr>
          <w:p w14:paraId="07B75F85" w14:textId="5F442DAA" w:rsidR="00B8716E" w:rsidRPr="006D591B" w:rsidRDefault="00B8716E" w:rsidP="00B8716E">
            <w:pPr>
              <w:spacing w:line="240" w:lineRule="auto"/>
              <w:jc w:val="right"/>
              <w:rPr>
                <w:rFonts w:eastAsia="Times New Roman" w:cs="Segoe UI"/>
                <w:b/>
                <w:bCs/>
                <w:color w:val="000000"/>
                <w:szCs w:val="21"/>
              </w:rPr>
            </w:pPr>
          </w:p>
        </w:tc>
        <w:tc>
          <w:tcPr>
            <w:tcW w:w="1368" w:type="dxa"/>
            <w:tcBorders>
              <w:top w:val="nil"/>
              <w:left w:val="nil"/>
              <w:bottom w:val="nil"/>
              <w:right w:val="nil"/>
            </w:tcBorders>
            <w:shd w:val="clear" w:color="auto" w:fill="auto"/>
            <w:noWrap/>
            <w:hideMark/>
          </w:tcPr>
          <w:p w14:paraId="20D83188" w14:textId="5598AEEB" w:rsidR="00B8716E" w:rsidRPr="006D591B" w:rsidRDefault="00B8716E" w:rsidP="00B8716E">
            <w:pPr>
              <w:spacing w:line="240" w:lineRule="auto"/>
              <w:jc w:val="right"/>
              <w:rPr>
                <w:rFonts w:eastAsia="Times New Roman" w:cs="Segoe UI"/>
                <w:b/>
                <w:bCs/>
                <w:color w:val="000000"/>
                <w:szCs w:val="21"/>
              </w:rPr>
            </w:pPr>
          </w:p>
        </w:tc>
        <w:tc>
          <w:tcPr>
            <w:tcW w:w="1368" w:type="dxa"/>
            <w:tcBorders>
              <w:top w:val="nil"/>
              <w:left w:val="nil"/>
              <w:bottom w:val="nil"/>
              <w:right w:val="nil"/>
            </w:tcBorders>
            <w:shd w:val="clear" w:color="auto" w:fill="auto"/>
            <w:noWrap/>
            <w:hideMark/>
          </w:tcPr>
          <w:p w14:paraId="20F0FB6F" w14:textId="5D7B573E" w:rsidR="00B8716E" w:rsidRPr="006D591B" w:rsidRDefault="00B8716E" w:rsidP="00B8716E">
            <w:pPr>
              <w:spacing w:line="240" w:lineRule="auto"/>
              <w:jc w:val="right"/>
              <w:rPr>
                <w:rFonts w:eastAsia="Times New Roman" w:cs="Segoe UI"/>
                <w:b/>
                <w:bCs/>
                <w:color w:val="000000"/>
                <w:szCs w:val="21"/>
              </w:rPr>
            </w:pPr>
          </w:p>
        </w:tc>
      </w:tr>
      <w:tr w:rsidR="00B8716E" w:rsidRPr="0064652D" w14:paraId="3DE71371" w14:textId="77777777" w:rsidTr="00AB0C22">
        <w:trPr>
          <w:trHeight w:val="144"/>
          <w:jc w:val="center"/>
        </w:trPr>
        <w:tc>
          <w:tcPr>
            <w:tcW w:w="639" w:type="dxa"/>
            <w:tcBorders>
              <w:top w:val="nil"/>
              <w:left w:val="nil"/>
              <w:bottom w:val="nil"/>
              <w:right w:val="nil"/>
            </w:tcBorders>
            <w:shd w:val="clear" w:color="auto" w:fill="auto"/>
            <w:noWrap/>
            <w:hideMark/>
          </w:tcPr>
          <w:p w14:paraId="2062C373" w14:textId="77777777" w:rsidR="00B8716E" w:rsidRPr="0064652D" w:rsidRDefault="00B8716E" w:rsidP="00B8716E">
            <w:pPr>
              <w:spacing w:line="240" w:lineRule="auto"/>
              <w:jc w:val="right"/>
              <w:rPr>
                <w:rFonts w:eastAsia="Times New Roman" w:cs="Segoe UI"/>
                <w:b/>
                <w:bCs/>
                <w:color w:val="000000"/>
                <w:szCs w:val="21"/>
              </w:rPr>
            </w:pPr>
          </w:p>
        </w:tc>
        <w:tc>
          <w:tcPr>
            <w:tcW w:w="2448" w:type="dxa"/>
            <w:tcBorders>
              <w:top w:val="nil"/>
              <w:left w:val="nil"/>
              <w:bottom w:val="nil"/>
              <w:right w:val="nil"/>
            </w:tcBorders>
            <w:shd w:val="clear" w:color="auto" w:fill="auto"/>
            <w:noWrap/>
            <w:hideMark/>
          </w:tcPr>
          <w:p w14:paraId="07F0E1D5" w14:textId="0FC826CE" w:rsidR="00B8716E" w:rsidRPr="00ED465A" w:rsidRDefault="00B8716E" w:rsidP="00ED465A">
            <w:pPr>
              <w:spacing w:line="240" w:lineRule="auto"/>
              <w:rPr>
                <w:rFonts w:ascii="Times New Roman" w:eastAsia="Times New Roman" w:hAnsi="Times New Roman" w:cs="Times New Roman"/>
                <w:b/>
                <w:bCs/>
                <w:szCs w:val="21"/>
              </w:rPr>
            </w:pPr>
            <w:r w:rsidRPr="00ED465A">
              <w:rPr>
                <w:b/>
                <w:bCs/>
              </w:rPr>
              <w:t>Capital Financing Plan</w:t>
            </w:r>
          </w:p>
        </w:tc>
        <w:tc>
          <w:tcPr>
            <w:tcW w:w="1368" w:type="dxa"/>
            <w:tcBorders>
              <w:top w:val="nil"/>
              <w:left w:val="nil"/>
              <w:bottom w:val="nil"/>
              <w:right w:val="nil"/>
            </w:tcBorders>
            <w:shd w:val="clear" w:color="auto" w:fill="auto"/>
            <w:noWrap/>
            <w:hideMark/>
          </w:tcPr>
          <w:p w14:paraId="3F144DB2" w14:textId="77777777" w:rsidR="00B8716E" w:rsidRPr="0064652D" w:rsidRDefault="00B8716E" w:rsidP="00B8716E">
            <w:pPr>
              <w:spacing w:line="240" w:lineRule="auto"/>
              <w:rPr>
                <w:rFonts w:ascii="Times New Roman" w:eastAsia="Times New Roman" w:hAnsi="Times New Roman" w:cs="Times New Roman"/>
                <w:szCs w:val="21"/>
              </w:rPr>
            </w:pPr>
          </w:p>
        </w:tc>
        <w:tc>
          <w:tcPr>
            <w:tcW w:w="1368" w:type="dxa"/>
            <w:tcBorders>
              <w:top w:val="nil"/>
              <w:left w:val="nil"/>
              <w:bottom w:val="nil"/>
              <w:right w:val="nil"/>
            </w:tcBorders>
            <w:shd w:val="clear" w:color="auto" w:fill="auto"/>
            <w:noWrap/>
            <w:hideMark/>
          </w:tcPr>
          <w:p w14:paraId="08F56AAD" w14:textId="77777777" w:rsidR="00B8716E" w:rsidRPr="0064652D" w:rsidRDefault="00B8716E" w:rsidP="00B8716E">
            <w:pPr>
              <w:spacing w:line="240" w:lineRule="auto"/>
              <w:rPr>
                <w:rFonts w:ascii="Times New Roman" w:eastAsia="Times New Roman" w:hAnsi="Times New Roman" w:cs="Times New Roman"/>
                <w:szCs w:val="21"/>
              </w:rPr>
            </w:pPr>
          </w:p>
        </w:tc>
        <w:tc>
          <w:tcPr>
            <w:tcW w:w="1368" w:type="dxa"/>
            <w:tcBorders>
              <w:top w:val="nil"/>
              <w:left w:val="nil"/>
              <w:bottom w:val="nil"/>
              <w:right w:val="nil"/>
            </w:tcBorders>
            <w:shd w:val="clear" w:color="auto" w:fill="auto"/>
            <w:noWrap/>
            <w:hideMark/>
          </w:tcPr>
          <w:p w14:paraId="4A0A2D7D" w14:textId="77777777" w:rsidR="00B8716E" w:rsidRPr="0064652D" w:rsidRDefault="00B8716E" w:rsidP="00B8716E">
            <w:pPr>
              <w:spacing w:line="240" w:lineRule="auto"/>
              <w:rPr>
                <w:rFonts w:ascii="Times New Roman" w:eastAsia="Times New Roman" w:hAnsi="Times New Roman" w:cs="Times New Roman"/>
                <w:szCs w:val="21"/>
              </w:rPr>
            </w:pPr>
          </w:p>
        </w:tc>
        <w:tc>
          <w:tcPr>
            <w:tcW w:w="1368" w:type="dxa"/>
            <w:tcBorders>
              <w:top w:val="nil"/>
              <w:left w:val="nil"/>
              <w:bottom w:val="nil"/>
              <w:right w:val="nil"/>
            </w:tcBorders>
            <w:shd w:val="clear" w:color="auto" w:fill="auto"/>
            <w:noWrap/>
            <w:hideMark/>
          </w:tcPr>
          <w:p w14:paraId="037FE88F" w14:textId="77777777" w:rsidR="00B8716E" w:rsidRPr="0064652D" w:rsidRDefault="00B8716E" w:rsidP="00B8716E">
            <w:pPr>
              <w:spacing w:line="240" w:lineRule="auto"/>
              <w:rPr>
                <w:rFonts w:ascii="Times New Roman" w:eastAsia="Times New Roman" w:hAnsi="Times New Roman" w:cs="Times New Roman"/>
                <w:szCs w:val="21"/>
              </w:rPr>
            </w:pPr>
          </w:p>
        </w:tc>
        <w:tc>
          <w:tcPr>
            <w:tcW w:w="1368" w:type="dxa"/>
            <w:tcBorders>
              <w:top w:val="nil"/>
              <w:left w:val="nil"/>
              <w:bottom w:val="nil"/>
              <w:right w:val="nil"/>
            </w:tcBorders>
            <w:shd w:val="clear" w:color="auto" w:fill="auto"/>
            <w:noWrap/>
            <w:hideMark/>
          </w:tcPr>
          <w:p w14:paraId="5D0968C0" w14:textId="77777777" w:rsidR="00B8716E" w:rsidRPr="0064652D" w:rsidRDefault="00B8716E" w:rsidP="00B8716E">
            <w:pPr>
              <w:spacing w:line="240" w:lineRule="auto"/>
              <w:rPr>
                <w:rFonts w:ascii="Times New Roman" w:eastAsia="Times New Roman" w:hAnsi="Times New Roman" w:cs="Times New Roman"/>
                <w:szCs w:val="21"/>
              </w:rPr>
            </w:pPr>
          </w:p>
        </w:tc>
        <w:tc>
          <w:tcPr>
            <w:tcW w:w="1368" w:type="dxa"/>
            <w:tcBorders>
              <w:top w:val="nil"/>
              <w:left w:val="nil"/>
              <w:bottom w:val="nil"/>
              <w:right w:val="nil"/>
            </w:tcBorders>
            <w:shd w:val="clear" w:color="auto" w:fill="auto"/>
            <w:noWrap/>
            <w:hideMark/>
          </w:tcPr>
          <w:p w14:paraId="4D046D6F" w14:textId="77777777" w:rsidR="00B8716E" w:rsidRPr="0064652D" w:rsidRDefault="00B8716E" w:rsidP="00B8716E">
            <w:pPr>
              <w:spacing w:line="240" w:lineRule="auto"/>
              <w:rPr>
                <w:rFonts w:ascii="Times New Roman" w:eastAsia="Times New Roman" w:hAnsi="Times New Roman" w:cs="Times New Roman"/>
                <w:szCs w:val="21"/>
              </w:rPr>
            </w:pPr>
          </w:p>
        </w:tc>
      </w:tr>
      <w:tr w:rsidR="00B8716E" w:rsidRPr="0064652D" w14:paraId="62A00F07" w14:textId="77777777" w:rsidTr="00AB0C22">
        <w:trPr>
          <w:trHeight w:val="144"/>
          <w:jc w:val="center"/>
        </w:trPr>
        <w:tc>
          <w:tcPr>
            <w:tcW w:w="639" w:type="dxa"/>
            <w:tcBorders>
              <w:top w:val="nil"/>
              <w:left w:val="nil"/>
              <w:bottom w:val="nil"/>
              <w:right w:val="nil"/>
            </w:tcBorders>
            <w:shd w:val="clear" w:color="auto" w:fill="auto"/>
            <w:noWrap/>
            <w:hideMark/>
          </w:tcPr>
          <w:p w14:paraId="64E1A0E7" w14:textId="1AA787E7" w:rsidR="00B8716E" w:rsidRPr="0064652D" w:rsidRDefault="000C5AD4" w:rsidP="00B8716E">
            <w:pPr>
              <w:spacing w:line="240" w:lineRule="auto"/>
              <w:jc w:val="center"/>
              <w:rPr>
                <w:rFonts w:eastAsia="Times New Roman" w:cs="Segoe UI"/>
                <w:color w:val="000000"/>
                <w:szCs w:val="21"/>
              </w:rPr>
            </w:pPr>
            <w:r>
              <w:t>6</w:t>
            </w:r>
          </w:p>
        </w:tc>
        <w:tc>
          <w:tcPr>
            <w:tcW w:w="2448" w:type="dxa"/>
            <w:tcBorders>
              <w:top w:val="nil"/>
              <w:left w:val="nil"/>
              <w:bottom w:val="nil"/>
              <w:right w:val="nil"/>
            </w:tcBorders>
            <w:shd w:val="clear" w:color="auto" w:fill="auto"/>
            <w:noWrap/>
            <w:hideMark/>
          </w:tcPr>
          <w:p w14:paraId="3EE6A95E" w14:textId="1E2AEDBC" w:rsidR="00B8716E" w:rsidRPr="0064652D" w:rsidRDefault="00B8716E" w:rsidP="00B8716E">
            <w:pPr>
              <w:spacing w:line="240" w:lineRule="auto"/>
              <w:rPr>
                <w:rFonts w:eastAsia="Times New Roman" w:cs="Segoe UI"/>
                <w:b/>
                <w:bCs/>
                <w:color w:val="000000"/>
                <w:szCs w:val="21"/>
              </w:rPr>
            </w:pPr>
            <w:r w:rsidRPr="00B2120F">
              <w:t>Grant Funded</w:t>
            </w:r>
          </w:p>
        </w:tc>
        <w:tc>
          <w:tcPr>
            <w:tcW w:w="1368" w:type="dxa"/>
            <w:tcBorders>
              <w:top w:val="nil"/>
              <w:left w:val="nil"/>
              <w:bottom w:val="nil"/>
              <w:right w:val="nil"/>
            </w:tcBorders>
            <w:shd w:val="clear" w:color="auto" w:fill="auto"/>
            <w:noWrap/>
            <w:hideMark/>
          </w:tcPr>
          <w:p w14:paraId="31FC40C2" w14:textId="6FEF05A8" w:rsidR="00B8716E" w:rsidRPr="0064652D" w:rsidRDefault="00B8716E" w:rsidP="0069438E">
            <w:pPr>
              <w:spacing w:line="240" w:lineRule="auto"/>
              <w:jc w:val="right"/>
              <w:rPr>
                <w:rFonts w:eastAsia="Times New Roman" w:cs="Segoe UI"/>
                <w:b/>
                <w:bCs/>
                <w:color w:val="000000"/>
                <w:szCs w:val="21"/>
              </w:rPr>
            </w:pPr>
            <w:r w:rsidRPr="00B2120F">
              <w:t xml:space="preserve">$0 </w:t>
            </w:r>
          </w:p>
        </w:tc>
        <w:tc>
          <w:tcPr>
            <w:tcW w:w="1368" w:type="dxa"/>
            <w:tcBorders>
              <w:top w:val="nil"/>
              <w:left w:val="nil"/>
              <w:bottom w:val="nil"/>
              <w:right w:val="nil"/>
            </w:tcBorders>
            <w:shd w:val="clear" w:color="auto" w:fill="auto"/>
            <w:noWrap/>
            <w:hideMark/>
          </w:tcPr>
          <w:p w14:paraId="354D2280" w14:textId="3FB8FF5C" w:rsidR="00B8716E" w:rsidRPr="0064652D" w:rsidRDefault="00B8716E" w:rsidP="0069438E">
            <w:pPr>
              <w:spacing w:line="240" w:lineRule="auto"/>
              <w:jc w:val="right"/>
              <w:rPr>
                <w:rFonts w:ascii="Times New Roman" w:eastAsia="Times New Roman" w:hAnsi="Times New Roman" w:cs="Times New Roman"/>
                <w:szCs w:val="21"/>
              </w:rPr>
            </w:pPr>
            <w:r w:rsidRPr="00B2120F">
              <w:t xml:space="preserve">$5,000,000 </w:t>
            </w:r>
          </w:p>
        </w:tc>
        <w:tc>
          <w:tcPr>
            <w:tcW w:w="1368" w:type="dxa"/>
            <w:tcBorders>
              <w:top w:val="nil"/>
              <w:left w:val="nil"/>
              <w:bottom w:val="nil"/>
              <w:right w:val="nil"/>
            </w:tcBorders>
            <w:shd w:val="clear" w:color="auto" w:fill="auto"/>
            <w:noWrap/>
            <w:hideMark/>
          </w:tcPr>
          <w:p w14:paraId="6B316209" w14:textId="372933AE" w:rsidR="00B8716E" w:rsidRPr="0064652D" w:rsidRDefault="00B8716E" w:rsidP="0069438E">
            <w:pPr>
              <w:spacing w:line="240" w:lineRule="auto"/>
              <w:jc w:val="right"/>
              <w:rPr>
                <w:rFonts w:ascii="Times New Roman" w:eastAsia="Times New Roman" w:hAnsi="Times New Roman" w:cs="Times New Roman"/>
                <w:szCs w:val="21"/>
              </w:rPr>
            </w:pPr>
            <w:r w:rsidRPr="00B2120F">
              <w:t xml:space="preserve">$0 </w:t>
            </w:r>
          </w:p>
        </w:tc>
        <w:tc>
          <w:tcPr>
            <w:tcW w:w="1368" w:type="dxa"/>
            <w:tcBorders>
              <w:top w:val="nil"/>
              <w:left w:val="nil"/>
              <w:bottom w:val="nil"/>
              <w:right w:val="nil"/>
            </w:tcBorders>
            <w:shd w:val="clear" w:color="auto" w:fill="auto"/>
            <w:noWrap/>
            <w:hideMark/>
          </w:tcPr>
          <w:p w14:paraId="608AF5CB" w14:textId="42B06A16" w:rsidR="00B8716E" w:rsidRPr="0064652D" w:rsidRDefault="00B8716E" w:rsidP="0069438E">
            <w:pPr>
              <w:spacing w:line="240" w:lineRule="auto"/>
              <w:jc w:val="right"/>
              <w:rPr>
                <w:rFonts w:ascii="Times New Roman" w:eastAsia="Times New Roman" w:hAnsi="Times New Roman" w:cs="Times New Roman"/>
                <w:szCs w:val="21"/>
              </w:rPr>
            </w:pPr>
            <w:r w:rsidRPr="00B2120F">
              <w:t xml:space="preserve">$10,000,000 </w:t>
            </w:r>
          </w:p>
        </w:tc>
        <w:tc>
          <w:tcPr>
            <w:tcW w:w="1368" w:type="dxa"/>
            <w:tcBorders>
              <w:top w:val="nil"/>
              <w:left w:val="nil"/>
              <w:bottom w:val="nil"/>
              <w:right w:val="nil"/>
            </w:tcBorders>
            <w:shd w:val="clear" w:color="auto" w:fill="auto"/>
            <w:noWrap/>
            <w:hideMark/>
          </w:tcPr>
          <w:p w14:paraId="4E0456C5" w14:textId="04E29999" w:rsidR="00B8716E" w:rsidRPr="0064652D" w:rsidRDefault="00B8716E" w:rsidP="0069438E">
            <w:pPr>
              <w:spacing w:line="240" w:lineRule="auto"/>
              <w:jc w:val="right"/>
              <w:rPr>
                <w:rFonts w:ascii="Times New Roman" w:eastAsia="Times New Roman" w:hAnsi="Times New Roman" w:cs="Times New Roman"/>
                <w:szCs w:val="21"/>
              </w:rPr>
            </w:pPr>
            <w:r w:rsidRPr="00B2120F">
              <w:t xml:space="preserve">$10,000,000 </w:t>
            </w:r>
          </w:p>
        </w:tc>
        <w:tc>
          <w:tcPr>
            <w:tcW w:w="1368" w:type="dxa"/>
            <w:tcBorders>
              <w:top w:val="nil"/>
              <w:left w:val="nil"/>
              <w:bottom w:val="nil"/>
              <w:right w:val="nil"/>
            </w:tcBorders>
            <w:shd w:val="clear" w:color="auto" w:fill="auto"/>
            <w:noWrap/>
            <w:hideMark/>
          </w:tcPr>
          <w:p w14:paraId="17819E3C" w14:textId="042B40A0" w:rsidR="00B8716E" w:rsidRPr="0064652D" w:rsidRDefault="00B8716E" w:rsidP="0069438E">
            <w:pPr>
              <w:spacing w:line="240" w:lineRule="auto"/>
              <w:jc w:val="right"/>
              <w:rPr>
                <w:rFonts w:ascii="Times New Roman" w:eastAsia="Times New Roman" w:hAnsi="Times New Roman" w:cs="Times New Roman"/>
                <w:szCs w:val="21"/>
              </w:rPr>
            </w:pPr>
            <w:r w:rsidRPr="00B2120F">
              <w:t xml:space="preserve">$0 </w:t>
            </w:r>
          </w:p>
        </w:tc>
      </w:tr>
      <w:tr w:rsidR="00B8716E" w:rsidRPr="0064652D" w14:paraId="062B65A4" w14:textId="77777777" w:rsidTr="00AB0C22">
        <w:trPr>
          <w:trHeight w:val="144"/>
          <w:jc w:val="center"/>
        </w:trPr>
        <w:tc>
          <w:tcPr>
            <w:tcW w:w="639" w:type="dxa"/>
            <w:tcBorders>
              <w:top w:val="nil"/>
              <w:left w:val="nil"/>
              <w:bottom w:val="nil"/>
              <w:right w:val="nil"/>
            </w:tcBorders>
            <w:shd w:val="clear" w:color="auto" w:fill="auto"/>
            <w:noWrap/>
            <w:hideMark/>
          </w:tcPr>
          <w:p w14:paraId="316D7854" w14:textId="75BC4E57" w:rsidR="00B8716E" w:rsidRPr="0064652D" w:rsidRDefault="000C5AD4" w:rsidP="00B8716E">
            <w:pPr>
              <w:spacing w:line="240" w:lineRule="auto"/>
              <w:jc w:val="center"/>
              <w:rPr>
                <w:rFonts w:eastAsia="Times New Roman" w:cs="Segoe UI"/>
                <w:color w:val="000000"/>
                <w:szCs w:val="21"/>
              </w:rPr>
            </w:pPr>
            <w:r>
              <w:t>7</w:t>
            </w:r>
          </w:p>
        </w:tc>
        <w:tc>
          <w:tcPr>
            <w:tcW w:w="2448" w:type="dxa"/>
            <w:tcBorders>
              <w:top w:val="nil"/>
              <w:left w:val="nil"/>
              <w:bottom w:val="nil"/>
              <w:right w:val="nil"/>
            </w:tcBorders>
            <w:shd w:val="clear" w:color="auto" w:fill="auto"/>
            <w:noWrap/>
            <w:hideMark/>
          </w:tcPr>
          <w:p w14:paraId="4FAE00DC" w14:textId="425218F9" w:rsidR="00B8716E" w:rsidRPr="0064652D" w:rsidRDefault="00B8716E" w:rsidP="00B8716E">
            <w:pPr>
              <w:spacing w:line="240" w:lineRule="auto"/>
              <w:rPr>
                <w:rFonts w:eastAsia="Times New Roman" w:cs="Segoe UI"/>
                <w:color w:val="000000"/>
                <w:szCs w:val="21"/>
              </w:rPr>
            </w:pPr>
            <w:r w:rsidRPr="00B2120F">
              <w:t>DIF Reimbursement</w:t>
            </w:r>
          </w:p>
        </w:tc>
        <w:tc>
          <w:tcPr>
            <w:tcW w:w="1368" w:type="dxa"/>
            <w:tcBorders>
              <w:top w:val="nil"/>
              <w:left w:val="nil"/>
              <w:bottom w:val="nil"/>
              <w:right w:val="nil"/>
            </w:tcBorders>
            <w:shd w:val="clear" w:color="auto" w:fill="auto"/>
            <w:noWrap/>
            <w:hideMark/>
          </w:tcPr>
          <w:p w14:paraId="6163E9A9" w14:textId="0430557E" w:rsidR="00B8716E" w:rsidRPr="0064652D" w:rsidRDefault="00B8716E" w:rsidP="0069438E">
            <w:pPr>
              <w:spacing w:line="240" w:lineRule="auto"/>
              <w:jc w:val="right"/>
              <w:rPr>
                <w:rFonts w:eastAsia="Times New Roman" w:cs="Segoe UI"/>
                <w:color w:val="000000"/>
                <w:szCs w:val="21"/>
              </w:rPr>
            </w:pPr>
            <w:r w:rsidRPr="00B2120F">
              <w:t xml:space="preserve">$7,175,156 </w:t>
            </w:r>
          </w:p>
        </w:tc>
        <w:tc>
          <w:tcPr>
            <w:tcW w:w="1368" w:type="dxa"/>
            <w:tcBorders>
              <w:top w:val="nil"/>
              <w:left w:val="nil"/>
              <w:bottom w:val="nil"/>
              <w:right w:val="nil"/>
            </w:tcBorders>
            <w:shd w:val="clear" w:color="auto" w:fill="auto"/>
            <w:noWrap/>
            <w:hideMark/>
          </w:tcPr>
          <w:p w14:paraId="5107EE42" w14:textId="0A35FD5B" w:rsidR="00B8716E" w:rsidRPr="0064652D" w:rsidRDefault="00B8716E" w:rsidP="0069438E">
            <w:pPr>
              <w:spacing w:line="240" w:lineRule="auto"/>
              <w:jc w:val="right"/>
              <w:rPr>
                <w:rFonts w:eastAsia="Times New Roman" w:cs="Segoe UI"/>
                <w:color w:val="000000"/>
                <w:szCs w:val="21"/>
              </w:rPr>
            </w:pPr>
            <w:r w:rsidRPr="00B2120F">
              <w:t xml:space="preserve">$15,436,238 </w:t>
            </w:r>
          </w:p>
        </w:tc>
        <w:tc>
          <w:tcPr>
            <w:tcW w:w="1368" w:type="dxa"/>
            <w:tcBorders>
              <w:top w:val="nil"/>
              <w:left w:val="nil"/>
              <w:bottom w:val="nil"/>
              <w:right w:val="nil"/>
            </w:tcBorders>
            <w:shd w:val="clear" w:color="auto" w:fill="auto"/>
            <w:noWrap/>
            <w:hideMark/>
          </w:tcPr>
          <w:p w14:paraId="384C291A" w14:textId="7FDCB9DA" w:rsidR="00B8716E" w:rsidRPr="0064652D" w:rsidRDefault="00B8716E" w:rsidP="0069438E">
            <w:pPr>
              <w:spacing w:line="240" w:lineRule="auto"/>
              <w:jc w:val="right"/>
              <w:rPr>
                <w:rFonts w:eastAsia="Times New Roman" w:cs="Segoe UI"/>
                <w:color w:val="000000"/>
                <w:szCs w:val="21"/>
              </w:rPr>
            </w:pPr>
            <w:r w:rsidRPr="00B2120F">
              <w:t xml:space="preserve">$19,385,939 </w:t>
            </w:r>
          </w:p>
        </w:tc>
        <w:tc>
          <w:tcPr>
            <w:tcW w:w="1368" w:type="dxa"/>
            <w:tcBorders>
              <w:top w:val="nil"/>
              <w:left w:val="nil"/>
              <w:bottom w:val="nil"/>
              <w:right w:val="nil"/>
            </w:tcBorders>
            <w:shd w:val="clear" w:color="auto" w:fill="auto"/>
            <w:noWrap/>
            <w:hideMark/>
          </w:tcPr>
          <w:p w14:paraId="5CD19D17" w14:textId="210BC569" w:rsidR="00B8716E" w:rsidRPr="0064652D" w:rsidRDefault="00B8716E" w:rsidP="0069438E">
            <w:pPr>
              <w:spacing w:line="240" w:lineRule="auto"/>
              <w:jc w:val="right"/>
              <w:rPr>
                <w:rFonts w:eastAsia="Times New Roman" w:cs="Segoe UI"/>
                <w:color w:val="000000"/>
                <w:szCs w:val="21"/>
              </w:rPr>
            </w:pPr>
            <w:r w:rsidRPr="00B2120F">
              <w:t xml:space="preserve">$6,040,000 </w:t>
            </w:r>
          </w:p>
        </w:tc>
        <w:tc>
          <w:tcPr>
            <w:tcW w:w="1368" w:type="dxa"/>
            <w:tcBorders>
              <w:top w:val="nil"/>
              <w:left w:val="nil"/>
              <w:bottom w:val="nil"/>
              <w:right w:val="nil"/>
            </w:tcBorders>
            <w:shd w:val="clear" w:color="auto" w:fill="auto"/>
            <w:noWrap/>
            <w:hideMark/>
          </w:tcPr>
          <w:p w14:paraId="7084629B" w14:textId="4A8206DB" w:rsidR="00B8716E" w:rsidRPr="0064652D" w:rsidRDefault="00B8716E" w:rsidP="0069438E">
            <w:pPr>
              <w:spacing w:line="240" w:lineRule="auto"/>
              <w:jc w:val="right"/>
              <w:rPr>
                <w:rFonts w:eastAsia="Times New Roman" w:cs="Segoe UI"/>
                <w:color w:val="000000"/>
                <w:szCs w:val="21"/>
              </w:rPr>
            </w:pPr>
            <w:r w:rsidRPr="00B2120F">
              <w:t xml:space="preserve">$2,980,000 </w:t>
            </w:r>
          </w:p>
        </w:tc>
        <w:tc>
          <w:tcPr>
            <w:tcW w:w="1368" w:type="dxa"/>
            <w:tcBorders>
              <w:top w:val="nil"/>
              <w:left w:val="nil"/>
              <w:bottom w:val="nil"/>
              <w:right w:val="nil"/>
            </w:tcBorders>
            <w:shd w:val="clear" w:color="auto" w:fill="auto"/>
            <w:noWrap/>
            <w:hideMark/>
          </w:tcPr>
          <w:p w14:paraId="21C7B9B0" w14:textId="3B94047A" w:rsidR="00B8716E" w:rsidRPr="0064652D" w:rsidRDefault="00B8716E" w:rsidP="0069438E">
            <w:pPr>
              <w:spacing w:line="240" w:lineRule="auto"/>
              <w:jc w:val="right"/>
              <w:rPr>
                <w:rFonts w:eastAsia="Times New Roman" w:cs="Segoe UI"/>
                <w:color w:val="000000"/>
                <w:szCs w:val="21"/>
              </w:rPr>
            </w:pPr>
            <w:r w:rsidRPr="00B2120F">
              <w:t xml:space="preserve">$0 </w:t>
            </w:r>
          </w:p>
        </w:tc>
      </w:tr>
      <w:tr w:rsidR="00B8716E" w:rsidRPr="0064652D" w14:paraId="11C7F937" w14:textId="77777777" w:rsidTr="00AB0C22">
        <w:trPr>
          <w:trHeight w:val="144"/>
          <w:jc w:val="center"/>
        </w:trPr>
        <w:tc>
          <w:tcPr>
            <w:tcW w:w="639" w:type="dxa"/>
            <w:tcBorders>
              <w:top w:val="nil"/>
              <w:left w:val="nil"/>
              <w:bottom w:val="nil"/>
              <w:right w:val="nil"/>
            </w:tcBorders>
            <w:shd w:val="clear" w:color="auto" w:fill="auto"/>
            <w:noWrap/>
            <w:hideMark/>
          </w:tcPr>
          <w:p w14:paraId="49E6E9BE" w14:textId="5B4E1DDD" w:rsidR="00B8716E" w:rsidRPr="0064652D" w:rsidRDefault="000C5AD4" w:rsidP="00B8716E">
            <w:pPr>
              <w:spacing w:line="240" w:lineRule="auto"/>
              <w:jc w:val="center"/>
              <w:rPr>
                <w:rFonts w:eastAsia="Times New Roman" w:cs="Segoe UI"/>
                <w:color w:val="000000"/>
                <w:szCs w:val="21"/>
              </w:rPr>
            </w:pPr>
            <w:r>
              <w:t>8</w:t>
            </w:r>
          </w:p>
        </w:tc>
        <w:tc>
          <w:tcPr>
            <w:tcW w:w="2448" w:type="dxa"/>
            <w:tcBorders>
              <w:top w:val="nil"/>
              <w:left w:val="nil"/>
              <w:bottom w:val="nil"/>
              <w:right w:val="nil"/>
            </w:tcBorders>
            <w:shd w:val="clear" w:color="auto" w:fill="auto"/>
            <w:noWrap/>
            <w:hideMark/>
          </w:tcPr>
          <w:p w14:paraId="3AA1FB76" w14:textId="1D762D80" w:rsidR="00B8716E" w:rsidRPr="0064652D" w:rsidRDefault="00B8716E" w:rsidP="00B8716E">
            <w:pPr>
              <w:spacing w:line="240" w:lineRule="auto"/>
              <w:rPr>
                <w:rFonts w:eastAsia="Times New Roman" w:cs="Segoe UI"/>
                <w:color w:val="000000"/>
                <w:szCs w:val="21"/>
              </w:rPr>
            </w:pPr>
            <w:r w:rsidRPr="00B2120F">
              <w:t>Sales of Existing PW Land</w:t>
            </w:r>
          </w:p>
        </w:tc>
        <w:tc>
          <w:tcPr>
            <w:tcW w:w="1368" w:type="dxa"/>
            <w:tcBorders>
              <w:top w:val="nil"/>
              <w:left w:val="nil"/>
              <w:bottom w:val="nil"/>
              <w:right w:val="nil"/>
            </w:tcBorders>
            <w:shd w:val="clear" w:color="auto" w:fill="auto"/>
            <w:noWrap/>
            <w:hideMark/>
          </w:tcPr>
          <w:p w14:paraId="7338A4BF" w14:textId="272383FE" w:rsidR="00B8716E" w:rsidRPr="0064652D" w:rsidRDefault="00B8716E" w:rsidP="0069438E">
            <w:pPr>
              <w:spacing w:line="240" w:lineRule="auto"/>
              <w:jc w:val="right"/>
              <w:rPr>
                <w:rFonts w:eastAsia="Times New Roman" w:cs="Segoe UI"/>
                <w:color w:val="000000"/>
                <w:szCs w:val="21"/>
              </w:rPr>
            </w:pPr>
            <w:r w:rsidRPr="00B2120F">
              <w:t xml:space="preserve">$0 </w:t>
            </w:r>
          </w:p>
        </w:tc>
        <w:tc>
          <w:tcPr>
            <w:tcW w:w="1368" w:type="dxa"/>
            <w:tcBorders>
              <w:top w:val="nil"/>
              <w:left w:val="nil"/>
              <w:bottom w:val="nil"/>
              <w:right w:val="nil"/>
            </w:tcBorders>
            <w:shd w:val="clear" w:color="auto" w:fill="auto"/>
            <w:noWrap/>
            <w:hideMark/>
          </w:tcPr>
          <w:p w14:paraId="5F152D25" w14:textId="36DA35C4" w:rsidR="00B8716E" w:rsidRPr="0064652D" w:rsidRDefault="00B8716E" w:rsidP="0069438E">
            <w:pPr>
              <w:spacing w:line="240" w:lineRule="auto"/>
              <w:jc w:val="right"/>
              <w:rPr>
                <w:rFonts w:eastAsia="Times New Roman" w:cs="Segoe UI"/>
                <w:color w:val="000000"/>
                <w:szCs w:val="21"/>
              </w:rPr>
            </w:pPr>
            <w:r w:rsidRPr="00B2120F">
              <w:t xml:space="preserve">$0 </w:t>
            </w:r>
          </w:p>
        </w:tc>
        <w:tc>
          <w:tcPr>
            <w:tcW w:w="1368" w:type="dxa"/>
            <w:tcBorders>
              <w:top w:val="nil"/>
              <w:left w:val="nil"/>
              <w:bottom w:val="nil"/>
              <w:right w:val="nil"/>
            </w:tcBorders>
            <w:shd w:val="clear" w:color="auto" w:fill="auto"/>
            <w:noWrap/>
            <w:hideMark/>
          </w:tcPr>
          <w:p w14:paraId="4A71C4B9" w14:textId="715BA02B" w:rsidR="00B8716E" w:rsidRPr="0064652D" w:rsidRDefault="00B8716E" w:rsidP="0069438E">
            <w:pPr>
              <w:spacing w:line="240" w:lineRule="auto"/>
              <w:jc w:val="right"/>
              <w:rPr>
                <w:rFonts w:eastAsia="Times New Roman" w:cs="Segoe UI"/>
                <w:color w:val="000000"/>
                <w:szCs w:val="21"/>
              </w:rPr>
            </w:pPr>
            <w:r w:rsidRPr="00B2120F">
              <w:t xml:space="preserve">$0 </w:t>
            </w:r>
          </w:p>
        </w:tc>
        <w:tc>
          <w:tcPr>
            <w:tcW w:w="1368" w:type="dxa"/>
            <w:tcBorders>
              <w:top w:val="nil"/>
              <w:left w:val="nil"/>
              <w:bottom w:val="nil"/>
              <w:right w:val="nil"/>
            </w:tcBorders>
            <w:shd w:val="clear" w:color="auto" w:fill="auto"/>
            <w:noWrap/>
            <w:hideMark/>
          </w:tcPr>
          <w:p w14:paraId="0994D6B6" w14:textId="583BB29B" w:rsidR="00B8716E" w:rsidRPr="0064652D" w:rsidRDefault="00B8716E" w:rsidP="0069438E">
            <w:pPr>
              <w:spacing w:line="240" w:lineRule="auto"/>
              <w:jc w:val="right"/>
              <w:rPr>
                <w:rFonts w:eastAsia="Times New Roman" w:cs="Segoe UI"/>
                <w:color w:val="000000"/>
                <w:szCs w:val="21"/>
              </w:rPr>
            </w:pPr>
            <w:r w:rsidRPr="00B2120F">
              <w:t xml:space="preserve">$8,160,000 </w:t>
            </w:r>
          </w:p>
        </w:tc>
        <w:tc>
          <w:tcPr>
            <w:tcW w:w="1368" w:type="dxa"/>
            <w:tcBorders>
              <w:top w:val="nil"/>
              <w:left w:val="nil"/>
              <w:bottom w:val="nil"/>
              <w:right w:val="nil"/>
            </w:tcBorders>
            <w:shd w:val="clear" w:color="auto" w:fill="auto"/>
            <w:noWrap/>
            <w:hideMark/>
          </w:tcPr>
          <w:p w14:paraId="2DFDAE01" w14:textId="7DF4F55B" w:rsidR="00B8716E" w:rsidRPr="0064652D" w:rsidRDefault="00B8716E" w:rsidP="0069438E">
            <w:pPr>
              <w:spacing w:line="240" w:lineRule="auto"/>
              <w:jc w:val="right"/>
              <w:rPr>
                <w:rFonts w:eastAsia="Times New Roman" w:cs="Segoe UI"/>
                <w:color w:val="000000"/>
                <w:szCs w:val="21"/>
              </w:rPr>
            </w:pPr>
            <w:r w:rsidRPr="00B2120F">
              <w:t xml:space="preserve">$7,920,000 </w:t>
            </w:r>
          </w:p>
        </w:tc>
        <w:tc>
          <w:tcPr>
            <w:tcW w:w="1368" w:type="dxa"/>
            <w:tcBorders>
              <w:top w:val="nil"/>
              <w:left w:val="nil"/>
              <w:bottom w:val="nil"/>
              <w:right w:val="nil"/>
            </w:tcBorders>
            <w:shd w:val="clear" w:color="auto" w:fill="auto"/>
            <w:noWrap/>
            <w:hideMark/>
          </w:tcPr>
          <w:p w14:paraId="78092471" w14:textId="6F6DE40E" w:rsidR="00B8716E" w:rsidRPr="0064652D" w:rsidRDefault="00B8716E" w:rsidP="0069438E">
            <w:pPr>
              <w:spacing w:line="240" w:lineRule="auto"/>
              <w:jc w:val="right"/>
              <w:rPr>
                <w:rFonts w:eastAsia="Times New Roman" w:cs="Segoe UI"/>
                <w:color w:val="000000"/>
                <w:szCs w:val="21"/>
              </w:rPr>
            </w:pPr>
            <w:r w:rsidRPr="00B2120F">
              <w:t xml:space="preserve">$0 </w:t>
            </w:r>
          </w:p>
        </w:tc>
      </w:tr>
      <w:tr w:rsidR="00B8716E" w:rsidRPr="0064652D" w14:paraId="6CD54441" w14:textId="77777777" w:rsidTr="00AB0C22">
        <w:trPr>
          <w:trHeight w:val="144"/>
          <w:jc w:val="center"/>
        </w:trPr>
        <w:tc>
          <w:tcPr>
            <w:tcW w:w="639" w:type="dxa"/>
            <w:tcBorders>
              <w:top w:val="nil"/>
              <w:left w:val="nil"/>
              <w:bottom w:val="nil"/>
              <w:right w:val="nil"/>
            </w:tcBorders>
            <w:shd w:val="clear" w:color="auto" w:fill="auto"/>
            <w:noWrap/>
          </w:tcPr>
          <w:p w14:paraId="332AB4C0" w14:textId="43AFBD73" w:rsidR="00B8716E" w:rsidRPr="0064652D" w:rsidRDefault="000C5AD4" w:rsidP="00B8716E">
            <w:pPr>
              <w:spacing w:line="240" w:lineRule="auto"/>
              <w:jc w:val="center"/>
              <w:rPr>
                <w:rFonts w:eastAsia="Times New Roman" w:cs="Segoe UI"/>
                <w:color w:val="000000"/>
                <w:szCs w:val="21"/>
              </w:rPr>
            </w:pPr>
            <w:r>
              <w:t>9</w:t>
            </w:r>
          </w:p>
        </w:tc>
        <w:tc>
          <w:tcPr>
            <w:tcW w:w="2448" w:type="dxa"/>
            <w:tcBorders>
              <w:top w:val="nil"/>
              <w:left w:val="nil"/>
              <w:bottom w:val="nil"/>
              <w:right w:val="nil"/>
            </w:tcBorders>
            <w:shd w:val="clear" w:color="auto" w:fill="auto"/>
            <w:noWrap/>
          </w:tcPr>
          <w:p w14:paraId="08650AF0" w14:textId="23128C51" w:rsidR="00B8716E" w:rsidRPr="0064652D" w:rsidRDefault="00B8716E" w:rsidP="00B8716E">
            <w:pPr>
              <w:spacing w:line="240" w:lineRule="auto"/>
              <w:rPr>
                <w:rFonts w:eastAsia="Times New Roman" w:cs="Segoe UI"/>
                <w:color w:val="000000"/>
                <w:szCs w:val="21"/>
              </w:rPr>
            </w:pPr>
            <w:r w:rsidRPr="00B2120F">
              <w:t>General Fund Transfer for Sports Complex</w:t>
            </w:r>
          </w:p>
        </w:tc>
        <w:tc>
          <w:tcPr>
            <w:tcW w:w="1368" w:type="dxa"/>
            <w:tcBorders>
              <w:top w:val="nil"/>
              <w:left w:val="nil"/>
              <w:bottom w:val="nil"/>
              <w:right w:val="nil"/>
            </w:tcBorders>
            <w:shd w:val="clear" w:color="auto" w:fill="auto"/>
            <w:noWrap/>
          </w:tcPr>
          <w:p w14:paraId="27613CDB" w14:textId="558B4F8F" w:rsidR="00B8716E" w:rsidRPr="0064652D" w:rsidRDefault="00B8716E" w:rsidP="0069438E">
            <w:pPr>
              <w:spacing w:line="240" w:lineRule="auto"/>
              <w:jc w:val="right"/>
              <w:rPr>
                <w:rFonts w:eastAsia="Times New Roman" w:cs="Segoe UI"/>
                <w:color w:val="000000"/>
                <w:szCs w:val="21"/>
              </w:rPr>
            </w:pPr>
            <w:r w:rsidRPr="00B2120F">
              <w:t xml:space="preserve">$4,000,000 </w:t>
            </w:r>
          </w:p>
        </w:tc>
        <w:tc>
          <w:tcPr>
            <w:tcW w:w="1368" w:type="dxa"/>
            <w:tcBorders>
              <w:top w:val="nil"/>
              <w:left w:val="nil"/>
              <w:bottom w:val="nil"/>
              <w:right w:val="nil"/>
            </w:tcBorders>
            <w:shd w:val="clear" w:color="auto" w:fill="auto"/>
            <w:noWrap/>
          </w:tcPr>
          <w:p w14:paraId="586862B7" w14:textId="024D0404" w:rsidR="00B8716E" w:rsidRPr="0064652D" w:rsidRDefault="00B8716E" w:rsidP="0069438E">
            <w:pPr>
              <w:spacing w:line="240" w:lineRule="auto"/>
              <w:jc w:val="right"/>
              <w:rPr>
                <w:rFonts w:eastAsia="Times New Roman" w:cs="Segoe UI"/>
                <w:color w:val="000000"/>
                <w:szCs w:val="21"/>
              </w:rPr>
            </w:pPr>
            <w:r w:rsidRPr="00B2120F">
              <w:t xml:space="preserve">$7,360,000 </w:t>
            </w:r>
          </w:p>
        </w:tc>
        <w:tc>
          <w:tcPr>
            <w:tcW w:w="1368" w:type="dxa"/>
            <w:tcBorders>
              <w:top w:val="nil"/>
              <w:left w:val="nil"/>
              <w:bottom w:val="nil"/>
              <w:right w:val="nil"/>
            </w:tcBorders>
            <w:shd w:val="clear" w:color="auto" w:fill="auto"/>
            <w:noWrap/>
          </w:tcPr>
          <w:p w14:paraId="379FF96C" w14:textId="0D912976" w:rsidR="00B8716E" w:rsidRPr="0064652D" w:rsidRDefault="00B8716E" w:rsidP="0069438E">
            <w:pPr>
              <w:spacing w:line="240" w:lineRule="auto"/>
              <w:jc w:val="right"/>
              <w:rPr>
                <w:rFonts w:eastAsia="Times New Roman" w:cs="Segoe UI"/>
                <w:color w:val="000000"/>
                <w:szCs w:val="21"/>
              </w:rPr>
            </w:pPr>
            <w:r w:rsidRPr="00B2120F">
              <w:t xml:space="preserve">$4,000,000 </w:t>
            </w:r>
          </w:p>
        </w:tc>
        <w:tc>
          <w:tcPr>
            <w:tcW w:w="1368" w:type="dxa"/>
            <w:tcBorders>
              <w:top w:val="nil"/>
              <w:left w:val="nil"/>
              <w:bottom w:val="nil"/>
              <w:right w:val="nil"/>
            </w:tcBorders>
            <w:shd w:val="clear" w:color="auto" w:fill="auto"/>
            <w:noWrap/>
          </w:tcPr>
          <w:p w14:paraId="0F307024" w14:textId="5EEE23A9" w:rsidR="00B8716E" w:rsidRPr="0064652D" w:rsidRDefault="00B8716E" w:rsidP="0069438E">
            <w:pPr>
              <w:spacing w:line="240" w:lineRule="auto"/>
              <w:jc w:val="right"/>
              <w:rPr>
                <w:rFonts w:eastAsia="Times New Roman" w:cs="Segoe UI"/>
                <w:color w:val="000000"/>
                <w:szCs w:val="21"/>
              </w:rPr>
            </w:pPr>
            <w:r w:rsidRPr="00B2120F">
              <w:t xml:space="preserve">$0 </w:t>
            </w:r>
          </w:p>
        </w:tc>
        <w:tc>
          <w:tcPr>
            <w:tcW w:w="1368" w:type="dxa"/>
            <w:tcBorders>
              <w:top w:val="nil"/>
              <w:left w:val="nil"/>
              <w:bottom w:val="nil"/>
              <w:right w:val="nil"/>
            </w:tcBorders>
            <w:shd w:val="clear" w:color="auto" w:fill="auto"/>
            <w:noWrap/>
          </w:tcPr>
          <w:p w14:paraId="504AC8A1" w14:textId="19139C3B" w:rsidR="00B8716E" w:rsidRPr="0064652D" w:rsidRDefault="00B8716E" w:rsidP="0069438E">
            <w:pPr>
              <w:spacing w:line="240" w:lineRule="auto"/>
              <w:jc w:val="right"/>
              <w:rPr>
                <w:rFonts w:eastAsia="Times New Roman" w:cs="Segoe UI"/>
                <w:color w:val="000000"/>
                <w:szCs w:val="21"/>
              </w:rPr>
            </w:pPr>
            <w:r w:rsidRPr="00B2120F">
              <w:t xml:space="preserve">$0 </w:t>
            </w:r>
          </w:p>
        </w:tc>
        <w:tc>
          <w:tcPr>
            <w:tcW w:w="1368" w:type="dxa"/>
            <w:tcBorders>
              <w:top w:val="nil"/>
              <w:left w:val="nil"/>
              <w:bottom w:val="nil"/>
              <w:right w:val="nil"/>
            </w:tcBorders>
            <w:shd w:val="clear" w:color="auto" w:fill="auto"/>
            <w:noWrap/>
          </w:tcPr>
          <w:p w14:paraId="5FFFA120" w14:textId="32EDDBDF" w:rsidR="00B8716E" w:rsidRPr="0064652D" w:rsidRDefault="00B8716E" w:rsidP="0069438E">
            <w:pPr>
              <w:spacing w:line="240" w:lineRule="auto"/>
              <w:jc w:val="right"/>
              <w:rPr>
                <w:rFonts w:eastAsia="Times New Roman" w:cs="Segoe UI"/>
                <w:color w:val="000000"/>
                <w:szCs w:val="21"/>
              </w:rPr>
            </w:pPr>
            <w:r w:rsidRPr="00B2120F">
              <w:t xml:space="preserve">$0 </w:t>
            </w:r>
          </w:p>
        </w:tc>
      </w:tr>
      <w:tr w:rsidR="00B8716E" w:rsidRPr="0064652D" w14:paraId="294CB81E" w14:textId="77777777" w:rsidTr="00AB0C22">
        <w:trPr>
          <w:trHeight w:val="144"/>
          <w:jc w:val="center"/>
        </w:trPr>
        <w:tc>
          <w:tcPr>
            <w:tcW w:w="639" w:type="dxa"/>
            <w:tcBorders>
              <w:top w:val="nil"/>
              <w:left w:val="nil"/>
              <w:bottom w:val="nil"/>
              <w:right w:val="nil"/>
            </w:tcBorders>
            <w:shd w:val="clear" w:color="auto" w:fill="auto"/>
            <w:noWrap/>
          </w:tcPr>
          <w:p w14:paraId="4CA86693" w14:textId="550D4A0A" w:rsidR="00B8716E" w:rsidRPr="0064652D" w:rsidRDefault="00B8716E" w:rsidP="00B8716E">
            <w:pPr>
              <w:spacing w:line="240" w:lineRule="auto"/>
              <w:jc w:val="center"/>
              <w:rPr>
                <w:rFonts w:eastAsia="Times New Roman" w:cs="Segoe UI"/>
                <w:color w:val="000000"/>
                <w:szCs w:val="21"/>
              </w:rPr>
            </w:pPr>
            <w:r w:rsidRPr="00B2120F">
              <w:t>1</w:t>
            </w:r>
            <w:r w:rsidR="000C5AD4">
              <w:t>0</w:t>
            </w:r>
          </w:p>
        </w:tc>
        <w:tc>
          <w:tcPr>
            <w:tcW w:w="2448" w:type="dxa"/>
            <w:tcBorders>
              <w:top w:val="nil"/>
              <w:left w:val="nil"/>
              <w:bottom w:val="nil"/>
              <w:right w:val="nil"/>
            </w:tcBorders>
            <w:shd w:val="clear" w:color="auto" w:fill="auto"/>
            <w:noWrap/>
          </w:tcPr>
          <w:p w14:paraId="73740412" w14:textId="5E8DC3D5" w:rsidR="00B8716E" w:rsidRPr="0064652D" w:rsidRDefault="00B8716E" w:rsidP="00B8716E">
            <w:pPr>
              <w:spacing w:line="240" w:lineRule="auto"/>
              <w:rPr>
                <w:rFonts w:eastAsia="Times New Roman" w:cs="Segoe UI"/>
                <w:color w:val="000000"/>
                <w:szCs w:val="21"/>
              </w:rPr>
            </w:pPr>
            <w:r w:rsidRPr="00B2120F">
              <w:t>Capacity Fees</w:t>
            </w:r>
          </w:p>
        </w:tc>
        <w:tc>
          <w:tcPr>
            <w:tcW w:w="1368" w:type="dxa"/>
            <w:tcBorders>
              <w:top w:val="nil"/>
              <w:left w:val="nil"/>
              <w:bottom w:val="nil"/>
              <w:right w:val="nil"/>
            </w:tcBorders>
            <w:shd w:val="clear" w:color="auto" w:fill="auto"/>
            <w:noWrap/>
          </w:tcPr>
          <w:p w14:paraId="44CD0B3E" w14:textId="064B7A72" w:rsidR="00B8716E" w:rsidRPr="0064652D" w:rsidRDefault="00B8716E" w:rsidP="0069438E">
            <w:pPr>
              <w:spacing w:line="240" w:lineRule="auto"/>
              <w:jc w:val="right"/>
              <w:rPr>
                <w:rFonts w:eastAsia="Times New Roman" w:cs="Segoe UI"/>
                <w:color w:val="000000"/>
                <w:szCs w:val="21"/>
              </w:rPr>
            </w:pPr>
            <w:r w:rsidRPr="00B2120F">
              <w:t xml:space="preserve">$250,000 </w:t>
            </w:r>
          </w:p>
        </w:tc>
        <w:tc>
          <w:tcPr>
            <w:tcW w:w="1368" w:type="dxa"/>
            <w:tcBorders>
              <w:top w:val="nil"/>
              <w:left w:val="nil"/>
              <w:bottom w:val="nil"/>
              <w:right w:val="nil"/>
            </w:tcBorders>
            <w:shd w:val="clear" w:color="auto" w:fill="auto"/>
            <w:noWrap/>
          </w:tcPr>
          <w:p w14:paraId="09352829" w14:textId="11B1E6BE" w:rsidR="00B8716E" w:rsidRPr="0064652D" w:rsidRDefault="00B8716E" w:rsidP="0069438E">
            <w:pPr>
              <w:spacing w:line="240" w:lineRule="auto"/>
              <w:jc w:val="right"/>
              <w:rPr>
                <w:rFonts w:eastAsia="Times New Roman" w:cs="Segoe UI"/>
                <w:color w:val="000000"/>
                <w:szCs w:val="21"/>
              </w:rPr>
            </w:pPr>
            <w:r w:rsidRPr="00B2120F">
              <w:t xml:space="preserve">$255,000 </w:t>
            </w:r>
          </w:p>
        </w:tc>
        <w:tc>
          <w:tcPr>
            <w:tcW w:w="1368" w:type="dxa"/>
            <w:tcBorders>
              <w:top w:val="nil"/>
              <w:left w:val="nil"/>
              <w:bottom w:val="nil"/>
              <w:right w:val="nil"/>
            </w:tcBorders>
            <w:shd w:val="clear" w:color="auto" w:fill="auto"/>
            <w:noWrap/>
          </w:tcPr>
          <w:p w14:paraId="5752702E" w14:textId="6E37AE37" w:rsidR="00B8716E" w:rsidRPr="0064652D" w:rsidRDefault="00B8716E" w:rsidP="0069438E">
            <w:pPr>
              <w:spacing w:line="240" w:lineRule="auto"/>
              <w:jc w:val="right"/>
              <w:rPr>
                <w:rFonts w:eastAsia="Times New Roman" w:cs="Segoe UI"/>
                <w:color w:val="000000"/>
                <w:szCs w:val="21"/>
              </w:rPr>
            </w:pPr>
            <w:r w:rsidRPr="00B2120F">
              <w:t xml:space="preserve">$260,100 </w:t>
            </w:r>
          </w:p>
        </w:tc>
        <w:tc>
          <w:tcPr>
            <w:tcW w:w="1368" w:type="dxa"/>
            <w:tcBorders>
              <w:top w:val="nil"/>
              <w:left w:val="nil"/>
              <w:bottom w:val="nil"/>
              <w:right w:val="nil"/>
            </w:tcBorders>
            <w:shd w:val="clear" w:color="auto" w:fill="auto"/>
            <w:noWrap/>
          </w:tcPr>
          <w:p w14:paraId="10A672E6" w14:textId="10E4F88C" w:rsidR="00B8716E" w:rsidRPr="0064652D" w:rsidRDefault="00B8716E" w:rsidP="0069438E">
            <w:pPr>
              <w:spacing w:line="240" w:lineRule="auto"/>
              <w:jc w:val="right"/>
              <w:rPr>
                <w:rFonts w:eastAsia="Times New Roman" w:cs="Segoe UI"/>
                <w:color w:val="000000"/>
                <w:szCs w:val="21"/>
              </w:rPr>
            </w:pPr>
            <w:r w:rsidRPr="00B2120F">
              <w:t xml:space="preserve">$265,302 </w:t>
            </w:r>
          </w:p>
        </w:tc>
        <w:tc>
          <w:tcPr>
            <w:tcW w:w="1368" w:type="dxa"/>
            <w:tcBorders>
              <w:top w:val="nil"/>
              <w:left w:val="nil"/>
              <w:bottom w:val="nil"/>
              <w:right w:val="nil"/>
            </w:tcBorders>
            <w:shd w:val="clear" w:color="auto" w:fill="auto"/>
            <w:noWrap/>
          </w:tcPr>
          <w:p w14:paraId="5C92A164" w14:textId="4EBAAF63" w:rsidR="00B8716E" w:rsidRPr="0064652D" w:rsidRDefault="00B8716E" w:rsidP="0069438E">
            <w:pPr>
              <w:spacing w:line="240" w:lineRule="auto"/>
              <w:jc w:val="right"/>
              <w:rPr>
                <w:rFonts w:eastAsia="Times New Roman" w:cs="Segoe UI"/>
                <w:color w:val="000000"/>
                <w:szCs w:val="21"/>
              </w:rPr>
            </w:pPr>
            <w:r w:rsidRPr="00B2120F">
              <w:t xml:space="preserve">$270,608 </w:t>
            </w:r>
          </w:p>
        </w:tc>
        <w:tc>
          <w:tcPr>
            <w:tcW w:w="1368" w:type="dxa"/>
            <w:tcBorders>
              <w:top w:val="nil"/>
              <w:left w:val="nil"/>
              <w:bottom w:val="nil"/>
              <w:right w:val="nil"/>
            </w:tcBorders>
            <w:shd w:val="clear" w:color="auto" w:fill="auto"/>
            <w:noWrap/>
          </w:tcPr>
          <w:p w14:paraId="0046703E" w14:textId="43A499E6" w:rsidR="00B8716E" w:rsidRPr="0064652D" w:rsidRDefault="00B8716E" w:rsidP="0069438E">
            <w:pPr>
              <w:spacing w:line="240" w:lineRule="auto"/>
              <w:jc w:val="right"/>
              <w:rPr>
                <w:rFonts w:eastAsia="Times New Roman" w:cs="Segoe UI"/>
                <w:color w:val="000000"/>
                <w:szCs w:val="21"/>
              </w:rPr>
            </w:pPr>
            <w:r w:rsidRPr="00B2120F">
              <w:t xml:space="preserve">$276,020 </w:t>
            </w:r>
          </w:p>
        </w:tc>
      </w:tr>
      <w:tr w:rsidR="00B8716E" w:rsidRPr="0064652D" w14:paraId="359C7892" w14:textId="77777777" w:rsidTr="00AB0C22">
        <w:trPr>
          <w:trHeight w:val="144"/>
          <w:jc w:val="center"/>
        </w:trPr>
        <w:tc>
          <w:tcPr>
            <w:tcW w:w="639" w:type="dxa"/>
            <w:tcBorders>
              <w:top w:val="nil"/>
              <w:left w:val="nil"/>
              <w:bottom w:val="nil"/>
              <w:right w:val="nil"/>
            </w:tcBorders>
            <w:shd w:val="clear" w:color="auto" w:fill="auto"/>
            <w:noWrap/>
          </w:tcPr>
          <w:p w14:paraId="11F542FA" w14:textId="60B2DF10" w:rsidR="00B8716E" w:rsidRPr="0064652D" w:rsidRDefault="00B8716E" w:rsidP="00B8716E">
            <w:pPr>
              <w:spacing w:line="240" w:lineRule="auto"/>
              <w:jc w:val="center"/>
              <w:rPr>
                <w:rFonts w:eastAsia="Times New Roman" w:cs="Segoe UI"/>
                <w:color w:val="000000"/>
                <w:szCs w:val="21"/>
              </w:rPr>
            </w:pPr>
            <w:r w:rsidRPr="00B2120F">
              <w:t>1</w:t>
            </w:r>
            <w:r w:rsidR="000C5AD4">
              <w:t>1</w:t>
            </w:r>
          </w:p>
        </w:tc>
        <w:tc>
          <w:tcPr>
            <w:tcW w:w="2448" w:type="dxa"/>
            <w:tcBorders>
              <w:top w:val="nil"/>
              <w:left w:val="nil"/>
              <w:bottom w:val="nil"/>
              <w:right w:val="nil"/>
            </w:tcBorders>
            <w:shd w:val="clear" w:color="auto" w:fill="auto"/>
            <w:noWrap/>
          </w:tcPr>
          <w:p w14:paraId="091739CE" w14:textId="3C4B4C0D" w:rsidR="00B8716E" w:rsidRPr="0064652D" w:rsidRDefault="00B8716E" w:rsidP="00B8716E">
            <w:pPr>
              <w:spacing w:line="240" w:lineRule="auto"/>
              <w:rPr>
                <w:rFonts w:eastAsia="Times New Roman" w:cs="Segoe UI"/>
                <w:color w:val="000000"/>
                <w:szCs w:val="21"/>
              </w:rPr>
            </w:pPr>
            <w:r w:rsidRPr="00B2120F">
              <w:t>Proposed Debt Funded</w:t>
            </w:r>
          </w:p>
        </w:tc>
        <w:tc>
          <w:tcPr>
            <w:tcW w:w="1368" w:type="dxa"/>
            <w:tcBorders>
              <w:top w:val="nil"/>
              <w:left w:val="nil"/>
              <w:bottom w:val="nil"/>
              <w:right w:val="nil"/>
            </w:tcBorders>
            <w:shd w:val="clear" w:color="auto" w:fill="auto"/>
            <w:noWrap/>
          </w:tcPr>
          <w:p w14:paraId="5B11442A" w14:textId="45A31B5D" w:rsidR="00B8716E" w:rsidRPr="0064652D" w:rsidRDefault="00B8716E" w:rsidP="0069438E">
            <w:pPr>
              <w:spacing w:line="240" w:lineRule="auto"/>
              <w:jc w:val="right"/>
              <w:rPr>
                <w:rFonts w:eastAsia="Times New Roman" w:cs="Segoe UI"/>
                <w:color w:val="000000"/>
                <w:szCs w:val="21"/>
              </w:rPr>
            </w:pPr>
            <w:r w:rsidRPr="00B2120F">
              <w:t xml:space="preserve">$0 </w:t>
            </w:r>
          </w:p>
        </w:tc>
        <w:tc>
          <w:tcPr>
            <w:tcW w:w="1368" w:type="dxa"/>
            <w:tcBorders>
              <w:top w:val="nil"/>
              <w:left w:val="nil"/>
              <w:bottom w:val="nil"/>
              <w:right w:val="nil"/>
            </w:tcBorders>
            <w:shd w:val="clear" w:color="auto" w:fill="auto"/>
            <w:noWrap/>
          </w:tcPr>
          <w:p w14:paraId="4070DF2B" w14:textId="27F1E39D" w:rsidR="00B8716E" w:rsidRPr="0064652D" w:rsidRDefault="00B8716E" w:rsidP="0069438E">
            <w:pPr>
              <w:spacing w:line="240" w:lineRule="auto"/>
              <w:jc w:val="right"/>
              <w:rPr>
                <w:rFonts w:eastAsia="Times New Roman" w:cs="Segoe UI"/>
                <w:color w:val="000000"/>
                <w:szCs w:val="21"/>
              </w:rPr>
            </w:pPr>
            <w:r w:rsidRPr="00B2120F">
              <w:t xml:space="preserve">$0 </w:t>
            </w:r>
          </w:p>
        </w:tc>
        <w:tc>
          <w:tcPr>
            <w:tcW w:w="1368" w:type="dxa"/>
            <w:tcBorders>
              <w:top w:val="nil"/>
              <w:left w:val="nil"/>
              <w:bottom w:val="nil"/>
              <w:right w:val="nil"/>
            </w:tcBorders>
            <w:shd w:val="clear" w:color="auto" w:fill="auto"/>
            <w:noWrap/>
          </w:tcPr>
          <w:p w14:paraId="452E3B47" w14:textId="28C924D9" w:rsidR="00B8716E" w:rsidRPr="0064652D" w:rsidRDefault="00B8716E" w:rsidP="0069438E">
            <w:pPr>
              <w:spacing w:line="240" w:lineRule="auto"/>
              <w:jc w:val="right"/>
              <w:rPr>
                <w:rFonts w:eastAsia="Times New Roman" w:cs="Segoe UI"/>
                <w:color w:val="000000"/>
                <w:szCs w:val="21"/>
              </w:rPr>
            </w:pPr>
            <w:r w:rsidRPr="00B2120F">
              <w:t xml:space="preserve">$0 </w:t>
            </w:r>
          </w:p>
        </w:tc>
        <w:tc>
          <w:tcPr>
            <w:tcW w:w="1368" w:type="dxa"/>
            <w:tcBorders>
              <w:top w:val="nil"/>
              <w:left w:val="nil"/>
              <w:bottom w:val="nil"/>
              <w:right w:val="nil"/>
            </w:tcBorders>
            <w:shd w:val="clear" w:color="auto" w:fill="auto"/>
            <w:noWrap/>
          </w:tcPr>
          <w:p w14:paraId="19A4F7A6" w14:textId="13937626" w:rsidR="00B8716E" w:rsidRPr="0064652D" w:rsidRDefault="00B8716E" w:rsidP="0069438E">
            <w:pPr>
              <w:spacing w:line="240" w:lineRule="auto"/>
              <w:jc w:val="right"/>
              <w:rPr>
                <w:rFonts w:eastAsia="Times New Roman" w:cs="Segoe UI"/>
                <w:color w:val="000000"/>
                <w:szCs w:val="21"/>
              </w:rPr>
            </w:pPr>
            <w:r w:rsidRPr="00B2120F">
              <w:t xml:space="preserve">$40,611,282 </w:t>
            </w:r>
          </w:p>
        </w:tc>
        <w:tc>
          <w:tcPr>
            <w:tcW w:w="1368" w:type="dxa"/>
            <w:tcBorders>
              <w:top w:val="nil"/>
              <w:left w:val="nil"/>
              <w:bottom w:val="nil"/>
              <w:right w:val="nil"/>
            </w:tcBorders>
            <w:shd w:val="clear" w:color="auto" w:fill="auto"/>
            <w:noWrap/>
          </w:tcPr>
          <w:p w14:paraId="68BD6183" w14:textId="73A6E772" w:rsidR="00B8716E" w:rsidRPr="0064652D" w:rsidRDefault="00B8716E" w:rsidP="0069438E">
            <w:pPr>
              <w:spacing w:line="240" w:lineRule="auto"/>
              <w:jc w:val="right"/>
              <w:rPr>
                <w:rFonts w:eastAsia="Times New Roman" w:cs="Segoe UI"/>
                <w:color w:val="000000"/>
                <w:szCs w:val="21"/>
              </w:rPr>
            </w:pPr>
            <w:r w:rsidRPr="00B2120F">
              <w:t xml:space="preserve">$37,788,718 </w:t>
            </w:r>
          </w:p>
        </w:tc>
        <w:tc>
          <w:tcPr>
            <w:tcW w:w="1368" w:type="dxa"/>
            <w:tcBorders>
              <w:top w:val="nil"/>
              <w:left w:val="nil"/>
              <w:bottom w:val="nil"/>
              <w:right w:val="nil"/>
            </w:tcBorders>
            <w:shd w:val="clear" w:color="auto" w:fill="auto"/>
            <w:noWrap/>
          </w:tcPr>
          <w:p w14:paraId="4452BFFF" w14:textId="491A5DED" w:rsidR="00B8716E" w:rsidRPr="0064652D" w:rsidRDefault="00B8716E" w:rsidP="0069438E">
            <w:pPr>
              <w:spacing w:line="240" w:lineRule="auto"/>
              <w:jc w:val="right"/>
              <w:rPr>
                <w:rFonts w:eastAsia="Times New Roman" w:cs="Segoe UI"/>
                <w:color w:val="000000"/>
                <w:szCs w:val="21"/>
              </w:rPr>
            </w:pPr>
            <w:r w:rsidRPr="00B2120F">
              <w:t xml:space="preserve">$0 </w:t>
            </w:r>
          </w:p>
        </w:tc>
      </w:tr>
      <w:tr w:rsidR="00B8716E" w:rsidRPr="0064652D" w14:paraId="02337794" w14:textId="77777777" w:rsidTr="00AB0C22">
        <w:trPr>
          <w:trHeight w:val="144"/>
          <w:jc w:val="center"/>
        </w:trPr>
        <w:tc>
          <w:tcPr>
            <w:tcW w:w="639" w:type="dxa"/>
            <w:tcBorders>
              <w:top w:val="nil"/>
              <w:left w:val="nil"/>
              <w:bottom w:val="nil"/>
              <w:right w:val="nil"/>
            </w:tcBorders>
            <w:shd w:val="clear" w:color="auto" w:fill="auto"/>
            <w:noWrap/>
          </w:tcPr>
          <w:p w14:paraId="4ECA5833" w14:textId="11B2F499" w:rsidR="00B8716E" w:rsidRPr="0064652D" w:rsidRDefault="00B8716E" w:rsidP="00B8716E">
            <w:pPr>
              <w:spacing w:line="240" w:lineRule="auto"/>
              <w:jc w:val="center"/>
              <w:rPr>
                <w:rFonts w:eastAsia="Times New Roman" w:cs="Segoe UI"/>
                <w:color w:val="000000"/>
                <w:szCs w:val="21"/>
              </w:rPr>
            </w:pPr>
            <w:r w:rsidRPr="00B2120F">
              <w:t>1</w:t>
            </w:r>
            <w:r w:rsidR="000C5AD4">
              <w:t>2</w:t>
            </w:r>
          </w:p>
        </w:tc>
        <w:tc>
          <w:tcPr>
            <w:tcW w:w="2448" w:type="dxa"/>
            <w:tcBorders>
              <w:top w:val="nil"/>
              <w:left w:val="nil"/>
              <w:bottom w:val="nil"/>
              <w:right w:val="nil"/>
            </w:tcBorders>
            <w:shd w:val="clear" w:color="auto" w:fill="auto"/>
            <w:noWrap/>
          </w:tcPr>
          <w:p w14:paraId="43A66A3A" w14:textId="010532EB" w:rsidR="00B8716E" w:rsidRPr="0064652D" w:rsidRDefault="00B8716E" w:rsidP="00B8716E">
            <w:pPr>
              <w:spacing w:line="240" w:lineRule="auto"/>
              <w:rPr>
                <w:rFonts w:eastAsia="Times New Roman" w:cs="Segoe UI"/>
                <w:color w:val="000000"/>
                <w:szCs w:val="21"/>
              </w:rPr>
            </w:pPr>
            <w:r w:rsidRPr="00B2120F">
              <w:t>Potable Pay-Go</w:t>
            </w:r>
          </w:p>
        </w:tc>
        <w:tc>
          <w:tcPr>
            <w:tcW w:w="1368" w:type="dxa"/>
            <w:tcBorders>
              <w:top w:val="nil"/>
              <w:left w:val="nil"/>
              <w:bottom w:val="nil"/>
              <w:right w:val="nil"/>
            </w:tcBorders>
            <w:shd w:val="clear" w:color="auto" w:fill="auto"/>
            <w:noWrap/>
          </w:tcPr>
          <w:p w14:paraId="62461AC5" w14:textId="0974F8D4" w:rsidR="00B8716E" w:rsidRPr="0064652D" w:rsidRDefault="00B8716E" w:rsidP="0069438E">
            <w:pPr>
              <w:spacing w:line="240" w:lineRule="auto"/>
              <w:jc w:val="right"/>
              <w:rPr>
                <w:rFonts w:eastAsia="Times New Roman" w:cs="Segoe UI"/>
                <w:color w:val="000000"/>
                <w:szCs w:val="21"/>
              </w:rPr>
            </w:pPr>
            <w:r w:rsidRPr="00B2120F">
              <w:t xml:space="preserve">$45,143,967 </w:t>
            </w:r>
          </w:p>
        </w:tc>
        <w:tc>
          <w:tcPr>
            <w:tcW w:w="1368" w:type="dxa"/>
            <w:tcBorders>
              <w:top w:val="nil"/>
              <w:left w:val="nil"/>
              <w:bottom w:val="nil"/>
              <w:right w:val="nil"/>
            </w:tcBorders>
            <w:shd w:val="clear" w:color="auto" w:fill="auto"/>
            <w:noWrap/>
          </w:tcPr>
          <w:p w14:paraId="367DE064" w14:textId="63650AB0" w:rsidR="00B8716E" w:rsidRPr="0064652D" w:rsidRDefault="00B8716E" w:rsidP="0069438E">
            <w:pPr>
              <w:spacing w:line="240" w:lineRule="auto"/>
              <w:jc w:val="right"/>
              <w:rPr>
                <w:rFonts w:eastAsia="Times New Roman" w:cs="Segoe UI"/>
                <w:color w:val="000000"/>
                <w:szCs w:val="21"/>
              </w:rPr>
            </w:pPr>
            <w:r w:rsidRPr="00B2120F">
              <w:t xml:space="preserve">$40,352,000 </w:t>
            </w:r>
          </w:p>
        </w:tc>
        <w:tc>
          <w:tcPr>
            <w:tcW w:w="1368" w:type="dxa"/>
            <w:tcBorders>
              <w:top w:val="nil"/>
              <w:left w:val="nil"/>
              <w:bottom w:val="nil"/>
              <w:right w:val="nil"/>
            </w:tcBorders>
            <w:shd w:val="clear" w:color="auto" w:fill="auto"/>
            <w:noWrap/>
          </w:tcPr>
          <w:p w14:paraId="16163A97" w14:textId="639CF2B4" w:rsidR="00B8716E" w:rsidRPr="0064652D" w:rsidRDefault="00B8716E" w:rsidP="0069438E">
            <w:pPr>
              <w:spacing w:line="240" w:lineRule="auto"/>
              <w:jc w:val="right"/>
              <w:rPr>
                <w:rFonts w:eastAsia="Times New Roman" w:cs="Segoe UI"/>
                <w:color w:val="000000"/>
                <w:szCs w:val="21"/>
              </w:rPr>
            </w:pPr>
            <w:r w:rsidRPr="00B2120F">
              <w:t xml:space="preserve">$48,278,574 </w:t>
            </w:r>
          </w:p>
        </w:tc>
        <w:tc>
          <w:tcPr>
            <w:tcW w:w="1368" w:type="dxa"/>
            <w:tcBorders>
              <w:top w:val="nil"/>
              <w:left w:val="nil"/>
              <w:bottom w:val="nil"/>
              <w:right w:val="nil"/>
            </w:tcBorders>
            <w:shd w:val="clear" w:color="auto" w:fill="auto"/>
            <w:noWrap/>
          </w:tcPr>
          <w:p w14:paraId="6DD279A9" w14:textId="09359EE5" w:rsidR="00B8716E" w:rsidRPr="0064652D" w:rsidRDefault="00B8716E" w:rsidP="0069438E">
            <w:pPr>
              <w:spacing w:line="240" w:lineRule="auto"/>
              <w:jc w:val="right"/>
              <w:rPr>
                <w:rFonts w:eastAsia="Times New Roman" w:cs="Segoe UI"/>
                <w:color w:val="000000"/>
                <w:szCs w:val="21"/>
              </w:rPr>
            </w:pPr>
            <w:r w:rsidRPr="00B2120F">
              <w:t xml:space="preserve">$0 </w:t>
            </w:r>
          </w:p>
        </w:tc>
        <w:tc>
          <w:tcPr>
            <w:tcW w:w="1368" w:type="dxa"/>
            <w:tcBorders>
              <w:top w:val="nil"/>
              <w:left w:val="nil"/>
              <w:bottom w:val="nil"/>
              <w:right w:val="nil"/>
            </w:tcBorders>
            <w:shd w:val="clear" w:color="auto" w:fill="auto"/>
            <w:noWrap/>
          </w:tcPr>
          <w:p w14:paraId="3E923B2F" w14:textId="2B27160D" w:rsidR="00B8716E" w:rsidRPr="0064652D" w:rsidRDefault="00B8716E" w:rsidP="0069438E">
            <w:pPr>
              <w:spacing w:line="240" w:lineRule="auto"/>
              <w:jc w:val="right"/>
              <w:rPr>
                <w:rFonts w:eastAsia="Times New Roman" w:cs="Segoe UI"/>
                <w:color w:val="000000"/>
                <w:szCs w:val="21"/>
              </w:rPr>
            </w:pPr>
            <w:r w:rsidRPr="00B2120F">
              <w:t xml:space="preserve">$16,394,330 </w:t>
            </w:r>
          </w:p>
        </w:tc>
        <w:tc>
          <w:tcPr>
            <w:tcW w:w="1368" w:type="dxa"/>
            <w:tcBorders>
              <w:top w:val="nil"/>
              <w:left w:val="nil"/>
              <w:bottom w:val="nil"/>
              <w:right w:val="nil"/>
            </w:tcBorders>
            <w:shd w:val="clear" w:color="auto" w:fill="auto"/>
            <w:noWrap/>
          </w:tcPr>
          <w:p w14:paraId="0AF55E68" w14:textId="4496F794" w:rsidR="00B8716E" w:rsidRPr="0064652D" w:rsidRDefault="00B8716E" w:rsidP="0069438E">
            <w:pPr>
              <w:spacing w:line="240" w:lineRule="auto"/>
              <w:jc w:val="right"/>
              <w:rPr>
                <w:rFonts w:eastAsia="Times New Roman" w:cs="Segoe UI"/>
                <w:color w:val="000000"/>
                <w:szCs w:val="21"/>
              </w:rPr>
            </w:pPr>
            <w:r w:rsidRPr="00B2120F">
              <w:t xml:space="preserve">$19,444,471 </w:t>
            </w:r>
          </w:p>
        </w:tc>
      </w:tr>
      <w:tr w:rsidR="00B8716E" w:rsidRPr="0064652D" w14:paraId="47F7A46A" w14:textId="77777777" w:rsidTr="00AB0C22">
        <w:trPr>
          <w:trHeight w:val="144"/>
          <w:jc w:val="center"/>
        </w:trPr>
        <w:tc>
          <w:tcPr>
            <w:tcW w:w="639" w:type="dxa"/>
            <w:tcBorders>
              <w:top w:val="nil"/>
              <w:left w:val="nil"/>
              <w:bottom w:val="nil"/>
              <w:right w:val="nil"/>
            </w:tcBorders>
            <w:shd w:val="clear" w:color="auto" w:fill="auto"/>
            <w:noWrap/>
            <w:hideMark/>
          </w:tcPr>
          <w:p w14:paraId="3FB077B1" w14:textId="522A0F7F" w:rsidR="00B8716E" w:rsidRPr="0064652D" w:rsidRDefault="00B8716E" w:rsidP="00B8716E">
            <w:pPr>
              <w:spacing w:line="240" w:lineRule="auto"/>
              <w:jc w:val="center"/>
              <w:rPr>
                <w:rFonts w:eastAsia="Times New Roman" w:cs="Segoe UI"/>
                <w:color w:val="000000"/>
                <w:szCs w:val="21"/>
              </w:rPr>
            </w:pPr>
            <w:r w:rsidRPr="00B2120F">
              <w:t>1</w:t>
            </w:r>
            <w:r w:rsidR="000C5AD4">
              <w:t>3</w:t>
            </w:r>
          </w:p>
        </w:tc>
        <w:tc>
          <w:tcPr>
            <w:tcW w:w="2448" w:type="dxa"/>
            <w:tcBorders>
              <w:top w:val="nil"/>
              <w:left w:val="nil"/>
              <w:bottom w:val="nil"/>
              <w:right w:val="nil"/>
            </w:tcBorders>
            <w:shd w:val="clear" w:color="auto" w:fill="auto"/>
            <w:noWrap/>
            <w:hideMark/>
          </w:tcPr>
          <w:p w14:paraId="6FEC8A6E" w14:textId="35DA0EBF" w:rsidR="00B8716E" w:rsidRPr="0064652D" w:rsidRDefault="00B8716E" w:rsidP="00B8716E">
            <w:pPr>
              <w:spacing w:line="240" w:lineRule="auto"/>
              <w:rPr>
                <w:rFonts w:eastAsia="Times New Roman" w:cs="Segoe UI"/>
                <w:b/>
                <w:bCs/>
                <w:color w:val="000000"/>
                <w:szCs w:val="21"/>
              </w:rPr>
            </w:pPr>
            <w:r w:rsidRPr="00B2120F">
              <w:t>Recycled Pay-Go</w:t>
            </w:r>
          </w:p>
        </w:tc>
        <w:tc>
          <w:tcPr>
            <w:tcW w:w="1368" w:type="dxa"/>
            <w:tcBorders>
              <w:top w:val="nil"/>
              <w:left w:val="nil"/>
              <w:bottom w:val="nil"/>
              <w:right w:val="nil"/>
            </w:tcBorders>
            <w:shd w:val="clear" w:color="auto" w:fill="auto"/>
            <w:noWrap/>
            <w:hideMark/>
          </w:tcPr>
          <w:p w14:paraId="60878297" w14:textId="58E3A784" w:rsidR="00B8716E" w:rsidRPr="00A64B65" w:rsidRDefault="00B8716E" w:rsidP="0069438E">
            <w:pPr>
              <w:spacing w:line="240" w:lineRule="auto"/>
              <w:jc w:val="right"/>
              <w:rPr>
                <w:rFonts w:eastAsia="Times New Roman" w:cs="Segoe UI"/>
                <w:b/>
                <w:bCs/>
                <w:color w:val="000000"/>
                <w:szCs w:val="21"/>
              </w:rPr>
            </w:pPr>
            <w:r w:rsidRPr="00B2120F">
              <w:t xml:space="preserve">$0 </w:t>
            </w:r>
          </w:p>
        </w:tc>
        <w:tc>
          <w:tcPr>
            <w:tcW w:w="1368" w:type="dxa"/>
            <w:tcBorders>
              <w:top w:val="nil"/>
              <w:left w:val="nil"/>
              <w:bottom w:val="nil"/>
              <w:right w:val="nil"/>
            </w:tcBorders>
            <w:shd w:val="clear" w:color="auto" w:fill="auto"/>
            <w:noWrap/>
            <w:hideMark/>
          </w:tcPr>
          <w:p w14:paraId="49A9B299" w14:textId="44F1CE0A" w:rsidR="00B8716E" w:rsidRPr="00A64B65" w:rsidRDefault="00B8716E" w:rsidP="0069438E">
            <w:pPr>
              <w:spacing w:line="240" w:lineRule="auto"/>
              <w:jc w:val="right"/>
              <w:rPr>
                <w:rFonts w:eastAsia="Times New Roman" w:cs="Segoe UI"/>
                <w:b/>
                <w:bCs/>
                <w:color w:val="000000"/>
                <w:szCs w:val="21"/>
              </w:rPr>
            </w:pPr>
            <w:r w:rsidRPr="00B2120F">
              <w:t xml:space="preserve">$0 </w:t>
            </w:r>
          </w:p>
        </w:tc>
        <w:tc>
          <w:tcPr>
            <w:tcW w:w="1368" w:type="dxa"/>
            <w:tcBorders>
              <w:top w:val="nil"/>
              <w:left w:val="nil"/>
              <w:bottom w:val="nil"/>
              <w:right w:val="nil"/>
            </w:tcBorders>
            <w:shd w:val="clear" w:color="auto" w:fill="auto"/>
            <w:noWrap/>
            <w:hideMark/>
          </w:tcPr>
          <w:p w14:paraId="0E3565F6" w14:textId="66CFE568" w:rsidR="00B8716E" w:rsidRPr="00A64B65" w:rsidRDefault="00B8716E" w:rsidP="0069438E">
            <w:pPr>
              <w:spacing w:line="240" w:lineRule="auto"/>
              <w:jc w:val="right"/>
              <w:rPr>
                <w:rFonts w:eastAsia="Times New Roman" w:cs="Segoe UI"/>
                <w:b/>
                <w:bCs/>
                <w:color w:val="000000"/>
                <w:szCs w:val="21"/>
              </w:rPr>
            </w:pPr>
            <w:r w:rsidRPr="00B2120F">
              <w:t xml:space="preserve">$0 </w:t>
            </w:r>
          </w:p>
        </w:tc>
        <w:tc>
          <w:tcPr>
            <w:tcW w:w="1368" w:type="dxa"/>
            <w:tcBorders>
              <w:top w:val="nil"/>
              <w:left w:val="nil"/>
              <w:bottom w:val="nil"/>
              <w:right w:val="nil"/>
            </w:tcBorders>
            <w:shd w:val="clear" w:color="auto" w:fill="auto"/>
            <w:noWrap/>
            <w:hideMark/>
          </w:tcPr>
          <w:p w14:paraId="319541B2" w14:textId="406F20B5" w:rsidR="00B8716E" w:rsidRPr="00A64B65" w:rsidRDefault="00B8716E" w:rsidP="0069438E">
            <w:pPr>
              <w:spacing w:line="240" w:lineRule="auto"/>
              <w:jc w:val="right"/>
              <w:rPr>
                <w:rFonts w:eastAsia="Times New Roman" w:cs="Segoe UI"/>
                <w:b/>
                <w:bCs/>
                <w:color w:val="000000"/>
                <w:szCs w:val="21"/>
              </w:rPr>
            </w:pPr>
            <w:r w:rsidRPr="00B2120F">
              <w:t xml:space="preserve">$0 </w:t>
            </w:r>
          </w:p>
        </w:tc>
        <w:tc>
          <w:tcPr>
            <w:tcW w:w="1368" w:type="dxa"/>
            <w:tcBorders>
              <w:top w:val="nil"/>
              <w:left w:val="nil"/>
              <w:bottom w:val="nil"/>
              <w:right w:val="nil"/>
            </w:tcBorders>
            <w:shd w:val="clear" w:color="auto" w:fill="auto"/>
            <w:noWrap/>
            <w:hideMark/>
          </w:tcPr>
          <w:p w14:paraId="46060D66" w14:textId="6682904A" w:rsidR="00B8716E" w:rsidRPr="00A64B65" w:rsidRDefault="00B8716E" w:rsidP="0069438E">
            <w:pPr>
              <w:spacing w:line="240" w:lineRule="auto"/>
              <w:jc w:val="right"/>
              <w:rPr>
                <w:rFonts w:eastAsia="Times New Roman" w:cs="Segoe UI"/>
                <w:b/>
                <w:bCs/>
                <w:color w:val="000000"/>
                <w:szCs w:val="21"/>
              </w:rPr>
            </w:pPr>
            <w:r w:rsidRPr="00B2120F">
              <w:t xml:space="preserve">$0 </w:t>
            </w:r>
          </w:p>
        </w:tc>
        <w:tc>
          <w:tcPr>
            <w:tcW w:w="1368" w:type="dxa"/>
            <w:tcBorders>
              <w:top w:val="nil"/>
              <w:left w:val="nil"/>
              <w:bottom w:val="nil"/>
              <w:right w:val="nil"/>
            </w:tcBorders>
            <w:shd w:val="clear" w:color="auto" w:fill="auto"/>
            <w:noWrap/>
            <w:hideMark/>
          </w:tcPr>
          <w:p w14:paraId="713CE3AF" w14:textId="5489BCA3" w:rsidR="00B8716E" w:rsidRPr="00A64B65" w:rsidRDefault="00B8716E" w:rsidP="0069438E">
            <w:pPr>
              <w:spacing w:line="240" w:lineRule="auto"/>
              <w:jc w:val="right"/>
              <w:rPr>
                <w:rFonts w:eastAsia="Times New Roman" w:cs="Segoe UI"/>
                <w:b/>
                <w:bCs/>
                <w:color w:val="000000"/>
                <w:szCs w:val="21"/>
              </w:rPr>
            </w:pPr>
            <w:r w:rsidRPr="00B2120F">
              <w:t xml:space="preserve">$0 </w:t>
            </w:r>
          </w:p>
        </w:tc>
      </w:tr>
      <w:tr w:rsidR="00B8716E" w:rsidRPr="0064652D" w14:paraId="4C4BC65C" w14:textId="77777777" w:rsidTr="00AB0C22">
        <w:trPr>
          <w:trHeight w:val="144"/>
          <w:jc w:val="center"/>
        </w:trPr>
        <w:tc>
          <w:tcPr>
            <w:tcW w:w="639" w:type="dxa"/>
            <w:tcBorders>
              <w:top w:val="nil"/>
              <w:left w:val="nil"/>
              <w:bottom w:val="nil"/>
              <w:right w:val="nil"/>
            </w:tcBorders>
            <w:shd w:val="clear" w:color="auto" w:fill="auto"/>
            <w:noWrap/>
          </w:tcPr>
          <w:p w14:paraId="4F52B8A2" w14:textId="0D108A7F" w:rsidR="00B8716E" w:rsidRPr="0064652D" w:rsidRDefault="000C5AD4" w:rsidP="00B8716E">
            <w:pPr>
              <w:spacing w:line="240" w:lineRule="auto"/>
              <w:jc w:val="center"/>
              <w:rPr>
                <w:rFonts w:eastAsia="Times New Roman" w:cs="Segoe UI"/>
                <w:color w:val="000000"/>
                <w:szCs w:val="21"/>
              </w:rPr>
            </w:pPr>
            <w:r>
              <w:t>14</w:t>
            </w:r>
          </w:p>
        </w:tc>
        <w:tc>
          <w:tcPr>
            <w:tcW w:w="2448" w:type="dxa"/>
            <w:tcBorders>
              <w:top w:val="nil"/>
              <w:left w:val="nil"/>
              <w:bottom w:val="nil"/>
              <w:right w:val="nil"/>
            </w:tcBorders>
            <w:shd w:val="clear" w:color="auto" w:fill="auto"/>
            <w:noWrap/>
          </w:tcPr>
          <w:p w14:paraId="3381FCE3" w14:textId="53033E0B" w:rsidR="00B8716E" w:rsidRPr="00ED465A" w:rsidRDefault="00B8716E" w:rsidP="00B8716E">
            <w:pPr>
              <w:spacing w:line="240" w:lineRule="auto"/>
              <w:rPr>
                <w:rFonts w:eastAsia="Times New Roman" w:cs="Segoe UI"/>
                <w:b/>
                <w:bCs/>
                <w:color w:val="000000"/>
                <w:szCs w:val="21"/>
              </w:rPr>
            </w:pPr>
            <w:r w:rsidRPr="00ED465A">
              <w:rPr>
                <w:b/>
                <w:bCs/>
              </w:rPr>
              <w:t>Total</w:t>
            </w:r>
          </w:p>
        </w:tc>
        <w:tc>
          <w:tcPr>
            <w:tcW w:w="1368" w:type="dxa"/>
            <w:tcBorders>
              <w:top w:val="nil"/>
              <w:left w:val="nil"/>
              <w:bottom w:val="nil"/>
              <w:right w:val="nil"/>
            </w:tcBorders>
            <w:shd w:val="clear" w:color="auto" w:fill="auto"/>
            <w:noWrap/>
          </w:tcPr>
          <w:p w14:paraId="1CCF68BC" w14:textId="3E700D41" w:rsidR="00B8716E" w:rsidRPr="00ED465A" w:rsidRDefault="00B8716E" w:rsidP="0069438E">
            <w:pPr>
              <w:spacing w:line="240" w:lineRule="auto"/>
              <w:jc w:val="right"/>
              <w:rPr>
                <w:b/>
                <w:bCs/>
              </w:rPr>
            </w:pPr>
            <w:r w:rsidRPr="00ED465A">
              <w:rPr>
                <w:b/>
                <w:bCs/>
              </w:rPr>
              <w:t xml:space="preserve">$56,569,123 </w:t>
            </w:r>
          </w:p>
        </w:tc>
        <w:tc>
          <w:tcPr>
            <w:tcW w:w="1368" w:type="dxa"/>
            <w:tcBorders>
              <w:top w:val="nil"/>
              <w:left w:val="nil"/>
              <w:bottom w:val="nil"/>
              <w:right w:val="nil"/>
            </w:tcBorders>
            <w:shd w:val="clear" w:color="auto" w:fill="auto"/>
            <w:noWrap/>
          </w:tcPr>
          <w:p w14:paraId="5BF1A6B9" w14:textId="6BB9479C" w:rsidR="00B8716E" w:rsidRPr="00ED465A" w:rsidRDefault="00B8716E" w:rsidP="0069438E">
            <w:pPr>
              <w:spacing w:line="240" w:lineRule="auto"/>
              <w:jc w:val="right"/>
              <w:rPr>
                <w:b/>
                <w:bCs/>
              </w:rPr>
            </w:pPr>
            <w:r w:rsidRPr="00ED465A">
              <w:rPr>
                <w:b/>
                <w:bCs/>
              </w:rPr>
              <w:t xml:space="preserve">$68,403,237 </w:t>
            </w:r>
          </w:p>
        </w:tc>
        <w:tc>
          <w:tcPr>
            <w:tcW w:w="1368" w:type="dxa"/>
            <w:tcBorders>
              <w:top w:val="nil"/>
              <w:left w:val="nil"/>
              <w:bottom w:val="nil"/>
              <w:right w:val="nil"/>
            </w:tcBorders>
            <w:shd w:val="clear" w:color="auto" w:fill="auto"/>
            <w:noWrap/>
          </w:tcPr>
          <w:p w14:paraId="6095EA69" w14:textId="3DFD1313" w:rsidR="00B8716E" w:rsidRPr="00ED465A" w:rsidRDefault="00B8716E" w:rsidP="0069438E">
            <w:pPr>
              <w:spacing w:line="240" w:lineRule="auto"/>
              <w:jc w:val="right"/>
              <w:rPr>
                <w:b/>
                <w:bCs/>
              </w:rPr>
            </w:pPr>
            <w:r w:rsidRPr="00ED465A">
              <w:rPr>
                <w:b/>
                <w:bCs/>
              </w:rPr>
              <w:t xml:space="preserve">$71,924,613 </w:t>
            </w:r>
          </w:p>
        </w:tc>
        <w:tc>
          <w:tcPr>
            <w:tcW w:w="1368" w:type="dxa"/>
            <w:tcBorders>
              <w:top w:val="nil"/>
              <w:left w:val="nil"/>
              <w:bottom w:val="nil"/>
              <w:right w:val="nil"/>
            </w:tcBorders>
            <w:shd w:val="clear" w:color="auto" w:fill="auto"/>
            <w:noWrap/>
          </w:tcPr>
          <w:p w14:paraId="724EAADD" w14:textId="30D18CDB" w:rsidR="00B8716E" w:rsidRPr="00ED465A" w:rsidRDefault="00B8716E" w:rsidP="0069438E">
            <w:pPr>
              <w:spacing w:line="240" w:lineRule="auto"/>
              <w:jc w:val="right"/>
              <w:rPr>
                <w:b/>
                <w:bCs/>
              </w:rPr>
            </w:pPr>
            <w:r w:rsidRPr="00ED465A">
              <w:rPr>
                <w:b/>
                <w:bCs/>
              </w:rPr>
              <w:t xml:space="preserve">$65,076,584 </w:t>
            </w:r>
          </w:p>
        </w:tc>
        <w:tc>
          <w:tcPr>
            <w:tcW w:w="1368" w:type="dxa"/>
            <w:tcBorders>
              <w:top w:val="nil"/>
              <w:left w:val="nil"/>
              <w:bottom w:val="nil"/>
              <w:right w:val="nil"/>
            </w:tcBorders>
            <w:shd w:val="clear" w:color="auto" w:fill="auto"/>
            <w:noWrap/>
          </w:tcPr>
          <w:p w14:paraId="4EFDCFA1" w14:textId="721575F0" w:rsidR="00B8716E" w:rsidRPr="00ED465A" w:rsidRDefault="00B8716E" w:rsidP="0069438E">
            <w:pPr>
              <w:spacing w:line="240" w:lineRule="auto"/>
              <w:jc w:val="right"/>
              <w:rPr>
                <w:b/>
                <w:bCs/>
              </w:rPr>
            </w:pPr>
            <w:r w:rsidRPr="00ED465A">
              <w:rPr>
                <w:b/>
                <w:bCs/>
              </w:rPr>
              <w:t xml:space="preserve">$75,353,656 </w:t>
            </w:r>
          </w:p>
        </w:tc>
        <w:tc>
          <w:tcPr>
            <w:tcW w:w="1368" w:type="dxa"/>
            <w:tcBorders>
              <w:top w:val="nil"/>
              <w:left w:val="nil"/>
              <w:bottom w:val="nil"/>
              <w:right w:val="nil"/>
            </w:tcBorders>
            <w:shd w:val="clear" w:color="auto" w:fill="auto"/>
            <w:noWrap/>
          </w:tcPr>
          <w:p w14:paraId="7A132A54" w14:textId="3C5A63DC" w:rsidR="00B8716E" w:rsidRPr="00ED465A" w:rsidRDefault="00B8716E" w:rsidP="0069438E">
            <w:pPr>
              <w:spacing w:line="240" w:lineRule="auto"/>
              <w:jc w:val="right"/>
              <w:rPr>
                <w:b/>
                <w:bCs/>
              </w:rPr>
            </w:pPr>
            <w:r w:rsidRPr="00ED465A">
              <w:rPr>
                <w:b/>
                <w:bCs/>
              </w:rPr>
              <w:t xml:space="preserve">$19,720,491 </w:t>
            </w:r>
          </w:p>
        </w:tc>
      </w:tr>
    </w:tbl>
    <w:p w14:paraId="026B4975" w14:textId="77777777" w:rsidR="003867A6" w:rsidRPr="0064652D" w:rsidRDefault="003867A6" w:rsidP="00E13920"/>
    <w:p w14:paraId="68EDC3E6" w14:textId="77777777" w:rsidR="00E13920" w:rsidRPr="00F06D56" w:rsidRDefault="00E13920" w:rsidP="00F06D56">
      <w:pPr>
        <w:pStyle w:val="Heading2"/>
        <w:numPr>
          <w:ilvl w:val="1"/>
          <w:numId w:val="5"/>
        </w:numPr>
        <w:ind w:hanging="792"/>
        <w:rPr>
          <w:rFonts w:ascii="Arial Black" w:hAnsi="Arial Black"/>
        </w:rPr>
      </w:pPr>
      <w:bookmarkStart w:id="98" w:name="_Toc196934393"/>
      <w:r w:rsidRPr="00F06D56">
        <w:rPr>
          <w:rFonts w:ascii="Arial Black" w:hAnsi="Arial Black"/>
        </w:rPr>
        <w:t>Current Financial Plan</w:t>
      </w:r>
      <w:r w:rsidR="003E11DB" w:rsidRPr="00F06D56">
        <w:rPr>
          <w:rFonts w:ascii="Arial Black" w:hAnsi="Arial Black"/>
        </w:rPr>
        <w:t xml:space="preserve"> – Status Quo</w:t>
      </w:r>
      <w:bookmarkEnd w:id="98"/>
    </w:p>
    <w:p w14:paraId="048149D1" w14:textId="32DB9AFE" w:rsidR="00A06915" w:rsidRPr="008340C7" w:rsidRDefault="00FD10A9" w:rsidP="00A06915">
      <w:r w:rsidRPr="008340C7">
        <w:rPr>
          <w:b/>
        </w:rPr>
        <w:fldChar w:fldCharType="begin"/>
      </w:r>
      <w:r w:rsidRPr="008340C7">
        <w:rPr>
          <w:b/>
        </w:rPr>
        <w:instrText xml:space="preserve"> REF _Ref12908476 \h  \* MERGEFORMAT </w:instrText>
      </w:r>
      <w:r w:rsidRPr="008340C7">
        <w:rPr>
          <w:b/>
        </w:rPr>
      </w:r>
      <w:r w:rsidRPr="008340C7">
        <w:rPr>
          <w:b/>
        </w:rPr>
        <w:fldChar w:fldCharType="separate"/>
      </w:r>
      <w:r w:rsidR="000D4FEA" w:rsidRPr="000D4FEA">
        <w:rPr>
          <w:b/>
        </w:rPr>
        <w:t xml:space="preserve">Table </w:t>
      </w:r>
      <w:r w:rsidR="000D4FEA" w:rsidRPr="000D4FEA">
        <w:rPr>
          <w:b/>
          <w:noProof/>
        </w:rPr>
        <w:t>3</w:t>
      </w:r>
      <w:r w:rsidR="000D4FEA" w:rsidRPr="000D4FEA">
        <w:rPr>
          <w:b/>
          <w:noProof/>
        </w:rPr>
        <w:noBreakHyphen/>
        <w:t>9</w:t>
      </w:r>
      <w:r w:rsidRPr="008340C7">
        <w:rPr>
          <w:b/>
        </w:rPr>
        <w:fldChar w:fldCharType="end"/>
      </w:r>
      <w:r w:rsidR="001E5A22" w:rsidRPr="008340C7">
        <w:t xml:space="preserve"> shows the projected water financial plan without revenue adjustments </w:t>
      </w:r>
      <w:r w:rsidR="000D3FB0" w:rsidRPr="008340C7">
        <w:t xml:space="preserve">or proposed bond proceeds </w:t>
      </w:r>
      <w:r w:rsidR="001E5A22" w:rsidRPr="008340C7">
        <w:t xml:space="preserve">(also referred to as status quo). </w:t>
      </w:r>
      <w:r w:rsidR="00E51E73" w:rsidRPr="008340C7">
        <w:t>Rate revenues and other revenues are</w:t>
      </w:r>
      <w:r w:rsidR="00E20533" w:rsidRPr="008340C7">
        <w:t xml:space="preserve"> derived</w:t>
      </w:r>
      <w:r w:rsidR="00E51E73" w:rsidRPr="008340C7">
        <w:t xml:space="preserve"> from projected revenues (</w:t>
      </w:r>
      <w:r w:rsidRPr="008340C7">
        <w:rPr>
          <w:b/>
        </w:rPr>
        <w:fldChar w:fldCharType="begin"/>
      </w:r>
      <w:r w:rsidRPr="008340C7">
        <w:rPr>
          <w:b/>
        </w:rPr>
        <w:instrText xml:space="preserve"> REF _Ref12908376 \h  \* MERGEFORMAT </w:instrText>
      </w:r>
      <w:r w:rsidRPr="008340C7">
        <w:rPr>
          <w:b/>
        </w:rPr>
      </w:r>
      <w:r w:rsidRPr="008340C7">
        <w:rPr>
          <w:b/>
        </w:rPr>
        <w:fldChar w:fldCharType="separate"/>
      </w:r>
      <w:r w:rsidR="000D4FEA" w:rsidRPr="000D4FEA">
        <w:rPr>
          <w:b/>
        </w:rPr>
        <w:t xml:space="preserve">Table </w:t>
      </w:r>
      <w:r w:rsidR="000D4FEA" w:rsidRPr="000D4FEA">
        <w:rPr>
          <w:b/>
          <w:noProof/>
        </w:rPr>
        <w:t>3</w:t>
      </w:r>
      <w:r w:rsidR="000D4FEA" w:rsidRPr="000D4FEA">
        <w:rPr>
          <w:b/>
          <w:noProof/>
        </w:rPr>
        <w:noBreakHyphen/>
        <w:t>2</w:t>
      </w:r>
      <w:r w:rsidRPr="008340C7">
        <w:rPr>
          <w:b/>
        </w:rPr>
        <w:fldChar w:fldCharType="end"/>
      </w:r>
      <w:r w:rsidR="00E20533" w:rsidRPr="008340C7">
        <w:t>).</w:t>
      </w:r>
      <w:r w:rsidR="00116034" w:rsidRPr="008340C7">
        <w:t xml:space="preserve"> </w:t>
      </w:r>
      <w:r w:rsidR="00E20533" w:rsidRPr="008340C7">
        <w:t>O&amp;M expenses are derived from projected O&amp;M expenses (</w:t>
      </w:r>
      <w:r w:rsidRPr="008340C7">
        <w:rPr>
          <w:b/>
        </w:rPr>
        <w:fldChar w:fldCharType="begin"/>
      </w:r>
      <w:r w:rsidRPr="008340C7">
        <w:rPr>
          <w:b/>
        </w:rPr>
        <w:instrText xml:space="preserve"> REF _Ref12908405 \h  \* MERGEFORMAT </w:instrText>
      </w:r>
      <w:r w:rsidRPr="008340C7">
        <w:rPr>
          <w:b/>
        </w:rPr>
      </w:r>
      <w:r w:rsidRPr="008340C7">
        <w:rPr>
          <w:b/>
        </w:rPr>
        <w:fldChar w:fldCharType="separate"/>
      </w:r>
      <w:r w:rsidR="000D4FEA" w:rsidRPr="000D4FEA">
        <w:rPr>
          <w:b/>
        </w:rPr>
        <w:t xml:space="preserve">Table </w:t>
      </w:r>
      <w:r w:rsidR="000D4FEA" w:rsidRPr="000D4FEA">
        <w:rPr>
          <w:b/>
          <w:noProof/>
        </w:rPr>
        <w:t>3</w:t>
      </w:r>
      <w:r w:rsidR="000D4FEA" w:rsidRPr="000D4FEA">
        <w:rPr>
          <w:b/>
          <w:noProof/>
        </w:rPr>
        <w:noBreakHyphen/>
        <w:t>4</w:t>
      </w:r>
      <w:r w:rsidRPr="008340C7">
        <w:rPr>
          <w:b/>
        </w:rPr>
        <w:fldChar w:fldCharType="end"/>
      </w:r>
      <w:r w:rsidR="00E20533" w:rsidRPr="008340C7">
        <w:t>)</w:t>
      </w:r>
      <w:r w:rsidR="00E91A6A" w:rsidRPr="008340C7">
        <w:t>,</w:t>
      </w:r>
      <w:r w:rsidR="00E20533" w:rsidRPr="008340C7">
        <w:t xml:space="preserve"> </w:t>
      </w:r>
      <w:r w:rsidR="007A5773">
        <w:t xml:space="preserve">and </w:t>
      </w:r>
      <w:r w:rsidR="00E20533" w:rsidRPr="008340C7">
        <w:t>existing debt service is from the annual debt service payments for outstanding debt (</w:t>
      </w:r>
      <w:r w:rsidRPr="008340C7">
        <w:rPr>
          <w:b/>
        </w:rPr>
        <w:fldChar w:fldCharType="begin"/>
      </w:r>
      <w:r w:rsidRPr="008340C7">
        <w:rPr>
          <w:b/>
        </w:rPr>
        <w:instrText xml:space="preserve"> REF _Ref12908430 \h  \* MERGEFORMAT </w:instrText>
      </w:r>
      <w:r w:rsidRPr="008340C7">
        <w:rPr>
          <w:b/>
        </w:rPr>
      </w:r>
      <w:r w:rsidRPr="008340C7">
        <w:rPr>
          <w:b/>
        </w:rPr>
        <w:fldChar w:fldCharType="separate"/>
      </w:r>
      <w:r w:rsidR="000D4FEA" w:rsidRPr="000D4FEA">
        <w:rPr>
          <w:b/>
        </w:rPr>
        <w:t xml:space="preserve">Table </w:t>
      </w:r>
      <w:r w:rsidR="000D4FEA" w:rsidRPr="000D4FEA">
        <w:rPr>
          <w:b/>
          <w:noProof/>
        </w:rPr>
        <w:t>3</w:t>
      </w:r>
      <w:r w:rsidR="000D4FEA" w:rsidRPr="000D4FEA">
        <w:rPr>
          <w:b/>
          <w:noProof/>
        </w:rPr>
        <w:noBreakHyphen/>
        <w:t>5</w:t>
      </w:r>
      <w:r w:rsidRPr="008340C7">
        <w:rPr>
          <w:b/>
        </w:rPr>
        <w:fldChar w:fldCharType="end"/>
      </w:r>
      <w:r w:rsidR="00E20533" w:rsidRPr="008340C7">
        <w:t>).</w:t>
      </w:r>
      <w:r w:rsidR="00E91A6A" w:rsidRPr="008340C7">
        <w:t xml:space="preserve"> The status quo scenario assumes no bond proceeds and thus all capital projects are rate funded.</w:t>
      </w:r>
    </w:p>
    <w:p w14:paraId="6EF999AF" w14:textId="77777777" w:rsidR="00E20533" w:rsidRPr="008340C7" w:rsidRDefault="00E20533" w:rsidP="00A06915"/>
    <w:p w14:paraId="7889C8B4" w14:textId="031A92A1" w:rsidR="00E91A6A" w:rsidRPr="001848B5" w:rsidRDefault="00E20533" w:rsidP="00E13920">
      <w:r w:rsidRPr="008340C7">
        <w:t xml:space="preserve">The net cash flow (Line </w:t>
      </w:r>
      <w:r w:rsidR="00126623" w:rsidRPr="008340C7">
        <w:t>1</w:t>
      </w:r>
      <w:r w:rsidR="000300CC">
        <w:t>9</w:t>
      </w:r>
      <w:r w:rsidRPr="008340C7">
        <w:t xml:space="preserve">) is calculated by subtracting O&amp;M expenses (Line </w:t>
      </w:r>
      <w:r w:rsidR="00126623" w:rsidRPr="008340C7">
        <w:t>1</w:t>
      </w:r>
      <w:r w:rsidR="00044167">
        <w:t>2</w:t>
      </w:r>
      <w:r w:rsidRPr="008340C7">
        <w:t>) and debt</w:t>
      </w:r>
      <w:r w:rsidR="009921B4" w:rsidRPr="008340C7">
        <w:t xml:space="preserve"> service</w:t>
      </w:r>
      <w:r w:rsidRPr="008340C7">
        <w:t xml:space="preserve"> and capital costs (Line </w:t>
      </w:r>
      <w:r w:rsidR="00126623" w:rsidRPr="008340C7">
        <w:t>1</w:t>
      </w:r>
      <w:r w:rsidR="000300CC">
        <w:t>7</w:t>
      </w:r>
      <w:r w:rsidRPr="008340C7">
        <w:t xml:space="preserve">) from the total revenues (Line </w:t>
      </w:r>
      <w:r w:rsidR="00126623" w:rsidRPr="008340C7">
        <w:t>4</w:t>
      </w:r>
      <w:r w:rsidRPr="008340C7">
        <w:t xml:space="preserve">). Net operating revenue (Line </w:t>
      </w:r>
      <w:r w:rsidR="00327639">
        <w:t>20</w:t>
      </w:r>
      <w:r w:rsidRPr="008340C7">
        <w:t xml:space="preserve">) is equal to total revenues less O&amp;M expenses. Debt coverage (Line </w:t>
      </w:r>
      <w:r w:rsidR="00044167">
        <w:t>2</w:t>
      </w:r>
      <w:r w:rsidR="00327639">
        <w:t>1</w:t>
      </w:r>
      <w:r w:rsidRPr="008340C7">
        <w:t xml:space="preserve">) is calculated by dividing the net operating revenue by the total debt service (Lines </w:t>
      </w:r>
      <w:r w:rsidR="00126623" w:rsidRPr="008340C7">
        <w:t>1</w:t>
      </w:r>
      <w:r w:rsidR="00044167">
        <w:t>3</w:t>
      </w:r>
      <w:r w:rsidRPr="008340C7">
        <w:t>-</w:t>
      </w:r>
      <w:r w:rsidR="00126623" w:rsidRPr="008340C7">
        <w:t>1</w:t>
      </w:r>
      <w:r w:rsidR="00044167">
        <w:t>4</w:t>
      </w:r>
      <w:r w:rsidRPr="008340C7">
        <w:t xml:space="preserve">) and </w:t>
      </w:r>
      <w:r w:rsidR="00C97211">
        <w:t>falls below</w:t>
      </w:r>
      <w:r w:rsidRPr="008340C7">
        <w:t xml:space="preserve"> the required debt coverage (Line </w:t>
      </w:r>
      <w:r w:rsidR="00126623" w:rsidRPr="008340C7">
        <w:t>2</w:t>
      </w:r>
      <w:r w:rsidR="000300CC">
        <w:t>2</w:t>
      </w:r>
      <w:r w:rsidRPr="008340C7">
        <w:t>)</w:t>
      </w:r>
      <w:r w:rsidR="00C97211">
        <w:t xml:space="preserve"> beginning in FY 2028</w:t>
      </w:r>
      <w:r w:rsidRPr="008340C7">
        <w:t xml:space="preserve">. Net cash flow is negative for all years of the </w:t>
      </w:r>
      <w:r w:rsidR="00E91A6A" w:rsidRPr="008340C7">
        <w:t>study</w:t>
      </w:r>
      <w:r w:rsidRPr="008340C7">
        <w:t xml:space="preserve">, which means that the water utility does not have enough revenues </w:t>
      </w:r>
      <w:r w:rsidR="008E3F1B" w:rsidRPr="008340C7">
        <w:t xml:space="preserve">from rates </w:t>
      </w:r>
      <w:r w:rsidRPr="008340C7">
        <w:t xml:space="preserve">to fund its </w:t>
      </w:r>
      <w:r w:rsidR="008E3F1B" w:rsidRPr="008340C7">
        <w:t xml:space="preserve">operating expenses, </w:t>
      </w:r>
      <w:r w:rsidR="00196F8C" w:rsidRPr="008340C7">
        <w:t>debt,</w:t>
      </w:r>
      <w:r w:rsidRPr="008340C7">
        <w:t xml:space="preserve"> and capital costs. If there are no revenue adjustments </w:t>
      </w:r>
      <w:r w:rsidR="009F496E" w:rsidRPr="008340C7">
        <w:t xml:space="preserve">and new debt </w:t>
      </w:r>
      <w:r w:rsidRPr="008340C7">
        <w:t xml:space="preserve">for the water utility, the </w:t>
      </w:r>
      <w:r w:rsidR="002C1107" w:rsidRPr="008340C7">
        <w:t>fu</w:t>
      </w:r>
      <w:r w:rsidR="00125388">
        <w:t xml:space="preserve">nd </w:t>
      </w:r>
      <w:r w:rsidR="002C1107" w:rsidRPr="008340C7">
        <w:t xml:space="preserve">cash </w:t>
      </w:r>
      <w:r w:rsidRPr="008340C7">
        <w:t xml:space="preserve">balance (Line </w:t>
      </w:r>
      <w:r w:rsidR="00126623" w:rsidRPr="008340C7">
        <w:t>2</w:t>
      </w:r>
      <w:r w:rsidR="000300CC">
        <w:t>4</w:t>
      </w:r>
      <w:r w:rsidRPr="008340C7">
        <w:t xml:space="preserve">) will be </w:t>
      </w:r>
      <w:r w:rsidR="002C1107" w:rsidRPr="008340C7">
        <w:t>depleted</w:t>
      </w:r>
      <w:r w:rsidR="00AF521F" w:rsidRPr="008340C7">
        <w:t xml:space="preserve"> by FY </w:t>
      </w:r>
      <w:r w:rsidR="00E91A6A" w:rsidRPr="008340C7">
        <w:t>202</w:t>
      </w:r>
      <w:r w:rsidR="0005774D">
        <w:t>8</w:t>
      </w:r>
      <w:r w:rsidR="00AF521F" w:rsidRPr="008340C7">
        <w:t>.</w:t>
      </w:r>
      <w:r w:rsidR="00E91A6A" w:rsidRPr="008340C7">
        <w:t xml:space="preserve"> Please note that </w:t>
      </w:r>
      <w:r w:rsidR="003E6CFE" w:rsidRPr="008340C7">
        <w:t>the fund</w:t>
      </w:r>
      <w:r w:rsidR="00E91A6A" w:rsidRPr="008340C7">
        <w:t xml:space="preserve"> balance</w:t>
      </w:r>
      <w:r w:rsidR="003726A7">
        <w:t xml:space="preserve"> </w:t>
      </w:r>
      <w:r w:rsidR="00E91A6A" w:rsidRPr="008340C7">
        <w:t>for water include</w:t>
      </w:r>
      <w:r w:rsidR="003726A7">
        <w:t>s only</w:t>
      </w:r>
      <w:r w:rsidR="00E91A6A" w:rsidRPr="008340C7">
        <w:t xml:space="preserve"> the Water Operating funds. The reserve target (</w:t>
      </w:r>
      <w:r w:rsidR="00E91A6A" w:rsidRPr="001848B5">
        <w:t>Line 2</w:t>
      </w:r>
      <w:r w:rsidR="000300CC">
        <w:t>5</w:t>
      </w:r>
      <w:r w:rsidR="00E91A6A" w:rsidRPr="001848B5">
        <w:t xml:space="preserve">) is equal to </w:t>
      </w:r>
      <w:r w:rsidR="00FE7851">
        <w:t>25</w:t>
      </w:r>
      <w:r w:rsidR="00E91A6A" w:rsidRPr="001848B5">
        <w:t xml:space="preserve"> percent of O&amp;M expenses.</w:t>
      </w:r>
    </w:p>
    <w:p w14:paraId="58E5A497" w14:textId="77777777" w:rsidR="00E91A6A" w:rsidRPr="001848B5" w:rsidRDefault="00E91A6A" w:rsidP="00E13920">
      <w:pPr>
        <w:sectPr w:rsidR="00E91A6A" w:rsidRPr="001848B5" w:rsidSect="00AA0A7B">
          <w:pgSz w:w="12240" w:h="15840"/>
          <w:pgMar w:top="864" w:right="1008" w:bottom="1440" w:left="1008" w:header="720" w:footer="720" w:gutter="0"/>
          <w:cols w:space="720"/>
          <w:docGrid w:linePitch="360"/>
        </w:sectPr>
      </w:pPr>
    </w:p>
    <w:p w14:paraId="7CE810CA" w14:textId="718E2F34" w:rsidR="00D0023B" w:rsidRPr="001848B5" w:rsidRDefault="00D0023B" w:rsidP="009F5C57">
      <w:pPr>
        <w:pStyle w:val="Caption"/>
        <w:keepLines/>
      </w:pPr>
      <w:bookmarkStart w:id="99" w:name="_Ref12908476"/>
      <w:bookmarkStart w:id="100" w:name="_Toc196934463"/>
      <w:r w:rsidRPr="001848B5">
        <w:t xml:space="preserve">Table </w:t>
      </w:r>
      <w:fldSimple w:instr=" STYLEREF 1 \s ">
        <w:r w:rsidR="000D4FEA">
          <w:rPr>
            <w:noProof/>
          </w:rPr>
          <w:t>3</w:t>
        </w:r>
      </w:fldSimple>
      <w:r w:rsidR="00074441" w:rsidRPr="001848B5">
        <w:noBreakHyphen/>
      </w:r>
      <w:fldSimple w:instr=" SEQ Table \* ARABIC \s 1 ">
        <w:r w:rsidR="000D4FEA">
          <w:rPr>
            <w:noProof/>
          </w:rPr>
          <w:t>9</w:t>
        </w:r>
      </w:fldSimple>
      <w:bookmarkEnd w:id="99"/>
      <w:r w:rsidRPr="001848B5">
        <w:t>: Projected Water Financial Plan (Status Quo)</w:t>
      </w:r>
      <w:bookmarkEnd w:id="100"/>
    </w:p>
    <w:tbl>
      <w:tblPr>
        <w:tblW w:w="13023" w:type="dxa"/>
        <w:jc w:val="center"/>
        <w:tblLayout w:type="fixed"/>
        <w:tblLook w:val="04A0" w:firstRow="1" w:lastRow="0" w:firstColumn="1" w:lastColumn="0" w:noHBand="0" w:noVBand="1"/>
      </w:tblPr>
      <w:tblGrid>
        <w:gridCol w:w="639"/>
        <w:gridCol w:w="2880"/>
        <w:gridCol w:w="1584"/>
        <w:gridCol w:w="1584"/>
        <w:gridCol w:w="1584"/>
        <w:gridCol w:w="1584"/>
        <w:gridCol w:w="1584"/>
        <w:gridCol w:w="1584"/>
      </w:tblGrid>
      <w:tr w:rsidR="008C3F46" w:rsidRPr="001848B5" w14:paraId="2C2142DE" w14:textId="77777777" w:rsidTr="0027768D">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6DD910B6" w14:textId="77777777" w:rsidR="00E80EE8" w:rsidRPr="001848B5" w:rsidRDefault="00E80EE8" w:rsidP="00E80EE8">
            <w:pPr>
              <w:spacing w:line="240" w:lineRule="auto"/>
              <w:jc w:val="center"/>
              <w:rPr>
                <w:rFonts w:eastAsia="Times New Roman" w:cs="Segoe UI"/>
                <w:b/>
                <w:bCs/>
                <w:color w:val="FFFFFF"/>
                <w:szCs w:val="21"/>
              </w:rPr>
            </w:pPr>
            <w:r w:rsidRPr="001848B5">
              <w:rPr>
                <w:rFonts w:eastAsia="Times New Roman" w:cs="Segoe UI"/>
                <w:b/>
                <w:bCs/>
                <w:color w:val="FFFFFF"/>
                <w:szCs w:val="21"/>
              </w:rPr>
              <w:t> </w:t>
            </w:r>
          </w:p>
        </w:tc>
        <w:tc>
          <w:tcPr>
            <w:tcW w:w="2880" w:type="dxa"/>
            <w:tcBorders>
              <w:top w:val="single" w:sz="4" w:space="0" w:color="FFFFFF"/>
              <w:left w:val="nil"/>
              <w:bottom w:val="single" w:sz="4" w:space="0" w:color="FFFFFF"/>
              <w:right w:val="single" w:sz="4" w:space="0" w:color="FFFFFF"/>
            </w:tcBorders>
            <w:shd w:val="clear" w:color="000000" w:fill="023B40"/>
            <w:noWrap/>
            <w:vAlign w:val="bottom"/>
            <w:hideMark/>
          </w:tcPr>
          <w:p w14:paraId="3B6315B8" w14:textId="77777777" w:rsidR="00E80EE8" w:rsidRPr="001848B5" w:rsidRDefault="00E80EE8" w:rsidP="00E80EE8">
            <w:pPr>
              <w:spacing w:line="240" w:lineRule="auto"/>
              <w:jc w:val="center"/>
              <w:rPr>
                <w:rFonts w:eastAsia="Times New Roman" w:cs="Segoe UI"/>
                <w:b/>
                <w:bCs/>
                <w:color w:val="FFFFFF"/>
                <w:szCs w:val="21"/>
              </w:rPr>
            </w:pPr>
            <w:r w:rsidRPr="001848B5">
              <w:rPr>
                <w:rFonts w:eastAsia="Times New Roman" w:cs="Segoe UI"/>
                <w:b/>
                <w:bCs/>
                <w:color w:val="FFFFFF"/>
                <w:szCs w:val="21"/>
              </w:rPr>
              <w:t>A</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63451A92" w14:textId="77777777" w:rsidR="00E80EE8" w:rsidRPr="001848B5" w:rsidRDefault="00E80EE8" w:rsidP="00E80EE8">
            <w:pPr>
              <w:spacing w:line="240" w:lineRule="auto"/>
              <w:jc w:val="center"/>
              <w:rPr>
                <w:rFonts w:eastAsia="Times New Roman" w:cs="Segoe UI"/>
                <w:b/>
                <w:bCs/>
                <w:color w:val="FFFFFF"/>
                <w:szCs w:val="21"/>
              </w:rPr>
            </w:pPr>
            <w:r w:rsidRPr="001848B5">
              <w:rPr>
                <w:rFonts w:eastAsia="Times New Roman" w:cs="Segoe UI"/>
                <w:b/>
                <w:bCs/>
                <w:color w:val="FFFFFF"/>
                <w:szCs w:val="21"/>
              </w:rPr>
              <w:t>B</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6D192E00" w14:textId="77777777" w:rsidR="00E80EE8" w:rsidRPr="001848B5" w:rsidRDefault="00E80EE8" w:rsidP="00E80EE8">
            <w:pPr>
              <w:spacing w:line="240" w:lineRule="auto"/>
              <w:jc w:val="center"/>
              <w:rPr>
                <w:rFonts w:eastAsia="Times New Roman" w:cs="Segoe UI"/>
                <w:b/>
                <w:bCs/>
                <w:color w:val="FFFFFF"/>
                <w:szCs w:val="21"/>
              </w:rPr>
            </w:pPr>
            <w:r w:rsidRPr="001848B5">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7A06A378" w14:textId="77777777" w:rsidR="00E80EE8" w:rsidRPr="001848B5" w:rsidRDefault="00E80EE8" w:rsidP="00E80EE8">
            <w:pPr>
              <w:spacing w:line="240" w:lineRule="auto"/>
              <w:jc w:val="center"/>
              <w:rPr>
                <w:rFonts w:eastAsia="Times New Roman" w:cs="Segoe UI"/>
                <w:b/>
                <w:bCs/>
                <w:color w:val="FFFFFF"/>
                <w:szCs w:val="21"/>
              </w:rPr>
            </w:pPr>
            <w:r w:rsidRPr="001848B5">
              <w:rPr>
                <w:rFonts w:eastAsia="Times New Roman" w:cs="Segoe UI"/>
                <w:b/>
                <w:bCs/>
                <w:color w:val="FFFFFF"/>
                <w:szCs w:val="21"/>
              </w:rPr>
              <w:t>D</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6BBA1AF7" w14:textId="77777777" w:rsidR="00E80EE8" w:rsidRPr="001848B5" w:rsidRDefault="00E80EE8" w:rsidP="00E80EE8">
            <w:pPr>
              <w:spacing w:line="240" w:lineRule="auto"/>
              <w:jc w:val="center"/>
              <w:rPr>
                <w:rFonts w:eastAsia="Times New Roman" w:cs="Segoe UI"/>
                <w:b/>
                <w:bCs/>
                <w:color w:val="FFFFFF"/>
                <w:szCs w:val="21"/>
              </w:rPr>
            </w:pPr>
            <w:r w:rsidRPr="001848B5">
              <w:rPr>
                <w:rFonts w:eastAsia="Times New Roman" w:cs="Segoe UI"/>
                <w:b/>
                <w:bCs/>
                <w:color w:val="FFFFFF"/>
                <w:szCs w:val="21"/>
              </w:rPr>
              <w:t>E</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5DA976FB" w14:textId="77777777" w:rsidR="00E80EE8" w:rsidRPr="001848B5" w:rsidRDefault="00E80EE8" w:rsidP="00E80EE8">
            <w:pPr>
              <w:spacing w:line="240" w:lineRule="auto"/>
              <w:jc w:val="center"/>
              <w:rPr>
                <w:rFonts w:eastAsia="Times New Roman" w:cs="Segoe UI"/>
                <w:b/>
                <w:bCs/>
                <w:color w:val="FFFFFF"/>
                <w:szCs w:val="21"/>
              </w:rPr>
            </w:pPr>
            <w:r w:rsidRPr="001848B5">
              <w:rPr>
                <w:rFonts w:eastAsia="Times New Roman" w:cs="Segoe UI"/>
                <w:b/>
                <w:bCs/>
                <w:color w:val="FFFFFF"/>
                <w:szCs w:val="21"/>
              </w:rPr>
              <w:t>F</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494661C3" w14:textId="77777777" w:rsidR="00E80EE8" w:rsidRPr="001848B5" w:rsidRDefault="00E80EE8" w:rsidP="00E80EE8">
            <w:pPr>
              <w:spacing w:line="240" w:lineRule="auto"/>
              <w:jc w:val="center"/>
              <w:rPr>
                <w:rFonts w:eastAsia="Times New Roman" w:cs="Segoe UI"/>
                <w:b/>
                <w:bCs/>
                <w:color w:val="FFFFFF"/>
                <w:szCs w:val="21"/>
              </w:rPr>
            </w:pPr>
            <w:r w:rsidRPr="001848B5">
              <w:rPr>
                <w:rFonts w:eastAsia="Times New Roman" w:cs="Segoe UI"/>
                <w:b/>
                <w:bCs/>
                <w:color w:val="FFFFFF"/>
                <w:szCs w:val="21"/>
              </w:rPr>
              <w:t>G</w:t>
            </w:r>
          </w:p>
        </w:tc>
      </w:tr>
      <w:tr w:rsidR="00420BBD" w:rsidRPr="001848B5" w14:paraId="7AD9F757" w14:textId="77777777" w:rsidTr="00884798">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130F0E00" w14:textId="77777777" w:rsidR="00420BBD" w:rsidRPr="001848B5" w:rsidRDefault="00420BBD" w:rsidP="00420BBD">
            <w:pPr>
              <w:spacing w:line="240" w:lineRule="auto"/>
              <w:jc w:val="center"/>
              <w:rPr>
                <w:rFonts w:eastAsia="Times New Roman" w:cs="Segoe UI"/>
                <w:b/>
                <w:bCs/>
                <w:color w:val="FFFFFF"/>
                <w:szCs w:val="21"/>
              </w:rPr>
            </w:pPr>
            <w:r w:rsidRPr="001848B5">
              <w:rPr>
                <w:rFonts w:eastAsia="Times New Roman" w:cs="Segoe UI"/>
                <w:b/>
                <w:bCs/>
                <w:color w:val="FFFFFF"/>
                <w:szCs w:val="21"/>
              </w:rPr>
              <w:t>Line</w:t>
            </w:r>
          </w:p>
        </w:tc>
        <w:tc>
          <w:tcPr>
            <w:tcW w:w="2880" w:type="dxa"/>
            <w:tcBorders>
              <w:top w:val="nil"/>
              <w:left w:val="nil"/>
              <w:bottom w:val="single" w:sz="4" w:space="0" w:color="FFFFFF"/>
              <w:right w:val="single" w:sz="4" w:space="0" w:color="FFFFFF"/>
            </w:tcBorders>
            <w:shd w:val="clear" w:color="000000" w:fill="023B40"/>
            <w:vAlign w:val="center"/>
            <w:hideMark/>
          </w:tcPr>
          <w:p w14:paraId="4398D730" w14:textId="77777777" w:rsidR="00420BBD" w:rsidRPr="001848B5" w:rsidRDefault="00420BBD" w:rsidP="00420BBD">
            <w:pPr>
              <w:spacing w:line="240" w:lineRule="auto"/>
              <w:jc w:val="center"/>
              <w:rPr>
                <w:rFonts w:eastAsia="Times New Roman" w:cs="Segoe UI"/>
                <w:b/>
                <w:bCs/>
                <w:color w:val="FFFFFF"/>
                <w:szCs w:val="21"/>
              </w:rPr>
            </w:pPr>
            <w:r w:rsidRPr="001848B5">
              <w:rPr>
                <w:rFonts w:eastAsia="Times New Roman" w:cs="Segoe UI"/>
                <w:b/>
                <w:bCs/>
                <w:color w:val="FFFFFF"/>
                <w:szCs w:val="21"/>
              </w:rPr>
              <w:t>Financial Plan</w:t>
            </w:r>
          </w:p>
        </w:tc>
        <w:tc>
          <w:tcPr>
            <w:tcW w:w="1584" w:type="dxa"/>
            <w:tcBorders>
              <w:top w:val="nil"/>
              <w:left w:val="nil"/>
              <w:bottom w:val="single" w:sz="4" w:space="0" w:color="FFFFFF"/>
              <w:right w:val="single" w:sz="4" w:space="0" w:color="FFFFFF"/>
            </w:tcBorders>
            <w:shd w:val="clear" w:color="000000" w:fill="023B40"/>
            <w:hideMark/>
          </w:tcPr>
          <w:p w14:paraId="59842753" w14:textId="27D1F94B" w:rsidR="00420BBD" w:rsidRPr="001848B5" w:rsidRDefault="00420BBD" w:rsidP="00420BBD">
            <w:pPr>
              <w:spacing w:line="240" w:lineRule="auto"/>
              <w:jc w:val="center"/>
              <w:rPr>
                <w:rFonts w:eastAsia="Times New Roman" w:cs="Segoe UI"/>
                <w:b/>
                <w:bCs/>
                <w:color w:val="FFFFFF"/>
                <w:szCs w:val="21"/>
              </w:rPr>
            </w:pPr>
            <w:r w:rsidRPr="00622794">
              <w:rPr>
                <w:b/>
                <w:bCs/>
                <w:szCs w:val="21"/>
              </w:rPr>
              <w:t>FY 2025</w:t>
            </w:r>
          </w:p>
        </w:tc>
        <w:tc>
          <w:tcPr>
            <w:tcW w:w="1584" w:type="dxa"/>
            <w:tcBorders>
              <w:top w:val="nil"/>
              <w:left w:val="nil"/>
              <w:bottom w:val="single" w:sz="4" w:space="0" w:color="FFFFFF"/>
              <w:right w:val="single" w:sz="4" w:space="0" w:color="FFFFFF"/>
            </w:tcBorders>
            <w:shd w:val="clear" w:color="000000" w:fill="023B40"/>
            <w:hideMark/>
          </w:tcPr>
          <w:p w14:paraId="3DE581A8" w14:textId="14622B62" w:rsidR="00420BBD" w:rsidRPr="001848B5" w:rsidRDefault="00420BBD" w:rsidP="00420BBD">
            <w:pPr>
              <w:spacing w:line="240" w:lineRule="auto"/>
              <w:jc w:val="center"/>
              <w:rPr>
                <w:rFonts w:eastAsia="Times New Roman" w:cs="Segoe UI"/>
                <w:b/>
                <w:bCs/>
                <w:color w:val="FFFFFF"/>
                <w:szCs w:val="21"/>
              </w:rPr>
            </w:pPr>
            <w:r w:rsidRPr="00622794">
              <w:rPr>
                <w:b/>
                <w:bCs/>
                <w:szCs w:val="21"/>
              </w:rPr>
              <w:t>FY 2026</w:t>
            </w:r>
          </w:p>
        </w:tc>
        <w:tc>
          <w:tcPr>
            <w:tcW w:w="1584" w:type="dxa"/>
            <w:tcBorders>
              <w:top w:val="nil"/>
              <w:left w:val="nil"/>
              <w:bottom w:val="single" w:sz="4" w:space="0" w:color="FFFFFF"/>
              <w:right w:val="single" w:sz="4" w:space="0" w:color="FFFFFF"/>
            </w:tcBorders>
            <w:shd w:val="clear" w:color="000000" w:fill="023B40"/>
            <w:hideMark/>
          </w:tcPr>
          <w:p w14:paraId="28ABD017" w14:textId="18953C41" w:rsidR="00420BBD" w:rsidRPr="001848B5" w:rsidRDefault="00420BBD" w:rsidP="00420BBD">
            <w:pPr>
              <w:spacing w:line="240" w:lineRule="auto"/>
              <w:jc w:val="center"/>
              <w:rPr>
                <w:rFonts w:eastAsia="Times New Roman" w:cs="Segoe UI"/>
                <w:b/>
                <w:bCs/>
                <w:color w:val="FFFFFF"/>
                <w:szCs w:val="21"/>
              </w:rPr>
            </w:pPr>
            <w:r w:rsidRPr="00622794">
              <w:rPr>
                <w:b/>
                <w:bCs/>
                <w:szCs w:val="21"/>
              </w:rPr>
              <w:t>FY 2027</w:t>
            </w:r>
          </w:p>
        </w:tc>
        <w:tc>
          <w:tcPr>
            <w:tcW w:w="1584" w:type="dxa"/>
            <w:tcBorders>
              <w:top w:val="nil"/>
              <w:left w:val="nil"/>
              <w:bottom w:val="single" w:sz="4" w:space="0" w:color="FFFFFF"/>
              <w:right w:val="single" w:sz="4" w:space="0" w:color="FFFFFF"/>
            </w:tcBorders>
            <w:shd w:val="clear" w:color="000000" w:fill="023B40"/>
            <w:hideMark/>
          </w:tcPr>
          <w:p w14:paraId="625AD5D3" w14:textId="06A8FF31" w:rsidR="00420BBD" w:rsidRPr="001848B5" w:rsidRDefault="00420BBD" w:rsidP="00420BBD">
            <w:pPr>
              <w:spacing w:line="240" w:lineRule="auto"/>
              <w:jc w:val="center"/>
              <w:rPr>
                <w:rFonts w:eastAsia="Times New Roman" w:cs="Segoe UI"/>
                <w:b/>
                <w:bCs/>
                <w:color w:val="FFFFFF"/>
                <w:szCs w:val="21"/>
              </w:rPr>
            </w:pPr>
            <w:r w:rsidRPr="00622794">
              <w:rPr>
                <w:b/>
                <w:bCs/>
                <w:szCs w:val="21"/>
              </w:rPr>
              <w:t>FY 2028</w:t>
            </w:r>
          </w:p>
        </w:tc>
        <w:tc>
          <w:tcPr>
            <w:tcW w:w="1584" w:type="dxa"/>
            <w:tcBorders>
              <w:top w:val="nil"/>
              <w:left w:val="nil"/>
              <w:bottom w:val="single" w:sz="4" w:space="0" w:color="FFFFFF"/>
              <w:right w:val="single" w:sz="4" w:space="0" w:color="FFFFFF"/>
            </w:tcBorders>
            <w:shd w:val="clear" w:color="000000" w:fill="023B40"/>
            <w:hideMark/>
          </w:tcPr>
          <w:p w14:paraId="51C9E6D4" w14:textId="2DCBEABF" w:rsidR="00420BBD" w:rsidRPr="001848B5" w:rsidRDefault="00420BBD" w:rsidP="00420BBD">
            <w:pPr>
              <w:spacing w:line="240" w:lineRule="auto"/>
              <w:jc w:val="center"/>
              <w:rPr>
                <w:rFonts w:eastAsia="Times New Roman" w:cs="Segoe UI"/>
                <w:b/>
                <w:bCs/>
                <w:color w:val="FFFFFF"/>
                <w:szCs w:val="21"/>
              </w:rPr>
            </w:pPr>
            <w:r w:rsidRPr="00622794">
              <w:rPr>
                <w:b/>
                <w:bCs/>
                <w:szCs w:val="21"/>
              </w:rPr>
              <w:t>FY 2029</w:t>
            </w:r>
          </w:p>
        </w:tc>
        <w:tc>
          <w:tcPr>
            <w:tcW w:w="1584" w:type="dxa"/>
            <w:tcBorders>
              <w:top w:val="nil"/>
              <w:left w:val="nil"/>
              <w:bottom w:val="single" w:sz="4" w:space="0" w:color="FFFFFF"/>
              <w:right w:val="single" w:sz="4" w:space="0" w:color="FFFFFF"/>
            </w:tcBorders>
            <w:shd w:val="clear" w:color="000000" w:fill="023B40"/>
            <w:hideMark/>
          </w:tcPr>
          <w:p w14:paraId="49A9316D" w14:textId="36E25E4A" w:rsidR="00420BBD" w:rsidRPr="001848B5" w:rsidRDefault="00420BBD" w:rsidP="00420BBD">
            <w:pPr>
              <w:spacing w:line="240" w:lineRule="auto"/>
              <w:jc w:val="center"/>
              <w:rPr>
                <w:rFonts w:eastAsia="Times New Roman" w:cs="Segoe UI"/>
                <w:b/>
                <w:bCs/>
                <w:color w:val="FFFFFF"/>
                <w:szCs w:val="21"/>
              </w:rPr>
            </w:pPr>
            <w:r w:rsidRPr="00622794">
              <w:rPr>
                <w:b/>
                <w:bCs/>
                <w:szCs w:val="21"/>
              </w:rPr>
              <w:t>FY 2030</w:t>
            </w:r>
          </w:p>
        </w:tc>
      </w:tr>
      <w:tr w:rsidR="008C3F46" w:rsidRPr="001848B5" w14:paraId="32C73160"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16F2AF28" w14:textId="77777777" w:rsidR="00E80EE8" w:rsidRPr="001848B5" w:rsidRDefault="00E80EE8" w:rsidP="00E80EE8">
            <w:pPr>
              <w:spacing w:line="240" w:lineRule="auto"/>
              <w:jc w:val="center"/>
              <w:rPr>
                <w:rFonts w:eastAsia="Times New Roman" w:cs="Segoe UI"/>
                <w:b/>
                <w:bCs/>
                <w:color w:val="FFFFFF"/>
                <w:szCs w:val="21"/>
              </w:rPr>
            </w:pPr>
          </w:p>
        </w:tc>
        <w:tc>
          <w:tcPr>
            <w:tcW w:w="2880" w:type="dxa"/>
            <w:tcBorders>
              <w:top w:val="nil"/>
              <w:left w:val="nil"/>
              <w:bottom w:val="nil"/>
              <w:right w:val="nil"/>
            </w:tcBorders>
            <w:shd w:val="clear" w:color="auto" w:fill="auto"/>
            <w:noWrap/>
            <w:vAlign w:val="bottom"/>
            <w:hideMark/>
          </w:tcPr>
          <w:p w14:paraId="77365065" w14:textId="77777777" w:rsidR="00E80EE8" w:rsidRPr="001848B5" w:rsidRDefault="00E80EE8" w:rsidP="00E80EE8">
            <w:pPr>
              <w:spacing w:line="240" w:lineRule="auto"/>
              <w:rPr>
                <w:rFonts w:eastAsia="Times New Roman" w:cs="Segoe UI"/>
                <w:b/>
                <w:bCs/>
                <w:color w:val="000000"/>
                <w:szCs w:val="21"/>
              </w:rPr>
            </w:pPr>
            <w:r w:rsidRPr="001848B5">
              <w:rPr>
                <w:rFonts w:eastAsia="Times New Roman" w:cs="Segoe UI"/>
                <w:b/>
                <w:bCs/>
                <w:color w:val="000000"/>
                <w:szCs w:val="21"/>
              </w:rPr>
              <w:t>Revenues</w:t>
            </w:r>
          </w:p>
        </w:tc>
        <w:tc>
          <w:tcPr>
            <w:tcW w:w="1584" w:type="dxa"/>
            <w:tcBorders>
              <w:top w:val="nil"/>
              <w:left w:val="nil"/>
              <w:bottom w:val="nil"/>
              <w:right w:val="nil"/>
            </w:tcBorders>
            <w:shd w:val="clear" w:color="auto" w:fill="auto"/>
            <w:noWrap/>
            <w:vAlign w:val="bottom"/>
            <w:hideMark/>
          </w:tcPr>
          <w:p w14:paraId="79B71BBD" w14:textId="77777777" w:rsidR="00E80EE8" w:rsidRPr="001848B5" w:rsidRDefault="00E80EE8" w:rsidP="00E80EE8">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00B014FB" w14:textId="77777777" w:rsidR="00E80EE8" w:rsidRPr="001848B5" w:rsidRDefault="00E80EE8" w:rsidP="00E80EE8">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E218346" w14:textId="77777777" w:rsidR="00E80EE8" w:rsidRPr="001848B5" w:rsidRDefault="00E80EE8" w:rsidP="00E80EE8">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6B60712" w14:textId="77777777" w:rsidR="00E80EE8" w:rsidRPr="001848B5" w:rsidRDefault="00E80EE8" w:rsidP="00E80EE8">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03A1F78" w14:textId="77777777" w:rsidR="00E80EE8" w:rsidRPr="001848B5" w:rsidRDefault="00E80EE8" w:rsidP="00E80EE8">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0D627F2" w14:textId="77777777" w:rsidR="00E80EE8" w:rsidRPr="001848B5" w:rsidRDefault="00E80EE8" w:rsidP="00E80EE8">
            <w:pPr>
              <w:spacing w:line="240" w:lineRule="auto"/>
              <w:rPr>
                <w:rFonts w:ascii="Times New Roman" w:eastAsia="Times New Roman" w:hAnsi="Times New Roman" w:cs="Times New Roman"/>
                <w:sz w:val="20"/>
                <w:szCs w:val="20"/>
              </w:rPr>
            </w:pPr>
          </w:p>
        </w:tc>
      </w:tr>
      <w:tr w:rsidR="002942F0" w:rsidRPr="001848B5" w14:paraId="28E28FD0" w14:textId="77777777" w:rsidTr="00EA712F">
        <w:trPr>
          <w:trHeight w:val="144"/>
          <w:jc w:val="center"/>
        </w:trPr>
        <w:tc>
          <w:tcPr>
            <w:tcW w:w="639" w:type="dxa"/>
            <w:tcBorders>
              <w:top w:val="nil"/>
              <w:left w:val="nil"/>
              <w:bottom w:val="nil"/>
              <w:right w:val="nil"/>
            </w:tcBorders>
            <w:shd w:val="clear" w:color="auto" w:fill="auto"/>
            <w:noWrap/>
            <w:vAlign w:val="bottom"/>
            <w:hideMark/>
          </w:tcPr>
          <w:p w14:paraId="1EBE0E23" w14:textId="77777777" w:rsidR="002942F0" w:rsidRPr="001848B5" w:rsidRDefault="002942F0" w:rsidP="002942F0">
            <w:pPr>
              <w:spacing w:line="240" w:lineRule="auto"/>
              <w:jc w:val="center"/>
              <w:rPr>
                <w:rFonts w:eastAsia="Times New Roman" w:cs="Segoe UI"/>
                <w:color w:val="000000"/>
                <w:szCs w:val="21"/>
              </w:rPr>
            </w:pPr>
            <w:r w:rsidRPr="001848B5">
              <w:rPr>
                <w:rFonts w:eastAsia="Times New Roman" w:cs="Segoe UI"/>
                <w:color w:val="000000"/>
                <w:szCs w:val="21"/>
              </w:rPr>
              <w:t>1</w:t>
            </w:r>
          </w:p>
        </w:tc>
        <w:tc>
          <w:tcPr>
            <w:tcW w:w="2880" w:type="dxa"/>
            <w:tcBorders>
              <w:top w:val="nil"/>
              <w:left w:val="nil"/>
              <w:bottom w:val="nil"/>
              <w:right w:val="nil"/>
            </w:tcBorders>
            <w:shd w:val="clear" w:color="auto" w:fill="auto"/>
            <w:noWrap/>
            <w:vAlign w:val="bottom"/>
            <w:hideMark/>
          </w:tcPr>
          <w:p w14:paraId="7C312705" w14:textId="77777777" w:rsidR="002942F0" w:rsidRPr="001848B5" w:rsidRDefault="002942F0" w:rsidP="002942F0">
            <w:pPr>
              <w:spacing w:line="240" w:lineRule="auto"/>
              <w:rPr>
                <w:rFonts w:eastAsia="Times New Roman" w:cs="Segoe UI"/>
                <w:color w:val="000000"/>
                <w:szCs w:val="21"/>
              </w:rPr>
            </w:pPr>
            <w:r w:rsidRPr="001848B5">
              <w:rPr>
                <w:rFonts w:eastAsia="Times New Roman" w:cs="Segoe UI"/>
                <w:color w:val="000000"/>
                <w:szCs w:val="21"/>
              </w:rPr>
              <w:t>Rate Revenues</w:t>
            </w:r>
          </w:p>
        </w:tc>
        <w:tc>
          <w:tcPr>
            <w:tcW w:w="1584" w:type="dxa"/>
            <w:tcBorders>
              <w:top w:val="nil"/>
              <w:left w:val="nil"/>
              <w:bottom w:val="nil"/>
              <w:right w:val="nil"/>
            </w:tcBorders>
            <w:shd w:val="clear" w:color="auto" w:fill="auto"/>
            <w:noWrap/>
            <w:hideMark/>
          </w:tcPr>
          <w:p w14:paraId="04B2EC42" w14:textId="2252990C" w:rsidR="002942F0" w:rsidRPr="001848B5" w:rsidRDefault="002942F0" w:rsidP="002942F0">
            <w:pPr>
              <w:spacing w:line="240" w:lineRule="auto"/>
              <w:jc w:val="right"/>
              <w:rPr>
                <w:rFonts w:eastAsia="Times New Roman" w:cs="Segoe UI"/>
                <w:color w:val="000000"/>
                <w:szCs w:val="21"/>
              </w:rPr>
            </w:pPr>
            <w:r w:rsidRPr="00B174C8">
              <w:t xml:space="preserve">$63,552,478 </w:t>
            </w:r>
          </w:p>
        </w:tc>
        <w:tc>
          <w:tcPr>
            <w:tcW w:w="1584" w:type="dxa"/>
            <w:tcBorders>
              <w:top w:val="nil"/>
              <w:left w:val="nil"/>
              <w:bottom w:val="nil"/>
              <w:right w:val="nil"/>
            </w:tcBorders>
            <w:shd w:val="clear" w:color="auto" w:fill="auto"/>
            <w:noWrap/>
            <w:hideMark/>
          </w:tcPr>
          <w:p w14:paraId="5F1E5E64" w14:textId="2ED47C7B" w:rsidR="002942F0" w:rsidRPr="001848B5" w:rsidRDefault="002942F0" w:rsidP="002942F0">
            <w:pPr>
              <w:spacing w:line="240" w:lineRule="auto"/>
              <w:jc w:val="right"/>
              <w:rPr>
                <w:rFonts w:eastAsia="Times New Roman" w:cs="Segoe UI"/>
                <w:color w:val="000000"/>
                <w:szCs w:val="21"/>
              </w:rPr>
            </w:pPr>
            <w:r w:rsidRPr="00B174C8">
              <w:t xml:space="preserve">$65,184,643 </w:t>
            </w:r>
          </w:p>
        </w:tc>
        <w:tc>
          <w:tcPr>
            <w:tcW w:w="1584" w:type="dxa"/>
            <w:tcBorders>
              <w:top w:val="nil"/>
              <w:left w:val="nil"/>
              <w:bottom w:val="nil"/>
              <w:right w:val="nil"/>
            </w:tcBorders>
            <w:shd w:val="clear" w:color="auto" w:fill="auto"/>
            <w:noWrap/>
            <w:hideMark/>
          </w:tcPr>
          <w:p w14:paraId="2B1807EF" w14:textId="3EACD719" w:rsidR="002942F0" w:rsidRPr="001848B5" w:rsidRDefault="002942F0" w:rsidP="002942F0">
            <w:pPr>
              <w:spacing w:line="240" w:lineRule="auto"/>
              <w:jc w:val="right"/>
              <w:rPr>
                <w:rFonts w:eastAsia="Times New Roman" w:cs="Segoe UI"/>
                <w:color w:val="000000"/>
                <w:szCs w:val="21"/>
              </w:rPr>
            </w:pPr>
            <w:r w:rsidRPr="00B174C8">
              <w:t xml:space="preserve">$66,203,014 </w:t>
            </w:r>
          </w:p>
        </w:tc>
        <w:tc>
          <w:tcPr>
            <w:tcW w:w="1584" w:type="dxa"/>
            <w:tcBorders>
              <w:top w:val="nil"/>
              <w:left w:val="nil"/>
              <w:bottom w:val="nil"/>
              <w:right w:val="nil"/>
            </w:tcBorders>
            <w:shd w:val="clear" w:color="auto" w:fill="auto"/>
            <w:noWrap/>
            <w:hideMark/>
          </w:tcPr>
          <w:p w14:paraId="53F51AFD" w14:textId="211D2C10" w:rsidR="002942F0" w:rsidRPr="001848B5" w:rsidRDefault="002942F0" w:rsidP="002942F0">
            <w:pPr>
              <w:spacing w:line="240" w:lineRule="auto"/>
              <w:jc w:val="right"/>
              <w:rPr>
                <w:rFonts w:eastAsia="Times New Roman" w:cs="Segoe UI"/>
                <w:color w:val="000000"/>
                <w:szCs w:val="21"/>
              </w:rPr>
            </w:pPr>
            <w:r w:rsidRPr="00B174C8">
              <w:t xml:space="preserve">$67,241,753 </w:t>
            </w:r>
          </w:p>
        </w:tc>
        <w:tc>
          <w:tcPr>
            <w:tcW w:w="1584" w:type="dxa"/>
            <w:tcBorders>
              <w:top w:val="nil"/>
              <w:left w:val="nil"/>
              <w:bottom w:val="nil"/>
              <w:right w:val="nil"/>
            </w:tcBorders>
            <w:shd w:val="clear" w:color="auto" w:fill="auto"/>
            <w:noWrap/>
            <w:hideMark/>
          </w:tcPr>
          <w:p w14:paraId="7D193A77" w14:textId="0CF22F6F" w:rsidR="002942F0" w:rsidRPr="001848B5" w:rsidRDefault="002942F0" w:rsidP="002942F0">
            <w:pPr>
              <w:spacing w:line="240" w:lineRule="auto"/>
              <w:jc w:val="right"/>
              <w:rPr>
                <w:rFonts w:eastAsia="Times New Roman" w:cs="Segoe UI"/>
                <w:color w:val="000000"/>
                <w:szCs w:val="21"/>
              </w:rPr>
            </w:pPr>
            <w:r w:rsidRPr="00B174C8">
              <w:t xml:space="preserve">$68,301,266 </w:t>
            </w:r>
          </w:p>
        </w:tc>
        <w:tc>
          <w:tcPr>
            <w:tcW w:w="1584" w:type="dxa"/>
            <w:tcBorders>
              <w:top w:val="nil"/>
              <w:left w:val="nil"/>
              <w:bottom w:val="nil"/>
              <w:right w:val="nil"/>
            </w:tcBorders>
            <w:shd w:val="clear" w:color="auto" w:fill="auto"/>
            <w:noWrap/>
            <w:hideMark/>
          </w:tcPr>
          <w:p w14:paraId="4BE4F046" w14:textId="58F4BF01" w:rsidR="002942F0" w:rsidRPr="001848B5" w:rsidRDefault="002942F0" w:rsidP="002942F0">
            <w:pPr>
              <w:spacing w:line="240" w:lineRule="auto"/>
              <w:jc w:val="right"/>
              <w:rPr>
                <w:rFonts w:eastAsia="Times New Roman" w:cs="Segoe UI"/>
                <w:color w:val="000000"/>
                <w:szCs w:val="21"/>
              </w:rPr>
            </w:pPr>
            <w:r w:rsidRPr="00B174C8">
              <w:t xml:space="preserve">$69,381,970 </w:t>
            </w:r>
          </w:p>
        </w:tc>
      </w:tr>
      <w:tr w:rsidR="008C3F46" w:rsidRPr="001848B5" w14:paraId="3DA36791"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16B3E4FF" w14:textId="77777777" w:rsidR="008C3F46" w:rsidRPr="001848B5" w:rsidRDefault="008C3F46" w:rsidP="008C3F46">
            <w:pPr>
              <w:spacing w:line="240" w:lineRule="auto"/>
              <w:jc w:val="center"/>
              <w:rPr>
                <w:rFonts w:eastAsia="Times New Roman" w:cs="Segoe UI"/>
                <w:color w:val="000000"/>
                <w:szCs w:val="21"/>
              </w:rPr>
            </w:pPr>
            <w:r w:rsidRPr="001848B5">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0E64DA97" w14:textId="77777777" w:rsidR="008C3F46" w:rsidRPr="001848B5" w:rsidRDefault="008C3F46" w:rsidP="008C3F46">
            <w:pPr>
              <w:spacing w:line="240" w:lineRule="auto"/>
              <w:rPr>
                <w:rFonts w:eastAsia="Times New Roman" w:cs="Segoe UI"/>
                <w:color w:val="000000"/>
                <w:szCs w:val="21"/>
              </w:rPr>
            </w:pPr>
            <w:r w:rsidRPr="001848B5">
              <w:rPr>
                <w:rFonts w:eastAsia="Times New Roman" w:cs="Segoe UI"/>
                <w:color w:val="000000"/>
                <w:szCs w:val="21"/>
              </w:rPr>
              <w:t>Revenue Adjustments</w:t>
            </w:r>
          </w:p>
        </w:tc>
        <w:tc>
          <w:tcPr>
            <w:tcW w:w="1584" w:type="dxa"/>
            <w:tcBorders>
              <w:top w:val="nil"/>
              <w:left w:val="nil"/>
              <w:bottom w:val="nil"/>
              <w:right w:val="nil"/>
            </w:tcBorders>
            <w:shd w:val="clear" w:color="auto" w:fill="auto"/>
            <w:noWrap/>
            <w:vAlign w:val="bottom"/>
            <w:hideMark/>
          </w:tcPr>
          <w:p w14:paraId="4E227F10" w14:textId="77777777" w:rsidR="008C3F46" w:rsidRPr="001848B5" w:rsidRDefault="008C3F46" w:rsidP="008C3F46">
            <w:pPr>
              <w:spacing w:line="240" w:lineRule="auto"/>
              <w:jc w:val="right"/>
              <w:rPr>
                <w:rFonts w:eastAsia="Times New Roman" w:cs="Segoe UI"/>
                <w:color w:val="000000"/>
                <w:szCs w:val="21"/>
              </w:rPr>
            </w:pPr>
            <w:r w:rsidRPr="001848B5">
              <w:rPr>
                <w:rFonts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1C716919" w14:textId="77777777" w:rsidR="008C3F46" w:rsidRPr="001848B5" w:rsidRDefault="008C3F46" w:rsidP="008C3F46">
            <w:pPr>
              <w:spacing w:line="240" w:lineRule="auto"/>
              <w:jc w:val="right"/>
              <w:rPr>
                <w:rFonts w:eastAsia="Times New Roman" w:cs="Segoe UI"/>
                <w:color w:val="000000"/>
                <w:szCs w:val="21"/>
              </w:rPr>
            </w:pPr>
            <w:r w:rsidRPr="001848B5">
              <w:rPr>
                <w:rFonts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45D9A738" w14:textId="77777777" w:rsidR="008C3F46" w:rsidRPr="001848B5" w:rsidRDefault="008C3F46" w:rsidP="008C3F46">
            <w:pPr>
              <w:spacing w:line="240" w:lineRule="auto"/>
              <w:jc w:val="right"/>
              <w:rPr>
                <w:rFonts w:eastAsia="Times New Roman" w:cs="Segoe UI"/>
                <w:color w:val="000000"/>
                <w:szCs w:val="21"/>
              </w:rPr>
            </w:pPr>
            <w:r w:rsidRPr="001848B5">
              <w:rPr>
                <w:rFonts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49F0DF97" w14:textId="77777777" w:rsidR="008C3F46" w:rsidRPr="001848B5" w:rsidRDefault="008C3F46" w:rsidP="008C3F46">
            <w:pPr>
              <w:spacing w:line="240" w:lineRule="auto"/>
              <w:jc w:val="right"/>
              <w:rPr>
                <w:rFonts w:eastAsia="Times New Roman" w:cs="Segoe UI"/>
                <w:color w:val="000000"/>
                <w:szCs w:val="21"/>
              </w:rPr>
            </w:pPr>
            <w:r w:rsidRPr="001848B5">
              <w:rPr>
                <w:rFonts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38BE924D" w14:textId="77777777" w:rsidR="008C3F46" w:rsidRPr="001848B5" w:rsidRDefault="008C3F46" w:rsidP="008C3F46">
            <w:pPr>
              <w:spacing w:line="240" w:lineRule="auto"/>
              <w:jc w:val="right"/>
              <w:rPr>
                <w:rFonts w:eastAsia="Times New Roman" w:cs="Segoe UI"/>
                <w:color w:val="000000"/>
                <w:szCs w:val="21"/>
              </w:rPr>
            </w:pPr>
            <w:r w:rsidRPr="001848B5">
              <w:rPr>
                <w:rFonts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01FF63C7" w14:textId="77777777" w:rsidR="008C3F46" w:rsidRPr="001848B5" w:rsidRDefault="008C3F46" w:rsidP="008C3F46">
            <w:pPr>
              <w:spacing w:line="240" w:lineRule="auto"/>
              <w:jc w:val="right"/>
              <w:rPr>
                <w:rFonts w:eastAsia="Times New Roman" w:cs="Segoe UI"/>
                <w:color w:val="000000"/>
                <w:szCs w:val="21"/>
              </w:rPr>
            </w:pPr>
            <w:r w:rsidRPr="001848B5">
              <w:rPr>
                <w:rFonts w:cs="Segoe UI"/>
                <w:color w:val="000000"/>
                <w:szCs w:val="21"/>
              </w:rPr>
              <w:t xml:space="preserve">$0 </w:t>
            </w:r>
          </w:p>
        </w:tc>
      </w:tr>
      <w:tr w:rsidR="00C7514B" w:rsidRPr="001848B5" w14:paraId="060F8DB9" w14:textId="77777777" w:rsidTr="007668E0">
        <w:trPr>
          <w:trHeight w:val="144"/>
          <w:jc w:val="center"/>
        </w:trPr>
        <w:tc>
          <w:tcPr>
            <w:tcW w:w="639" w:type="dxa"/>
            <w:tcBorders>
              <w:top w:val="nil"/>
              <w:left w:val="nil"/>
              <w:bottom w:val="nil"/>
              <w:right w:val="nil"/>
            </w:tcBorders>
            <w:shd w:val="clear" w:color="auto" w:fill="auto"/>
            <w:noWrap/>
            <w:vAlign w:val="bottom"/>
            <w:hideMark/>
          </w:tcPr>
          <w:p w14:paraId="40C8E7D7" w14:textId="77777777" w:rsidR="00C7514B" w:rsidRPr="001848B5" w:rsidRDefault="00C7514B" w:rsidP="00C7514B">
            <w:pPr>
              <w:spacing w:line="240" w:lineRule="auto"/>
              <w:jc w:val="center"/>
              <w:rPr>
                <w:rFonts w:eastAsia="Times New Roman" w:cs="Segoe UI"/>
                <w:color w:val="000000"/>
                <w:szCs w:val="21"/>
              </w:rPr>
            </w:pPr>
            <w:r w:rsidRPr="001848B5">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7672FC7E" w14:textId="77777777" w:rsidR="00C7514B" w:rsidRPr="001848B5" w:rsidRDefault="00C7514B" w:rsidP="00C7514B">
            <w:pPr>
              <w:spacing w:line="240" w:lineRule="auto"/>
              <w:rPr>
                <w:rFonts w:eastAsia="Times New Roman" w:cs="Segoe UI"/>
                <w:color w:val="000000"/>
                <w:szCs w:val="21"/>
              </w:rPr>
            </w:pPr>
            <w:r w:rsidRPr="001848B5">
              <w:rPr>
                <w:rFonts w:eastAsia="Times New Roman" w:cs="Segoe UI"/>
                <w:color w:val="000000"/>
                <w:szCs w:val="21"/>
              </w:rPr>
              <w:t>Other Revenues</w:t>
            </w:r>
          </w:p>
        </w:tc>
        <w:tc>
          <w:tcPr>
            <w:tcW w:w="1584" w:type="dxa"/>
            <w:tcBorders>
              <w:top w:val="nil"/>
              <w:left w:val="nil"/>
              <w:bottom w:val="nil"/>
              <w:right w:val="nil"/>
            </w:tcBorders>
            <w:shd w:val="clear" w:color="auto" w:fill="auto"/>
            <w:noWrap/>
            <w:hideMark/>
          </w:tcPr>
          <w:p w14:paraId="344D625D" w14:textId="621248EB" w:rsidR="00C7514B" w:rsidRPr="001848B5" w:rsidRDefault="00C7514B" w:rsidP="00C7514B">
            <w:pPr>
              <w:spacing w:line="240" w:lineRule="auto"/>
              <w:jc w:val="right"/>
              <w:rPr>
                <w:rFonts w:eastAsia="Times New Roman" w:cs="Segoe UI"/>
                <w:color w:val="000000"/>
                <w:szCs w:val="21"/>
              </w:rPr>
            </w:pPr>
            <w:r w:rsidRPr="003D241C">
              <w:t xml:space="preserve">$2,996,217 </w:t>
            </w:r>
          </w:p>
        </w:tc>
        <w:tc>
          <w:tcPr>
            <w:tcW w:w="1584" w:type="dxa"/>
            <w:tcBorders>
              <w:top w:val="nil"/>
              <w:left w:val="nil"/>
              <w:bottom w:val="nil"/>
              <w:right w:val="nil"/>
            </w:tcBorders>
            <w:shd w:val="clear" w:color="auto" w:fill="auto"/>
            <w:noWrap/>
            <w:hideMark/>
          </w:tcPr>
          <w:p w14:paraId="17C3558A" w14:textId="5714CCF5" w:rsidR="00C7514B" w:rsidRPr="001848B5" w:rsidRDefault="00C7514B" w:rsidP="00C7514B">
            <w:pPr>
              <w:spacing w:line="240" w:lineRule="auto"/>
              <w:jc w:val="right"/>
              <w:rPr>
                <w:rFonts w:eastAsia="Times New Roman" w:cs="Segoe UI"/>
                <w:color w:val="000000"/>
                <w:szCs w:val="21"/>
              </w:rPr>
            </w:pPr>
            <w:r w:rsidRPr="003D241C">
              <w:t xml:space="preserve">$2,963,155 </w:t>
            </w:r>
          </w:p>
        </w:tc>
        <w:tc>
          <w:tcPr>
            <w:tcW w:w="1584" w:type="dxa"/>
            <w:tcBorders>
              <w:top w:val="nil"/>
              <w:left w:val="nil"/>
              <w:bottom w:val="nil"/>
              <w:right w:val="nil"/>
            </w:tcBorders>
            <w:shd w:val="clear" w:color="auto" w:fill="auto"/>
            <w:noWrap/>
            <w:hideMark/>
          </w:tcPr>
          <w:p w14:paraId="3BB55B1C" w14:textId="48E884D3" w:rsidR="00C7514B" w:rsidRPr="001848B5" w:rsidRDefault="00C7514B" w:rsidP="00C7514B">
            <w:pPr>
              <w:spacing w:line="240" w:lineRule="auto"/>
              <w:jc w:val="right"/>
              <w:rPr>
                <w:rFonts w:eastAsia="Times New Roman" w:cs="Segoe UI"/>
                <w:color w:val="000000"/>
                <w:szCs w:val="21"/>
              </w:rPr>
            </w:pPr>
            <w:r w:rsidRPr="003D241C">
              <w:t xml:space="preserve">$2,870,280 </w:t>
            </w:r>
          </w:p>
        </w:tc>
        <w:tc>
          <w:tcPr>
            <w:tcW w:w="1584" w:type="dxa"/>
            <w:tcBorders>
              <w:top w:val="nil"/>
              <w:left w:val="nil"/>
              <w:bottom w:val="nil"/>
              <w:right w:val="nil"/>
            </w:tcBorders>
            <w:shd w:val="clear" w:color="auto" w:fill="auto"/>
            <w:noWrap/>
            <w:hideMark/>
          </w:tcPr>
          <w:p w14:paraId="3775220E" w14:textId="7A039975" w:rsidR="00C7514B" w:rsidRPr="001848B5" w:rsidRDefault="00C7514B" w:rsidP="00C7514B">
            <w:pPr>
              <w:spacing w:line="240" w:lineRule="auto"/>
              <w:jc w:val="right"/>
              <w:rPr>
                <w:rFonts w:eastAsia="Times New Roman" w:cs="Segoe UI"/>
                <w:color w:val="000000"/>
                <w:szCs w:val="21"/>
              </w:rPr>
            </w:pPr>
            <w:r w:rsidRPr="003D241C">
              <w:t xml:space="preserve">$2,774,340 </w:t>
            </w:r>
          </w:p>
        </w:tc>
        <w:tc>
          <w:tcPr>
            <w:tcW w:w="1584" w:type="dxa"/>
            <w:tcBorders>
              <w:top w:val="nil"/>
              <w:left w:val="nil"/>
              <w:bottom w:val="nil"/>
              <w:right w:val="nil"/>
            </w:tcBorders>
            <w:shd w:val="clear" w:color="auto" w:fill="auto"/>
            <w:noWrap/>
            <w:hideMark/>
          </w:tcPr>
          <w:p w14:paraId="23A8479B" w14:textId="17A50C9C" w:rsidR="00C7514B" w:rsidRPr="001848B5" w:rsidRDefault="00C7514B" w:rsidP="00C7514B">
            <w:pPr>
              <w:spacing w:line="240" w:lineRule="auto"/>
              <w:jc w:val="right"/>
              <w:rPr>
                <w:rFonts w:eastAsia="Times New Roman" w:cs="Segoe UI"/>
                <w:color w:val="000000"/>
                <w:szCs w:val="21"/>
              </w:rPr>
            </w:pPr>
            <w:r w:rsidRPr="003D241C">
              <w:t xml:space="preserve">$2,690,371 </w:t>
            </w:r>
          </w:p>
        </w:tc>
        <w:tc>
          <w:tcPr>
            <w:tcW w:w="1584" w:type="dxa"/>
            <w:tcBorders>
              <w:top w:val="nil"/>
              <w:left w:val="nil"/>
              <w:bottom w:val="nil"/>
              <w:right w:val="nil"/>
            </w:tcBorders>
            <w:shd w:val="clear" w:color="auto" w:fill="auto"/>
            <w:noWrap/>
            <w:hideMark/>
          </w:tcPr>
          <w:p w14:paraId="09CFDAF5" w14:textId="31CEA583" w:rsidR="00C7514B" w:rsidRPr="001848B5" w:rsidRDefault="00C7514B" w:rsidP="00C7514B">
            <w:pPr>
              <w:spacing w:line="240" w:lineRule="auto"/>
              <w:jc w:val="right"/>
              <w:rPr>
                <w:rFonts w:eastAsia="Times New Roman" w:cs="Segoe UI"/>
                <w:color w:val="000000"/>
                <w:szCs w:val="21"/>
              </w:rPr>
            </w:pPr>
            <w:r w:rsidRPr="003D241C">
              <w:t xml:space="preserve">$2,679,189 </w:t>
            </w:r>
          </w:p>
        </w:tc>
      </w:tr>
      <w:tr w:rsidR="00C7514B" w:rsidRPr="001848B5" w14:paraId="490B6B14" w14:textId="77777777" w:rsidTr="00D8791C">
        <w:trPr>
          <w:trHeight w:val="144"/>
          <w:jc w:val="center"/>
        </w:trPr>
        <w:tc>
          <w:tcPr>
            <w:tcW w:w="639" w:type="dxa"/>
            <w:tcBorders>
              <w:top w:val="nil"/>
              <w:left w:val="nil"/>
              <w:bottom w:val="nil"/>
              <w:right w:val="nil"/>
            </w:tcBorders>
            <w:shd w:val="clear" w:color="auto" w:fill="auto"/>
            <w:noWrap/>
            <w:vAlign w:val="bottom"/>
            <w:hideMark/>
          </w:tcPr>
          <w:p w14:paraId="1DBCA5D6" w14:textId="77777777" w:rsidR="00C7514B" w:rsidRPr="001848B5" w:rsidRDefault="00C7514B" w:rsidP="00C7514B">
            <w:pPr>
              <w:spacing w:line="240" w:lineRule="auto"/>
              <w:jc w:val="center"/>
              <w:rPr>
                <w:rFonts w:eastAsia="Times New Roman" w:cs="Segoe UI"/>
                <w:color w:val="000000"/>
                <w:szCs w:val="21"/>
              </w:rPr>
            </w:pPr>
            <w:r w:rsidRPr="001848B5">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6932BBFC" w14:textId="77777777" w:rsidR="00C7514B" w:rsidRPr="001848B5" w:rsidRDefault="00C7514B" w:rsidP="00C7514B">
            <w:pPr>
              <w:spacing w:line="240" w:lineRule="auto"/>
              <w:rPr>
                <w:rFonts w:eastAsia="Times New Roman" w:cs="Segoe UI"/>
                <w:b/>
                <w:bCs/>
                <w:color w:val="000000"/>
                <w:szCs w:val="21"/>
              </w:rPr>
            </w:pPr>
            <w:r w:rsidRPr="001848B5">
              <w:rPr>
                <w:rFonts w:eastAsia="Times New Roman" w:cs="Segoe UI"/>
                <w:b/>
                <w:bCs/>
                <w:color w:val="000000"/>
                <w:szCs w:val="21"/>
              </w:rPr>
              <w:t>Total Revenues</w:t>
            </w:r>
          </w:p>
        </w:tc>
        <w:tc>
          <w:tcPr>
            <w:tcW w:w="1584" w:type="dxa"/>
            <w:tcBorders>
              <w:top w:val="nil"/>
              <w:left w:val="nil"/>
              <w:bottom w:val="nil"/>
              <w:right w:val="nil"/>
            </w:tcBorders>
            <w:shd w:val="clear" w:color="auto" w:fill="auto"/>
            <w:noWrap/>
            <w:hideMark/>
          </w:tcPr>
          <w:p w14:paraId="5A62AA0E" w14:textId="475B8416" w:rsidR="00C7514B" w:rsidRPr="00C7514B" w:rsidRDefault="00C7514B" w:rsidP="00C7514B">
            <w:pPr>
              <w:spacing w:line="240" w:lineRule="auto"/>
              <w:jc w:val="right"/>
              <w:rPr>
                <w:rFonts w:eastAsia="Times New Roman" w:cs="Segoe UI"/>
                <w:b/>
                <w:bCs/>
                <w:color w:val="000000"/>
                <w:szCs w:val="21"/>
              </w:rPr>
            </w:pPr>
            <w:r w:rsidRPr="00C7514B">
              <w:rPr>
                <w:b/>
                <w:bCs/>
              </w:rPr>
              <w:t xml:space="preserve">$66,548,695 </w:t>
            </w:r>
          </w:p>
        </w:tc>
        <w:tc>
          <w:tcPr>
            <w:tcW w:w="1584" w:type="dxa"/>
            <w:tcBorders>
              <w:top w:val="nil"/>
              <w:left w:val="nil"/>
              <w:bottom w:val="nil"/>
              <w:right w:val="nil"/>
            </w:tcBorders>
            <w:shd w:val="clear" w:color="auto" w:fill="auto"/>
            <w:noWrap/>
            <w:hideMark/>
          </w:tcPr>
          <w:p w14:paraId="1622D06D" w14:textId="67BFFE98" w:rsidR="00C7514B" w:rsidRPr="00C7514B" w:rsidRDefault="00C7514B" w:rsidP="00C7514B">
            <w:pPr>
              <w:spacing w:line="240" w:lineRule="auto"/>
              <w:jc w:val="right"/>
              <w:rPr>
                <w:rFonts w:eastAsia="Times New Roman" w:cs="Segoe UI"/>
                <w:b/>
                <w:bCs/>
                <w:color w:val="000000"/>
                <w:szCs w:val="21"/>
              </w:rPr>
            </w:pPr>
            <w:r w:rsidRPr="00C7514B">
              <w:rPr>
                <w:b/>
                <w:bCs/>
              </w:rPr>
              <w:t xml:space="preserve">$68,147,798 </w:t>
            </w:r>
          </w:p>
        </w:tc>
        <w:tc>
          <w:tcPr>
            <w:tcW w:w="1584" w:type="dxa"/>
            <w:tcBorders>
              <w:top w:val="nil"/>
              <w:left w:val="nil"/>
              <w:bottom w:val="nil"/>
              <w:right w:val="nil"/>
            </w:tcBorders>
            <w:shd w:val="clear" w:color="auto" w:fill="auto"/>
            <w:noWrap/>
            <w:hideMark/>
          </w:tcPr>
          <w:p w14:paraId="50A2AA4E" w14:textId="7983C117" w:rsidR="00C7514B" w:rsidRPr="00C7514B" w:rsidRDefault="00C7514B" w:rsidP="00C7514B">
            <w:pPr>
              <w:spacing w:line="240" w:lineRule="auto"/>
              <w:jc w:val="right"/>
              <w:rPr>
                <w:rFonts w:eastAsia="Times New Roman" w:cs="Segoe UI"/>
                <w:b/>
                <w:bCs/>
                <w:color w:val="000000"/>
                <w:szCs w:val="21"/>
              </w:rPr>
            </w:pPr>
            <w:r w:rsidRPr="00C7514B">
              <w:rPr>
                <w:b/>
                <w:bCs/>
              </w:rPr>
              <w:t xml:space="preserve">$69,073,294 </w:t>
            </w:r>
          </w:p>
        </w:tc>
        <w:tc>
          <w:tcPr>
            <w:tcW w:w="1584" w:type="dxa"/>
            <w:tcBorders>
              <w:top w:val="nil"/>
              <w:left w:val="nil"/>
              <w:bottom w:val="nil"/>
              <w:right w:val="nil"/>
            </w:tcBorders>
            <w:shd w:val="clear" w:color="auto" w:fill="auto"/>
            <w:noWrap/>
            <w:hideMark/>
          </w:tcPr>
          <w:p w14:paraId="0B6C61D5" w14:textId="0B4DF16D" w:rsidR="00C7514B" w:rsidRPr="00C7514B" w:rsidRDefault="00C7514B" w:rsidP="00C7514B">
            <w:pPr>
              <w:spacing w:line="240" w:lineRule="auto"/>
              <w:jc w:val="right"/>
              <w:rPr>
                <w:rFonts w:eastAsia="Times New Roman" w:cs="Segoe UI"/>
                <w:b/>
                <w:bCs/>
                <w:color w:val="000000"/>
                <w:szCs w:val="21"/>
              </w:rPr>
            </w:pPr>
            <w:r w:rsidRPr="00C7514B">
              <w:rPr>
                <w:b/>
                <w:bCs/>
              </w:rPr>
              <w:t xml:space="preserve">$70,016,092 </w:t>
            </w:r>
          </w:p>
        </w:tc>
        <w:tc>
          <w:tcPr>
            <w:tcW w:w="1584" w:type="dxa"/>
            <w:tcBorders>
              <w:top w:val="nil"/>
              <w:left w:val="nil"/>
              <w:bottom w:val="nil"/>
              <w:right w:val="nil"/>
            </w:tcBorders>
            <w:shd w:val="clear" w:color="auto" w:fill="auto"/>
            <w:noWrap/>
            <w:hideMark/>
          </w:tcPr>
          <w:p w14:paraId="57F1E6A5" w14:textId="7CFA551E" w:rsidR="00C7514B" w:rsidRPr="00C7514B" w:rsidRDefault="00C7514B" w:rsidP="00C7514B">
            <w:pPr>
              <w:spacing w:line="240" w:lineRule="auto"/>
              <w:jc w:val="right"/>
              <w:rPr>
                <w:rFonts w:eastAsia="Times New Roman" w:cs="Segoe UI"/>
                <w:b/>
                <w:bCs/>
                <w:color w:val="000000"/>
                <w:szCs w:val="21"/>
              </w:rPr>
            </w:pPr>
            <w:r w:rsidRPr="00C7514B">
              <w:rPr>
                <w:b/>
                <w:bCs/>
              </w:rPr>
              <w:t xml:space="preserve">$70,991,637 </w:t>
            </w:r>
          </w:p>
        </w:tc>
        <w:tc>
          <w:tcPr>
            <w:tcW w:w="1584" w:type="dxa"/>
            <w:tcBorders>
              <w:top w:val="nil"/>
              <w:left w:val="nil"/>
              <w:bottom w:val="nil"/>
              <w:right w:val="nil"/>
            </w:tcBorders>
            <w:shd w:val="clear" w:color="auto" w:fill="auto"/>
            <w:noWrap/>
            <w:hideMark/>
          </w:tcPr>
          <w:p w14:paraId="762A1F9B" w14:textId="622C9E4D" w:rsidR="00C7514B" w:rsidRPr="00C7514B" w:rsidRDefault="00C7514B" w:rsidP="00C7514B">
            <w:pPr>
              <w:spacing w:line="240" w:lineRule="auto"/>
              <w:jc w:val="right"/>
              <w:rPr>
                <w:rFonts w:eastAsia="Times New Roman" w:cs="Segoe UI"/>
                <w:b/>
                <w:bCs/>
                <w:color w:val="000000"/>
                <w:szCs w:val="21"/>
              </w:rPr>
            </w:pPr>
            <w:r w:rsidRPr="00C7514B">
              <w:rPr>
                <w:b/>
                <w:bCs/>
              </w:rPr>
              <w:t xml:space="preserve">$72,061,159 </w:t>
            </w:r>
          </w:p>
        </w:tc>
      </w:tr>
      <w:tr w:rsidR="008C3F46" w:rsidRPr="001848B5" w14:paraId="0047CEA4"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5617BC26" w14:textId="77777777" w:rsidR="008C3F46" w:rsidRPr="001848B5" w:rsidRDefault="008C3F46" w:rsidP="008C3F46">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6799EE7F" w14:textId="77777777" w:rsidR="008C3F46" w:rsidRPr="001848B5"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75F5F2C" w14:textId="77777777" w:rsidR="008C3F46" w:rsidRPr="00C7514B"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40D2D714" w14:textId="77777777" w:rsidR="008C3F46" w:rsidRPr="00C7514B"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7391E7AA" w14:textId="77777777" w:rsidR="008C3F46" w:rsidRPr="00C7514B"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3F7156F3" w14:textId="77777777" w:rsidR="008C3F46" w:rsidRPr="00C7514B"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7A217B38" w14:textId="77777777" w:rsidR="008C3F46" w:rsidRPr="00C7514B"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71811677" w14:textId="77777777" w:rsidR="008C3F46" w:rsidRPr="00C7514B" w:rsidRDefault="008C3F46" w:rsidP="008C3F46">
            <w:pPr>
              <w:spacing w:line="240" w:lineRule="auto"/>
              <w:rPr>
                <w:rFonts w:ascii="Times New Roman" w:eastAsia="Times New Roman" w:hAnsi="Times New Roman" w:cs="Times New Roman"/>
                <w:b/>
                <w:bCs/>
                <w:sz w:val="20"/>
                <w:szCs w:val="20"/>
              </w:rPr>
            </w:pPr>
          </w:p>
        </w:tc>
      </w:tr>
      <w:tr w:rsidR="008C3F46" w:rsidRPr="001848B5" w14:paraId="101FA1D0"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5DCF2359"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6E8BE8E5" w14:textId="77777777" w:rsidR="008C3F46" w:rsidRPr="001848B5" w:rsidRDefault="008C3F46" w:rsidP="008C3F46">
            <w:pPr>
              <w:spacing w:line="240" w:lineRule="auto"/>
              <w:rPr>
                <w:rFonts w:eastAsia="Times New Roman" w:cs="Segoe UI"/>
                <w:b/>
                <w:bCs/>
                <w:color w:val="000000"/>
                <w:szCs w:val="21"/>
              </w:rPr>
            </w:pPr>
            <w:r w:rsidRPr="001848B5">
              <w:rPr>
                <w:rFonts w:eastAsia="Times New Roman" w:cs="Segoe UI"/>
                <w:b/>
                <w:bCs/>
                <w:color w:val="000000"/>
                <w:szCs w:val="21"/>
              </w:rPr>
              <w:t>O&amp;M Expenses</w:t>
            </w:r>
          </w:p>
        </w:tc>
        <w:tc>
          <w:tcPr>
            <w:tcW w:w="1584" w:type="dxa"/>
            <w:tcBorders>
              <w:top w:val="nil"/>
              <w:left w:val="nil"/>
              <w:bottom w:val="nil"/>
              <w:right w:val="nil"/>
            </w:tcBorders>
            <w:shd w:val="clear" w:color="auto" w:fill="auto"/>
            <w:noWrap/>
            <w:vAlign w:val="bottom"/>
            <w:hideMark/>
          </w:tcPr>
          <w:p w14:paraId="08728012" w14:textId="77777777" w:rsidR="008C3F46" w:rsidRPr="001848B5" w:rsidRDefault="008C3F46" w:rsidP="008C3F46">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2BA7F527"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5749F00"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604A7EE"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BAB22A3"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F5CA480" w14:textId="77777777" w:rsidR="008C3F46" w:rsidRPr="001848B5" w:rsidRDefault="008C3F46" w:rsidP="008C3F46">
            <w:pPr>
              <w:spacing w:line="240" w:lineRule="auto"/>
              <w:rPr>
                <w:rFonts w:ascii="Times New Roman" w:eastAsia="Times New Roman" w:hAnsi="Times New Roman" w:cs="Times New Roman"/>
                <w:sz w:val="20"/>
                <w:szCs w:val="20"/>
              </w:rPr>
            </w:pPr>
          </w:p>
        </w:tc>
      </w:tr>
      <w:tr w:rsidR="007B0069" w:rsidRPr="001848B5" w14:paraId="65C4DE0C" w14:textId="77777777" w:rsidTr="00A16808">
        <w:trPr>
          <w:trHeight w:val="144"/>
          <w:jc w:val="center"/>
        </w:trPr>
        <w:tc>
          <w:tcPr>
            <w:tcW w:w="639" w:type="dxa"/>
            <w:tcBorders>
              <w:top w:val="nil"/>
              <w:left w:val="nil"/>
              <w:bottom w:val="nil"/>
              <w:right w:val="nil"/>
            </w:tcBorders>
            <w:shd w:val="clear" w:color="auto" w:fill="auto"/>
            <w:noWrap/>
            <w:vAlign w:val="bottom"/>
            <w:hideMark/>
          </w:tcPr>
          <w:p w14:paraId="288F5DD7" w14:textId="77777777" w:rsidR="007B0069" w:rsidRPr="001848B5" w:rsidRDefault="007B0069" w:rsidP="007B0069">
            <w:pPr>
              <w:spacing w:line="240" w:lineRule="auto"/>
              <w:jc w:val="center"/>
              <w:rPr>
                <w:rFonts w:eastAsia="Times New Roman" w:cs="Segoe UI"/>
                <w:color w:val="000000"/>
                <w:szCs w:val="21"/>
              </w:rPr>
            </w:pPr>
            <w:r w:rsidRPr="001848B5">
              <w:rPr>
                <w:rFonts w:eastAsia="Times New Roman" w:cs="Segoe UI"/>
                <w:color w:val="000000"/>
                <w:szCs w:val="21"/>
              </w:rPr>
              <w:t>5</w:t>
            </w:r>
          </w:p>
        </w:tc>
        <w:tc>
          <w:tcPr>
            <w:tcW w:w="2880" w:type="dxa"/>
            <w:tcBorders>
              <w:top w:val="nil"/>
              <w:left w:val="nil"/>
              <w:bottom w:val="nil"/>
              <w:right w:val="nil"/>
            </w:tcBorders>
            <w:shd w:val="clear" w:color="auto" w:fill="auto"/>
            <w:noWrap/>
            <w:hideMark/>
          </w:tcPr>
          <w:p w14:paraId="1F0FBA34" w14:textId="5BF777E4" w:rsidR="007B0069" w:rsidRPr="001848B5" w:rsidRDefault="007B0069" w:rsidP="007B0069">
            <w:pPr>
              <w:spacing w:line="240" w:lineRule="auto"/>
              <w:rPr>
                <w:rFonts w:eastAsia="Times New Roman" w:cs="Segoe UI"/>
                <w:color w:val="000000"/>
                <w:szCs w:val="21"/>
              </w:rPr>
            </w:pPr>
            <w:r w:rsidRPr="002058B3">
              <w:t>Water Administration</w:t>
            </w:r>
          </w:p>
        </w:tc>
        <w:tc>
          <w:tcPr>
            <w:tcW w:w="1584" w:type="dxa"/>
            <w:tcBorders>
              <w:top w:val="nil"/>
              <w:left w:val="nil"/>
              <w:bottom w:val="nil"/>
              <w:right w:val="nil"/>
            </w:tcBorders>
            <w:shd w:val="clear" w:color="auto" w:fill="auto"/>
            <w:noWrap/>
            <w:hideMark/>
          </w:tcPr>
          <w:p w14:paraId="3967201A" w14:textId="29C054DA" w:rsidR="007B0069" w:rsidRPr="001848B5" w:rsidRDefault="007B0069" w:rsidP="007B0069">
            <w:pPr>
              <w:spacing w:line="240" w:lineRule="auto"/>
              <w:jc w:val="right"/>
              <w:rPr>
                <w:rFonts w:eastAsia="Times New Roman" w:cs="Segoe UI"/>
                <w:color w:val="000000"/>
                <w:szCs w:val="21"/>
              </w:rPr>
            </w:pPr>
            <w:r w:rsidRPr="002058B3">
              <w:t xml:space="preserve">$5,602,002 </w:t>
            </w:r>
          </w:p>
        </w:tc>
        <w:tc>
          <w:tcPr>
            <w:tcW w:w="1584" w:type="dxa"/>
            <w:tcBorders>
              <w:top w:val="nil"/>
              <w:left w:val="nil"/>
              <w:bottom w:val="nil"/>
              <w:right w:val="nil"/>
            </w:tcBorders>
            <w:shd w:val="clear" w:color="auto" w:fill="auto"/>
            <w:noWrap/>
            <w:hideMark/>
          </w:tcPr>
          <w:p w14:paraId="44475CA9" w14:textId="2B397406" w:rsidR="007B0069" w:rsidRPr="001848B5" w:rsidRDefault="007B0069" w:rsidP="007B0069">
            <w:pPr>
              <w:spacing w:line="240" w:lineRule="auto"/>
              <w:jc w:val="right"/>
              <w:rPr>
                <w:rFonts w:eastAsia="Times New Roman" w:cs="Segoe UI"/>
                <w:color w:val="000000"/>
                <w:szCs w:val="21"/>
              </w:rPr>
            </w:pPr>
            <w:r w:rsidRPr="002058B3">
              <w:t xml:space="preserve">$5,946,693 </w:t>
            </w:r>
          </w:p>
        </w:tc>
        <w:tc>
          <w:tcPr>
            <w:tcW w:w="1584" w:type="dxa"/>
            <w:tcBorders>
              <w:top w:val="nil"/>
              <w:left w:val="nil"/>
              <w:bottom w:val="nil"/>
              <w:right w:val="nil"/>
            </w:tcBorders>
            <w:shd w:val="clear" w:color="auto" w:fill="auto"/>
            <w:noWrap/>
            <w:hideMark/>
          </w:tcPr>
          <w:p w14:paraId="00BAA9B9" w14:textId="60100834" w:rsidR="007B0069" w:rsidRPr="001848B5" w:rsidRDefault="007B0069" w:rsidP="007B0069">
            <w:pPr>
              <w:spacing w:line="240" w:lineRule="auto"/>
              <w:jc w:val="right"/>
              <w:rPr>
                <w:rFonts w:eastAsia="Times New Roman" w:cs="Segoe UI"/>
                <w:color w:val="000000"/>
                <w:szCs w:val="21"/>
              </w:rPr>
            </w:pPr>
            <w:r w:rsidRPr="002058B3">
              <w:t xml:space="preserve">$6,220,013 </w:t>
            </w:r>
          </w:p>
        </w:tc>
        <w:tc>
          <w:tcPr>
            <w:tcW w:w="1584" w:type="dxa"/>
            <w:tcBorders>
              <w:top w:val="nil"/>
              <w:left w:val="nil"/>
              <w:bottom w:val="nil"/>
              <w:right w:val="nil"/>
            </w:tcBorders>
            <w:shd w:val="clear" w:color="auto" w:fill="auto"/>
            <w:noWrap/>
            <w:hideMark/>
          </w:tcPr>
          <w:p w14:paraId="140DC805" w14:textId="3DE60371" w:rsidR="007B0069" w:rsidRPr="001848B5" w:rsidRDefault="007B0069" w:rsidP="007B0069">
            <w:pPr>
              <w:spacing w:line="240" w:lineRule="auto"/>
              <w:jc w:val="right"/>
              <w:rPr>
                <w:rFonts w:eastAsia="Times New Roman" w:cs="Segoe UI"/>
                <w:color w:val="000000"/>
                <w:szCs w:val="21"/>
              </w:rPr>
            </w:pPr>
            <w:r w:rsidRPr="002058B3">
              <w:t xml:space="preserve">$6,456,899 </w:t>
            </w:r>
          </w:p>
        </w:tc>
        <w:tc>
          <w:tcPr>
            <w:tcW w:w="1584" w:type="dxa"/>
            <w:tcBorders>
              <w:top w:val="nil"/>
              <w:left w:val="nil"/>
              <w:bottom w:val="nil"/>
              <w:right w:val="nil"/>
            </w:tcBorders>
            <w:shd w:val="clear" w:color="auto" w:fill="auto"/>
            <w:noWrap/>
            <w:hideMark/>
          </w:tcPr>
          <w:p w14:paraId="6FBF28ED" w14:textId="04F93C9A" w:rsidR="007B0069" w:rsidRPr="001848B5" w:rsidRDefault="007B0069" w:rsidP="007B0069">
            <w:pPr>
              <w:spacing w:line="240" w:lineRule="auto"/>
              <w:jc w:val="right"/>
              <w:rPr>
                <w:rFonts w:eastAsia="Times New Roman" w:cs="Segoe UI"/>
                <w:color w:val="000000"/>
                <w:szCs w:val="21"/>
              </w:rPr>
            </w:pPr>
            <w:r w:rsidRPr="002058B3">
              <w:t xml:space="preserve">$6,651,555 </w:t>
            </w:r>
          </w:p>
        </w:tc>
        <w:tc>
          <w:tcPr>
            <w:tcW w:w="1584" w:type="dxa"/>
            <w:tcBorders>
              <w:top w:val="nil"/>
              <w:left w:val="nil"/>
              <w:bottom w:val="nil"/>
              <w:right w:val="nil"/>
            </w:tcBorders>
            <w:shd w:val="clear" w:color="auto" w:fill="auto"/>
            <w:noWrap/>
            <w:hideMark/>
          </w:tcPr>
          <w:p w14:paraId="139211E3" w14:textId="748B3D6E" w:rsidR="007B0069" w:rsidRPr="001848B5" w:rsidRDefault="007B0069" w:rsidP="007B0069">
            <w:pPr>
              <w:spacing w:line="240" w:lineRule="auto"/>
              <w:jc w:val="right"/>
              <w:rPr>
                <w:rFonts w:eastAsia="Times New Roman" w:cs="Segoe UI"/>
                <w:color w:val="000000"/>
                <w:szCs w:val="21"/>
              </w:rPr>
            </w:pPr>
            <w:r w:rsidRPr="002058B3">
              <w:t xml:space="preserve">$6,852,098 </w:t>
            </w:r>
          </w:p>
        </w:tc>
      </w:tr>
      <w:tr w:rsidR="007B0069" w:rsidRPr="001848B5" w14:paraId="7B7C65E9" w14:textId="77777777" w:rsidTr="00A16808">
        <w:trPr>
          <w:trHeight w:val="144"/>
          <w:jc w:val="center"/>
        </w:trPr>
        <w:tc>
          <w:tcPr>
            <w:tcW w:w="639" w:type="dxa"/>
            <w:tcBorders>
              <w:top w:val="nil"/>
              <w:left w:val="nil"/>
              <w:bottom w:val="nil"/>
              <w:right w:val="nil"/>
            </w:tcBorders>
            <w:shd w:val="clear" w:color="auto" w:fill="auto"/>
            <w:noWrap/>
            <w:vAlign w:val="bottom"/>
            <w:hideMark/>
          </w:tcPr>
          <w:p w14:paraId="4C874F1F" w14:textId="77777777" w:rsidR="007B0069" w:rsidRPr="001848B5" w:rsidRDefault="007B0069" w:rsidP="007B0069">
            <w:pPr>
              <w:spacing w:line="240" w:lineRule="auto"/>
              <w:jc w:val="center"/>
              <w:rPr>
                <w:rFonts w:eastAsia="Times New Roman" w:cs="Segoe UI"/>
                <w:color w:val="000000"/>
                <w:szCs w:val="21"/>
              </w:rPr>
            </w:pPr>
            <w:r w:rsidRPr="001848B5">
              <w:rPr>
                <w:rFonts w:eastAsia="Times New Roman" w:cs="Segoe UI"/>
                <w:color w:val="000000"/>
                <w:szCs w:val="21"/>
              </w:rPr>
              <w:t>6</w:t>
            </w:r>
          </w:p>
        </w:tc>
        <w:tc>
          <w:tcPr>
            <w:tcW w:w="2880" w:type="dxa"/>
            <w:tcBorders>
              <w:top w:val="nil"/>
              <w:left w:val="nil"/>
              <w:bottom w:val="nil"/>
              <w:right w:val="nil"/>
            </w:tcBorders>
            <w:shd w:val="clear" w:color="auto" w:fill="auto"/>
            <w:noWrap/>
            <w:hideMark/>
          </w:tcPr>
          <w:p w14:paraId="7DF32D27" w14:textId="2173DD49" w:rsidR="007B0069" w:rsidRPr="001848B5" w:rsidRDefault="007B0069" w:rsidP="007B0069">
            <w:pPr>
              <w:spacing w:line="240" w:lineRule="auto"/>
              <w:rPr>
                <w:rFonts w:eastAsia="Times New Roman" w:cs="Segoe UI"/>
                <w:color w:val="000000"/>
                <w:szCs w:val="21"/>
              </w:rPr>
            </w:pPr>
            <w:r w:rsidRPr="002058B3">
              <w:t>Pumping</w:t>
            </w:r>
          </w:p>
        </w:tc>
        <w:tc>
          <w:tcPr>
            <w:tcW w:w="1584" w:type="dxa"/>
            <w:tcBorders>
              <w:top w:val="nil"/>
              <w:left w:val="nil"/>
              <w:bottom w:val="nil"/>
              <w:right w:val="nil"/>
            </w:tcBorders>
            <w:shd w:val="clear" w:color="auto" w:fill="auto"/>
            <w:noWrap/>
            <w:hideMark/>
          </w:tcPr>
          <w:p w14:paraId="751829A6" w14:textId="2955BF32" w:rsidR="007B0069" w:rsidRPr="001848B5" w:rsidRDefault="007B0069" w:rsidP="007B0069">
            <w:pPr>
              <w:spacing w:line="240" w:lineRule="auto"/>
              <w:jc w:val="right"/>
              <w:rPr>
                <w:rFonts w:eastAsia="Times New Roman" w:cs="Segoe UI"/>
                <w:color w:val="000000"/>
                <w:szCs w:val="21"/>
              </w:rPr>
            </w:pPr>
            <w:r w:rsidRPr="002058B3">
              <w:t xml:space="preserve">$8,021,940 </w:t>
            </w:r>
          </w:p>
        </w:tc>
        <w:tc>
          <w:tcPr>
            <w:tcW w:w="1584" w:type="dxa"/>
            <w:tcBorders>
              <w:top w:val="nil"/>
              <w:left w:val="nil"/>
              <w:bottom w:val="nil"/>
              <w:right w:val="nil"/>
            </w:tcBorders>
            <w:shd w:val="clear" w:color="auto" w:fill="auto"/>
            <w:noWrap/>
            <w:hideMark/>
          </w:tcPr>
          <w:p w14:paraId="3B02C881" w14:textId="3502DEA5" w:rsidR="007B0069" w:rsidRPr="001848B5" w:rsidRDefault="007B0069" w:rsidP="007B0069">
            <w:pPr>
              <w:spacing w:line="240" w:lineRule="auto"/>
              <w:jc w:val="right"/>
              <w:rPr>
                <w:rFonts w:eastAsia="Times New Roman" w:cs="Segoe UI"/>
                <w:color w:val="000000"/>
                <w:szCs w:val="21"/>
              </w:rPr>
            </w:pPr>
            <w:r w:rsidRPr="002058B3">
              <w:t xml:space="preserve">$8,461,436 </w:t>
            </w:r>
          </w:p>
        </w:tc>
        <w:tc>
          <w:tcPr>
            <w:tcW w:w="1584" w:type="dxa"/>
            <w:tcBorders>
              <w:top w:val="nil"/>
              <w:left w:val="nil"/>
              <w:bottom w:val="nil"/>
              <w:right w:val="nil"/>
            </w:tcBorders>
            <w:shd w:val="clear" w:color="auto" w:fill="auto"/>
            <w:noWrap/>
            <w:hideMark/>
          </w:tcPr>
          <w:p w14:paraId="74D2D8CC" w14:textId="6BD1F36E" w:rsidR="007B0069" w:rsidRPr="001848B5" w:rsidRDefault="007B0069" w:rsidP="007B0069">
            <w:pPr>
              <w:spacing w:line="240" w:lineRule="auto"/>
              <w:jc w:val="right"/>
              <w:rPr>
                <w:rFonts w:eastAsia="Times New Roman" w:cs="Segoe UI"/>
                <w:color w:val="000000"/>
                <w:szCs w:val="21"/>
              </w:rPr>
            </w:pPr>
            <w:r w:rsidRPr="002058B3">
              <w:t xml:space="preserve">$8,860,521 </w:t>
            </w:r>
          </w:p>
        </w:tc>
        <w:tc>
          <w:tcPr>
            <w:tcW w:w="1584" w:type="dxa"/>
            <w:tcBorders>
              <w:top w:val="nil"/>
              <w:left w:val="nil"/>
              <w:bottom w:val="nil"/>
              <w:right w:val="nil"/>
            </w:tcBorders>
            <w:shd w:val="clear" w:color="auto" w:fill="auto"/>
            <w:noWrap/>
            <w:hideMark/>
          </w:tcPr>
          <w:p w14:paraId="57D40571" w14:textId="454B6F3C" w:rsidR="007B0069" w:rsidRPr="001848B5" w:rsidRDefault="007B0069" w:rsidP="007B0069">
            <w:pPr>
              <w:spacing w:line="240" w:lineRule="auto"/>
              <w:jc w:val="right"/>
              <w:rPr>
                <w:rFonts w:eastAsia="Times New Roman" w:cs="Segoe UI"/>
                <w:color w:val="000000"/>
                <w:szCs w:val="21"/>
              </w:rPr>
            </w:pPr>
            <w:r w:rsidRPr="002058B3">
              <w:t xml:space="preserve">$9,242,041 </w:t>
            </w:r>
          </w:p>
        </w:tc>
        <w:tc>
          <w:tcPr>
            <w:tcW w:w="1584" w:type="dxa"/>
            <w:tcBorders>
              <w:top w:val="nil"/>
              <w:left w:val="nil"/>
              <w:bottom w:val="nil"/>
              <w:right w:val="nil"/>
            </w:tcBorders>
            <w:shd w:val="clear" w:color="auto" w:fill="auto"/>
            <w:noWrap/>
            <w:hideMark/>
          </w:tcPr>
          <w:p w14:paraId="7BE19949" w14:textId="1C4DA851" w:rsidR="007B0069" w:rsidRPr="001848B5" w:rsidRDefault="007B0069" w:rsidP="007B0069">
            <w:pPr>
              <w:spacing w:line="240" w:lineRule="auto"/>
              <w:jc w:val="right"/>
              <w:rPr>
                <w:rFonts w:eastAsia="Times New Roman" w:cs="Segoe UI"/>
                <w:color w:val="000000"/>
                <w:szCs w:val="21"/>
              </w:rPr>
            </w:pPr>
            <w:r w:rsidRPr="002058B3">
              <w:t xml:space="preserve">$9,603,215 </w:t>
            </w:r>
          </w:p>
        </w:tc>
        <w:tc>
          <w:tcPr>
            <w:tcW w:w="1584" w:type="dxa"/>
            <w:tcBorders>
              <w:top w:val="nil"/>
              <w:left w:val="nil"/>
              <w:bottom w:val="nil"/>
              <w:right w:val="nil"/>
            </w:tcBorders>
            <w:shd w:val="clear" w:color="auto" w:fill="auto"/>
            <w:noWrap/>
            <w:hideMark/>
          </w:tcPr>
          <w:p w14:paraId="18C2928A" w14:textId="0C4CEF50" w:rsidR="007B0069" w:rsidRPr="001848B5" w:rsidRDefault="007B0069" w:rsidP="007B0069">
            <w:pPr>
              <w:spacing w:line="240" w:lineRule="auto"/>
              <w:jc w:val="right"/>
              <w:rPr>
                <w:rFonts w:eastAsia="Times New Roman" w:cs="Segoe UI"/>
                <w:color w:val="000000"/>
                <w:szCs w:val="21"/>
              </w:rPr>
            </w:pPr>
            <w:r w:rsidRPr="002058B3">
              <w:t xml:space="preserve">$9,978,213 </w:t>
            </w:r>
          </w:p>
        </w:tc>
      </w:tr>
      <w:tr w:rsidR="007B0069" w:rsidRPr="001848B5" w14:paraId="63AC9474" w14:textId="77777777" w:rsidTr="00A16808">
        <w:trPr>
          <w:trHeight w:val="144"/>
          <w:jc w:val="center"/>
        </w:trPr>
        <w:tc>
          <w:tcPr>
            <w:tcW w:w="639" w:type="dxa"/>
            <w:tcBorders>
              <w:top w:val="nil"/>
              <w:left w:val="nil"/>
              <w:bottom w:val="nil"/>
              <w:right w:val="nil"/>
            </w:tcBorders>
            <w:shd w:val="clear" w:color="auto" w:fill="auto"/>
            <w:noWrap/>
            <w:vAlign w:val="bottom"/>
            <w:hideMark/>
          </w:tcPr>
          <w:p w14:paraId="6E5E9B2C" w14:textId="77777777" w:rsidR="007B0069" w:rsidRPr="001848B5" w:rsidRDefault="007B0069" w:rsidP="007B0069">
            <w:pPr>
              <w:spacing w:line="240" w:lineRule="auto"/>
              <w:jc w:val="center"/>
              <w:rPr>
                <w:rFonts w:eastAsia="Times New Roman" w:cs="Segoe UI"/>
                <w:color w:val="000000"/>
                <w:szCs w:val="21"/>
              </w:rPr>
            </w:pPr>
            <w:r w:rsidRPr="001848B5">
              <w:rPr>
                <w:rFonts w:eastAsia="Times New Roman" w:cs="Segoe UI"/>
                <w:color w:val="000000"/>
                <w:szCs w:val="21"/>
              </w:rPr>
              <w:t>7</w:t>
            </w:r>
          </w:p>
        </w:tc>
        <w:tc>
          <w:tcPr>
            <w:tcW w:w="2880" w:type="dxa"/>
            <w:tcBorders>
              <w:top w:val="nil"/>
              <w:left w:val="nil"/>
              <w:bottom w:val="nil"/>
              <w:right w:val="nil"/>
            </w:tcBorders>
            <w:shd w:val="clear" w:color="auto" w:fill="auto"/>
            <w:noWrap/>
            <w:hideMark/>
          </w:tcPr>
          <w:p w14:paraId="3E73C6D1" w14:textId="642DCA21" w:rsidR="007B0069" w:rsidRPr="001848B5" w:rsidRDefault="007B0069" w:rsidP="007B0069">
            <w:pPr>
              <w:spacing w:line="240" w:lineRule="auto"/>
              <w:rPr>
                <w:rFonts w:eastAsia="Times New Roman" w:cs="Segoe UI"/>
                <w:color w:val="000000"/>
                <w:szCs w:val="21"/>
              </w:rPr>
            </w:pPr>
            <w:r w:rsidRPr="002058B3">
              <w:t>Water Line Maintenance</w:t>
            </w:r>
          </w:p>
        </w:tc>
        <w:tc>
          <w:tcPr>
            <w:tcW w:w="1584" w:type="dxa"/>
            <w:tcBorders>
              <w:top w:val="nil"/>
              <w:left w:val="nil"/>
              <w:bottom w:val="nil"/>
              <w:right w:val="nil"/>
            </w:tcBorders>
            <w:shd w:val="clear" w:color="auto" w:fill="auto"/>
            <w:noWrap/>
            <w:hideMark/>
          </w:tcPr>
          <w:p w14:paraId="7A9F260D" w14:textId="4381512B" w:rsidR="007B0069" w:rsidRPr="001848B5" w:rsidRDefault="007B0069" w:rsidP="007B0069">
            <w:pPr>
              <w:spacing w:line="240" w:lineRule="auto"/>
              <w:jc w:val="right"/>
              <w:rPr>
                <w:rFonts w:eastAsia="Times New Roman" w:cs="Segoe UI"/>
                <w:color w:val="000000"/>
                <w:szCs w:val="21"/>
              </w:rPr>
            </w:pPr>
            <w:r w:rsidRPr="002058B3">
              <w:t xml:space="preserve">$9,540,487 </w:t>
            </w:r>
          </w:p>
        </w:tc>
        <w:tc>
          <w:tcPr>
            <w:tcW w:w="1584" w:type="dxa"/>
            <w:tcBorders>
              <w:top w:val="nil"/>
              <w:left w:val="nil"/>
              <w:bottom w:val="nil"/>
              <w:right w:val="nil"/>
            </w:tcBorders>
            <w:shd w:val="clear" w:color="auto" w:fill="auto"/>
            <w:noWrap/>
            <w:hideMark/>
          </w:tcPr>
          <w:p w14:paraId="4683B0AA" w14:textId="3481B098" w:rsidR="007B0069" w:rsidRPr="001848B5" w:rsidRDefault="007B0069" w:rsidP="007B0069">
            <w:pPr>
              <w:spacing w:line="240" w:lineRule="auto"/>
              <w:jc w:val="right"/>
              <w:rPr>
                <w:rFonts w:eastAsia="Times New Roman" w:cs="Segoe UI"/>
                <w:color w:val="000000"/>
                <w:szCs w:val="21"/>
              </w:rPr>
            </w:pPr>
            <w:r w:rsidRPr="002058B3">
              <w:t xml:space="preserve">$10,025,478 </w:t>
            </w:r>
          </w:p>
        </w:tc>
        <w:tc>
          <w:tcPr>
            <w:tcW w:w="1584" w:type="dxa"/>
            <w:tcBorders>
              <w:top w:val="nil"/>
              <w:left w:val="nil"/>
              <w:bottom w:val="nil"/>
              <w:right w:val="nil"/>
            </w:tcBorders>
            <w:shd w:val="clear" w:color="auto" w:fill="auto"/>
            <w:noWrap/>
            <w:hideMark/>
          </w:tcPr>
          <w:p w14:paraId="451D51FC" w14:textId="097BC032" w:rsidR="007B0069" w:rsidRPr="001848B5" w:rsidRDefault="007B0069" w:rsidP="007B0069">
            <w:pPr>
              <w:spacing w:line="240" w:lineRule="auto"/>
              <w:jc w:val="right"/>
              <w:rPr>
                <w:rFonts w:eastAsia="Times New Roman" w:cs="Segoe UI"/>
                <w:color w:val="000000"/>
                <w:szCs w:val="21"/>
              </w:rPr>
            </w:pPr>
            <w:r w:rsidRPr="002058B3">
              <w:t xml:space="preserve">$10,432,736 </w:t>
            </w:r>
          </w:p>
        </w:tc>
        <w:tc>
          <w:tcPr>
            <w:tcW w:w="1584" w:type="dxa"/>
            <w:tcBorders>
              <w:top w:val="nil"/>
              <w:left w:val="nil"/>
              <w:bottom w:val="nil"/>
              <w:right w:val="nil"/>
            </w:tcBorders>
            <w:shd w:val="clear" w:color="auto" w:fill="auto"/>
            <w:noWrap/>
            <w:hideMark/>
          </w:tcPr>
          <w:p w14:paraId="10DEFD6D" w14:textId="7E018563" w:rsidR="007B0069" w:rsidRPr="001848B5" w:rsidRDefault="007B0069" w:rsidP="007B0069">
            <w:pPr>
              <w:spacing w:line="240" w:lineRule="auto"/>
              <w:jc w:val="right"/>
              <w:rPr>
                <w:rFonts w:eastAsia="Times New Roman" w:cs="Segoe UI"/>
                <w:color w:val="000000"/>
                <w:szCs w:val="21"/>
              </w:rPr>
            </w:pPr>
            <w:r w:rsidRPr="002058B3">
              <w:t xml:space="preserve">$10,801,785 </w:t>
            </w:r>
          </w:p>
        </w:tc>
        <w:tc>
          <w:tcPr>
            <w:tcW w:w="1584" w:type="dxa"/>
            <w:tcBorders>
              <w:top w:val="nil"/>
              <w:left w:val="nil"/>
              <w:bottom w:val="nil"/>
              <w:right w:val="nil"/>
            </w:tcBorders>
            <w:shd w:val="clear" w:color="auto" w:fill="auto"/>
            <w:noWrap/>
            <w:hideMark/>
          </w:tcPr>
          <w:p w14:paraId="55AD0002" w14:textId="5EB5759C" w:rsidR="007B0069" w:rsidRPr="001848B5" w:rsidRDefault="007B0069" w:rsidP="007B0069">
            <w:pPr>
              <w:spacing w:line="240" w:lineRule="auto"/>
              <w:jc w:val="right"/>
              <w:rPr>
                <w:rFonts w:eastAsia="Times New Roman" w:cs="Segoe UI"/>
                <w:color w:val="000000"/>
                <w:szCs w:val="21"/>
              </w:rPr>
            </w:pPr>
            <w:r w:rsidRPr="002058B3">
              <w:t xml:space="preserve">$11,126,170 </w:t>
            </w:r>
          </w:p>
        </w:tc>
        <w:tc>
          <w:tcPr>
            <w:tcW w:w="1584" w:type="dxa"/>
            <w:tcBorders>
              <w:top w:val="nil"/>
              <w:left w:val="nil"/>
              <w:bottom w:val="nil"/>
              <w:right w:val="nil"/>
            </w:tcBorders>
            <w:shd w:val="clear" w:color="auto" w:fill="auto"/>
            <w:noWrap/>
            <w:hideMark/>
          </w:tcPr>
          <w:p w14:paraId="68E63C84" w14:textId="77D075F9" w:rsidR="007B0069" w:rsidRPr="001848B5" w:rsidRDefault="007B0069" w:rsidP="007B0069">
            <w:pPr>
              <w:spacing w:line="240" w:lineRule="auto"/>
              <w:jc w:val="right"/>
              <w:rPr>
                <w:rFonts w:eastAsia="Times New Roman" w:cs="Segoe UI"/>
                <w:color w:val="000000"/>
                <w:szCs w:val="21"/>
              </w:rPr>
            </w:pPr>
            <w:r w:rsidRPr="002058B3">
              <w:t xml:space="preserve">$11,460,303 </w:t>
            </w:r>
          </w:p>
        </w:tc>
      </w:tr>
      <w:tr w:rsidR="007B0069" w:rsidRPr="001848B5" w14:paraId="3F965E43" w14:textId="77777777" w:rsidTr="00A16808">
        <w:trPr>
          <w:trHeight w:val="144"/>
          <w:jc w:val="center"/>
        </w:trPr>
        <w:tc>
          <w:tcPr>
            <w:tcW w:w="639" w:type="dxa"/>
            <w:tcBorders>
              <w:top w:val="nil"/>
              <w:left w:val="nil"/>
              <w:bottom w:val="nil"/>
              <w:right w:val="nil"/>
            </w:tcBorders>
            <w:shd w:val="clear" w:color="auto" w:fill="auto"/>
            <w:noWrap/>
            <w:vAlign w:val="bottom"/>
            <w:hideMark/>
          </w:tcPr>
          <w:p w14:paraId="6EC813AF" w14:textId="77777777" w:rsidR="007B0069" w:rsidRPr="001848B5" w:rsidRDefault="007B0069" w:rsidP="007B0069">
            <w:pPr>
              <w:spacing w:line="240" w:lineRule="auto"/>
              <w:jc w:val="center"/>
              <w:rPr>
                <w:rFonts w:eastAsia="Times New Roman" w:cs="Segoe UI"/>
                <w:color w:val="000000"/>
                <w:szCs w:val="21"/>
              </w:rPr>
            </w:pPr>
            <w:r w:rsidRPr="001848B5">
              <w:rPr>
                <w:rFonts w:eastAsia="Times New Roman" w:cs="Segoe UI"/>
                <w:color w:val="000000"/>
                <w:szCs w:val="21"/>
              </w:rPr>
              <w:t>8</w:t>
            </w:r>
          </w:p>
        </w:tc>
        <w:tc>
          <w:tcPr>
            <w:tcW w:w="2880" w:type="dxa"/>
            <w:tcBorders>
              <w:top w:val="nil"/>
              <w:left w:val="nil"/>
              <w:bottom w:val="nil"/>
              <w:right w:val="nil"/>
            </w:tcBorders>
            <w:shd w:val="clear" w:color="auto" w:fill="auto"/>
            <w:noWrap/>
            <w:hideMark/>
          </w:tcPr>
          <w:p w14:paraId="0CA80FD9" w14:textId="371DE05E" w:rsidR="007B0069" w:rsidRPr="001848B5" w:rsidRDefault="007B0069" w:rsidP="007B0069">
            <w:pPr>
              <w:spacing w:line="240" w:lineRule="auto"/>
              <w:rPr>
                <w:rFonts w:eastAsia="Times New Roman" w:cs="Segoe UI"/>
                <w:color w:val="000000"/>
                <w:szCs w:val="21"/>
              </w:rPr>
            </w:pPr>
            <w:r w:rsidRPr="002058B3">
              <w:t>Environmental Engr.</w:t>
            </w:r>
          </w:p>
        </w:tc>
        <w:tc>
          <w:tcPr>
            <w:tcW w:w="1584" w:type="dxa"/>
            <w:tcBorders>
              <w:top w:val="nil"/>
              <w:left w:val="nil"/>
              <w:bottom w:val="nil"/>
              <w:right w:val="nil"/>
            </w:tcBorders>
            <w:shd w:val="clear" w:color="auto" w:fill="auto"/>
            <w:noWrap/>
            <w:hideMark/>
          </w:tcPr>
          <w:p w14:paraId="2674A145" w14:textId="68364F7C" w:rsidR="007B0069" w:rsidRPr="001848B5" w:rsidRDefault="007B0069" w:rsidP="007B0069">
            <w:pPr>
              <w:spacing w:line="240" w:lineRule="auto"/>
              <w:jc w:val="right"/>
              <w:rPr>
                <w:rFonts w:eastAsia="Times New Roman" w:cs="Segoe UI"/>
                <w:color w:val="000000"/>
                <w:szCs w:val="21"/>
              </w:rPr>
            </w:pPr>
            <w:r w:rsidRPr="002058B3">
              <w:t xml:space="preserve">$2,407,553 </w:t>
            </w:r>
          </w:p>
        </w:tc>
        <w:tc>
          <w:tcPr>
            <w:tcW w:w="1584" w:type="dxa"/>
            <w:tcBorders>
              <w:top w:val="nil"/>
              <w:left w:val="nil"/>
              <w:bottom w:val="nil"/>
              <w:right w:val="nil"/>
            </w:tcBorders>
            <w:shd w:val="clear" w:color="auto" w:fill="auto"/>
            <w:noWrap/>
            <w:hideMark/>
          </w:tcPr>
          <w:p w14:paraId="635B98B3" w14:textId="00264220" w:rsidR="007B0069" w:rsidRPr="001848B5" w:rsidRDefault="007B0069" w:rsidP="007B0069">
            <w:pPr>
              <w:spacing w:line="240" w:lineRule="auto"/>
              <w:jc w:val="right"/>
              <w:rPr>
                <w:rFonts w:eastAsia="Times New Roman" w:cs="Segoe UI"/>
                <w:color w:val="000000"/>
                <w:szCs w:val="21"/>
              </w:rPr>
            </w:pPr>
            <w:r w:rsidRPr="002058B3">
              <w:t xml:space="preserve">$2,531,674 </w:t>
            </w:r>
          </w:p>
        </w:tc>
        <w:tc>
          <w:tcPr>
            <w:tcW w:w="1584" w:type="dxa"/>
            <w:tcBorders>
              <w:top w:val="nil"/>
              <w:left w:val="nil"/>
              <w:bottom w:val="nil"/>
              <w:right w:val="nil"/>
            </w:tcBorders>
            <w:shd w:val="clear" w:color="auto" w:fill="auto"/>
            <w:noWrap/>
            <w:hideMark/>
          </w:tcPr>
          <w:p w14:paraId="4BFDF38D" w14:textId="259EF9E3" w:rsidR="007B0069" w:rsidRPr="001848B5" w:rsidRDefault="007B0069" w:rsidP="007B0069">
            <w:pPr>
              <w:spacing w:line="240" w:lineRule="auto"/>
              <w:jc w:val="right"/>
              <w:rPr>
                <w:rFonts w:eastAsia="Times New Roman" w:cs="Segoe UI"/>
                <w:color w:val="000000"/>
                <w:szCs w:val="21"/>
              </w:rPr>
            </w:pPr>
            <w:r w:rsidRPr="002058B3">
              <w:t xml:space="preserve">$2,635,388 </w:t>
            </w:r>
          </w:p>
        </w:tc>
        <w:tc>
          <w:tcPr>
            <w:tcW w:w="1584" w:type="dxa"/>
            <w:tcBorders>
              <w:top w:val="nil"/>
              <w:left w:val="nil"/>
              <w:bottom w:val="nil"/>
              <w:right w:val="nil"/>
            </w:tcBorders>
            <w:shd w:val="clear" w:color="auto" w:fill="auto"/>
            <w:noWrap/>
            <w:hideMark/>
          </w:tcPr>
          <w:p w14:paraId="687550F8" w14:textId="1A38FCDF" w:rsidR="007B0069" w:rsidRPr="001848B5" w:rsidRDefault="007B0069" w:rsidP="007B0069">
            <w:pPr>
              <w:spacing w:line="240" w:lineRule="auto"/>
              <w:jc w:val="right"/>
              <w:rPr>
                <w:rFonts w:eastAsia="Times New Roman" w:cs="Segoe UI"/>
                <w:color w:val="000000"/>
                <w:szCs w:val="21"/>
              </w:rPr>
            </w:pPr>
            <w:r w:rsidRPr="002058B3">
              <w:t xml:space="preserve">$2,729,025 </w:t>
            </w:r>
          </w:p>
        </w:tc>
        <w:tc>
          <w:tcPr>
            <w:tcW w:w="1584" w:type="dxa"/>
            <w:tcBorders>
              <w:top w:val="nil"/>
              <w:left w:val="nil"/>
              <w:bottom w:val="nil"/>
              <w:right w:val="nil"/>
            </w:tcBorders>
            <w:shd w:val="clear" w:color="auto" w:fill="auto"/>
            <w:noWrap/>
            <w:hideMark/>
          </w:tcPr>
          <w:p w14:paraId="77B037BF" w14:textId="007D2AD2" w:rsidR="007B0069" w:rsidRPr="001848B5" w:rsidRDefault="007B0069" w:rsidP="007B0069">
            <w:pPr>
              <w:spacing w:line="240" w:lineRule="auto"/>
              <w:jc w:val="right"/>
              <w:rPr>
                <w:rFonts w:eastAsia="Times New Roman" w:cs="Segoe UI"/>
                <w:color w:val="000000"/>
                <w:szCs w:val="21"/>
              </w:rPr>
            </w:pPr>
            <w:r w:rsidRPr="002058B3">
              <w:t xml:space="preserve">$2,810,896 </w:t>
            </w:r>
          </w:p>
        </w:tc>
        <w:tc>
          <w:tcPr>
            <w:tcW w:w="1584" w:type="dxa"/>
            <w:tcBorders>
              <w:top w:val="nil"/>
              <w:left w:val="nil"/>
              <w:bottom w:val="nil"/>
              <w:right w:val="nil"/>
            </w:tcBorders>
            <w:shd w:val="clear" w:color="auto" w:fill="auto"/>
            <w:noWrap/>
            <w:hideMark/>
          </w:tcPr>
          <w:p w14:paraId="3E578BAE" w14:textId="25AC8EBC" w:rsidR="007B0069" w:rsidRPr="001848B5" w:rsidRDefault="007B0069" w:rsidP="007B0069">
            <w:pPr>
              <w:spacing w:line="240" w:lineRule="auto"/>
              <w:jc w:val="right"/>
              <w:rPr>
                <w:rFonts w:eastAsia="Times New Roman" w:cs="Segoe UI"/>
                <w:color w:val="000000"/>
                <w:szCs w:val="21"/>
              </w:rPr>
            </w:pPr>
            <w:r w:rsidRPr="002058B3">
              <w:t xml:space="preserve">$2,895,223 </w:t>
            </w:r>
          </w:p>
        </w:tc>
      </w:tr>
      <w:tr w:rsidR="007B0069" w:rsidRPr="001848B5" w14:paraId="580CD78C" w14:textId="77777777" w:rsidTr="00A16808">
        <w:trPr>
          <w:trHeight w:val="144"/>
          <w:jc w:val="center"/>
        </w:trPr>
        <w:tc>
          <w:tcPr>
            <w:tcW w:w="639" w:type="dxa"/>
            <w:tcBorders>
              <w:top w:val="nil"/>
              <w:left w:val="nil"/>
              <w:bottom w:val="nil"/>
              <w:right w:val="nil"/>
            </w:tcBorders>
            <w:shd w:val="clear" w:color="auto" w:fill="auto"/>
            <w:noWrap/>
            <w:vAlign w:val="bottom"/>
            <w:hideMark/>
          </w:tcPr>
          <w:p w14:paraId="06AB1832" w14:textId="77777777" w:rsidR="007B0069" w:rsidRPr="001848B5" w:rsidRDefault="007B0069" w:rsidP="007B0069">
            <w:pPr>
              <w:spacing w:line="240" w:lineRule="auto"/>
              <w:jc w:val="center"/>
              <w:rPr>
                <w:rFonts w:eastAsia="Times New Roman" w:cs="Segoe UI"/>
                <w:color w:val="000000"/>
                <w:szCs w:val="21"/>
              </w:rPr>
            </w:pPr>
            <w:r w:rsidRPr="001848B5">
              <w:rPr>
                <w:rFonts w:eastAsia="Times New Roman" w:cs="Segoe UI"/>
                <w:color w:val="000000"/>
                <w:szCs w:val="21"/>
              </w:rPr>
              <w:t>9</w:t>
            </w:r>
          </w:p>
        </w:tc>
        <w:tc>
          <w:tcPr>
            <w:tcW w:w="2880" w:type="dxa"/>
            <w:tcBorders>
              <w:top w:val="nil"/>
              <w:left w:val="nil"/>
              <w:bottom w:val="nil"/>
              <w:right w:val="nil"/>
            </w:tcBorders>
            <w:shd w:val="clear" w:color="auto" w:fill="auto"/>
            <w:noWrap/>
            <w:hideMark/>
          </w:tcPr>
          <w:p w14:paraId="6CCBE032" w14:textId="7A9F02DA" w:rsidR="007B0069" w:rsidRPr="001848B5" w:rsidRDefault="007B0069" w:rsidP="007B0069">
            <w:pPr>
              <w:spacing w:line="240" w:lineRule="auto"/>
              <w:rPr>
                <w:rFonts w:eastAsia="Times New Roman" w:cs="Segoe UI"/>
                <w:color w:val="000000"/>
                <w:szCs w:val="21"/>
              </w:rPr>
            </w:pPr>
            <w:r w:rsidRPr="002058B3">
              <w:t>Water Purchase Costs</w:t>
            </w:r>
          </w:p>
        </w:tc>
        <w:tc>
          <w:tcPr>
            <w:tcW w:w="1584" w:type="dxa"/>
            <w:tcBorders>
              <w:top w:val="nil"/>
              <w:left w:val="nil"/>
              <w:bottom w:val="nil"/>
              <w:right w:val="nil"/>
            </w:tcBorders>
            <w:shd w:val="clear" w:color="auto" w:fill="auto"/>
            <w:noWrap/>
            <w:hideMark/>
          </w:tcPr>
          <w:p w14:paraId="6464DA8B" w14:textId="67B8F638" w:rsidR="007B0069" w:rsidRPr="001848B5" w:rsidRDefault="007B0069" w:rsidP="007B0069">
            <w:pPr>
              <w:spacing w:line="240" w:lineRule="auto"/>
              <w:jc w:val="right"/>
              <w:rPr>
                <w:rFonts w:eastAsia="Times New Roman" w:cs="Segoe UI"/>
                <w:color w:val="000000"/>
                <w:szCs w:val="21"/>
              </w:rPr>
            </w:pPr>
            <w:r w:rsidRPr="002058B3">
              <w:t xml:space="preserve">$25,988,958 </w:t>
            </w:r>
          </w:p>
        </w:tc>
        <w:tc>
          <w:tcPr>
            <w:tcW w:w="1584" w:type="dxa"/>
            <w:tcBorders>
              <w:top w:val="nil"/>
              <w:left w:val="nil"/>
              <w:bottom w:val="nil"/>
              <w:right w:val="nil"/>
            </w:tcBorders>
            <w:shd w:val="clear" w:color="auto" w:fill="auto"/>
            <w:noWrap/>
            <w:hideMark/>
          </w:tcPr>
          <w:p w14:paraId="0C20F46B" w14:textId="23298DFA" w:rsidR="007B0069" w:rsidRPr="001848B5" w:rsidRDefault="007B0069" w:rsidP="007B0069">
            <w:pPr>
              <w:spacing w:line="240" w:lineRule="auto"/>
              <w:jc w:val="right"/>
              <w:rPr>
                <w:rFonts w:eastAsia="Times New Roman" w:cs="Segoe UI"/>
                <w:color w:val="000000"/>
                <w:szCs w:val="21"/>
              </w:rPr>
            </w:pPr>
            <w:r w:rsidRPr="002058B3">
              <w:t xml:space="preserve">$24,918,011 </w:t>
            </w:r>
          </w:p>
        </w:tc>
        <w:tc>
          <w:tcPr>
            <w:tcW w:w="1584" w:type="dxa"/>
            <w:tcBorders>
              <w:top w:val="nil"/>
              <w:left w:val="nil"/>
              <w:bottom w:val="nil"/>
              <w:right w:val="nil"/>
            </w:tcBorders>
            <w:shd w:val="clear" w:color="auto" w:fill="auto"/>
            <w:noWrap/>
            <w:hideMark/>
          </w:tcPr>
          <w:p w14:paraId="674D7241" w14:textId="6E98DA7D" w:rsidR="007B0069" w:rsidRPr="001848B5" w:rsidRDefault="007B0069" w:rsidP="007B0069">
            <w:pPr>
              <w:spacing w:line="240" w:lineRule="auto"/>
              <w:jc w:val="right"/>
              <w:rPr>
                <w:rFonts w:eastAsia="Times New Roman" w:cs="Segoe UI"/>
                <w:color w:val="000000"/>
                <w:szCs w:val="21"/>
              </w:rPr>
            </w:pPr>
            <w:r w:rsidRPr="002058B3">
              <w:t xml:space="preserve">$26,027,714 </w:t>
            </w:r>
          </w:p>
        </w:tc>
        <w:tc>
          <w:tcPr>
            <w:tcW w:w="1584" w:type="dxa"/>
            <w:tcBorders>
              <w:top w:val="nil"/>
              <w:left w:val="nil"/>
              <w:bottom w:val="nil"/>
              <w:right w:val="nil"/>
            </w:tcBorders>
            <w:shd w:val="clear" w:color="auto" w:fill="auto"/>
            <w:noWrap/>
            <w:hideMark/>
          </w:tcPr>
          <w:p w14:paraId="21250919" w14:textId="7E432A4C" w:rsidR="007B0069" w:rsidRPr="001848B5" w:rsidRDefault="007B0069" w:rsidP="007B0069">
            <w:pPr>
              <w:spacing w:line="240" w:lineRule="auto"/>
              <w:jc w:val="right"/>
              <w:rPr>
                <w:rFonts w:eastAsia="Times New Roman" w:cs="Segoe UI"/>
                <w:color w:val="000000"/>
                <w:szCs w:val="21"/>
              </w:rPr>
            </w:pPr>
            <w:r w:rsidRPr="002058B3">
              <w:t xml:space="preserve">$29,534,191 </w:t>
            </w:r>
          </w:p>
        </w:tc>
        <w:tc>
          <w:tcPr>
            <w:tcW w:w="1584" w:type="dxa"/>
            <w:tcBorders>
              <w:top w:val="nil"/>
              <w:left w:val="nil"/>
              <w:bottom w:val="nil"/>
              <w:right w:val="nil"/>
            </w:tcBorders>
            <w:shd w:val="clear" w:color="auto" w:fill="auto"/>
            <w:noWrap/>
            <w:hideMark/>
          </w:tcPr>
          <w:p w14:paraId="24DAC3A0" w14:textId="1E7E0513" w:rsidR="007B0069" w:rsidRPr="001848B5" w:rsidRDefault="007B0069" w:rsidP="007B0069">
            <w:pPr>
              <w:spacing w:line="240" w:lineRule="auto"/>
              <w:jc w:val="right"/>
              <w:rPr>
                <w:rFonts w:eastAsia="Times New Roman" w:cs="Segoe UI"/>
                <w:color w:val="000000"/>
                <w:szCs w:val="21"/>
              </w:rPr>
            </w:pPr>
            <w:r w:rsidRPr="002058B3">
              <w:t xml:space="preserve">$28,231,283 </w:t>
            </w:r>
          </w:p>
        </w:tc>
        <w:tc>
          <w:tcPr>
            <w:tcW w:w="1584" w:type="dxa"/>
            <w:tcBorders>
              <w:top w:val="nil"/>
              <w:left w:val="nil"/>
              <w:bottom w:val="nil"/>
              <w:right w:val="nil"/>
            </w:tcBorders>
            <w:shd w:val="clear" w:color="auto" w:fill="auto"/>
            <w:noWrap/>
            <w:hideMark/>
          </w:tcPr>
          <w:p w14:paraId="778F85CC" w14:textId="749F1EBC" w:rsidR="007B0069" w:rsidRPr="001848B5" w:rsidRDefault="007B0069" w:rsidP="007B0069">
            <w:pPr>
              <w:spacing w:line="240" w:lineRule="auto"/>
              <w:jc w:val="right"/>
              <w:rPr>
                <w:rFonts w:eastAsia="Times New Roman" w:cs="Segoe UI"/>
                <w:color w:val="000000"/>
                <w:szCs w:val="21"/>
              </w:rPr>
            </w:pPr>
            <w:r w:rsidRPr="002058B3">
              <w:t xml:space="preserve">$30,812,072 </w:t>
            </w:r>
          </w:p>
        </w:tc>
      </w:tr>
      <w:tr w:rsidR="007B0069" w:rsidRPr="001848B5" w14:paraId="7FC9FE48" w14:textId="77777777" w:rsidTr="00A16808">
        <w:trPr>
          <w:trHeight w:val="144"/>
          <w:jc w:val="center"/>
        </w:trPr>
        <w:tc>
          <w:tcPr>
            <w:tcW w:w="639" w:type="dxa"/>
            <w:tcBorders>
              <w:top w:val="nil"/>
              <w:left w:val="nil"/>
              <w:bottom w:val="nil"/>
              <w:right w:val="nil"/>
            </w:tcBorders>
            <w:shd w:val="clear" w:color="auto" w:fill="auto"/>
            <w:noWrap/>
            <w:vAlign w:val="bottom"/>
            <w:hideMark/>
          </w:tcPr>
          <w:p w14:paraId="7FB5FA2F" w14:textId="77777777" w:rsidR="007B0069" w:rsidRPr="001848B5" w:rsidRDefault="007B0069" w:rsidP="007B0069">
            <w:pPr>
              <w:spacing w:line="240" w:lineRule="auto"/>
              <w:jc w:val="center"/>
              <w:rPr>
                <w:rFonts w:eastAsia="Times New Roman" w:cs="Segoe UI"/>
                <w:color w:val="000000"/>
                <w:szCs w:val="21"/>
              </w:rPr>
            </w:pPr>
            <w:r w:rsidRPr="001848B5">
              <w:rPr>
                <w:rFonts w:eastAsia="Times New Roman" w:cs="Segoe UI"/>
                <w:color w:val="000000"/>
                <w:szCs w:val="21"/>
              </w:rPr>
              <w:t>10</w:t>
            </w:r>
          </w:p>
        </w:tc>
        <w:tc>
          <w:tcPr>
            <w:tcW w:w="2880" w:type="dxa"/>
            <w:tcBorders>
              <w:top w:val="nil"/>
              <w:left w:val="nil"/>
              <w:bottom w:val="nil"/>
              <w:right w:val="nil"/>
            </w:tcBorders>
            <w:shd w:val="clear" w:color="auto" w:fill="auto"/>
            <w:noWrap/>
            <w:hideMark/>
          </w:tcPr>
          <w:p w14:paraId="034BE599" w14:textId="7FEB5EAD" w:rsidR="007B0069" w:rsidRPr="001848B5" w:rsidRDefault="007B0069" w:rsidP="007B0069">
            <w:pPr>
              <w:spacing w:line="240" w:lineRule="auto"/>
              <w:rPr>
                <w:rFonts w:eastAsia="Times New Roman" w:cs="Segoe UI"/>
                <w:color w:val="000000"/>
                <w:szCs w:val="21"/>
              </w:rPr>
            </w:pPr>
            <w:r w:rsidRPr="002058B3">
              <w:t>Water Resources</w:t>
            </w:r>
          </w:p>
        </w:tc>
        <w:tc>
          <w:tcPr>
            <w:tcW w:w="1584" w:type="dxa"/>
            <w:tcBorders>
              <w:top w:val="nil"/>
              <w:left w:val="nil"/>
              <w:bottom w:val="nil"/>
              <w:right w:val="nil"/>
            </w:tcBorders>
            <w:shd w:val="clear" w:color="auto" w:fill="auto"/>
            <w:noWrap/>
            <w:hideMark/>
          </w:tcPr>
          <w:p w14:paraId="11B3D043" w14:textId="166581F5" w:rsidR="007B0069" w:rsidRPr="001848B5" w:rsidRDefault="007B0069" w:rsidP="007B0069">
            <w:pPr>
              <w:spacing w:line="240" w:lineRule="auto"/>
              <w:jc w:val="right"/>
              <w:rPr>
                <w:rFonts w:eastAsia="Times New Roman" w:cs="Segoe UI"/>
                <w:color w:val="000000"/>
                <w:szCs w:val="21"/>
              </w:rPr>
            </w:pPr>
            <w:r w:rsidRPr="002058B3">
              <w:t xml:space="preserve">$2,068,197 </w:t>
            </w:r>
          </w:p>
        </w:tc>
        <w:tc>
          <w:tcPr>
            <w:tcW w:w="1584" w:type="dxa"/>
            <w:tcBorders>
              <w:top w:val="nil"/>
              <w:left w:val="nil"/>
              <w:bottom w:val="nil"/>
              <w:right w:val="nil"/>
            </w:tcBorders>
            <w:shd w:val="clear" w:color="auto" w:fill="auto"/>
            <w:noWrap/>
            <w:hideMark/>
          </w:tcPr>
          <w:p w14:paraId="3A495E3A" w14:textId="1795A1A9" w:rsidR="007B0069" w:rsidRPr="001848B5" w:rsidRDefault="007B0069" w:rsidP="007B0069">
            <w:pPr>
              <w:spacing w:line="240" w:lineRule="auto"/>
              <w:jc w:val="right"/>
              <w:rPr>
                <w:rFonts w:eastAsia="Times New Roman" w:cs="Segoe UI"/>
                <w:color w:val="000000"/>
                <w:szCs w:val="21"/>
              </w:rPr>
            </w:pPr>
            <w:r w:rsidRPr="002058B3">
              <w:t xml:space="preserve">$2,194,422 </w:t>
            </w:r>
          </w:p>
        </w:tc>
        <w:tc>
          <w:tcPr>
            <w:tcW w:w="1584" w:type="dxa"/>
            <w:tcBorders>
              <w:top w:val="nil"/>
              <w:left w:val="nil"/>
              <w:bottom w:val="nil"/>
              <w:right w:val="nil"/>
            </w:tcBorders>
            <w:shd w:val="clear" w:color="auto" w:fill="auto"/>
            <w:noWrap/>
            <w:hideMark/>
          </w:tcPr>
          <w:p w14:paraId="2BB0B748" w14:textId="37D63836" w:rsidR="007B0069" w:rsidRPr="001848B5" w:rsidRDefault="007B0069" w:rsidP="007B0069">
            <w:pPr>
              <w:spacing w:line="240" w:lineRule="auto"/>
              <w:jc w:val="right"/>
              <w:rPr>
                <w:rFonts w:eastAsia="Times New Roman" w:cs="Segoe UI"/>
                <w:color w:val="000000"/>
                <w:szCs w:val="21"/>
              </w:rPr>
            </w:pPr>
            <w:r w:rsidRPr="002058B3">
              <w:t xml:space="preserve">$2,294,591 </w:t>
            </w:r>
          </w:p>
        </w:tc>
        <w:tc>
          <w:tcPr>
            <w:tcW w:w="1584" w:type="dxa"/>
            <w:tcBorders>
              <w:top w:val="nil"/>
              <w:left w:val="nil"/>
              <w:bottom w:val="nil"/>
              <w:right w:val="nil"/>
            </w:tcBorders>
            <w:shd w:val="clear" w:color="auto" w:fill="auto"/>
            <w:noWrap/>
            <w:hideMark/>
          </w:tcPr>
          <w:p w14:paraId="35740153" w14:textId="52970FDC" w:rsidR="007B0069" w:rsidRPr="001848B5" w:rsidRDefault="007B0069" w:rsidP="007B0069">
            <w:pPr>
              <w:spacing w:line="240" w:lineRule="auto"/>
              <w:jc w:val="right"/>
              <w:rPr>
                <w:rFonts w:eastAsia="Times New Roman" w:cs="Segoe UI"/>
                <w:color w:val="000000"/>
                <w:szCs w:val="21"/>
              </w:rPr>
            </w:pPr>
            <w:r w:rsidRPr="002058B3">
              <w:t xml:space="preserve">$2,381,455 </w:t>
            </w:r>
          </w:p>
        </w:tc>
        <w:tc>
          <w:tcPr>
            <w:tcW w:w="1584" w:type="dxa"/>
            <w:tcBorders>
              <w:top w:val="nil"/>
              <w:left w:val="nil"/>
              <w:bottom w:val="nil"/>
              <w:right w:val="nil"/>
            </w:tcBorders>
            <w:shd w:val="clear" w:color="auto" w:fill="auto"/>
            <w:noWrap/>
            <w:hideMark/>
          </w:tcPr>
          <w:p w14:paraId="3E63A186" w14:textId="569FA8BA" w:rsidR="007B0069" w:rsidRPr="001848B5" w:rsidRDefault="007B0069" w:rsidP="007B0069">
            <w:pPr>
              <w:spacing w:line="240" w:lineRule="auto"/>
              <w:jc w:val="right"/>
              <w:rPr>
                <w:rFonts w:eastAsia="Times New Roman" w:cs="Segoe UI"/>
                <w:color w:val="000000"/>
                <w:szCs w:val="21"/>
              </w:rPr>
            </w:pPr>
            <w:r w:rsidRPr="002058B3">
              <w:t xml:space="preserve">$2,452,898 </w:t>
            </w:r>
          </w:p>
        </w:tc>
        <w:tc>
          <w:tcPr>
            <w:tcW w:w="1584" w:type="dxa"/>
            <w:tcBorders>
              <w:top w:val="nil"/>
              <w:left w:val="nil"/>
              <w:bottom w:val="nil"/>
              <w:right w:val="nil"/>
            </w:tcBorders>
            <w:shd w:val="clear" w:color="auto" w:fill="auto"/>
            <w:noWrap/>
            <w:hideMark/>
          </w:tcPr>
          <w:p w14:paraId="0F385964" w14:textId="417B2B64" w:rsidR="007B0069" w:rsidRPr="001848B5" w:rsidRDefault="007B0069" w:rsidP="007B0069">
            <w:pPr>
              <w:spacing w:line="240" w:lineRule="auto"/>
              <w:jc w:val="right"/>
              <w:rPr>
                <w:rFonts w:eastAsia="Times New Roman" w:cs="Segoe UI"/>
                <w:color w:val="000000"/>
                <w:szCs w:val="21"/>
              </w:rPr>
            </w:pPr>
            <w:r w:rsidRPr="002058B3">
              <w:t xml:space="preserve">$2,526,485 </w:t>
            </w:r>
          </w:p>
        </w:tc>
      </w:tr>
      <w:tr w:rsidR="007B0069" w:rsidRPr="001848B5" w14:paraId="015319F0" w14:textId="77777777" w:rsidTr="00A16808">
        <w:trPr>
          <w:trHeight w:val="144"/>
          <w:jc w:val="center"/>
        </w:trPr>
        <w:tc>
          <w:tcPr>
            <w:tcW w:w="639" w:type="dxa"/>
            <w:tcBorders>
              <w:top w:val="nil"/>
              <w:left w:val="nil"/>
              <w:bottom w:val="nil"/>
              <w:right w:val="nil"/>
            </w:tcBorders>
            <w:shd w:val="clear" w:color="auto" w:fill="auto"/>
            <w:noWrap/>
            <w:vAlign w:val="bottom"/>
          </w:tcPr>
          <w:p w14:paraId="70014527" w14:textId="28163E56" w:rsidR="007B0069" w:rsidRPr="001848B5" w:rsidRDefault="007B0069" w:rsidP="007B0069">
            <w:pPr>
              <w:spacing w:line="240" w:lineRule="auto"/>
              <w:jc w:val="center"/>
              <w:rPr>
                <w:rFonts w:eastAsia="Times New Roman" w:cs="Segoe UI"/>
                <w:color w:val="000000"/>
                <w:szCs w:val="21"/>
              </w:rPr>
            </w:pPr>
            <w:r>
              <w:rPr>
                <w:rFonts w:eastAsia="Times New Roman" w:cs="Segoe UI"/>
                <w:color w:val="000000"/>
                <w:szCs w:val="21"/>
              </w:rPr>
              <w:t>11</w:t>
            </w:r>
          </w:p>
        </w:tc>
        <w:tc>
          <w:tcPr>
            <w:tcW w:w="2880" w:type="dxa"/>
            <w:tcBorders>
              <w:top w:val="nil"/>
              <w:left w:val="nil"/>
              <w:bottom w:val="nil"/>
              <w:right w:val="nil"/>
            </w:tcBorders>
            <w:shd w:val="clear" w:color="auto" w:fill="auto"/>
            <w:noWrap/>
          </w:tcPr>
          <w:p w14:paraId="7BC6CFD1" w14:textId="02BE2BED" w:rsidR="007B0069" w:rsidRPr="001848B5" w:rsidRDefault="007B0069" w:rsidP="007B0069">
            <w:pPr>
              <w:spacing w:line="240" w:lineRule="auto"/>
              <w:rPr>
                <w:rFonts w:eastAsia="Times New Roman" w:cs="Segoe UI"/>
                <w:b/>
                <w:bCs/>
                <w:color w:val="000000"/>
                <w:szCs w:val="21"/>
              </w:rPr>
            </w:pPr>
            <w:r w:rsidRPr="002058B3">
              <w:t>Customer Services</w:t>
            </w:r>
          </w:p>
        </w:tc>
        <w:tc>
          <w:tcPr>
            <w:tcW w:w="1584" w:type="dxa"/>
            <w:tcBorders>
              <w:top w:val="nil"/>
              <w:left w:val="nil"/>
              <w:bottom w:val="nil"/>
              <w:right w:val="nil"/>
            </w:tcBorders>
            <w:shd w:val="clear" w:color="auto" w:fill="auto"/>
            <w:noWrap/>
          </w:tcPr>
          <w:p w14:paraId="151F7F70" w14:textId="47BFA17B" w:rsidR="007B0069" w:rsidRPr="001848B5" w:rsidRDefault="007B0069" w:rsidP="007B0069">
            <w:pPr>
              <w:spacing w:line="240" w:lineRule="auto"/>
              <w:jc w:val="right"/>
              <w:rPr>
                <w:rFonts w:cs="Segoe UI"/>
                <w:b/>
                <w:bCs/>
                <w:color w:val="000000"/>
                <w:szCs w:val="21"/>
              </w:rPr>
            </w:pPr>
            <w:r w:rsidRPr="002058B3">
              <w:t xml:space="preserve">$2,969,793 </w:t>
            </w:r>
          </w:p>
        </w:tc>
        <w:tc>
          <w:tcPr>
            <w:tcW w:w="1584" w:type="dxa"/>
            <w:tcBorders>
              <w:top w:val="nil"/>
              <w:left w:val="nil"/>
              <w:bottom w:val="nil"/>
              <w:right w:val="nil"/>
            </w:tcBorders>
            <w:shd w:val="clear" w:color="auto" w:fill="auto"/>
            <w:noWrap/>
          </w:tcPr>
          <w:p w14:paraId="74689E90" w14:textId="067B0EA2" w:rsidR="007B0069" w:rsidRPr="001848B5" w:rsidRDefault="007B0069" w:rsidP="007B0069">
            <w:pPr>
              <w:spacing w:line="240" w:lineRule="auto"/>
              <w:jc w:val="right"/>
              <w:rPr>
                <w:rFonts w:cs="Segoe UI"/>
                <w:b/>
                <w:bCs/>
                <w:color w:val="000000"/>
                <w:szCs w:val="21"/>
              </w:rPr>
            </w:pPr>
            <w:r w:rsidRPr="002058B3">
              <w:t xml:space="preserve">$3,081,913 </w:t>
            </w:r>
          </w:p>
        </w:tc>
        <w:tc>
          <w:tcPr>
            <w:tcW w:w="1584" w:type="dxa"/>
            <w:tcBorders>
              <w:top w:val="nil"/>
              <w:left w:val="nil"/>
              <w:bottom w:val="nil"/>
              <w:right w:val="nil"/>
            </w:tcBorders>
            <w:shd w:val="clear" w:color="auto" w:fill="auto"/>
            <w:noWrap/>
          </w:tcPr>
          <w:p w14:paraId="6C97E0F6" w14:textId="587562B8" w:rsidR="007B0069" w:rsidRPr="001848B5" w:rsidRDefault="007B0069" w:rsidP="007B0069">
            <w:pPr>
              <w:spacing w:line="240" w:lineRule="auto"/>
              <w:jc w:val="right"/>
              <w:rPr>
                <w:rFonts w:cs="Segoe UI"/>
                <w:b/>
                <w:bCs/>
                <w:color w:val="000000"/>
                <w:szCs w:val="21"/>
              </w:rPr>
            </w:pPr>
            <w:r w:rsidRPr="002058B3">
              <w:t xml:space="preserve">$3,186,690 </w:t>
            </w:r>
          </w:p>
        </w:tc>
        <w:tc>
          <w:tcPr>
            <w:tcW w:w="1584" w:type="dxa"/>
            <w:tcBorders>
              <w:top w:val="nil"/>
              <w:left w:val="nil"/>
              <w:bottom w:val="nil"/>
              <w:right w:val="nil"/>
            </w:tcBorders>
            <w:shd w:val="clear" w:color="auto" w:fill="auto"/>
            <w:noWrap/>
          </w:tcPr>
          <w:p w14:paraId="199E37E1" w14:textId="35482EE7" w:rsidR="007B0069" w:rsidRPr="001848B5" w:rsidRDefault="007B0069" w:rsidP="007B0069">
            <w:pPr>
              <w:spacing w:line="240" w:lineRule="auto"/>
              <w:jc w:val="right"/>
              <w:rPr>
                <w:rFonts w:cs="Segoe UI"/>
                <w:b/>
                <w:bCs/>
                <w:color w:val="000000"/>
                <w:szCs w:val="21"/>
              </w:rPr>
            </w:pPr>
            <w:r w:rsidRPr="002058B3">
              <w:t xml:space="preserve">$3,288,758 </w:t>
            </w:r>
          </w:p>
        </w:tc>
        <w:tc>
          <w:tcPr>
            <w:tcW w:w="1584" w:type="dxa"/>
            <w:tcBorders>
              <w:top w:val="nil"/>
              <w:left w:val="nil"/>
              <w:bottom w:val="nil"/>
              <w:right w:val="nil"/>
            </w:tcBorders>
            <w:shd w:val="clear" w:color="auto" w:fill="auto"/>
            <w:noWrap/>
          </w:tcPr>
          <w:p w14:paraId="65D2659D" w14:textId="7539253D" w:rsidR="007B0069" w:rsidRPr="001848B5" w:rsidRDefault="007B0069" w:rsidP="007B0069">
            <w:pPr>
              <w:spacing w:line="240" w:lineRule="auto"/>
              <w:jc w:val="right"/>
              <w:rPr>
                <w:rFonts w:cs="Segoe UI"/>
                <w:b/>
                <w:bCs/>
                <w:color w:val="000000"/>
                <w:szCs w:val="21"/>
              </w:rPr>
            </w:pPr>
            <w:r w:rsidRPr="002058B3">
              <w:t xml:space="preserve">$3,387,420 </w:t>
            </w:r>
          </w:p>
        </w:tc>
        <w:tc>
          <w:tcPr>
            <w:tcW w:w="1584" w:type="dxa"/>
            <w:tcBorders>
              <w:top w:val="nil"/>
              <w:left w:val="nil"/>
              <w:bottom w:val="nil"/>
              <w:right w:val="nil"/>
            </w:tcBorders>
            <w:shd w:val="clear" w:color="auto" w:fill="auto"/>
            <w:noWrap/>
          </w:tcPr>
          <w:p w14:paraId="53911EB0" w14:textId="0C96919C" w:rsidR="007B0069" w:rsidRPr="001848B5" w:rsidRDefault="007B0069" w:rsidP="007B0069">
            <w:pPr>
              <w:spacing w:line="240" w:lineRule="auto"/>
              <w:jc w:val="right"/>
              <w:rPr>
                <w:rFonts w:cs="Segoe UI"/>
                <w:b/>
                <w:bCs/>
                <w:color w:val="000000"/>
                <w:szCs w:val="21"/>
              </w:rPr>
            </w:pPr>
            <w:r w:rsidRPr="002058B3">
              <w:t xml:space="preserve">$3,489,043 </w:t>
            </w:r>
          </w:p>
        </w:tc>
      </w:tr>
      <w:tr w:rsidR="007B0069" w:rsidRPr="001848B5" w14:paraId="6A5CAC01" w14:textId="77777777" w:rsidTr="00865DE4">
        <w:trPr>
          <w:trHeight w:val="144"/>
          <w:jc w:val="center"/>
        </w:trPr>
        <w:tc>
          <w:tcPr>
            <w:tcW w:w="639" w:type="dxa"/>
            <w:tcBorders>
              <w:top w:val="nil"/>
              <w:left w:val="nil"/>
              <w:bottom w:val="nil"/>
              <w:right w:val="nil"/>
            </w:tcBorders>
            <w:shd w:val="clear" w:color="auto" w:fill="auto"/>
            <w:noWrap/>
            <w:vAlign w:val="bottom"/>
            <w:hideMark/>
          </w:tcPr>
          <w:p w14:paraId="032D0FC3" w14:textId="6C07D60F" w:rsidR="007B0069" w:rsidRPr="001848B5" w:rsidRDefault="007B0069" w:rsidP="007B0069">
            <w:pPr>
              <w:spacing w:line="240" w:lineRule="auto"/>
              <w:jc w:val="center"/>
              <w:rPr>
                <w:rFonts w:eastAsia="Times New Roman" w:cs="Segoe UI"/>
                <w:color w:val="000000"/>
                <w:szCs w:val="21"/>
              </w:rPr>
            </w:pPr>
            <w:r w:rsidRPr="001848B5">
              <w:rPr>
                <w:rFonts w:eastAsia="Times New Roman" w:cs="Segoe UI"/>
                <w:color w:val="000000"/>
                <w:szCs w:val="21"/>
              </w:rPr>
              <w:t>1</w:t>
            </w:r>
            <w:r>
              <w:rPr>
                <w:rFonts w:eastAsia="Times New Roman" w:cs="Segoe UI"/>
                <w:color w:val="000000"/>
                <w:szCs w:val="21"/>
              </w:rPr>
              <w:t>2</w:t>
            </w:r>
          </w:p>
        </w:tc>
        <w:tc>
          <w:tcPr>
            <w:tcW w:w="2880" w:type="dxa"/>
            <w:tcBorders>
              <w:top w:val="nil"/>
              <w:left w:val="nil"/>
              <w:bottom w:val="nil"/>
              <w:right w:val="nil"/>
            </w:tcBorders>
            <w:shd w:val="clear" w:color="auto" w:fill="auto"/>
            <w:noWrap/>
            <w:hideMark/>
          </w:tcPr>
          <w:p w14:paraId="72C26C33" w14:textId="0DFA2E81" w:rsidR="007B0069" w:rsidRPr="007B0069" w:rsidRDefault="007B0069" w:rsidP="007B0069">
            <w:pPr>
              <w:spacing w:line="240" w:lineRule="auto"/>
              <w:rPr>
                <w:rFonts w:eastAsia="Times New Roman" w:cs="Segoe UI"/>
                <w:b/>
                <w:bCs/>
                <w:color w:val="000000"/>
                <w:szCs w:val="21"/>
              </w:rPr>
            </w:pPr>
            <w:r w:rsidRPr="007B0069">
              <w:rPr>
                <w:b/>
                <w:bCs/>
              </w:rPr>
              <w:t>Total</w:t>
            </w:r>
          </w:p>
        </w:tc>
        <w:tc>
          <w:tcPr>
            <w:tcW w:w="1584" w:type="dxa"/>
            <w:tcBorders>
              <w:top w:val="nil"/>
              <w:left w:val="nil"/>
              <w:bottom w:val="nil"/>
              <w:right w:val="nil"/>
            </w:tcBorders>
            <w:shd w:val="clear" w:color="auto" w:fill="auto"/>
            <w:noWrap/>
            <w:hideMark/>
          </w:tcPr>
          <w:p w14:paraId="27BDE1DC" w14:textId="36A43D87" w:rsidR="007B0069" w:rsidRPr="007B0069" w:rsidRDefault="007B0069" w:rsidP="007B0069">
            <w:pPr>
              <w:spacing w:line="240" w:lineRule="auto"/>
              <w:jc w:val="right"/>
              <w:rPr>
                <w:rFonts w:eastAsia="Times New Roman" w:cs="Segoe UI"/>
                <w:b/>
                <w:bCs/>
                <w:color w:val="000000"/>
                <w:szCs w:val="21"/>
              </w:rPr>
            </w:pPr>
            <w:r w:rsidRPr="007B0069">
              <w:rPr>
                <w:b/>
                <w:bCs/>
              </w:rPr>
              <w:t xml:space="preserve">$56,598,930 </w:t>
            </w:r>
          </w:p>
        </w:tc>
        <w:tc>
          <w:tcPr>
            <w:tcW w:w="1584" w:type="dxa"/>
            <w:tcBorders>
              <w:top w:val="nil"/>
              <w:left w:val="nil"/>
              <w:bottom w:val="nil"/>
              <w:right w:val="nil"/>
            </w:tcBorders>
            <w:shd w:val="clear" w:color="auto" w:fill="auto"/>
            <w:noWrap/>
            <w:hideMark/>
          </w:tcPr>
          <w:p w14:paraId="3A8E6CBE" w14:textId="096D012F" w:rsidR="007B0069" w:rsidRPr="007B0069" w:rsidRDefault="007B0069" w:rsidP="007B0069">
            <w:pPr>
              <w:spacing w:line="240" w:lineRule="auto"/>
              <w:jc w:val="right"/>
              <w:rPr>
                <w:rFonts w:eastAsia="Times New Roman" w:cs="Segoe UI"/>
                <w:b/>
                <w:bCs/>
                <w:color w:val="000000"/>
                <w:szCs w:val="21"/>
              </w:rPr>
            </w:pPr>
            <w:r w:rsidRPr="007B0069">
              <w:rPr>
                <w:b/>
                <w:bCs/>
              </w:rPr>
              <w:t xml:space="preserve">$57,159,628 </w:t>
            </w:r>
          </w:p>
        </w:tc>
        <w:tc>
          <w:tcPr>
            <w:tcW w:w="1584" w:type="dxa"/>
            <w:tcBorders>
              <w:top w:val="nil"/>
              <w:left w:val="nil"/>
              <w:bottom w:val="nil"/>
              <w:right w:val="nil"/>
            </w:tcBorders>
            <w:shd w:val="clear" w:color="auto" w:fill="auto"/>
            <w:noWrap/>
            <w:hideMark/>
          </w:tcPr>
          <w:p w14:paraId="04EE9B3B" w14:textId="7EA9A3D5" w:rsidR="007B0069" w:rsidRPr="007B0069" w:rsidRDefault="007B0069" w:rsidP="007B0069">
            <w:pPr>
              <w:spacing w:line="240" w:lineRule="auto"/>
              <w:jc w:val="right"/>
              <w:rPr>
                <w:rFonts w:eastAsia="Times New Roman" w:cs="Segoe UI"/>
                <w:b/>
                <w:bCs/>
                <w:color w:val="000000"/>
                <w:szCs w:val="21"/>
              </w:rPr>
            </w:pPr>
            <w:r w:rsidRPr="007B0069">
              <w:rPr>
                <w:b/>
                <w:bCs/>
              </w:rPr>
              <w:t xml:space="preserve">$59,657,652 </w:t>
            </w:r>
          </w:p>
        </w:tc>
        <w:tc>
          <w:tcPr>
            <w:tcW w:w="1584" w:type="dxa"/>
            <w:tcBorders>
              <w:top w:val="nil"/>
              <w:left w:val="nil"/>
              <w:bottom w:val="nil"/>
              <w:right w:val="nil"/>
            </w:tcBorders>
            <w:shd w:val="clear" w:color="auto" w:fill="auto"/>
            <w:noWrap/>
            <w:hideMark/>
          </w:tcPr>
          <w:p w14:paraId="50C5D09E" w14:textId="70913A76" w:rsidR="007B0069" w:rsidRPr="007B0069" w:rsidRDefault="007B0069" w:rsidP="007B0069">
            <w:pPr>
              <w:spacing w:line="240" w:lineRule="auto"/>
              <w:jc w:val="right"/>
              <w:rPr>
                <w:rFonts w:eastAsia="Times New Roman" w:cs="Segoe UI"/>
                <w:b/>
                <w:bCs/>
                <w:color w:val="000000"/>
                <w:szCs w:val="21"/>
              </w:rPr>
            </w:pPr>
            <w:r w:rsidRPr="007B0069">
              <w:rPr>
                <w:b/>
                <w:bCs/>
              </w:rPr>
              <w:t xml:space="preserve">$64,434,153 </w:t>
            </w:r>
          </w:p>
        </w:tc>
        <w:tc>
          <w:tcPr>
            <w:tcW w:w="1584" w:type="dxa"/>
            <w:tcBorders>
              <w:top w:val="nil"/>
              <w:left w:val="nil"/>
              <w:bottom w:val="nil"/>
              <w:right w:val="nil"/>
            </w:tcBorders>
            <w:shd w:val="clear" w:color="auto" w:fill="auto"/>
            <w:noWrap/>
            <w:hideMark/>
          </w:tcPr>
          <w:p w14:paraId="4FE1215A" w14:textId="5F6CEADF" w:rsidR="007B0069" w:rsidRPr="007B0069" w:rsidRDefault="007B0069" w:rsidP="007B0069">
            <w:pPr>
              <w:spacing w:line="240" w:lineRule="auto"/>
              <w:jc w:val="right"/>
              <w:rPr>
                <w:rFonts w:eastAsia="Times New Roman" w:cs="Segoe UI"/>
                <w:b/>
                <w:bCs/>
                <w:color w:val="000000"/>
                <w:szCs w:val="21"/>
              </w:rPr>
            </w:pPr>
            <w:r w:rsidRPr="007B0069">
              <w:rPr>
                <w:b/>
                <w:bCs/>
              </w:rPr>
              <w:t xml:space="preserve">$64,263,437 </w:t>
            </w:r>
          </w:p>
        </w:tc>
        <w:tc>
          <w:tcPr>
            <w:tcW w:w="1584" w:type="dxa"/>
            <w:tcBorders>
              <w:top w:val="nil"/>
              <w:left w:val="nil"/>
              <w:bottom w:val="nil"/>
              <w:right w:val="nil"/>
            </w:tcBorders>
            <w:shd w:val="clear" w:color="auto" w:fill="auto"/>
            <w:noWrap/>
            <w:hideMark/>
          </w:tcPr>
          <w:p w14:paraId="0AC95F60" w14:textId="492553A5" w:rsidR="007B0069" w:rsidRPr="007B0069" w:rsidRDefault="007B0069" w:rsidP="007B0069">
            <w:pPr>
              <w:spacing w:line="240" w:lineRule="auto"/>
              <w:jc w:val="right"/>
              <w:rPr>
                <w:rFonts w:eastAsia="Times New Roman" w:cs="Segoe UI"/>
                <w:b/>
                <w:bCs/>
                <w:color w:val="000000"/>
                <w:szCs w:val="21"/>
              </w:rPr>
            </w:pPr>
            <w:r w:rsidRPr="007B0069">
              <w:rPr>
                <w:b/>
                <w:bCs/>
              </w:rPr>
              <w:t xml:space="preserve">$68,013,437 </w:t>
            </w:r>
          </w:p>
        </w:tc>
      </w:tr>
      <w:tr w:rsidR="008C3F46" w:rsidRPr="001848B5" w14:paraId="6D89063C"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003FA32B" w14:textId="77777777" w:rsidR="008C3F46" w:rsidRPr="001848B5" w:rsidRDefault="008C3F46" w:rsidP="008C3F46">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24636551" w14:textId="77777777" w:rsidR="008C3F46" w:rsidRPr="001848B5"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4328CDA" w14:textId="77777777" w:rsidR="008C3F46" w:rsidRPr="007B0069"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72524070" w14:textId="77777777" w:rsidR="008C3F46" w:rsidRPr="007B0069"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587F0032" w14:textId="77777777" w:rsidR="008C3F46" w:rsidRPr="007B0069"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1B377394" w14:textId="77777777" w:rsidR="008C3F46" w:rsidRPr="007B0069"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3959C072" w14:textId="77777777" w:rsidR="008C3F46" w:rsidRPr="007B0069"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43389A6C" w14:textId="77777777" w:rsidR="008C3F46" w:rsidRPr="007B0069" w:rsidRDefault="008C3F46" w:rsidP="008C3F46">
            <w:pPr>
              <w:spacing w:line="240" w:lineRule="auto"/>
              <w:rPr>
                <w:rFonts w:ascii="Times New Roman" w:eastAsia="Times New Roman" w:hAnsi="Times New Roman" w:cs="Times New Roman"/>
                <w:b/>
                <w:bCs/>
                <w:sz w:val="20"/>
                <w:szCs w:val="20"/>
              </w:rPr>
            </w:pPr>
          </w:p>
        </w:tc>
      </w:tr>
      <w:tr w:rsidR="008C3F46" w:rsidRPr="001848B5" w14:paraId="6A694E9A"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3CC1264E"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58E75793" w14:textId="77777777" w:rsidR="008C3F46" w:rsidRPr="001848B5" w:rsidRDefault="008C3F46" w:rsidP="008C3F46">
            <w:pPr>
              <w:spacing w:line="240" w:lineRule="auto"/>
              <w:rPr>
                <w:rFonts w:eastAsia="Times New Roman" w:cs="Segoe UI"/>
                <w:b/>
                <w:bCs/>
                <w:color w:val="000000"/>
                <w:szCs w:val="21"/>
              </w:rPr>
            </w:pPr>
            <w:r w:rsidRPr="001848B5">
              <w:rPr>
                <w:rFonts w:eastAsia="Times New Roman" w:cs="Segoe UI"/>
                <w:b/>
                <w:bCs/>
                <w:color w:val="000000"/>
                <w:szCs w:val="21"/>
              </w:rPr>
              <w:t>Debt Service and Capital</w:t>
            </w:r>
          </w:p>
        </w:tc>
        <w:tc>
          <w:tcPr>
            <w:tcW w:w="1584" w:type="dxa"/>
            <w:tcBorders>
              <w:top w:val="nil"/>
              <w:left w:val="nil"/>
              <w:bottom w:val="nil"/>
              <w:right w:val="nil"/>
            </w:tcBorders>
            <w:shd w:val="clear" w:color="auto" w:fill="auto"/>
            <w:noWrap/>
            <w:vAlign w:val="bottom"/>
            <w:hideMark/>
          </w:tcPr>
          <w:p w14:paraId="3E17890E" w14:textId="77777777" w:rsidR="008C3F46" w:rsidRPr="001848B5" w:rsidRDefault="008C3F46" w:rsidP="008C3F46">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27F1B215"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E499ADA"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8C6AB7B"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8AD8B7D"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4CD1347" w14:textId="77777777" w:rsidR="008C3F46" w:rsidRPr="001848B5" w:rsidRDefault="008C3F46" w:rsidP="008C3F46">
            <w:pPr>
              <w:spacing w:line="240" w:lineRule="auto"/>
              <w:rPr>
                <w:rFonts w:ascii="Times New Roman" w:eastAsia="Times New Roman" w:hAnsi="Times New Roman" w:cs="Times New Roman"/>
                <w:sz w:val="20"/>
                <w:szCs w:val="20"/>
              </w:rPr>
            </w:pPr>
          </w:p>
        </w:tc>
      </w:tr>
      <w:tr w:rsidR="002662AE" w:rsidRPr="001848B5" w14:paraId="5FF9C307" w14:textId="77777777" w:rsidTr="009C6F6B">
        <w:trPr>
          <w:trHeight w:val="144"/>
          <w:jc w:val="center"/>
        </w:trPr>
        <w:tc>
          <w:tcPr>
            <w:tcW w:w="639" w:type="dxa"/>
            <w:tcBorders>
              <w:top w:val="nil"/>
              <w:left w:val="nil"/>
              <w:bottom w:val="nil"/>
              <w:right w:val="nil"/>
            </w:tcBorders>
            <w:shd w:val="clear" w:color="auto" w:fill="auto"/>
            <w:noWrap/>
            <w:vAlign w:val="bottom"/>
            <w:hideMark/>
          </w:tcPr>
          <w:p w14:paraId="64F9528B" w14:textId="44799AE9" w:rsidR="002662AE" w:rsidRPr="001848B5" w:rsidRDefault="002662AE" w:rsidP="002662AE">
            <w:pPr>
              <w:spacing w:line="240" w:lineRule="auto"/>
              <w:jc w:val="center"/>
              <w:rPr>
                <w:rFonts w:eastAsia="Times New Roman" w:cs="Segoe UI"/>
                <w:color w:val="000000"/>
                <w:szCs w:val="21"/>
              </w:rPr>
            </w:pPr>
            <w:r w:rsidRPr="001848B5">
              <w:rPr>
                <w:rFonts w:eastAsia="Times New Roman" w:cs="Segoe UI"/>
                <w:color w:val="000000"/>
                <w:szCs w:val="21"/>
              </w:rPr>
              <w:t>1</w:t>
            </w:r>
            <w:r>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4BE08E37" w14:textId="77777777" w:rsidR="002662AE" w:rsidRPr="001848B5" w:rsidRDefault="002662AE" w:rsidP="002662AE">
            <w:pPr>
              <w:spacing w:line="240" w:lineRule="auto"/>
              <w:rPr>
                <w:rFonts w:eastAsia="Times New Roman" w:cs="Segoe UI"/>
                <w:color w:val="000000"/>
                <w:szCs w:val="21"/>
              </w:rPr>
            </w:pPr>
            <w:r w:rsidRPr="001848B5">
              <w:rPr>
                <w:rFonts w:eastAsia="Times New Roman" w:cs="Segoe UI"/>
                <w:color w:val="000000"/>
                <w:szCs w:val="21"/>
              </w:rPr>
              <w:t>Existing Debt Service</w:t>
            </w:r>
          </w:p>
        </w:tc>
        <w:tc>
          <w:tcPr>
            <w:tcW w:w="1584" w:type="dxa"/>
            <w:tcBorders>
              <w:top w:val="nil"/>
              <w:left w:val="nil"/>
              <w:bottom w:val="nil"/>
              <w:right w:val="nil"/>
            </w:tcBorders>
            <w:shd w:val="clear" w:color="auto" w:fill="auto"/>
            <w:noWrap/>
            <w:hideMark/>
          </w:tcPr>
          <w:p w14:paraId="00BCA728" w14:textId="2D2ACF89" w:rsidR="002662AE" w:rsidRPr="001848B5" w:rsidRDefault="002662AE" w:rsidP="002662AE">
            <w:pPr>
              <w:spacing w:line="240" w:lineRule="auto"/>
              <w:jc w:val="right"/>
              <w:rPr>
                <w:rFonts w:eastAsia="Times New Roman" w:cs="Segoe UI"/>
                <w:color w:val="000000"/>
                <w:szCs w:val="21"/>
              </w:rPr>
            </w:pPr>
            <w:r w:rsidRPr="005C54EA">
              <w:t xml:space="preserve">$7,033,031 </w:t>
            </w:r>
          </w:p>
        </w:tc>
        <w:tc>
          <w:tcPr>
            <w:tcW w:w="1584" w:type="dxa"/>
            <w:tcBorders>
              <w:top w:val="nil"/>
              <w:left w:val="nil"/>
              <w:bottom w:val="nil"/>
              <w:right w:val="nil"/>
            </w:tcBorders>
            <w:shd w:val="clear" w:color="auto" w:fill="auto"/>
            <w:noWrap/>
            <w:hideMark/>
          </w:tcPr>
          <w:p w14:paraId="60654E78" w14:textId="6AD83056" w:rsidR="002662AE" w:rsidRPr="001848B5" w:rsidRDefault="002662AE" w:rsidP="002662AE">
            <w:pPr>
              <w:spacing w:line="240" w:lineRule="auto"/>
              <w:jc w:val="right"/>
              <w:rPr>
                <w:rFonts w:eastAsia="Times New Roman" w:cs="Segoe UI"/>
                <w:color w:val="000000"/>
                <w:szCs w:val="21"/>
              </w:rPr>
            </w:pPr>
            <w:r w:rsidRPr="005C54EA">
              <w:t xml:space="preserve">$7,217,959 </w:t>
            </w:r>
          </w:p>
        </w:tc>
        <w:tc>
          <w:tcPr>
            <w:tcW w:w="1584" w:type="dxa"/>
            <w:tcBorders>
              <w:top w:val="nil"/>
              <w:left w:val="nil"/>
              <w:bottom w:val="nil"/>
              <w:right w:val="nil"/>
            </w:tcBorders>
            <w:shd w:val="clear" w:color="auto" w:fill="auto"/>
            <w:noWrap/>
            <w:hideMark/>
          </w:tcPr>
          <w:p w14:paraId="2980407E" w14:textId="17FB09E5" w:rsidR="002662AE" w:rsidRPr="001848B5" w:rsidRDefault="002662AE" w:rsidP="002662AE">
            <w:pPr>
              <w:spacing w:line="240" w:lineRule="auto"/>
              <w:jc w:val="right"/>
              <w:rPr>
                <w:rFonts w:eastAsia="Times New Roman" w:cs="Segoe UI"/>
                <w:color w:val="000000"/>
                <w:szCs w:val="21"/>
              </w:rPr>
            </w:pPr>
            <w:r w:rsidRPr="005C54EA">
              <w:t xml:space="preserve">$7,211,299 </w:t>
            </w:r>
          </w:p>
        </w:tc>
        <w:tc>
          <w:tcPr>
            <w:tcW w:w="1584" w:type="dxa"/>
            <w:tcBorders>
              <w:top w:val="nil"/>
              <w:left w:val="nil"/>
              <w:bottom w:val="nil"/>
              <w:right w:val="nil"/>
            </w:tcBorders>
            <w:shd w:val="clear" w:color="auto" w:fill="auto"/>
            <w:noWrap/>
            <w:hideMark/>
          </w:tcPr>
          <w:p w14:paraId="3836DA1F" w14:textId="570DA83C" w:rsidR="002662AE" w:rsidRPr="001848B5" w:rsidRDefault="002662AE" w:rsidP="002662AE">
            <w:pPr>
              <w:spacing w:line="240" w:lineRule="auto"/>
              <w:jc w:val="right"/>
              <w:rPr>
                <w:rFonts w:eastAsia="Times New Roman" w:cs="Segoe UI"/>
                <w:color w:val="000000"/>
                <w:szCs w:val="21"/>
              </w:rPr>
            </w:pPr>
            <w:r w:rsidRPr="005C54EA">
              <w:t xml:space="preserve">$7,211,274 </w:t>
            </w:r>
          </w:p>
        </w:tc>
        <w:tc>
          <w:tcPr>
            <w:tcW w:w="1584" w:type="dxa"/>
            <w:tcBorders>
              <w:top w:val="nil"/>
              <w:left w:val="nil"/>
              <w:bottom w:val="nil"/>
              <w:right w:val="nil"/>
            </w:tcBorders>
            <w:shd w:val="clear" w:color="auto" w:fill="auto"/>
            <w:noWrap/>
            <w:hideMark/>
          </w:tcPr>
          <w:p w14:paraId="2B5AA184" w14:textId="7782B917" w:rsidR="002662AE" w:rsidRPr="001848B5" w:rsidRDefault="002662AE" w:rsidP="002662AE">
            <w:pPr>
              <w:spacing w:line="240" w:lineRule="auto"/>
              <w:jc w:val="right"/>
              <w:rPr>
                <w:rFonts w:eastAsia="Times New Roman" w:cs="Segoe UI"/>
                <w:color w:val="000000"/>
                <w:szCs w:val="21"/>
              </w:rPr>
            </w:pPr>
            <w:r w:rsidRPr="005C54EA">
              <w:t xml:space="preserve">$7,207,388 </w:t>
            </w:r>
          </w:p>
        </w:tc>
        <w:tc>
          <w:tcPr>
            <w:tcW w:w="1584" w:type="dxa"/>
            <w:tcBorders>
              <w:top w:val="nil"/>
              <w:left w:val="nil"/>
              <w:bottom w:val="nil"/>
              <w:right w:val="nil"/>
            </w:tcBorders>
            <w:shd w:val="clear" w:color="auto" w:fill="auto"/>
            <w:noWrap/>
            <w:hideMark/>
          </w:tcPr>
          <w:p w14:paraId="4EF31F04" w14:textId="3E6E3FA6" w:rsidR="002662AE" w:rsidRPr="001848B5" w:rsidRDefault="002662AE" w:rsidP="002662AE">
            <w:pPr>
              <w:spacing w:line="240" w:lineRule="auto"/>
              <w:jc w:val="right"/>
              <w:rPr>
                <w:rFonts w:eastAsia="Times New Roman" w:cs="Segoe UI"/>
                <w:color w:val="000000"/>
                <w:szCs w:val="21"/>
              </w:rPr>
            </w:pPr>
            <w:r w:rsidRPr="005C54EA">
              <w:t xml:space="preserve">$7,203,497 </w:t>
            </w:r>
          </w:p>
        </w:tc>
      </w:tr>
      <w:tr w:rsidR="002662AE" w:rsidRPr="001848B5" w14:paraId="5FB7A81D" w14:textId="77777777" w:rsidTr="009C6F6B">
        <w:trPr>
          <w:trHeight w:val="144"/>
          <w:jc w:val="center"/>
        </w:trPr>
        <w:tc>
          <w:tcPr>
            <w:tcW w:w="639" w:type="dxa"/>
            <w:tcBorders>
              <w:top w:val="nil"/>
              <w:left w:val="nil"/>
              <w:bottom w:val="nil"/>
              <w:right w:val="nil"/>
            </w:tcBorders>
            <w:shd w:val="clear" w:color="auto" w:fill="auto"/>
            <w:noWrap/>
            <w:vAlign w:val="bottom"/>
            <w:hideMark/>
          </w:tcPr>
          <w:p w14:paraId="0BBBD6F0" w14:textId="04F3CB3F" w:rsidR="002662AE" w:rsidRPr="001848B5" w:rsidRDefault="002662AE" w:rsidP="002662AE">
            <w:pPr>
              <w:spacing w:line="240" w:lineRule="auto"/>
              <w:jc w:val="center"/>
              <w:rPr>
                <w:rFonts w:eastAsia="Times New Roman" w:cs="Segoe UI"/>
                <w:color w:val="000000"/>
                <w:szCs w:val="21"/>
              </w:rPr>
            </w:pPr>
            <w:r w:rsidRPr="001848B5">
              <w:rPr>
                <w:rFonts w:eastAsia="Times New Roman" w:cs="Segoe UI"/>
                <w:color w:val="000000"/>
                <w:szCs w:val="21"/>
              </w:rPr>
              <w:t>1</w:t>
            </w:r>
            <w:r>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40315E2C" w14:textId="77777777" w:rsidR="002662AE" w:rsidRPr="001848B5" w:rsidRDefault="002662AE" w:rsidP="002662AE">
            <w:pPr>
              <w:spacing w:line="240" w:lineRule="auto"/>
              <w:rPr>
                <w:rFonts w:eastAsia="Times New Roman" w:cs="Segoe UI"/>
                <w:color w:val="000000"/>
                <w:szCs w:val="21"/>
              </w:rPr>
            </w:pPr>
            <w:r w:rsidRPr="001848B5">
              <w:rPr>
                <w:rFonts w:eastAsia="Times New Roman" w:cs="Segoe UI"/>
                <w:color w:val="000000"/>
                <w:szCs w:val="21"/>
              </w:rPr>
              <w:t>Proposed Debt Service</w:t>
            </w:r>
          </w:p>
        </w:tc>
        <w:tc>
          <w:tcPr>
            <w:tcW w:w="1584" w:type="dxa"/>
            <w:tcBorders>
              <w:top w:val="nil"/>
              <w:left w:val="nil"/>
              <w:bottom w:val="nil"/>
              <w:right w:val="nil"/>
            </w:tcBorders>
            <w:shd w:val="clear" w:color="auto" w:fill="auto"/>
            <w:noWrap/>
            <w:hideMark/>
          </w:tcPr>
          <w:p w14:paraId="40F6A589" w14:textId="7902C24E" w:rsidR="002662AE" w:rsidRPr="001848B5" w:rsidRDefault="002662AE" w:rsidP="002662AE">
            <w:pPr>
              <w:spacing w:line="240" w:lineRule="auto"/>
              <w:jc w:val="right"/>
              <w:rPr>
                <w:rFonts w:eastAsia="Times New Roman" w:cs="Segoe UI"/>
                <w:color w:val="000000"/>
                <w:szCs w:val="21"/>
              </w:rPr>
            </w:pPr>
            <w:r w:rsidRPr="005C54EA">
              <w:t xml:space="preserve">$0 </w:t>
            </w:r>
          </w:p>
        </w:tc>
        <w:tc>
          <w:tcPr>
            <w:tcW w:w="1584" w:type="dxa"/>
            <w:tcBorders>
              <w:top w:val="nil"/>
              <w:left w:val="nil"/>
              <w:bottom w:val="nil"/>
              <w:right w:val="nil"/>
            </w:tcBorders>
            <w:shd w:val="clear" w:color="auto" w:fill="auto"/>
            <w:noWrap/>
            <w:hideMark/>
          </w:tcPr>
          <w:p w14:paraId="513953A8" w14:textId="6433E931" w:rsidR="002662AE" w:rsidRPr="001848B5" w:rsidRDefault="002662AE" w:rsidP="002662AE">
            <w:pPr>
              <w:spacing w:line="240" w:lineRule="auto"/>
              <w:jc w:val="right"/>
              <w:rPr>
                <w:rFonts w:eastAsia="Times New Roman" w:cs="Segoe UI"/>
                <w:color w:val="000000"/>
                <w:szCs w:val="21"/>
              </w:rPr>
            </w:pPr>
            <w:r w:rsidRPr="005C54EA">
              <w:t xml:space="preserve">$0 </w:t>
            </w:r>
          </w:p>
        </w:tc>
        <w:tc>
          <w:tcPr>
            <w:tcW w:w="1584" w:type="dxa"/>
            <w:tcBorders>
              <w:top w:val="nil"/>
              <w:left w:val="nil"/>
              <w:bottom w:val="nil"/>
              <w:right w:val="nil"/>
            </w:tcBorders>
            <w:shd w:val="clear" w:color="auto" w:fill="auto"/>
            <w:noWrap/>
            <w:hideMark/>
          </w:tcPr>
          <w:p w14:paraId="1F4B3A89" w14:textId="4C4AEC6A" w:rsidR="002662AE" w:rsidRPr="001848B5" w:rsidRDefault="002662AE" w:rsidP="002662AE">
            <w:pPr>
              <w:spacing w:line="240" w:lineRule="auto"/>
              <w:jc w:val="right"/>
              <w:rPr>
                <w:rFonts w:eastAsia="Times New Roman" w:cs="Segoe UI"/>
                <w:color w:val="000000"/>
                <w:szCs w:val="21"/>
              </w:rPr>
            </w:pPr>
            <w:r w:rsidRPr="005C54EA">
              <w:t xml:space="preserve">$0 </w:t>
            </w:r>
          </w:p>
        </w:tc>
        <w:tc>
          <w:tcPr>
            <w:tcW w:w="1584" w:type="dxa"/>
            <w:tcBorders>
              <w:top w:val="nil"/>
              <w:left w:val="nil"/>
              <w:bottom w:val="nil"/>
              <w:right w:val="nil"/>
            </w:tcBorders>
            <w:shd w:val="clear" w:color="auto" w:fill="auto"/>
            <w:noWrap/>
            <w:hideMark/>
          </w:tcPr>
          <w:p w14:paraId="24115FD4" w14:textId="060B62C8" w:rsidR="002662AE" w:rsidRPr="001848B5" w:rsidRDefault="002662AE" w:rsidP="002662AE">
            <w:pPr>
              <w:spacing w:line="240" w:lineRule="auto"/>
              <w:jc w:val="right"/>
              <w:rPr>
                <w:rFonts w:eastAsia="Times New Roman" w:cs="Segoe UI"/>
                <w:color w:val="000000"/>
                <w:szCs w:val="21"/>
              </w:rPr>
            </w:pPr>
            <w:r w:rsidRPr="005C54EA">
              <w:t xml:space="preserve">$0 </w:t>
            </w:r>
          </w:p>
        </w:tc>
        <w:tc>
          <w:tcPr>
            <w:tcW w:w="1584" w:type="dxa"/>
            <w:tcBorders>
              <w:top w:val="nil"/>
              <w:left w:val="nil"/>
              <w:bottom w:val="nil"/>
              <w:right w:val="nil"/>
            </w:tcBorders>
            <w:shd w:val="clear" w:color="auto" w:fill="auto"/>
            <w:noWrap/>
            <w:hideMark/>
          </w:tcPr>
          <w:p w14:paraId="49961B7C" w14:textId="11BAEB2B" w:rsidR="002662AE" w:rsidRPr="001848B5" w:rsidRDefault="002662AE" w:rsidP="002662AE">
            <w:pPr>
              <w:spacing w:line="240" w:lineRule="auto"/>
              <w:jc w:val="right"/>
              <w:rPr>
                <w:rFonts w:eastAsia="Times New Roman" w:cs="Segoe UI"/>
                <w:color w:val="000000"/>
                <w:szCs w:val="21"/>
              </w:rPr>
            </w:pPr>
            <w:r w:rsidRPr="005C54EA">
              <w:t xml:space="preserve">$0 </w:t>
            </w:r>
          </w:p>
        </w:tc>
        <w:tc>
          <w:tcPr>
            <w:tcW w:w="1584" w:type="dxa"/>
            <w:tcBorders>
              <w:top w:val="nil"/>
              <w:left w:val="nil"/>
              <w:bottom w:val="nil"/>
              <w:right w:val="nil"/>
            </w:tcBorders>
            <w:shd w:val="clear" w:color="auto" w:fill="auto"/>
            <w:noWrap/>
            <w:hideMark/>
          </w:tcPr>
          <w:p w14:paraId="1EA94B3A" w14:textId="08238C00" w:rsidR="002662AE" w:rsidRPr="001848B5" w:rsidRDefault="002662AE" w:rsidP="002662AE">
            <w:pPr>
              <w:spacing w:line="240" w:lineRule="auto"/>
              <w:jc w:val="right"/>
              <w:rPr>
                <w:rFonts w:eastAsia="Times New Roman" w:cs="Segoe UI"/>
                <w:color w:val="000000"/>
                <w:szCs w:val="21"/>
              </w:rPr>
            </w:pPr>
            <w:r w:rsidRPr="005C54EA">
              <w:t xml:space="preserve">$0 </w:t>
            </w:r>
          </w:p>
        </w:tc>
      </w:tr>
      <w:tr w:rsidR="008841BA" w:rsidRPr="001848B5" w14:paraId="5B480909" w14:textId="77777777" w:rsidTr="00A13F02">
        <w:trPr>
          <w:trHeight w:val="144"/>
          <w:jc w:val="center"/>
        </w:trPr>
        <w:tc>
          <w:tcPr>
            <w:tcW w:w="639" w:type="dxa"/>
            <w:tcBorders>
              <w:top w:val="nil"/>
              <w:left w:val="nil"/>
              <w:bottom w:val="nil"/>
              <w:right w:val="nil"/>
            </w:tcBorders>
            <w:shd w:val="clear" w:color="auto" w:fill="auto"/>
            <w:noWrap/>
            <w:vAlign w:val="bottom"/>
            <w:hideMark/>
          </w:tcPr>
          <w:p w14:paraId="23B95BA5" w14:textId="0FC763F8" w:rsidR="008841BA" w:rsidRPr="001848B5" w:rsidRDefault="008841BA" w:rsidP="008841BA">
            <w:pPr>
              <w:spacing w:line="240" w:lineRule="auto"/>
              <w:jc w:val="center"/>
              <w:rPr>
                <w:rFonts w:eastAsia="Times New Roman" w:cs="Segoe UI"/>
                <w:color w:val="000000"/>
                <w:szCs w:val="21"/>
              </w:rPr>
            </w:pPr>
            <w:r w:rsidRPr="001848B5">
              <w:rPr>
                <w:rFonts w:eastAsia="Times New Roman" w:cs="Segoe UI"/>
                <w:color w:val="000000"/>
                <w:szCs w:val="21"/>
              </w:rPr>
              <w:t>1</w:t>
            </w:r>
            <w:r>
              <w:rPr>
                <w:rFonts w:eastAsia="Times New Roman" w:cs="Segoe UI"/>
                <w:color w:val="000000"/>
                <w:szCs w:val="21"/>
              </w:rPr>
              <w:t>5</w:t>
            </w:r>
          </w:p>
        </w:tc>
        <w:tc>
          <w:tcPr>
            <w:tcW w:w="2880" w:type="dxa"/>
            <w:tcBorders>
              <w:top w:val="nil"/>
              <w:left w:val="nil"/>
              <w:bottom w:val="nil"/>
              <w:right w:val="nil"/>
            </w:tcBorders>
            <w:shd w:val="clear" w:color="auto" w:fill="auto"/>
            <w:noWrap/>
            <w:vAlign w:val="bottom"/>
            <w:hideMark/>
          </w:tcPr>
          <w:p w14:paraId="18FD8D21" w14:textId="77777777" w:rsidR="008841BA" w:rsidRPr="001848B5" w:rsidRDefault="008841BA" w:rsidP="008841BA">
            <w:pPr>
              <w:spacing w:line="240" w:lineRule="auto"/>
              <w:rPr>
                <w:rFonts w:eastAsia="Times New Roman" w:cs="Segoe UI"/>
                <w:color w:val="000000"/>
                <w:szCs w:val="21"/>
              </w:rPr>
            </w:pPr>
            <w:r w:rsidRPr="001848B5">
              <w:rPr>
                <w:rFonts w:eastAsia="Times New Roman" w:cs="Segoe UI"/>
                <w:color w:val="000000"/>
                <w:szCs w:val="21"/>
              </w:rPr>
              <w:t>Rate Funded Capital</w:t>
            </w:r>
          </w:p>
        </w:tc>
        <w:tc>
          <w:tcPr>
            <w:tcW w:w="1584" w:type="dxa"/>
            <w:tcBorders>
              <w:top w:val="nil"/>
              <w:left w:val="nil"/>
              <w:bottom w:val="nil"/>
              <w:right w:val="nil"/>
            </w:tcBorders>
            <w:shd w:val="clear" w:color="auto" w:fill="auto"/>
            <w:noWrap/>
            <w:hideMark/>
          </w:tcPr>
          <w:p w14:paraId="521BE9B4" w14:textId="46082AA4" w:rsidR="008841BA" w:rsidRPr="001848B5" w:rsidRDefault="008841BA" w:rsidP="008841BA">
            <w:pPr>
              <w:spacing w:line="240" w:lineRule="auto"/>
              <w:jc w:val="right"/>
              <w:rPr>
                <w:rFonts w:eastAsia="Times New Roman" w:cs="Segoe UI"/>
                <w:color w:val="000000"/>
                <w:szCs w:val="21"/>
              </w:rPr>
            </w:pPr>
            <w:r w:rsidRPr="009A70F6">
              <w:t xml:space="preserve">$2,599,706 </w:t>
            </w:r>
          </w:p>
        </w:tc>
        <w:tc>
          <w:tcPr>
            <w:tcW w:w="1584" w:type="dxa"/>
            <w:tcBorders>
              <w:top w:val="nil"/>
              <w:left w:val="nil"/>
              <w:bottom w:val="nil"/>
              <w:right w:val="nil"/>
            </w:tcBorders>
            <w:shd w:val="clear" w:color="auto" w:fill="auto"/>
            <w:noWrap/>
            <w:hideMark/>
          </w:tcPr>
          <w:p w14:paraId="13E17982" w14:textId="61599601" w:rsidR="008841BA" w:rsidRPr="001848B5" w:rsidRDefault="008841BA" w:rsidP="008841BA">
            <w:pPr>
              <w:spacing w:line="240" w:lineRule="auto"/>
              <w:jc w:val="right"/>
              <w:rPr>
                <w:rFonts w:eastAsia="Times New Roman" w:cs="Segoe UI"/>
                <w:color w:val="000000"/>
                <w:szCs w:val="21"/>
              </w:rPr>
            </w:pPr>
            <w:r w:rsidRPr="009A70F6">
              <w:t xml:space="preserve">$9,925,431 </w:t>
            </w:r>
          </w:p>
        </w:tc>
        <w:tc>
          <w:tcPr>
            <w:tcW w:w="1584" w:type="dxa"/>
            <w:tcBorders>
              <w:top w:val="nil"/>
              <w:left w:val="nil"/>
              <w:bottom w:val="nil"/>
              <w:right w:val="nil"/>
            </w:tcBorders>
            <w:shd w:val="clear" w:color="auto" w:fill="auto"/>
            <w:noWrap/>
            <w:hideMark/>
          </w:tcPr>
          <w:p w14:paraId="4BFF1EE8" w14:textId="5C664598" w:rsidR="008841BA" w:rsidRPr="001848B5" w:rsidRDefault="008841BA" w:rsidP="008841BA">
            <w:pPr>
              <w:spacing w:line="240" w:lineRule="auto"/>
              <w:jc w:val="right"/>
              <w:rPr>
                <w:rFonts w:eastAsia="Times New Roman" w:cs="Segoe UI"/>
                <w:color w:val="000000"/>
                <w:szCs w:val="21"/>
              </w:rPr>
            </w:pPr>
            <w:r w:rsidRPr="009A70F6">
              <w:t xml:space="preserve">$25,684,772 </w:t>
            </w:r>
          </w:p>
        </w:tc>
        <w:tc>
          <w:tcPr>
            <w:tcW w:w="1584" w:type="dxa"/>
            <w:tcBorders>
              <w:top w:val="nil"/>
              <w:left w:val="nil"/>
              <w:bottom w:val="nil"/>
              <w:right w:val="nil"/>
            </w:tcBorders>
            <w:shd w:val="clear" w:color="auto" w:fill="auto"/>
            <w:noWrap/>
            <w:hideMark/>
          </w:tcPr>
          <w:p w14:paraId="15518A58" w14:textId="48B68009" w:rsidR="008841BA" w:rsidRPr="001848B5" w:rsidRDefault="008841BA" w:rsidP="008841BA">
            <w:pPr>
              <w:spacing w:line="240" w:lineRule="auto"/>
              <w:jc w:val="right"/>
              <w:rPr>
                <w:rFonts w:eastAsia="Times New Roman" w:cs="Segoe UI"/>
                <w:color w:val="000000"/>
                <w:szCs w:val="21"/>
              </w:rPr>
            </w:pPr>
            <w:r w:rsidRPr="009A70F6">
              <w:t xml:space="preserve">$38,952,502 </w:t>
            </w:r>
          </w:p>
        </w:tc>
        <w:tc>
          <w:tcPr>
            <w:tcW w:w="1584" w:type="dxa"/>
            <w:tcBorders>
              <w:top w:val="nil"/>
              <w:left w:val="nil"/>
              <w:bottom w:val="nil"/>
              <w:right w:val="nil"/>
            </w:tcBorders>
            <w:shd w:val="clear" w:color="auto" w:fill="auto"/>
            <w:noWrap/>
            <w:hideMark/>
          </w:tcPr>
          <w:p w14:paraId="74350032" w14:textId="5EFD8630" w:rsidR="008841BA" w:rsidRPr="001848B5" w:rsidRDefault="008841BA" w:rsidP="008841BA">
            <w:pPr>
              <w:spacing w:line="240" w:lineRule="auto"/>
              <w:jc w:val="right"/>
              <w:rPr>
                <w:rFonts w:eastAsia="Times New Roman" w:cs="Segoe UI"/>
                <w:color w:val="000000"/>
                <w:szCs w:val="21"/>
              </w:rPr>
            </w:pPr>
            <w:r w:rsidRPr="009A70F6">
              <w:t xml:space="preserve">$52,672,184 </w:t>
            </w:r>
          </w:p>
        </w:tc>
        <w:tc>
          <w:tcPr>
            <w:tcW w:w="1584" w:type="dxa"/>
            <w:tcBorders>
              <w:top w:val="nil"/>
              <w:left w:val="nil"/>
              <w:bottom w:val="nil"/>
              <w:right w:val="nil"/>
            </w:tcBorders>
            <w:shd w:val="clear" w:color="auto" w:fill="auto"/>
            <w:noWrap/>
            <w:hideMark/>
          </w:tcPr>
          <w:p w14:paraId="30558124" w14:textId="26AFE273" w:rsidR="008841BA" w:rsidRPr="001848B5" w:rsidRDefault="008841BA" w:rsidP="008841BA">
            <w:pPr>
              <w:spacing w:line="240" w:lineRule="auto"/>
              <w:jc w:val="right"/>
              <w:rPr>
                <w:rFonts w:eastAsia="Times New Roman" w:cs="Segoe UI"/>
                <w:color w:val="000000"/>
                <w:szCs w:val="21"/>
              </w:rPr>
            </w:pPr>
            <w:r w:rsidRPr="009A70F6">
              <w:t xml:space="preserve">$18,230,224 </w:t>
            </w:r>
          </w:p>
        </w:tc>
      </w:tr>
      <w:tr w:rsidR="00CC00AA" w:rsidRPr="001848B5" w14:paraId="4D269611" w14:textId="77777777" w:rsidTr="00855CF1">
        <w:trPr>
          <w:trHeight w:val="144"/>
          <w:jc w:val="center"/>
        </w:trPr>
        <w:tc>
          <w:tcPr>
            <w:tcW w:w="639" w:type="dxa"/>
            <w:tcBorders>
              <w:top w:val="nil"/>
              <w:left w:val="nil"/>
              <w:bottom w:val="nil"/>
              <w:right w:val="nil"/>
            </w:tcBorders>
            <w:shd w:val="clear" w:color="auto" w:fill="auto"/>
            <w:noWrap/>
            <w:vAlign w:val="bottom"/>
          </w:tcPr>
          <w:p w14:paraId="39423BAD" w14:textId="356E211F" w:rsidR="00CC00AA" w:rsidRPr="001848B5" w:rsidRDefault="00CC00AA" w:rsidP="00CC00AA">
            <w:pPr>
              <w:spacing w:line="240" w:lineRule="auto"/>
              <w:jc w:val="center"/>
              <w:rPr>
                <w:rFonts w:eastAsia="Times New Roman" w:cs="Segoe UI"/>
                <w:color w:val="000000"/>
                <w:szCs w:val="21"/>
              </w:rPr>
            </w:pPr>
            <w:r>
              <w:rPr>
                <w:rFonts w:eastAsia="Times New Roman" w:cs="Segoe UI"/>
                <w:color w:val="000000"/>
                <w:szCs w:val="21"/>
              </w:rPr>
              <w:t>16</w:t>
            </w:r>
          </w:p>
        </w:tc>
        <w:tc>
          <w:tcPr>
            <w:tcW w:w="2880" w:type="dxa"/>
            <w:tcBorders>
              <w:top w:val="nil"/>
              <w:left w:val="nil"/>
              <w:bottom w:val="nil"/>
              <w:right w:val="nil"/>
            </w:tcBorders>
            <w:shd w:val="clear" w:color="auto" w:fill="auto"/>
            <w:noWrap/>
            <w:vAlign w:val="bottom"/>
          </w:tcPr>
          <w:p w14:paraId="3CF824E7" w14:textId="4E8F70A8" w:rsidR="00CC00AA" w:rsidRPr="00CC00AA" w:rsidRDefault="00CC00AA" w:rsidP="00CC00AA">
            <w:pPr>
              <w:spacing w:line="240" w:lineRule="auto"/>
              <w:rPr>
                <w:rFonts w:eastAsia="Times New Roman" w:cs="Segoe UI"/>
                <w:color w:val="000000"/>
                <w:szCs w:val="21"/>
              </w:rPr>
            </w:pPr>
            <w:r w:rsidRPr="00CC00AA">
              <w:rPr>
                <w:rFonts w:eastAsia="Times New Roman" w:cs="Segoe UI"/>
                <w:color w:val="000000"/>
                <w:szCs w:val="21"/>
              </w:rPr>
              <w:t>Transfer to Recycled Water</w:t>
            </w:r>
          </w:p>
        </w:tc>
        <w:tc>
          <w:tcPr>
            <w:tcW w:w="1584" w:type="dxa"/>
            <w:tcBorders>
              <w:top w:val="nil"/>
              <w:left w:val="nil"/>
              <w:bottom w:val="nil"/>
              <w:right w:val="nil"/>
            </w:tcBorders>
            <w:shd w:val="clear" w:color="auto" w:fill="auto"/>
            <w:noWrap/>
          </w:tcPr>
          <w:p w14:paraId="16AC8F95" w14:textId="6617C85E" w:rsidR="00CC00AA" w:rsidRPr="00223AA2" w:rsidRDefault="00CC00AA" w:rsidP="00CC00AA">
            <w:pPr>
              <w:spacing w:line="240" w:lineRule="auto"/>
              <w:jc w:val="right"/>
              <w:rPr>
                <w:b/>
                <w:bCs/>
              </w:rPr>
            </w:pPr>
            <w:r w:rsidRPr="002C344B">
              <w:t xml:space="preserve">$3,141,560 </w:t>
            </w:r>
          </w:p>
        </w:tc>
        <w:tc>
          <w:tcPr>
            <w:tcW w:w="1584" w:type="dxa"/>
            <w:tcBorders>
              <w:top w:val="nil"/>
              <w:left w:val="nil"/>
              <w:bottom w:val="nil"/>
              <w:right w:val="nil"/>
            </w:tcBorders>
            <w:shd w:val="clear" w:color="auto" w:fill="auto"/>
            <w:noWrap/>
          </w:tcPr>
          <w:p w14:paraId="750CFC8D" w14:textId="396EA061" w:rsidR="00CC00AA" w:rsidRPr="00223AA2" w:rsidRDefault="00CC00AA" w:rsidP="00CC00AA">
            <w:pPr>
              <w:spacing w:line="240" w:lineRule="auto"/>
              <w:jc w:val="right"/>
              <w:rPr>
                <w:b/>
                <w:bCs/>
              </w:rPr>
            </w:pPr>
            <w:r w:rsidRPr="002C344B">
              <w:t xml:space="preserve">$3,803,752 </w:t>
            </w:r>
          </w:p>
        </w:tc>
        <w:tc>
          <w:tcPr>
            <w:tcW w:w="1584" w:type="dxa"/>
            <w:tcBorders>
              <w:top w:val="nil"/>
              <w:left w:val="nil"/>
              <w:bottom w:val="nil"/>
              <w:right w:val="nil"/>
            </w:tcBorders>
            <w:shd w:val="clear" w:color="auto" w:fill="auto"/>
            <w:noWrap/>
          </w:tcPr>
          <w:p w14:paraId="0E419A9F" w14:textId="640B8818" w:rsidR="00CC00AA" w:rsidRPr="00223AA2" w:rsidRDefault="00CC00AA" w:rsidP="00CC00AA">
            <w:pPr>
              <w:spacing w:line="240" w:lineRule="auto"/>
              <w:jc w:val="right"/>
              <w:rPr>
                <w:b/>
                <w:bCs/>
              </w:rPr>
            </w:pPr>
            <w:r w:rsidRPr="002C344B">
              <w:t xml:space="preserve">$4,079,044 </w:t>
            </w:r>
          </w:p>
        </w:tc>
        <w:tc>
          <w:tcPr>
            <w:tcW w:w="1584" w:type="dxa"/>
            <w:tcBorders>
              <w:top w:val="nil"/>
              <w:left w:val="nil"/>
              <w:bottom w:val="nil"/>
              <w:right w:val="nil"/>
            </w:tcBorders>
            <w:shd w:val="clear" w:color="auto" w:fill="auto"/>
            <w:noWrap/>
          </w:tcPr>
          <w:p w14:paraId="05D580BC" w14:textId="2970FF46" w:rsidR="00CC00AA" w:rsidRPr="00223AA2" w:rsidRDefault="00CC00AA" w:rsidP="00CC00AA">
            <w:pPr>
              <w:spacing w:line="240" w:lineRule="auto"/>
              <w:jc w:val="right"/>
              <w:rPr>
                <w:b/>
                <w:bCs/>
              </w:rPr>
            </w:pPr>
            <w:r w:rsidRPr="002C344B">
              <w:t xml:space="preserve">$4,049,655 </w:t>
            </w:r>
          </w:p>
        </w:tc>
        <w:tc>
          <w:tcPr>
            <w:tcW w:w="1584" w:type="dxa"/>
            <w:tcBorders>
              <w:top w:val="nil"/>
              <w:left w:val="nil"/>
              <w:bottom w:val="nil"/>
              <w:right w:val="nil"/>
            </w:tcBorders>
            <w:shd w:val="clear" w:color="auto" w:fill="auto"/>
            <w:noWrap/>
          </w:tcPr>
          <w:p w14:paraId="6AB85DE6" w14:textId="6EFDF240" w:rsidR="00CC00AA" w:rsidRPr="00223AA2" w:rsidRDefault="00CC00AA" w:rsidP="00CC00AA">
            <w:pPr>
              <w:spacing w:line="240" w:lineRule="auto"/>
              <w:jc w:val="right"/>
              <w:rPr>
                <w:b/>
                <w:bCs/>
              </w:rPr>
            </w:pPr>
            <w:r w:rsidRPr="002C344B">
              <w:t xml:space="preserve">$4,311,741 </w:t>
            </w:r>
          </w:p>
        </w:tc>
        <w:tc>
          <w:tcPr>
            <w:tcW w:w="1584" w:type="dxa"/>
            <w:tcBorders>
              <w:top w:val="nil"/>
              <w:left w:val="nil"/>
              <w:bottom w:val="nil"/>
              <w:right w:val="nil"/>
            </w:tcBorders>
            <w:shd w:val="clear" w:color="auto" w:fill="auto"/>
            <w:noWrap/>
          </w:tcPr>
          <w:p w14:paraId="3DF723D6" w14:textId="1F436894" w:rsidR="00CC00AA" w:rsidRPr="00223AA2" w:rsidRDefault="00CC00AA" w:rsidP="00CC00AA">
            <w:pPr>
              <w:spacing w:line="240" w:lineRule="auto"/>
              <w:jc w:val="right"/>
              <w:rPr>
                <w:b/>
                <w:bCs/>
              </w:rPr>
            </w:pPr>
            <w:r w:rsidRPr="002C344B">
              <w:t xml:space="preserve">$4,737,950 </w:t>
            </w:r>
          </w:p>
        </w:tc>
      </w:tr>
      <w:tr w:rsidR="003120E2" w:rsidRPr="003120E2" w14:paraId="35F7F6C6" w14:textId="77777777" w:rsidTr="00855CF1">
        <w:trPr>
          <w:trHeight w:val="144"/>
          <w:jc w:val="center"/>
        </w:trPr>
        <w:tc>
          <w:tcPr>
            <w:tcW w:w="639" w:type="dxa"/>
            <w:tcBorders>
              <w:top w:val="nil"/>
              <w:left w:val="nil"/>
              <w:bottom w:val="nil"/>
              <w:right w:val="nil"/>
            </w:tcBorders>
            <w:shd w:val="clear" w:color="auto" w:fill="auto"/>
            <w:noWrap/>
            <w:vAlign w:val="bottom"/>
            <w:hideMark/>
          </w:tcPr>
          <w:p w14:paraId="758F78A1" w14:textId="6A7C7EB8" w:rsidR="003120E2" w:rsidRPr="001848B5" w:rsidRDefault="003120E2" w:rsidP="003120E2">
            <w:pPr>
              <w:spacing w:line="240" w:lineRule="auto"/>
              <w:jc w:val="center"/>
              <w:rPr>
                <w:rFonts w:eastAsia="Times New Roman" w:cs="Segoe UI"/>
                <w:color w:val="000000"/>
                <w:szCs w:val="21"/>
              </w:rPr>
            </w:pPr>
            <w:r w:rsidRPr="001848B5">
              <w:rPr>
                <w:rFonts w:eastAsia="Times New Roman" w:cs="Segoe UI"/>
                <w:color w:val="000000"/>
                <w:szCs w:val="21"/>
              </w:rPr>
              <w:t>1</w:t>
            </w:r>
            <w:r>
              <w:rPr>
                <w:rFonts w:eastAsia="Times New Roman" w:cs="Segoe UI"/>
                <w:color w:val="000000"/>
                <w:szCs w:val="21"/>
              </w:rPr>
              <w:t>7</w:t>
            </w:r>
          </w:p>
        </w:tc>
        <w:tc>
          <w:tcPr>
            <w:tcW w:w="2880" w:type="dxa"/>
            <w:tcBorders>
              <w:top w:val="nil"/>
              <w:left w:val="nil"/>
              <w:bottom w:val="nil"/>
              <w:right w:val="nil"/>
            </w:tcBorders>
            <w:shd w:val="clear" w:color="auto" w:fill="auto"/>
            <w:noWrap/>
            <w:vAlign w:val="bottom"/>
            <w:hideMark/>
          </w:tcPr>
          <w:p w14:paraId="1C13BAF1" w14:textId="77777777" w:rsidR="003120E2" w:rsidRPr="001848B5" w:rsidRDefault="003120E2" w:rsidP="003120E2">
            <w:pPr>
              <w:spacing w:line="240" w:lineRule="auto"/>
              <w:rPr>
                <w:rFonts w:eastAsia="Times New Roman" w:cs="Segoe UI"/>
                <w:b/>
                <w:bCs/>
                <w:color w:val="000000"/>
                <w:szCs w:val="21"/>
              </w:rPr>
            </w:pPr>
            <w:r w:rsidRPr="001848B5">
              <w:rPr>
                <w:rFonts w:eastAsia="Times New Roman" w:cs="Segoe UI"/>
                <w:b/>
                <w:bCs/>
                <w:color w:val="000000"/>
                <w:szCs w:val="21"/>
              </w:rPr>
              <w:t>Total</w:t>
            </w:r>
          </w:p>
        </w:tc>
        <w:tc>
          <w:tcPr>
            <w:tcW w:w="1584" w:type="dxa"/>
            <w:tcBorders>
              <w:top w:val="nil"/>
              <w:left w:val="nil"/>
              <w:bottom w:val="nil"/>
              <w:right w:val="nil"/>
            </w:tcBorders>
            <w:shd w:val="clear" w:color="auto" w:fill="auto"/>
            <w:noWrap/>
            <w:hideMark/>
          </w:tcPr>
          <w:p w14:paraId="3BF76C2B" w14:textId="0A6182E2" w:rsidR="003120E2" w:rsidRPr="003120E2" w:rsidRDefault="003120E2" w:rsidP="003120E2">
            <w:pPr>
              <w:spacing w:line="240" w:lineRule="auto"/>
              <w:jc w:val="right"/>
              <w:rPr>
                <w:rFonts w:eastAsia="Times New Roman" w:cs="Segoe UI"/>
                <w:b/>
                <w:bCs/>
                <w:color w:val="000000"/>
                <w:szCs w:val="21"/>
              </w:rPr>
            </w:pPr>
            <w:r w:rsidRPr="003120E2">
              <w:rPr>
                <w:b/>
                <w:bCs/>
              </w:rPr>
              <w:t>$12,774,297</w:t>
            </w:r>
          </w:p>
        </w:tc>
        <w:tc>
          <w:tcPr>
            <w:tcW w:w="1584" w:type="dxa"/>
            <w:tcBorders>
              <w:top w:val="nil"/>
              <w:left w:val="nil"/>
              <w:bottom w:val="nil"/>
              <w:right w:val="nil"/>
            </w:tcBorders>
            <w:shd w:val="clear" w:color="auto" w:fill="auto"/>
            <w:noWrap/>
            <w:hideMark/>
          </w:tcPr>
          <w:p w14:paraId="1DFD8571" w14:textId="08AC20F4" w:rsidR="003120E2" w:rsidRPr="003120E2" w:rsidRDefault="003120E2" w:rsidP="003120E2">
            <w:pPr>
              <w:spacing w:line="240" w:lineRule="auto"/>
              <w:jc w:val="right"/>
              <w:rPr>
                <w:rFonts w:eastAsia="Times New Roman" w:cs="Segoe UI"/>
                <w:b/>
                <w:bCs/>
                <w:color w:val="000000"/>
                <w:szCs w:val="21"/>
              </w:rPr>
            </w:pPr>
            <w:r w:rsidRPr="003120E2">
              <w:rPr>
                <w:b/>
                <w:bCs/>
              </w:rPr>
              <w:t>$20,947,141</w:t>
            </w:r>
          </w:p>
        </w:tc>
        <w:tc>
          <w:tcPr>
            <w:tcW w:w="1584" w:type="dxa"/>
            <w:tcBorders>
              <w:top w:val="nil"/>
              <w:left w:val="nil"/>
              <w:bottom w:val="nil"/>
              <w:right w:val="nil"/>
            </w:tcBorders>
            <w:shd w:val="clear" w:color="auto" w:fill="auto"/>
            <w:noWrap/>
            <w:hideMark/>
          </w:tcPr>
          <w:p w14:paraId="21F4EF08" w14:textId="11AE43BA" w:rsidR="003120E2" w:rsidRPr="003120E2" w:rsidRDefault="003120E2" w:rsidP="003120E2">
            <w:pPr>
              <w:spacing w:line="240" w:lineRule="auto"/>
              <w:jc w:val="right"/>
              <w:rPr>
                <w:rFonts w:eastAsia="Times New Roman" w:cs="Segoe UI"/>
                <w:b/>
                <w:bCs/>
                <w:color w:val="000000"/>
                <w:szCs w:val="21"/>
              </w:rPr>
            </w:pPr>
            <w:r w:rsidRPr="003120E2">
              <w:rPr>
                <w:b/>
                <w:bCs/>
              </w:rPr>
              <w:t>$36,975,116</w:t>
            </w:r>
          </w:p>
        </w:tc>
        <w:tc>
          <w:tcPr>
            <w:tcW w:w="1584" w:type="dxa"/>
            <w:tcBorders>
              <w:top w:val="nil"/>
              <w:left w:val="nil"/>
              <w:bottom w:val="nil"/>
              <w:right w:val="nil"/>
            </w:tcBorders>
            <w:shd w:val="clear" w:color="auto" w:fill="auto"/>
            <w:noWrap/>
            <w:hideMark/>
          </w:tcPr>
          <w:p w14:paraId="4C82DB79" w14:textId="0332B3B1" w:rsidR="003120E2" w:rsidRPr="003120E2" w:rsidRDefault="003120E2" w:rsidP="003120E2">
            <w:pPr>
              <w:spacing w:line="240" w:lineRule="auto"/>
              <w:jc w:val="right"/>
              <w:rPr>
                <w:rFonts w:eastAsia="Times New Roman" w:cs="Segoe UI"/>
                <w:b/>
                <w:bCs/>
                <w:color w:val="000000"/>
                <w:szCs w:val="21"/>
              </w:rPr>
            </w:pPr>
            <w:r w:rsidRPr="003120E2">
              <w:rPr>
                <w:b/>
                <w:bCs/>
              </w:rPr>
              <w:t>$50,213,430</w:t>
            </w:r>
          </w:p>
        </w:tc>
        <w:tc>
          <w:tcPr>
            <w:tcW w:w="1584" w:type="dxa"/>
            <w:tcBorders>
              <w:top w:val="nil"/>
              <w:left w:val="nil"/>
              <w:bottom w:val="nil"/>
              <w:right w:val="nil"/>
            </w:tcBorders>
            <w:shd w:val="clear" w:color="auto" w:fill="auto"/>
            <w:noWrap/>
            <w:hideMark/>
          </w:tcPr>
          <w:p w14:paraId="532A9B6E" w14:textId="4AA78F04" w:rsidR="003120E2" w:rsidRPr="003120E2" w:rsidRDefault="003120E2" w:rsidP="003120E2">
            <w:pPr>
              <w:spacing w:line="240" w:lineRule="auto"/>
              <w:jc w:val="right"/>
              <w:rPr>
                <w:rFonts w:eastAsia="Times New Roman" w:cs="Segoe UI"/>
                <w:b/>
                <w:bCs/>
                <w:color w:val="000000"/>
                <w:szCs w:val="21"/>
              </w:rPr>
            </w:pPr>
            <w:r w:rsidRPr="003120E2">
              <w:rPr>
                <w:b/>
                <w:bCs/>
              </w:rPr>
              <w:t>$64,191,314</w:t>
            </w:r>
          </w:p>
        </w:tc>
        <w:tc>
          <w:tcPr>
            <w:tcW w:w="1584" w:type="dxa"/>
            <w:tcBorders>
              <w:top w:val="nil"/>
              <w:left w:val="nil"/>
              <w:bottom w:val="nil"/>
              <w:right w:val="nil"/>
            </w:tcBorders>
            <w:shd w:val="clear" w:color="auto" w:fill="auto"/>
            <w:noWrap/>
            <w:hideMark/>
          </w:tcPr>
          <w:p w14:paraId="2499A913" w14:textId="724030A1" w:rsidR="003120E2" w:rsidRPr="003120E2" w:rsidRDefault="003120E2" w:rsidP="003120E2">
            <w:pPr>
              <w:spacing w:line="240" w:lineRule="auto"/>
              <w:jc w:val="right"/>
              <w:rPr>
                <w:rFonts w:eastAsia="Times New Roman" w:cs="Segoe UI"/>
                <w:b/>
                <w:bCs/>
                <w:color w:val="000000"/>
                <w:szCs w:val="21"/>
              </w:rPr>
            </w:pPr>
            <w:r w:rsidRPr="003120E2">
              <w:rPr>
                <w:b/>
                <w:bCs/>
              </w:rPr>
              <w:t>$30,171,670</w:t>
            </w:r>
          </w:p>
        </w:tc>
      </w:tr>
      <w:tr w:rsidR="008C3F46" w:rsidRPr="001848B5" w14:paraId="4483B529"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04C2DE9A" w14:textId="77777777" w:rsidR="008C3F46" w:rsidRPr="001848B5" w:rsidRDefault="008C3F46" w:rsidP="008C3F46">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42E27729" w14:textId="77777777" w:rsidR="008C3F46" w:rsidRPr="001848B5"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5024919" w14:textId="77777777" w:rsidR="008C3F46" w:rsidRPr="000255D5"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43BAF875" w14:textId="77777777" w:rsidR="008C3F46" w:rsidRPr="000255D5"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76DA7911" w14:textId="77777777" w:rsidR="008C3F46" w:rsidRPr="000255D5"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366375D7" w14:textId="77777777" w:rsidR="008C3F46" w:rsidRPr="000255D5"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20AC8BE7" w14:textId="77777777" w:rsidR="008C3F46" w:rsidRPr="000255D5"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167FEBBF" w14:textId="77777777" w:rsidR="008C3F46" w:rsidRPr="000255D5" w:rsidRDefault="008C3F46" w:rsidP="008C3F46">
            <w:pPr>
              <w:spacing w:line="240" w:lineRule="auto"/>
              <w:rPr>
                <w:rFonts w:ascii="Times New Roman" w:eastAsia="Times New Roman" w:hAnsi="Times New Roman" w:cs="Times New Roman"/>
                <w:b/>
                <w:bCs/>
                <w:sz w:val="20"/>
                <w:szCs w:val="20"/>
              </w:rPr>
            </w:pPr>
          </w:p>
        </w:tc>
      </w:tr>
      <w:tr w:rsidR="00951AF4" w:rsidRPr="001848B5" w14:paraId="2B53F465" w14:textId="77777777" w:rsidTr="008A3D8E">
        <w:trPr>
          <w:trHeight w:val="144"/>
          <w:jc w:val="center"/>
        </w:trPr>
        <w:tc>
          <w:tcPr>
            <w:tcW w:w="639" w:type="dxa"/>
            <w:tcBorders>
              <w:top w:val="nil"/>
              <w:left w:val="nil"/>
              <w:bottom w:val="nil"/>
              <w:right w:val="nil"/>
            </w:tcBorders>
            <w:shd w:val="clear" w:color="auto" w:fill="auto"/>
            <w:noWrap/>
            <w:vAlign w:val="bottom"/>
            <w:hideMark/>
          </w:tcPr>
          <w:p w14:paraId="0BC9B745" w14:textId="01919F02" w:rsidR="00951AF4" w:rsidRPr="001848B5" w:rsidRDefault="00951AF4" w:rsidP="00951AF4">
            <w:pPr>
              <w:spacing w:line="240" w:lineRule="auto"/>
              <w:jc w:val="center"/>
              <w:rPr>
                <w:rFonts w:eastAsia="Times New Roman" w:cs="Segoe UI"/>
                <w:color w:val="000000"/>
                <w:szCs w:val="21"/>
              </w:rPr>
            </w:pPr>
            <w:r w:rsidRPr="001848B5">
              <w:rPr>
                <w:rFonts w:eastAsia="Times New Roman" w:cs="Segoe UI"/>
                <w:color w:val="000000"/>
                <w:szCs w:val="21"/>
              </w:rPr>
              <w:t>1</w:t>
            </w:r>
            <w:r>
              <w:rPr>
                <w:rFonts w:eastAsia="Times New Roman" w:cs="Segoe UI"/>
                <w:color w:val="000000"/>
                <w:szCs w:val="21"/>
              </w:rPr>
              <w:t>8</w:t>
            </w:r>
          </w:p>
        </w:tc>
        <w:tc>
          <w:tcPr>
            <w:tcW w:w="2880" w:type="dxa"/>
            <w:tcBorders>
              <w:top w:val="nil"/>
              <w:left w:val="nil"/>
              <w:bottom w:val="nil"/>
              <w:right w:val="nil"/>
            </w:tcBorders>
            <w:shd w:val="clear" w:color="auto" w:fill="auto"/>
            <w:noWrap/>
            <w:vAlign w:val="bottom"/>
            <w:hideMark/>
          </w:tcPr>
          <w:p w14:paraId="54888F95" w14:textId="77777777" w:rsidR="00951AF4" w:rsidRPr="001848B5" w:rsidRDefault="00951AF4" w:rsidP="00951AF4">
            <w:pPr>
              <w:spacing w:line="240" w:lineRule="auto"/>
              <w:rPr>
                <w:rFonts w:eastAsia="Times New Roman" w:cs="Segoe UI"/>
                <w:b/>
                <w:bCs/>
                <w:color w:val="000000"/>
                <w:szCs w:val="21"/>
              </w:rPr>
            </w:pPr>
            <w:r w:rsidRPr="001848B5">
              <w:rPr>
                <w:rFonts w:eastAsia="Times New Roman" w:cs="Segoe UI"/>
                <w:b/>
                <w:bCs/>
                <w:color w:val="000000"/>
                <w:szCs w:val="21"/>
              </w:rPr>
              <w:t>Total Revenue Required</w:t>
            </w:r>
          </w:p>
        </w:tc>
        <w:tc>
          <w:tcPr>
            <w:tcW w:w="1584" w:type="dxa"/>
            <w:tcBorders>
              <w:top w:val="nil"/>
              <w:left w:val="nil"/>
              <w:bottom w:val="nil"/>
              <w:right w:val="nil"/>
            </w:tcBorders>
            <w:shd w:val="clear" w:color="auto" w:fill="auto"/>
            <w:noWrap/>
            <w:hideMark/>
          </w:tcPr>
          <w:p w14:paraId="15F925D7" w14:textId="4C7970B8" w:rsidR="00951AF4" w:rsidRPr="00951AF4" w:rsidRDefault="00951AF4" w:rsidP="00951AF4">
            <w:pPr>
              <w:spacing w:line="240" w:lineRule="auto"/>
              <w:jc w:val="right"/>
              <w:rPr>
                <w:rFonts w:eastAsia="Times New Roman" w:cs="Segoe UI"/>
                <w:b/>
                <w:bCs/>
                <w:color w:val="000000"/>
                <w:szCs w:val="21"/>
              </w:rPr>
            </w:pPr>
            <w:r w:rsidRPr="00951AF4">
              <w:rPr>
                <w:b/>
                <w:bCs/>
              </w:rPr>
              <w:t>$69,373,227</w:t>
            </w:r>
          </w:p>
        </w:tc>
        <w:tc>
          <w:tcPr>
            <w:tcW w:w="1584" w:type="dxa"/>
            <w:tcBorders>
              <w:top w:val="nil"/>
              <w:left w:val="nil"/>
              <w:bottom w:val="nil"/>
              <w:right w:val="nil"/>
            </w:tcBorders>
            <w:shd w:val="clear" w:color="auto" w:fill="auto"/>
            <w:noWrap/>
            <w:hideMark/>
          </w:tcPr>
          <w:p w14:paraId="122D735D" w14:textId="3EAA576F" w:rsidR="00951AF4" w:rsidRPr="00951AF4" w:rsidRDefault="00951AF4" w:rsidP="00951AF4">
            <w:pPr>
              <w:spacing w:line="240" w:lineRule="auto"/>
              <w:jc w:val="right"/>
              <w:rPr>
                <w:rFonts w:eastAsia="Times New Roman" w:cs="Segoe UI"/>
                <w:b/>
                <w:bCs/>
                <w:color w:val="000000"/>
                <w:szCs w:val="21"/>
              </w:rPr>
            </w:pPr>
            <w:r w:rsidRPr="00951AF4">
              <w:rPr>
                <w:b/>
                <w:bCs/>
              </w:rPr>
              <w:t>$78,106,769</w:t>
            </w:r>
          </w:p>
        </w:tc>
        <w:tc>
          <w:tcPr>
            <w:tcW w:w="1584" w:type="dxa"/>
            <w:tcBorders>
              <w:top w:val="nil"/>
              <w:left w:val="nil"/>
              <w:bottom w:val="nil"/>
              <w:right w:val="nil"/>
            </w:tcBorders>
            <w:shd w:val="clear" w:color="auto" w:fill="auto"/>
            <w:noWrap/>
            <w:hideMark/>
          </w:tcPr>
          <w:p w14:paraId="74AF6A7C" w14:textId="31A694E6" w:rsidR="00951AF4" w:rsidRPr="00951AF4" w:rsidRDefault="00951AF4" w:rsidP="00951AF4">
            <w:pPr>
              <w:spacing w:line="240" w:lineRule="auto"/>
              <w:jc w:val="right"/>
              <w:rPr>
                <w:rFonts w:eastAsia="Times New Roman" w:cs="Segoe UI"/>
                <w:b/>
                <w:bCs/>
                <w:color w:val="000000"/>
                <w:szCs w:val="21"/>
              </w:rPr>
            </w:pPr>
            <w:r w:rsidRPr="00951AF4">
              <w:rPr>
                <w:b/>
                <w:bCs/>
              </w:rPr>
              <w:t>$96,632,768</w:t>
            </w:r>
          </w:p>
        </w:tc>
        <w:tc>
          <w:tcPr>
            <w:tcW w:w="1584" w:type="dxa"/>
            <w:tcBorders>
              <w:top w:val="nil"/>
              <w:left w:val="nil"/>
              <w:bottom w:val="nil"/>
              <w:right w:val="nil"/>
            </w:tcBorders>
            <w:shd w:val="clear" w:color="auto" w:fill="auto"/>
            <w:noWrap/>
            <w:hideMark/>
          </w:tcPr>
          <w:p w14:paraId="0894FDA1" w14:textId="64AB5200" w:rsidR="00951AF4" w:rsidRPr="00951AF4" w:rsidRDefault="00951AF4" w:rsidP="00951AF4">
            <w:pPr>
              <w:spacing w:line="240" w:lineRule="auto"/>
              <w:jc w:val="right"/>
              <w:rPr>
                <w:rFonts w:eastAsia="Times New Roman" w:cs="Segoe UI"/>
                <w:b/>
                <w:bCs/>
                <w:color w:val="000000"/>
                <w:szCs w:val="21"/>
              </w:rPr>
            </w:pPr>
            <w:r w:rsidRPr="00951AF4">
              <w:rPr>
                <w:b/>
                <w:bCs/>
              </w:rPr>
              <w:t>$114,647,583</w:t>
            </w:r>
          </w:p>
        </w:tc>
        <w:tc>
          <w:tcPr>
            <w:tcW w:w="1584" w:type="dxa"/>
            <w:tcBorders>
              <w:top w:val="nil"/>
              <w:left w:val="nil"/>
              <w:bottom w:val="nil"/>
              <w:right w:val="nil"/>
            </w:tcBorders>
            <w:shd w:val="clear" w:color="auto" w:fill="auto"/>
            <w:noWrap/>
            <w:hideMark/>
          </w:tcPr>
          <w:p w14:paraId="56D2B03A" w14:textId="0C3AB3D9" w:rsidR="00951AF4" w:rsidRPr="00951AF4" w:rsidRDefault="00951AF4" w:rsidP="00951AF4">
            <w:pPr>
              <w:spacing w:line="240" w:lineRule="auto"/>
              <w:jc w:val="right"/>
              <w:rPr>
                <w:rFonts w:eastAsia="Times New Roman" w:cs="Segoe UI"/>
                <w:b/>
                <w:bCs/>
                <w:color w:val="000000"/>
                <w:szCs w:val="21"/>
              </w:rPr>
            </w:pPr>
            <w:r w:rsidRPr="00951AF4">
              <w:rPr>
                <w:b/>
                <w:bCs/>
              </w:rPr>
              <w:t>$128,454,750</w:t>
            </w:r>
          </w:p>
        </w:tc>
        <w:tc>
          <w:tcPr>
            <w:tcW w:w="1584" w:type="dxa"/>
            <w:tcBorders>
              <w:top w:val="nil"/>
              <w:left w:val="nil"/>
              <w:bottom w:val="nil"/>
              <w:right w:val="nil"/>
            </w:tcBorders>
            <w:shd w:val="clear" w:color="auto" w:fill="auto"/>
            <w:noWrap/>
            <w:hideMark/>
          </w:tcPr>
          <w:p w14:paraId="6BBF7763" w14:textId="2F7DBB14" w:rsidR="00951AF4" w:rsidRPr="00951AF4" w:rsidRDefault="00951AF4" w:rsidP="00951AF4">
            <w:pPr>
              <w:spacing w:line="240" w:lineRule="auto"/>
              <w:jc w:val="right"/>
              <w:rPr>
                <w:rFonts w:eastAsia="Times New Roman" w:cs="Segoe UI"/>
                <w:b/>
                <w:bCs/>
                <w:color w:val="000000"/>
                <w:szCs w:val="21"/>
              </w:rPr>
            </w:pPr>
            <w:r w:rsidRPr="00951AF4">
              <w:rPr>
                <w:b/>
                <w:bCs/>
              </w:rPr>
              <w:t>$98,185,107</w:t>
            </w:r>
          </w:p>
        </w:tc>
      </w:tr>
      <w:tr w:rsidR="008C3F46" w:rsidRPr="001848B5" w14:paraId="33A39C2A"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4ED3A207" w14:textId="77777777" w:rsidR="008C3F46" w:rsidRPr="001848B5" w:rsidRDefault="008C3F46" w:rsidP="008C3F46">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27FBD07E" w14:textId="77777777" w:rsidR="008C3F46" w:rsidRPr="001848B5"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27A4579"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7C7E250"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A41E91D"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D98C40C"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8A5B0EA"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780CF75" w14:textId="77777777" w:rsidR="008C3F46" w:rsidRPr="001848B5" w:rsidRDefault="008C3F46" w:rsidP="008C3F46">
            <w:pPr>
              <w:spacing w:line="240" w:lineRule="auto"/>
              <w:rPr>
                <w:rFonts w:ascii="Times New Roman" w:eastAsia="Times New Roman" w:hAnsi="Times New Roman" w:cs="Times New Roman"/>
                <w:sz w:val="20"/>
                <w:szCs w:val="20"/>
              </w:rPr>
            </w:pPr>
          </w:p>
        </w:tc>
      </w:tr>
      <w:tr w:rsidR="00DA579A" w:rsidRPr="001848B5" w14:paraId="11FA72D1" w14:textId="77777777" w:rsidTr="009D3A95">
        <w:trPr>
          <w:trHeight w:val="144"/>
          <w:jc w:val="center"/>
        </w:trPr>
        <w:tc>
          <w:tcPr>
            <w:tcW w:w="639" w:type="dxa"/>
            <w:tcBorders>
              <w:top w:val="nil"/>
              <w:left w:val="nil"/>
              <w:bottom w:val="nil"/>
              <w:right w:val="nil"/>
            </w:tcBorders>
            <w:shd w:val="clear" w:color="auto" w:fill="auto"/>
            <w:noWrap/>
            <w:vAlign w:val="bottom"/>
            <w:hideMark/>
          </w:tcPr>
          <w:p w14:paraId="26AAB6E0" w14:textId="38B7D3E5" w:rsidR="00DA579A" w:rsidRPr="001848B5" w:rsidRDefault="00DA579A" w:rsidP="00DA579A">
            <w:pPr>
              <w:spacing w:line="240" w:lineRule="auto"/>
              <w:jc w:val="center"/>
              <w:rPr>
                <w:rFonts w:eastAsia="Times New Roman" w:cs="Segoe UI"/>
                <w:color w:val="000000"/>
                <w:szCs w:val="21"/>
              </w:rPr>
            </w:pPr>
            <w:r w:rsidRPr="001848B5">
              <w:rPr>
                <w:rFonts w:eastAsia="Times New Roman" w:cs="Segoe UI"/>
                <w:color w:val="000000"/>
                <w:szCs w:val="21"/>
              </w:rPr>
              <w:t>1</w:t>
            </w:r>
            <w:r>
              <w:rPr>
                <w:rFonts w:eastAsia="Times New Roman" w:cs="Segoe UI"/>
                <w:color w:val="000000"/>
                <w:szCs w:val="21"/>
              </w:rPr>
              <w:t>9</w:t>
            </w:r>
          </w:p>
        </w:tc>
        <w:tc>
          <w:tcPr>
            <w:tcW w:w="2880" w:type="dxa"/>
            <w:tcBorders>
              <w:top w:val="nil"/>
              <w:left w:val="nil"/>
              <w:bottom w:val="nil"/>
              <w:right w:val="nil"/>
            </w:tcBorders>
            <w:shd w:val="clear" w:color="auto" w:fill="auto"/>
            <w:noWrap/>
            <w:vAlign w:val="bottom"/>
            <w:hideMark/>
          </w:tcPr>
          <w:p w14:paraId="7E366B04" w14:textId="77777777" w:rsidR="00DA579A" w:rsidRPr="001848B5" w:rsidRDefault="00DA579A" w:rsidP="00DA579A">
            <w:pPr>
              <w:spacing w:line="240" w:lineRule="auto"/>
              <w:rPr>
                <w:rFonts w:eastAsia="Times New Roman" w:cs="Segoe UI"/>
                <w:b/>
                <w:bCs/>
                <w:color w:val="000000"/>
                <w:szCs w:val="21"/>
              </w:rPr>
            </w:pPr>
            <w:r w:rsidRPr="001848B5">
              <w:rPr>
                <w:rFonts w:eastAsia="Times New Roman" w:cs="Segoe UI"/>
                <w:b/>
                <w:bCs/>
                <w:color w:val="000000"/>
                <w:szCs w:val="21"/>
              </w:rPr>
              <w:t>Net Cash Flow</w:t>
            </w:r>
          </w:p>
        </w:tc>
        <w:tc>
          <w:tcPr>
            <w:tcW w:w="1584" w:type="dxa"/>
            <w:tcBorders>
              <w:top w:val="nil"/>
              <w:left w:val="nil"/>
              <w:bottom w:val="nil"/>
              <w:right w:val="nil"/>
            </w:tcBorders>
            <w:shd w:val="clear" w:color="auto" w:fill="auto"/>
            <w:noWrap/>
            <w:hideMark/>
          </w:tcPr>
          <w:p w14:paraId="08B468C6" w14:textId="2201CF39" w:rsidR="00DA579A" w:rsidRPr="00223005" w:rsidRDefault="00DA579A" w:rsidP="00DA579A">
            <w:pPr>
              <w:spacing w:line="240" w:lineRule="auto"/>
              <w:jc w:val="right"/>
              <w:rPr>
                <w:rFonts w:eastAsia="Times New Roman" w:cs="Segoe UI"/>
                <w:b/>
                <w:bCs/>
                <w:color w:val="000000"/>
                <w:szCs w:val="21"/>
              </w:rPr>
            </w:pPr>
            <w:r w:rsidRPr="001541D9">
              <w:t>(</w:t>
            </w:r>
            <w:r>
              <w:t>$</w:t>
            </w:r>
            <w:r w:rsidRPr="001541D9">
              <w:t>2,824,532)</w:t>
            </w:r>
          </w:p>
        </w:tc>
        <w:tc>
          <w:tcPr>
            <w:tcW w:w="1584" w:type="dxa"/>
            <w:tcBorders>
              <w:top w:val="nil"/>
              <w:left w:val="nil"/>
              <w:bottom w:val="nil"/>
              <w:right w:val="nil"/>
            </w:tcBorders>
            <w:shd w:val="clear" w:color="auto" w:fill="auto"/>
            <w:noWrap/>
            <w:hideMark/>
          </w:tcPr>
          <w:p w14:paraId="0C243233" w14:textId="3BFD14F2" w:rsidR="00DA579A" w:rsidRPr="00223005" w:rsidRDefault="00DA579A" w:rsidP="00DA579A">
            <w:pPr>
              <w:spacing w:line="240" w:lineRule="auto"/>
              <w:jc w:val="right"/>
              <w:rPr>
                <w:rFonts w:eastAsia="Times New Roman" w:cs="Segoe UI"/>
                <w:b/>
                <w:bCs/>
                <w:color w:val="000000"/>
                <w:szCs w:val="21"/>
              </w:rPr>
            </w:pPr>
            <w:r w:rsidRPr="001541D9">
              <w:t xml:space="preserve"> (</w:t>
            </w:r>
            <w:r>
              <w:t>$</w:t>
            </w:r>
            <w:r w:rsidRPr="001541D9">
              <w:t>9,958,971)</w:t>
            </w:r>
          </w:p>
        </w:tc>
        <w:tc>
          <w:tcPr>
            <w:tcW w:w="1584" w:type="dxa"/>
            <w:tcBorders>
              <w:top w:val="nil"/>
              <w:left w:val="nil"/>
              <w:bottom w:val="nil"/>
              <w:right w:val="nil"/>
            </w:tcBorders>
            <w:shd w:val="clear" w:color="auto" w:fill="auto"/>
            <w:noWrap/>
            <w:hideMark/>
          </w:tcPr>
          <w:p w14:paraId="63A67FD4" w14:textId="61A2C219" w:rsidR="00DA579A" w:rsidRPr="00223005" w:rsidRDefault="00DA579A" w:rsidP="00DA579A">
            <w:pPr>
              <w:spacing w:line="240" w:lineRule="auto"/>
              <w:jc w:val="right"/>
              <w:rPr>
                <w:rFonts w:eastAsia="Times New Roman" w:cs="Segoe UI"/>
                <w:b/>
                <w:bCs/>
                <w:color w:val="000000"/>
                <w:szCs w:val="21"/>
              </w:rPr>
            </w:pPr>
            <w:r w:rsidRPr="001541D9">
              <w:t xml:space="preserve"> (</w:t>
            </w:r>
            <w:r>
              <w:t>$</w:t>
            </w:r>
            <w:r w:rsidRPr="001541D9">
              <w:t>27,559,474)</w:t>
            </w:r>
          </w:p>
        </w:tc>
        <w:tc>
          <w:tcPr>
            <w:tcW w:w="1584" w:type="dxa"/>
            <w:tcBorders>
              <w:top w:val="nil"/>
              <w:left w:val="nil"/>
              <w:bottom w:val="nil"/>
              <w:right w:val="nil"/>
            </w:tcBorders>
            <w:shd w:val="clear" w:color="auto" w:fill="auto"/>
            <w:noWrap/>
            <w:hideMark/>
          </w:tcPr>
          <w:p w14:paraId="0582D5CA" w14:textId="2D42401F" w:rsidR="00DA579A" w:rsidRPr="00223005" w:rsidRDefault="00DA579A" w:rsidP="00DA579A">
            <w:pPr>
              <w:spacing w:line="240" w:lineRule="auto"/>
              <w:jc w:val="right"/>
              <w:rPr>
                <w:rFonts w:eastAsia="Times New Roman" w:cs="Segoe UI"/>
                <w:b/>
                <w:bCs/>
                <w:color w:val="000000"/>
                <w:szCs w:val="21"/>
              </w:rPr>
            </w:pPr>
            <w:r w:rsidRPr="001541D9">
              <w:t xml:space="preserve"> (</w:t>
            </w:r>
            <w:r>
              <w:t>$</w:t>
            </w:r>
            <w:r w:rsidRPr="001541D9">
              <w:t>44,715,862)</w:t>
            </w:r>
          </w:p>
        </w:tc>
        <w:tc>
          <w:tcPr>
            <w:tcW w:w="1584" w:type="dxa"/>
            <w:tcBorders>
              <w:top w:val="nil"/>
              <w:left w:val="nil"/>
              <w:bottom w:val="nil"/>
              <w:right w:val="nil"/>
            </w:tcBorders>
            <w:shd w:val="clear" w:color="auto" w:fill="auto"/>
            <w:noWrap/>
            <w:hideMark/>
          </w:tcPr>
          <w:p w14:paraId="07505DD5" w14:textId="74C46421" w:rsidR="00DA579A" w:rsidRPr="00223005" w:rsidRDefault="00DA579A" w:rsidP="00DA579A">
            <w:pPr>
              <w:spacing w:line="240" w:lineRule="auto"/>
              <w:jc w:val="right"/>
              <w:rPr>
                <w:rFonts w:eastAsia="Times New Roman" w:cs="Segoe UI"/>
                <w:b/>
                <w:bCs/>
                <w:color w:val="000000"/>
                <w:szCs w:val="21"/>
              </w:rPr>
            </w:pPr>
            <w:r w:rsidRPr="001541D9">
              <w:t xml:space="preserve"> (</w:t>
            </w:r>
            <w:r>
              <w:t>$</w:t>
            </w:r>
            <w:r w:rsidRPr="001541D9">
              <w:t>57,474,295)</w:t>
            </w:r>
          </w:p>
        </w:tc>
        <w:tc>
          <w:tcPr>
            <w:tcW w:w="1584" w:type="dxa"/>
            <w:tcBorders>
              <w:top w:val="nil"/>
              <w:left w:val="nil"/>
              <w:bottom w:val="nil"/>
              <w:right w:val="nil"/>
            </w:tcBorders>
            <w:shd w:val="clear" w:color="auto" w:fill="auto"/>
            <w:noWrap/>
            <w:hideMark/>
          </w:tcPr>
          <w:p w14:paraId="312C77BE" w14:textId="048B72EB" w:rsidR="00DA579A" w:rsidRPr="00223005" w:rsidRDefault="00DA579A" w:rsidP="00DA579A">
            <w:pPr>
              <w:spacing w:line="240" w:lineRule="auto"/>
              <w:jc w:val="right"/>
              <w:rPr>
                <w:rFonts w:eastAsia="Times New Roman" w:cs="Segoe UI"/>
                <w:b/>
                <w:bCs/>
                <w:color w:val="000000"/>
                <w:szCs w:val="21"/>
              </w:rPr>
            </w:pPr>
            <w:r w:rsidRPr="001541D9">
              <w:t xml:space="preserve"> (</w:t>
            </w:r>
            <w:r>
              <w:t>$</w:t>
            </w:r>
            <w:r w:rsidRPr="001541D9">
              <w:t>26,123,949)</w:t>
            </w:r>
          </w:p>
        </w:tc>
      </w:tr>
      <w:tr w:rsidR="009C54EB" w:rsidRPr="001848B5" w14:paraId="5BFC79F6" w14:textId="77777777" w:rsidTr="008778B4">
        <w:trPr>
          <w:trHeight w:val="144"/>
          <w:jc w:val="center"/>
        </w:trPr>
        <w:tc>
          <w:tcPr>
            <w:tcW w:w="639" w:type="dxa"/>
            <w:tcBorders>
              <w:top w:val="nil"/>
              <w:left w:val="nil"/>
              <w:bottom w:val="nil"/>
              <w:right w:val="nil"/>
            </w:tcBorders>
            <w:shd w:val="clear" w:color="auto" w:fill="auto"/>
            <w:noWrap/>
            <w:vAlign w:val="bottom"/>
            <w:hideMark/>
          </w:tcPr>
          <w:p w14:paraId="501377A5" w14:textId="1FE9AAC9" w:rsidR="009C54EB" w:rsidRPr="001848B5" w:rsidRDefault="008D3629" w:rsidP="009C54EB">
            <w:pPr>
              <w:spacing w:line="240" w:lineRule="auto"/>
              <w:jc w:val="center"/>
              <w:rPr>
                <w:rFonts w:eastAsia="Times New Roman" w:cs="Segoe UI"/>
                <w:color w:val="000000"/>
                <w:szCs w:val="21"/>
              </w:rPr>
            </w:pPr>
            <w:r>
              <w:rPr>
                <w:rFonts w:eastAsia="Times New Roman" w:cs="Segoe UI"/>
                <w:color w:val="000000"/>
                <w:szCs w:val="21"/>
              </w:rPr>
              <w:t>20</w:t>
            </w:r>
          </w:p>
        </w:tc>
        <w:tc>
          <w:tcPr>
            <w:tcW w:w="2880" w:type="dxa"/>
            <w:tcBorders>
              <w:top w:val="nil"/>
              <w:left w:val="nil"/>
              <w:bottom w:val="nil"/>
              <w:right w:val="nil"/>
            </w:tcBorders>
            <w:shd w:val="clear" w:color="auto" w:fill="auto"/>
            <w:noWrap/>
            <w:vAlign w:val="bottom"/>
            <w:hideMark/>
          </w:tcPr>
          <w:p w14:paraId="15E1C5DE" w14:textId="77777777" w:rsidR="009C54EB" w:rsidRPr="001848B5" w:rsidRDefault="009C54EB" w:rsidP="009C54EB">
            <w:pPr>
              <w:spacing w:line="240" w:lineRule="auto"/>
              <w:rPr>
                <w:rFonts w:eastAsia="Times New Roman" w:cs="Segoe UI"/>
                <w:color w:val="000000"/>
                <w:szCs w:val="21"/>
              </w:rPr>
            </w:pPr>
            <w:r w:rsidRPr="001848B5">
              <w:rPr>
                <w:rFonts w:eastAsia="Times New Roman" w:cs="Segoe UI"/>
                <w:color w:val="000000"/>
                <w:szCs w:val="21"/>
              </w:rPr>
              <w:t>Net Operating Revenue</w:t>
            </w:r>
          </w:p>
        </w:tc>
        <w:tc>
          <w:tcPr>
            <w:tcW w:w="1584" w:type="dxa"/>
            <w:tcBorders>
              <w:top w:val="nil"/>
              <w:left w:val="nil"/>
              <w:bottom w:val="nil"/>
              <w:right w:val="nil"/>
            </w:tcBorders>
            <w:shd w:val="clear" w:color="auto" w:fill="auto"/>
            <w:noWrap/>
            <w:hideMark/>
          </w:tcPr>
          <w:p w14:paraId="11708FB9" w14:textId="3F3FB7D6" w:rsidR="009C54EB" w:rsidRPr="001848B5" w:rsidRDefault="009C54EB" w:rsidP="009C54EB">
            <w:pPr>
              <w:spacing w:line="240" w:lineRule="auto"/>
              <w:jc w:val="right"/>
              <w:rPr>
                <w:rFonts w:eastAsia="Times New Roman" w:cs="Segoe UI"/>
                <w:color w:val="000000"/>
                <w:szCs w:val="21"/>
              </w:rPr>
            </w:pPr>
            <w:r w:rsidRPr="00977AD1">
              <w:t>$9,949,765</w:t>
            </w:r>
          </w:p>
        </w:tc>
        <w:tc>
          <w:tcPr>
            <w:tcW w:w="1584" w:type="dxa"/>
            <w:tcBorders>
              <w:top w:val="nil"/>
              <w:left w:val="nil"/>
              <w:bottom w:val="nil"/>
              <w:right w:val="nil"/>
            </w:tcBorders>
            <w:shd w:val="clear" w:color="auto" w:fill="auto"/>
            <w:noWrap/>
            <w:hideMark/>
          </w:tcPr>
          <w:p w14:paraId="264656EB" w14:textId="6377DCC7" w:rsidR="009C54EB" w:rsidRPr="001848B5" w:rsidRDefault="009C54EB" w:rsidP="009C54EB">
            <w:pPr>
              <w:spacing w:line="240" w:lineRule="auto"/>
              <w:jc w:val="right"/>
              <w:rPr>
                <w:rFonts w:eastAsia="Times New Roman" w:cs="Segoe UI"/>
                <w:color w:val="000000"/>
                <w:szCs w:val="21"/>
              </w:rPr>
            </w:pPr>
            <w:r w:rsidRPr="00977AD1">
              <w:t>$10,988,170</w:t>
            </w:r>
          </w:p>
        </w:tc>
        <w:tc>
          <w:tcPr>
            <w:tcW w:w="1584" w:type="dxa"/>
            <w:tcBorders>
              <w:top w:val="nil"/>
              <w:left w:val="nil"/>
              <w:bottom w:val="nil"/>
              <w:right w:val="nil"/>
            </w:tcBorders>
            <w:shd w:val="clear" w:color="auto" w:fill="auto"/>
            <w:noWrap/>
            <w:hideMark/>
          </w:tcPr>
          <w:p w14:paraId="73813D60" w14:textId="0E9E689B" w:rsidR="009C54EB" w:rsidRPr="001848B5" w:rsidRDefault="009C54EB" w:rsidP="009C54EB">
            <w:pPr>
              <w:spacing w:line="240" w:lineRule="auto"/>
              <w:jc w:val="right"/>
              <w:rPr>
                <w:rFonts w:eastAsia="Times New Roman" w:cs="Segoe UI"/>
                <w:color w:val="000000"/>
                <w:szCs w:val="21"/>
              </w:rPr>
            </w:pPr>
            <w:r w:rsidRPr="00977AD1">
              <w:t>$9,415,642</w:t>
            </w:r>
          </w:p>
        </w:tc>
        <w:tc>
          <w:tcPr>
            <w:tcW w:w="1584" w:type="dxa"/>
            <w:tcBorders>
              <w:top w:val="nil"/>
              <w:left w:val="nil"/>
              <w:bottom w:val="nil"/>
              <w:right w:val="nil"/>
            </w:tcBorders>
            <w:shd w:val="clear" w:color="auto" w:fill="auto"/>
            <w:noWrap/>
            <w:hideMark/>
          </w:tcPr>
          <w:p w14:paraId="401C7B12" w14:textId="533CDE4B" w:rsidR="009C54EB" w:rsidRPr="001848B5" w:rsidRDefault="009C54EB" w:rsidP="009C54EB">
            <w:pPr>
              <w:spacing w:line="240" w:lineRule="auto"/>
              <w:jc w:val="right"/>
              <w:rPr>
                <w:rFonts w:eastAsia="Times New Roman" w:cs="Segoe UI"/>
                <w:color w:val="000000"/>
                <w:szCs w:val="21"/>
              </w:rPr>
            </w:pPr>
            <w:r w:rsidRPr="00977AD1">
              <w:t>$5,497,568</w:t>
            </w:r>
          </w:p>
        </w:tc>
        <w:tc>
          <w:tcPr>
            <w:tcW w:w="1584" w:type="dxa"/>
            <w:tcBorders>
              <w:top w:val="nil"/>
              <w:left w:val="nil"/>
              <w:bottom w:val="nil"/>
              <w:right w:val="nil"/>
            </w:tcBorders>
            <w:shd w:val="clear" w:color="auto" w:fill="auto"/>
            <w:noWrap/>
            <w:hideMark/>
          </w:tcPr>
          <w:p w14:paraId="1FAA2A4C" w14:textId="7232CEF0" w:rsidR="009C54EB" w:rsidRPr="001848B5" w:rsidRDefault="009C54EB" w:rsidP="009C54EB">
            <w:pPr>
              <w:spacing w:line="240" w:lineRule="auto"/>
              <w:jc w:val="right"/>
              <w:rPr>
                <w:rFonts w:eastAsia="Times New Roman" w:cs="Segoe UI"/>
                <w:color w:val="000000"/>
                <w:szCs w:val="21"/>
              </w:rPr>
            </w:pPr>
            <w:r w:rsidRPr="00977AD1">
              <w:t>$6,717,018</w:t>
            </w:r>
          </w:p>
        </w:tc>
        <w:tc>
          <w:tcPr>
            <w:tcW w:w="1584" w:type="dxa"/>
            <w:tcBorders>
              <w:top w:val="nil"/>
              <w:left w:val="nil"/>
              <w:bottom w:val="nil"/>
              <w:right w:val="nil"/>
            </w:tcBorders>
            <w:shd w:val="clear" w:color="auto" w:fill="auto"/>
            <w:noWrap/>
            <w:hideMark/>
          </w:tcPr>
          <w:p w14:paraId="5E256765" w14:textId="1DC01021" w:rsidR="009C54EB" w:rsidRPr="001848B5" w:rsidRDefault="009C54EB" w:rsidP="009C54EB">
            <w:pPr>
              <w:spacing w:line="240" w:lineRule="auto"/>
              <w:jc w:val="right"/>
              <w:rPr>
                <w:rFonts w:eastAsia="Times New Roman" w:cs="Segoe UI"/>
                <w:color w:val="000000"/>
                <w:szCs w:val="21"/>
              </w:rPr>
            </w:pPr>
            <w:r w:rsidRPr="00977AD1">
              <w:t>$4,047,721</w:t>
            </w:r>
          </w:p>
        </w:tc>
      </w:tr>
      <w:tr w:rsidR="008C3F46" w:rsidRPr="001848B5" w14:paraId="46F8DF56"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7FDFBE43" w14:textId="77777777" w:rsidR="008C3F46" w:rsidRPr="001848B5" w:rsidRDefault="008C3F46" w:rsidP="008C3F46">
            <w:pPr>
              <w:spacing w:line="240" w:lineRule="auto"/>
              <w:jc w:val="right"/>
              <w:rPr>
                <w:rFonts w:eastAsia="Times New Roman" w:cs="Segoe UI"/>
                <w:color w:val="000000"/>
                <w:szCs w:val="21"/>
              </w:rPr>
            </w:pPr>
          </w:p>
        </w:tc>
        <w:tc>
          <w:tcPr>
            <w:tcW w:w="2880" w:type="dxa"/>
            <w:tcBorders>
              <w:top w:val="nil"/>
              <w:left w:val="nil"/>
              <w:bottom w:val="nil"/>
              <w:right w:val="nil"/>
            </w:tcBorders>
            <w:shd w:val="clear" w:color="auto" w:fill="auto"/>
            <w:noWrap/>
            <w:vAlign w:val="bottom"/>
            <w:hideMark/>
          </w:tcPr>
          <w:p w14:paraId="4592FFC2" w14:textId="77777777" w:rsidR="008C3F46" w:rsidRPr="001848B5"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36A9337"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A9E6160"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90A62C9"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E7C9ABA"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D48A603"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715B620" w14:textId="77777777" w:rsidR="008C3F46" w:rsidRPr="001848B5" w:rsidRDefault="008C3F46" w:rsidP="008C3F46">
            <w:pPr>
              <w:spacing w:line="240" w:lineRule="auto"/>
              <w:rPr>
                <w:rFonts w:ascii="Times New Roman" w:eastAsia="Times New Roman" w:hAnsi="Times New Roman" w:cs="Times New Roman"/>
                <w:sz w:val="20"/>
                <w:szCs w:val="20"/>
              </w:rPr>
            </w:pPr>
          </w:p>
        </w:tc>
      </w:tr>
      <w:tr w:rsidR="008478A2" w:rsidRPr="001848B5" w14:paraId="23668EA3" w14:textId="77777777" w:rsidTr="004D21A9">
        <w:trPr>
          <w:trHeight w:val="144"/>
          <w:jc w:val="center"/>
        </w:trPr>
        <w:tc>
          <w:tcPr>
            <w:tcW w:w="639" w:type="dxa"/>
            <w:tcBorders>
              <w:top w:val="nil"/>
              <w:left w:val="nil"/>
              <w:bottom w:val="nil"/>
              <w:right w:val="nil"/>
            </w:tcBorders>
            <w:shd w:val="clear" w:color="auto" w:fill="auto"/>
            <w:noWrap/>
            <w:vAlign w:val="bottom"/>
            <w:hideMark/>
          </w:tcPr>
          <w:p w14:paraId="549CCDCB" w14:textId="3F98725B" w:rsidR="008478A2" w:rsidRPr="001848B5" w:rsidRDefault="008478A2" w:rsidP="008478A2">
            <w:pPr>
              <w:spacing w:line="240" w:lineRule="auto"/>
              <w:jc w:val="center"/>
              <w:rPr>
                <w:rFonts w:eastAsia="Times New Roman" w:cs="Segoe UI"/>
                <w:color w:val="000000"/>
                <w:szCs w:val="21"/>
              </w:rPr>
            </w:pPr>
            <w:r>
              <w:rPr>
                <w:rFonts w:eastAsia="Times New Roman" w:cs="Segoe UI"/>
                <w:color w:val="000000"/>
                <w:szCs w:val="21"/>
              </w:rPr>
              <w:t>2</w:t>
            </w:r>
            <w:r w:rsidR="008D3629">
              <w:rPr>
                <w:rFonts w:eastAsia="Times New Roman" w:cs="Segoe UI"/>
                <w:color w:val="000000"/>
                <w:szCs w:val="21"/>
              </w:rPr>
              <w:t>1</w:t>
            </w:r>
          </w:p>
        </w:tc>
        <w:tc>
          <w:tcPr>
            <w:tcW w:w="2880" w:type="dxa"/>
            <w:tcBorders>
              <w:top w:val="nil"/>
              <w:left w:val="nil"/>
              <w:bottom w:val="nil"/>
              <w:right w:val="nil"/>
            </w:tcBorders>
            <w:shd w:val="clear" w:color="auto" w:fill="auto"/>
            <w:noWrap/>
            <w:vAlign w:val="bottom"/>
            <w:hideMark/>
          </w:tcPr>
          <w:p w14:paraId="1E8FBFA3" w14:textId="77777777" w:rsidR="008478A2" w:rsidRPr="001848B5" w:rsidRDefault="008478A2" w:rsidP="008478A2">
            <w:pPr>
              <w:spacing w:line="240" w:lineRule="auto"/>
              <w:rPr>
                <w:rFonts w:eastAsia="Times New Roman" w:cs="Segoe UI"/>
                <w:b/>
                <w:bCs/>
                <w:color w:val="000000"/>
                <w:szCs w:val="21"/>
              </w:rPr>
            </w:pPr>
            <w:r w:rsidRPr="001848B5">
              <w:rPr>
                <w:rFonts w:eastAsia="Times New Roman" w:cs="Segoe UI"/>
                <w:b/>
                <w:bCs/>
                <w:color w:val="000000"/>
                <w:szCs w:val="21"/>
              </w:rPr>
              <w:t>Calculated Debt Coverage</w:t>
            </w:r>
          </w:p>
        </w:tc>
        <w:tc>
          <w:tcPr>
            <w:tcW w:w="1584" w:type="dxa"/>
            <w:tcBorders>
              <w:top w:val="nil"/>
              <w:left w:val="nil"/>
              <w:bottom w:val="nil"/>
              <w:right w:val="nil"/>
            </w:tcBorders>
            <w:shd w:val="clear" w:color="auto" w:fill="auto"/>
            <w:noWrap/>
            <w:hideMark/>
          </w:tcPr>
          <w:p w14:paraId="0BB7905B" w14:textId="36C673F6" w:rsidR="008478A2" w:rsidRPr="001848B5" w:rsidRDefault="008478A2" w:rsidP="008478A2">
            <w:pPr>
              <w:spacing w:line="240" w:lineRule="auto"/>
              <w:jc w:val="right"/>
              <w:rPr>
                <w:rFonts w:eastAsia="Times New Roman" w:cs="Segoe UI"/>
                <w:color w:val="000000"/>
                <w:szCs w:val="21"/>
              </w:rPr>
            </w:pPr>
            <w:r w:rsidRPr="00C024B2">
              <w:t>1.41</w:t>
            </w:r>
          </w:p>
        </w:tc>
        <w:tc>
          <w:tcPr>
            <w:tcW w:w="1584" w:type="dxa"/>
            <w:tcBorders>
              <w:top w:val="nil"/>
              <w:left w:val="nil"/>
              <w:bottom w:val="nil"/>
              <w:right w:val="nil"/>
            </w:tcBorders>
            <w:shd w:val="clear" w:color="auto" w:fill="auto"/>
            <w:noWrap/>
            <w:hideMark/>
          </w:tcPr>
          <w:p w14:paraId="1C29B91E" w14:textId="2D8A1A00" w:rsidR="008478A2" w:rsidRPr="001848B5" w:rsidRDefault="008478A2" w:rsidP="008478A2">
            <w:pPr>
              <w:spacing w:line="240" w:lineRule="auto"/>
              <w:jc w:val="right"/>
              <w:rPr>
                <w:rFonts w:eastAsia="Times New Roman" w:cs="Segoe UI"/>
                <w:color w:val="000000"/>
                <w:szCs w:val="21"/>
              </w:rPr>
            </w:pPr>
            <w:r w:rsidRPr="00C024B2">
              <w:t>1.52</w:t>
            </w:r>
          </w:p>
        </w:tc>
        <w:tc>
          <w:tcPr>
            <w:tcW w:w="1584" w:type="dxa"/>
            <w:tcBorders>
              <w:top w:val="nil"/>
              <w:left w:val="nil"/>
              <w:bottom w:val="nil"/>
              <w:right w:val="nil"/>
            </w:tcBorders>
            <w:shd w:val="clear" w:color="auto" w:fill="auto"/>
            <w:noWrap/>
            <w:hideMark/>
          </w:tcPr>
          <w:p w14:paraId="07AF875F" w14:textId="6EEB7F9C" w:rsidR="008478A2" w:rsidRPr="001848B5" w:rsidRDefault="008478A2" w:rsidP="008478A2">
            <w:pPr>
              <w:spacing w:line="240" w:lineRule="auto"/>
              <w:jc w:val="right"/>
              <w:rPr>
                <w:rFonts w:eastAsia="Times New Roman" w:cs="Segoe UI"/>
                <w:color w:val="000000"/>
                <w:szCs w:val="21"/>
              </w:rPr>
            </w:pPr>
            <w:r w:rsidRPr="00C024B2">
              <w:t>1.31</w:t>
            </w:r>
          </w:p>
        </w:tc>
        <w:tc>
          <w:tcPr>
            <w:tcW w:w="1584" w:type="dxa"/>
            <w:tcBorders>
              <w:top w:val="nil"/>
              <w:left w:val="nil"/>
              <w:bottom w:val="nil"/>
              <w:right w:val="nil"/>
            </w:tcBorders>
            <w:shd w:val="clear" w:color="auto" w:fill="auto"/>
            <w:noWrap/>
            <w:hideMark/>
          </w:tcPr>
          <w:p w14:paraId="73E90852" w14:textId="0FA2D8E8" w:rsidR="008478A2" w:rsidRPr="001848B5" w:rsidRDefault="008478A2" w:rsidP="008478A2">
            <w:pPr>
              <w:spacing w:line="240" w:lineRule="auto"/>
              <w:jc w:val="right"/>
              <w:rPr>
                <w:rFonts w:eastAsia="Times New Roman" w:cs="Segoe UI"/>
                <w:color w:val="000000"/>
                <w:szCs w:val="21"/>
              </w:rPr>
            </w:pPr>
            <w:r w:rsidRPr="00C024B2">
              <w:t>0.76</w:t>
            </w:r>
          </w:p>
        </w:tc>
        <w:tc>
          <w:tcPr>
            <w:tcW w:w="1584" w:type="dxa"/>
            <w:tcBorders>
              <w:top w:val="nil"/>
              <w:left w:val="nil"/>
              <w:bottom w:val="nil"/>
              <w:right w:val="nil"/>
            </w:tcBorders>
            <w:shd w:val="clear" w:color="auto" w:fill="auto"/>
            <w:noWrap/>
            <w:hideMark/>
          </w:tcPr>
          <w:p w14:paraId="4DF13690" w14:textId="2DE1A89C" w:rsidR="008478A2" w:rsidRPr="001848B5" w:rsidRDefault="008478A2" w:rsidP="008478A2">
            <w:pPr>
              <w:spacing w:line="240" w:lineRule="auto"/>
              <w:jc w:val="right"/>
              <w:rPr>
                <w:rFonts w:eastAsia="Times New Roman" w:cs="Segoe UI"/>
                <w:color w:val="000000"/>
                <w:szCs w:val="21"/>
              </w:rPr>
            </w:pPr>
            <w:r w:rsidRPr="00C024B2">
              <w:t>0.93</w:t>
            </w:r>
          </w:p>
        </w:tc>
        <w:tc>
          <w:tcPr>
            <w:tcW w:w="1584" w:type="dxa"/>
            <w:tcBorders>
              <w:top w:val="nil"/>
              <w:left w:val="nil"/>
              <w:bottom w:val="nil"/>
              <w:right w:val="nil"/>
            </w:tcBorders>
            <w:shd w:val="clear" w:color="auto" w:fill="auto"/>
            <w:noWrap/>
            <w:hideMark/>
          </w:tcPr>
          <w:p w14:paraId="39C7070F" w14:textId="4C2F0EE3" w:rsidR="008478A2" w:rsidRPr="001848B5" w:rsidRDefault="008478A2" w:rsidP="008478A2">
            <w:pPr>
              <w:spacing w:line="240" w:lineRule="auto"/>
              <w:jc w:val="right"/>
              <w:rPr>
                <w:rFonts w:eastAsia="Times New Roman" w:cs="Segoe UI"/>
                <w:color w:val="000000"/>
                <w:szCs w:val="21"/>
              </w:rPr>
            </w:pPr>
            <w:r w:rsidRPr="00C024B2">
              <w:t>0.56</w:t>
            </w:r>
          </w:p>
        </w:tc>
      </w:tr>
      <w:tr w:rsidR="003023BA" w:rsidRPr="001848B5" w14:paraId="7D538AB9" w14:textId="77777777" w:rsidTr="00316969">
        <w:trPr>
          <w:trHeight w:val="144"/>
          <w:jc w:val="center"/>
        </w:trPr>
        <w:tc>
          <w:tcPr>
            <w:tcW w:w="639" w:type="dxa"/>
            <w:tcBorders>
              <w:top w:val="nil"/>
              <w:left w:val="nil"/>
              <w:bottom w:val="nil"/>
              <w:right w:val="nil"/>
            </w:tcBorders>
            <w:shd w:val="clear" w:color="auto" w:fill="auto"/>
            <w:noWrap/>
            <w:vAlign w:val="bottom"/>
            <w:hideMark/>
          </w:tcPr>
          <w:p w14:paraId="307AC1EE" w14:textId="6A769E35" w:rsidR="003023BA" w:rsidRPr="001848B5" w:rsidRDefault="003023BA" w:rsidP="003023BA">
            <w:pPr>
              <w:spacing w:line="240" w:lineRule="auto"/>
              <w:jc w:val="center"/>
              <w:rPr>
                <w:rFonts w:eastAsia="Times New Roman" w:cs="Segoe UI"/>
                <w:color w:val="000000"/>
                <w:szCs w:val="21"/>
              </w:rPr>
            </w:pPr>
            <w:r w:rsidRPr="001848B5">
              <w:rPr>
                <w:rFonts w:eastAsia="Times New Roman" w:cs="Segoe UI"/>
                <w:color w:val="000000"/>
                <w:szCs w:val="21"/>
              </w:rPr>
              <w:t>2</w:t>
            </w:r>
            <w:r w:rsidR="008D3629">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706EA292" w14:textId="77777777" w:rsidR="003023BA" w:rsidRPr="001848B5" w:rsidRDefault="003023BA" w:rsidP="003023BA">
            <w:pPr>
              <w:spacing w:line="240" w:lineRule="auto"/>
              <w:rPr>
                <w:rFonts w:eastAsia="Times New Roman" w:cs="Segoe UI"/>
                <w:color w:val="000000"/>
                <w:szCs w:val="21"/>
              </w:rPr>
            </w:pPr>
            <w:r w:rsidRPr="001848B5">
              <w:rPr>
                <w:rFonts w:eastAsia="Times New Roman" w:cs="Segoe UI"/>
                <w:color w:val="000000"/>
                <w:szCs w:val="21"/>
              </w:rPr>
              <w:t>Required Debt Coverage</w:t>
            </w:r>
          </w:p>
        </w:tc>
        <w:tc>
          <w:tcPr>
            <w:tcW w:w="1584" w:type="dxa"/>
            <w:tcBorders>
              <w:top w:val="nil"/>
              <w:left w:val="nil"/>
              <w:bottom w:val="nil"/>
              <w:right w:val="nil"/>
            </w:tcBorders>
            <w:shd w:val="clear" w:color="auto" w:fill="auto"/>
            <w:noWrap/>
            <w:hideMark/>
          </w:tcPr>
          <w:p w14:paraId="5F5FB672" w14:textId="2BC53184" w:rsidR="003023BA" w:rsidRPr="001848B5" w:rsidRDefault="003023BA" w:rsidP="003023BA">
            <w:pPr>
              <w:spacing w:line="240" w:lineRule="auto"/>
              <w:jc w:val="right"/>
              <w:rPr>
                <w:rFonts w:eastAsia="Times New Roman" w:cs="Segoe UI"/>
                <w:color w:val="000000"/>
                <w:szCs w:val="21"/>
              </w:rPr>
            </w:pPr>
            <w:r w:rsidRPr="002F73A6">
              <w:t>1.25</w:t>
            </w:r>
          </w:p>
        </w:tc>
        <w:tc>
          <w:tcPr>
            <w:tcW w:w="1584" w:type="dxa"/>
            <w:tcBorders>
              <w:top w:val="nil"/>
              <w:left w:val="nil"/>
              <w:bottom w:val="nil"/>
              <w:right w:val="nil"/>
            </w:tcBorders>
            <w:shd w:val="clear" w:color="auto" w:fill="auto"/>
            <w:noWrap/>
            <w:hideMark/>
          </w:tcPr>
          <w:p w14:paraId="75E7138B" w14:textId="4EDB1FB4" w:rsidR="003023BA" w:rsidRPr="001848B5" w:rsidRDefault="003023BA" w:rsidP="003023BA">
            <w:pPr>
              <w:spacing w:line="240" w:lineRule="auto"/>
              <w:jc w:val="right"/>
              <w:rPr>
                <w:rFonts w:eastAsia="Times New Roman" w:cs="Segoe UI"/>
                <w:color w:val="000000"/>
                <w:szCs w:val="21"/>
              </w:rPr>
            </w:pPr>
            <w:r w:rsidRPr="002F73A6">
              <w:t>1.25</w:t>
            </w:r>
          </w:p>
        </w:tc>
        <w:tc>
          <w:tcPr>
            <w:tcW w:w="1584" w:type="dxa"/>
            <w:tcBorders>
              <w:top w:val="nil"/>
              <w:left w:val="nil"/>
              <w:bottom w:val="nil"/>
              <w:right w:val="nil"/>
            </w:tcBorders>
            <w:shd w:val="clear" w:color="auto" w:fill="auto"/>
            <w:noWrap/>
            <w:hideMark/>
          </w:tcPr>
          <w:p w14:paraId="3CE5BD6C" w14:textId="33EA3A4E" w:rsidR="003023BA" w:rsidRPr="001848B5" w:rsidRDefault="003023BA" w:rsidP="003023BA">
            <w:pPr>
              <w:spacing w:line="240" w:lineRule="auto"/>
              <w:jc w:val="right"/>
              <w:rPr>
                <w:rFonts w:eastAsia="Times New Roman" w:cs="Segoe UI"/>
                <w:color w:val="000000"/>
                <w:szCs w:val="21"/>
              </w:rPr>
            </w:pPr>
            <w:r w:rsidRPr="002F73A6">
              <w:t>1.25</w:t>
            </w:r>
          </w:p>
        </w:tc>
        <w:tc>
          <w:tcPr>
            <w:tcW w:w="1584" w:type="dxa"/>
            <w:tcBorders>
              <w:top w:val="nil"/>
              <w:left w:val="nil"/>
              <w:bottom w:val="nil"/>
              <w:right w:val="nil"/>
            </w:tcBorders>
            <w:shd w:val="clear" w:color="auto" w:fill="auto"/>
            <w:noWrap/>
            <w:hideMark/>
          </w:tcPr>
          <w:p w14:paraId="54A0B0E0" w14:textId="097BC6D4" w:rsidR="003023BA" w:rsidRPr="001848B5" w:rsidRDefault="003023BA" w:rsidP="003023BA">
            <w:pPr>
              <w:spacing w:line="240" w:lineRule="auto"/>
              <w:jc w:val="right"/>
              <w:rPr>
                <w:rFonts w:eastAsia="Times New Roman" w:cs="Segoe UI"/>
                <w:color w:val="000000"/>
                <w:szCs w:val="21"/>
              </w:rPr>
            </w:pPr>
            <w:r w:rsidRPr="002F73A6">
              <w:t>1.25</w:t>
            </w:r>
          </w:p>
        </w:tc>
        <w:tc>
          <w:tcPr>
            <w:tcW w:w="1584" w:type="dxa"/>
            <w:tcBorders>
              <w:top w:val="nil"/>
              <w:left w:val="nil"/>
              <w:bottom w:val="nil"/>
              <w:right w:val="nil"/>
            </w:tcBorders>
            <w:shd w:val="clear" w:color="auto" w:fill="auto"/>
            <w:noWrap/>
            <w:hideMark/>
          </w:tcPr>
          <w:p w14:paraId="33AE56A5" w14:textId="2495BD5E" w:rsidR="003023BA" w:rsidRPr="001848B5" w:rsidRDefault="003023BA" w:rsidP="003023BA">
            <w:pPr>
              <w:spacing w:line="240" w:lineRule="auto"/>
              <w:jc w:val="right"/>
              <w:rPr>
                <w:rFonts w:eastAsia="Times New Roman" w:cs="Segoe UI"/>
                <w:color w:val="000000"/>
                <w:szCs w:val="21"/>
              </w:rPr>
            </w:pPr>
            <w:r w:rsidRPr="002F73A6">
              <w:t>1.25</w:t>
            </w:r>
          </w:p>
        </w:tc>
        <w:tc>
          <w:tcPr>
            <w:tcW w:w="1584" w:type="dxa"/>
            <w:tcBorders>
              <w:top w:val="nil"/>
              <w:left w:val="nil"/>
              <w:bottom w:val="nil"/>
              <w:right w:val="nil"/>
            </w:tcBorders>
            <w:shd w:val="clear" w:color="auto" w:fill="auto"/>
            <w:noWrap/>
            <w:hideMark/>
          </w:tcPr>
          <w:p w14:paraId="423EC68B" w14:textId="36ECF481" w:rsidR="003023BA" w:rsidRPr="001848B5" w:rsidRDefault="003023BA" w:rsidP="003023BA">
            <w:pPr>
              <w:spacing w:line="240" w:lineRule="auto"/>
              <w:jc w:val="right"/>
              <w:rPr>
                <w:rFonts w:eastAsia="Times New Roman" w:cs="Segoe UI"/>
                <w:color w:val="000000"/>
                <w:szCs w:val="21"/>
              </w:rPr>
            </w:pPr>
            <w:r w:rsidRPr="002F73A6">
              <w:t>1.25</w:t>
            </w:r>
          </w:p>
        </w:tc>
      </w:tr>
      <w:tr w:rsidR="008C3F46" w:rsidRPr="001848B5" w14:paraId="09E28B3E" w14:textId="77777777" w:rsidTr="0027768D">
        <w:trPr>
          <w:trHeight w:val="144"/>
          <w:jc w:val="center"/>
        </w:trPr>
        <w:tc>
          <w:tcPr>
            <w:tcW w:w="639" w:type="dxa"/>
            <w:tcBorders>
              <w:top w:val="nil"/>
              <w:left w:val="nil"/>
              <w:bottom w:val="nil"/>
              <w:right w:val="nil"/>
            </w:tcBorders>
            <w:shd w:val="clear" w:color="auto" w:fill="auto"/>
            <w:noWrap/>
            <w:vAlign w:val="bottom"/>
            <w:hideMark/>
          </w:tcPr>
          <w:p w14:paraId="08FDDF4F" w14:textId="77777777" w:rsidR="008C3F46" w:rsidRPr="001848B5" w:rsidRDefault="008C3F46" w:rsidP="008C3F46">
            <w:pPr>
              <w:spacing w:line="240" w:lineRule="auto"/>
              <w:jc w:val="right"/>
              <w:rPr>
                <w:rFonts w:eastAsia="Times New Roman" w:cs="Segoe UI"/>
                <w:color w:val="000000"/>
                <w:szCs w:val="21"/>
              </w:rPr>
            </w:pPr>
          </w:p>
        </w:tc>
        <w:tc>
          <w:tcPr>
            <w:tcW w:w="2880" w:type="dxa"/>
            <w:tcBorders>
              <w:top w:val="nil"/>
              <w:left w:val="nil"/>
              <w:bottom w:val="nil"/>
              <w:right w:val="nil"/>
            </w:tcBorders>
            <w:shd w:val="clear" w:color="auto" w:fill="auto"/>
            <w:noWrap/>
            <w:vAlign w:val="bottom"/>
            <w:hideMark/>
          </w:tcPr>
          <w:p w14:paraId="0E6C962B" w14:textId="77777777" w:rsidR="008C3F46" w:rsidRPr="001848B5"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6C9B97F"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3DE4116"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073BDE2"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3487F97"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F537A54" w14:textId="77777777" w:rsidR="008C3F46" w:rsidRPr="001848B5"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088C461" w14:textId="77777777" w:rsidR="008C3F46" w:rsidRPr="001848B5" w:rsidRDefault="008C3F46" w:rsidP="008C3F46">
            <w:pPr>
              <w:spacing w:line="240" w:lineRule="auto"/>
              <w:rPr>
                <w:rFonts w:ascii="Times New Roman" w:eastAsia="Times New Roman" w:hAnsi="Times New Roman" w:cs="Times New Roman"/>
                <w:sz w:val="20"/>
                <w:szCs w:val="20"/>
              </w:rPr>
            </w:pPr>
          </w:p>
        </w:tc>
      </w:tr>
      <w:tr w:rsidR="00810878" w:rsidRPr="001848B5" w14:paraId="1EA3F771" w14:textId="77777777" w:rsidTr="00D13558">
        <w:trPr>
          <w:trHeight w:val="144"/>
          <w:jc w:val="center"/>
        </w:trPr>
        <w:tc>
          <w:tcPr>
            <w:tcW w:w="639" w:type="dxa"/>
            <w:tcBorders>
              <w:top w:val="nil"/>
              <w:left w:val="nil"/>
              <w:bottom w:val="nil"/>
              <w:right w:val="nil"/>
            </w:tcBorders>
            <w:shd w:val="clear" w:color="auto" w:fill="auto"/>
            <w:noWrap/>
            <w:vAlign w:val="bottom"/>
            <w:hideMark/>
          </w:tcPr>
          <w:p w14:paraId="5304805F" w14:textId="18118325" w:rsidR="00810878" w:rsidRPr="001848B5" w:rsidRDefault="00810878" w:rsidP="00810878">
            <w:pPr>
              <w:spacing w:line="240" w:lineRule="auto"/>
              <w:jc w:val="center"/>
              <w:rPr>
                <w:rFonts w:eastAsia="Times New Roman" w:cs="Segoe UI"/>
                <w:color w:val="000000"/>
                <w:szCs w:val="21"/>
              </w:rPr>
            </w:pPr>
            <w:r w:rsidRPr="001848B5">
              <w:rPr>
                <w:rFonts w:eastAsia="Times New Roman" w:cs="Segoe UI"/>
                <w:color w:val="000000"/>
                <w:szCs w:val="21"/>
              </w:rPr>
              <w:t>2</w:t>
            </w:r>
            <w:r w:rsidR="008D3629">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6EBD94DA" w14:textId="77777777" w:rsidR="00810878" w:rsidRPr="001848B5" w:rsidRDefault="00810878" w:rsidP="00810878">
            <w:pPr>
              <w:spacing w:line="240" w:lineRule="auto"/>
              <w:rPr>
                <w:rFonts w:eastAsia="Times New Roman" w:cs="Segoe UI"/>
                <w:color w:val="000000"/>
                <w:szCs w:val="21"/>
              </w:rPr>
            </w:pPr>
            <w:r w:rsidRPr="001848B5">
              <w:rPr>
                <w:rFonts w:eastAsia="Times New Roman" w:cs="Segoe UI"/>
                <w:color w:val="000000"/>
                <w:szCs w:val="21"/>
              </w:rPr>
              <w:t>Beginning Fund Balance</w:t>
            </w:r>
          </w:p>
        </w:tc>
        <w:tc>
          <w:tcPr>
            <w:tcW w:w="1584" w:type="dxa"/>
            <w:tcBorders>
              <w:top w:val="nil"/>
              <w:left w:val="nil"/>
              <w:bottom w:val="nil"/>
              <w:right w:val="nil"/>
            </w:tcBorders>
            <w:shd w:val="clear" w:color="auto" w:fill="auto"/>
            <w:noWrap/>
            <w:hideMark/>
          </w:tcPr>
          <w:p w14:paraId="7A044EF3" w14:textId="569DA901" w:rsidR="00810878" w:rsidRPr="001848B5" w:rsidRDefault="00810878" w:rsidP="00810878">
            <w:pPr>
              <w:spacing w:line="240" w:lineRule="auto"/>
              <w:jc w:val="right"/>
              <w:rPr>
                <w:rFonts w:eastAsia="Times New Roman" w:cs="Segoe UI"/>
                <w:color w:val="000000"/>
                <w:szCs w:val="21"/>
              </w:rPr>
            </w:pPr>
            <w:r w:rsidRPr="00073D94">
              <w:t xml:space="preserve">$62,837,402 </w:t>
            </w:r>
          </w:p>
        </w:tc>
        <w:tc>
          <w:tcPr>
            <w:tcW w:w="1584" w:type="dxa"/>
            <w:tcBorders>
              <w:top w:val="nil"/>
              <w:left w:val="nil"/>
              <w:bottom w:val="nil"/>
              <w:right w:val="nil"/>
            </w:tcBorders>
            <w:shd w:val="clear" w:color="auto" w:fill="auto"/>
            <w:noWrap/>
            <w:hideMark/>
          </w:tcPr>
          <w:p w14:paraId="1255C5E1" w14:textId="5AB874EF" w:rsidR="00810878" w:rsidRPr="001848B5" w:rsidRDefault="00810878" w:rsidP="00810878">
            <w:pPr>
              <w:spacing w:line="240" w:lineRule="auto"/>
              <w:jc w:val="right"/>
              <w:rPr>
                <w:rFonts w:eastAsia="Times New Roman" w:cs="Segoe UI"/>
                <w:color w:val="000000"/>
                <w:szCs w:val="21"/>
              </w:rPr>
            </w:pPr>
            <w:r w:rsidRPr="00073D94">
              <w:t xml:space="preserve">$60,012,870 </w:t>
            </w:r>
          </w:p>
        </w:tc>
        <w:tc>
          <w:tcPr>
            <w:tcW w:w="1584" w:type="dxa"/>
            <w:tcBorders>
              <w:top w:val="nil"/>
              <w:left w:val="nil"/>
              <w:bottom w:val="nil"/>
              <w:right w:val="nil"/>
            </w:tcBorders>
            <w:shd w:val="clear" w:color="auto" w:fill="auto"/>
            <w:noWrap/>
            <w:hideMark/>
          </w:tcPr>
          <w:p w14:paraId="7F94F71E" w14:textId="2A2DD9EE" w:rsidR="00810878" w:rsidRPr="001848B5" w:rsidRDefault="00810878" w:rsidP="00810878">
            <w:pPr>
              <w:spacing w:line="240" w:lineRule="auto"/>
              <w:jc w:val="right"/>
              <w:rPr>
                <w:rFonts w:eastAsia="Times New Roman" w:cs="Segoe UI"/>
                <w:color w:val="000000"/>
                <w:szCs w:val="21"/>
              </w:rPr>
            </w:pPr>
            <w:r w:rsidRPr="00073D94">
              <w:t xml:space="preserve">$50,053,899 </w:t>
            </w:r>
          </w:p>
        </w:tc>
        <w:tc>
          <w:tcPr>
            <w:tcW w:w="1584" w:type="dxa"/>
            <w:tcBorders>
              <w:top w:val="nil"/>
              <w:left w:val="nil"/>
              <w:bottom w:val="nil"/>
              <w:right w:val="nil"/>
            </w:tcBorders>
            <w:shd w:val="clear" w:color="auto" w:fill="auto"/>
            <w:noWrap/>
            <w:hideMark/>
          </w:tcPr>
          <w:p w14:paraId="10D92473" w14:textId="0C2040AF" w:rsidR="00810878" w:rsidRPr="001848B5" w:rsidRDefault="00810878" w:rsidP="00810878">
            <w:pPr>
              <w:spacing w:line="240" w:lineRule="auto"/>
              <w:jc w:val="right"/>
              <w:rPr>
                <w:rFonts w:eastAsia="Times New Roman" w:cs="Segoe UI"/>
                <w:color w:val="000000"/>
                <w:szCs w:val="21"/>
              </w:rPr>
            </w:pPr>
            <w:r w:rsidRPr="00073D94">
              <w:t xml:space="preserve">$22,494,425 </w:t>
            </w:r>
          </w:p>
        </w:tc>
        <w:tc>
          <w:tcPr>
            <w:tcW w:w="1584" w:type="dxa"/>
            <w:tcBorders>
              <w:top w:val="nil"/>
              <w:left w:val="nil"/>
              <w:bottom w:val="nil"/>
              <w:right w:val="nil"/>
            </w:tcBorders>
            <w:shd w:val="clear" w:color="auto" w:fill="auto"/>
            <w:noWrap/>
            <w:hideMark/>
          </w:tcPr>
          <w:p w14:paraId="75580EA4" w14:textId="55B948F6" w:rsidR="00810878" w:rsidRPr="001848B5" w:rsidRDefault="00810878" w:rsidP="00810878">
            <w:pPr>
              <w:spacing w:line="240" w:lineRule="auto"/>
              <w:jc w:val="right"/>
              <w:rPr>
                <w:rFonts w:eastAsia="Times New Roman" w:cs="Segoe UI"/>
                <w:color w:val="000000"/>
                <w:szCs w:val="21"/>
              </w:rPr>
            </w:pPr>
            <w:r w:rsidRPr="00073D94">
              <w:t>($22,221,437)</w:t>
            </w:r>
          </w:p>
        </w:tc>
        <w:tc>
          <w:tcPr>
            <w:tcW w:w="1584" w:type="dxa"/>
            <w:tcBorders>
              <w:top w:val="nil"/>
              <w:left w:val="nil"/>
              <w:bottom w:val="nil"/>
              <w:right w:val="nil"/>
            </w:tcBorders>
            <w:shd w:val="clear" w:color="auto" w:fill="auto"/>
            <w:noWrap/>
            <w:hideMark/>
          </w:tcPr>
          <w:p w14:paraId="4E3692A1" w14:textId="2E06C4E4" w:rsidR="00810878" w:rsidRPr="001848B5" w:rsidRDefault="00810878" w:rsidP="00810878">
            <w:pPr>
              <w:spacing w:line="240" w:lineRule="auto"/>
              <w:jc w:val="right"/>
              <w:rPr>
                <w:rFonts w:eastAsia="Times New Roman" w:cs="Segoe UI"/>
                <w:color w:val="000000"/>
                <w:szCs w:val="21"/>
              </w:rPr>
            </w:pPr>
            <w:r w:rsidRPr="00073D94">
              <w:t>($79,695,732)</w:t>
            </w:r>
          </w:p>
        </w:tc>
      </w:tr>
      <w:tr w:rsidR="00944255" w:rsidRPr="001848B5" w14:paraId="11B4EFED" w14:textId="77777777" w:rsidTr="00D13558">
        <w:trPr>
          <w:trHeight w:val="144"/>
          <w:jc w:val="center"/>
        </w:trPr>
        <w:tc>
          <w:tcPr>
            <w:tcW w:w="639" w:type="dxa"/>
            <w:tcBorders>
              <w:top w:val="nil"/>
              <w:left w:val="nil"/>
              <w:bottom w:val="nil"/>
              <w:right w:val="nil"/>
            </w:tcBorders>
            <w:shd w:val="clear" w:color="auto" w:fill="auto"/>
            <w:noWrap/>
            <w:vAlign w:val="bottom"/>
            <w:hideMark/>
          </w:tcPr>
          <w:p w14:paraId="1358726F" w14:textId="39DF82FD" w:rsidR="00944255" w:rsidRPr="001848B5" w:rsidRDefault="00944255" w:rsidP="00944255">
            <w:pPr>
              <w:spacing w:line="240" w:lineRule="auto"/>
              <w:jc w:val="center"/>
              <w:rPr>
                <w:rFonts w:eastAsia="Times New Roman" w:cs="Segoe UI"/>
                <w:color w:val="000000"/>
                <w:szCs w:val="21"/>
              </w:rPr>
            </w:pPr>
            <w:r w:rsidRPr="001848B5">
              <w:rPr>
                <w:rFonts w:eastAsia="Times New Roman" w:cs="Segoe UI"/>
                <w:color w:val="000000"/>
                <w:szCs w:val="21"/>
              </w:rPr>
              <w:t>2</w:t>
            </w:r>
            <w:r w:rsidR="008D3629">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432AD1A2" w14:textId="77777777" w:rsidR="00944255" w:rsidRPr="001848B5" w:rsidRDefault="00944255" w:rsidP="00944255">
            <w:pPr>
              <w:spacing w:line="240" w:lineRule="auto"/>
              <w:rPr>
                <w:rFonts w:eastAsia="Times New Roman" w:cs="Segoe UI"/>
                <w:b/>
                <w:bCs/>
                <w:color w:val="000000"/>
                <w:szCs w:val="21"/>
              </w:rPr>
            </w:pPr>
            <w:r w:rsidRPr="001848B5">
              <w:rPr>
                <w:rFonts w:eastAsia="Times New Roman" w:cs="Segoe UI"/>
                <w:b/>
                <w:bCs/>
                <w:color w:val="000000"/>
                <w:szCs w:val="21"/>
              </w:rPr>
              <w:t>Ending Fund Balance</w:t>
            </w:r>
          </w:p>
        </w:tc>
        <w:tc>
          <w:tcPr>
            <w:tcW w:w="1584" w:type="dxa"/>
            <w:tcBorders>
              <w:top w:val="nil"/>
              <w:left w:val="nil"/>
              <w:bottom w:val="nil"/>
              <w:right w:val="nil"/>
            </w:tcBorders>
            <w:shd w:val="clear" w:color="auto" w:fill="auto"/>
            <w:noWrap/>
            <w:hideMark/>
          </w:tcPr>
          <w:p w14:paraId="5CB90E5D" w14:textId="33ECADC7" w:rsidR="00944255" w:rsidRPr="00944255" w:rsidRDefault="00944255" w:rsidP="00944255">
            <w:pPr>
              <w:spacing w:line="240" w:lineRule="auto"/>
              <w:jc w:val="right"/>
              <w:rPr>
                <w:rFonts w:eastAsia="Times New Roman" w:cs="Segoe UI"/>
                <w:b/>
                <w:bCs/>
                <w:color w:val="000000"/>
                <w:szCs w:val="21"/>
              </w:rPr>
            </w:pPr>
            <w:r w:rsidRPr="00944255">
              <w:rPr>
                <w:b/>
                <w:bCs/>
              </w:rPr>
              <w:t xml:space="preserve">$60,012,870 </w:t>
            </w:r>
          </w:p>
        </w:tc>
        <w:tc>
          <w:tcPr>
            <w:tcW w:w="1584" w:type="dxa"/>
            <w:tcBorders>
              <w:top w:val="nil"/>
              <w:left w:val="nil"/>
              <w:bottom w:val="nil"/>
              <w:right w:val="nil"/>
            </w:tcBorders>
            <w:shd w:val="clear" w:color="auto" w:fill="auto"/>
            <w:noWrap/>
            <w:hideMark/>
          </w:tcPr>
          <w:p w14:paraId="4268EFCF" w14:textId="6000D98B" w:rsidR="00944255" w:rsidRPr="00944255" w:rsidRDefault="00944255" w:rsidP="00944255">
            <w:pPr>
              <w:spacing w:line="240" w:lineRule="auto"/>
              <w:jc w:val="right"/>
              <w:rPr>
                <w:rFonts w:eastAsia="Times New Roman" w:cs="Segoe UI"/>
                <w:b/>
                <w:bCs/>
                <w:color w:val="000000"/>
                <w:szCs w:val="21"/>
              </w:rPr>
            </w:pPr>
            <w:r w:rsidRPr="00944255">
              <w:rPr>
                <w:b/>
                <w:bCs/>
              </w:rPr>
              <w:t xml:space="preserve">$50,053,899 </w:t>
            </w:r>
          </w:p>
        </w:tc>
        <w:tc>
          <w:tcPr>
            <w:tcW w:w="1584" w:type="dxa"/>
            <w:tcBorders>
              <w:top w:val="nil"/>
              <w:left w:val="nil"/>
              <w:bottom w:val="nil"/>
              <w:right w:val="nil"/>
            </w:tcBorders>
            <w:shd w:val="clear" w:color="auto" w:fill="auto"/>
            <w:noWrap/>
            <w:hideMark/>
          </w:tcPr>
          <w:p w14:paraId="4EC4B2DD" w14:textId="5FFD7569" w:rsidR="00944255" w:rsidRPr="00944255" w:rsidRDefault="00944255" w:rsidP="00944255">
            <w:pPr>
              <w:spacing w:line="240" w:lineRule="auto"/>
              <w:jc w:val="right"/>
              <w:rPr>
                <w:rFonts w:eastAsia="Times New Roman" w:cs="Segoe UI"/>
                <w:b/>
                <w:bCs/>
                <w:color w:val="000000"/>
                <w:szCs w:val="21"/>
              </w:rPr>
            </w:pPr>
            <w:r w:rsidRPr="00944255">
              <w:rPr>
                <w:b/>
                <w:bCs/>
              </w:rPr>
              <w:t xml:space="preserve">$22,494,425 </w:t>
            </w:r>
          </w:p>
        </w:tc>
        <w:tc>
          <w:tcPr>
            <w:tcW w:w="1584" w:type="dxa"/>
            <w:tcBorders>
              <w:top w:val="nil"/>
              <w:left w:val="nil"/>
              <w:bottom w:val="nil"/>
              <w:right w:val="nil"/>
            </w:tcBorders>
            <w:shd w:val="clear" w:color="auto" w:fill="auto"/>
            <w:noWrap/>
            <w:hideMark/>
          </w:tcPr>
          <w:p w14:paraId="6B0E99E1" w14:textId="7CC97F8F" w:rsidR="00944255" w:rsidRPr="00944255" w:rsidRDefault="00944255" w:rsidP="00944255">
            <w:pPr>
              <w:spacing w:line="240" w:lineRule="auto"/>
              <w:jc w:val="right"/>
              <w:rPr>
                <w:rFonts w:eastAsia="Times New Roman" w:cs="Segoe UI"/>
                <w:b/>
                <w:bCs/>
                <w:color w:val="000000"/>
                <w:szCs w:val="21"/>
              </w:rPr>
            </w:pPr>
            <w:r w:rsidRPr="00944255">
              <w:rPr>
                <w:b/>
                <w:bCs/>
              </w:rPr>
              <w:t>($22,221,437)</w:t>
            </w:r>
          </w:p>
        </w:tc>
        <w:tc>
          <w:tcPr>
            <w:tcW w:w="1584" w:type="dxa"/>
            <w:tcBorders>
              <w:top w:val="nil"/>
              <w:left w:val="nil"/>
              <w:bottom w:val="nil"/>
              <w:right w:val="nil"/>
            </w:tcBorders>
            <w:shd w:val="clear" w:color="auto" w:fill="auto"/>
            <w:noWrap/>
            <w:hideMark/>
          </w:tcPr>
          <w:p w14:paraId="2A324586" w14:textId="0EEC2D6C" w:rsidR="00944255" w:rsidRPr="00944255" w:rsidRDefault="00944255" w:rsidP="00944255">
            <w:pPr>
              <w:spacing w:line="240" w:lineRule="auto"/>
              <w:jc w:val="right"/>
              <w:rPr>
                <w:rFonts w:eastAsia="Times New Roman" w:cs="Segoe UI"/>
                <w:b/>
                <w:bCs/>
                <w:color w:val="000000"/>
                <w:szCs w:val="21"/>
              </w:rPr>
            </w:pPr>
            <w:r w:rsidRPr="00944255">
              <w:rPr>
                <w:b/>
                <w:bCs/>
              </w:rPr>
              <w:t>($79,695,732)</w:t>
            </w:r>
          </w:p>
        </w:tc>
        <w:tc>
          <w:tcPr>
            <w:tcW w:w="1584" w:type="dxa"/>
            <w:tcBorders>
              <w:top w:val="nil"/>
              <w:left w:val="nil"/>
              <w:bottom w:val="nil"/>
              <w:right w:val="nil"/>
            </w:tcBorders>
            <w:shd w:val="clear" w:color="auto" w:fill="auto"/>
            <w:noWrap/>
            <w:hideMark/>
          </w:tcPr>
          <w:p w14:paraId="65A1F806" w14:textId="650E6FF8" w:rsidR="00944255" w:rsidRPr="00944255" w:rsidRDefault="00944255" w:rsidP="00944255">
            <w:pPr>
              <w:spacing w:line="240" w:lineRule="auto"/>
              <w:jc w:val="right"/>
              <w:rPr>
                <w:rFonts w:eastAsia="Times New Roman" w:cs="Segoe UI"/>
                <w:b/>
                <w:bCs/>
                <w:color w:val="000000"/>
                <w:szCs w:val="21"/>
              </w:rPr>
            </w:pPr>
            <w:r w:rsidRPr="00944255">
              <w:rPr>
                <w:b/>
                <w:bCs/>
              </w:rPr>
              <w:t>($105,819,681)</w:t>
            </w:r>
          </w:p>
        </w:tc>
      </w:tr>
      <w:tr w:rsidR="00FE7851" w:rsidRPr="001848B5" w14:paraId="13EFD5C2" w14:textId="77777777" w:rsidTr="00D13558">
        <w:trPr>
          <w:trHeight w:val="144"/>
          <w:jc w:val="center"/>
        </w:trPr>
        <w:tc>
          <w:tcPr>
            <w:tcW w:w="639" w:type="dxa"/>
            <w:tcBorders>
              <w:top w:val="nil"/>
              <w:left w:val="nil"/>
              <w:bottom w:val="nil"/>
              <w:right w:val="nil"/>
            </w:tcBorders>
            <w:shd w:val="clear" w:color="auto" w:fill="auto"/>
            <w:noWrap/>
            <w:vAlign w:val="bottom"/>
            <w:hideMark/>
          </w:tcPr>
          <w:p w14:paraId="6565003B" w14:textId="74689E6C" w:rsidR="00FE7851" w:rsidRPr="001848B5" w:rsidRDefault="00FE7851" w:rsidP="00FE7851">
            <w:pPr>
              <w:spacing w:line="240" w:lineRule="auto"/>
              <w:jc w:val="center"/>
              <w:rPr>
                <w:rFonts w:eastAsia="Times New Roman" w:cs="Segoe UI"/>
                <w:color w:val="000000"/>
                <w:szCs w:val="21"/>
              </w:rPr>
            </w:pPr>
            <w:r w:rsidRPr="001848B5">
              <w:rPr>
                <w:rFonts w:eastAsia="Times New Roman" w:cs="Segoe UI"/>
                <w:color w:val="000000"/>
                <w:szCs w:val="21"/>
              </w:rPr>
              <w:t>2</w:t>
            </w:r>
            <w:r w:rsidR="008D3629">
              <w:rPr>
                <w:rFonts w:eastAsia="Times New Roman" w:cs="Segoe UI"/>
                <w:color w:val="000000"/>
                <w:szCs w:val="21"/>
              </w:rPr>
              <w:t>5</w:t>
            </w:r>
          </w:p>
        </w:tc>
        <w:tc>
          <w:tcPr>
            <w:tcW w:w="2880" w:type="dxa"/>
            <w:tcBorders>
              <w:top w:val="nil"/>
              <w:left w:val="nil"/>
              <w:bottom w:val="nil"/>
              <w:right w:val="nil"/>
            </w:tcBorders>
            <w:shd w:val="clear" w:color="auto" w:fill="auto"/>
            <w:noWrap/>
            <w:vAlign w:val="bottom"/>
            <w:hideMark/>
          </w:tcPr>
          <w:p w14:paraId="6EC6CCEB" w14:textId="77777777" w:rsidR="00FE7851" w:rsidRPr="001848B5" w:rsidRDefault="00FE7851" w:rsidP="00FE7851">
            <w:pPr>
              <w:spacing w:line="240" w:lineRule="auto"/>
              <w:rPr>
                <w:rFonts w:eastAsia="Times New Roman" w:cs="Segoe UI"/>
                <w:color w:val="000000"/>
                <w:szCs w:val="21"/>
              </w:rPr>
            </w:pPr>
            <w:r w:rsidRPr="001848B5">
              <w:rPr>
                <w:rFonts w:eastAsia="Times New Roman" w:cs="Segoe UI"/>
                <w:color w:val="000000"/>
                <w:szCs w:val="21"/>
              </w:rPr>
              <w:t>Reserve Target</w:t>
            </w:r>
          </w:p>
        </w:tc>
        <w:tc>
          <w:tcPr>
            <w:tcW w:w="1584" w:type="dxa"/>
            <w:tcBorders>
              <w:top w:val="nil"/>
              <w:left w:val="nil"/>
              <w:bottom w:val="nil"/>
              <w:right w:val="nil"/>
            </w:tcBorders>
            <w:shd w:val="clear" w:color="auto" w:fill="auto"/>
            <w:noWrap/>
            <w:hideMark/>
          </w:tcPr>
          <w:p w14:paraId="5BB04C61" w14:textId="466960D7" w:rsidR="00FE7851" w:rsidRPr="001848B5" w:rsidRDefault="00FE7851" w:rsidP="00FE7851">
            <w:pPr>
              <w:spacing w:line="240" w:lineRule="auto"/>
              <w:jc w:val="right"/>
              <w:rPr>
                <w:rFonts w:eastAsia="Times New Roman" w:cs="Segoe UI"/>
                <w:color w:val="000000"/>
                <w:szCs w:val="21"/>
              </w:rPr>
            </w:pPr>
            <w:r w:rsidRPr="00333766">
              <w:t xml:space="preserve">$13,955,900 </w:t>
            </w:r>
          </w:p>
        </w:tc>
        <w:tc>
          <w:tcPr>
            <w:tcW w:w="1584" w:type="dxa"/>
            <w:tcBorders>
              <w:top w:val="nil"/>
              <w:left w:val="nil"/>
              <w:bottom w:val="nil"/>
              <w:right w:val="nil"/>
            </w:tcBorders>
            <w:shd w:val="clear" w:color="auto" w:fill="auto"/>
            <w:noWrap/>
            <w:hideMark/>
          </w:tcPr>
          <w:p w14:paraId="156F0C91" w14:textId="61001395" w:rsidR="00FE7851" w:rsidRPr="001848B5" w:rsidRDefault="00FE7851" w:rsidP="00FE7851">
            <w:pPr>
              <w:spacing w:line="240" w:lineRule="auto"/>
              <w:jc w:val="right"/>
              <w:rPr>
                <w:rFonts w:eastAsia="Times New Roman" w:cs="Segoe UI"/>
                <w:color w:val="000000"/>
                <w:szCs w:val="21"/>
              </w:rPr>
            </w:pPr>
            <w:r w:rsidRPr="00333766">
              <w:t xml:space="preserve">$14,094,155 </w:t>
            </w:r>
          </w:p>
        </w:tc>
        <w:tc>
          <w:tcPr>
            <w:tcW w:w="1584" w:type="dxa"/>
            <w:tcBorders>
              <w:top w:val="nil"/>
              <w:left w:val="nil"/>
              <w:bottom w:val="nil"/>
              <w:right w:val="nil"/>
            </w:tcBorders>
            <w:shd w:val="clear" w:color="auto" w:fill="auto"/>
            <w:noWrap/>
            <w:hideMark/>
          </w:tcPr>
          <w:p w14:paraId="6041DCA8" w14:textId="16C55CDA" w:rsidR="00FE7851" w:rsidRPr="001848B5" w:rsidRDefault="00FE7851" w:rsidP="00FE7851">
            <w:pPr>
              <w:spacing w:line="240" w:lineRule="auto"/>
              <w:jc w:val="right"/>
              <w:rPr>
                <w:rFonts w:eastAsia="Times New Roman" w:cs="Segoe UI"/>
                <w:color w:val="000000"/>
                <w:szCs w:val="21"/>
              </w:rPr>
            </w:pPr>
            <w:r w:rsidRPr="00333766">
              <w:t xml:space="preserve">$14,710,106 </w:t>
            </w:r>
          </w:p>
        </w:tc>
        <w:tc>
          <w:tcPr>
            <w:tcW w:w="1584" w:type="dxa"/>
            <w:tcBorders>
              <w:top w:val="nil"/>
              <w:left w:val="nil"/>
              <w:bottom w:val="nil"/>
              <w:right w:val="nil"/>
            </w:tcBorders>
            <w:shd w:val="clear" w:color="auto" w:fill="auto"/>
            <w:noWrap/>
            <w:hideMark/>
          </w:tcPr>
          <w:p w14:paraId="59BB0BE5" w14:textId="705FFB30" w:rsidR="00FE7851" w:rsidRPr="001848B5" w:rsidRDefault="00FE7851" w:rsidP="00FE7851">
            <w:pPr>
              <w:spacing w:line="240" w:lineRule="auto"/>
              <w:jc w:val="right"/>
              <w:rPr>
                <w:rFonts w:eastAsia="Times New Roman" w:cs="Segoe UI"/>
                <w:color w:val="000000"/>
                <w:szCs w:val="21"/>
              </w:rPr>
            </w:pPr>
            <w:r w:rsidRPr="00333766">
              <w:t xml:space="preserve">$15,887,873 </w:t>
            </w:r>
          </w:p>
        </w:tc>
        <w:tc>
          <w:tcPr>
            <w:tcW w:w="1584" w:type="dxa"/>
            <w:tcBorders>
              <w:top w:val="nil"/>
              <w:left w:val="nil"/>
              <w:bottom w:val="nil"/>
              <w:right w:val="nil"/>
            </w:tcBorders>
            <w:shd w:val="clear" w:color="auto" w:fill="auto"/>
            <w:noWrap/>
            <w:hideMark/>
          </w:tcPr>
          <w:p w14:paraId="77C43B7C" w14:textId="4C8C0F69" w:rsidR="00FE7851" w:rsidRPr="001848B5" w:rsidRDefault="00FE7851" w:rsidP="00FE7851">
            <w:pPr>
              <w:spacing w:line="240" w:lineRule="auto"/>
              <w:jc w:val="right"/>
              <w:rPr>
                <w:rFonts w:eastAsia="Times New Roman" w:cs="Segoe UI"/>
                <w:color w:val="000000"/>
                <w:szCs w:val="21"/>
              </w:rPr>
            </w:pPr>
            <w:r w:rsidRPr="00333766">
              <w:t xml:space="preserve">$15,845,779 </w:t>
            </w:r>
          </w:p>
        </w:tc>
        <w:tc>
          <w:tcPr>
            <w:tcW w:w="1584" w:type="dxa"/>
            <w:tcBorders>
              <w:top w:val="nil"/>
              <w:left w:val="nil"/>
              <w:bottom w:val="nil"/>
              <w:right w:val="nil"/>
            </w:tcBorders>
            <w:shd w:val="clear" w:color="auto" w:fill="auto"/>
            <w:noWrap/>
            <w:hideMark/>
          </w:tcPr>
          <w:p w14:paraId="3E2B0872" w14:textId="67E538E0" w:rsidR="00FE7851" w:rsidRPr="001848B5" w:rsidRDefault="00FE7851" w:rsidP="00FE7851">
            <w:pPr>
              <w:spacing w:line="240" w:lineRule="auto"/>
              <w:jc w:val="right"/>
              <w:rPr>
                <w:rFonts w:eastAsia="Times New Roman" w:cs="Segoe UI"/>
                <w:color w:val="000000"/>
                <w:szCs w:val="21"/>
              </w:rPr>
            </w:pPr>
            <w:r w:rsidRPr="00333766">
              <w:t xml:space="preserve">$16,770,437 </w:t>
            </w:r>
          </w:p>
        </w:tc>
      </w:tr>
    </w:tbl>
    <w:p w14:paraId="72E82CDE" w14:textId="77777777" w:rsidR="00E80EE8" w:rsidRPr="001848B5" w:rsidRDefault="00E80EE8" w:rsidP="009F4557">
      <w:pPr>
        <w:jc w:val="center"/>
      </w:pPr>
    </w:p>
    <w:p w14:paraId="500E4618" w14:textId="77777777" w:rsidR="003867A6" w:rsidRPr="001848B5" w:rsidRDefault="003867A6" w:rsidP="009F4557">
      <w:pPr>
        <w:jc w:val="center"/>
      </w:pPr>
    </w:p>
    <w:p w14:paraId="4EA3F3E4" w14:textId="77777777" w:rsidR="002640AA" w:rsidRPr="001848B5" w:rsidRDefault="002640AA" w:rsidP="00E13920"/>
    <w:p w14:paraId="02D03E42" w14:textId="77777777" w:rsidR="00E80EE8" w:rsidRPr="001848B5" w:rsidRDefault="00E80EE8" w:rsidP="009F5C57">
      <w:pPr>
        <w:jc w:val="center"/>
        <w:sectPr w:rsidR="00E80EE8" w:rsidRPr="001848B5" w:rsidSect="00AA0A7B">
          <w:pgSz w:w="15840" w:h="12240" w:orient="landscape"/>
          <w:pgMar w:top="1008" w:right="864" w:bottom="1008" w:left="1440" w:header="720" w:footer="720" w:gutter="0"/>
          <w:cols w:space="720"/>
          <w:docGrid w:linePitch="360"/>
        </w:sectPr>
      </w:pPr>
    </w:p>
    <w:p w14:paraId="09F127F2" w14:textId="0FA55793" w:rsidR="002640AA" w:rsidRPr="001848B5" w:rsidRDefault="000640CF" w:rsidP="00E13920">
      <w:r w:rsidRPr="001848B5">
        <w:rPr>
          <w:b/>
        </w:rPr>
        <w:fldChar w:fldCharType="begin"/>
      </w:r>
      <w:r w:rsidRPr="001848B5">
        <w:rPr>
          <w:b/>
        </w:rPr>
        <w:instrText xml:space="preserve"> REF _Ref12909546 \h  \* MERGEFORMAT </w:instrText>
      </w:r>
      <w:r w:rsidRPr="001848B5">
        <w:rPr>
          <w:b/>
        </w:rPr>
      </w:r>
      <w:r w:rsidRPr="001848B5">
        <w:rPr>
          <w:b/>
        </w:rPr>
        <w:fldChar w:fldCharType="separate"/>
      </w:r>
      <w:r w:rsidR="000D4FEA" w:rsidRPr="000D4FEA">
        <w:rPr>
          <w:b/>
        </w:rPr>
        <w:t xml:space="preserve">Figure </w:t>
      </w:r>
      <w:r w:rsidR="000D4FEA" w:rsidRPr="000D4FEA">
        <w:rPr>
          <w:b/>
          <w:noProof/>
        </w:rPr>
        <w:t>3</w:t>
      </w:r>
      <w:r w:rsidR="000D4FEA" w:rsidRPr="000D4FEA">
        <w:rPr>
          <w:b/>
          <w:noProof/>
        </w:rPr>
        <w:noBreakHyphen/>
        <w:t>1</w:t>
      </w:r>
      <w:r w:rsidRPr="001848B5">
        <w:rPr>
          <w:b/>
        </w:rPr>
        <w:fldChar w:fldCharType="end"/>
      </w:r>
      <w:r w:rsidR="002640AA" w:rsidRPr="001848B5">
        <w:t xml:space="preserve"> shows the projected water financial plan under the status quo scenario in graphical format. The </w:t>
      </w:r>
      <w:r w:rsidR="00551EFF" w:rsidRPr="001848B5">
        <w:t>stacked bars represent the O&amp;M expenses (</w:t>
      </w:r>
      <w:r w:rsidR="00CF1A28">
        <w:t>brown</w:t>
      </w:r>
      <w:r w:rsidR="00103577" w:rsidRPr="001848B5">
        <w:t>),</w:t>
      </w:r>
      <w:r w:rsidR="002640AA" w:rsidRPr="001848B5">
        <w:t xml:space="preserve"> </w:t>
      </w:r>
      <w:r w:rsidR="0039115F" w:rsidRPr="001848B5">
        <w:t>debt service (</w:t>
      </w:r>
      <w:r w:rsidR="007B7277">
        <w:t>teal</w:t>
      </w:r>
      <w:r w:rsidR="0039115F" w:rsidRPr="001848B5">
        <w:t xml:space="preserve">), </w:t>
      </w:r>
      <w:r w:rsidR="002640AA" w:rsidRPr="001848B5">
        <w:t xml:space="preserve">and </w:t>
      </w:r>
      <w:r w:rsidR="00551EFF" w:rsidRPr="001848B5">
        <w:t>capital projects</w:t>
      </w:r>
      <w:r w:rsidR="000741B7" w:rsidRPr="001848B5">
        <w:t xml:space="preserve"> </w:t>
      </w:r>
      <w:r w:rsidR="00551EFF" w:rsidRPr="001848B5">
        <w:t>(</w:t>
      </w:r>
      <w:r w:rsidR="00783323">
        <w:t>dark blue</w:t>
      </w:r>
      <w:r w:rsidR="00551EFF" w:rsidRPr="001848B5">
        <w:t>)</w:t>
      </w:r>
      <w:r w:rsidR="002640AA" w:rsidRPr="001848B5">
        <w:t xml:space="preserve">. The </w:t>
      </w:r>
      <w:r w:rsidR="000741B7" w:rsidRPr="001848B5">
        <w:t>light gray</w:t>
      </w:r>
      <w:r w:rsidR="002640AA" w:rsidRPr="001848B5">
        <w:t xml:space="preserve"> bars show the changes to </w:t>
      </w:r>
      <w:r w:rsidR="00581D22" w:rsidRPr="001848B5">
        <w:t>cash</w:t>
      </w:r>
      <w:r w:rsidR="002640AA" w:rsidRPr="001848B5">
        <w:t xml:space="preserve"> balances: if the </w:t>
      </w:r>
      <w:r w:rsidR="00072C05" w:rsidRPr="001848B5">
        <w:t>gray</w:t>
      </w:r>
      <w:r w:rsidR="002640AA" w:rsidRPr="001848B5">
        <w:t xml:space="preserve"> bars are below the </w:t>
      </w:r>
      <w:r w:rsidR="00591758">
        <w:t>$0.0 on the axis</w:t>
      </w:r>
      <w:r w:rsidR="002640AA" w:rsidRPr="001848B5">
        <w:t xml:space="preserve">, then the City will be </w:t>
      </w:r>
      <w:r w:rsidR="002640AA" w:rsidRPr="00F06D56">
        <w:rPr>
          <w:b/>
          <w:bCs/>
        </w:rPr>
        <w:t xml:space="preserve">drawing from </w:t>
      </w:r>
      <w:r w:rsidR="00581D22" w:rsidRPr="00F06D56">
        <w:rPr>
          <w:b/>
          <w:bCs/>
        </w:rPr>
        <w:t xml:space="preserve">cash </w:t>
      </w:r>
      <w:r w:rsidR="002640AA" w:rsidRPr="00F06D56">
        <w:rPr>
          <w:b/>
          <w:bCs/>
        </w:rPr>
        <w:t>reserves</w:t>
      </w:r>
      <w:r w:rsidR="002640AA" w:rsidRPr="001848B5">
        <w:t xml:space="preserve">, </w:t>
      </w:r>
      <w:r w:rsidR="009D5CB8" w:rsidRPr="001848B5">
        <w:t>and vice versa</w:t>
      </w:r>
      <w:r w:rsidR="002640AA" w:rsidRPr="001848B5">
        <w:t>. Since the</w:t>
      </w:r>
      <w:r w:rsidR="00D87175" w:rsidRPr="001848B5">
        <w:t xml:space="preserve"> </w:t>
      </w:r>
      <w:r w:rsidR="001A59C9">
        <w:t>red dashed</w:t>
      </w:r>
      <w:r w:rsidR="00E91A6A" w:rsidRPr="001848B5">
        <w:t xml:space="preserve"> </w:t>
      </w:r>
      <w:r w:rsidR="002640AA" w:rsidRPr="001848B5">
        <w:t xml:space="preserve">line, which represents current revenues, </w:t>
      </w:r>
      <w:r w:rsidR="009D5CB8" w:rsidRPr="001848B5">
        <w:t>is</w:t>
      </w:r>
      <w:r w:rsidR="002640AA" w:rsidRPr="001848B5">
        <w:t xml:space="preserve"> below the stacked bars</w:t>
      </w:r>
      <w:r w:rsidR="009D5CB8" w:rsidRPr="001848B5">
        <w:t>, this means that the City’s current water revenues are not sufficient to fund its costs.</w:t>
      </w:r>
    </w:p>
    <w:p w14:paraId="03962AB7" w14:textId="77777777" w:rsidR="002640AA" w:rsidRPr="001848B5" w:rsidRDefault="002640AA" w:rsidP="00E13920"/>
    <w:p w14:paraId="32F150A4" w14:textId="2820C081" w:rsidR="00D0023B" w:rsidRPr="001848B5" w:rsidRDefault="00D0023B" w:rsidP="00D0023B">
      <w:pPr>
        <w:pStyle w:val="Caption"/>
      </w:pPr>
      <w:bookmarkStart w:id="101" w:name="_Ref12909546"/>
      <w:bookmarkStart w:id="102" w:name="_Toc196934521"/>
      <w:r w:rsidRPr="001848B5">
        <w:t xml:space="preserve">Figure </w:t>
      </w:r>
      <w:fldSimple w:instr=" STYLEREF 1 \s ">
        <w:r w:rsidR="000D4FEA">
          <w:rPr>
            <w:noProof/>
          </w:rPr>
          <w:t>3</w:t>
        </w:r>
      </w:fldSimple>
      <w:r w:rsidR="00E625F1" w:rsidRPr="001848B5">
        <w:noBreakHyphen/>
      </w:r>
      <w:fldSimple w:instr=" SEQ Figure \* ARABIC \s 1 ">
        <w:r w:rsidR="000D4FEA">
          <w:rPr>
            <w:noProof/>
          </w:rPr>
          <w:t>1</w:t>
        </w:r>
      </w:fldSimple>
      <w:bookmarkEnd w:id="101"/>
      <w:r w:rsidRPr="001848B5">
        <w:t>: Projected Water Financial Plan (Status Quo)</w:t>
      </w:r>
      <w:bookmarkEnd w:id="102"/>
    </w:p>
    <w:p w14:paraId="6EAF6790" w14:textId="359D2FC2" w:rsidR="009F5C57" w:rsidRPr="001848B5" w:rsidRDefault="000E0986" w:rsidP="009F5C57">
      <w:pPr>
        <w:jc w:val="center"/>
      </w:pPr>
      <w:r>
        <w:rPr>
          <w:noProof/>
        </w:rPr>
        <w:drawing>
          <wp:inline distT="0" distB="0" distL="0" distR="0" wp14:anchorId="0665803B" wp14:editId="5D3FFDFF">
            <wp:extent cx="5819775" cy="3535948"/>
            <wp:effectExtent l="0" t="0" r="0" b="7620"/>
            <wp:docPr id="941497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2112" cy="3543444"/>
                    </a:xfrm>
                    <a:prstGeom prst="rect">
                      <a:avLst/>
                    </a:prstGeom>
                    <a:noFill/>
                  </pic:spPr>
                </pic:pic>
              </a:graphicData>
            </a:graphic>
          </wp:inline>
        </w:drawing>
      </w:r>
    </w:p>
    <w:p w14:paraId="5A24FD44" w14:textId="77777777" w:rsidR="001B7FEA" w:rsidRPr="001848B5" w:rsidRDefault="001B7FEA" w:rsidP="001B7FEA">
      <w:pPr>
        <w:jc w:val="center"/>
      </w:pPr>
    </w:p>
    <w:p w14:paraId="58150094" w14:textId="1C8FDC04" w:rsidR="001B7FEA" w:rsidRPr="001848B5" w:rsidRDefault="000640CF" w:rsidP="009D5CB8">
      <w:r w:rsidRPr="001848B5">
        <w:rPr>
          <w:b/>
        </w:rPr>
        <w:fldChar w:fldCharType="begin"/>
      </w:r>
      <w:r w:rsidRPr="001848B5">
        <w:rPr>
          <w:b/>
        </w:rPr>
        <w:instrText xml:space="preserve"> REF _Ref12909556 \h  \* MERGEFORMAT </w:instrText>
      </w:r>
      <w:r w:rsidRPr="001848B5">
        <w:rPr>
          <w:b/>
        </w:rPr>
      </w:r>
      <w:r w:rsidRPr="001848B5">
        <w:rPr>
          <w:b/>
        </w:rPr>
        <w:fldChar w:fldCharType="separate"/>
      </w:r>
      <w:r w:rsidR="000D4FEA" w:rsidRPr="000D4FEA">
        <w:rPr>
          <w:b/>
        </w:rPr>
        <w:t xml:space="preserve">Figure </w:t>
      </w:r>
      <w:r w:rsidR="000D4FEA" w:rsidRPr="000D4FEA">
        <w:rPr>
          <w:b/>
          <w:noProof/>
        </w:rPr>
        <w:t>3</w:t>
      </w:r>
      <w:r w:rsidR="000D4FEA" w:rsidRPr="000D4FEA">
        <w:rPr>
          <w:b/>
          <w:noProof/>
        </w:rPr>
        <w:noBreakHyphen/>
        <w:t>2</w:t>
      </w:r>
      <w:r w:rsidRPr="001848B5">
        <w:rPr>
          <w:b/>
        </w:rPr>
        <w:fldChar w:fldCharType="end"/>
      </w:r>
      <w:r w:rsidR="009D5CB8" w:rsidRPr="001848B5">
        <w:t xml:space="preserve"> shows the projected </w:t>
      </w:r>
      <w:r w:rsidR="008B5250" w:rsidRPr="001848B5">
        <w:t xml:space="preserve">total </w:t>
      </w:r>
      <w:r w:rsidR="009D5CB8" w:rsidRPr="001848B5">
        <w:t xml:space="preserve">water fund </w:t>
      </w:r>
      <w:r w:rsidR="009F5C57" w:rsidRPr="001848B5">
        <w:t xml:space="preserve">cash </w:t>
      </w:r>
      <w:r w:rsidR="009D5CB8" w:rsidRPr="001848B5">
        <w:t>balance under the status quo scenario in graphical format. Without revenue adjustments</w:t>
      </w:r>
      <w:r w:rsidR="009F496E" w:rsidRPr="001848B5">
        <w:t xml:space="preserve"> and additional debt</w:t>
      </w:r>
      <w:r w:rsidR="009D5CB8" w:rsidRPr="001848B5">
        <w:t xml:space="preserve">, the </w:t>
      </w:r>
      <w:r w:rsidR="009F5C57" w:rsidRPr="001848B5">
        <w:t xml:space="preserve">cash </w:t>
      </w:r>
      <w:r w:rsidR="009D5CB8" w:rsidRPr="001848B5">
        <w:t xml:space="preserve">balances (shown as </w:t>
      </w:r>
      <w:r w:rsidR="00A20B12">
        <w:t>bl</w:t>
      </w:r>
      <w:r w:rsidR="00270CC7">
        <w:t>u</w:t>
      </w:r>
      <w:r w:rsidR="00A20B12">
        <w:t>e</w:t>
      </w:r>
      <w:r w:rsidR="009D5CB8" w:rsidRPr="001848B5">
        <w:t xml:space="preserve"> bars) will be significantly </w:t>
      </w:r>
      <w:r w:rsidR="009F5C57" w:rsidRPr="001848B5">
        <w:t xml:space="preserve">drawn down over the </w:t>
      </w:r>
      <w:r w:rsidR="00E91A6A" w:rsidRPr="001848B5">
        <w:t xml:space="preserve">study </w:t>
      </w:r>
      <w:r w:rsidR="009F5C57" w:rsidRPr="001848B5">
        <w:t xml:space="preserve">period and will be depleted </w:t>
      </w:r>
      <w:r w:rsidR="00615E7B" w:rsidRPr="001848B5">
        <w:t>in</w:t>
      </w:r>
      <w:r w:rsidR="009F5C57" w:rsidRPr="001848B5">
        <w:t xml:space="preserve"> FY </w:t>
      </w:r>
      <w:r w:rsidR="00E91A6A" w:rsidRPr="001848B5">
        <w:t>202</w:t>
      </w:r>
      <w:r w:rsidR="00CC4D2E">
        <w:t>8</w:t>
      </w:r>
      <w:r w:rsidR="00E91A6A" w:rsidRPr="001848B5">
        <w:t xml:space="preserve"> </w:t>
      </w:r>
      <w:r w:rsidR="00615E7B" w:rsidRPr="001848B5">
        <w:t>and continue to be negative for the planning period</w:t>
      </w:r>
      <w:r w:rsidR="009F5C57" w:rsidRPr="001848B5">
        <w:t>.</w:t>
      </w:r>
    </w:p>
    <w:p w14:paraId="38C416AA" w14:textId="77777777" w:rsidR="009D5CB8" w:rsidRPr="001848B5" w:rsidRDefault="009D5CB8" w:rsidP="009D5CB8"/>
    <w:p w14:paraId="55A65CFC" w14:textId="2907E56D" w:rsidR="00D0023B" w:rsidRPr="001848B5" w:rsidRDefault="00D0023B" w:rsidP="00D0023B">
      <w:pPr>
        <w:pStyle w:val="Caption"/>
      </w:pPr>
      <w:bookmarkStart w:id="103" w:name="_Ref12909556"/>
      <w:bookmarkStart w:id="104" w:name="_Toc196934522"/>
      <w:r w:rsidRPr="001848B5">
        <w:t xml:space="preserve">Figure </w:t>
      </w:r>
      <w:fldSimple w:instr=" STYLEREF 1 \s ">
        <w:r w:rsidR="000D4FEA">
          <w:rPr>
            <w:noProof/>
          </w:rPr>
          <w:t>3</w:t>
        </w:r>
      </w:fldSimple>
      <w:r w:rsidR="00E625F1" w:rsidRPr="001848B5">
        <w:noBreakHyphen/>
      </w:r>
      <w:fldSimple w:instr=" SEQ Figure \* ARABIC \s 1 ">
        <w:r w:rsidR="000D4FEA">
          <w:rPr>
            <w:noProof/>
          </w:rPr>
          <w:t>2</w:t>
        </w:r>
      </w:fldSimple>
      <w:bookmarkEnd w:id="103"/>
      <w:r w:rsidRPr="001848B5">
        <w:t>: Projected Water Fund Balances (Status Quo)</w:t>
      </w:r>
      <w:bookmarkEnd w:id="104"/>
    </w:p>
    <w:p w14:paraId="6A4A1898" w14:textId="0121EEC6" w:rsidR="009F5C57" w:rsidRPr="001848B5" w:rsidRDefault="005F5AF9" w:rsidP="009F5C57">
      <w:pPr>
        <w:jc w:val="center"/>
      </w:pPr>
      <w:r>
        <w:rPr>
          <w:noProof/>
        </w:rPr>
        <w:drawing>
          <wp:inline distT="0" distB="0" distL="0" distR="0" wp14:anchorId="1C6B6823" wp14:editId="6D4BFA17">
            <wp:extent cx="5800725" cy="3542922"/>
            <wp:effectExtent l="0" t="0" r="0" b="635"/>
            <wp:docPr id="101640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9478" cy="3548268"/>
                    </a:xfrm>
                    <a:prstGeom prst="rect">
                      <a:avLst/>
                    </a:prstGeom>
                    <a:noFill/>
                  </pic:spPr>
                </pic:pic>
              </a:graphicData>
            </a:graphic>
          </wp:inline>
        </w:drawing>
      </w:r>
    </w:p>
    <w:p w14:paraId="379E7262" w14:textId="77777777" w:rsidR="001B7FEA" w:rsidRPr="00214440" w:rsidRDefault="001B7FEA" w:rsidP="004A4379">
      <w:pPr>
        <w:jc w:val="center"/>
        <w:rPr>
          <w:highlight w:val="yellow"/>
        </w:rPr>
      </w:pPr>
    </w:p>
    <w:p w14:paraId="5496FA68" w14:textId="77777777" w:rsidR="00E13920" w:rsidRPr="00F06D56" w:rsidRDefault="00E13920" w:rsidP="00F06D56">
      <w:pPr>
        <w:pStyle w:val="Heading2"/>
        <w:numPr>
          <w:ilvl w:val="1"/>
          <w:numId w:val="5"/>
        </w:numPr>
        <w:ind w:hanging="792"/>
        <w:rPr>
          <w:rFonts w:ascii="Arial Black" w:hAnsi="Arial Black"/>
        </w:rPr>
      </w:pPr>
      <w:bookmarkStart w:id="105" w:name="_Toc196934394"/>
      <w:r w:rsidRPr="00F06D56">
        <w:rPr>
          <w:rFonts w:ascii="Arial Black" w:hAnsi="Arial Black"/>
        </w:rPr>
        <w:t>Proposed Financial Plan</w:t>
      </w:r>
      <w:bookmarkEnd w:id="105"/>
    </w:p>
    <w:p w14:paraId="6995B711" w14:textId="77777777" w:rsidR="000D4FEA" w:rsidRPr="000D4FEA" w:rsidRDefault="00C6694B" w:rsidP="00806FEC">
      <w:pPr>
        <w:rPr>
          <w:b/>
        </w:rPr>
      </w:pPr>
      <w:r w:rsidRPr="00F414FD">
        <w:t xml:space="preserve">The projected financial plan under the status quo scenario in </w:t>
      </w:r>
      <w:r w:rsidR="00FD10A9" w:rsidRPr="00F414FD">
        <w:rPr>
          <w:b/>
        </w:rPr>
        <w:fldChar w:fldCharType="begin"/>
      </w:r>
      <w:r w:rsidR="00FD10A9" w:rsidRPr="00F414FD">
        <w:rPr>
          <w:b/>
        </w:rPr>
        <w:instrText xml:space="preserve"> REF _Ref12908476 \h  \* MERGEFORMAT </w:instrText>
      </w:r>
      <w:r w:rsidR="00FD10A9" w:rsidRPr="00F414FD">
        <w:rPr>
          <w:b/>
        </w:rPr>
      </w:r>
      <w:r w:rsidR="00FD10A9" w:rsidRPr="00F414FD">
        <w:rPr>
          <w:b/>
        </w:rPr>
        <w:fldChar w:fldCharType="separate"/>
      </w:r>
      <w:r w:rsidR="000D4FEA" w:rsidRPr="000D4FEA">
        <w:rPr>
          <w:b/>
        </w:rPr>
        <w:t xml:space="preserve">Table </w:t>
      </w:r>
      <w:r w:rsidR="000D4FEA" w:rsidRPr="000D4FEA">
        <w:rPr>
          <w:b/>
          <w:noProof/>
        </w:rPr>
        <w:t>3</w:t>
      </w:r>
      <w:r w:rsidR="000D4FEA" w:rsidRPr="000D4FEA">
        <w:rPr>
          <w:b/>
          <w:noProof/>
        </w:rPr>
        <w:noBreakHyphen/>
        <w:t>9</w:t>
      </w:r>
      <w:r w:rsidR="00FD10A9" w:rsidRPr="00F414FD">
        <w:rPr>
          <w:b/>
        </w:rPr>
        <w:fldChar w:fldCharType="end"/>
      </w:r>
      <w:r w:rsidRPr="00F414FD">
        <w:rPr>
          <w:b/>
        </w:rPr>
        <w:t xml:space="preserve"> </w:t>
      </w:r>
      <w:r w:rsidRPr="00F414FD">
        <w:t>shows that the City’s current water rate revenues are not sufficient to sustain the water utility</w:t>
      </w:r>
      <w:r w:rsidR="009F5C57" w:rsidRPr="00F414FD">
        <w:t xml:space="preserve"> beginning in FY </w:t>
      </w:r>
      <w:r w:rsidR="00615E7B" w:rsidRPr="00F414FD">
        <w:t>202</w:t>
      </w:r>
      <w:r w:rsidR="00EC254F">
        <w:t>8</w:t>
      </w:r>
      <w:r w:rsidRPr="00F414FD">
        <w:t xml:space="preserve">. </w:t>
      </w:r>
      <w:r w:rsidR="00FD10A9" w:rsidRPr="00AE31E1">
        <w:rPr>
          <w:b/>
        </w:rPr>
        <w:fldChar w:fldCharType="begin"/>
      </w:r>
      <w:r w:rsidR="00FD10A9" w:rsidRPr="00AE31E1">
        <w:rPr>
          <w:b/>
        </w:rPr>
        <w:instrText xml:space="preserve"> REF _Ref12908533 \h  \* MERGEFORMAT </w:instrText>
      </w:r>
      <w:r w:rsidR="00FD10A9" w:rsidRPr="00AE31E1">
        <w:rPr>
          <w:b/>
        </w:rPr>
      </w:r>
      <w:r w:rsidR="00FD10A9" w:rsidRPr="00AE31E1">
        <w:rPr>
          <w:b/>
        </w:rPr>
        <w:fldChar w:fldCharType="separate"/>
      </w:r>
    </w:p>
    <w:p w14:paraId="2F9CE450" w14:textId="77777777" w:rsidR="000D4FEA" w:rsidRPr="000D4FEA" w:rsidRDefault="000D4FEA" w:rsidP="00806FEC">
      <w:pPr>
        <w:rPr>
          <w:b/>
        </w:rPr>
      </w:pPr>
    </w:p>
    <w:p w14:paraId="3F115BB2" w14:textId="74376033" w:rsidR="00545F6D" w:rsidRPr="00F414FD" w:rsidRDefault="000D4FEA" w:rsidP="00806FEC">
      <w:r w:rsidRPr="000D4FEA">
        <w:rPr>
          <w:b/>
          <w:noProof/>
        </w:rPr>
        <w:t>Table</w:t>
      </w:r>
      <w:r w:rsidRPr="000D4FEA">
        <w:rPr>
          <w:b/>
        </w:rPr>
        <w:t xml:space="preserve"> </w:t>
      </w:r>
      <w:r w:rsidRPr="000D4FEA">
        <w:rPr>
          <w:b/>
          <w:noProof/>
        </w:rPr>
        <w:t>3</w:t>
      </w:r>
      <w:r w:rsidRPr="000D4FEA">
        <w:rPr>
          <w:b/>
          <w:noProof/>
        </w:rPr>
        <w:noBreakHyphen/>
        <w:t>10</w:t>
      </w:r>
      <w:r w:rsidR="00FD10A9" w:rsidRPr="00AE31E1">
        <w:rPr>
          <w:b/>
        </w:rPr>
        <w:fldChar w:fldCharType="end"/>
      </w:r>
      <w:r w:rsidR="00C6694B" w:rsidRPr="00AE31E1">
        <w:rPr>
          <w:b/>
        </w:rPr>
        <w:t xml:space="preserve"> </w:t>
      </w:r>
      <w:r w:rsidR="00C6694B" w:rsidRPr="00F414FD">
        <w:t xml:space="preserve">shows the proposed revenue adjustments for the </w:t>
      </w:r>
      <w:r w:rsidR="00E91A6A" w:rsidRPr="00F414FD">
        <w:t xml:space="preserve">study </w:t>
      </w:r>
      <w:r w:rsidR="00C6694B" w:rsidRPr="00F414FD">
        <w:t xml:space="preserve">period, effective </w:t>
      </w:r>
      <w:r w:rsidR="00A169CC">
        <w:t>on</w:t>
      </w:r>
      <w:r w:rsidR="00C6694B" w:rsidRPr="00F414FD">
        <w:t xml:space="preserve"> </w:t>
      </w:r>
      <w:r w:rsidR="00AD1ADA">
        <w:t>July</w:t>
      </w:r>
      <w:r w:rsidR="00A169CC">
        <w:t xml:space="preserve"> 1</w:t>
      </w:r>
      <w:r w:rsidR="00E91A6A" w:rsidRPr="00F414FD">
        <w:t xml:space="preserve"> </w:t>
      </w:r>
      <w:r w:rsidR="00C6694B" w:rsidRPr="00F414FD">
        <w:t xml:space="preserve">of </w:t>
      </w:r>
      <w:r w:rsidR="00AD1ADA">
        <w:t>each</w:t>
      </w:r>
      <w:r w:rsidR="00E91A6A" w:rsidRPr="00F414FD">
        <w:t xml:space="preserve"> </w:t>
      </w:r>
      <w:r w:rsidR="00C6694B" w:rsidRPr="00F414FD">
        <w:t>fiscal year</w:t>
      </w:r>
      <w:r w:rsidR="00E91A6A" w:rsidRPr="00F414FD">
        <w:t>. The proposed revenue adjustments and bond issuance were developed to allow the City to fully fund the operating and capital costs of the water utility and to maintain adequate cash balances throughout the planning period.</w:t>
      </w:r>
      <w:bookmarkStart w:id="106" w:name="_Ref12908533"/>
    </w:p>
    <w:p w14:paraId="17F7956E" w14:textId="77777777" w:rsidR="00806FEC" w:rsidRPr="00F414FD" w:rsidRDefault="00806FEC" w:rsidP="00806FEC"/>
    <w:p w14:paraId="102C67AB" w14:textId="09CD5666" w:rsidR="008C3F46" w:rsidRPr="00F414FD" w:rsidRDefault="00911CD5" w:rsidP="00545F6D">
      <w:pPr>
        <w:pStyle w:val="Caption"/>
      </w:pPr>
      <w:bookmarkStart w:id="107" w:name="_Ref134181754"/>
      <w:bookmarkStart w:id="108" w:name="_Toc196934464"/>
      <w:r w:rsidRPr="00F414FD">
        <w:t xml:space="preserve">Table </w:t>
      </w:r>
      <w:fldSimple w:instr=" STYLEREF 1 \s ">
        <w:r w:rsidR="000D4FEA">
          <w:rPr>
            <w:noProof/>
          </w:rPr>
          <w:t>3</w:t>
        </w:r>
      </w:fldSimple>
      <w:r w:rsidR="00074441" w:rsidRPr="00F414FD">
        <w:noBreakHyphen/>
      </w:r>
      <w:fldSimple w:instr=" SEQ Table \* ARABIC \s 1 ">
        <w:r w:rsidR="000D4FEA">
          <w:rPr>
            <w:noProof/>
          </w:rPr>
          <w:t>10</w:t>
        </w:r>
      </w:fldSimple>
      <w:bookmarkEnd w:id="106"/>
      <w:bookmarkEnd w:id="107"/>
      <w:r w:rsidRPr="00F414FD">
        <w:t>:</w:t>
      </w:r>
      <w:r w:rsidRPr="00F414FD">
        <w:rPr>
          <w:rFonts w:ascii="Calisto MT" w:eastAsiaTheme="minorHAnsi" w:hAnsi="Calisto MT" w:cstheme="minorHAnsi"/>
          <w:b w:val="0"/>
          <w:bCs w:val="0"/>
          <w:color w:val="auto"/>
          <w:szCs w:val="24"/>
        </w:rPr>
        <w:t xml:space="preserve"> </w:t>
      </w:r>
      <w:r w:rsidRPr="00F414FD">
        <w:t>Proposed Water Revenue Adjustments</w:t>
      </w:r>
      <w:r w:rsidR="008C3F46" w:rsidRPr="00F414FD">
        <w:t xml:space="preserve"> and Bond Issuance</w:t>
      </w:r>
      <w:bookmarkEnd w:id="108"/>
    </w:p>
    <w:tbl>
      <w:tblPr>
        <w:tblW w:w="5740" w:type="dxa"/>
        <w:jc w:val="center"/>
        <w:tblLook w:val="04A0" w:firstRow="1" w:lastRow="0" w:firstColumn="1" w:lastColumn="0" w:noHBand="0" w:noVBand="1"/>
      </w:tblPr>
      <w:tblGrid>
        <w:gridCol w:w="639"/>
        <w:gridCol w:w="1280"/>
        <w:gridCol w:w="1293"/>
        <w:gridCol w:w="1280"/>
        <w:gridCol w:w="1291"/>
      </w:tblGrid>
      <w:tr w:rsidR="008C3F46" w:rsidRPr="00F414FD" w14:paraId="335F66FF" w14:textId="77777777" w:rsidTr="00545F6D">
        <w:trPr>
          <w:trHeight w:val="20"/>
          <w:jc w:val="center"/>
        </w:trPr>
        <w:tc>
          <w:tcPr>
            <w:tcW w:w="620"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1291C245"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 </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7CD69EEA"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A</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509B6CA5"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B</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75A3D6AC"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C</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296F716F"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D</w:t>
            </w:r>
          </w:p>
        </w:tc>
      </w:tr>
      <w:tr w:rsidR="008C3F46" w:rsidRPr="00F414FD" w14:paraId="3F080102" w14:textId="77777777" w:rsidTr="00545F6D">
        <w:trPr>
          <w:trHeight w:val="20"/>
          <w:jc w:val="center"/>
        </w:trPr>
        <w:tc>
          <w:tcPr>
            <w:tcW w:w="620" w:type="dxa"/>
            <w:tcBorders>
              <w:top w:val="nil"/>
              <w:left w:val="single" w:sz="4" w:space="0" w:color="FFFFFF"/>
              <w:bottom w:val="single" w:sz="4" w:space="0" w:color="FFFFFF"/>
              <w:right w:val="single" w:sz="4" w:space="0" w:color="FFFFFF"/>
            </w:tcBorders>
            <w:shd w:val="clear" w:color="000000" w:fill="023B40"/>
            <w:vAlign w:val="center"/>
            <w:hideMark/>
          </w:tcPr>
          <w:p w14:paraId="6DFF1CE6"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Line</w:t>
            </w:r>
          </w:p>
        </w:tc>
        <w:tc>
          <w:tcPr>
            <w:tcW w:w="1280" w:type="dxa"/>
            <w:tcBorders>
              <w:top w:val="nil"/>
              <w:left w:val="nil"/>
              <w:bottom w:val="single" w:sz="4" w:space="0" w:color="FFFFFF"/>
              <w:right w:val="single" w:sz="4" w:space="0" w:color="FFFFFF"/>
            </w:tcBorders>
            <w:shd w:val="clear" w:color="000000" w:fill="023B40"/>
            <w:vAlign w:val="center"/>
            <w:hideMark/>
          </w:tcPr>
          <w:p w14:paraId="6F04A2B5"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Fiscal Year</w:t>
            </w:r>
          </w:p>
        </w:tc>
        <w:tc>
          <w:tcPr>
            <w:tcW w:w="1280" w:type="dxa"/>
            <w:tcBorders>
              <w:top w:val="nil"/>
              <w:left w:val="nil"/>
              <w:bottom w:val="single" w:sz="4" w:space="0" w:color="FFFFFF"/>
              <w:right w:val="single" w:sz="4" w:space="0" w:color="FFFFFF"/>
            </w:tcBorders>
            <w:shd w:val="clear" w:color="000000" w:fill="023B40"/>
            <w:vAlign w:val="center"/>
            <w:hideMark/>
          </w:tcPr>
          <w:p w14:paraId="1FE2DD09"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Revenue Adjustment</w:t>
            </w:r>
          </w:p>
        </w:tc>
        <w:tc>
          <w:tcPr>
            <w:tcW w:w="1280" w:type="dxa"/>
            <w:tcBorders>
              <w:top w:val="nil"/>
              <w:left w:val="nil"/>
              <w:bottom w:val="single" w:sz="4" w:space="0" w:color="FFFFFF"/>
              <w:right w:val="single" w:sz="4" w:space="0" w:color="FFFFFF"/>
            </w:tcBorders>
            <w:shd w:val="clear" w:color="000000" w:fill="023B40"/>
            <w:vAlign w:val="center"/>
            <w:hideMark/>
          </w:tcPr>
          <w:p w14:paraId="5D466FAB"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Month Effective</w:t>
            </w:r>
          </w:p>
        </w:tc>
        <w:tc>
          <w:tcPr>
            <w:tcW w:w="1280" w:type="dxa"/>
            <w:tcBorders>
              <w:top w:val="nil"/>
              <w:left w:val="nil"/>
              <w:bottom w:val="single" w:sz="4" w:space="0" w:color="FFFFFF"/>
              <w:right w:val="single" w:sz="4" w:space="0" w:color="FFFFFF"/>
            </w:tcBorders>
            <w:shd w:val="clear" w:color="000000" w:fill="023B40"/>
            <w:vAlign w:val="center"/>
            <w:hideMark/>
          </w:tcPr>
          <w:p w14:paraId="7236E54F" w14:textId="77777777" w:rsidR="008C3F46" w:rsidRPr="00F414FD" w:rsidRDefault="008C3F46" w:rsidP="008C3F46">
            <w:pPr>
              <w:spacing w:line="240" w:lineRule="auto"/>
              <w:jc w:val="center"/>
              <w:rPr>
                <w:rFonts w:eastAsia="Times New Roman" w:cs="Segoe UI"/>
                <w:b/>
                <w:bCs/>
                <w:color w:val="FFFFFF"/>
                <w:szCs w:val="21"/>
              </w:rPr>
            </w:pPr>
            <w:r w:rsidRPr="00F414FD">
              <w:rPr>
                <w:rFonts w:eastAsia="Times New Roman" w:cs="Segoe UI"/>
                <w:b/>
                <w:bCs/>
                <w:color w:val="FFFFFF"/>
                <w:szCs w:val="21"/>
              </w:rPr>
              <w:t>Proposed Bonds</w:t>
            </w:r>
          </w:p>
        </w:tc>
      </w:tr>
      <w:tr w:rsidR="008C3F46" w:rsidRPr="00F414FD" w14:paraId="15FBB281" w14:textId="77777777" w:rsidTr="00545F6D">
        <w:trPr>
          <w:trHeight w:val="20"/>
          <w:jc w:val="center"/>
        </w:trPr>
        <w:tc>
          <w:tcPr>
            <w:tcW w:w="620" w:type="dxa"/>
            <w:tcBorders>
              <w:top w:val="nil"/>
              <w:left w:val="nil"/>
              <w:bottom w:val="nil"/>
              <w:right w:val="nil"/>
            </w:tcBorders>
            <w:shd w:val="clear" w:color="auto" w:fill="auto"/>
            <w:noWrap/>
            <w:vAlign w:val="bottom"/>
            <w:hideMark/>
          </w:tcPr>
          <w:p w14:paraId="311B8690"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1</w:t>
            </w:r>
          </w:p>
        </w:tc>
        <w:tc>
          <w:tcPr>
            <w:tcW w:w="1280" w:type="dxa"/>
            <w:tcBorders>
              <w:top w:val="nil"/>
              <w:left w:val="nil"/>
              <w:bottom w:val="nil"/>
              <w:right w:val="nil"/>
            </w:tcBorders>
            <w:shd w:val="clear" w:color="auto" w:fill="auto"/>
            <w:noWrap/>
            <w:vAlign w:val="bottom"/>
            <w:hideMark/>
          </w:tcPr>
          <w:p w14:paraId="08061E2E" w14:textId="10F94828"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202</w:t>
            </w:r>
            <w:r w:rsidR="00800737">
              <w:rPr>
                <w:rFonts w:eastAsia="Times New Roman" w:cs="Segoe UI"/>
                <w:color w:val="000000"/>
                <w:szCs w:val="21"/>
              </w:rPr>
              <w:t>6</w:t>
            </w:r>
          </w:p>
        </w:tc>
        <w:tc>
          <w:tcPr>
            <w:tcW w:w="1280" w:type="dxa"/>
            <w:tcBorders>
              <w:top w:val="nil"/>
              <w:left w:val="nil"/>
              <w:bottom w:val="nil"/>
              <w:right w:val="nil"/>
            </w:tcBorders>
            <w:shd w:val="clear" w:color="auto" w:fill="auto"/>
            <w:noWrap/>
            <w:vAlign w:val="bottom"/>
            <w:hideMark/>
          </w:tcPr>
          <w:p w14:paraId="6DC07258"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5.0%</w:t>
            </w:r>
          </w:p>
        </w:tc>
        <w:tc>
          <w:tcPr>
            <w:tcW w:w="1280" w:type="dxa"/>
            <w:tcBorders>
              <w:top w:val="nil"/>
              <w:left w:val="nil"/>
              <w:bottom w:val="nil"/>
              <w:right w:val="nil"/>
            </w:tcBorders>
            <w:shd w:val="clear" w:color="auto" w:fill="auto"/>
            <w:noWrap/>
            <w:vAlign w:val="bottom"/>
            <w:hideMark/>
          </w:tcPr>
          <w:p w14:paraId="0AEF9D8C" w14:textId="215476DC" w:rsidR="008C3F46" w:rsidRPr="00F414FD" w:rsidRDefault="00A169CC" w:rsidP="008C3F46">
            <w:pPr>
              <w:spacing w:line="240" w:lineRule="auto"/>
              <w:jc w:val="center"/>
              <w:rPr>
                <w:rFonts w:eastAsia="Times New Roman" w:cs="Segoe UI"/>
                <w:color w:val="000000"/>
                <w:szCs w:val="21"/>
              </w:rPr>
            </w:pPr>
            <w:r>
              <w:rPr>
                <w:rFonts w:eastAsia="Times New Roman" w:cs="Segoe UI"/>
                <w:color w:val="000000"/>
                <w:szCs w:val="21"/>
              </w:rPr>
              <w:t>July</w:t>
            </w:r>
          </w:p>
        </w:tc>
        <w:tc>
          <w:tcPr>
            <w:tcW w:w="1280" w:type="dxa"/>
            <w:tcBorders>
              <w:top w:val="nil"/>
              <w:left w:val="nil"/>
              <w:bottom w:val="nil"/>
              <w:right w:val="nil"/>
            </w:tcBorders>
            <w:shd w:val="clear" w:color="auto" w:fill="auto"/>
            <w:noWrap/>
            <w:vAlign w:val="bottom"/>
            <w:hideMark/>
          </w:tcPr>
          <w:p w14:paraId="257BB5D7" w14:textId="6F1EB9D5" w:rsidR="008C3F46" w:rsidRPr="00F414FD" w:rsidRDefault="008C3F46" w:rsidP="008C3F46">
            <w:pPr>
              <w:spacing w:line="240" w:lineRule="auto"/>
              <w:jc w:val="right"/>
              <w:rPr>
                <w:rFonts w:eastAsia="Times New Roman" w:cs="Segoe UI"/>
                <w:color w:val="000000"/>
                <w:szCs w:val="21"/>
              </w:rPr>
            </w:pPr>
            <w:r w:rsidRPr="00F414FD">
              <w:rPr>
                <w:rFonts w:eastAsia="Times New Roman" w:cs="Segoe UI"/>
                <w:color w:val="000000"/>
                <w:szCs w:val="21"/>
              </w:rPr>
              <w:t>$</w:t>
            </w:r>
            <w:r w:rsidR="00CA2BD5">
              <w:rPr>
                <w:rFonts w:eastAsia="Times New Roman" w:cs="Segoe UI"/>
                <w:color w:val="000000"/>
                <w:szCs w:val="21"/>
              </w:rPr>
              <w:t>0</w:t>
            </w:r>
            <w:r w:rsidRPr="00F414FD">
              <w:rPr>
                <w:rFonts w:eastAsia="Times New Roman" w:cs="Segoe UI"/>
                <w:color w:val="000000"/>
                <w:szCs w:val="21"/>
              </w:rPr>
              <w:t xml:space="preserve"> </w:t>
            </w:r>
          </w:p>
        </w:tc>
      </w:tr>
      <w:tr w:rsidR="008C3F46" w:rsidRPr="00F414FD" w14:paraId="2E703F00" w14:textId="77777777" w:rsidTr="00545F6D">
        <w:trPr>
          <w:trHeight w:val="20"/>
          <w:jc w:val="center"/>
        </w:trPr>
        <w:tc>
          <w:tcPr>
            <w:tcW w:w="620" w:type="dxa"/>
            <w:tcBorders>
              <w:top w:val="nil"/>
              <w:left w:val="nil"/>
              <w:bottom w:val="nil"/>
              <w:right w:val="nil"/>
            </w:tcBorders>
            <w:shd w:val="clear" w:color="auto" w:fill="auto"/>
            <w:noWrap/>
            <w:vAlign w:val="bottom"/>
            <w:hideMark/>
          </w:tcPr>
          <w:p w14:paraId="73FBB795"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2</w:t>
            </w:r>
          </w:p>
        </w:tc>
        <w:tc>
          <w:tcPr>
            <w:tcW w:w="1280" w:type="dxa"/>
            <w:tcBorders>
              <w:top w:val="nil"/>
              <w:left w:val="nil"/>
              <w:bottom w:val="nil"/>
              <w:right w:val="nil"/>
            </w:tcBorders>
            <w:shd w:val="clear" w:color="auto" w:fill="auto"/>
            <w:noWrap/>
            <w:vAlign w:val="bottom"/>
            <w:hideMark/>
          </w:tcPr>
          <w:p w14:paraId="1ABEBC3A" w14:textId="4B67C472"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202</w:t>
            </w:r>
            <w:r w:rsidR="00800737">
              <w:rPr>
                <w:rFonts w:eastAsia="Times New Roman" w:cs="Segoe UI"/>
                <w:color w:val="000000"/>
                <w:szCs w:val="21"/>
              </w:rPr>
              <w:t>7</w:t>
            </w:r>
          </w:p>
        </w:tc>
        <w:tc>
          <w:tcPr>
            <w:tcW w:w="1280" w:type="dxa"/>
            <w:tcBorders>
              <w:top w:val="nil"/>
              <w:left w:val="nil"/>
              <w:bottom w:val="nil"/>
              <w:right w:val="nil"/>
            </w:tcBorders>
            <w:shd w:val="clear" w:color="auto" w:fill="auto"/>
            <w:noWrap/>
            <w:vAlign w:val="bottom"/>
            <w:hideMark/>
          </w:tcPr>
          <w:p w14:paraId="2247C288"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5.0%</w:t>
            </w:r>
          </w:p>
        </w:tc>
        <w:tc>
          <w:tcPr>
            <w:tcW w:w="1280" w:type="dxa"/>
            <w:tcBorders>
              <w:top w:val="nil"/>
              <w:left w:val="nil"/>
              <w:bottom w:val="nil"/>
              <w:right w:val="nil"/>
            </w:tcBorders>
            <w:shd w:val="clear" w:color="auto" w:fill="auto"/>
            <w:noWrap/>
            <w:vAlign w:val="bottom"/>
            <w:hideMark/>
          </w:tcPr>
          <w:p w14:paraId="35FE9D7E"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July</w:t>
            </w:r>
          </w:p>
        </w:tc>
        <w:tc>
          <w:tcPr>
            <w:tcW w:w="1280" w:type="dxa"/>
            <w:tcBorders>
              <w:top w:val="nil"/>
              <w:left w:val="nil"/>
              <w:bottom w:val="nil"/>
              <w:right w:val="nil"/>
            </w:tcBorders>
            <w:shd w:val="clear" w:color="auto" w:fill="auto"/>
            <w:noWrap/>
            <w:vAlign w:val="bottom"/>
            <w:hideMark/>
          </w:tcPr>
          <w:p w14:paraId="03ECCC8F" w14:textId="77777777" w:rsidR="008C3F46" w:rsidRPr="00F414FD" w:rsidRDefault="008C3F46" w:rsidP="008C3F46">
            <w:pPr>
              <w:spacing w:line="240" w:lineRule="auto"/>
              <w:jc w:val="right"/>
              <w:rPr>
                <w:rFonts w:eastAsia="Times New Roman" w:cs="Segoe UI"/>
                <w:color w:val="000000"/>
                <w:szCs w:val="21"/>
              </w:rPr>
            </w:pPr>
            <w:r w:rsidRPr="00F414FD">
              <w:rPr>
                <w:rFonts w:eastAsia="Times New Roman" w:cs="Segoe UI"/>
                <w:color w:val="000000"/>
                <w:szCs w:val="21"/>
              </w:rPr>
              <w:t xml:space="preserve">$0 </w:t>
            </w:r>
          </w:p>
        </w:tc>
      </w:tr>
      <w:tr w:rsidR="008C3F46" w:rsidRPr="00F414FD" w14:paraId="45065B22" w14:textId="77777777" w:rsidTr="00545F6D">
        <w:trPr>
          <w:trHeight w:val="20"/>
          <w:jc w:val="center"/>
        </w:trPr>
        <w:tc>
          <w:tcPr>
            <w:tcW w:w="620" w:type="dxa"/>
            <w:tcBorders>
              <w:top w:val="nil"/>
              <w:left w:val="nil"/>
              <w:bottom w:val="nil"/>
              <w:right w:val="nil"/>
            </w:tcBorders>
            <w:shd w:val="clear" w:color="auto" w:fill="auto"/>
            <w:noWrap/>
            <w:vAlign w:val="bottom"/>
            <w:hideMark/>
          </w:tcPr>
          <w:p w14:paraId="232DAD8E"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3</w:t>
            </w:r>
          </w:p>
        </w:tc>
        <w:tc>
          <w:tcPr>
            <w:tcW w:w="1280" w:type="dxa"/>
            <w:tcBorders>
              <w:top w:val="nil"/>
              <w:left w:val="nil"/>
              <w:bottom w:val="nil"/>
              <w:right w:val="nil"/>
            </w:tcBorders>
            <w:shd w:val="clear" w:color="auto" w:fill="auto"/>
            <w:noWrap/>
            <w:vAlign w:val="bottom"/>
            <w:hideMark/>
          </w:tcPr>
          <w:p w14:paraId="2A67F029" w14:textId="70897E35"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202</w:t>
            </w:r>
            <w:r w:rsidR="00800737">
              <w:rPr>
                <w:rFonts w:eastAsia="Times New Roman" w:cs="Segoe UI"/>
                <w:color w:val="000000"/>
                <w:szCs w:val="21"/>
              </w:rPr>
              <w:t>8</w:t>
            </w:r>
          </w:p>
        </w:tc>
        <w:tc>
          <w:tcPr>
            <w:tcW w:w="1280" w:type="dxa"/>
            <w:tcBorders>
              <w:top w:val="nil"/>
              <w:left w:val="nil"/>
              <w:bottom w:val="nil"/>
              <w:right w:val="nil"/>
            </w:tcBorders>
            <w:shd w:val="clear" w:color="auto" w:fill="auto"/>
            <w:noWrap/>
            <w:vAlign w:val="bottom"/>
            <w:hideMark/>
          </w:tcPr>
          <w:p w14:paraId="70752AFC" w14:textId="677CFEFE" w:rsidR="008C3F46" w:rsidRPr="00F414FD" w:rsidRDefault="00800737" w:rsidP="008C3F46">
            <w:pPr>
              <w:spacing w:line="240" w:lineRule="auto"/>
              <w:jc w:val="center"/>
              <w:rPr>
                <w:rFonts w:eastAsia="Times New Roman" w:cs="Segoe UI"/>
                <w:color w:val="000000"/>
                <w:szCs w:val="21"/>
              </w:rPr>
            </w:pPr>
            <w:r>
              <w:rPr>
                <w:rFonts w:eastAsia="Times New Roman" w:cs="Segoe UI"/>
                <w:color w:val="000000"/>
                <w:szCs w:val="21"/>
              </w:rPr>
              <w:t>9.0</w:t>
            </w:r>
            <w:r w:rsidR="008C3F46" w:rsidRPr="00F414FD">
              <w:rPr>
                <w:rFonts w:eastAsia="Times New Roman" w:cs="Segoe UI"/>
                <w:color w:val="000000"/>
                <w:szCs w:val="21"/>
              </w:rPr>
              <w:t>%</w:t>
            </w:r>
          </w:p>
        </w:tc>
        <w:tc>
          <w:tcPr>
            <w:tcW w:w="1280" w:type="dxa"/>
            <w:tcBorders>
              <w:top w:val="nil"/>
              <w:left w:val="nil"/>
              <w:bottom w:val="nil"/>
              <w:right w:val="nil"/>
            </w:tcBorders>
            <w:shd w:val="clear" w:color="auto" w:fill="auto"/>
            <w:noWrap/>
            <w:vAlign w:val="bottom"/>
            <w:hideMark/>
          </w:tcPr>
          <w:p w14:paraId="59FEFA6F"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July</w:t>
            </w:r>
          </w:p>
        </w:tc>
        <w:tc>
          <w:tcPr>
            <w:tcW w:w="1280" w:type="dxa"/>
            <w:tcBorders>
              <w:top w:val="nil"/>
              <w:left w:val="nil"/>
              <w:bottom w:val="nil"/>
              <w:right w:val="nil"/>
            </w:tcBorders>
            <w:shd w:val="clear" w:color="auto" w:fill="auto"/>
            <w:noWrap/>
            <w:vAlign w:val="bottom"/>
            <w:hideMark/>
          </w:tcPr>
          <w:p w14:paraId="25DA5BF4" w14:textId="6E195702" w:rsidR="008C3F46" w:rsidRPr="00F414FD" w:rsidRDefault="008C3F46" w:rsidP="008C3F46">
            <w:pPr>
              <w:spacing w:line="240" w:lineRule="auto"/>
              <w:jc w:val="right"/>
              <w:rPr>
                <w:rFonts w:eastAsia="Times New Roman" w:cs="Segoe UI"/>
                <w:color w:val="000000"/>
                <w:szCs w:val="21"/>
              </w:rPr>
            </w:pPr>
            <w:r w:rsidRPr="00F414FD">
              <w:rPr>
                <w:rFonts w:eastAsia="Times New Roman" w:cs="Segoe UI"/>
                <w:color w:val="000000"/>
                <w:szCs w:val="21"/>
              </w:rPr>
              <w:t>$</w:t>
            </w:r>
            <w:r w:rsidR="00800737">
              <w:rPr>
                <w:rFonts w:eastAsia="Times New Roman" w:cs="Segoe UI"/>
                <w:color w:val="000000"/>
                <w:szCs w:val="21"/>
              </w:rPr>
              <w:t>80</w:t>
            </w:r>
            <w:r w:rsidR="00CA2BD5">
              <w:rPr>
                <w:rFonts w:eastAsia="Times New Roman" w:cs="Segoe UI"/>
                <w:color w:val="000000"/>
                <w:szCs w:val="21"/>
              </w:rPr>
              <w:t>,000,000</w:t>
            </w:r>
            <w:r w:rsidRPr="00F414FD">
              <w:rPr>
                <w:rFonts w:eastAsia="Times New Roman" w:cs="Segoe UI"/>
                <w:color w:val="000000"/>
                <w:szCs w:val="21"/>
              </w:rPr>
              <w:t xml:space="preserve"> </w:t>
            </w:r>
          </w:p>
        </w:tc>
      </w:tr>
      <w:tr w:rsidR="008C3F46" w:rsidRPr="00F414FD" w14:paraId="15419672" w14:textId="77777777" w:rsidTr="00545F6D">
        <w:trPr>
          <w:trHeight w:val="20"/>
          <w:jc w:val="center"/>
        </w:trPr>
        <w:tc>
          <w:tcPr>
            <w:tcW w:w="620" w:type="dxa"/>
            <w:tcBorders>
              <w:top w:val="nil"/>
              <w:left w:val="nil"/>
              <w:bottom w:val="nil"/>
              <w:right w:val="nil"/>
            </w:tcBorders>
            <w:shd w:val="clear" w:color="auto" w:fill="auto"/>
            <w:noWrap/>
            <w:vAlign w:val="bottom"/>
            <w:hideMark/>
          </w:tcPr>
          <w:p w14:paraId="1FE309BC"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4</w:t>
            </w:r>
          </w:p>
        </w:tc>
        <w:tc>
          <w:tcPr>
            <w:tcW w:w="1280" w:type="dxa"/>
            <w:tcBorders>
              <w:top w:val="nil"/>
              <w:left w:val="nil"/>
              <w:bottom w:val="nil"/>
              <w:right w:val="nil"/>
            </w:tcBorders>
            <w:shd w:val="clear" w:color="auto" w:fill="auto"/>
            <w:noWrap/>
            <w:vAlign w:val="bottom"/>
            <w:hideMark/>
          </w:tcPr>
          <w:p w14:paraId="63F937BA" w14:textId="6CADBE5B"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202</w:t>
            </w:r>
            <w:r w:rsidR="00800737">
              <w:rPr>
                <w:rFonts w:eastAsia="Times New Roman" w:cs="Segoe UI"/>
                <w:color w:val="000000"/>
                <w:szCs w:val="21"/>
              </w:rPr>
              <w:t>9</w:t>
            </w:r>
          </w:p>
        </w:tc>
        <w:tc>
          <w:tcPr>
            <w:tcW w:w="1280" w:type="dxa"/>
            <w:tcBorders>
              <w:top w:val="nil"/>
              <w:left w:val="nil"/>
              <w:bottom w:val="nil"/>
              <w:right w:val="nil"/>
            </w:tcBorders>
            <w:shd w:val="clear" w:color="auto" w:fill="auto"/>
            <w:noWrap/>
            <w:vAlign w:val="bottom"/>
            <w:hideMark/>
          </w:tcPr>
          <w:p w14:paraId="6ADBD0E1" w14:textId="1BD824A3" w:rsidR="008C3F46" w:rsidRPr="00F414FD" w:rsidRDefault="00800737" w:rsidP="008C3F46">
            <w:pPr>
              <w:spacing w:line="240" w:lineRule="auto"/>
              <w:jc w:val="center"/>
              <w:rPr>
                <w:rFonts w:eastAsia="Times New Roman" w:cs="Segoe UI"/>
                <w:color w:val="000000"/>
                <w:szCs w:val="21"/>
              </w:rPr>
            </w:pPr>
            <w:r>
              <w:rPr>
                <w:rFonts w:eastAsia="Times New Roman" w:cs="Segoe UI"/>
                <w:color w:val="000000"/>
                <w:szCs w:val="21"/>
              </w:rPr>
              <w:t>9.0</w:t>
            </w:r>
            <w:r w:rsidR="008C3F46" w:rsidRPr="00F414FD">
              <w:rPr>
                <w:rFonts w:eastAsia="Times New Roman" w:cs="Segoe UI"/>
                <w:color w:val="000000"/>
                <w:szCs w:val="21"/>
              </w:rPr>
              <w:t>%</w:t>
            </w:r>
          </w:p>
        </w:tc>
        <w:tc>
          <w:tcPr>
            <w:tcW w:w="1280" w:type="dxa"/>
            <w:tcBorders>
              <w:top w:val="nil"/>
              <w:left w:val="nil"/>
              <w:bottom w:val="nil"/>
              <w:right w:val="nil"/>
            </w:tcBorders>
            <w:shd w:val="clear" w:color="auto" w:fill="auto"/>
            <w:noWrap/>
            <w:vAlign w:val="bottom"/>
            <w:hideMark/>
          </w:tcPr>
          <w:p w14:paraId="0DE940AD"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July</w:t>
            </w:r>
          </w:p>
        </w:tc>
        <w:tc>
          <w:tcPr>
            <w:tcW w:w="1280" w:type="dxa"/>
            <w:tcBorders>
              <w:top w:val="nil"/>
              <w:left w:val="nil"/>
              <w:bottom w:val="nil"/>
              <w:right w:val="nil"/>
            </w:tcBorders>
            <w:shd w:val="clear" w:color="auto" w:fill="auto"/>
            <w:noWrap/>
            <w:vAlign w:val="bottom"/>
            <w:hideMark/>
          </w:tcPr>
          <w:p w14:paraId="4862E6EB" w14:textId="77777777" w:rsidR="008C3F46" w:rsidRPr="00F414FD" w:rsidRDefault="008C3F46" w:rsidP="008C3F46">
            <w:pPr>
              <w:spacing w:line="240" w:lineRule="auto"/>
              <w:jc w:val="right"/>
              <w:rPr>
                <w:rFonts w:eastAsia="Times New Roman" w:cs="Segoe UI"/>
                <w:color w:val="000000"/>
                <w:szCs w:val="21"/>
              </w:rPr>
            </w:pPr>
            <w:r w:rsidRPr="00F414FD">
              <w:rPr>
                <w:rFonts w:eastAsia="Times New Roman" w:cs="Segoe UI"/>
                <w:color w:val="000000"/>
                <w:szCs w:val="21"/>
              </w:rPr>
              <w:t xml:space="preserve">$0 </w:t>
            </w:r>
          </w:p>
        </w:tc>
      </w:tr>
      <w:tr w:rsidR="008C3F46" w:rsidRPr="00F414FD" w14:paraId="0F29A287" w14:textId="77777777" w:rsidTr="00545F6D">
        <w:trPr>
          <w:trHeight w:val="20"/>
          <w:jc w:val="center"/>
        </w:trPr>
        <w:tc>
          <w:tcPr>
            <w:tcW w:w="620" w:type="dxa"/>
            <w:tcBorders>
              <w:top w:val="nil"/>
              <w:left w:val="nil"/>
              <w:bottom w:val="nil"/>
              <w:right w:val="nil"/>
            </w:tcBorders>
            <w:shd w:val="clear" w:color="auto" w:fill="auto"/>
            <w:noWrap/>
            <w:vAlign w:val="bottom"/>
            <w:hideMark/>
          </w:tcPr>
          <w:p w14:paraId="10355B6C"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5</w:t>
            </w:r>
          </w:p>
        </w:tc>
        <w:tc>
          <w:tcPr>
            <w:tcW w:w="1280" w:type="dxa"/>
            <w:tcBorders>
              <w:top w:val="nil"/>
              <w:left w:val="nil"/>
              <w:bottom w:val="nil"/>
              <w:right w:val="nil"/>
            </w:tcBorders>
            <w:shd w:val="clear" w:color="auto" w:fill="auto"/>
            <w:noWrap/>
            <w:vAlign w:val="bottom"/>
            <w:hideMark/>
          </w:tcPr>
          <w:p w14:paraId="6A010710" w14:textId="1594FDBF"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20</w:t>
            </w:r>
            <w:r w:rsidR="00800737">
              <w:rPr>
                <w:rFonts w:eastAsia="Times New Roman" w:cs="Segoe UI"/>
                <w:color w:val="000000"/>
                <w:szCs w:val="21"/>
              </w:rPr>
              <w:t>30</w:t>
            </w:r>
          </w:p>
        </w:tc>
        <w:tc>
          <w:tcPr>
            <w:tcW w:w="1280" w:type="dxa"/>
            <w:tcBorders>
              <w:top w:val="nil"/>
              <w:left w:val="nil"/>
              <w:bottom w:val="nil"/>
              <w:right w:val="nil"/>
            </w:tcBorders>
            <w:shd w:val="clear" w:color="auto" w:fill="auto"/>
            <w:noWrap/>
            <w:vAlign w:val="bottom"/>
            <w:hideMark/>
          </w:tcPr>
          <w:p w14:paraId="4478DFEE" w14:textId="48C4D7BB" w:rsidR="008C3F46" w:rsidRPr="00F414FD" w:rsidRDefault="00800737" w:rsidP="008C3F46">
            <w:pPr>
              <w:spacing w:line="240" w:lineRule="auto"/>
              <w:jc w:val="center"/>
              <w:rPr>
                <w:rFonts w:eastAsia="Times New Roman" w:cs="Segoe UI"/>
                <w:color w:val="000000"/>
                <w:szCs w:val="21"/>
              </w:rPr>
            </w:pPr>
            <w:r>
              <w:rPr>
                <w:rFonts w:eastAsia="Times New Roman" w:cs="Segoe UI"/>
                <w:color w:val="000000"/>
                <w:szCs w:val="21"/>
              </w:rPr>
              <w:t>9.0</w:t>
            </w:r>
            <w:r w:rsidR="008C3F46" w:rsidRPr="00F414FD">
              <w:rPr>
                <w:rFonts w:eastAsia="Times New Roman" w:cs="Segoe UI"/>
                <w:color w:val="000000"/>
                <w:szCs w:val="21"/>
              </w:rPr>
              <w:t>%</w:t>
            </w:r>
          </w:p>
        </w:tc>
        <w:tc>
          <w:tcPr>
            <w:tcW w:w="1280" w:type="dxa"/>
            <w:tcBorders>
              <w:top w:val="nil"/>
              <w:left w:val="nil"/>
              <w:bottom w:val="nil"/>
              <w:right w:val="nil"/>
            </w:tcBorders>
            <w:shd w:val="clear" w:color="auto" w:fill="auto"/>
            <w:noWrap/>
            <w:vAlign w:val="bottom"/>
            <w:hideMark/>
          </w:tcPr>
          <w:p w14:paraId="6C33959C" w14:textId="77777777" w:rsidR="008C3F46" w:rsidRPr="00F414FD" w:rsidRDefault="008C3F46" w:rsidP="008C3F46">
            <w:pPr>
              <w:spacing w:line="240" w:lineRule="auto"/>
              <w:jc w:val="center"/>
              <w:rPr>
                <w:rFonts w:eastAsia="Times New Roman" w:cs="Segoe UI"/>
                <w:color w:val="000000"/>
                <w:szCs w:val="21"/>
              </w:rPr>
            </w:pPr>
            <w:r w:rsidRPr="00F414FD">
              <w:rPr>
                <w:rFonts w:eastAsia="Times New Roman" w:cs="Segoe UI"/>
                <w:color w:val="000000"/>
                <w:szCs w:val="21"/>
              </w:rPr>
              <w:t>July</w:t>
            </w:r>
          </w:p>
        </w:tc>
        <w:tc>
          <w:tcPr>
            <w:tcW w:w="1280" w:type="dxa"/>
            <w:tcBorders>
              <w:top w:val="nil"/>
              <w:left w:val="nil"/>
              <w:bottom w:val="nil"/>
              <w:right w:val="nil"/>
            </w:tcBorders>
            <w:shd w:val="clear" w:color="auto" w:fill="auto"/>
            <w:noWrap/>
            <w:vAlign w:val="bottom"/>
            <w:hideMark/>
          </w:tcPr>
          <w:p w14:paraId="11FF6DF2" w14:textId="77777777" w:rsidR="008C3F46" w:rsidRPr="00F414FD" w:rsidRDefault="008C3F46" w:rsidP="008C3F46">
            <w:pPr>
              <w:spacing w:line="240" w:lineRule="auto"/>
              <w:jc w:val="right"/>
              <w:rPr>
                <w:rFonts w:eastAsia="Times New Roman" w:cs="Segoe UI"/>
                <w:color w:val="000000"/>
                <w:szCs w:val="21"/>
              </w:rPr>
            </w:pPr>
            <w:r w:rsidRPr="00F414FD">
              <w:rPr>
                <w:rFonts w:eastAsia="Times New Roman" w:cs="Segoe UI"/>
                <w:color w:val="000000"/>
                <w:szCs w:val="21"/>
              </w:rPr>
              <w:t xml:space="preserve">$0 </w:t>
            </w:r>
          </w:p>
        </w:tc>
      </w:tr>
    </w:tbl>
    <w:p w14:paraId="4B4CBEB4" w14:textId="77777777" w:rsidR="00E13920" w:rsidRPr="00F414FD" w:rsidRDefault="00E13920" w:rsidP="00122BDF">
      <w:pPr>
        <w:jc w:val="center"/>
      </w:pPr>
    </w:p>
    <w:p w14:paraId="7503453A" w14:textId="77777777" w:rsidR="000D4FEA" w:rsidRPr="000D4FEA" w:rsidRDefault="00FD10A9" w:rsidP="00806FEC">
      <w:pPr>
        <w:rPr>
          <w:b/>
          <w:noProof/>
        </w:rPr>
      </w:pPr>
      <w:r w:rsidRPr="00F414FD">
        <w:rPr>
          <w:b/>
        </w:rPr>
        <w:fldChar w:fldCharType="begin"/>
      </w:r>
      <w:r w:rsidRPr="00F414FD">
        <w:rPr>
          <w:b/>
        </w:rPr>
        <w:instrText xml:space="preserve"> REF _Ref12908545 \h  \* MERGEFORMAT </w:instrText>
      </w:r>
      <w:r w:rsidRPr="00F414FD">
        <w:rPr>
          <w:b/>
        </w:rPr>
      </w:r>
      <w:r w:rsidRPr="00F414FD">
        <w:rPr>
          <w:b/>
        </w:rPr>
        <w:fldChar w:fldCharType="separate"/>
      </w:r>
      <w:r w:rsidR="000D4FEA" w:rsidRPr="000D4FEA">
        <w:rPr>
          <w:b/>
        </w:rPr>
        <w:t xml:space="preserve">Table </w:t>
      </w:r>
      <w:r w:rsidR="000D4FEA" w:rsidRPr="000D4FEA">
        <w:rPr>
          <w:b/>
          <w:noProof/>
        </w:rPr>
        <w:t>3</w:t>
      </w:r>
      <w:r w:rsidR="000D4FEA" w:rsidRPr="000D4FEA">
        <w:rPr>
          <w:b/>
          <w:noProof/>
        </w:rPr>
        <w:noBreakHyphen/>
        <w:t>11</w:t>
      </w:r>
      <w:r w:rsidRPr="00F414FD">
        <w:rPr>
          <w:b/>
        </w:rPr>
        <w:fldChar w:fldCharType="end"/>
      </w:r>
      <w:r w:rsidR="00C6694B" w:rsidRPr="00F414FD">
        <w:t xml:space="preserve"> shows the projected water financial plan with the proposed revenue adjustments from </w:t>
      </w:r>
      <w:r w:rsidRPr="006C398D">
        <w:rPr>
          <w:b/>
        </w:rPr>
        <w:fldChar w:fldCharType="begin"/>
      </w:r>
      <w:r w:rsidRPr="006C398D">
        <w:rPr>
          <w:b/>
        </w:rPr>
        <w:instrText xml:space="preserve"> REF _Ref12908533 \h  \* MERGEFORMAT </w:instrText>
      </w:r>
      <w:r w:rsidRPr="006C398D">
        <w:rPr>
          <w:b/>
        </w:rPr>
      </w:r>
      <w:r w:rsidRPr="006C398D">
        <w:rPr>
          <w:b/>
        </w:rPr>
        <w:fldChar w:fldCharType="separate"/>
      </w:r>
    </w:p>
    <w:p w14:paraId="1983B10B" w14:textId="77777777" w:rsidR="000D4FEA" w:rsidRPr="00F414FD" w:rsidRDefault="000D4FEA" w:rsidP="00806FEC"/>
    <w:p w14:paraId="5A3CD8EE" w14:textId="61AF80DA" w:rsidR="00C6694B" w:rsidRPr="0042261E" w:rsidRDefault="000D4FEA" w:rsidP="00E13920">
      <w:pPr>
        <w:rPr>
          <w:b/>
          <w:noProof/>
        </w:rPr>
      </w:pPr>
      <w:r w:rsidRPr="000D4FEA">
        <w:rPr>
          <w:b/>
          <w:bCs/>
          <w:noProof/>
        </w:rPr>
        <w:t>Table</w:t>
      </w:r>
      <w:r w:rsidRPr="00F414FD">
        <w:t xml:space="preserve"> </w:t>
      </w:r>
      <w:r>
        <w:rPr>
          <w:noProof/>
        </w:rPr>
        <w:t>3</w:t>
      </w:r>
      <w:r w:rsidRPr="00F414FD">
        <w:rPr>
          <w:noProof/>
        </w:rPr>
        <w:noBreakHyphen/>
      </w:r>
      <w:r>
        <w:rPr>
          <w:noProof/>
        </w:rPr>
        <w:t>10</w:t>
      </w:r>
      <w:r w:rsidR="00FD10A9" w:rsidRPr="006C398D">
        <w:rPr>
          <w:b/>
        </w:rPr>
        <w:fldChar w:fldCharType="end"/>
      </w:r>
      <w:r w:rsidR="00C6694B" w:rsidRPr="00F414FD">
        <w:t xml:space="preserve">. The net cash flow (Line </w:t>
      </w:r>
      <w:r w:rsidR="00FE0939" w:rsidRPr="00F414FD">
        <w:t>1</w:t>
      </w:r>
      <w:r w:rsidR="001E5CD0">
        <w:t>9</w:t>
      </w:r>
      <w:r w:rsidR="00C6694B" w:rsidRPr="00F414FD">
        <w:t xml:space="preserve">) is negative for </w:t>
      </w:r>
      <w:r w:rsidR="003511DB" w:rsidRPr="00F414FD">
        <w:t xml:space="preserve">three </w:t>
      </w:r>
      <w:r w:rsidR="00C6694B" w:rsidRPr="00F414FD">
        <w:t xml:space="preserve">years </w:t>
      </w:r>
      <w:r w:rsidR="008329EF" w:rsidRPr="00F414FD">
        <w:t xml:space="preserve">(including the current year) </w:t>
      </w:r>
      <w:r w:rsidR="00C6694B" w:rsidRPr="00F414FD">
        <w:t xml:space="preserve">of the </w:t>
      </w:r>
      <w:r w:rsidR="003511DB" w:rsidRPr="00F414FD">
        <w:t>study</w:t>
      </w:r>
      <w:r w:rsidR="00C6694B" w:rsidRPr="00F414FD">
        <w:t>, which means that the City will be funding its capital costs in t</w:t>
      </w:r>
      <w:r w:rsidR="00C6694B" w:rsidRPr="001B0BA3">
        <w:t xml:space="preserve">hose years through </w:t>
      </w:r>
      <w:r w:rsidR="00581D22" w:rsidRPr="001B0BA3">
        <w:t xml:space="preserve">cash </w:t>
      </w:r>
      <w:r w:rsidR="00C6694B" w:rsidRPr="001B0BA3">
        <w:t xml:space="preserve">reserves to minimize rate impacts. </w:t>
      </w:r>
    </w:p>
    <w:p w14:paraId="6B5AFE9F" w14:textId="77777777" w:rsidR="008C3F46" w:rsidRPr="001B0BA3" w:rsidRDefault="008C3F46" w:rsidP="00E13920">
      <w:pPr>
        <w:sectPr w:rsidR="008C3F46" w:rsidRPr="001B0BA3" w:rsidSect="00AA0A7B">
          <w:pgSz w:w="12240" w:h="15840"/>
          <w:pgMar w:top="864" w:right="1008" w:bottom="1440" w:left="1008" w:header="720" w:footer="720" w:gutter="0"/>
          <w:cols w:space="720"/>
          <w:docGrid w:linePitch="360"/>
        </w:sectPr>
      </w:pPr>
    </w:p>
    <w:p w14:paraId="1CE703A3" w14:textId="2B716F45" w:rsidR="008C3F46" w:rsidRPr="001B0BA3" w:rsidRDefault="00911CD5" w:rsidP="00545F6D">
      <w:pPr>
        <w:pStyle w:val="Caption"/>
        <w:keepLines/>
      </w:pPr>
      <w:bookmarkStart w:id="109" w:name="_Ref12908545"/>
      <w:bookmarkStart w:id="110" w:name="_Toc196934465"/>
      <w:r w:rsidRPr="001B0BA3">
        <w:t xml:space="preserve">Table </w:t>
      </w:r>
      <w:fldSimple w:instr=" STYLEREF 1 \s ">
        <w:r w:rsidR="000D4FEA">
          <w:rPr>
            <w:noProof/>
          </w:rPr>
          <w:t>3</w:t>
        </w:r>
      </w:fldSimple>
      <w:r w:rsidR="00074441" w:rsidRPr="001B0BA3">
        <w:noBreakHyphen/>
      </w:r>
      <w:fldSimple w:instr=" SEQ Table \* ARABIC \s 1 ">
        <w:r w:rsidR="000D4FEA">
          <w:rPr>
            <w:noProof/>
          </w:rPr>
          <w:t>11</w:t>
        </w:r>
      </w:fldSimple>
      <w:bookmarkEnd w:id="109"/>
      <w:r w:rsidRPr="001B0BA3">
        <w:t>: Projected Water Financial Plan (Proposed Revenue Adjustments)</w:t>
      </w:r>
      <w:bookmarkEnd w:id="110"/>
    </w:p>
    <w:tbl>
      <w:tblPr>
        <w:tblW w:w="13023" w:type="dxa"/>
        <w:tblLayout w:type="fixed"/>
        <w:tblLook w:val="04A0" w:firstRow="1" w:lastRow="0" w:firstColumn="1" w:lastColumn="0" w:noHBand="0" w:noVBand="1"/>
      </w:tblPr>
      <w:tblGrid>
        <w:gridCol w:w="639"/>
        <w:gridCol w:w="2880"/>
        <w:gridCol w:w="1584"/>
        <w:gridCol w:w="1584"/>
        <w:gridCol w:w="1584"/>
        <w:gridCol w:w="1584"/>
        <w:gridCol w:w="1584"/>
        <w:gridCol w:w="1584"/>
      </w:tblGrid>
      <w:tr w:rsidR="008C3F46" w:rsidRPr="001B0BA3" w14:paraId="296B3735" w14:textId="77777777" w:rsidTr="00545F6D">
        <w:trPr>
          <w:trHeight w:val="144"/>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65835104" w14:textId="77777777" w:rsidR="008C3F46" w:rsidRPr="001B0BA3" w:rsidRDefault="008C3F46" w:rsidP="008C3F46">
            <w:pPr>
              <w:spacing w:line="240" w:lineRule="auto"/>
              <w:jc w:val="center"/>
              <w:rPr>
                <w:rFonts w:eastAsia="Times New Roman" w:cs="Segoe UI"/>
                <w:b/>
                <w:bCs/>
                <w:color w:val="FFFFFF"/>
                <w:szCs w:val="21"/>
              </w:rPr>
            </w:pPr>
            <w:r w:rsidRPr="001B0BA3">
              <w:rPr>
                <w:rFonts w:eastAsia="Times New Roman" w:cs="Segoe UI"/>
                <w:b/>
                <w:bCs/>
                <w:color w:val="FFFFFF"/>
                <w:szCs w:val="21"/>
              </w:rPr>
              <w:t> </w:t>
            </w:r>
          </w:p>
        </w:tc>
        <w:tc>
          <w:tcPr>
            <w:tcW w:w="2880" w:type="dxa"/>
            <w:tcBorders>
              <w:top w:val="single" w:sz="4" w:space="0" w:color="FFFFFF"/>
              <w:left w:val="nil"/>
              <w:bottom w:val="single" w:sz="4" w:space="0" w:color="FFFFFF"/>
              <w:right w:val="single" w:sz="4" w:space="0" w:color="FFFFFF"/>
            </w:tcBorders>
            <w:shd w:val="clear" w:color="000000" w:fill="023B40"/>
            <w:noWrap/>
            <w:vAlign w:val="bottom"/>
            <w:hideMark/>
          </w:tcPr>
          <w:p w14:paraId="79C7E742" w14:textId="77777777" w:rsidR="008C3F46" w:rsidRPr="001B0BA3" w:rsidRDefault="008C3F46" w:rsidP="008C3F46">
            <w:pPr>
              <w:spacing w:line="240" w:lineRule="auto"/>
              <w:jc w:val="center"/>
              <w:rPr>
                <w:rFonts w:eastAsia="Times New Roman" w:cs="Segoe UI"/>
                <w:b/>
                <w:bCs/>
                <w:color w:val="FFFFFF"/>
                <w:szCs w:val="21"/>
              </w:rPr>
            </w:pPr>
            <w:r w:rsidRPr="001B0BA3">
              <w:rPr>
                <w:rFonts w:eastAsia="Times New Roman" w:cs="Segoe UI"/>
                <w:b/>
                <w:bCs/>
                <w:color w:val="FFFFFF"/>
                <w:szCs w:val="21"/>
              </w:rPr>
              <w:t>A</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04FFC2E5" w14:textId="77777777" w:rsidR="008C3F46" w:rsidRPr="001B0BA3" w:rsidRDefault="008C3F46" w:rsidP="008C3F46">
            <w:pPr>
              <w:spacing w:line="240" w:lineRule="auto"/>
              <w:jc w:val="center"/>
              <w:rPr>
                <w:rFonts w:eastAsia="Times New Roman" w:cs="Segoe UI"/>
                <w:b/>
                <w:bCs/>
                <w:color w:val="FFFFFF"/>
                <w:szCs w:val="21"/>
              </w:rPr>
            </w:pPr>
            <w:r w:rsidRPr="001B0BA3">
              <w:rPr>
                <w:rFonts w:eastAsia="Times New Roman" w:cs="Segoe UI"/>
                <w:b/>
                <w:bCs/>
                <w:color w:val="FFFFFF"/>
                <w:szCs w:val="21"/>
              </w:rPr>
              <w:t>B</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62E47EAA" w14:textId="77777777" w:rsidR="008C3F46" w:rsidRPr="001B0BA3" w:rsidRDefault="008C3F46" w:rsidP="008C3F46">
            <w:pPr>
              <w:spacing w:line="240" w:lineRule="auto"/>
              <w:jc w:val="center"/>
              <w:rPr>
                <w:rFonts w:eastAsia="Times New Roman" w:cs="Segoe UI"/>
                <w:b/>
                <w:bCs/>
                <w:color w:val="FFFFFF"/>
                <w:szCs w:val="21"/>
              </w:rPr>
            </w:pPr>
            <w:r w:rsidRPr="001B0BA3">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72DC37CA" w14:textId="77777777" w:rsidR="008C3F46" w:rsidRPr="001B0BA3" w:rsidRDefault="008C3F46" w:rsidP="008C3F46">
            <w:pPr>
              <w:spacing w:line="240" w:lineRule="auto"/>
              <w:jc w:val="center"/>
              <w:rPr>
                <w:rFonts w:eastAsia="Times New Roman" w:cs="Segoe UI"/>
                <w:b/>
                <w:bCs/>
                <w:color w:val="FFFFFF"/>
                <w:szCs w:val="21"/>
              </w:rPr>
            </w:pPr>
            <w:r w:rsidRPr="001B0BA3">
              <w:rPr>
                <w:rFonts w:eastAsia="Times New Roman" w:cs="Segoe UI"/>
                <w:b/>
                <w:bCs/>
                <w:color w:val="FFFFFF"/>
                <w:szCs w:val="21"/>
              </w:rPr>
              <w:t>D</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05554024" w14:textId="77777777" w:rsidR="008C3F46" w:rsidRPr="001B0BA3" w:rsidRDefault="008C3F46" w:rsidP="008C3F46">
            <w:pPr>
              <w:spacing w:line="240" w:lineRule="auto"/>
              <w:jc w:val="center"/>
              <w:rPr>
                <w:rFonts w:eastAsia="Times New Roman" w:cs="Segoe UI"/>
                <w:b/>
                <w:bCs/>
                <w:color w:val="FFFFFF"/>
                <w:szCs w:val="21"/>
              </w:rPr>
            </w:pPr>
            <w:r w:rsidRPr="001B0BA3">
              <w:rPr>
                <w:rFonts w:eastAsia="Times New Roman" w:cs="Segoe UI"/>
                <w:b/>
                <w:bCs/>
                <w:color w:val="FFFFFF"/>
                <w:szCs w:val="21"/>
              </w:rPr>
              <w:t>E</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328A4D04" w14:textId="77777777" w:rsidR="008C3F46" w:rsidRPr="001B0BA3" w:rsidRDefault="008C3F46" w:rsidP="008C3F46">
            <w:pPr>
              <w:spacing w:line="240" w:lineRule="auto"/>
              <w:jc w:val="center"/>
              <w:rPr>
                <w:rFonts w:eastAsia="Times New Roman" w:cs="Segoe UI"/>
                <w:b/>
                <w:bCs/>
                <w:color w:val="FFFFFF"/>
                <w:szCs w:val="21"/>
              </w:rPr>
            </w:pPr>
            <w:r w:rsidRPr="001B0BA3">
              <w:rPr>
                <w:rFonts w:eastAsia="Times New Roman" w:cs="Segoe UI"/>
                <w:b/>
                <w:bCs/>
                <w:color w:val="FFFFFF"/>
                <w:szCs w:val="21"/>
              </w:rPr>
              <w:t>F</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7EB9652C" w14:textId="77777777" w:rsidR="008C3F46" w:rsidRPr="001B0BA3" w:rsidRDefault="008C3F46" w:rsidP="008C3F46">
            <w:pPr>
              <w:spacing w:line="240" w:lineRule="auto"/>
              <w:jc w:val="center"/>
              <w:rPr>
                <w:rFonts w:eastAsia="Times New Roman" w:cs="Segoe UI"/>
                <w:b/>
                <w:bCs/>
                <w:color w:val="FFFFFF"/>
                <w:szCs w:val="21"/>
              </w:rPr>
            </w:pPr>
            <w:r w:rsidRPr="001B0BA3">
              <w:rPr>
                <w:rFonts w:eastAsia="Times New Roman" w:cs="Segoe UI"/>
                <w:b/>
                <w:bCs/>
                <w:color w:val="FFFFFF"/>
                <w:szCs w:val="21"/>
              </w:rPr>
              <w:t>G</w:t>
            </w:r>
          </w:p>
        </w:tc>
      </w:tr>
      <w:tr w:rsidR="00F66568" w:rsidRPr="001B0BA3" w14:paraId="4E52C4D0" w14:textId="77777777" w:rsidTr="000A73F7">
        <w:trPr>
          <w:trHeight w:val="144"/>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1131A73A" w14:textId="77777777" w:rsidR="00F66568" w:rsidRPr="001B0BA3" w:rsidRDefault="00F66568" w:rsidP="00F66568">
            <w:pPr>
              <w:spacing w:line="240" w:lineRule="auto"/>
              <w:jc w:val="center"/>
              <w:rPr>
                <w:rFonts w:eastAsia="Times New Roman" w:cs="Segoe UI"/>
                <w:b/>
                <w:bCs/>
                <w:color w:val="FFFFFF"/>
                <w:szCs w:val="21"/>
              </w:rPr>
            </w:pPr>
            <w:r w:rsidRPr="001B0BA3">
              <w:rPr>
                <w:rFonts w:eastAsia="Times New Roman" w:cs="Segoe UI"/>
                <w:b/>
                <w:bCs/>
                <w:color w:val="FFFFFF"/>
                <w:szCs w:val="21"/>
              </w:rPr>
              <w:t>Line</w:t>
            </w:r>
          </w:p>
        </w:tc>
        <w:tc>
          <w:tcPr>
            <w:tcW w:w="2880" w:type="dxa"/>
            <w:tcBorders>
              <w:top w:val="nil"/>
              <w:left w:val="nil"/>
              <w:bottom w:val="single" w:sz="4" w:space="0" w:color="FFFFFF"/>
              <w:right w:val="single" w:sz="4" w:space="0" w:color="FFFFFF"/>
            </w:tcBorders>
            <w:shd w:val="clear" w:color="000000" w:fill="023B40"/>
            <w:vAlign w:val="center"/>
            <w:hideMark/>
          </w:tcPr>
          <w:p w14:paraId="38E90DAC" w14:textId="77777777" w:rsidR="00F66568" w:rsidRPr="001B0BA3" w:rsidRDefault="00F66568" w:rsidP="00F66568">
            <w:pPr>
              <w:spacing w:line="240" w:lineRule="auto"/>
              <w:jc w:val="center"/>
              <w:rPr>
                <w:rFonts w:eastAsia="Times New Roman" w:cs="Segoe UI"/>
                <w:b/>
                <w:bCs/>
                <w:color w:val="FFFFFF"/>
                <w:szCs w:val="21"/>
              </w:rPr>
            </w:pPr>
            <w:r w:rsidRPr="001B0BA3">
              <w:rPr>
                <w:rFonts w:eastAsia="Times New Roman" w:cs="Segoe UI"/>
                <w:b/>
                <w:bCs/>
                <w:color w:val="FFFFFF"/>
                <w:szCs w:val="21"/>
              </w:rPr>
              <w:t>Financial Plan</w:t>
            </w:r>
          </w:p>
        </w:tc>
        <w:tc>
          <w:tcPr>
            <w:tcW w:w="1584" w:type="dxa"/>
            <w:tcBorders>
              <w:top w:val="nil"/>
              <w:left w:val="nil"/>
              <w:bottom w:val="single" w:sz="4" w:space="0" w:color="FFFFFF"/>
              <w:right w:val="single" w:sz="4" w:space="0" w:color="FFFFFF"/>
            </w:tcBorders>
            <w:shd w:val="clear" w:color="000000" w:fill="023B40"/>
            <w:hideMark/>
          </w:tcPr>
          <w:p w14:paraId="5FBE62C3" w14:textId="6EA67B9A" w:rsidR="00F66568" w:rsidRPr="001B0BA3" w:rsidRDefault="00F66568" w:rsidP="00F66568">
            <w:pPr>
              <w:spacing w:line="240" w:lineRule="auto"/>
              <w:jc w:val="center"/>
              <w:rPr>
                <w:rFonts w:eastAsia="Times New Roman" w:cs="Segoe UI"/>
                <w:b/>
                <w:bCs/>
                <w:color w:val="FFFFFF"/>
                <w:szCs w:val="21"/>
              </w:rPr>
            </w:pPr>
            <w:r w:rsidRPr="00622794">
              <w:rPr>
                <w:b/>
                <w:bCs/>
                <w:szCs w:val="21"/>
              </w:rPr>
              <w:t>FY 2025</w:t>
            </w:r>
          </w:p>
        </w:tc>
        <w:tc>
          <w:tcPr>
            <w:tcW w:w="1584" w:type="dxa"/>
            <w:tcBorders>
              <w:top w:val="nil"/>
              <w:left w:val="nil"/>
              <w:bottom w:val="single" w:sz="4" w:space="0" w:color="FFFFFF"/>
              <w:right w:val="single" w:sz="4" w:space="0" w:color="FFFFFF"/>
            </w:tcBorders>
            <w:shd w:val="clear" w:color="000000" w:fill="023B40"/>
            <w:hideMark/>
          </w:tcPr>
          <w:p w14:paraId="25DFC688" w14:textId="5E5295A7" w:rsidR="00F66568" w:rsidRPr="001B0BA3" w:rsidRDefault="00F66568" w:rsidP="00F66568">
            <w:pPr>
              <w:spacing w:line="240" w:lineRule="auto"/>
              <w:jc w:val="center"/>
              <w:rPr>
                <w:rFonts w:eastAsia="Times New Roman" w:cs="Segoe UI"/>
                <w:b/>
                <w:bCs/>
                <w:color w:val="FFFFFF"/>
                <w:szCs w:val="21"/>
              </w:rPr>
            </w:pPr>
            <w:r w:rsidRPr="00622794">
              <w:rPr>
                <w:b/>
                <w:bCs/>
                <w:szCs w:val="21"/>
              </w:rPr>
              <w:t>FY 2026</w:t>
            </w:r>
          </w:p>
        </w:tc>
        <w:tc>
          <w:tcPr>
            <w:tcW w:w="1584" w:type="dxa"/>
            <w:tcBorders>
              <w:top w:val="nil"/>
              <w:left w:val="nil"/>
              <w:bottom w:val="single" w:sz="4" w:space="0" w:color="FFFFFF"/>
              <w:right w:val="single" w:sz="4" w:space="0" w:color="FFFFFF"/>
            </w:tcBorders>
            <w:shd w:val="clear" w:color="000000" w:fill="023B40"/>
            <w:hideMark/>
          </w:tcPr>
          <w:p w14:paraId="14D01445" w14:textId="4D9814BF" w:rsidR="00F66568" w:rsidRPr="001B0BA3" w:rsidRDefault="00F66568" w:rsidP="00F66568">
            <w:pPr>
              <w:spacing w:line="240" w:lineRule="auto"/>
              <w:jc w:val="center"/>
              <w:rPr>
                <w:rFonts w:eastAsia="Times New Roman" w:cs="Segoe UI"/>
                <w:b/>
                <w:bCs/>
                <w:color w:val="FFFFFF"/>
                <w:szCs w:val="21"/>
              </w:rPr>
            </w:pPr>
            <w:r w:rsidRPr="00622794">
              <w:rPr>
                <w:b/>
                <w:bCs/>
                <w:szCs w:val="21"/>
              </w:rPr>
              <w:t>FY 2027</w:t>
            </w:r>
          </w:p>
        </w:tc>
        <w:tc>
          <w:tcPr>
            <w:tcW w:w="1584" w:type="dxa"/>
            <w:tcBorders>
              <w:top w:val="nil"/>
              <w:left w:val="nil"/>
              <w:bottom w:val="single" w:sz="4" w:space="0" w:color="FFFFFF"/>
              <w:right w:val="single" w:sz="4" w:space="0" w:color="FFFFFF"/>
            </w:tcBorders>
            <w:shd w:val="clear" w:color="000000" w:fill="023B40"/>
            <w:hideMark/>
          </w:tcPr>
          <w:p w14:paraId="0DA64BC6" w14:textId="3F59967A" w:rsidR="00F66568" w:rsidRPr="001B0BA3" w:rsidRDefault="00F66568" w:rsidP="00F66568">
            <w:pPr>
              <w:spacing w:line="240" w:lineRule="auto"/>
              <w:jc w:val="center"/>
              <w:rPr>
                <w:rFonts w:eastAsia="Times New Roman" w:cs="Segoe UI"/>
                <w:b/>
                <w:bCs/>
                <w:color w:val="FFFFFF"/>
                <w:szCs w:val="21"/>
              </w:rPr>
            </w:pPr>
            <w:r w:rsidRPr="00622794">
              <w:rPr>
                <w:b/>
                <w:bCs/>
                <w:szCs w:val="21"/>
              </w:rPr>
              <w:t>FY 2028</w:t>
            </w:r>
          </w:p>
        </w:tc>
        <w:tc>
          <w:tcPr>
            <w:tcW w:w="1584" w:type="dxa"/>
            <w:tcBorders>
              <w:top w:val="nil"/>
              <w:left w:val="nil"/>
              <w:bottom w:val="single" w:sz="4" w:space="0" w:color="FFFFFF"/>
              <w:right w:val="single" w:sz="4" w:space="0" w:color="FFFFFF"/>
            </w:tcBorders>
            <w:shd w:val="clear" w:color="000000" w:fill="023B40"/>
            <w:hideMark/>
          </w:tcPr>
          <w:p w14:paraId="3FB5A0F4" w14:textId="5EF63CE7" w:rsidR="00F66568" w:rsidRPr="001B0BA3" w:rsidRDefault="00F66568" w:rsidP="00F66568">
            <w:pPr>
              <w:spacing w:line="240" w:lineRule="auto"/>
              <w:jc w:val="center"/>
              <w:rPr>
                <w:rFonts w:eastAsia="Times New Roman" w:cs="Segoe UI"/>
                <w:b/>
                <w:bCs/>
                <w:color w:val="FFFFFF"/>
                <w:szCs w:val="21"/>
              </w:rPr>
            </w:pPr>
            <w:r w:rsidRPr="00622794">
              <w:rPr>
                <w:b/>
                <w:bCs/>
                <w:szCs w:val="21"/>
              </w:rPr>
              <w:t>FY 2029</w:t>
            </w:r>
          </w:p>
        </w:tc>
        <w:tc>
          <w:tcPr>
            <w:tcW w:w="1584" w:type="dxa"/>
            <w:tcBorders>
              <w:top w:val="nil"/>
              <w:left w:val="nil"/>
              <w:bottom w:val="single" w:sz="4" w:space="0" w:color="FFFFFF"/>
              <w:right w:val="single" w:sz="4" w:space="0" w:color="FFFFFF"/>
            </w:tcBorders>
            <w:shd w:val="clear" w:color="000000" w:fill="023B40"/>
            <w:hideMark/>
          </w:tcPr>
          <w:p w14:paraId="35EC890F" w14:textId="2628EA57" w:rsidR="00F66568" w:rsidRPr="001B0BA3" w:rsidRDefault="00F66568" w:rsidP="00F66568">
            <w:pPr>
              <w:spacing w:line="240" w:lineRule="auto"/>
              <w:jc w:val="center"/>
              <w:rPr>
                <w:rFonts w:eastAsia="Times New Roman" w:cs="Segoe UI"/>
                <w:b/>
                <w:bCs/>
                <w:color w:val="FFFFFF"/>
                <w:szCs w:val="21"/>
              </w:rPr>
            </w:pPr>
            <w:r w:rsidRPr="00622794">
              <w:rPr>
                <w:b/>
                <w:bCs/>
                <w:szCs w:val="21"/>
              </w:rPr>
              <w:t>FY 2030</w:t>
            </w:r>
          </w:p>
        </w:tc>
      </w:tr>
      <w:tr w:rsidR="008C3F46" w:rsidRPr="001B0BA3" w14:paraId="34324777" w14:textId="77777777" w:rsidTr="00545F6D">
        <w:trPr>
          <w:trHeight w:val="144"/>
        </w:trPr>
        <w:tc>
          <w:tcPr>
            <w:tcW w:w="639" w:type="dxa"/>
            <w:tcBorders>
              <w:top w:val="nil"/>
              <w:left w:val="nil"/>
              <w:bottom w:val="nil"/>
              <w:right w:val="nil"/>
            </w:tcBorders>
            <w:shd w:val="clear" w:color="auto" w:fill="auto"/>
            <w:noWrap/>
            <w:vAlign w:val="bottom"/>
            <w:hideMark/>
          </w:tcPr>
          <w:p w14:paraId="58553A86" w14:textId="77777777" w:rsidR="008C3F46" w:rsidRPr="001B0BA3" w:rsidRDefault="008C3F46" w:rsidP="008C3F46">
            <w:pPr>
              <w:spacing w:line="240" w:lineRule="auto"/>
              <w:jc w:val="center"/>
              <w:rPr>
                <w:rFonts w:eastAsia="Times New Roman" w:cs="Segoe UI"/>
                <w:b/>
                <w:bCs/>
                <w:color w:val="FFFFFF"/>
                <w:szCs w:val="21"/>
              </w:rPr>
            </w:pPr>
          </w:p>
        </w:tc>
        <w:tc>
          <w:tcPr>
            <w:tcW w:w="2880" w:type="dxa"/>
            <w:tcBorders>
              <w:top w:val="nil"/>
              <w:left w:val="nil"/>
              <w:bottom w:val="nil"/>
              <w:right w:val="nil"/>
            </w:tcBorders>
            <w:shd w:val="clear" w:color="auto" w:fill="auto"/>
            <w:noWrap/>
            <w:vAlign w:val="bottom"/>
            <w:hideMark/>
          </w:tcPr>
          <w:p w14:paraId="58B31426" w14:textId="77777777" w:rsidR="008C3F46" w:rsidRPr="001B0BA3" w:rsidRDefault="008C3F46" w:rsidP="008C3F46">
            <w:pPr>
              <w:spacing w:line="240" w:lineRule="auto"/>
              <w:rPr>
                <w:rFonts w:eastAsia="Times New Roman" w:cs="Segoe UI"/>
                <w:b/>
                <w:bCs/>
                <w:color w:val="000000"/>
                <w:szCs w:val="21"/>
              </w:rPr>
            </w:pPr>
            <w:r w:rsidRPr="001B0BA3">
              <w:rPr>
                <w:rFonts w:eastAsia="Times New Roman" w:cs="Segoe UI"/>
                <w:b/>
                <w:bCs/>
                <w:color w:val="000000"/>
                <w:szCs w:val="21"/>
              </w:rPr>
              <w:t>Revenues</w:t>
            </w:r>
          </w:p>
        </w:tc>
        <w:tc>
          <w:tcPr>
            <w:tcW w:w="1584" w:type="dxa"/>
            <w:tcBorders>
              <w:top w:val="nil"/>
              <w:left w:val="nil"/>
              <w:bottom w:val="nil"/>
              <w:right w:val="nil"/>
            </w:tcBorders>
            <w:shd w:val="clear" w:color="auto" w:fill="auto"/>
            <w:noWrap/>
            <w:vAlign w:val="bottom"/>
            <w:hideMark/>
          </w:tcPr>
          <w:p w14:paraId="6918DE1A" w14:textId="77777777" w:rsidR="008C3F46" w:rsidRPr="001B0BA3" w:rsidRDefault="008C3F46" w:rsidP="008C3F46">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7A0D85A6"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3CD3B52"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369A91C"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7895570"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A9F815A" w14:textId="77777777" w:rsidR="008C3F46" w:rsidRPr="001B0BA3" w:rsidRDefault="008C3F46" w:rsidP="008C3F46">
            <w:pPr>
              <w:spacing w:line="240" w:lineRule="auto"/>
              <w:rPr>
                <w:rFonts w:ascii="Times New Roman" w:eastAsia="Times New Roman" w:hAnsi="Times New Roman" w:cs="Times New Roman"/>
                <w:sz w:val="20"/>
                <w:szCs w:val="20"/>
              </w:rPr>
            </w:pPr>
          </w:p>
        </w:tc>
      </w:tr>
      <w:tr w:rsidR="00392530" w:rsidRPr="001B0BA3" w14:paraId="1A404D08" w14:textId="77777777" w:rsidTr="00791180">
        <w:trPr>
          <w:trHeight w:val="144"/>
        </w:trPr>
        <w:tc>
          <w:tcPr>
            <w:tcW w:w="639" w:type="dxa"/>
            <w:tcBorders>
              <w:top w:val="nil"/>
              <w:left w:val="nil"/>
              <w:bottom w:val="nil"/>
              <w:right w:val="nil"/>
            </w:tcBorders>
            <w:shd w:val="clear" w:color="auto" w:fill="auto"/>
            <w:noWrap/>
            <w:vAlign w:val="bottom"/>
            <w:hideMark/>
          </w:tcPr>
          <w:p w14:paraId="07EC7E0B" w14:textId="77777777" w:rsidR="00392530" w:rsidRPr="001B0BA3" w:rsidRDefault="00392530" w:rsidP="00392530">
            <w:pPr>
              <w:spacing w:line="240" w:lineRule="auto"/>
              <w:jc w:val="center"/>
              <w:rPr>
                <w:rFonts w:eastAsia="Times New Roman" w:cs="Segoe UI"/>
                <w:color w:val="000000"/>
                <w:szCs w:val="21"/>
              </w:rPr>
            </w:pPr>
            <w:r w:rsidRPr="001B0BA3">
              <w:rPr>
                <w:rFonts w:eastAsia="Times New Roman" w:cs="Segoe UI"/>
                <w:color w:val="000000"/>
                <w:szCs w:val="21"/>
              </w:rPr>
              <w:t>1</w:t>
            </w:r>
          </w:p>
        </w:tc>
        <w:tc>
          <w:tcPr>
            <w:tcW w:w="2880" w:type="dxa"/>
            <w:tcBorders>
              <w:top w:val="nil"/>
              <w:left w:val="nil"/>
              <w:bottom w:val="nil"/>
              <w:right w:val="nil"/>
            </w:tcBorders>
            <w:shd w:val="clear" w:color="auto" w:fill="auto"/>
            <w:noWrap/>
            <w:vAlign w:val="bottom"/>
            <w:hideMark/>
          </w:tcPr>
          <w:p w14:paraId="16AC2F5C" w14:textId="53224BEC" w:rsidR="00392530" w:rsidRPr="001B0BA3" w:rsidRDefault="00392530" w:rsidP="00392530">
            <w:pPr>
              <w:spacing w:line="240" w:lineRule="auto"/>
              <w:rPr>
                <w:rFonts w:eastAsia="Times New Roman" w:cs="Segoe UI"/>
                <w:color w:val="000000"/>
                <w:szCs w:val="21"/>
              </w:rPr>
            </w:pPr>
            <w:r w:rsidRPr="001848B5">
              <w:rPr>
                <w:rFonts w:eastAsia="Times New Roman" w:cs="Segoe UI"/>
                <w:color w:val="000000"/>
                <w:szCs w:val="21"/>
              </w:rPr>
              <w:t>Rate Revenues</w:t>
            </w:r>
          </w:p>
        </w:tc>
        <w:tc>
          <w:tcPr>
            <w:tcW w:w="1584" w:type="dxa"/>
            <w:tcBorders>
              <w:top w:val="nil"/>
              <w:left w:val="nil"/>
              <w:bottom w:val="nil"/>
              <w:right w:val="nil"/>
            </w:tcBorders>
            <w:shd w:val="clear" w:color="auto" w:fill="auto"/>
            <w:noWrap/>
            <w:hideMark/>
          </w:tcPr>
          <w:p w14:paraId="66A19B36" w14:textId="32CE9809" w:rsidR="00392530" w:rsidRPr="001B0BA3" w:rsidRDefault="00392530" w:rsidP="00392530">
            <w:pPr>
              <w:spacing w:line="240" w:lineRule="auto"/>
              <w:jc w:val="right"/>
              <w:rPr>
                <w:rFonts w:eastAsia="Times New Roman" w:cs="Segoe UI"/>
                <w:color w:val="000000"/>
                <w:szCs w:val="21"/>
              </w:rPr>
            </w:pPr>
            <w:r w:rsidRPr="00B174C8">
              <w:t xml:space="preserve">$63,552,478 </w:t>
            </w:r>
          </w:p>
        </w:tc>
        <w:tc>
          <w:tcPr>
            <w:tcW w:w="1584" w:type="dxa"/>
            <w:tcBorders>
              <w:top w:val="nil"/>
              <w:left w:val="nil"/>
              <w:bottom w:val="nil"/>
              <w:right w:val="nil"/>
            </w:tcBorders>
            <w:shd w:val="clear" w:color="auto" w:fill="auto"/>
            <w:noWrap/>
            <w:hideMark/>
          </w:tcPr>
          <w:p w14:paraId="60CC48B2" w14:textId="5E699522" w:rsidR="00392530" w:rsidRPr="001B0BA3" w:rsidRDefault="00392530" w:rsidP="00392530">
            <w:pPr>
              <w:spacing w:line="240" w:lineRule="auto"/>
              <w:jc w:val="right"/>
              <w:rPr>
                <w:rFonts w:eastAsia="Times New Roman" w:cs="Segoe UI"/>
                <w:color w:val="000000"/>
                <w:szCs w:val="21"/>
              </w:rPr>
            </w:pPr>
            <w:r w:rsidRPr="00B174C8">
              <w:t xml:space="preserve">$65,184,643 </w:t>
            </w:r>
          </w:p>
        </w:tc>
        <w:tc>
          <w:tcPr>
            <w:tcW w:w="1584" w:type="dxa"/>
            <w:tcBorders>
              <w:top w:val="nil"/>
              <w:left w:val="nil"/>
              <w:bottom w:val="nil"/>
              <w:right w:val="nil"/>
            </w:tcBorders>
            <w:shd w:val="clear" w:color="auto" w:fill="auto"/>
            <w:noWrap/>
            <w:hideMark/>
          </w:tcPr>
          <w:p w14:paraId="180DCBF4" w14:textId="5CE168A4" w:rsidR="00392530" w:rsidRPr="001B0BA3" w:rsidRDefault="00392530" w:rsidP="00392530">
            <w:pPr>
              <w:spacing w:line="240" w:lineRule="auto"/>
              <w:jc w:val="right"/>
              <w:rPr>
                <w:rFonts w:eastAsia="Times New Roman" w:cs="Segoe UI"/>
                <w:color w:val="000000"/>
                <w:szCs w:val="21"/>
              </w:rPr>
            </w:pPr>
            <w:r w:rsidRPr="00B174C8">
              <w:t xml:space="preserve">$66,203,014 </w:t>
            </w:r>
          </w:p>
        </w:tc>
        <w:tc>
          <w:tcPr>
            <w:tcW w:w="1584" w:type="dxa"/>
            <w:tcBorders>
              <w:top w:val="nil"/>
              <w:left w:val="nil"/>
              <w:bottom w:val="nil"/>
              <w:right w:val="nil"/>
            </w:tcBorders>
            <w:shd w:val="clear" w:color="auto" w:fill="auto"/>
            <w:noWrap/>
            <w:hideMark/>
          </w:tcPr>
          <w:p w14:paraId="645609B5" w14:textId="74166202" w:rsidR="00392530" w:rsidRPr="001B0BA3" w:rsidRDefault="00392530" w:rsidP="00392530">
            <w:pPr>
              <w:spacing w:line="240" w:lineRule="auto"/>
              <w:jc w:val="right"/>
              <w:rPr>
                <w:rFonts w:eastAsia="Times New Roman" w:cs="Segoe UI"/>
                <w:color w:val="000000"/>
                <w:szCs w:val="21"/>
              </w:rPr>
            </w:pPr>
            <w:r w:rsidRPr="00B174C8">
              <w:t xml:space="preserve">$67,241,753 </w:t>
            </w:r>
          </w:p>
        </w:tc>
        <w:tc>
          <w:tcPr>
            <w:tcW w:w="1584" w:type="dxa"/>
            <w:tcBorders>
              <w:top w:val="nil"/>
              <w:left w:val="nil"/>
              <w:bottom w:val="nil"/>
              <w:right w:val="nil"/>
            </w:tcBorders>
            <w:shd w:val="clear" w:color="auto" w:fill="auto"/>
            <w:noWrap/>
            <w:hideMark/>
          </w:tcPr>
          <w:p w14:paraId="53BF5C30" w14:textId="2E8B34A1" w:rsidR="00392530" w:rsidRPr="001B0BA3" w:rsidRDefault="00392530" w:rsidP="00392530">
            <w:pPr>
              <w:spacing w:line="240" w:lineRule="auto"/>
              <w:jc w:val="right"/>
              <w:rPr>
                <w:rFonts w:eastAsia="Times New Roman" w:cs="Segoe UI"/>
                <w:color w:val="000000"/>
                <w:szCs w:val="21"/>
              </w:rPr>
            </w:pPr>
            <w:r w:rsidRPr="00B174C8">
              <w:t xml:space="preserve">$68,301,266 </w:t>
            </w:r>
          </w:p>
        </w:tc>
        <w:tc>
          <w:tcPr>
            <w:tcW w:w="1584" w:type="dxa"/>
            <w:tcBorders>
              <w:top w:val="nil"/>
              <w:left w:val="nil"/>
              <w:bottom w:val="nil"/>
              <w:right w:val="nil"/>
            </w:tcBorders>
            <w:shd w:val="clear" w:color="auto" w:fill="auto"/>
            <w:noWrap/>
            <w:hideMark/>
          </w:tcPr>
          <w:p w14:paraId="6F408BCE" w14:textId="0DE755A3" w:rsidR="00392530" w:rsidRPr="001B0BA3" w:rsidRDefault="00392530" w:rsidP="00392530">
            <w:pPr>
              <w:spacing w:line="240" w:lineRule="auto"/>
              <w:jc w:val="right"/>
              <w:rPr>
                <w:rFonts w:eastAsia="Times New Roman" w:cs="Segoe UI"/>
                <w:color w:val="000000"/>
                <w:szCs w:val="21"/>
              </w:rPr>
            </w:pPr>
            <w:r w:rsidRPr="00B174C8">
              <w:t xml:space="preserve">$69,381,970 </w:t>
            </w:r>
          </w:p>
        </w:tc>
      </w:tr>
      <w:tr w:rsidR="00653D70" w:rsidRPr="001B0BA3" w14:paraId="3769DFA4" w14:textId="77777777" w:rsidTr="004907FE">
        <w:trPr>
          <w:trHeight w:val="144"/>
        </w:trPr>
        <w:tc>
          <w:tcPr>
            <w:tcW w:w="639" w:type="dxa"/>
            <w:tcBorders>
              <w:top w:val="nil"/>
              <w:left w:val="nil"/>
              <w:bottom w:val="nil"/>
              <w:right w:val="nil"/>
            </w:tcBorders>
            <w:shd w:val="clear" w:color="auto" w:fill="auto"/>
            <w:noWrap/>
            <w:vAlign w:val="bottom"/>
            <w:hideMark/>
          </w:tcPr>
          <w:p w14:paraId="2FD7F4AA" w14:textId="77777777" w:rsidR="00653D70" w:rsidRPr="001B0BA3" w:rsidRDefault="00653D70" w:rsidP="00653D70">
            <w:pPr>
              <w:spacing w:line="240" w:lineRule="auto"/>
              <w:jc w:val="center"/>
              <w:rPr>
                <w:rFonts w:eastAsia="Times New Roman" w:cs="Segoe UI"/>
                <w:color w:val="000000"/>
                <w:szCs w:val="21"/>
              </w:rPr>
            </w:pPr>
            <w:r w:rsidRPr="001B0BA3">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0AD1DF8C" w14:textId="1859A566" w:rsidR="00653D70" w:rsidRPr="001B0BA3" w:rsidRDefault="00653D70" w:rsidP="00653D70">
            <w:pPr>
              <w:spacing w:line="240" w:lineRule="auto"/>
              <w:rPr>
                <w:rFonts w:eastAsia="Times New Roman" w:cs="Segoe UI"/>
                <w:color w:val="000000"/>
                <w:szCs w:val="21"/>
              </w:rPr>
            </w:pPr>
            <w:r w:rsidRPr="001848B5">
              <w:rPr>
                <w:rFonts w:eastAsia="Times New Roman" w:cs="Segoe UI"/>
                <w:color w:val="000000"/>
                <w:szCs w:val="21"/>
              </w:rPr>
              <w:t>Revenue Adjustments</w:t>
            </w:r>
          </w:p>
        </w:tc>
        <w:tc>
          <w:tcPr>
            <w:tcW w:w="1584" w:type="dxa"/>
            <w:tcBorders>
              <w:top w:val="nil"/>
              <w:left w:val="nil"/>
              <w:bottom w:val="nil"/>
              <w:right w:val="nil"/>
            </w:tcBorders>
            <w:shd w:val="clear" w:color="auto" w:fill="auto"/>
            <w:noWrap/>
            <w:hideMark/>
          </w:tcPr>
          <w:p w14:paraId="3079C3C5" w14:textId="01F3CD7F" w:rsidR="00653D70" w:rsidRPr="001B0BA3" w:rsidRDefault="00653D70" w:rsidP="00653D70">
            <w:pPr>
              <w:spacing w:line="240" w:lineRule="auto"/>
              <w:jc w:val="right"/>
              <w:rPr>
                <w:rFonts w:eastAsia="Times New Roman" w:cs="Segoe UI"/>
                <w:color w:val="000000"/>
                <w:szCs w:val="21"/>
              </w:rPr>
            </w:pPr>
            <w:r w:rsidRPr="0040097B">
              <w:t xml:space="preserve">$0 </w:t>
            </w:r>
          </w:p>
        </w:tc>
        <w:tc>
          <w:tcPr>
            <w:tcW w:w="1584" w:type="dxa"/>
            <w:tcBorders>
              <w:top w:val="nil"/>
              <w:left w:val="nil"/>
              <w:bottom w:val="nil"/>
              <w:right w:val="nil"/>
            </w:tcBorders>
            <w:shd w:val="clear" w:color="auto" w:fill="auto"/>
            <w:noWrap/>
            <w:hideMark/>
          </w:tcPr>
          <w:p w14:paraId="4A582219" w14:textId="25DEB4F4" w:rsidR="00653D70" w:rsidRPr="001B0BA3" w:rsidRDefault="00653D70" w:rsidP="00653D70">
            <w:pPr>
              <w:spacing w:line="240" w:lineRule="auto"/>
              <w:jc w:val="right"/>
              <w:rPr>
                <w:rFonts w:eastAsia="Times New Roman" w:cs="Segoe UI"/>
                <w:color w:val="000000"/>
                <w:szCs w:val="21"/>
              </w:rPr>
            </w:pPr>
            <w:r w:rsidRPr="0040097B">
              <w:t xml:space="preserve">$3,259,232 </w:t>
            </w:r>
          </w:p>
        </w:tc>
        <w:tc>
          <w:tcPr>
            <w:tcW w:w="1584" w:type="dxa"/>
            <w:tcBorders>
              <w:top w:val="nil"/>
              <w:left w:val="nil"/>
              <w:bottom w:val="nil"/>
              <w:right w:val="nil"/>
            </w:tcBorders>
            <w:shd w:val="clear" w:color="auto" w:fill="auto"/>
            <w:noWrap/>
            <w:hideMark/>
          </w:tcPr>
          <w:p w14:paraId="32210880" w14:textId="3F9FF59F" w:rsidR="00653D70" w:rsidRPr="001B0BA3" w:rsidRDefault="00653D70" w:rsidP="00653D70">
            <w:pPr>
              <w:spacing w:line="240" w:lineRule="auto"/>
              <w:jc w:val="right"/>
              <w:rPr>
                <w:rFonts w:eastAsia="Times New Roman" w:cs="Segoe UI"/>
                <w:color w:val="000000"/>
                <w:szCs w:val="21"/>
              </w:rPr>
            </w:pPr>
            <w:r w:rsidRPr="0040097B">
              <w:t xml:space="preserve">$6,785,809 </w:t>
            </w:r>
          </w:p>
        </w:tc>
        <w:tc>
          <w:tcPr>
            <w:tcW w:w="1584" w:type="dxa"/>
            <w:tcBorders>
              <w:top w:val="nil"/>
              <w:left w:val="nil"/>
              <w:bottom w:val="nil"/>
              <w:right w:val="nil"/>
            </w:tcBorders>
            <w:shd w:val="clear" w:color="auto" w:fill="auto"/>
            <w:noWrap/>
            <w:hideMark/>
          </w:tcPr>
          <w:p w14:paraId="384FF429" w14:textId="41FBCBD7" w:rsidR="00653D70" w:rsidRPr="001B0BA3" w:rsidRDefault="00653D70" w:rsidP="00653D70">
            <w:pPr>
              <w:spacing w:line="240" w:lineRule="auto"/>
              <w:jc w:val="right"/>
              <w:rPr>
                <w:rFonts w:eastAsia="Times New Roman" w:cs="Segoe UI"/>
                <w:color w:val="000000"/>
                <w:szCs w:val="21"/>
              </w:rPr>
            </w:pPr>
            <w:r w:rsidRPr="0040097B">
              <w:t xml:space="preserve">$13,564,343 </w:t>
            </w:r>
          </w:p>
        </w:tc>
        <w:tc>
          <w:tcPr>
            <w:tcW w:w="1584" w:type="dxa"/>
            <w:tcBorders>
              <w:top w:val="nil"/>
              <w:left w:val="nil"/>
              <w:bottom w:val="nil"/>
              <w:right w:val="nil"/>
            </w:tcBorders>
            <w:shd w:val="clear" w:color="auto" w:fill="auto"/>
            <w:noWrap/>
            <w:hideMark/>
          </w:tcPr>
          <w:p w14:paraId="6E56A4AE" w14:textId="52FB2D58" w:rsidR="00653D70" w:rsidRPr="001B0BA3" w:rsidRDefault="00653D70" w:rsidP="00653D70">
            <w:pPr>
              <w:spacing w:line="240" w:lineRule="auto"/>
              <w:jc w:val="right"/>
              <w:rPr>
                <w:rFonts w:eastAsia="Times New Roman" w:cs="Segoe UI"/>
                <w:color w:val="000000"/>
                <w:szCs w:val="21"/>
              </w:rPr>
            </w:pPr>
            <w:r w:rsidRPr="0040097B">
              <w:t xml:space="preserve">$21,165,213 </w:t>
            </w:r>
          </w:p>
        </w:tc>
        <w:tc>
          <w:tcPr>
            <w:tcW w:w="1584" w:type="dxa"/>
            <w:tcBorders>
              <w:top w:val="nil"/>
              <w:left w:val="nil"/>
              <w:bottom w:val="nil"/>
              <w:right w:val="nil"/>
            </w:tcBorders>
            <w:shd w:val="clear" w:color="auto" w:fill="auto"/>
            <w:noWrap/>
            <w:hideMark/>
          </w:tcPr>
          <w:p w14:paraId="0CF8949C" w14:textId="7DEA53E6" w:rsidR="00653D70" w:rsidRPr="001B0BA3" w:rsidRDefault="00653D70" w:rsidP="00653D70">
            <w:pPr>
              <w:spacing w:line="240" w:lineRule="auto"/>
              <w:jc w:val="right"/>
              <w:rPr>
                <w:rFonts w:eastAsia="Times New Roman" w:cs="Segoe UI"/>
                <w:color w:val="000000"/>
                <w:szCs w:val="21"/>
              </w:rPr>
            </w:pPr>
            <w:r w:rsidRPr="0040097B">
              <w:t xml:space="preserve">$29,679,489 </w:t>
            </w:r>
          </w:p>
        </w:tc>
      </w:tr>
      <w:tr w:rsidR="00E856F3" w:rsidRPr="001B0BA3" w14:paraId="6E360EEC" w14:textId="77777777" w:rsidTr="00957AC2">
        <w:trPr>
          <w:trHeight w:val="144"/>
        </w:trPr>
        <w:tc>
          <w:tcPr>
            <w:tcW w:w="639" w:type="dxa"/>
            <w:tcBorders>
              <w:top w:val="nil"/>
              <w:left w:val="nil"/>
              <w:bottom w:val="nil"/>
              <w:right w:val="nil"/>
            </w:tcBorders>
            <w:shd w:val="clear" w:color="auto" w:fill="auto"/>
            <w:noWrap/>
            <w:vAlign w:val="bottom"/>
            <w:hideMark/>
          </w:tcPr>
          <w:p w14:paraId="73B56E8B" w14:textId="77777777" w:rsidR="00E856F3" w:rsidRPr="001B0BA3" w:rsidRDefault="00E856F3" w:rsidP="00E856F3">
            <w:pPr>
              <w:spacing w:line="240" w:lineRule="auto"/>
              <w:jc w:val="center"/>
              <w:rPr>
                <w:rFonts w:eastAsia="Times New Roman" w:cs="Segoe UI"/>
                <w:color w:val="000000"/>
                <w:szCs w:val="21"/>
              </w:rPr>
            </w:pPr>
            <w:r w:rsidRPr="001B0BA3">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125EADC7" w14:textId="1429AD1F" w:rsidR="00E856F3" w:rsidRPr="001B0BA3" w:rsidRDefault="00E856F3" w:rsidP="00E856F3">
            <w:pPr>
              <w:spacing w:line="240" w:lineRule="auto"/>
              <w:rPr>
                <w:rFonts w:eastAsia="Times New Roman" w:cs="Segoe UI"/>
                <w:color w:val="000000"/>
                <w:szCs w:val="21"/>
              </w:rPr>
            </w:pPr>
            <w:r w:rsidRPr="001848B5">
              <w:rPr>
                <w:rFonts w:eastAsia="Times New Roman" w:cs="Segoe UI"/>
                <w:color w:val="000000"/>
                <w:szCs w:val="21"/>
              </w:rPr>
              <w:t>Other Revenues</w:t>
            </w:r>
          </w:p>
        </w:tc>
        <w:tc>
          <w:tcPr>
            <w:tcW w:w="1584" w:type="dxa"/>
            <w:tcBorders>
              <w:top w:val="nil"/>
              <w:left w:val="nil"/>
              <w:bottom w:val="nil"/>
              <w:right w:val="nil"/>
            </w:tcBorders>
            <w:shd w:val="clear" w:color="auto" w:fill="auto"/>
            <w:noWrap/>
            <w:hideMark/>
          </w:tcPr>
          <w:p w14:paraId="553D78B1" w14:textId="71B3D880" w:rsidR="00E856F3" w:rsidRPr="001B0BA3" w:rsidRDefault="00E856F3" w:rsidP="00E856F3">
            <w:pPr>
              <w:spacing w:line="240" w:lineRule="auto"/>
              <w:jc w:val="right"/>
              <w:rPr>
                <w:rFonts w:eastAsia="Times New Roman" w:cs="Segoe UI"/>
                <w:color w:val="000000"/>
                <w:szCs w:val="21"/>
              </w:rPr>
            </w:pPr>
            <w:r w:rsidRPr="00A15347">
              <w:t xml:space="preserve">$2,996,217 </w:t>
            </w:r>
          </w:p>
        </w:tc>
        <w:tc>
          <w:tcPr>
            <w:tcW w:w="1584" w:type="dxa"/>
            <w:tcBorders>
              <w:top w:val="nil"/>
              <w:left w:val="nil"/>
              <w:bottom w:val="nil"/>
              <w:right w:val="nil"/>
            </w:tcBorders>
            <w:shd w:val="clear" w:color="auto" w:fill="auto"/>
            <w:noWrap/>
            <w:hideMark/>
          </w:tcPr>
          <w:p w14:paraId="324C107E" w14:textId="72253007" w:rsidR="00E856F3" w:rsidRPr="001B0BA3" w:rsidRDefault="00E856F3" w:rsidP="00E856F3">
            <w:pPr>
              <w:spacing w:line="240" w:lineRule="auto"/>
              <w:jc w:val="right"/>
              <w:rPr>
                <w:rFonts w:eastAsia="Times New Roman" w:cs="Segoe UI"/>
                <w:color w:val="000000"/>
                <w:szCs w:val="21"/>
              </w:rPr>
            </w:pPr>
            <w:r w:rsidRPr="00A15347">
              <w:t xml:space="preserve">$2,971,303 </w:t>
            </w:r>
          </w:p>
        </w:tc>
        <w:tc>
          <w:tcPr>
            <w:tcW w:w="1584" w:type="dxa"/>
            <w:tcBorders>
              <w:top w:val="nil"/>
              <w:left w:val="nil"/>
              <w:bottom w:val="nil"/>
              <w:right w:val="nil"/>
            </w:tcBorders>
            <w:shd w:val="clear" w:color="auto" w:fill="auto"/>
            <w:noWrap/>
            <w:hideMark/>
          </w:tcPr>
          <w:p w14:paraId="2B2184B8" w14:textId="67192F71" w:rsidR="00E856F3" w:rsidRPr="001B0BA3" w:rsidRDefault="00E856F3" w:rsidP="00E856F3">
            <w:pPr>
              <w:spacing w:line="240" w:lineRule="auto"/>
              <w:jc w:val="right"/>
              <w:rPr>
                <w:rFonts w:eastAsia="Times New Roman" w:cs="Segoe UI"/>
                <w:color w:val="000000"/>
                <w:szCs w:val="21"/>
              </w:rPr>
            </w:pPr>
            <w:r w:rsidRPr="00A15347">
              <w:t xml:space="preserve">$2,906,966 </w:t>
            </w:r>
          </w:p>
        </w:tc>
        <w:tc>
          <w:tcPr>
            <w:tcW w:w="1584" w:type="dxa"/>
            <w:tcBorders>
              <w:top w:val="nil"/>
              <w:left w:val="nil"/>
              <w:bottom w:val="nil"/>
              <w:right w:val="nil"/>
            </w:tcBorders>
            <w:shd w:val="clear" w:color="auto" w:fill="auto"/>
            <w:noWrap/>
            <w:hideMark/>
          </w:tcPr>
          <w:p w14:paraId="3FED639B" w14:textId="7F068A85" w:rsidR="00E856F3" w:rsidRPr="001B0BA3" w:rsidRDefault="00E856F3" w:rsidP="00E856F3">
            <w:pPr>
              <w:spacing w:line="240" w:lineRule="auto"/>
              <w:jc w:val="right"/>
              <w:rPr>
                <w:rFonts w:eastAsia="Times New Roman" w:cs="Segoe UI"/>
                <w:color w:val="000000"/>
                <w:szCs w:val="21"/>
              </w:rPr>
            </w:pPr>
            <w:r w:rsidRPr="00A15347">
              <w:t xml:space="preserve">$2,867,024 </w:t>
            </w:r>
          </w:p>
        </w:tc>
        <w:tc>
          <w:tcPr>
            <w:tcW w:w="1584" w:type="dxa"/>
            <w:tcBorders>
              <w:top w:val="nil"/>
              <w:left w:val="nil"/>
              <w:bottom w:val="nil"/>
              <w:right w:val="nil"/>
            </w:tcBorders>
            <w:shd w:val="clear" w:color="auto" w:fill="auto"/>
            <w:noWrap/>
            <w:hideMark/>
          </w:tcPr>
          <w:p w14:paraId="11130635" w14:textId="5D1C8AC2" w:rsidR="00E856F3" w:rsidRPr="001B0BA3" w:rsidRDefault="00E856F3" w:rsidP="00E856F3">
            <w:pPr>
              <w:spacing w:line="240" w:lineRule="auto"/>
              <w:jc w:val="right"/>
              <w:rPr>
                <w:rFonts w:eastAsia="Times New Roman" w:cs="Segoe UI"/>
                <w:color w:val="000000"/>
                <w:szCs w:val="21"/>
              </w:rPr>
            </w:pPr>
            <w:r w:rsidRPr="00A15347">
              <w:t xml:space="preserve">$2,884,240 </w:t>
            </w:r>
          </w:p>
        </w:tc>
        <w:tc>
          <w:tcPr>
            <w:tcW w:w="1584" w:type="dxa"/>
            <w:tcBorders>
              <w:top w:val="nil"/>
              <w:left w:val="nil"/>
              <w:bottom w:val="nil"/>
              <w:right w:val="nil"/>
            </w:tcBorders>
            <w:shd w:val="clear" w:color="auto" w:fill="auto"/>
            <w:noWrap/>
            <w:hideMark/>
          </w:tcPr>
          <w:p w14:paraId="21E1CB04" w14:textId="56F09C39" w:rsidR="00E856F3" w:rsidRPr="001B0BA3" w:rsidRDefault="00E856F3" w:rsidP="00E856F3">
            <w:pPr>
              <w:spacing w:line="240" w:lineRule="auto"/>
              <w:jc w:val="right"/>
              <w:rPr>
                <w:rFonts w:eastAsia="Times New Roman" w:cs="Segoe UI"/>
                <w:color w:val="000000"/>
                <w:szCs w:val="21"/>
              </w:rPr>
            </w:pPr>
            <w:r w:rsidRPr="00A15347">
              <w:t xml:space="preserve">$2,902,092 </w:t>
            </w:r>
          </w:p>
        </w:tc>
      </w:tr>
      <w:tr w:rsidR="009F60CE" w:rsidRPr="001B0BA3" w14:paraId="28120E96" w14:textId="77777777" w:rsidTr="002308C3">
        <w:trPr>
          <w:trHeight w:val="144"/>
        </w:trPr>
        <w:tc>
          <w:tcPr>
            <w:tcW w:w="639" w:type="dxa"/>
            <w:tcBorders>
              <w:top w:val="nil"/>
              <w:left w:val="nil"/>
              <w:bottom w:val="nil"/>
              <w:right w:val="nil"/>
            </w:tcBorders>
            <w:shd w:val="clear" w:color="auto" w:fill="auto"/>
            <w:noWrap/>
            <w:vAlign w:val="bottom"/>
            <w:hideMark/>
          </w:tcPr>
          <w:p w14:paraId="2AE775F6" w14:textId="77777777" w:rsidR="009F60CE" w:rsidRPr="001B0BA3" w:rsidRDefault="009F60CE" w:rsidP="009F60CE">
            <w:pPr>
              <w:spacing w:line="240" w:lineRule="auto"/>
              <w:jc w:val="center"/>
              <w:rPr>
                <w:rFonts w:eastAsia="Times New Roman" w:cs="Segoe UI"/>
                <w:color w:val="000000"/>
                <w:szCs w:val="21"/>
              </w:rPr>
            </w:pPr>
            <w:r w:rsidRPr="001B0BA3">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0CA52C85" w14:textId="5F8315A4" w:rsidR="009F60CE" w:rsidRPr="001B0BA3" w:rsidRDefault="009F60CE" w:rsidP="009F60CE">
            <w:pPr>
              <w:spacing w:line="240" w:lineRule="auto"/>
              <w:rPr>
                <w:rFonts w:eastAsia="Times New Roman" w:cs="Segoe UI"/>
                <w:b/>
                <w:bCs/>
                <w:color w:val="000000"/>
                <w:szCs w:val="21"/>
              </w:rPr>
            </w:pPr>
            <w:r w:rsidRPr="001848B5">
              <w:rPr>
                <w:rFonts w:eastAsia="Times New Roman" w:cs="Segoe UI"/>
                <w:b/>
                <w:bCs/>
                <w:color w:val="000000"/>
                <w:szCs w:val="21"/>
              </w:rPr>
              <w:t>Total Revenues</w:t>
            </w:r>
          </w:p>
        </w:tc>
        <w:tc>
          <w:tcPr>
            <w:tcW w:w="1584" w:type="dxa"/>
            <w:tcBorders>
              <w:top w:val="nil"/>
              <w:left w:val="nil"/>
              <w:bottom w:val="nil"/>
              <w:right w:val="nil"/>
            </w:tcBorders>
            <w:shd w:val="clear" w:color="auto" w:fill="auto"/>
            <w:noWrap/>
            <w:hideMark/>
          </w:tcPr>
          <w:p w14:paraId="37A9AF1A" w14:textId="45F48661" w:rsidR="009F60CE" w:rsidRPr="009F60CE" w:rsidRDefault="009F60CE" w:rsidP="009F60CE">
            <w:pPr>
              <w:spacing w:line="240" w:lineRule="auto"/>
              <w:jc w:val="right"/>
              <w:rPr>
                <w:rFonts w:eastAsia="Times New Roman" w:cs="Segoe UI"/>
                <w:b/>
                <w:bCs/>
                <w:color w:val="000000"/>
                <w:szCs w:val="21"/>
              </w:rPr>
            </w:pPr>
            <w:r w:rsidRPr="009F60CE">
              <w:rPr>
                <w:b/>
                <w:bCs/>
              </w:rPr>
              <w:t xml:space="preserve">$66,548,695 </w:t>
            </w:r>
          </w:p>
        </w:tc>
        <w:tc>
          <w:tcPr>
            <w:tcW w:w="1584" w:type="dxa"/>
            <w:tcBorders>
              <w:top w:val="nil"/>
              <w:left w:val="nil"/>
              <w:bottom w:val="nil"/>
              <w:right w:val="nil"/>
            </w:tcBorders>
            <w:shd w:val="clear" w:color="auto" w:fill="auto"/>
            <w:noWrap/>
            <w:hideMark/>
          </w:tcPr>
          <w:p w14:paraId="03AF488C" w14:textId="74C5053C" w:rsidR="009F60CE" w:rsidRPr="009F60CE" w:rsidRDefault="009F60CE" w:rsidP="009F60CE">
            <w:pPr>
              <w:spacing w:line="240" w:lineRule="auto"/>
              <w:jc w:val="right"/>
              <w:rPr>
                <w:rFonts w:eastAsia="Times New Roman" w:cs="Segoe UI"/>
                <w:b/>
                <w:bCs/>
                <w:color w:val="000000"/>
                <w:szCs w:val="21"/>
              </w:rPr>
            </w:pPr>
            <w:r w:rsidRPr="009F60CE">
              <w:rPr>
                <w:b/>
                <w:bCs/>
              </w:rPr>
              <w:t xml:space="preserve">$71,415,178 </w:t>
            </w:r>
          </w:p>
        </w:tc>
        <w:tc>
          <w:tcPr>
            <w:tcW w:w="1584" w:type="dxa"/>
            <w:tcBorders>
              <w:top w:val="nil"/>
              <w:left w:val="nil"/>
              <w:bottom w:val="nil"/>
              <w:right w:val="nil"/>
            </w:tcBorders>
            <w:shd w:val="clear" w:color="auto" w:fill="auto"/>
            <w:noWrap/>
            <w:hideMark/>
          </w:tcPr>
          <w:p w14:paraId="767EDD00" w14:textId="111507B9" w:rsidR="009F60CE" w:rsidRPr="009F60CE" w:rsidRDefault="009F60CE" w:rsidP="009F60CE">
            <w:pPr>
              <w:spacing w:line="240" w:lineRule="auto"/>
              <w:jc w:val="right"/>
              <w:rPr>
                <w:rFonts w:eastAsia="Times New Roman" w:cs="Segoe UI"/>
                <w:b/>
                <w:bCs/>
                <w:color w:val="000000"/>
                <w:szCs w:val="21"/>
              </w:rPr>
            </w:pPr>
            <w:r w:rsidRPr="009F60CE">
              <w:rPr>
                <w:b/>
                <w:bCs/>
              </w:rPr>
              <w:t xml:space="preserve">$75,895,789 </w:t>
            </w:r>
          </w:p>
        </w:tc>
        <w:tc>
          <w:tcPr>
            <w:tcW w:w="1584" w:type="dxa"/>
            <w:tcBorders>
              <w:top w:val="nil"/>
              <w:left w:val="nil"/>
              <w:bottom w:val="nil"/>
              <w:right w:val="nil"/>
            </w:tcBorders>
            <w:shd w:val="clear" w:color="auto" w:fill="auto"/>
            <w:noWrap/>
            <w:hideMark/>
          </w:tcPr>
          <w:p w14:paraId="7BF14767" w14:textId="221E5FA7" w:rsidR="009F60CE" w:rsidRPr="009F60CE" w:rsidRDefault="009F60CE" w:rsidP="009F60CE">
            <w:pPr>
              <w:spacing w:line="240" w:lineRule="auto"/>
              <w:jc w:val="right"/>
              <w:rPr>
                <w:rFonts w:eastAsia="Times New Roman" w:cs="Segoe UI"/>
                <w:b/>
                <w:bCs/>
                <w:color w:val="000000"/>
                <w:szCs w:val="21"/>
              </w:rPr>
            </w:pPr>
            <w:r w:rsidRPr="009F60CE">
              <w:rPr>
                <w:b/>
                <w:bCs/>
              </w:rPr>
              <w:t xml:space="preserve">$83,673,119 </w:t>
            </w:r>
          </w:p>
        </w:tc>
        <w:tc>
          <w:tcPr>
            <w:tcW w:w="1584" w:type="dxa"/>
            <w:tcBorders>
              <w:top w:val="nil"/>
              <w:left w:val="nil"/>
              <w:bottom w:val="nil"/>
              <w:right w:val="nil"/>
            </w:tcBorders>
            <w:shd w:val="clear" w:color="auto" w:fill="auto"/>
            <w:noWrap/>
            <w:hideMark/>
          </w:tcPr>
          <w:p w14:paraId="724D24BD" w14:textId="2B4FA43B" w:rsidR="009F60CE" w:rsidRPr="009F60CE" w:rsidRDefault="009F60CE" w:rsidP="009F60CE">
            <w:pPr>
              <w:spacing w:line="240" w:lineRule="auto"/>
              <w:jc w:val="right"/>
              <w:rPr>
                <w:rFonts w:eastAsia="Times New Roman" w:cs="Segoe UI"/>
                <w:b/>
                <w:bCs/>
                <w:color w:val="000000"/>
                <w:szCs w:val="21"/>
              </w:rPr>
            </w:pPr>
            <w:r w:rsidRPr="009F60CE">
              <w:rPr>
                <w:b/>
                <w:bCs/>
              </w:rPr>
              <w:t xml:space="preserve">$92,350,719 </w:t>
            </w:r>
          </w:p>
        </w:tc>
        <w:tc>
          <w:tcPr>
            <w:tcW w:w="1584" w:type="dxa"/>
            <w:tcBorders>
              <w:top w:val="nil"/>
              <w:left w:val="nil"/>
              <w:bottom w:val="nil"/>
              <w:right w:val="nil"/>
            </w:tcBorders>
            <w:shd w:val="clear" w:color="auto" w:fill="auto"/>
            <w:noWrap/>
            <w:hideMark/>
          </w:tcPr>
          <w:p w14:paraId="14875D46" w14:textId="52F48173" w:rsidR="009F60CE" w:rsidRPr="009F60CE" w:rsidRDefault="009F60CE" w:rsidP="009F60CE">
            <w:pPr>
              <w:spacing w:line="240" w:lineRule="auto"/>
              <w:jc w:val="right"/>
              <w:rPr>
                <w:rFonts w:eastAsia="Times New Roman" w:cs="Segoe UI"/>
                <w:b/>
                <w:bCs/>
                <w:color w:val="000000"/>
                <w:szCs w:val="21"/>
              </w:rPr>
            </w:pPr>
            <w:r w:rsidRPr="009F60CE">
              <w:rPr>
                <w:b/>
                <w:bCs/>
              </w:rPr>
              <w:t xml:space="preserve">$101,963,551 </w:t>
            </w:r>
          </w:p>
        </w:tc>
      </w:tr>
      <w:tr w:rsidR="00392530" w:rsidRPr="001B0BA3" w14:paraId="557DF80F" w14:textId="77777777" w:rsidTr="00545F6D">
        <w:trPr>
          <w:trHeight w:val="144"/>
        </w:trPr>
        <w:tc>
          <w:tcPr>
            <w:tcW w:w="639" w:type="dxa"/>
            <w:tcBorders>
              <w:top w:val="nil"/>
              <w:left w:val="nil"/>
              <w:bottom w:val="nil"/>
              <w:right w:val="nil"/>
            </w:tcBorders>
            <w:shd w:val="clear" w:color="auto" w:fill="auto"/>
            <w:noWrap/>
            <w:vAlign w:val="bottom"/>
            <w:hideMark/>
          </w:tcPr>
          <w:p w14:paraId="57C66742" w14:textId="77777777" w:rsidR="00392530" w:rsidRPr="001B0BA3" w:rsidRDefault="00392530" w:rsidP="00392530">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717435DA" w14:textId="77777777" w:rsidR="00392530" w:rsidRPr="001B0BA3" w:rsidRDefault="00392530" w:rsidP="00392530">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242D519"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8F5DEF3"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B76D2F6"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8881A89"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86EB44A"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A074F68" w14:textId="77777777" w:rsidR="00392530" w:rsidRPr="001B0BA3" w:rsidRDefault="00392530" w:rsidP="00392530">
            <w:pPr>
              <w:spacing w:line="240" w:lineRule="auto"/>
              <w:rPr>
                <w:rFonts w:ascii="Times New Roman" w:eastAsia="Times New Roman" w:hAnsi="Times New Roman" w:cs="Times New Roman"/>
                <w:sz w:val="20"/>
                <w:szCs w:val="20"/>
              </w:rPr>
            </w:pPr>
          </w:p>
        </w:tc>
      </w:tr>
      <w:tr w:rsidR="00392530" w:rsidRPr="001B0BA3" w14:paraId="5B1BF2B6" w14:textId="77777777" w:rsidTr="00545F6D">
        <w:trPr>
          <w:trHeight w:val="144"/>
        </w:trPr>
        <w:tc>
          <w:tcPr>
            <w:tcW w:w="639" w:type="dxa"/>
            <w:tcBorders>
              <w:top w:val="nil"/>
              <w:left w:val="nil"/>
              <w:bottom w:val="nil"/>
              <w:right w:val="nil"/>
            </w:tcBorders>
            <w:shd w:val="clear" w:color="auto" w:fill="auto"/>
            <w:noWrap/>
            <w:vAlign w:val="bottom"/>
            <w:hideMark/>
          </w:tcPr>
          <w:p w14:paraId="5CA248E4"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58D32CD1" w14:textId="4C4F7334" w:rsidR="00392530" w:rsidRPr="001B0BA3" w:rsidRDefault="00392530" w:rsidP="00392530">
            <w:pPr>
              <w:spacing w:line="240" w:lineRule="auto"/>
              <w:rPr>
                <w:rFonts w:eastAsia="Times New Roman" w:cs="Segoe UI"/>
                <w:b/>
                <w:bCs/>
                <w:color w:val="000000"/>
                <w:szCs w:val="21"/>
              </w:rPr>
            </w:pPr>
            <w:r w:rsidRPr="001848B5">
              <w:rPr>
                <w:rFonts w:eastAsia="Times New Roman" w:cs="Segoe UI"/>
                <w:b/>
                <w:bCs/>
                <w:color w:val="000000"/>
                <w:szCs w:val="21"/>
              </w:rPr>
              <w:t>O&amp;M Expenses</w:t>
            </w:r>
          </w:p>
        </w:tc>
        <w:tc>
          <w:tcPr>
            <w:tcW w:w="1584" w:type="dxa"/>
            <w:tcBorders>
              <w:top w:val="nil"/>
              <w:left w:val="nil"/>
              <w:bottom w:val="nil"/>
              <w:right w:val="nil"/>
            </w:tcBorders>
            <w:shd w:val="clear" w:color="auto" w:fill="auto"/>
            <w:noWrap/>
            <w:vAlign w:val="bottom"/>
            <w:hideMark/>
          </w:tcPr>
          <w:p w14:paraId="386B2D89" w14:textId="77777777" w:rsidR="00392530" w:rsidRPr="001B0BA3" w:rsidRDefault="00392530" w:rsidP="00392530">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02BEB1EC"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8BC5358"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BD6420C"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5B08022" w14:textId="77777777" w:rsidR="00392530" w:rsidRPr="001B0BA3" w:rsidRDefault="00392530" w:rsidP="00392530">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F304D8D" w14:textId="77777777" w:rsidR="00392530" w:rsidRPr="001B0BA3" w:rsidRDefault="00392530" w:rsidP="00392530">
            <w:pPr>
              <w:spacing w:line="240" w:lineRule="auto"/>
              <w:rPr>
                <w:rFonts w:ascii="Times New Roman" w:eastAsia="Times New Roman" w:hAnsi="Times New Roman" w:cs="Times New Roman"/>
                <w:sz w:val="20"/>
                <w:szCs w:val="20"/>
              </w:rPr>
            </w:pPr>
          </w:p>
        </w:tc>
      </w:tr>
      <w:tr w:rsidR="00420D8A" w:rsidRPr="001B0BA3" w14:paraId="56E99FEE" w14:textId="77777777" w:rsidTr="00883814">
        <w:trPr>
          <w:trHeight w:val="144"/>
        </w:trPr>
        <w:tc>
          <w:tcPr>
            <w:tcW w:w="639" w:type="dxa"/>
            <w:tcBorders>
              <w:top w:val="nil"/>
              <w:left w:val="nil"/>
              <w:bottom w:val="nil"/>
              <w:right w:val="nil"/>
            </w:tcBorders>
            <w:shd w:val="clear" w:color="auto" w:fill="auto"/>
            <w:noWrap/>
            <w:vAlign w:val="bottom"/>
            <w:hideMark/>
          </w:tcPr>
          <w:p w14:paraId="5A3B1DD0" w14:textId="77777777" w:rsidR="00420D8A" w:rsidRPr="001B0BA3" w:rsidRDefault="00420D8A" w:rsidP="00420D8A">
            <w:pPr>
              <w:spacing w:line="240" w:lineRule="auto"/>
              <w:jc w:val="center"/>
              <w:rPr>
                <w:rFonts w:eastAsia="Times New Roman" w:cs="Segoe UI"/>
                <w:color w:val="000000"/>
                <w:szCs w:val="21"/>
              </w:rPr>
            </w:pPr>
            <w:r w:rsidRPr="001B0BA3">
              <w:rPr>
                <w:rFonts w:eastAsia="Times New Roman" w:cs="Segoe UI"/>
                <w:color w:val="000000"/>
                <w:szCs w:val="21"/>
              </w:rPr>
              <w:t>5</w:t>
            </w:r>
          </w:p>
        </w:tc>
        <w:tc>
          <w:tcPr>
            <w:tcW w:w="2880" w:type="dxa"/>
            <w:tcBorders>
              <w:top w:val="nil"/>
              <w:left w:val="nil"/>
              <w:bottom w:val="nil"/>
              <w:right w:val="nil"/>
            </w:tcBorders>
            <w:shd w:val="clear" w:color="auto" w:fill="auto"/>
            <w:noWrap/>
            <w:hideMark/>
          </w:tcPr>
          <w:p w14:paraId="28F38B68" w14:textId="670BC968" w:rsidR="00420D8A" w:rsidRPr="001B0BA3" w:rsidRDefault="00420D8A" w:rsidP="00420D8A">
            <w:pPr>
              <w:spacing w:line="240" w:lineRule="auto"/>
              <w:rPr>
                <w:rFonts w:eastAsia="Times New Roman" w:cs="Segoe UI"/>
                <w:color w:val="000000"/>
                <w:szCs w:val="21"/>
              </w:rPr>
            </w:pPr>
            <w:r w:rsidRPr="002058B3">
              <w:t>Water Administration</w:t>
            </w:r>
          </w:p>
        </w:tc>
        <w:tc>
          <w:tcPr>
            <w:tcW w:w="1584" w:type="dxa"/>
            <w:tcBorders>
              <w:top w:val="nil"/>
              <w:left w:val="nil"/>
              <w:bottom w:val="nil"/>
              <w:right w:val="nil"/>
            </w:tcBorders>
            <w:shd w:val="clear" w:color="auto" w:fill="auto"/>
            <w:noWrap/>
            <w:hideMark/>
          </w:tcPr>
          <w:p w14:paraId="2237DC44" w14:textId="314166F0" w:rsidR="00420D8A" w:rsidRPr="001B0BA3" w:rsidRDefault="00420D8A" w:rsidP="00420D8A">
            <w:pPr>
              <w:spacing w:line="240" w:lineRule="auto"/>
              <w:jc w:val="right"/>
              <w:rPr>
                <w:rFonts w:eastAsia="Times New Roman" w:cs="Segoe UI"/>
                <w:color w:val="000000"/>
                <w:szCs w:val="21"/>
              </w:rPr>
            </w:pPr>
            <w:r w:rsidRPr="002058B3">
              <w:t xml:space="preserve">$5,602,002 </w:t>
            </w:r>
          </w:p>
        </w:tc>
        <w:tc>
          <w:tcPr>
            <w:tcW w:w="1584" w:type="dxa"/>
            <w:tcBorders>
              <w:top w:val="nil"/>
              <w:left w:val="nil"/>
              <w:bottom w:val="nil"/>
              <w:right w:val="nil"/>
            </w:tcBorders>
            <w:shd w:val="clear" w:color="auto" w:fill="auto"/>
            <w:noWrap/>
            <w:hideMark/>
          </w:tcPr>
          <w:p w14:paraId="5409DB1E" w14:textId="44CDF6E3" w:rsidR="00420D8A" w:rsidRPr="001B0BA3" w:rsidRDefault="00420D8A" w:rsidP="00420D8A">
            <w:pPr>
              <w:spacing w:line="240" w:lineRule="auto"/>
              <w:jc w:val="right"/>
              <w:rPr>
                <w:rFonts w:eastAsia="Times New Roman" w:cs="Segoe UI"/>
                <w:color w:val="000000"/>
                <w:szCs w:val="21"/>
              </w:rPr>
            </w:pPr>
            <w:r w:rsidRPr="002058B3">
              <w:t xml:space="preserve">$5,946,693 </w:t>
            </w:r>
          </w:p>
        </w:tc>
        <w:tc>
          <w:tcPr>
            <w:tcW w:w="1584" w:type="dxa"/>
            <w:tcBorders>
              <w:top w:val="nil"/>
              <w:left w:val="nil"/>
              <w:bottom w:val="nil"/>
              <w:right w:val="nil"/>
            </w:tcBorders>
            <w:shd w:val="clear" w:color="auto" w:fill="auto"/>
            <w:noWrap/>
            <w:hideMark/>
          </w:tcPr>
          <w:p w14:paraId="1927F381" w14:textId="0BEC0A98" w:rsidR="00420D8A" w:rsidRPr="001B0BA3" w:rsidRDefault="00420D8A" w:rsidP="00420D8A">
            <w:pPr>
              <w:spacing w:line="240" w:lineRule="auto"/>
              <w:jc w:val="right"/>
              <w:rPr>
                <w:rFonts w:eastAsia="Times New Roman" w:cs="Segoe UI"/>
                <w:color w:val="000000"/>
                <w:szCs w:val="21"/>
              </w:rPr>
            </w:pPr>
            <w:r w:rsidRPr="002058B3">
              <w:t xml:space="preserve">$6,220,013 </w:t>
            </w:r>
          </w:p>
        </w:tc>
        <w:tc>
          <w:tcPr>
            <w:tcW w:w="1584" w:type="dxa"/>
            <w:tcBorders>
              <w:top w:val="nil"/>
              <w:left w:val="nil"/>
              <w:bottom w:val="nil"/>
              <w:right w:val="nil"/>
            </w:tcBorders>
            <w:shd w:val="clear" w:color="auto" w:fill="auto"/>
            <w:noWrap/>
            <w:hideMark/>
          </w:tcPr>
          <w:p w14:paraId="2CB55B08" w14:textId="4F4D1C50" w:rsidR="00420D8A" w:rsidRPr="001B0BA3" w:rsidRDefault="00420D8A" w:rsidP="00420D8A">
            <w:pPr>
              <w:spacing w:line="240" w:lineRule="auto"/>
              <w:jc w:val="right"/>
              <w:rPr>
                <w:rFonts w:eastAsia="Times New Roman" w:cs="Segoe UI"/>
                <w:color w:val="000000"/>
                <w:szCs w:val="21"/>
              </w:rPr>
            </w:pPr>
            <w:r w:rsidRPr="002058B3">
              <w:t xml:space="preserve">$6,456,899 </w:t>
            </w:r>
          </w:p>
        </w:tc>
        <w:tc>
          <w:tcPr>
            <w:tcW w:w="1584" w:type="dxa"/>
            <w:tcBorders>
              <w:top w:val="nil"/>
              <w:left w:val="nil"/>
              <w:bottom w:val="nil"/>
              <w:right w:val="nil"/>
            </w:tcBorders>
            <w:shd w:val="clear" w:color="auto" w:fill="auto"/>
            <w:noWrap/>
            <w:hideMark/>
          </w:tcPr>
          <w:p w14:paraId="4471FA1A" w14:textId="37BD2EC4" w:rsidR="00420D8A" w:rsidRPr="001B0BA3" w:rsidRDefault="00420D8A" w:rsidP="00420D8A">
            <w:pPr>
              <w:spacing w:line="240" w:lineRule="auto"/>
              <w:jc w:val="right"/>
              <w:rPr>
                <w:rFonts w:eastAsia="Times New Roman" w:cs="Segoe UI"/>
                <w:color w:val="000000"/>
                <w:szCs w:val="21"/>
              </w:rPr>
            </w:pPr>
            <w:r w:rsidRPr="002058B3">
              <w:t xml:space="preserve">$6,651,555 </w:t>
            </w:r>
          </w:p>
        </w:tc>
        <w:tc>
          <w:tcPr>
            <w:tcW w:w="1584" w:type="dxa"/>
            <w:tcBorders>
              <w:top w:val="nil"/>
              <w:left w:val="nil"/>
              <w:bottom w:val="nil"/>
              <w:right w:val="nil"/>
            </w:tcBorders>
            <w:shd w:val="clear" w:color="auto" w:fill="auto"/>
            <w:noWrap/>
            <w:hideMark/>
          </w:tcPr>
          <w:p w14:paraId="63949A20" w14:textId="7A3E39FF" w:rsidR="00420D8A" w:rsidRPr="001B0BA3" w:rsidRDefault="00420D8A" w:rsidP="00420D8A">
            <w:pPr>
              <w:spacing w:line="240" w:lineRule="auto"/>
              <w:jc w:val="right"/>
              <w:rPr>
                <w:rFonts w:eastAsia="Times New Roman" w:cs="Segoe UI"/>
                <w:color w:val="000000"/>
                <w:szCs w:val="21"/>
              </w:rPr>
            </w:pPr>
            <w:r w:rsidRPr="002058B3">
              <w:t xml:space="preserve">$6,852,098 </w:t>
            </w:r>
          </w:p>
        </w:tc>
      </w:tr>
      <w:tr w:rsidR="00420D8A" w:rsidRPr="001B0BA3" w14:paraId="1B0B0770" w14:textId="77777777" w:rsidTr="00883814">
        <w:trPr>
          <w:trHeight w:val="144"/>
        </w:trPr>
        <w:tc>
          <w:tcPr>
            <w:tcW w:w="639" w:type="dxa"/>
            <w:tcBorders>
              <w:top w:val="nil"/>
              <w:left w:val="nil"/>
              <w:bottom w:val="nil"/>
              <w:right w:val="nil"/>
            </w:tcBorders>
            <w:shd w:val="clear" w:color="auto" w:fill="auto"/>
            <w:noWrap/>
            <w:vAlign w:val="bottom"/>
            <w:hideMark/>
          </w:tcPr>
          <w:p w14:paraId="5BA9534A" w14:textId="77777777" w:rsidR="00420D8A" w:rsidRPr="001B0BA3" w:rsidRDefault="00420D8A" w:rsidP="00420D8A">
            <w:pPr>
              <w:spacing w:line="240" w:lineRule="auto"/>
              <w:jc w:val="center"/>
              <w:rPr>
                <w:rFonts w:eastAsia="Times New Roman" w:cs="Segoe UI"/>
                <w:color w:val="000000"/>
                <w:szCs w:val="21"/>
              </w:rPr>
            </w:pPr>
            <w:r w:rsidRPr="001B0BA3">
              <w:rPr>
                <w:rFonts w:eastAsia="Times New Roman" w:cs="Segoe UI"/>
                <w:color w:val="000000"/>
                <w:szCs w:val="21"/>
              </w:rPr>
              <w:t>6</w:t>
            </w:r>
          </w:p>
        </w:tc>
        <w:tc>
          <w:tcPr>
            <w:tcW w:w="2880" w:type="dxa"/>
            <w:tcBorders>
              <w:top w:val="nil"/>
              <w:left w:val="nil"/>
              <w:bottom w:val="nil"/>
              <w:right w:val="nil"/>
            </w:tcBorders>
            <w:shd w:val="clear" w:color="auto" w:fill="auto"/>
            <w:noWrap/>
            <w:hideMark/>
          </w:tcPr>
          <w:p w14:paraId="09ED11F5" w14:textId="42CEE472" w:rsidR="00420D8A" w:rsidRPr="001B0BA3" w:rsidRDefault="00420D8A" w:rsidP="00420D8A">
            <w:pPr>
              <w:spacing w:line="240" w:lineRule="auto"/>
              <w:rPr>
                <w:rFonts w:eastAsia="Times New Roman" w:cs="Segoe UI"/>
                <w:color w:val="000000"/>
                <w:szCs w:val="21"/>
              </w:rPr>
            </w:pPr>
            <w:r w:rsidRPr="002058B3">
              <w:t>Pumping</w:t>
            </w:r>
          </w:p>
        </w:tc>
        <w:tc>
          <w:tcPr>
            <w:tcW w:w="1584" w:type="dxa"/>
            <w:tcBorders>
              <w:top w:val="nil"/>
              <w:left w:val="nil"/>
              <w:bottom w:val="nil"/>
              <w:right w:val="nil"/>
            </w:tcBorders>
            <w:shd w:val="clear" w:color="auto" w:fill="auto"/>
            <w:noWrap/>
            <w:hideMark/>
          </w:tcPr>
          <w:p w14:paraId="66D68FD6" w14:textId="0EBD1853" w:rsidR="00420D8A" w:rsidRPr="001B0BA3" w:rsidRDefault="00420D8A" w:rsidP="00420D8A">
            <w:pPr>
              <w:spacing w:line="240" w:lineRule="auto"/>
              <w:jc w:val="right"/>
              <w:rPr>
                <w:rFonts w:eastAsia="Times New Roman" w:cs="Segoe UI"/>
                <w:color w:val="000000"/>
                <w:szCs w:val="21"/>
              </w:rPr>
            </w:pPr>
            <w:r w:rsidRPr="002058B3">
              <w:t xml:space="preserve">$8,021,940 </w:t>
            </w:r>
          </w:p>
        </w:tc>
        <w:tc>
          <w:tcPr>
            <w:tcW w:w="1584" w:type="dxa"/>
            <w:tcBorders>
              <w:top w:val="nil"/>
              <w:left w:val="nil"/>
              <w:bottom w:val="nil"/>
              <w:right w:val="nil"/>
            </w:tcBorders>
            <w:shd w:val="clear" w:color="auto" w:fill="auto"/>
            <w:noWrap/>
            <w:hideMark/>
          </w:tcPr>
          <w:p w14:paraId="5058E88C" w14:textId="4582CBD2" w:rsidR="00420D8A" w:rsidRPr="001B0BA3" w:rsidRDefault="00420D8A" w:rsidP="00420D8A">
            <w:pPr>
              <w:spacing w:line="240" w:lineRule="auto"/>
              <w:jc w:val="right"/>
              <w:rPr>
                <w:rFonts w:eastAsia="Times New Roman" w:cs="Segoe UI"/>
                <w:color w:val="000000"/>
                <w:szCs w:val="21"/>
              </w:rPr>
            </w:pPr>
            <w:r w:rsidRPr="002058B3">
              <w:t xml:space="preserve">$8,461,436 </w:t>
            </w:r>
          </w:p>
        </w:tc>
        <w:tc>
          <w:tcPr>
            <w:tcW w:w="1584" w:type="dxa"/>
            <w:tcBorders>
              <w:top w:val="nil"/>
              <w:left w:val="nil"/>
              <w:bottom w:val="nil"/>
              <w:right w:val="nil"/>
            </w:tcBorders>
            <w:shd w:val="clear" w:color="auto" w:fill="auto"/>
            <w:noWrap/>
            <w:hideMark/>
          </w:tcPr>
          <w:p w14:paraId="7DDE1A99" w14:textId="286BFF34" w:rsidR="00420D8A" w:rsidRPr="001B0BA3" w:rsidRDefault="00420D8A" w:rsidP="00420D8A">
            <w:pPr>
              <w:spacing w:line="240" w:lineRule="auto"/>
              <w:jc w:val="right"/>
              <w:rPr>
                <w:rFonts w:eastAsia="Times New Roman" w:cs="Segoe UI"/>
                <w:color w:val="000000"/>
                <w:szCs w:val="21"/>
              </w:rPr>
            </w:pPr>
            <w:r w:rsidRPr="002058B3">
              <w:t xml:space="preserve">$8,860,521 </w:t>
            </w:r>
          </w:p>
        </w:tc>
        <w:tc>
          <w:tcPr>
            <w:tcW w:w="1584" w:type="dxa"/>
            <w:tcBorders>
              <w:top w:val="nil"/>
              <w:left w:val="nil"/>
              <w:bottom w:val="nil"/>
              <w:right w:val="nil"/>
            </w:tcBorders>
            <w:shd w:val="clear" w:color="auto" w:fill="auto"/>
            <w:noWrap/>
            <w:hideMark/>
          </w:tcPr>
          <w:p w14:paraId="4CAF5452" w14:textId="381AA49E" w:rsidR="00420D8A" w:rsidRPr="001B0BA3" w:rsidRDefault="00420D8A" w:rsidP="00420D8A">
            <w:pPr>
              <w:spacing w:line="240" w:lineRule="auto"/>
              <w:jc w:val="right"/>
              <w:rPr>
                <w:rFonts w:eastAsia="Times New Roman" w:cs="Segoe UI"/>
                <w:color w:val="000000"/>
                <w:szCs w:val="21"/>
              </w:rPr>
            </w:pPr>
            <w:r w:rsidRPr="002058B3">
              <w:t xml:space="preserve">$9,242,041 </w:t>
            </w:r>
          </w:p>
        </w:tc>
        <w:tc>
          <w:tcPr>
            <w:tcW w:w="1584" w:type="dxa"/>
            <w:tcBorders>
              <w:top w:val="nil"/>
              <w:left w:val="nil"/>
              <w:bottom w:val="nil"/>
              <w:right w:val="nil"/>
            </w:tcBorders>
            <w:shd w:val="clear" w:color="auto" w:fill="auto"/>
            <w:noWrap/>
            <w:hideMark/>
          </w:tcPr>
          <w:p w14:paraId="7D42A7A0" w14:textId="78C554EC" w:rsidR="00420D8A" w:rsidRPr="001B0BA3" w:rsidRDefault="00420D8A" w:rsidP="00420D8A">
            <w:pPr>
              <w:spacing w:line="240" w:lineRule="auto"/>
              <w:jc w:val="right"/>
              <w:rPr>
                <w:rFonts w:eastAsia="Times New Roman" w:cs="Segoe UI"/>
                <w:color w:val="000000"/>
                <w:szCs w:val="21"/>
              </w:rPr>
            </w:pPr>
            <w:r w:rsidRPr="002058B3">
              <w:t xml:space="preserve">$9,603,215 </w:t>
            </w:r>
          </w:p>
        </w:tc>
        <w:tc>
          <w:tcPr>
            <w:tcW w:w="1584" w:type="dxa"/>
            <w:tcBorders>
              <w:top w:val="nil"/>
              <w:left w:val="nil"/>
              <w:bottom w:val="nil"/>
              <w:right w:val="nil"/>
            </w:tcBorders>
            <w:shd w:val="clear" w:color="auto" w:fill="auto"/>
            <w:noWrap/>
            <w:hideMark/>
          </w:tcPr>
          <w:p w14:paraId="01259D2A" w14:textId="563BD4AD" w:rsidR="00420D8A" w:rsidRPr="001B0BA3" w:rsidRDefault="00420D8A" w:rsidP="00420D8A">
            <w:pPr>
              <w:spacing w:line="240" w:lineRule="auto"/>
              <w:jc w:val="right"/>
              <w:rPr>
                <w:rFonts w:eastAsia="Times New Roman" w:cs="Segoe UI"/>
                <w:color w:val="000000"/>
                <w:szCs w:val="21"/>
              </w:rPr>
            </w:pPr>
            <w:r w:rsidRPr="002058B3">
              <w:t xml:space="preserve">$9,978,213 </w:t>
            </w:r>
          </w:p>
        </w:tc>
      </w:tr>
      <w:tr w:rsidR="00420D8A" w:rsidRPr="001B0BA3" w14:paraId="43D6DACC" w14:textId="77777777" w:rsidTr="00883814">
        <w:trPr>
          <w:trHeight w:val="144"/>
        </w:trPr>
        <w:tc>
          <w:tcPr>
            <w:tcW w:w="639" w:type="dxa"/>
            <w:tcBorders>
              <w:top w:val="nil"/>
              <w:left w:val="nil"/>
              <w:bottom w:val="nil"/>
              <w:right w:val="nil"/>
            </w:tcBorders>
            <w:shd w:val="clear" w:color="auto" w:fill="auto"/>
            <w:noWrap/>
            <w:vAlign w:val="bottom"/>
            <w:hideMark/>
          </w:tcPr>
          <w:p w14:paraId="1129097E" w14:textId="77777777" w:rsidR="00420D8A" w:rsidRPr="001B0BA3" w:rsidRDefault="00420D8A" w:rsidP="00420D8A">
            <w:pPr>
              <w:spacing w:line="240" w:lineRule="auto"/>
              <w:jc w:val="center"/>
              <w:rPr>
                <w:rFonts w:eastAsia="Times New Roman" w:cs="Segoe UI"/>
                <w:color w:val="000000"/>
                <w:szCs w:val="21"/>
              </w:rPr>
            </w:pPr>
            <w:r w:rsidRPr="001B0BA3">
              <w:rPr>
                <w:rFonts w:eastAsia="Times New Roman" w:cs="Segoe UI"/>
                <w:color w:val="000000"/>
                <w:szCs w:val="21"/>
              </w:rPr>
              <w:t>7</w:t>
            </w:r>
          </w:p>
        </w:tc>
        <w:tc>
          <w:tcPr>
            <w:tcW w:w="2880" w:type="dxa"/>
            <w:tcBorders>
              <w:top w:val="nil"/>
              <w:left w:val="nil"/>
              <w:bottom w:val="nil"/>
              <w:right w:val="nil"/>
            </w:tcBorders>
            <w:shd w:val="clear" w:color="auto" w:fill="auto"/>
            <w:noWrap/>
            <w:hideMark/>
          </w:tcPr>
          <w:p w14:paraId="6E5DCF6B" w14:textId="36BC54B3" w:rsidR="00420D8A" w:rsidRPr="001B0BA3" w:rsidRDefault="00420D8A" w:rsidP="00420D8A">
            <w:pPr>
              <w:spacing w:line="240" w:lineRule="auto"/>
              <w:rPr>
                <w:rFonts w:eastAsia="Times New Roman" w:cs="Segoe UI"/>
                <w:color w:val="000000"/>
                <w:szCs w:val="21"/>
              </w:rPr>
            </w:pPr>
            <w:r w:rsidRPr="002058B3">
              <w:t>Water Line Maintenance</w:t>
            </w:r>
          </w:p>
        </w:tc>
        <w:tc>
          <w:tcPr>
            <w:tcW w:w="1584" w:type="dxa"/>
            <w:tcBorders>
              <w:top w:val="nil"/>
              <w:left w:val="nil"/>
              <w:bottom w:val="nil"/>
              <w:right w:val="nil"/>
            </w:tcBorders>
            <w:shd w:val="clear" w:color="auto" w:fill="auto"/>
            <w:noWrap/>
            <w:hideMark/>
          </w:tcPr>
          <w:p w14:paraId="1FEB3D9D" w14:textId="63DB6C3A" w:rsidR="00420D8A" w:rsidRPr="001B0BA3" w:rsidRDefault="00420D8A" w:rsidP="00420D8A">
            <w:pPr>
              <w:spacing w:line="240" w:lineRule="auto"/>
              <w:jc w:val="right"/>
              <w:rPr>
                <w:rFonts w:eastAsia="Times New Roman" w:cs="Segoe UI"/>
                <w:color w:val="000000"/>
                <w:szCs w:val="21"/>
              </w:rPr>
            </w:pPr>
            <w:r w:rsidRPr="002058B3">
              <w:t xml:space="preserve">$9,540,487 </w:t>
            </w:r>
          </w:p>
        </w:tc>
        <w:tc>
          <w:tcPr>
            <w:tcW w:w="1584" w:type="dxa"/>
            <w:tcBorders>
              <w:top w:val="nil"/>
              <w:left w:val="nil"/>
              <w:bottom w:val="nil"/>
              <w:right w:val="nil"/>
            </w:tcBorders>
            <w:shd w:val="clear" w:color="auto" w:fill="auto"/>
            <w:noWrap/>
            <w:hideMark/>
          </w:tcPr>
          <w:p w14:paraId="1EA763F6" w14:textId="1EF88504" w:rsidR="00420D8A" w:rsidRPr="001B0BA3" w:rsidRDefault="00420D8A" w:rsidP="00420D8A">
            <w:pPr>
              <w:spacing w:line="240" w:lineRule="auto"/>
              <w:jc w:val="right"/>
              <w:rPr>
                <w:rFonts w:eastAsia="Times New Roman" w:cs="Segoe UI"/>
                <w:color w:val="000000"/>
                <w:szCs w:val="21"/>
              </w:rPr>
            </w:pPr>
            <w:r w:rsidRPr="002058B3">
              <w:t xml:space="preserve">$10,025,478 </w:t>
            </w:r>
          </w:p>
        </w:tc>
        <w:tc>
          <w:tcPr>
            <w:tcW w:w="1584" w:type="dxa"/>
            <w:tcBorders>
              <w:top w:val="nil"/>
              <w:left w:val="nil"/>
              <w:bottom w:val="nil"/>
              <w:right w:val="nil"/>
            </w:tcBorders>
            <w:shd w:val="clear" w:color="auto" w:fill="auto"/>
            <w:noWrap/>
            <w:hideMark/>
          </w:tcPr>
          <w:p w14:paraId="16B2A97D" w14:textId="71FCDE55" w:rsidR="00420D8A" w:rsidRPr="001B0BA3" w:rsidRDefault="00420D8A" w:rsidP="00420D8A">
            <w:pPr>
              <w:spacing w:line="240" w:lineRule="auto"/>
              <w:jc w:val="right"/>
              <w:rPr>
                <w:rFonts w:eastAsia="Times New Roman" w:cs="Segoe UI"/>
                <w:color w:val="000000"/>
                <w:szCs w:val="21"/>
              </w:rPr>
            </w:pPr>
            <w:r w:rsidRPr="002058B3">
              <w:t xml:space="preserve">$10,432,736 </w:t>
            </w:r>
          </w:p>
        </w:tc>
        <w:tc>
          <w:tcPr>
            <w:tcW w:w="1584" w:type="dxa"/>
            <w:tcBorders>
              <w:top w:val="nil"/>
              <w:left w:val="nil"/>
              <w:bottom w:val="nil"/>
              <w:right w:val="nil"/>
            </w:tcBorders>
            <w:shd w:val="clear" w:color="auto" w:fill="auto"/>
            <w:noWrap/>
            <w:hideMark/>
          </w:tcPr>
          <w:p w14:paraId="5F1CE112" w14:textId="15893E28" w:rsidR="00420D8A" w:rsidRPr="001B0BA3" w:rsidRDefault="00420D8A" w:rsidP="00420D8A">
            <w:pPr>
              <w:spacing w:line="240" w:lineRule="auto"/>
              <w:jc w:val="right"/>
              <w:rPr>
                <w:rFonts w:eastAsia="Times New Roman" w:cs="Segoe UI"/>
                <w:color w:val="000000"/>
                <w:szCs w:val="21"/>
              </w:rPr>
            </w:pPr>
            <w:r w:rsidRPr="002058B3">
              <w:t xml:space="preserve">$10,801,785 </w:t>
            </w:r>
          </w:p>
        </w:tc>
        <w:tc>
          <w:tcPr>
            <w:tcW w:w="1584" w:type="dxa"/>
            <w:tcBorders>
              <w:top w:val="nil"/>
              <w:left w:val="nil"/>
              <w:bottom w:val="nil"/>
              <w:right w:val="nil"/>
            </w:tcBorders>
            <w:shd w:val="clear" w:color="auto" w:fill="auto"/>
            <w:noWrap/>
            <w:hideMark/>
          </w:tcPr>
          <w:p w14:paraId="71F3665F" w14:textId="3660C42A" w:rsidR="00420D8A" w:rsidRPr="001B0BA3" w:rsidRDefault="00420D8A" w:rsidP="00420D8A">
            <w:pPr>
              <w:spacing w:line="240" w:lineRule="auto"/>
              <w:jc w:val="right"/>
              <w:rPr>
                <w:rFonts w:eastAsia="Times New Roman" w:cs="Segoe UI"/>
                <w:color w:val="000000"/>
                <w:szCs w:val="21"/>
              </w:rPr>
            </w:pPr>
            <w:r w:rsidRPr="002058B3">
              <w:t xml:space="preserve">$11,126,170 </w:t>
            </w:r>
          </w:p>
        </w:tc>
        <w:tc>
          <w:tcPr>
            <w:tcW w:w="1584" w:type="dxa"/>
            <w:tcBorders>
              <w:top w:val="nil"/>
              <w:left w:val="nil"/>
              <w:bottom w:val="nil"/>
              <w:right w:val="nil"/>
            </w:tcBorders>
            <w:shd w:val="clear" w:color="auto" w:fill="auto"/>
            <w:noWrap/>
            <w:hideMark/>
          </w:tcPr>
          <w:p w14:paraId="21AB4DDD" w14:textId="2648103B" w:rsidR="00420D8A" w:rsidRPr="001B0BA3" w:rsidRDefault="00420D8A" w:rsidP="00420D8A">
            <w:pPr>
              <w:spacing w:line="240" w:lineRule="auto"/>
              <w:jc w:val="right"/>
              <w:rPr>
                <w:rFonts w:eastAsia="Times New Roman" w:cs="Segoe UI"/>
                <w:color w:val="000000"/>
                <w:szCs w:val="21"/>
              </w:rPr>
            </w:pPr>
            <w:r w:rsidRPr="002058B3">
              <w:t xml:space="preserve">$11,460,303 </w:t>
            </w:r>
          </w:p>
        </w:tc>
      </w:tr>
      <w:tr w:rsidR="00420D8A" w:rsidRPr="001B0BA3" w14:paraId="1E7AB904" w14:textId="77777777" w:rsidTr="00883814">
        <w:trPr>
          <w:trHeight w:val="144"/>
        </w:trPr>
        <w:tc>
          <w:tcPr>
            <w:tcW w:w="639" w:type="dxa"/>
            <w:tcBorders>
              <w:top w:val="nil"/>
              <w:left w:val="nil"/>
              <w:bottom w:val="nil"/>
              <w:right w:val="nil"/>
            </w:tcBorders>
            <w:shd w:val="clear" w:color="auto" w:fill="auto"/>
            <w:noWrap/>
            <w:vAlign w:val="bottom"/>
            <w:hideMark/>
          </w:tcPr>
          <w:p w14:paraId="249490D7" w14:textId="77777777" w:rsidR="00420D8A" w:rsidRPr="001B0BA3" w:rsidRDefault="00420D8A" w:rsidP="00420D8A">
            <w:pPr>
              <w:spacing w:line="240" w:lineRule="auto"/>
              <w:jc w:val="center"/>
              <w:rPr>
                <w:rFonts w:eastAsia="Times New Roman" w:cs="Segoe UI"/>
                <w:color w:val="000000"/>
                <w:szCs w:val="21"/>
              </w:rPr>
            </w:pPr>
            <w:r w:rsidRPr="001B0BA3">
              <w:rPr>
                <w:rFonts w:eastAsia="Times New Roman" w:cs="Segoe UI"/>
                <w:color w:val="000000"/>
                <w:szCs w:val="21"/>
              </w:rPr>
              <w:t>8</w:t>
            </w:r>
          </w:p>
        </w:tc>
        <w:tc>
          <w:tcPr>
            <w:tcW w:w="2880" w:type="dxa"/>
            <w:tcBorders>
              <w:top w:val="nil"/>
              <w:left w:val="nil"/>
              <w:bottom w:val="nil"/>
              <w:right w:val="nil"/>
            </w:tcBorders>
            <w:shd w:val="clear" w:color="auto" w:fill="auto"/>
            <w:noWrap/>
            <w:hideMark/>
          </w:tcPr>
          <w:p w14:paraId="72853B94" w14:textId="086F6F73" w:rsidR="00420D8A" w:rsidRPr="001B0BA3" w:rsidRDefault="00420D8A" w:rsidP="00420D8A">
            <w:pPr>
              <w:spacing w:line="240" w:lineRule="auto"/>
              <w:rPr>
                <w:rFonts w:eastAsia="Times New Roman" w:cs="Segoe UI"/>
                <w:color w:val="000000"/>
                <w:szCs w:val="21"/>
              </w:rPr>
            </w:pPr>
            <w:r w:rsidRPr="002058B3">
              <w:t>Environmental Engr.</w:t>
            </w:r>
          </w:p>
        </w:tc>
        <w:tc>
          <w:tcPr>
            <w:tcW w:w="1584" w:type="dxa"/>
            <w:tcBorders>
              <w:top w:val="nil"/>
              <w:left w:val="nil"/>
              <w:bottom w:val="nil"/>
              <w:right w:val="nil"/>
            </w:tcBorders>
            <w:shd w:val="clear" w:color="auto" w:fill="auto"/>
            <w:noWrap/>
            <w:hideMark/>
          </w:tcPr>
          <w:p w14:paraId="7C4B94CC" w14:textId="67A9A1BA" w:rsidR="00420D8A" w:rsidRPr="001B0BA3" w:rsidRDefault="00420D8A" w:rsidP="00420D8A">
            <w:pPr>
              <w:spacing w:line="240" w:lineRule="auto"/>
              <w:jc w:val="right"/>
              <w:rPr>
                <w:rFonts w:eastAsia="Times New Roman" w:cs="Segoe UI"/>
                <w:color w:val="000000"/>
                <w:szCs w:val="21"/>
              </w:rPr>
            </w:pPr>
            <w:r w:rsidRPr="002058B3">
              <w:t xml:space="preserve">$2,407,553 </w:t>
            </w:r>
          </w:p>
        </w:tc>
        <w:tc>
          <w:tcPr>
            <w:tcW w:w="1584" w:type="dxa"/>
            <w:tcBorders>
              <w:top w:val="nil"/>
              <w:left w:val="nil"/>
              <w:bottom w:val="nil"/>
              <w:right w:val="nil"/>
            </w:tcBorders>
            <w:shd w:val="clear" w:color="auto" w:fill="auto"/>
            <w:noWrap/>
            <w:hideMark/>
          </w:tcPr>
          <w:p w14:paraId="7A985602" w14:textId="44BD5C8E" w:rsidR="00420D8A" w:rsidRPr="001B0BA3" w:rsidRDefault="00420D8A" w:rsidP="00420D8A">
            <w:pPr>
              <w:spacing w:line="240" w:lineRule="auto"/>
              <w:jc w:val="right"/>
              <w:rPr>
                <w:rFonts w:eastAsia="Times New Roman" w:cs="Segoe UI"/>
                <w:color w:val="000000"/>
                <w:szCs w:val="21"/>
              </w:rPr>
            </w:pPr>
            <w:r w:rsidRPr="002058B3">
              <w:t xml:space="preserve">$2,531,674 </w:t>
            </w:r>
          </w:p>
        </w:tc>
        <w:tc>
          <w:tcPr>
            <w:tcW w:w="1584" w:type="dxa"/>
            <w:tcBorders>
              <w:top w:val="nil"/>
              <w:left w:val="nil"/>
              <w:bottom w:val="nil"/>
              <w:right w:val="nil"/>
            </w:tcBorders>
            <w:shd w:val="clear" w:color="auto" w:fill="auto"/>
            <w:noWrap/>
            <w:hideMark/>
          </w:tcPr>
          <w:p w14:paraId="41288D54" w14:textId="72CE4B93" w:rsidR="00420D8A" w:rsidRPr="001B0BA3" w:rsidRDefault="00420D8A" w:rsidP="00420D8A">
            <w:pPr>
              <w:spacing w:line="240" w:lineRule="auto"/>
              <w:jc w:val="right"/>
              <w:rPr>
                <w:rFonts w:eastAsia="Times New Roman" w:cs="Segoe UI"/>
                <w:color w:val="000000"/>
                <w:szCs w:val="21"/>
              </w:rPr>
            </w:pPr>
            <w:r w:rsidRPr="002058B3">
              <w:t xml:space="preserve">$2,635,388 </w:t>
            </w:r>
          </w:p>
        </w:tc>
        <w:tc>
          <w:tcPr>
            <w:tcW w:w="1584" w:type="dxa"/>
            <w:tcBorders>
              <w:top w:val="nil"/>
              <w:left w:val="nil"/>
              <w:bottom w:val="nil"/>
              <w:right w:val="nil"/>
            </w:tcBorders>
            <w:shd w:val="clear" w:color="auto" w:fill="auto"/>
            <w:noWrap/>
            <w:hideMark/>
          </w:tcPr>
          <w:p w14:paraId="4BC29A12" w14:textId="0F1A4740" w:rsidR="00420D8A" w:rsidRPr="001B0BA3" w:rsidRDefault="00420D8A" w:rsidP="00420D8A">
            <w:pPr>
              <w:spacing w:line="240" w:lineRule="auto"/>
              <w:jc w:val="right"/>
              <w:rPr>
                <w:rFonts w:eastAsia="Times New Roman" w:cs="Segoe UI"/>
                <w:color w:val="000000"/>
                <w:szCs w:val="21"/>
              </w:rPr>
            </w:pPr>
            <w:r w:rsidRPr="002058B3">
              <w:t xml:space="preserve">$2,729,025 </w:t>
            </w:r>
          </w:p>
        </w:tc>
        <w:tc>
          <w:tcPr>
            <w:tcW w:w="1584" w:type="dxa"/>
            <w:tcBorders>
              <w:top w:val="nil"/>
              <w:left w:val="nil"/>
              <w:bottom w:val="nil"/>
              <w:right w:val="nil"/>
            </w:tcBorders>
            <w:shd w:val="clear" w:color="auto" w:fill="auto"/>
            <w:noWrap/>
            <w:hideMark/>
          </w:tcPr>
          <w:p w14:paraId="039D741E" w14:textId="7D0809B4" w:rsidR="00420D8A" w:rsidRPr="001B0BA3" w:rsidRDefault="00420D8A" w:rsidP="00420D8A">
            <w:pPr>
              <w:spacing w:line="240" w:lineRule="auto"/>
              <w:jc w:val="right"/>
              <w:rPr>
                <w:rFonts w:eastAsia="Times New Roman" w:cs="Segoe UI"/>
                <w:color w:val="000000"/>
                <w:szCs w:val="21"/>
              </w:rPr>
            </w:pPr>
            <w:r w:rsidRPr="002058B3">
              <w:t xml:space="preserve">$2,810,896 </w:t>
            </w:r>
          </w:p>
        </w:tc>
        <w:tc>
          <w:tcPr>
            <w:tcW w:w="1584" w:type="dxa"/>
            <w:tcBorders>
              <w:top w:val="nil"/>
              <w:left w:val="nil"/>
              <w:bottom w:val="nil"/>
              <w:right w:val="nil"/>
            </w:tcBorders>
            <w:shd w:val="clear" w:color="auto" w:fill="auto"/>
            <w:noWrap/>
            <w:hideMark/>
          </w:tcPr>
          <w:p w14:paraId="4A7C52A1" w14:textId="37FDA5B1" w:rsidR="00420D8A" w:rsidRPr="001B0BA3" w:rsidRDefault="00420D8A" w:rsidP="00420D8A">
            <w:pPr>
              <w:spacing w:line="240" w:lineRule="auto"/>
              <w:jc w:val="right"/>
              <w:rPr>
                <w:rFonts w:eastAsia="Times New Roman" w:cs="Segoe UI"/>
                <w:color w:val="000000"/>
                <w:szCs w:val="21"/>
              </w:rPr>
            </w:pPr>
            <w:r w:rsidRPr="002058B3">
              <w:t xml:space="preserve">$2,895,223 </w:t>
            </w:r>
          </w:p>
        </w:tc>
      </w:tr>
      <w:tr w:rsidR="00420D8A" w:rsidRPr="001B0BA3" w14:paraId="78FEB8CF" w14:textId="77777777" w:rsidTr="00883814">
        <w:trPr>
          <w:trHeight w:val="144"/>
        </w:trPr>
        <w:tc>
          <w:tcPr>
            <w:tcW w:w="639" w:type="dxa"/>
            <w:tcBorders>
              <w:top w:val="nil"/>
              <w:left w:val="nil"/>
              <w:bottom w:val="nil"/>
              <w:right w:val="nil"/>
            </w:tcBorders>
            <w:shd w:val="clear" w:color="auto" w:fill="auto"/>
            <w:noWrap/>
            <w:vAlign w:val="bottom"/>
            <w:hideMark/>
          </w:tcPr>
          <w:p w14:paraId="65188FB7" w14:textId="77777777" w:rsidR="00420D8A" w:rsidRPr="001B0BA3" w:rsidRDefault="00420D8A" w:rsidP="00420D8A">
            <w:pPr>
              <w:spacing w:line="240" w:lineRule="auto"/>
              <w:jc w:val="center"/>
              <w:rPr>
                <w:rFonts w:eastAsia="Times New Roman" w:cs="Segoe UI"/>
                <w:color w:val="000000"/>
                <w:szCs w:val="21"/>
              </w:rPr>
            </w:pPr>
            <w:r w:rsidRPr="001B0BA3">
              <w:rPr>
                <w:rFonts w:eastAsia="Times New Roman" w:cs="Segoe UI"/>
                <w:color w:val="000000"/>
                <w:szCs w:val="21"/>
              </w:rPr>
              <w:t>9</w:t>
            </w:r>
          </w:p>
        </w:tc>
        <w:tc>
          <w:tcPr>
            <w:tcW w:w="2880" w:type="dxa"/>
            <w:tcBorders>
              <w:top w:val="nil"/>
              <w:left w:val="nil"/>
              <w:bottom w:val="nil"/>
              <w:right w:val="nil"/>
            </w:tcBorders>
            <w:shd w:val="clear" w:color="auto" w:fill="auto"/>
            <w:noWrap/>
            <w:hideMark/>
          </w:tcPr>
          <w:p w14:paraId="7A4E4155" w14:textId="1CBBFF75" w:rsidR="00420D8A" w:rsidRPr="001B0BA3" w:rsidRDefault="00420D8A" w:rsidP="00420D8A">
            <w:pPr>
              <w:spacing w:line="240" w:lineRule="auto"/>
              <w:rPr>
                <w:rFonts w:eastAsia="Times New Roman" w:cs="Segoe UI"/>
                <w:color w:val="000000"/>
                <w:szCs w:val="21"/>
              </w:rPr>
            </w:pPr>
            <w:r w:rsidRPr="002058B3">
              <w:t>Water Purchase Costs</w:t>
            </w:r>
          </w:p>
        </w:tc>
        <w:tc>
          <w:tcPr>
            <w:tcW w:w="1584" w:type="dxa"/>
            <w:tcBorders>
              <w:top w:val="nil"/>
              <w:left w:val="nil"/>
              <w:bottom w:val="nil"/>
              <w:right w:val="nil"/>
            </w:tcBorders>
            <w:shd w:val="clear" w:color="auto" w:fill="auto"/>
            <w:noWrap/>
            <w:hideMark/>
          </w:tcPr>
          <w:p w14:paraId="272D62A0" w14:textId="55EDC7F5" w:rsidR="00420D8A" w:rsidRPr="001B0BA3" w:rsidRDefault="00420D8A" w:rsidP="00420D8A">
            <w:pPr>
              <w:spacing w:line="240" w:lineRule="auto"/>
              <w:jc w:val="right"/>
              <w:rPr>
                <w:rFonts w:eastAsia="Times New Roman" w:cs="Segoe UI"/>
                <w:color w:val="000000"/>
                <w:szCs w:val="21"/>
              </w:rPr>
            </w:pPr>
            <w:r w:rsidRPr="002058B3">
              <w:t xml:space="preserve">$25,988,958 </w:t>
            </w:r>
          </w:p>
        </w:tc>
        <w:tc>
          <w:tcPr>
            <w:tcW w:w="1584" w:type="dxa"/>
            <w:tcBorders>
              <w:top w:val="nil"/>
              <w:left w:val="nil"/>
              <w:bottom w:val="nil"/>
              <w:right w:val="nil"/>
            </w:tcBorders>
            <w:shd w:val="clear" w:color="auto" w:fill="auto"/>
            <w:noWrap/>
            <w:hideMark/>
          </w:tcPr>
          <w:p w14:paraId="132D5AA3" w14:textId="54C8D807" w:rsidR="00420D8A" w:rsidRPr="001B0BA3" w:rsidRDefault="00420D8A" w:rsidP="00420D8A">
            <w:pPr>
              <w:spacing w:line="240" w:lineRule="auto"/>
              <w:jc w:val="right"/>
              <w:rPr>
                <w:rFonts w:eastAsia="Times New Roman" w:cs="Segoe UI"/>
                <w:color w:val="000000"/>
                <w:szCs w:val="21"/>
              </w:rPr>
            </w:pPr>
            <w:r w:rsidRPr="002058B3">
              <w:t xml:space="preserve">$24,918,011 </w:t>
            </w:r>
          </w:p>
        </w:tc>
        <w:tc>
          <w:tcPr>
            <w:tcW w:w="1584" w:type="dxa"/>
            <w:tcBorders>
              <w:top w:val="nil"/>
              <w:left w:val="nil"/>
              <w:bottom w:val="nil"/>
              <w:right w:val="nil"/>
            </w:tcBorders>
            <w:shd w:val="clear" w:color="auto" w:fill="auto"/>
            <w:noWrap/>
            <w:hideMark/>
          </w:tcPr>
          <w:p w14:paraId="4DFACFC5" w14:textId="00EB81FA" w:rsidR="00420D8A" w:rsidRPr="001B0BA3" w:rsidRDefault="00420D8A" w:rsidP="00420D8A">
            <w:pPr>
              <w:spacing w:line="240" w:lineRule="auto"/>
              <w:jc w:val="right"/>
              <w:rPr>
                <w:rFonts w:eastAsia="Times New Roman" w:cs="Segoe UI"/>
                <w:color w:val="000000"/>
                <w:szCs w:val="21"/>
              </w:rPr>
            </w:pPr>
            <w:r w:rsidRPr="002058B3">
              <w:t xml:space="preserve">$26,027,714 </w:t>
            </w:r>
          </w:p>
        </w:tc>
        <w:tc>
          <w:tcPr>
            <w:tcW w:w="1584" w:type="dxa"/>
            <w:tcBorders>
              <w:top w:val="nil"/>
              <w:left w:val="nil"/>
              <w:bottom w:val="nil"/>
              <w:right w:val="nil"/>
            </w:tcBorders>
            <w:shd w:val="clear" w:color="auto" w:fill="auto"/>
            <w:noWrap/>
            <w:hideMark/>
          </w:tcPr>
          <w:p w14:paraId="2A018705" w14:textId="424E7BD4" w:rsidR="00420D8A" w:rsidRPr="001B0BA3" w:rsidRDefault="00420D8A" w:rsidP="00420D8A">
            <w:pPr>
              <w:spacing w:line="240" w:lineRule="auto"/>
              <w:jc w:val="right"/>
              <w:rPr>
                <w:rFonts w:eastAsia="Times New Roman" w:cs="Segoe UI"/>
                <w:color w:val="000000"/>
                <w:szCs w:val="21"/>
              </w:rPr>
            </w:pPr>
            <w:r w:rsidRPr="002058B3">
              <w:t xml:space="preserve">$29,534,191 </w:t>
            </w:r>
          </w:p>
        </w:tc>
        <w:tc>
          <w:tcPr>
            <w:tcW w:w="1584" w:type="dxa"/>
            <w:tcBorders>
              <w:top w:val="nil"/>
              <w:left w:val="nil"/>
              <w:bottom w:val="nil"/>
              <w:right w:val="nil"/>
            </w:tcBorders>
            <w:shd w:val="clear" w:color="auto" w:fill="auto"/>
            <w:noWrap/>
            <w:hideMark/>
          </w:tcPr>
          <w:p w14:paraId="17A5851D" w14:textId="603BD11B" w:rsidR="00420D8A" w:rsidRPr="001B0BA3" w:rsidRDefault="00420D8A" w:rsidP="00420D8A">
            <w:pPr>
              <w:spacing w:line="240" w:lineRule="auto"/>
              <w:jc w:val="right"/>
              <w:rPr>
                <w:rFonts w:eastAsia="Times New Roman" w:cs="Segoe UI"/>
                <w:color w:val="000000"/>
                <w:szCs w:val="21"/>
              </w:rPr>
            </w:pPr>
            <w:r w:rsidRPr="002058B3">
              <w:t xml:space="preserve">$28,231,283 </w:t>
            </w:r>
          </w:p>
        </w:tc>
        <w:tc>
          <w:tcPr>
            <w:tcW w:w="1584" w:type="dxa"/>
            <w:tcBorders>
              <w:top w:val="nil"/>
              <w:left w:val="nil"/>
              <w:bottom w:val="nil"/>
              <w:right w:val="nil"/>
            </w:tcBorders>
            <w:shd w:val="clear" w:color="auto" w:fill="auto"/>
            <w:noWrap/>
            <w:hideMark/>
          </w:tcPr>
          <w:p w14:paraId="43F06926" w14:textId="1DDACA51" w:rsidR="00420D8A" w:rsidRPr="001B0BA3" w:rsidRDefault="00420D8A" w:rsidP="00420D8A">
            <w:pPr>
              <w:spacing w:line="240" w:lineRule="auto"/>
              <w:jc w:val="right"/>
              <w:rPr>
                <w:rFonts w:eastAsia="Times New Roman" w:cs="Segoe UI"/>
                <w:color w:val="000000"/>
                <w:szCs w:val="21"/>
              </w:rPr>
            </w:pPr>
            <w:r w:rsidRPr="002058B3">
              <w:t xml:space="preserve">$30,812,072 </w:t>
            </w:r>
          </w:p>
        </w:tc>
      </w:tr>
      <w:tr w:rsidR="00420D8A" w:rsidRPr="001B0BA3" w14:paraId="42EE9342" w14:textId="77777777" w:rsidTr="00883814">
        <w:trPr>
          <w:trHeight w:val="144"/>
        </w:trPr>
        <w:tc>
          <w:tcPr>
            <w:tcW w:w="639" w:type="dxa"/>
            <w:tcBorders>
              <w:top w:val="nil"/>
              <w:left w:val="nil"/>
              <w:bottom w:val="nil"/>
              <w:right w:val="nil"/>
            </w:tcBorders>
            <w:shd w:val="clear" w:color="auto" w:fill="auto"/>
            <w:noWrap/>
            <w:vAlign w:val="bottom"/>
            <w:hideMark/>
          </w:tcPr>
          <w:p w14:paraId="5F04CD84" w14:textId="77777777" w:rsidR="00420D8A" w:rsidRPr="001B0BA3" w:rsidRDefault="00420D8A" w:rsidP="00420D8A">
            <w:pPr>
              <w:spacing w:line="240" w:lineRule="auto"/>
              <w:jc w:val="center"/>
              <w:rPr>
                <w:rFonts w:eastAsia="Times New Roman" w:cs="Segoe UI"/>
                <w:color w:val="000000"/>
                <w:szCs w:val="21"/>
              </w:rPr>
            </w:pPr>
            <w:r w:rsidRPr="001B0BA3">
              <w:rPr>
                <w:rFonts w:eastAsia="Times New Roman" w:cs="Segoe UI"/>
                <w:color w:val="000000"/>
                <w:szCs w:val="21"/>
              </w:rPr>
              <w:t>10</w:t>
            </w:r>
          </w:p>
        </w:tc>
        <w:tc>
          <w:tcPr>
            <w:tcW w:w="2880" w:type="dxa"/>
            <w:tcBorders>
              <w:top w:val="nil"/>
              <w:left w:val="nil"/>
              <w:bottom w:val="nil"/>
              <w:right w:val="nil"/>
            </w:tcBorders>
            <w:shd w:val="clear" w:color="auto" w:fill="auto"/>
            <w:noWrap/>
            <w:hideMark/>
          </w:tcPr>
          <w:p w14:paraId="564D2595" w14:textId="128B1E48" w:rsidR="00420D8A" w:rsidRPr="001B0BA3" w:rsidRDefault="00420D8A" w:rsidP="00420D8A">
            <w:pPr>
              <w:spacing w:line="240" w:lineRule="auto"/>
              <w:rPr>
                <w:rFonts w:eastAsia="Times New Roman" w:cs="Segoe UI"/>
                <w:color w:val="000000"/>
                <w:szCs w:val="21"/>
              </w:rPr>
            </w:pPr>
            <w:r w:rsidRPr="002058B3">
              <w:t>Water Resources</w:t>
            </w:r>
          </w:p>
        </w:tc>
        <w:tc>
          <w:tcPr>
            <w:tcW w:w="1584" w:type="dxa"/>
            <w:tcBorders>
              <w:top w:val="nil"/>
              <w:left w:val="nil"/>
              <w:bottom w:val="nil"/>
              <w:right w:val="nil"/>
            </w:tcBorders>
            <w:shd w:val="clear" w:color="auto" w:fill="auto"/>
            <w:noWrap/>
            <w:hideMark/>
          </w:tcPr>
          <w:p w14:paraId="68A79CCB" w14:textId="46249CE8" w:rsidR="00420D8A" w:rsidRPr="001B0BA3" w:rsidRDefault="00420D8A" w:rsidP="00420D8A">
            <w:pPr>
              <w:spacing w:line="240" w:lineRule="auto"/>
              <w:jc w:val="right"/>
              <w:rPr>
                <w:rFonts w:eastAsia="Times New Roman" w:cs="Segoe UI"/>
                <w:color w:val="000000"/>
                <w:szCs w:val="21"/>
              </w:rPr>
            </w:pPr>
            <w:r w:rsidRPr="002058B3">
              <w:t xml:space="preserve">$2,068,197 </w:t>
            </w:r>
          </w:p>
        </w:tc>
        <w:tc>
          <w:tcPr>
            <w:tcW w:w="1584" w:type="dxa"/>
            <w:tcBorders>
              <w:top w:val="nil"/>
              <w:left w:val="nil"/>
              <w:bottom w:val="nil"/>
              <w:right w:val="nil"/>
            </w:tcBorders>
            <w:shd w:val="clear" w:color="auto" w:fill="auto"/>
            <w:noWrap/>
            <w:hideMark/>
          </w:tcPr>
          <w:p w14:paraId="01370585" w14:textId="0815F775" w:rsidR="00420D8A" w:rsidRPr="001B0BA3" w:rsidRDefault="00420D8A" w:rsidP="00420D8A">
            <w:pPr>
              <w:spacing w:line="240" w:lineRule="auto"/>
              <w:jc w:val="right"/>
              <w:rPr>
                <w:rFonts w:eastAsia="Times New Roman" w:cs="Segoe UI"/>
                <w:color w:val="000000"/>
                <w:szCs w:val="21"/>
              </w:rPr>
            </w:pPr>
            <w:r w:rsidRPr="002058B3">
              <w:t xml:space="preserve">$2,194,422 </w:t>
            </w:r>
          </w:p>
        </w:tc>
        <w:tc>
          <w:tcPr>
            <w:tcW w:w="1584" w:type="dxa"/>
            <w:tcBorders>
              <w:top w:val="nil"/>
              <w:left w:val="nil"/>
              <w:bottom w:val="nil"/>
              <w:right w:val="nil"/>
            </w:tcBorders>
            <w:shd w:val="clear" w:color="auto" w:fill="auto"/>
            <w:noWrap/>
            <w:hideMark/>
          </w:tcPr>
          <w:p w14:paraId="36DB76C4" w14:textId="4D7DF65A" w:rsidR="00420D8A" w:rsidRPr="001B0BA3" w:rsidRDefault="00420D8A" w:rsidP="00420D8A">
            <w:pPr>
              <w:spacing w:line="240" w:lineRule="auto"/>
              <w:jc w:val="right"/>
              <w:rPr>
                <w:rFonts w:eastAsia="Times New Roman" w:cs="Segoe UI"/>
                <w:color w:val="000000"/>
                <w:szCs w:val="21"/>
              </w:rPr>
            </w:pPr>
            <w:r w:rsidRPr="002058B3">
              <w:t xml:space="preserve">$2,294,591 </w:t>
            </w:r>
          </w:p>
        </w:tc>
        <w:tc>
          <w:tcPr>
            <w:tcW w:w="1584" w:type="dxa"/>
            <w:tcBorders>
              <w:top w:val="nil"/>
              <w:left w:val="nil"/>
              <w:bottom w:val="nil"/>
              <w:right w:val="nil"/>
            </w:tcBorders>
            <w:shd w:val="clear" w:color="auto" w:fill="auto"/>
            <w:noWrap/>
            <w:hideMark/>
          </w:tcPr>
          <w:p w14:paraId="1C680091" w14:textId="3EAFA9C9" w:rsidR="00420D8A" w:rsidRPr="001B0BA3" w:rsidRDefault="00420D8A" w:rsidP="00420D8A">
            <w:pPr>
              <w:spacing w:line="240" w:lineRule="auto"/>
              <w:jc w:val="right"/>
              <w:rPr>
                <w:rFonts w:eastAsia="Times New Roman" w:cs="Segoe UI"/>
                <w:color w:val="000000"/>
                <w:szCs w:val="21"/>
              </w:rPr>
            </w:pPr>
            <w:r w:rsidRPr="002058B3">
              <w:t xml:space="preserve">$2,381,455 </w:t>
            </w:r>
          </w:p>
        </w:tc>
        <w:tc>
          <w:tcPr>
            <w:tcW w:w="1584" w:type="dxa"/>
            <w:tcBorders>
              <w:top w:val="nil"/>
              <w:left w:val="nil"/>
              <w:bottom w:val="nil"/>
              <w:right w:val="nil"/>
            </w:tcBorders>
            <w:shd w:val="clear" w:color="auto" w:fill="auto"/>
            <w:noWrap/>
            <w:hideMark/>
          </w:tcPr>
          <w:p w14:paraId="5CEA84EE" w14:textId="575C28D6" w:rsidR="00420D8A" w:rsidRPr="001B0BA3" w:rsidRDefault="00420D8A" w:rsidP="00420D8A">
            <w:pPr>
              <w:spacing w:line="240" w:lineRule="auto"/>
              <w:jc w:val="right"/>
              <w:rPr>
                <w:rFonts w:eastAsia="Times New Roman" w:cs="Segoe UI"/>
                <w:color w:val="000000"/>
                <w:szCs w:val="21"/>
              </w:rPr>
            </w:pPr>
            <w:r w:rsidRPr="002058B3">
              <w:t xml:space="preserve">$2,452,898 </w:t>
            </w:r>
          </w:p>
        </w:tc>
        <w:tc>
          <w:tcPr>
            <w:tcW w:w="1584" w:type="dxa"/>
            <w:tcBorders>
              <w:top w:val="nil"/>
              <w:left w:val="nil"/>
              <w:bottom w:val="nil"/>
              <w:right w:val="nil"/>
            </w:tcBorders>
            <w:shd w:val="clear" w:color="auto" w:fill="auto"/>
            <w:noWrap/>
            <w:hideMark/>
          </w:tcPr>
          <w:p w14:paraId="2BFA7887" w14:textId="20EBCDC4" w:rsidR="00420D8A" w:rsidRPr="001B0BA3" w:rsidRDefault="00420D8A" w:rsidP="00420D8A">
            <w:pPr>
              <w:spacing w:line="240" w:lineRule="auto"/>
              <w:jc w:val="right"/>
              <w:rPr>
                <w:rFonts w:eastAsia="Times New Roman" w:cs="Segoe UI"/>
                <w:color w:val="000000"/>
                <w:szCs w:val="21"/>
              </w:rPr>
            </w:pPr>
            <w:r w:rsidRPr="002058B3">
              <w:t xml:space="preserve">$2,526,485 </w:t>
            </w:r>
          </w:p>
        </w:tc>
      </w:tr>
      <w:tr w:rsidR="00420D8A" w:rsidRPr="001B0BA3" w14:paraId="754EB113" w14:textId="77777777" w:rsidTr="00883814">
        <w:trPr>
          <w:trHeight w:val="144"/>
        </w:trPr>
        <w:tc>
          <w:tcPr>
            <w:tcW w:w="639" w:type="dxa"/>
            <w:tcBorders>
              <w:top w:val="nil"/>
              <w:left w:val="nil"/>
              <w:bottom w:val="nil"/>
              <w:right w:val="nil"/>
            </w:tcBorders>
            <w:shd w:val="clear" w:color="auto" w:fill="auto"/>
            <w:noWrap/>
            <w:vAlign w:val="bottom"/>
          </w:tcPr>
          <w:p w14:paraId="53BCDCE6" w14:textId="7E43521B" w:rsidR="00420D8A" w:rsidRPr="001B0BA3" w:rsidRDefault="00420D8A" w:rsidP="00420D8A">
            <w:pPr>
              <w:spacing w:line="240" w:lineRule="auto"/>
              <w:jc w:val="center"/>
              <w:rPr>
                <w:rFonts w:eastAsia="Times New Roman" w:cs="Segoe UI"/>
                <w:color w:val="000000"/>
                <w:szCs w:val="21"/>
              </w:rPr>
            </w:pPr>
            <w:r>
              <w:rPr>
                <w:rFonts w:eastAsia="Times New Roman" w:cs="Segoe UI"/>
                <w:color w:val="000000"/>
                <w:szCs w:val="21"/>
              </w:rPr>
              <w:t>11</w:t>
            </w:r>
          </w:p>
        </w:tc>
        <w:tc>
          <w:tcPr>
            <w:tcW w:w="2880" w:type="dxa"/>
            <w:tcBorders>
              <w:top w:val="nil"/>
              <w:left w:val="nil"/>
              <w:bottom w:val="nil"/>
              <w:right w:val="nil"/>
            </w:tcBorders>
            <w:shd w:val="clear" w:color="auto" w:fill="auto"/>
            <w:noWrap/>
          </w:tcPr>
          <w:p w14:paraId="0F7342DE" w14:textId="1961E413" w:rsidR="00420D8A" w:rsidRPr="001B0BA3" w:rsidRDefault="00420D8A" w:rsidP="00420D8A">
            <w:pPr>
              <w:spacing w:line="240" w:lineRule="auto"/>
              <w:rPr>
                <w:rFonts w:eastAsia="Times New Roman" w:cs="Segoe UI"/>
                <w:b/>
                <w:bCs/>
                <w:color w:val="000000"/>
                <w:szCs w:val="21"/>
              </w:rPr>
            </w:pPr>
            <w:r w:rsidRPr="002058B3">
              <w:t>Customer Services</w:t>
            </w:r>
          </w:p>
        </w:tc>
        <w:tc>
          <w:tcPr>
            <w:tcW w:w="1584" w:type="dxa"/>
            <w:tcBorders>
              <w:top w:val="nil"/>
              <w:left w:val="nil"/>
              <w:bottom w:val="nil"/>
              <w:right w:val="nil"/>
            </w:tcBorders>
            <w:shd w:val="clear" w:color="auto" w:fill="auto"/>
            <w:noWrap/>
          </w:tcPr>
          <w:p w14:paraId="53D8F3EC" w14:textId="07981B7F" w:rsidR="00420D8A" w:rsidRPr="001B0BA3" w:rsidRDefault="00420D8A" w:rsidP="00420D8A">
            <w:pPr>
              <w:spacing w:line="240" w:lineRule="auto"/>
              <w:jc w:val="right"/>
              <w:rPr>
                <w:rFonts w:eastAsia="Times New Roman" w:cs="Segoe UI"/>
                <w:b/>
                <w:bCs/>
                <w:color w:val="000000"/>
                <w:szCs w:val="21"/>
              </w:rPr>
            </w:pPr>
            <w:r w:rsidRPr="002058B3">
              <w:t xml:space="preserve">$2,969,793 </w:t>
            </w:r>
          </w:p>
        </w:tc>
        <w:tc>
          <w:tcPr>
            <w:tcW w:w="1584" w:type="dxa"/>
            <w:tcBorders>
              <w:top w:val="nil"/>
              <w:left w:val="nil"/>
              <w:bottom w:val="nil"/>
              <w:right w:val="nil"/>
            </w:tcBorders>
            <w:shd w:val="clear" w:color="auto" w:fill="auto"/>
            <w:noWrap/>
          </w:tcPr>
          <w:p w14:paraId="45128431" w14:textId="1239C12D" w:rsidR="00420D8A" w:rsidRPr="001B0BA3" w:rsidRDefault="00420D8A" w:rsidP="00420D8A">
            <w:pPr>
              <w:spacing w:line="240" w:lineRule="auto"/>
              <w:jc w:val="right"/>
              <w:rPr>
                <w:rFonts w:eastAsia="Times New Roman" w:cs="Segoe UI"/>
                <w:b/>
                <w:bCs/>
                <w:color w:val="000000"/>
                <w:szCs w:val="21"/>
              </w:rPr>
            </w:pPr>
            <w:r w:rsidRPr="002058B3">
              <w:t xml:space="preserve">$3,081,913 </w:t>
            </w:r>
          </w:p>
        </w:tc>
        <w:tc>
          <w:tcPr>
            <w:tcW w:w="1584" w:type="dxa"/>
            <w:tcBorders>
              <w:top w:val="nil"/>
              <w:left w:val="nil"/>
              <w:bottom w:val="nil"/>
              <w:right w:val="nil"/>
            </w:tcBorders>
            <w:shd w:val="clear" w:color="auto" w:fill="auto"/>
            <w:noWrap/>
          </w:tcPr>
          <w:p w14:paraId="7266355F" w14:textId="47E8EE87" w:rsidR="00420D8A" w:rsidRPr="001B0BA3" w:rsidRDefault="00420D8A" w:rsidP="00420D8A">
            <w:pPr>
              <w:spacing w:line="240" w:lineRule="auto"/>
              <w:jc w:val="right"/>
              <w:rPr>
                <w:rFonts w:eastAsia="Times New Roman" w:cs="Segoe UI"/>
                <w:b/>
                <w:bCs/>
                <w:color w:val="000000"/>
                <w:szCs w:val="21"/>
              </w:rPr>
            </w:pPr>
            <w:r w:rsidRPr="002058B3">
              <w:t xml:space="preserve">$3,186,690 </w:t>
            </w:r>
          </w:p>
        </w:tc>
        <w:tc>
          <w:tcPr>
            <w:tcW w:w="1584" w:type="dxa"/>
            <w:tcBorders>
              <w:top w:val="nil"/>
              <w:left w:val="nil"/>
              <w:bottom w:val="nil"/>
              <w:right w:val="nil"/>
            </w:tcBorders>
            <w:shd w:val="clear" w:color="auto" w:fill="auto"/>
            <w:noWrap/>
          </w:tcPr>
          <w:p w14:paraId="561A7B17" w14:textId="600B8307" w:rsidR="00420D8A" w:rsidRPr="001B0BA3" w:rsidRDefault="00420D8A" w:rsidP="00420D8A">
            <w:pPr>
              <w:spacing w:line="240" w:lineRule="auto"/>
              <w:jc w:val="right"/>
              <w:rPr>
                <w:rFonts w:eastAsia="Times New Roman" w:cs="Segoe UI"/>
                <w:b/>
                <w:bCs/>
                <w:color w:val="000000"/>
                <w:szCs w:val="21"/>
              </w:rPr>
            </w:pPr>
            <w:r w:rsidRPr="002058B3">
              <w:t xml:space="preserve">$3,288,758 </w:t>
            </w:r>
          </w:p>
        </w:tc>
        <w:tc>
          <w:tcPr>
            <w:tcW w:w="1584" w:type="dxa"/>
            <w:tcBorders>
              <w:top w:val="nil"/>
              <w:left w:val="nil"/>
              <w:bottom w:val="nil"/>
              <w:right w:val="nil"/>
            </w:tcBorders>
            <w:shd w:val="clear" w:color="auto" w:fill="auto"/>
            <w:noWrap/>
          </w:tcPr>
          <w:p w14:paraId="50F10BAE" w14:textId="29513922" w:rsidR="00420D8A" w:rsidRPr="001B0BA3" w:rsidRDefault="00420D8A" w:rsidP="00420D8A">
            <w:pPr>
              <w:spacing w:line="240" w:lineRule="auto"/>
              <w:jc w:val="right"/>
              <w:rPr>
                <w:rFonts w:eastAsia="Times New Roman" w:cs="Segoe UI"/>
                <w:b/>
                <w:bCs/>
                <w:color w:val="000000"/>
                <w:szCs w:val="21"/>
              </w:rPr>
            </w:pPr>
            <w:r w:rsidRPr="002058B3">
              <w:t xml:space="preserve">$3,387,420 </w:t>
            </w:r>
          </w:p>
        </w:tc>
        <w:tc>
          <w:tcPr>
            <w:tcW w:w="1584" w:type="dxa"/>
            <w:tcBorders>
              <w:top w:val="nil"/>
              <w:left w:val="nil"/>
              <w:bottom w:val="nil"/>
              <w:right w:val="nil"/>
            </w:tcBorders>
            <w:shd w:val="clear" w:color="auto" w:fill="auto"/>
            <w:noWrap/>
          </w:tcPr>
          <w:p w14:paraId="4A59E262" w14:textId="04974B92" w:rsidR="00420D8A" w:rsidRPr="001B0BA3" w:rsidRDefault="00420D8A" w:rsidP="00420D8A">
            <w:pPr>
              <w:spacing w:line="240" w:lineRule="auto"/>
              <w:jc w:val="right"/>
              <w:rPr>
                <w:rFonts w:eastAsia="Times New Roman" w:cs="Segoe UI"/>
                <w:b/>
                <w:bCs/>
                <w:color w:val="000000"/>
                <w:szCs w:val="21"/>
              </w:rPr>
            </w:pPr>
            <w:r w:rsidRPr="002058B3">
              <w:t xml:space="preserve">$3,489,043 </w:t>
            </w:r>
          </w:p>
        </w:tc>
      </w:tr>
      <w:tr w:rsidR="00392530" w:rsidRPr="001B0BA3" w14:paraId="14E1C471" w14:textId="77777777" w:rsidTr="00883814">
        <w:trPr>
          <w:trHeight w:val="144"/>
        </w:trPr>
        <w:tc>
          <w:tcPr>
            <w:tcW w:w="639" w:type="dxa"/>
            <w:tcBorders>
              <w:top w:val="nil"/>
              <w:left w:val="nil"/>
              <w:bottom w:val="nil"/>
              <w:right w:val="nil"/>
            </w:tcBorders>
            <w:shd w:val="clear" w:color="auto" w:fill="auto"/>
            <w:noWrap/>
            <w:vAlign w:val="bottom"/>
            <w:hideMark/>
          </w:tcPr>
          <w:p w14:paraId="55941800" w14:textId="7BC54A56" w:rsidR="00392530" w:rsidRPr="001B0BA3" w:rsidRDefault="00392530" w:rsidP="00392530">
            <w:pPr>
              <w:spacing w:line="240" w:lineRule="auto"/>
              <w:jc w:val="center"/>
              <w:rPr>
                <w:rFonts w:eastAsia="Times New Roman" w:cs="Segoe UI"/>
                <w:color w:val="000000"/>
                <w:szCs w:val="21"/>
              </w:rPr>
            </w:pPr>
            <w:r w:rsidRPr="001B0BA3">
              <w:rPr>
                <w:rFonts w:eastAsia="Times New Roman" w:cs="Segoe UI"/>
                <w:color w:val="000000"/>
                <w:szCs w:val="21"/>
              </w:rPr>
              <w:t>1</w:t>
            </w:r>
            <w:r>
              <w:rPr>
                <w:rFonts w:eastAsia="Times New Roman" w:cs="Segoe UI"/>
                <w:color w:val="000000"/>
                <w:szCs w:val="21"/>
              </w:rPr>
              <w:t>2</w:t>
            </w:r>
          </w:p>
        </w:tc>
        <w:tc>
          <w:tcPr>
            <w:tcW w:w="2880" w:type="dxa"/>
            <w:tcBorders>
              <w:top w:val="nil"/>
              <w:left w:val="nil"/>
              <w:bottom w:val="nil"/>
              <w:right w:val="nil"/>
            </w:tcBorders>
            <w:shd w:val="clear" w:color="auto" w:fill="auto"/>
            <w:noWrap/>
            <w:hideMark/>
          </w:tcPr>
          <w:p w14:paraId="2D69ADB7" w14:textId="5961512D" w:rsidR="00392530" w:rsidRPr="001B0BA3" w:rsidRDefault="00392530" w:rsidP="00392530">
            <w:pPr>
              <w:spacing w:line="240" w:lineRule="auto"/>
              <w:rPr>
                <w:rFonts w:eastAsia="Times New Roman" w:cs="Segoe UI"/>
                <w:b/>
                <w:bCs/>
                <w:color w:val="000000"/>
                <w:szCs w:val="21"/>
              </w:rPr>
            </w:pPr>
            <w:r w:rsidRPr="007B0069">
              <w:rPr>
                <w:b/>
                <w:bCs/>
              </w:rPr>
              <w:t>Total</w:t>
            </w:r>
          </w:p>
        </w:tc>
        <w:tc>
          <w:tcPr>
            <w:tcW w:w="1584" w:type="dxa"/>
            <w:tcBorders>
              <w:top w:val="nil"/>
              <w:left w:val="nil"/>
              <w:bottom w:val="nil"/>
              <w:right w:val="nil"/>
            </w:tcBorders>
            <w:shd w:val="clear" w:color="auto" w:fill="auto"/>
            <w:noWrap/>
            <w:hideMark/>
          </w:tcPr>
          <w:p w14:paraId="4A3A06AB" w14:textId="53366339" w:rsidR="00392530" w:rsidRPr="00E56931" w:rsidRDefault="00392530" w:rsidP="00392530">
            <w:pPr>
              <w:spacing w:line="240" w:lineRule="auto"/>
              <w:jc w:val="right"/>
              <w:rPr>
                <w:rFonts w:eastAsia="Times New Roman" w:cs="Segoe UI"/>
                <w:b/>
                <w:bCs/>
                <w:color w:val="000000"/>
                <w:szCs w:val="21"/>
              </w:rPr>
            </w:pPr>
            <w:r w:rsidRPr="007B0069">
              <w:rPr>
                <w:b/>
                <w:bCs/>
              </w:rPr>
              <w:t xml:space="preserve">$56,598,930 </w:t>
            </w:r>
          </w:p>
        </w:tc>
        <w:tc>
          <w:tcPr>
            <w:tcW w:w="1584" w:type="dxa"/>
            <w:tcBorders>
              <w:top w:val="nil"/>
              <w:left w:val="nil"/>
              <w:bottom w:val="nil"/>
              <w:right w:val="nil"/>
            </w:tcBorders>
            <w:shd w:val="clear" w:color="auto" w:fill="auto"/>
            <w:noWrap/>
            <w:hideMark/>
          </w:tcPr>
          <w:p w14:paraId="2F1EA903" w14:textId="7ABD422E" w:rsidR="00392530" w:rsidRPr="00E56931" w:rsidRDefault="00392530" w:rsidP="00392530">
            <w:pPr>
              <w:spacing w:line="240" w:lineRule="auto"/>
              <w:jc w:val="right"/>
              <w:rPr>
                <w:rFonts w:eastAsia="Times New Roman" w:cs="Segoe UI"/>
                <w:b/>
                <w:bCs/>
                <w:color w:val="000000"/>
                <w:szCs w:val="21"/>
              </w:rPr>
            </w:pPr>
            <w:r w:rsidRPr="007B0069">
              <w:rPr>
                <w:b/>
                <w:bCs/>
              </w:rPr>
              <w:t xml:space="preserve">$57,159,628 </w:t>
            </w:r>
          </w:p>
        </w:tc>
        <w:tc>
          <w:tcPr>
            <w:tcW w:w="1584" w:type="dxa"/>
            <w:tcBorders>
              <w:top w:val="nil"/>
              <w:left w:val="nil"/>
              <w:bottom w:val="nil"/>
              <w:right w:val="nil"/>
            </w:tcBorders>
            <w:shd w:val="clear" w:color="auto" w:fill="auto"/>
            <w:noWrap/>
            <w:hideMark/>
          </w:tcPr>
          <w:p w14:paraId="4646983A" w14:textId="3B32CD27" w:rsidR="00392530" w:rsidRPr="00E56931" w:rsidRDefault="00392530" w:rsidP="00392530">
            <w:pPr>
              <w:spacing w:line="240" w:lineRule="auto"/>
              <w:jc w:val="right"/>
              <w:rPr>
                <w:rFonts w:eastAsia="Times New Roman" w:cs="Segoe UI"/>
                <w:b/>
                <w:bCs/>
                <w:color w:val="000000"/>
                <w:szCs w:val="21"/>
              </w:rPr>
            </w:pPr>
            <w:r w:rsidRPr="007B0069">
              <w:rPr>
                <w:b/>
                <w:bCs/>
              </w:rPr>
              <w:t xml:space="preserve">$59,657,652 </w:t>
            </w:r>
          </w:p>
        </w:tc>
        <w:tc>
          <w:tcPr>
            <w:tcW w:w="1584" w:type="dxa"/>
            <w:tcBorders>
              <w:top w:val="nil"/>
              <w:left w:val="nil"/>
              <w:bottom w:val="nil"/>
              <w:right w:val="nil"/>
            </w:tcBorders>
            <w:shd w:val="clear" w:color="auto" w:fill="auto"/>
            <w:noWrap/>
            <w:hideMark/>
          </w:tcPr>
          <w:p w14:paraId="1D4AD57E" w14:textId="257A292B" w:rsidR="00392530" w:rsidRPr="00E56931" w:rsidRDefault="00392530" w:rsidP="00392530">
            <w:pPr>
              <w:spacing w:line="240" w:lineRule="auto"/>
              <w:jc w:val="right"/>
              <w:rPr>
                <w:rFonts w:eastAsia="Times New Roman" w:cs="Segoe UI"/>
                <w:b/>
                <w:bCs/>
                <w:color w:val="000000"/>
                <w:szCs w:val="21"/>
              </w:rPr>
            </w:pPr>
            <w:r w:rsidRPr="007B0069">
              <w:rPr>
                <w:b/>
                <w:bCs/>
              </w:rPr>
              <w:t xml:space="preserve">$64,434,153 </w:t>
            </w:r>
          </w:p>
        </w:tc>
        <w:tc>
          <w:tcPr>
            <w:tcW w:w="1584" w:type="dxa"/>
            <w:tcBorders>
              <w:top w:val="nil"/>
              <w:left w:val="nil"/>
              <w:bottom w:val="nil"/>
              <w:right w:val="nil"/>
            </w:tcBorders>
            <w:shd w:val="clear" w:color="auto" w:fill="auto"/>
            <w:noWrap/>
            <w:hideMark/>
          </w:tcPr>
          <w:p w14:paraId="5AED163E" w14:textId="01162031" w:rsidR="00392530" w:rsidRPr="00E56931" w:rsidRDefault="00392530" w:rsidP="00392530">
            <w:pPr>
              <w:spacing w:line="240" w:lineRule="auto"/>
              <w:jc w:val="right"/>
              <w:rPr>
                <w:rFonts w:eastAsia="Times New Roman" w:cs="Segoe UI"/>
                <w:b/>
                <w:bCs/>
                <w:color w:val="000000"/>
                <w:szCs w:val="21"/>
              </w:rPr>
            </w:pPr>
            <w:r w:rsidRPr="007B0069">
              <w:rPr>
                <w:b/>
                <w:bCs/>
              </w:rPr>
              <w:t xml:space="preserve">$64,263,437 </w:t>
            </w:r>
          </w:p>
        </w:tc>
        <w:tc>
          <w:tcPr>
            <w:tcW w:w="1584" w:type="dxa"/>
            <w:tcBorders>
              <w:top w:val="nil"/>
              <w:left w:val="nil"/>
              <w:bottom w:val="nil"/>
              <w:right w:val="nil"/>
            </w:tcBorders>
            <w:shd w:val="clear" w:color="auto" w:fill="auto"/>
            <w:noWrap/>
            <w:hideMark/>
          </w:tcPr>
          <w:p w14:paraId="547B2FB3" w14:textId="7AEC755E" w:rsidR="00392530" w:rsidRPr="00E56931" w:rsidRDefault="00392530" w:rsidP="00392530">
            <w:pPr>
              <w:spacing w:line="240" w:lineRule="auto"/>
              <w:jc w:val="right"/>
              <w:rPr>
                <w:rFonts w:eastAsia="Times New Roman" w:cs="Segoe UI"/>
                <w:b/>
                <w:bCs/>
                <w:color w:val="000000"/>
                <w:szCs w:val="21"/>
              </w:rPr>
            </w:pPr>
            <w:r w:rsidRPr="007B0069">
              <w:rPr>
                <w:b/>
                <w:bCs/>
              </w:rPr>
              <w:t xml:space="preserve">$68,013,437 </w:t>
            </w:r>
          </w:p>
        </w:tc>
      </w:tr>
      <w:tr w:rsidR="008C3F46" w:rsidRPr="001B0BA3" w14:paraId="0C20A966" w14:textId="77777777" w:rsidTr="00545F6D">
        <w:trPr>
          <w:trHeight w:val="144"/>
        </w:trPr>
        <w:tc>
          <w:tcPr>
            <w:tcW w:w="639" w:type="dxa"/>
            <w:tcBorders>
              <w:top w:val="nil"/>
              <w:left w:val="nil"/>
              <w:bottom w:val="nil"/>
              <w:right w:val="nil"/>
            </w:tcBorders>
            <w:shd w:val="clear" w:color="auto" w:fill="auto"/>
            <w:noWrap/>
            <w:vAlign w:val="bottom"/>
            <w:hideMark/>
          </w:tcPr>
          <w:p w14:paraId="3439D16F" w14:textId="77777777" w:rsidR="008C3F46" w:rsidRPr="001B0BA3" w:rsidRDefault="008C3F46" w:rsidP="008C3F46">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29245383" w14:textId="77777777" w:rsidR="008C3F46" w:rsidRPr="001B0BA3"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1A4874D" w14:textId="77777777" w:rsidR="008C3F46" w:rsidRPr="00E56931"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4FE79673" w14:textId="77777777" w:rsidR="008C3F46" w:rsidRPr="00E56931"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02838ED3" w14:textId="77777777" w:rsidR="008C3F46" w:rsidRPr="00E56931"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0C0AEE5A" w14:textId="77777777" w:rsidR="008C3F46" w:rsidRPr="00E56931"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1A66A0EE" w14:textId="77777777" w:rsidR="008C3F46" w:rsidRPr="00E56931"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6E3897B3" w14:textId="77777777" w:rsidR="008C3F46" w:rsidRPr="00E56931" w:rsidRDefault="008C3F46" w:rsidP="008C3F46">
            <w:pPr>
              <w:spacing w:line="240" w:lineRule="auto"/>
              <w:rPr>
                <w:rFonts w:ascii="Times New Roman" w:eastAsia="Times New Roman" w:hAnsi="Times New Roman" w:cs="Times New Roman"/>
                <w:b/>
                <w:bCs/>
                <w:sz w:val="20"/>
                <w:szCs w:val="20"/>
              </w:rPr>
            </w:pPr>
          </w:p>
        </w:tc>
      </w:tr>
      <w:tr w:rsidR="008C3F46" w:rsidRPr="001B0BA3" w14:paraId="28F9C385" w14:textId="77777777" w:rsidTr="00545F6D">
        <w:trPr>
          <w:trHeight w:val="144"/>
        </w:trPr>
        <w:tc>
          <w:tcPr>
            <w:tcW w:w="639" w:type="dxa"/>
            <w:tcBorders>
              <w:top w:val="nil"/>
              <w:left w:val="nil"/>
              <w:bottom w:val="nil"/>
              <w:right w:val="nil"/>
            </w:tcBorders>
            <w:shd w:val="clear" w:color="auto" w:fill="auto"/>
            <w:noWrap/>
            <w:vAlign w:val="bottom"/>
            <w:hideMark/>
          </w:tcPr>
          <w:p w14:paraId="5C0F778F"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586A8A0E" w14:textId="77777777" w:rsidR="008C3F46" w:rsidRPr="001B0BA3" w:rsidRDefault="008C3F46" w:rsidP="008C3F46">
            <w:pPr>
              <w:spacing w:line="240" w:lineRule="auto"/>
              <w:rPr>
                <w:rFonts w:eastAsia="Times New Roman" w:cs="Segoe UI"/>
                <w:b/>
                <w:bCs/>
                <w:color w:val="000000"/>
                <w:szCs w:val="21"/>
              </w:rPr>
            </w:pPr>
            <w:r w:rsidRPr="001B0BA3">
              <w:rPr>
                <w:rFonts w:eastAsia="Times New Roman" w:cs="Segoe UI"/>
                <w:b/>
                <w:bCs/>
                <w:color w:val="000000"/>
                <w:szCs w:val="21"/>
              </w:rPr>
              <w:t>Debt Service and Capital</w:t>
            </w:r>
          </w:p>
        </w:tc>
        <w:tc>
          <w:tcPr>
            <w:tcW w:w="1584" w:type="dxa"/>
            <w:tcBorders>
              <w:top w:val="nil"/>
              <w:left w:val="nil"/>
              <w:bottom w:val="nil"/>
              <w:right w:val="nil"/>
            </w:tcBorders>
            <w:shd w:val="clear" w:color="auto" w:fill="auto"/>
            <w:noWrap/>
            <w:vAlign w:val="bottom"/>
            <w:hideMark/>
          </w:tcPr>
          <w:p w14:paraId="0A3F2483" w14:textId="77777777" w:rsidR="008C3F46" w:rsidRPr="001B0BA3" w:rsidRDefault="008C3F46" w:rsidP="008C3F46">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33687EDF"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AD7FD37"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B19F667"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E0EBBF1"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64CBCF4" w14:textId="77777777" w:rsidR="008C3F46" w:rsidRPr="001B0BA3" w:rsidRDefault="008C3F46" w:rsidP="008C3F46">
            <w:pPr>
              <w:spacing w:line="240" w:lineRule="auto"/>
              <w:rPr>
                <w:rFonts w:ascii="Times New Roman" w:eastAsia="Times New Roman" w:hAnsi="Times New Roman" w:cs="Times New Roman"/>
                <w:sz w:val="20"/>
                <w:szCs w:val="20"/>
              </w:rPr>
            </w:pPr>
          </w:p>
        </w:tc>
      </w:tr>
      <w:tr w:rsidR="005C4246" w:rsidRPr="001B0BA3" w14:paraId="6A537174" w14:textId="77777777" w:rsidTr="001D35B8">
        <w:trPr>
          <w:trHeight w:val="144"/>
        </w:trPr>
        <w:tc>
          <w:tcPr>
            <w:tcW w:w="639" w:type="dxa"/>
            <w:tcBorders>
              <w:top w:val="nil"/>
              <w:left w:val="nil"/>
              <w:bottom w:val="nil"/>
              <w:right w:val="nil"/>
            </w:tcBorders>
            <w:shd w:val="clear" w:color="auto" w:fill="auto"/>
            <w:noWrap/>
            <w:vAlign w:val="bottom"/>
            <w:hideMark/>
          </w:tcPr>
          <w:p w14:paraId="10CE87DB" w14:textId="4DCFE80A" w:rsidR="005C4246" w:rsidRPr="001B0BA3" w:rsidRDefault="005C4246" w:rsidP="005C4246">
            <w:pPr>
              <w:spacing w:line="240" w:lineRule="auto"/>
              <w:jc w:val="center"/>
              <w:rPr>
                <w:rFonts w:eastAsia="Times New Roman" w:cs="Segoe UI"/>
                <w:color w:val="000000"/>
                <w:szCs w:val="21"/>
              </w:rPr>
            </w:pPr>
            <w:r w:rsidRPr="001B0BA3">
              <w:rPr>
                <w:rFonts w:eastAsia="Times New Roman" w:cs="Segoe UI"/>
                <w:color w:val="000000"/>
                <w:szCs w:val="21"/>
              </w:rPr>
              <w:t>1</w:t>
            </w:r>
            <w:r>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5E3E9B6C" w14:textId="77777777" w:rsidR="005C4246" w:rsidRPr="001B0BA3" w:rsidRDefault="005C4246" w:rsidP="005C4246">
            <w:pPr>
              <w:spacing w:line="240" w:lineRule="auto"/>
              <w:rPr>
                <w:rFonts w:eastAsia="Times New Roman" w:cs="Segoe UI"/>
                <w:color w:val="000000"/>
                <w:szCs w:val="21"/>
              </w:rPr>
            </w:pPr>
            <w:r w:rsidRPr="001B0BA3">
              <w:rPr>
                <w:rFonts w:eastAsia="Times New Roman" w:cs="Segoe UI"/>
                <w:color w:val="000000"/>
                <w:szCs w:val="21"/>
              </w:rPr>
              <w:t>Existing Debt Service</w:t>
            </w:r>
          </w:p>
        </w:tc>
        <w:tc>
          <w:tcPr>
            <w:tcW w:w="1584" w:type="dxa"/>
            <w:tcBorders>
              <w:top w:val="nil"/>
              <w:left w:val="nil"/>
              <w:bottom w:val="nil"/>
              <w:right w:val="nil"/>
            </w:tcBorders>
            <w:shd w:val="clear" w:color="auto" w:fill="auto"/>
            <w:noWrap/>
            <w:hideMark/>
          </w:tcPr>
          <w:p w14:paraId="22DD6749" w14:textId="2743B8D9" w:rsidR="005C4246" w:rsidRPr="001B0BA3" w:rsidRDefault="005C4246" w:rsidP="005C4246">
            <w:pPr>
              <w:spacing w:line="240" w:lineRule="auto"/>
              <w:jc w:val="right"/>
              <w:rPr>
                <w:rFonts w:eastAsia="Times New Roman" w:cs="Segoe UI"/>
                <w:color w:val="000000"/>
                <w:szCs w:val="21"/>
              </w:rPr>
            </w:pPr>
            <w:r w:rsidRPr="000816D4">
              <w:t xml:space="preserve">$7,033,031 </w:t>
            </w:r>
          </w:p>
        </w:tc>
        <w:tc>
          <w:tcPr>
            <w:tcW w:w="1584" w:type="dxa"/>
            <w:tcBorders>
              <w:top w:val="nil"/>
              <w:left w:val="nil"/>
              <w:bottom w:val="nil"/>
              <w:right w:val="nil"/>
            </w:tcBorders>
            <w:shd w:val="clear" w:color="auto" w:fill="auto"/>
            <w:noWrap/>
            <w:hideMark/>
          </w:tcPr>
          <w:p w14:paraId="22D02853" w14:textId="4E015F8A" w:rsidR="005C4246" w:rsidRPr="001B0BA3" w:rsidRDefault="005C4246" w:rsidP="005C4246">
            <w:pPr>
              <w:spacing w:line="240" w:lineRule="auto"/>
              <w:jc w:val="right"/>
              <w:rPr>
                <w:rFonts w:eastAsia="Times New Roman" w:cs="Segoe UI"/>
                <w:color w:val="000000"/>
                <w:szCs w:val="21"/>
              </w:rPr>
            </w:pPr>
            <w:r w:rsidRPr="000816D4">
              <w:t xml:space="preserve">$7,217,959 </w:t>
            </w:r>
          </w:p>
        </w:tc>
        <w:tc>
          <w:tcPr>
            <w:tcW w:w="1584" w:type="dxa"/>
            <w:tcBorders>
              <w:top w:val="nil"/>
              <w:left w:val="nil"/>
              <w:bottom w:val="nil"/>
              <w:right w:val="nil"/>
            </w:tcBorders>
            <w:shd w:val="clear" w:color="auto" w:fill="auto"/>
            <w:noWrap/>
            <w:hideMark/>
          </w:tcPr>
          <w:p w14:paraId="26A7B299" w14:textId="15BD2BD2" w:rsidR="005C4246" w:rsidRPr="001B0BA3" w:rsidRDefault="005C4246" w:rsidP="005C4246">
            <w:pPr>
              <w:spacing w:line="240" w:lineRule="auto"/>
              <w:jc w:val="right"/>
              <w:rPr>
                <w:rFonts w:eastAsia="Times New Roman" w:cs="Segoe UI"/>
                <w:color w:val="000000"/>
                <w:szCs w:val="21"/>
              </w:rPr>
            </w:pPr>
            <w:r w:rsidRPr="000816D4">
              <w:t xml:space="preserve">$7,211,299 </w:t>
            </w:r>
          </w:p>
        </w:tc>
        <w:tc>
          <w:tcPr>
            <w:tcW w:w="1584" w:type="dxa"/>
            <w:tcBorders>
              <w:top w:val="nil"/>
              <w:left w:val="nil"/>
              <w:bottom w:val="nil"/>
              <w:right w:val="nil"/>
            </w:tcBorders>
            <w:shd w:val="clear" w:color="auto" w:fill="auto"/>
            <w:noWrap/>
            <w:hideMark/>
          </w:tcPr>
          <w:p w14:paraId="0A7B6523" w14:textId="56ACE095" w:rsidR="005C4246" w:rsidRPr="001B0BA3" w:rsidRDefault="005C4246" w:rsidP="005C4246">
            <w:pPr>
              <w:spacing w:line="240" w:lineRule="auto"/>
              <w:jc w:val="right"/>
              <w:rPr>
                <w:rFonts w:eastAsia="Times New Roman" w:cs="Segoe UI"/>
                <w:color w:val="000000"/>
                <w:szCs w:val="21"/>
              </w:rPr>
            </w:pPr>
            <w:r w:rsidRPr="000816D4">
              <w:t xml:space="preserve">$7,211,274 </w:t>
            </w:r>
          </w:p>
        </w:tc>
        <w:tc>
          <w:tcPr>
            <w:tcW w:w="1584" w:type="dxa"/>
            <w:tcBorders>
              <w:top w:val="nil"/>
              <w:left w:val="nil"/>
              <w:bottom w:val="nil"/>
              <w:right w:val="nil"/>
            </w:tcBorders>
            <w:shd w:val="clear" w:color="auto" w:fill="auto"/>
            <w:noWrap/>
            <w:hideMark/>
          </w:tcPr>
          <w:p w14:paraId="3AE3A31E" w14:textId="00EB1BF0" w:rsidR="005C4246" w:rsidRPr="001B0BA3" w:rsidRDefault="005C4246" w:rsidP="005C4246">
            <w:pPr>
              <w:spacing w:line="240" w:lineRule="auto"/>
              <w:jc w:val="right"/>
              <w:rPr>
                <w:rFonts w:eastAsia="Times New Roman" w:cs="Segoe UI"/>
                <w:color w:val="000000"/>
                <w:szCs w:val="21"/>
              </w:rPr>
            </w:pPr>
            <w:r w:rsidRPr="000816D4">
              <w:t xml:space="preserve">$7,207,388 </w:t>
            </w:r>
          </w:p>
        </w:tc>
        <w:tc>
          <w:tcPr>
            <w:tcW w:w="1584" w:type="dxa"/>
            <w:tcBorders>
              <w:top w:val="nil"/>
              <w:left w:val="nil"/>
              <w:bottom w:val="nil"/>
              <w:right w:val="nil"/>
            </w:tcBorders>
            <w:shd w:val="clear" w:color="auto" w:fill="auto"/>
            <w:noWrap/>
            <w:hideMark/>
          </w:tcPr>
          <w:p w14:paraId="49F5809A" w14:textId="27ADE861" w:rsidR="005C4246" w:rsidRPr="001B0BA3" w:rsidRDefault="005C4246" w:rsidP="005C4246">
            <w:pPr>
              <w:spacing w:line="240" w:lineRule="auto"/>
              <w:jc w:val="right"/>
              <w:rPr>
                <w:rFonts w:eastAsia="Times New Roman" w:cs="Segoe UI"/>
                <w:color w:val="000000"/>
                <w:szCs w:val="21"/>
              </w:rPr>
            </w:pPr>
            <w:r w:rsidRPr="000816D4">
              <w:t xml:space="preserve">$7,203,497 </w:t>
            </w:r>
          </w:p>
        </w:tc>
      </w:tr>
      <w:tr w:rsidR="005C4246" w:rsidRPr="001B0BA3" w14:paraId="4E7F6B1D" w14:textId="77777777" w:rsidTr="001D35B8">
        <w:trPr>
          <w:trHeight w:val="144"/>
        </w:trPr>
        <w:tc>
          <w:tcPr>
            <w:tcW w:w="639" w:type="dxa"/>
            <w:tcBorders>
              <w:top w:val="nil"/>
              <w:left w:val="nil"/>
              <w:bottom w:val="nil"/>
              <w:right w:val="nil"/>
            </w:tcBorders>
            <w:shd w:val="clear" w:color="auto" w:fill="auto"/>
            <w:noWrap/>
            <w:vAlign w:val="bottom"/>
            <w:hideMark/>
          </w:tcPr>
          <w:p w14:paraId="1E34635B" w14:textId="3EC893DD" w:rsidR="005C4246" w:rsidRPr="001B0BA3" w:rsidRDefault="005C4246" w:rsidP="005C4246">
            <w:pPr>
              <w:spacing w:line="240" w:lineRule="auto"/>
              <w:jc w:val="center"/>
              <w:rPr>
                <w:rFonts w:eastAsia="Times New Roman" w:cs="Segoe UI"/>
                <w:color w:val="000000"/>
                <w:szCs w:val="21"/>
              </w:rPr>
            </w:pPr>
            <w:r w:rsidRPr="001B0BA3">
              <w:rPr>
                <w:rFonts w:eastAsia="Times New Roman" w:cs="Segoe UI"/>
                <w:color w:val="000000"/>
                <w:szCs w:val="21"/>
              </w:rPr>
              <w:t>1</w:t>
            </w:r>
            <w:r>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5AD46955" w14:textId="77777777" w:rsidR="005C4246" w:rsidRPr="001B0BA3" w:rsidRDefault="005C4246" w:rsidP="005C4246">
            <w:pPr>
              <w:spacing w:line="240" w:lineRule="auto"/>
              <w:rPr>
                <w:rFonts w:eastAsia="Times New Roman" w:cs="Segoe UI"/>
                <w:color w:val="000000"/>
                <w:szCs w:val="21"/>
              </w:rPr>
            </w:pPr>
            <w:r w:rsidRPr="001B0BA3">
              <w:rPr>
                <w:rFonts w:eastAsia="Times New Roman" w:cs="Segoe UI"/>
                <w:color w:val="000000"/>
                <w:szCs w:val="21"/>
              </w:rPr>
              <w:t>Proposed Debt Service</w:t>
            </w:r>
          </w:p>
        </w:tc>
        <w:tc>
          <w:tcPr>
            <w:tcW w:w="1584" w:type="dxa"/>
            <w:tcBorders>
              <w:top w:val="nil"/>
              <w:left w:val="nil"/>
              <w:bottom w:val="nil"/>
              <w:right w:val="nil"/>
            </w:tcBorders>
            <w:shd w:val="clear" w:color="auto" w:fill="auto"/>
            <w:noWrap/>
            <w:hideMark/>
          </w:tcPr>
          <w:p w14:paraId="21D9C277" w14:textId="248B7DDA" w:rsidR="005C4246" w:rsidRPr="001B0BA3" w:rsidRDefault="005C4246" w:rsidP="005C4246">
            <w:pPr>
              <w:spacing w:line="240" w:lineRule="auto"/>
              <w:jc w:val="right"/>
              <w:rPr>
                <w:rFonts w:eastAsia="Times New Roman" w:cs="Segoe UI"/>
                <w:color w:val="000000"/>
                <w:szCs w:val="21"/>
              </w:rPr>
            </w:pPr>
            <w:r w:rsidRPr="000816D4">
              <w:t xml:space="preserve">$0 </w:t>
            </w:r>
          </w:p>
        </w:tc>
        <w:tc>
          <w:tcPr>
            <w:tcW w:w="1584" w:type="dxa"/>
            <w:tcBorders>
              <w:top w:val="nil"/>
              <w:left w:val="nil"/>
              <w:bottom w:val="nil"/>
              <w:right w:val="nil"/>
            </w:tcBorders>
            <w:shd w:val="clear" w:color="auto" w:fill="auto"/>
            <w:noWrap/>
            <w:hideMark/>
          </w:tcPr>
          <w:p w14:paraId="3A0607E0" w14:textId="2718FB03" w:rsidR="005C4246" w:rsidRPr="001B0BA3" w:rsidRDefault="005C4246" w:rsidP="005C4246">
            <w:pPr>
              <w:spacing w:line="240" w:lineRule="auto"/>
              <w:jc w:val="right"/>
              <w:rPr>
                <w:rFonts w:eastAsia="Times New Roman" w:cs="Segoe UI"/>
                <w:color w:val="000000"/>
                <w:szCs w:val="21"/>
              </w:rPr>
            </w:pPr>
            <w:r w:rsidRPr="000816D4">
              <w:t xml:space="preserve">$0 </w:t>
            </w:r>
          </w:p>
        </w:tc>
        <w:tc>
          <w:tcPr>
            <w:tcW w:w="1584" w:type="dxa"/>
            <w:tcBorders>
              <w:top w:val="nil"/>
              <w:left w:val="nil"/>
              <w:bottom w:val="nil"/>
              <w:right w:val="nil"/>
            </w:tcBorders>
            <w:shd w:val="clear" w:color="auto" w:fill="auto"/>
            <w:noWrap/>
            <w:hideMark/>
          </w:tcPr>
          <w:p w14:paraId="14690281" w14:textId="4CBE3EBC" w:rsidR="005C4246" w:rsidRPr="001B0BA3" w:rsidRDefault="005C4246" w:rsidP="005C4246">
            <w:pPr>
              <w:spacing w:line="240" w:lineRule="auto"/>
              <w:jc w:val="right"/>
              <w:rPr>
                <w:rFonts w:eastAsia="Times New Roman" w:cs="Segoe UI"/>
                <w:color w:val="000000"/>
                <w:szCs w:val="21"/>
              </w:rPr>
            </w:pPr>
            <w:r w:rsidRPr="000816D4">
              <w:t xml:space="preserve">$0 </w:t>
            </w:r>
          </w:p>
        </w:tc>
        <w:tc>
          <w:tcPr>
            <w:tcW w:w="1584" w:type="dxa"/>
            <w:tcBorders>
              <w:top w:val="nil"/>
              <w:left w:val="nil"/>
              <w:bottom w:val="nil"/>
              <w:right w:val="nil"/>
            </w:tcBorders>
            <w:shd w:val="clear" w:color="auto" w:fill="auto"/>
            <w:noWrap/>
            <w:hideMark/>
          </w:tcPr>
          <w:p w14:paraId="1B91D872" w14:textId="06249659" w:rsidR="005C4246" w:rsidRPr="001B0BA3" w:rsidRDefault="005C4246" w:rsidP="005C4246">
            <w:pPr>
              <w:spacing w:line="240" w:lineRule="auto"/>
              <w:jc w:val="right"/>
              <w:rPr>
                <w:rFonts w:eastAsia="Times New Roman" w:cs="Segoe UI"/>
                <w:color w:val="000000"/>
                <w:szCs w:val="21"/>
              </w:rPr>
            </w:pPr>
            <w:r w:rsidRPr="000816D4">
              <w:t xml:space="preserve">$5,204,115 </w:t>
            </w:r>
          </w:p>
        </w:tc>
        <w:tc>
          <w:tcPr>
            <w:tcW w:w="1584" w:type="dxa"/>
            <w:tcBorders>
              <w:top w:val="nil"/>
              <w:left w:val="nil"/>
              <w:bottom w:val="nil"/>
              <w:right w:val="nil"/>
            </w:tcBorders>
            <w:shd w:val="clear" w:color="auto" w:fill="auto"/>
            <w:noWrap/>
            <w:hideMark/>
          </w:tcPr>
          <w:p w14:paraId="45294F20" w14:textId="11ED30AD" w:rsidR="005C4246" w:rsidRPr="001B0BA3" w:rsidRDefault="005C4246" w:rsidP="005C4246">
            <w:pPr>
              <w:spacing w:line="240" w:lineRule="auto"/>
              <w:jc w:val="right"/>
              <w:rPr>
                <w:rFonts w:eastAsia="Times New Roman" w:cs="Segoe UI"/>
                <w:color w:val="000000"/>
                <w:szCs w:val="21"/>
              </w:rPr>
            </w:pPr>
            <w:r w:rsidRPr="000816D4">
              <w:t xml:space="preserve">$5,204,115 </w:t>
            </w:r>
          </w:p>
        </w:tc>
        <w:tc>
          <w:tcPr>
            <w:tcW w:w="1584" w:type="dxa"/>
            <w:tcBorders>
              <w:top w:val="nil"/>
              <w:left w:val="nil"/>
              <w:bottom w:val="nil"/>
              <w:right w:val="nil"/>
            </w:tcBorders>
            <w:shd w:val="clear" w:color="auto" w:fill="auto"/>
            <w:noWrap/>
            <w:hideMark/>
          </w:tcPr>
          <w:p w14:paraId="5CCD63ED" w14:textId="31D4459D" w:rsidR="005C4246" w:rsidRPr="001B0BA3" w:rsidRDefault="005C4246" w:rsidP="005C4246">
            <w:pPr>
              <w:spacing w:line="240" w:lineRule="auto"/>
              <w:jc w:val="right"/>
              <w:rPr>
                <w:rFonts w:eastAsia="Times New Roman" w:cs="Segoe UI"/>
                <w:color w:val="000000"/>
                <w:szCs w:val="21"/>
              </w:rPr>
            </w:pPr>
            <w:r w:rsidRPr="000816D4">
              <w:t xml:space="preserve">$5,204,115 </w:t>
            </w:r>
          </w:p>
        </w:tc>
      </w:tr>
      <w:tr w:rsidR="00355275" w:rsidRPr="001B0BA3" w14:paraId="405E459B" w14:textId="77777777" w:rsidTr="00F92AC6">
        <w:trPr>
          <w:trHeight w:val="144"/>
        </w:trPr>
        <w:tc>
          <w:tcPr>
            <w:tcW w:w="639" w:type="dxa"/>
            <w:tcBorders>
              <w:top w:val="nil"/>
              <w:left w:val="nil"/>
              <w:bottom w:val="nil"/>
              <w:right w:val="nil"/>
            </w:tcBorders>
            <w:shd w:val="clear" w:color="auto" w:fill="auto"/>
            <w:noWrap/>
            <w:vAlign w:val="bottom"/>
            <w:hideMark/>
          </w:tcPr>
          <w:p w14:paraId="093D2695" w14:textId="58B715E5" w:rsidR="00355275" w:rsidRPr="001B0BA3" w:rsidRDefault="00355275" w:rsidP="00355275">
            <w:pPr>
              <w:spacing w:line="240" w:lineRule="auto"/>
              <w:jc w:val="center"/>
              <w:rPr>
                <w:rFonts w:eastAsia="Times New Roman" w:cs="Segoe UI"/>
                <w:color w:val="000000"/>
                <w:szCs w:val="21"/>
              </w:rPr>
            </w:pPr>
            <w:r w:rsidRPr="001B0BA3">
              <w:rPr>
                <w:rFonts w:eastAsia="Times New Roman" w:cs="Segoe UI"/>
                <w:color w:val="000000"/>
                <w:szCs w:val="21"/>
              </w:rPr>
              <w:t>1</w:t>
            </w:r>
            <w:r>
              <w:rPr>
                <w:rFonts w:eastAsia="Times New Roman" w:cs="Segoe UI"/>
                <w:color w:val="000000"/>
                <w:szCs w:val="21"/>
              </w:rPr>
              <w:t>5</w:t>
            </w:r>
          </w:p>
        </w:tc>
        <w:tc>
          <w:tcPr>
            <w:tcW w:w="2880" w:type="dxa"/>
            <w:tcBorders>
              <w:top w:val="nil"/>
              <w:left w:val="nil"/>
              <w:bottom w:val="nil"/>
              <w:right w:val="nil"/>
            </w:tcBorders>
            <w:shd w:val="clear" w:color="auto" w:fill="auto"/>
            <w:noWrap/>
            <w:vAlign w:val="bottom"/>
            <w:hideMark/>
          </w:tcPr>
          <w:p w14:paraId="09FDDCF4" w14:textId="77777777" w:rsidR="00355275" w:rsidRPr="001B0BA3" w:rsidRDefault="00355275" w:rsidP="00355275">
            <w:pPr>
              <w:spacing w:line="240" w:lineRule="auto"/>
              <w:rPr>
                <w:rFonts w:eastAsia="Times New Roman" w:cs="Segoe UI"/>
                <w:color w:val="000000"/>
                <w:szCs w:val="21"/>
              </w:rPr>
            </w:pPr>
            <w:r w:rsidRPr="001B0BA3">
              <w:rPr>
                <w:rFonts w:eastAsia="Times New Roman" w:cs="Segoe UI"/>
                <w:color w:val="000000"/>
                <w:szCs w:val="21"/>
              </w:rPr>
              <w:t>Rate Funded Capital</w:t>
            </w:r>
          </w:p>
        </w:tc>
        <w:tc>
          <w:tcPr>
            <w:tcW w:w="1584" w:type="dxa"/>
            <w:tcBorders>
              <w:top w:val="nil"/>
              <w:left w:val="nil"/>
              <w:bottom w:val="nil"/>
              <w:right w:val="nil"/>
            </w:tcBorders>
            <w:shd w:val="clear" w:color="auto" w:fill="auto"/>
            <w:noWrap/>
            <w:hideMark/>
          </w:tcPr>
          <w:p w14:paraId="6B12204E" w14:textId="04D14473" w:rsidR="00355275" w:rsidRPr="001B0BA3" w:rsidRDefault="00355275" w:rsidP="00355275">
            <w:pPr>
              <w:spacing w:line="240" w:lineRule="auto"/>
              <w:jc w:val="right"/>
              <w:rPr>
                <w:rFonts w:eastAsia="Times New Roman" w:cs="Segoe UI"/>
                <w:color w:val="000000"/>
                <w:szCs w:val="21"/>
              </w:rPr>
            </w:pPr>
            <w:r w:rsidRPr="00BF3225">
              <w:t xml:space="preserve">$2,599,706 </w:t>
            </w:r>
          </w:p>
        </w:tc>
        <w:tc>
          <w:tcPr>
            <w:tcW w:w="1584" w:type="dxa"/>
            <w:tcBorders>
              <w:top w:val="nil"/>
              <w:left w:val="nil"/>
              <w:bottom w:val="nil"/>
              <w:right w:val="nil"/>
            </w:tcBorders>
            <w:shd w:val="clear" w:color="auto" w:fill="auto"/>
            <w:noWrap/>
            <w:hideMark/>
          </w:tcPr>
          <w:p w14:paraId="316E3BDC" w14:textId="6B3D62E8" w:rsidR="00355275" w:rsidRPr="001B0BA3" w:rsidRDefault="00355275" w:rsidP="00355275">
            <w:pPr>
              <w:spacing w:line="240" w:lineRule="auto"/>
              <w:jc w:val="right"/>
              <w:rPr>
                <w:rFonts w:eastAsia="Times New Roman" w:cs="Segoe UI"/>
                <w:color w:val="000000"/>
                <w:szCs w:val="21"/>
              </w:rPr>
            </w:pPr>
            <w:r w:rsidRPr="00BF3225">
              <w:t xml:space="preserve">$9,925,431 </w:t>
            </w:r>
          </w:p>
        </w:tc>
        <w:tc>
          <w:tcPr>
            <w:tcW w:w="1584" w:type="dxa"/>
            <w:tcBorders>
              <w:top w:val="nil"/>
              <w:left w:val="nil"/>
              <w:bottom w:val="nil"/>
              <w:right w:val="nil"/>
            </w:tcBorders>
            <w:shd w:val="clear" w:color="auto" w:fill="auto"/>
            <w:noWrap/>
            <w:hideMark/>
          </w:tcPr>
          <w:p w14:paraId="6CFB3392" w14:textId="341518B1" w:rsidR="00355275" w:rsidRPr="001B0BA3" w:rsidRDefault="00355275" w:rsidP="00355275">
            <w:pPr>
              <w:spacing w:line="240" w:lineRule="auto"/>
              <w:jc w:val="right"/>
              <w:rPr>
                <w:rFonts w:eastAsia="Times New Roman" w:cs="Segoe UI"/>
                <w:color w:val="000000"/>
                <w:szCs w:val="21"/>
              </w:rPr>
            </w:pPr>
            <w:r w:rsidRPr="00BF3225">
              <w:t xml:space="preserve">$24,852,057 </w:t>
            </w:r>
          </w:p>
        </w:tc>
        <w:tc>
          <w:tcPr>
            <w:tcW w:w="1584" w:type="dxa"/>
            <w:tcBorders>
              <w:top w:val="nil"/>
              <w:left w:val="nil"/>
              <w:bottom w:val="nil"/>
              <w:right w:val="nil"/>
            </w:tcBorders>
            <w:shd w:val="clear" w:color="auto" w:fill="auto"/>
            <w:noWrap/>
            <w:hideMark/>
          </w:tcPr>
          <w:p w14:paraId="7BF66145" w14:textId="30358B42" w:rsidR="00355275" w:rsidRPr="001B0BA3" w:rsidRDefault="00355275" w:rsidP="00355275">
            <w:pPr>
              <w:spacing w:line="240" w:lineRule="auto"/>
              <w:jc w:val="right"/>
              <w:rPr>
                <w:rFonts w:eastAsia="Times New Roman" w:cs="Segoe UI"/>
                <w:color w:val="000000"/>
                <w:szCs w:val="21"/>
              </w:rPr>
            </w:pPr>
            <w:r w:rsidRPr="00BF3225">
              <w:t xml:space="preserve">$0 </w:t>
            </w:r>
          </w:p>
        </w:tc>
        <w:tc>
          <w:tcPr>
            <w:tcW w:w="1584" w:type="dxa"/>
            <w:tcBorders>
              <w:top w:val="nil"/>
              <w:left w:val="nil"/>
              <w:bottom w:val="nil"/>
              <w:right w:val="nil"/>
            </w:tcBorders>
            <w:shd w:val="clear" w:color="auto" w:fill="auto"/>
            <w:noWrap/>
            <w:hideMark/>
          </w:tcPr>
          <w:p w14:paraId="35FE9060" w14:textId="69A749C7" w:rsidR="00355275" w:rsidRPr="001B0BA3" w:rsidRDefault="00355275" w:rsidP="00355275">
            <w:pPr>
              <w:spacing w:line="240" w:lineRule="auto"/>
              <w:jc w:val="right"/>
              <w:rPr>
                <w:rFonts w:eastAsia="Times New Roman" w:cs="Segoe UI"/>
                <w:color w:val="000000"/>
                <w:szCs w:val="21"/>
              </w:rPr>
            </w:pPr>
            <w:r w:rsidRPr="00BF3225">
              <w:t xml:space="preserve">$9,900,518 </w:t>
            </w:r>
          </w:p>
        </w:tc>
        <w:tc>
          <w:tcPr>
            <w:tcW w:w="1584" w:type="dxa"/>
            <w:tcBorders>
              <w:top w:val="nil"/>
              <w:left w:val="nil"/>
              <w:bottom w:val="nil"/>
              <w:right w:val="nil"/>
            </w:tcBorders>
            <w:shd w:val="clear" w:color="auto" w:fill="auto"/>
            <w:noWrap/>
            <w:hideMark/>
          </w:tcPr>
          <w:p w14:paraId="01F5738B" w14:textId="3C3ACCCF" w:rsidR="00355275" w:rsidRPr="001B0BA3" w:rsidRDefault="00355275" w:rsidP="00355275">
            <w:pPr>
              <w:spacing w:line="240" w:lineRule="auto"/>
              <w:jc w:val="right"/>
              <w:rPr>
                <w:rFonts w:eastAsia="Times New Roman" w:cs="Segoe UI"/>
                <w:color w:val="000000"/>
                <w:szCs w:val="21"/>
              </w:rPr>
            </w:pPr>
            <w:r w:rsidRPr="00BF3225">
              <w:t xml:space="preserve">$15,412,967 </w:t>
            </w:r>
          </w:p>
        </w:tc>
      </w:tr>
      <w:tr w:rsidR="00E6134C" w:rsidRPr="001B0BA3" w14:paraId="23BF8676" w14:textId="77777777" w:rsidTr="00F92AC6">
        <w:trPr>
          <w:trHeight w:val="144"/>
        </w:trPr>
        <w:tc>
          <w:tcPr>
            <w:tcW w:w="639" w:type="dxa"/>
            <w:tcBorders>
              <w:top w:val="nil"/>
              <w:left w:val="nil"/>
              <w:bottom w:val="nil"/>
              <w:right w:val="nil"/>
            </w:tcBorders>
            <w:shd w:val="clear" w:color="auto" w:fill="auto"/>
            <w:noWrap/>
            <w:vAlign w:val="bottom"/>
          </w:tcPr>
          <w:p w14:paraId="5180DDBE" w14:textId="476F220A" w:rsidR="00E6134C" w:rsidRPr="001B0BA3" w:rsidRDefault="00E6134C" w:rsidP="00E6134C">
            <w:pPr>
              <w:spacing w:line="240" w:lineRule="auto"/>
              <w:jc w:val="center"/>
              <w:rPr>
                <w:rFonts w:eastAsia="Times New Roman" w:cs="Segoe UI"/>
                <w:color w:val="000000"/>
                <w:szCs w:val="21"/>
              </w:rPr>
            </w:pPr>
            <w:r>
              <w:rPr>
                <w:rFonts w:eastAsia="Times New Roman" w:cs="Segoe UI"/>
                <w:color w:val="000000"/>
                <w:szCs w:val="21"/>
              </w:rPr>
              <w:t>16</w:t>
            </w:r>
          </w:p>
        </w:tc>
        <w:tc>
          <w:tcPr>
            <w:tcW w:w="2880" w:type="dxa"/>
            <w:tcBorders>
              <w:top w:val="nil"/>
              <w:left w:val="nil"/>
              <w:bottom w:val="nil"/>
              <w:right w:val="nil"/>
            </w:tcBorders>
            <w:shd w:val="clear" w:color="auto" w:fill="auto"/>
            <w:noWrap/>
            <w:vAlign w:val="bottom"/>
          </w:tcPr>
          <w:p w14:paraId="57C7A1C8" w14:textId="2A3AE1B0" w:rsidR="00E6134C" w:rsidRPr="001B0BA3" w:rsidRDefault="00E6134C" w:rsidP="00E6134C">
            <w:pPr>
              <w:spacing w:line="240" w:lineRule="auto"/>
              <w:rPr>
                <w:rFonts w:eastAsia="Times New Roman" w:cs="Segoe UI"/>
                <w:color w:val="000000"/>
                <w:szCs w:val="21"/>
              </w:rPr>
            </w:pPr>
            <w:r>
              <w:rPr>
                <w:rFonts w:eastAsia="Times New Roman" w:cs="Segoe UI"/>
                <w:color w:val="000000"/>
                <w:szCs w:val="21"/>
              </w:rPr>
              <w:t>Transfer to Recycled Water</w:t>
            </w:r>
          </w:p>
        </w:tc>
        <w:tc>
          <w:tcPr>
            <w:tcW w:w="1584" w:type="dxa"/>
            <w:tcBorders>
              <w:top w:val="nil"/>
              <w:left w:val="nil"/>
              <w:bottom w:val="nil"/>
              <w:right w:val="nil"/>
            </w:tcBorders>
            <w:shd w:val="clear" w:color="auto" w:fill="auto"/>
            <w:noWrap/>
          </w:tcPr>
          <w:p w14:paraId="209654BE" w14:textId="0996588B" w:rsidR="00E6134C" w:rsidRPr="00BF3225" w:rsidRDefault="00E6134C" w:rsidP="00E6134C">
            <w:pPr>
              <w:spacing w:line="240" w:lineRule="auto"/>
              <w:jc w:val="right"/>
            </w:pPr>
            <w:r w:rsidRPr="00FB5344">
              <w:t xml:space="preserve">$3,141,560 </w:t>
            </w:r>
          </w:p>
        </w:tc>
        <w:tc>
          <w:tcPr>
            <w:tcW w:w="1584" w:type="dxa"/>
            <w:tcBorders>
              <w:top w:val="nil"/>
              <w:left w:val="nil"/>
              <w:bottom w:val="nil"/>
              <w:right w:val="nil"/>
            </w:tcBorders>
            <w:shd w:val="clear" w:color="auto" w:fill="auto"/>
            <w:noWrap/>
          </w:tcPr>
          <w:p w14:paraId="423DC3C2" w14:textId="67CF7D33" w:rsidR="00E6134C" w:rsidRPr="00BF3225" w:rsidRDefault="00E6134C" w:rsidP="00E6134C">
            <w:pPr>
              <w:spacing w:line="240" w:lineRule="auto"/>
              <w:jc w:val="right"/>
            </w:pPr>
            <w:r w:rsidRPr="00FB5344">
              <w:t xml:space="preserve">$3,543,035 </w:t>
            </w:r>
          </w:p>
        </w:tc>
        <w:tc>
          <w:tcPr>
            <w:tcW w:w="1584" w:type="dxa"/>
            <w:tcBorders>
              <w:top w:val="nil"/>
              <w:left w:val="nil"/>
              <w:bottom w:val="nil"/>
              <w:right w:val="nil"/>
            </w:tcBorders>
            <w:shd w:val="clear" w:color="auto" w:fill="auto"/>
            <w:noWrap/>
          </w:tcPr>
          <w:p w14:paraId="568BAEEF" w14:textId="1E02E9EB" w:rsidR="00E6134C" w:rsidRPr="00BF3225" w:rsidRDefault="00E6134C" w:rsidP="00E6134C">
            <w:pPr>
              <w:spacing w:line="240" w:lineRule="auto"/>
              <w:jc w:val="right"/>
            </w:pPr>
            <w:r w:rsidRPr="00FB5344">
              <w:t xml:space="preserve">$3,507,698 </w:t>
            </w:r>
          </w:p>
        </w:tc>
        <w:tc>
          <w:tcPr>
            <w:tcW w:w="1584" w:type="dxa"/>
            <w:tcBorders>
              <w:top w:val="nil"/>
              <w:left w:val="nil"/>
              <w:bottom w:val="nil"/>
              <w:right w:val="nil"/>
            </w:tcBorders>
            <w:shd w:val="clear" w:color="auto" w:fill="auto"/>
            <w:noWrap/>
          </w:tcPr>
          <w:p w14:paraId="47C2EF46" w14:textId="70D48E6C" w:rsidR="00E6134C" w:rsidRPr="00BF3225" w:rsidRDefault="00E6134C" w:rsidP="00E6134C">
            <w:pPr>
              <w:spacing w:line="240" w:lineRule="auto"/>
              <w:jc w:val="right"/>
            </w:pPr>
            <w:r w:rsidRPr="00FB5344">
              <w:t xml:space="preserve">$2,847,630 </w:t>
            </w:r>
          </w:p>
        </w:tc>
        <w:tc>
          <w:tcPr>
            <w:tcW w:w="1584" w:type="dxa"/>
            <w:tcBorders>
              <w:top w:val="nil"/>
              <w:left w:val="nil"/>
              <w:bottom w:val="nil"/>
              <w:right w:val="nil"/>
            </w:tcBorders>
            <w:shd w:val="clear" w:color="auto" w:fill="auto"/>
            <w:noWrap/>
          </w:tcPr>
          <w:p w14:paraId="1C623237" w14:textId="2568ABF7" w:rsidR="00E6134C" w:rsidRPr="00BF3225" w:rsidRDefault="00E6134C" w:rsidP="00E6134C">
            <w:pPr>
              <w:spacing w:line="240" w:lineRule="auto"/>
              <w:jc w:val="right"/>
            </w:pPr>
            <w:r w:rsidRPr="00FB5344">
              <w:t xml:space="preserve">$2,372,924 </w:t>
            </w:r>
          </w:p>
        </w:tc>
        <w:tc>
          <w:tcPr>
            <w:tcW w:w="1584" w:type="dxa"/>
            <w:tcBorders>
              <w:top w:val="nil"/>
              <w:left w:val="nil"/>
              <w:bottom w:val="nil"/>
              <w:right w:val="nil"/>
            </w:tcBorders>
            <w:shd w:val="clear" w:color="auto" w:fill="auto"/>
            <w:noWrap/>
          </w:tcPr>
          <w:p w14:paraId="7E2D1D07" w14:textId="3B99D768" w:rsidR="00E6134C" w:rsidRPr="00BF3225" w:rsidRDefault="00E6134C" w:rsidP="00E6134C">
            <w:pPr>
              <w:spacing w:line="240" w:lineRule="auto"/>
              <w:jc w:val="right"/>
            </w:pPr>
            <w:r w:rsidRPr="00FB5344">
              <w:t xml:space="preserve">$1,927,719 </w:t>
            </w:r>
          </w:p>
        </w:tc>
      </w:tr>
      <w:tr w:rsidR="00AD3948" w:rsidRPr="001B0BA3" w14:paraId="77171EA7" w14:textId="77777777" w:rsidTr="0005444D">
        <w:trPr>
          <w:trHeight w:val="144"/>
        </w:trPr>
        <w:tc>
          <w:tcPr>
            <w:tcW w:w="639" w:type="dxa"/>
            <w:tcBorders>
              <w:top w:val="nil"/>
              <w:left w:val="nil"/>
              <w:bottom w:val="nil"/>
              <w:right w:val="nil"/>
            </w:tcBorders>
            <w:shd w:val="clear" w:color="auto" w:fill="auto"/>
            <w:noWrap/>
            <w:vAlign w:val="bottom"/>
            <w:hideMark/>
          </w:tcPr>
          <w:p w14:paraId="7BA1284B" w14:textId="0EC4D334" w:rsidR="00AD3948" w:rsidRPr="001B0BA3" w:rsidRDefault="00AD3948" w:rsidP="00AD3948">
            <w:pPr>
              <w:spacing w:line="240" w:lineRule="auto"/>
              <w:jc w:val="center"/>
              <w:rPr>
                <w:rFonts w:eastAsia="Times New Roman" w:cs="Segoe UI"/>
                <w:color w:val="000000"/>
                <w:szCs w:val="21"/>
              </w:rPr>
            </w:pPr>
            <w:r w:rsidRPr="001B0BA3">
              <w:rPr>
                <w:rFonts w:eastAsia="Times New Roman" w:cs="Segoe UI"/>
                <w:color w:val="000000"/>
                <w:szCs w:val="21"/>
              </w:rPr>
              <w:t>1</w:t>
            </w:r>
            <w:r>
              <w:rPr>
                <w:rFonts w:eastAsia="Times New Roman" w:cs="Segoe UI"/>
                <w:color w:val="000000"/>
                <w:szCs w:val="21"/>
              </w:rPr>
              <w:t>7</w:t>
            </w:r>
          </w:p>
        </w:tc>
        <w:tc>
          <w:tcPr>
            <w:tcW w:w="2880" w:type="dxa"/>
            <w:tcBorders>
              <w:top w:val="nil"/>
              <w:left w:val="nil"/>
              <w:bottom w:val="nil"/>
              <w:right w:val="nil"/>
            </w:tcBorders>
            <w:shd w:val="clear" w:color="auto" w:fill="auto"/>
            <w:noWrap/>
            <w:vAlign w:val="bottom"/>
            <w:hideMark/>
          </w:tcPr>
          <w:p w14:paraId="7093C60C" w14:textId="77777777" w:rsidR="00AD3948" w:rsidRPr="001B0BA3" w:rsidRDefault="00AD3948" w:rsidP="00AD3948">
            <w:pPr>
              <w:spacing w:line="240" w:lineRule="auto"/>
              <w:rPr>
                <w:rFonts w:eastAsia="Times New Roman" w:cs="Segoe UI"/>
                <w:b/>
                <w:bCs/>
                <w:color w:val="000000"/>
                <w:szCs w:val="21"/>
              </w:rPr>
            </w:pPr>
            <w:r w:rsidRPr="001B0BA3">
              <w:rPr>
                <w:rFonts w:eastAsia="Times New Roman" w:cs="Segoe UI"/>
                <w:b/>
                <w:bCs/>
                <w:color w:val="000000"/>
                <w:szCs w:val="21"/>
              </w:rPr>
              <w:t>Total</w:t>
            </w:r>
          </w:p>
        </w:tc>
        <w:tc>
          <w:tcPr>
            <w:tcW w:w="1584" w:type="dxa"/>
            <w:tcBorders>
              <w:top w:val="nil"/>
              <w:left w:val="nil"/>
              <w:bottom w:val="nil"/>
              <w:right w:val="nil"/>
            </w:tcBorders>
            <w:shd w:val="clear" w:color="auto" w:fill="auto"/>
            <w:noWrap/>
            <w:hideMark/>
          </w:tcPr>
          <w:p w14:paraId="70219D7D" w14:textId="0203DD9F" w:rsidR="00AD3948" w:rsidRPr="00AD3948" w:rsidRDefault="00AD3948" w:rsidP="00AD3948">
            <w:pPr>
              <w:spacing w:line="240" w:lineRule="auto"/>
              <w:jc w:val="right"/>
              <w:rPr>
                <w:rFonts w:eastAsia="Times New Roman" w:cs="Segoe UI"/>
                <w:b/>
                <w:bCs/>
                <w:color w:val="000000"/>
                <w:szCs w:val="21"/>
              </w:rPr>
            </w:pPr>
            <w:r w:rsidRPr="00AD3948">
              <w:rPr>
                <w:b/>
                <w:bCs/>
              </w:rPr>
              <w:t xml:space="preserve">$12,774,297 </w:t>
            </w:r>
          </w:p>
        </w:tc>
        <w:tc>
          <w:tcPr>
            <w:tcW w:w="1584" w:type="dxa"/>
            <w:tcBorders>
              <w:top w:val="nil"/>
              <w:left w:val="nil"/>
              <w:bottom w:val="nil"/>
              <w:right w:val="nil"/>
            </w:tcBorders>
            <w:shd w:val="clear" w:color="auto" w:fill="auto"/>
            <w:noWrap/>
            <w:hideMark/>
          </w:tcPr>
          <w:p w14:paraId="54A3AA3D" w14:textId="375131EB" w:rsidR="00AD3948" w:rsidRPr="00AD3948" w:rsidRDefault="00AD3948" w:rsidP="00AD3948">
            <w:pPr>
              <w:spacing w:line="240" w:lineRule="auto"/>
              <w:jc w:val="right"/>
              <w:rPr>
                <w:rFonts w:eastAsia="Times New Roman" w:cs="Segoe UI"/>
                <w:b/>
                <w:bCs/>
                <w:color w:val="000000"/>
                <w:szCs w:val="21"/>
              </w:rPr>
            </w:pPr>
            <w:r w:rsidRPr="00AD3948">
              <w:rPr>
                <w:b/>
                <w:bCs/>
              </w:rPr>
              <w:t xml:space="preserve">$20,686,425 </w:t>
            </w:r>
          </w:p>
        </w:tc>
        <w:tc>
          <w:tcPr>
            <w:tcW w:w="1584" w:type="dxa"/>
            <w:tcBorders>
              <w:top w:val="nil"/>
              <w:left w:val="nil"/>
              <w:bottom w:val="nil"/>
              <w:right w:val="nil"/>
            </w:tcBorders>
            <w:shd w:val="clear" w:color="auto" w:fill="auto"/>
            <w:noWrap/>
            <w:hideMark/>
          </w:tcPr>
          <w:p w14:paraId="25C6BA4E" w14:textId="0D3FAC51" w:rsidR="00AD3948" w:rsidRPr="00AD3948" w:rsidRDefault="00AD3948" w:rsidP="00AD3948">
            <w:pPr>
              <w:spacing w:line="240" w:lineRule="auto"/>
              <w:jc w:val="right"/>
              <w:rPr>
                <w:rFonts w:eastAsia="Times New Roman" w:cs="Segoe UI"/>
                <w:b/>
                <w:bCs/>
                <w:color w:val="000000"/>
                <w:szCs w:val="21"/>
              </w:rPr>
            </w:pPr>
            <w:r w:rsidRPr="00AD3948">
              <w:rPr>
                <w:b/>
                <w:bCs/>
              </w:rPr>
              <w:t xml:space="preserve">$35,571,054 </w:t>
            </w:r>
          </w:p>
        </w:tc>
        <w:tc>
          <w:tcPr>
            <w:tcW w:w="1584" w:type="dxa"/>
            <w:tcBorders>
              <w:top w:val="nil"/>
              <w:left w:val="nil"/>
              <w:bottom w:val="nil"/>
              <w:right w:val="nil"/>
            </w:tcBorders>
            <w:shd w:val="clear" w:color="auto" w:fill="auto"/>
            <w:noWrap/>
            <w:hideMark/>
          </w:tcPr>
          <w:p w14:paraId="53E61B80" w14:textId="62ECF751" w:rsidR="00AD3948" w:rsidRPr="00AD3948" w:rsidRDefault="00AD3948" w:rsidP="00AD3948">
            <w:pPr>
              <w:spacing w:line="240" w:lineRule="auto"/>
              <w:jc w:val="right"/>
              <w:rPr>
                <w:rFonts w:eastAsia="Times New Roman" w:cs="Segoe UI"/>
                <w:b/>
                <w:bCs/>
                <w:color w:val="000000"/>
                <w:szCs w:val="21"/>
              </w:rPr>
            </w:pPr>
            <w:r w:rsidRPr="00AD3948">
              <w:rPr>
                <w:b/>
                <w:bCs/>
              </w:rPr>
              <w:t xml:space="preserve">$15,263,019 </w:t>
            </w:r>
          </w:p>
        </w:tc>
        <w:tc>
          <w:tcPr>
            <w:tcW w:w="1584" w:type="dxa"/>
            <w:tcBorders>
              <w:top w:val="nil"/>
              <w:left w:val="nil"/>
              <w:bottom w:val="nil"/>
              <w:right w:val="nil"/>
            </w:tcBorders>
            <w:shd w:val="clear" w:color="auto" w:fill="auto"/>
            <w:noWrap/>
            <w:hideMark/>
          </w:tcPr>
          <w:p w14:paraId="3DB9DD2F" w14:textId="132157D9" w:rsidR="00AD3948" w:rsidRPr="00AD3948" w:rsidRDefault="00AD3948" w:rsidP="00AD3948">
            <w:pPr>
              <w:spacing w:line="240" w:lineRule="auto"/>
              <w:jc w:val="right"/>
              <w:rPr>
                <w:rFonts w:eastAsia="Times New Roman" w:cs="Segoe UI"/>
                <w:b/>
                <w:bCs/>
                <w:color w:val="000000"/>
                <w:szCs w:val="21"/>
              </w:rPr>
            </w:pPr>
            <w:r w:rsidRPr="00AD3948">
              <w:rPr>
                <w:b/>
                <w:bCs/>
              </w:rPr>
              <w:t xml:space="preserve">$24,684,945 </w:t>
            </w:r>
          </w:p>
        </w:tc>
        <w:tc>
          <w:tcPr>
            <w:tcW w:w="1584" w:type="dxa"/>
            <w:tcBorders>
              <w:top w:val="nil"/>
              <w:left w:val="nil"/>
              <w:bottom w:val="nil"/>
              <w:right w:val="nil"/>
            </w:tcBorders>
            <w:shd w:val="clear" w:color="auto" w:fill="auto"/>
            <w:noWrap/>
            <w:hideMark/>
          </w:tcPr>
          <w:p w14:paraId="1E672C31" w14:textId="3E019B11" w:rsidR="00AD3948" w:rsidRPr="00AD3948" w:rsidRDefault="00AD3948" w:rsidP="00AD3948">
            <w:pPr>
              <w:spacing w:line="240" w:lineRule="auto"/>
              <w:jc w:val="right"/>
              <w:rPr>
                <w:rFonts w:eastAsia="Times New Roman" w:cs="Segoe UI"/>
                <w:b/>
                <w:bCs/>
                <w:color w:val="000000"/>
                <w:szCs w:val="21"/>
              </w:rPr>
            </w:pPr>
            <w:r w:rsidRPr="00AD3948">
              <w:rPr>
                <w:b/>
                <w:bCs/>
              </w:rPr>
              <w:t xml:space="preserve">$29,748,297 </w:t>
            </w:r>
          </w:p>
        </w:tc>
      </w:tr>
      <w:tr w:rsidR="008C3F46" w:rsidRPr="001B0BA3" w14:paraId="65A04FC1" w14:textId="77777777" w:rsidTr="00545F6D">
        <w:trPr>
          <w:trHeight w:val="144"/>
        </w:trPr>
        <w:tc>
          <w:tcPr>
            <w:tcW w:w="639" w:type="dxa"/>
            <w:tcBorders>
              <w:top w:val="nil"/>
              <w:left w:val="nil"/>
              <w:bottom w:val="nil"/>
              <w:right w:val="nil"/>
            </w:tcBorders>
            <w:shd w:val="clear" w:color="auto" w:fill="auto"/>
            <w:noWrap/>
            <w:vAlign w:val="bottom"/>
            <w:hideMark/>
          </w:tcPr>
          <w:p w14:paraId="4CFFD81D" w14:textId="77777777" w:rsidR="008C3F46" w:rsidRPr="001B0BA3" w:rsidRDefault="008C3F46" w:rsidP="008C3F46">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0E12BCA9" w14:textId="77777777" w:rsidR="008C3F46" w:rsidRPr="001B0BA3"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FDC56FD"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3021F92"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3820106"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D6E2CFA"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6C05EF1"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D072197" w14:textId="77777777" w:rsidR="008C3F46" w:rsidRPr="001B0BA3" w:rsidRDefault="008C3F46" w:rsidP="008C3F46">
            <w:pPr>
              <w:spacing w:line="240" w:lineRule="auto"/>
              <w:rPr>
                <w:rFonts w:ascii="Times New Roman" w:eastAsia="Times New Roman" w:hAnsi="Times New Roman" w:cs="Times New Roman"/>
                <w:sz w:val="20"/>
                <w:szCs w:val="20"/>
              </w:rPr>
            </w:pPr>
          </w:p>
        </w:tc>
      </w:tr>
      <w:tr w:rsidR="00071596" w:rsidRPr="001B0BA3" w14:paraId="780FBD31" w14:textId="77777777" w:rsidTr="00477BE4">
        <w:trPr>
          <w:trHeight w:val="144"/>
        </w:trPr>
        <w:tc>
          <w:tcPr>
            <w:tcW w:w="639" w:type="dxa"/>
            <w:tcBorders>
              <w:top w:val="nil"/>
              <w:left w:val="nil"/>
              <w:bottom w:val="nil"/>
              <w:right w:val="nil"/>
            </w:tcBorders>
            <w:shd w:val="clear" w:color="auto" w:fill="auto"/>
            <w:noWrap/>
            <w:vAlign w:val="bottom"/>
            <w:hideMark/>
          </w:tcPr>
          <w:p w14:paraId="52209E44" w14:textId="53DBBE70" w:rsidR="00071596" w:rsidRPr="001B0BA3" w:rsidRDefault="00071596" w:rsidP="00071596">
            <w:pPr>
              <w:spacing w:line="240" w:lineRule="auto"/>
              <w:jc w:val="center"/>
              <w:rPr>
                <w:rFonts w:eastAsia="Times New Roman" w:cs="Segoe UI"/>
                <w:color w:val="000000"/>
                <w:szCs w:val="21"/>
              </w:rPr>
            </w:pPr>
            <w:r w:rsidRPr="001B0BA3">
              <w:rPr>
                <w:rFonts w:eastAsia="Times New Roman" w:cs="Segoe UI"/>
                <w:color w:val="000000"/>
                <w:szCs w:val="21"/>
              </w:rPr>
              <w:t>1</w:t>
            </w:r>
            <w:r w:rsidR="0008085A">
              <w:rPr>
                <w:rFonts w:eastAsia="Times New Roman" w:cs="Segoe UI"/>
                <w:color w:val="000000"/>
                <w:szCs w:val="21"/>
              </w:rPr>
              <w:t>8</w:t>
            </w:r>
          </w:p>
        </w:tc>
        <w:tc>
          <w:tcPr>
            <w:tcW w:w="2880" w:type="dxa"/>
            <w:tcBorders>
              <w:top w:val="nil"/>
              <w:left w:val="nil"/>
              <w:bottom w:val="nil"/>
              <w:right w:val="nil"/>
            </w:tcBorders>
            <w:shd w:val="clear" w:color="auto" w:fill="auto"/>
            <w:noWrap/>
            <w:vAlign w:val="bottom"/>
            <w:hideMark/>
          </w:tcPr>
          <w:p w14:paraId="486479E8" w14:textId="77777777" w:rsidR="00071596" w:rsidRPr="001B0BA3" w:rsidRDefault="00071596" w:rsidP="00071596">
            <w:pPr>
              <w:spacing w:line="240" w:lineRule="auto"/>
              <w:rPr>
                <w:rFonts w:eastAsia="Times New Roman" w:cs="Segoe UI"/>
                <w:b/>
                <w:bCs/>
                <w:color w:val="000000"/>
                <w:szCs w:val="21"/>
              </w:rPr>
            </w:pPr>
            <w:r w:rsidRPr="001B0BA3">
              <w:rPr>
                <w:rFonts w:eastAsia="Times New Roman" w:cs="Segoe UI"/>
                <w:b/>
                <w:bCs/>
                <w:color w:val="000000"/>
                <w:szCs w:val="21"/>
              </w:rPr>
              <w:t>Total Revenue Required</w:t>
            </w:r>
          </w:p>
        </w:tc>
        <w:tc>
          <w:tcPr>
            <w:tcW w:w="1584" w:type="dxa"/>
            <w:tcBorders>
              <w:top w:val="nil"/>
              <w:left w:val="nil"/>
              <w:bottom w:val="nil"/>
              <w:right w:val="nil"/>
            </w:tcBorders>
            <w:shd w:val="clear" w:color="auto" w:fill="auto"/>
            <w:noWrap/>
            <w:hideMark/>
          </w:tcPr>
          <w:p w14:paraId="51A5A600" w14:textId="7AF63214" w:rsidR="00071596" w:rsidRPr="00071596" w:rsidRDefault="00071596" w:rsidP="00071596">
            <w:pPr>
              <w:spacing w:line="240" w:lineRule="auto"/>
              <w:jc w:val="right"/>
              <w:rPr>
                <w:rFonts w:eastAsia="Times New Roman" w:cs="Segoe UI"/>
                <w:b/>
                <w:bCs/>
                <w:color w:val="000000"/>
                <w:szCs w:val="21"/>
              </w:rPr>
            </w:pPr>
            <w:r w:rsidRPr="00071596">
              <w:rPr>
                <w:b/>
                <w:bCs/>
              </w:rPr>
              <w:t xml:space="preserve">$69,373,227 </w:t>
            </w:r>
          </w:p>
        </w:tc>
        <w:tc>
          <w:tcPr>
            <w:tcW w:w="1584" w:type="dxa"/>
            <w:tcBorders>
              <w:top w:val="nil"/>
              <w:left w:val="nil"/>
              <w:bottom w:val="nil"/>
              <w:right w:val="nil"/>
            </w:tcBorders>
            <w:shd w:val="clear" w:color="auto" w:fill="auto"/>
            <w:noWrap/>
            <w:hideMark/>
          </w:tcPr>
          <w:p w14:paraId="5ADE3D58" w14:textId="6895D9A7" w:rsidR="00071596" w:rsidRPr="00071596" w:rsidRDefault="00071596" w:rsidP="00071596">
            <w:pPr>
              <w:spacing w:line="240" w:lineRule="auto"/>
              <w:jc w:val="right"/>
              <w:rPr>
                <w:rFonts w:eastAsia="Times New Roman" w:cs="Segoe UI"/>
                <w:b/>
                <w:bCs/>
                <w:color w:val="000000"/>
                <w:szCs w:val="21"/>
              </w:rPr>
            </w:pPr>
            <w:r w:rsidRPr="00071596">
              <w:rPr>
                <w:b/>
                <w:bCs/>
              </w:rPr>
              <w:t xml:space="preserve">$77,846,053 </w:t>
            </w:r>
          </w:p>
        </w:tc>
        <w:tc>
          <w:tcPr>
            <w:tcW w:w="1584" w:type="dxa"/>
            <w:tcBorders>
              <w:top w:val="nil"/>
              <w:left w:val="nil"/>
              <w:bottom w:val="nil"/>
              <w:right w:val="nil"/>
            </w:tcBorders>
            <w:shd w:val="clear" w:color="auto" w:fill="auto"/>
            <w:noWrap/>
            <w:hideMark/>
          </w:tcPr>
          <w:p w14:paraId="1AE42FAA" w14:textId="41BEF732" w:rsidR="00071596" w:rsidRPr="00071596" w:rsidRDefault="00071596" w:rsidP="00071596">
            <w:pPr>
              <w:spacing w:line="240" w:lineRule="auto"/>
              <w:jc w:val="right"/>
              <w:rPr>
                <w:rFonts w:eastAsia="Times New Roman" w:cs="Segoe UI"/>
                <w:b/>
                <w:bCs/>
                <w:color w:val="000000"/>
                <w:szCs w:val="21"/>
              </w:rPr>
            </w:pPr>
            <w:r w:rsidRPr="00071596">
              <w:rPr>
                <w:b/>
                <w:bCs/>
              </w:rPr>
              <w:t xml:space="preserve">$95,228,706 </w:t>
            </w:r>
          </w:p>
        </w:tc>
        <w:tc>
          <w:tcPr>
            <w:tcW w:w="1584" w:type="dxa"/>
            <w:tcBorders>
              <w:top w:val="nil"/>
              <w:left w:val="nil"/>
              <w:bottom w:val="nil"/>
              <w:right w:val="nil"/>
            </w:tcBorders>
            <w:shd w:val="clear" w:color="auto" w:fill="auto"/>
            <w:noWrap/>
            <w:hideMark/>
          </w:tcPr>
          <w:p w14:paraId="3F05464E" w14:textId="5833DCE9" w:rsidR="00071596" w:rsidRPr="00071596" w:rsidRDefault="00071596" w:rsidP="00071596">
            <w:pPr>
              <w:spacing w:line="240" w:lineRule="auto"/>
              <w:jc w:val="right"/>
              <w:rPr>
                <w:rFonts w:eastAsia="Times New Roman" w:cs="Segoe UI"/>
                <w:b/>
                <w:bCs/>
                <w:color w:val="000000"/>
                <w:szCs w:val="21"/>
              </w:rPr>
            </w:pPr>
            <w:r w:rsidRPr="00071596">
              <w:rPr>
                <w:b/>
                <w:bCs/>
              </w:rPr>
              <w:t xml:space="preserve">$79,697,172 </w:t>
            </w:r>
          </w:p>
        </w:tc>
        <w:tc>
          <w:tcPr>
            <w:tcW w:w="1584" w:type="dxa"/>
            <w:tcBorders>
              <w:top w:val="nil"/>
              <w:left w:val="nil"/>
              <w:bottom w:val="nil"/>
              <w:right w:val="nil"/>
            </w:tcBorders>
            <w:shd w:val="clear" w:color="auto" w:fill="auto"/>
            <w:noWrap/>
            <w:hideMark/>
          </w:tcPr>
          <w:p w14:paraId="4866E4FE" w14:textId="3F9303C8" w:rsidR="00071596" w:rsidRPr="00071596" w:rsidRDefault="00071596" w:rsidP="00071596">
            <w:pPr>
              <w:spacing w:line="240" w:lineRule="auto"/>
              <w:jc w:val="right"/>
              <w:rPr>
                <w:rFonts w:eastAsia="Times New Roman" w:cs="Segoe UI"/>
                <w:b/>
                <w:bCs/>
                <w:color w:val="000000"/>
                <w:szCs w:val="21"/>
              </w:rPr>
            </w:pPr>
            <w:r w:rsidRPr="00071596">
              <w:rPr>
                <w:b/>
                <w:bCs/>
              </w:rPr>
              <w:t xml:space="preserve">$88,948,382 </w:t>
            </w:r>
          </w:p>
        </w:tc>
        <w:tc>
          <w:tcPr>
            <w:tcW w:w="1584" w:type="dxa"/>
            <w:tcBorders>
              <w:top w:val="nil"/>
              <w:left w:val="nil"/>
              <w:bottom w:val="nil"/>
              <w:right w:val="nil"/>
            </w:tcBorders>
            <w:shd w:val="clear" w:color="auto" w:fill="auto"/>
            <w:noWrap/>
            <w:hideMark/>
          </w:tcPr>
          <w:p w14:paraId="2E6BC921" w14:textId="048FE98C" w:rsidR="00071596" w:rsidRPr="00071596" w:rsidRDefault="00071596" w:rsidP="00071596">
            <w:pPr>
              <w:spacing w:line="240" w:lineRule="auto"/>
              <w:jc w:val="right"/>
              <w:rPr>
                <w:rFonts w:eastAsia="Times New Roman" w:cs="Segoe UI"/>
                <w:b/>
                <w:bCs/>
                <w:color w:val="000000"/>
                <w:szCs w:val="21"/>
              </w:rPr>
            </w:pPr>
            <w:r w:rsidRPr="00071596">
              <w:rPr>
                <w:b/>
                <w:bCs/>
              </w:rPr>
              <w:t xml:space="preserve">$97,761,735 </w:t>
            </w:r>
          </w:p>
        </w:tc>
      </w:tr>
      <w:tr w:rsidR="008C3F46" w:rsidRPr="001B0BA3" w14:paraId="4AFDE7A2" w14:textId="77777777" w:rsidTr="00545F6D">
        <w:trPr>
          <w:trHeight w:val="144"/>
        </w:trPr>
        <w:tc>
          <w:tcPr>
            <w:tcW w:w="639" w:type="dxa"/>
            <w:tcBorders>
              <w:top w:val="nil"/>
              <w:left w:val="nil"/>
              <w:bottom w:val="nil"/>
              <w:right w:val="nil"/>
            </w:tcBorders>
            <w:shd w:val="clear" w:color="auto" w:fill="auto"/>
            <w:noWrap/>
            <w:vAlign w:val="bottom"/>
            <w:hideMark/>
          </w:tcPr>
          <w:p w14:paraId="0EDA0893" w14:textId="77777777" w:rsidR="008C3F46" w:rsidRPr="001B0BA3" w:rsidRDefault="008C3F46" w:rsidP="008C3F46">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5D87A7F9" w14:textId="77777777" w:rsidR="008C3F46" w:rsidRPr="001B0BA3"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843DA9E" w14:textId="77777777" w:rsidR="008C3F46" w:rsidRPr="0014647F"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1E26AD1A" w14:textId="77777777" w:rsidR="008C3F46" w:rsidRPr="0014647F"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4CCB7FC8" w14:textId="77777777" w:rsidR="008C3F46" w:rsidRPr="0014647F"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35F2047B" w14:textId="77777777" w:rsidR="008C3F46" w:rsidRPr="0014647F"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20A2C0F2" w14:textId="77777777" w:rsidR="008C3F46" w:rsidRPr="0014647F" w:rsidRDefault="008C3F46" w:rsidP="008C3F46">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1ED0CAB9" w14:textId="77777777" w:rsidR="008C3F46" w:rsidRPr="0014647F" w:rsidRDefault="008C3F46" w:rsidP="008C3F46">
            <w:pPr>
              <w:spacing w:line="240" w:lineRule="auto"/>
              <w:rPr>
                <w:rFonts w:ascii="Times New Roman" w:eastAsia="Times New Roman" w:hAnsi="Times New Roman" w:cs="Times New Roman"/>
                <w:b/>
                <w:bCs/>
                <w:sz w:val="20"/>
                <w:szCs w:val="20"/>
              </w:rPr>
            </w:pPr>
          </w:p>
        </w:tc>
      </w:tr>
      <w:tr w:rsidR="00AD3948" w:rsidRPr="001B0BA3" w14:paraId="7F72226F" w14:textId="77777777" w:rsidTr="00A05841">
        <w:trPr>
          <w:trHeight w:val="144"/>
        </w:trPr>
        <w:tc>
          <w:tcPr>
            <w:tcW w:w="639" w:type="dxa"/>
            <w:tcBorders>
              <w:top w:val="nil"/>
              <w:left w:val="nil"/>
              <w:bottom w:val="nil"/>
              <w:right w:val="nil"/>
            </w:tcBorders>
            <w:shd w:val="clear" w:color="auto" w:fill="auto"/>
            <w:noWrap/>
            <w:vAlign w:val="bottom"/>
            <w:hideMark/>
          </w:tcPr>
          <w:p w14:paraId="09AC162F" w14:textId="6B2BE5F1" w:rsidR="00AD3948" w:rsidRPr="001B0BA3" w:rsidRDefault="00AD3948" w:rsidP="00AD3948">
            <w:pPr>
              <w:spacing w:line="240" w:lineRule="auto"/>
              <w:jc w:val="center"/>
              <w:rPr>
                <w:rFonts w:eastAsia="Times New Roman" w:cs="Segoe UI"/>
                <w:color w:val="000000"/>
                <w:szCs w:val="21"/>
              </w:rPr>
            </w:pPr>
            <w:r>
              <w:rPr>
                <w:rFonts w:eastAsia="Times New Roman" w:cs="Segoe UI"/>
                <w:color w:val="000000"/>
                <w:szCs w:val="21"/>
              </w:rPr>
              <w:t>19</w:t>
            </w:r>
          </w:p>
        </w:tc>
        <w:tc>
          <w:tcPr>
            <w:tcW w:w="2880" w:type="dxa"/>
            <w:tcBorders>
              <w:top w:val="nil"/>
              <w:left w:val="nil"/>
              <w:bottom w:val="nil"/>
              <w:right w:val="nil"/>
            </w:tcBorders>
            <w:shd w:val="clear" w:color="auto" w:fill="auto"/>
            <w:noWrap/>
            <w:vAlign w:val="bottom"/>
            <w:hideMark/>
          </w:tcPr>
          <w:p w14:paraId="29DBC4DE" w14:textId="77777777" w:rsidR="00AD3948" w:rsidRPr="001B0BA3" w:rsidRDefault="00AD3948" w:rsidP="00AD3948">
            <w:pPr>
              <w:spacing w:line="240" w:lineRule="auto"/>
              <w:rPr>
                <w:rFonts w:eastAsia="Times New Roman" w:cs="Segoe UI"/>
                <w:b/>
                <w:bCs/>
                <w:color w:val="000000"/>
                <w:szCs w:val="21"/>
              </w:rPr>
            </w:pPr>
            <w:r w:rsidRPr="001B0BA3">
              <w:rPr>
                <w:rFonts w:eastAsia="Times New Roman" w:cs="Segoe UI"/>
                <w:b/>
                <w:bCs/>
                <w:color w:val="000000"/>
                <w:szCs w:val="21"/>
              </w:rPr>
              <w:t>Net Cash Flow</w:t>
            </w:r>
          </w:p>
        </w:tc>
        <w:tc>
          <w:tcPr>
            <w:tcW w:w="1584" w:type="dxa"/>
            <w:tcBorders>
              <w:top w:val="nil"/>
              <w:left w:val="nil"/>
              <w:bottom w:val="nil"/>
              <w:right w:val="nil"/>
            </w:tcBorders>
            <w:shd w:val="clear" w:color="auto" w:fill="auto"/>
            <w:noWrap/>
            <w:hideMark/>
          </w:tcPr>
          <w:p w14:paraId="6F1C5089" w14:textId="54976381" w:rsidR="00AD3948" w:rsidRPr="00AD3948" w:rsidRDefault="00AD3948" w:rsidP="00AD3948">
            <w:pPr>
              <w:spacing w:line="240" w:lineRule="auto"/>
              <w:jc w:val="right"/>
              <w:rPr>
                <w:rFonts w:eastAsia="Times New Roman" w:cs="Segoe UI"/>
                <w:b/>
                <w:bCs/>
                <w:color w:val="000000"/>
                <w:szCs w:val="21"/>
              </w:rPr>
            </w:pPr>
            <w:r w:rsidRPr="00AD3948">
              <w:rPr>
                <w:b/>
                <w:bCs/>
              </w:rPr>
              <w:t>($2,824,532)</w:t>
            </w:r>
          </w:p>
        </w:tc>
        <w:tc>
          <w:tcPr>
            <w:tcW w:w="1584" w:type="dxa"/>
            <w:tcBorders>
              <w:top w:val="nil"/>
              <w:left w:val="nil"/>
              <w:bottom w:val="nil"/>
              <w:right w:val="nil"/>
            </w:tcBorders>
            <w:shd w:val="clear" w:color="auto" w:fill="auto"/>
            <w:noWrap/>
            <w:hideMark/>
          </w:tcPr>
          <w:p w14:paraId="2C4A9A72" w14:textId="4B327E72" w:rsidR="00AD3948" w:rsidRPr="00AD3948" w:rsidRDefault="00AD3948" w:rsidP="00AD3948">
            <w:pPr>
              <w:spacing w:line="240" w:lineRule="auto"/>
              <w:jc w:val="right"/>
              <w:rPr>
                <w:rFonts w:eastAsia="Times New Roman" w:cs="Segoe UI"/>
                <w:b/>
                <w:bCs/>
                <w:color w:val="000000"/>
                <w:szCs w:val="21"/>
              </w:rPr>
            </w:pPr>
            <w:r w:rsidRPr="00AD3948">
              <w:rPr>
                <w:b/>
                <w:bCs/>
              </w:rPr>
              <w:t>($6,430,874)</w:t>
            </w:r>
          </w:p>
        </w:tc>
        <w:tc>
          <w:tcPr>
            <w:tcW w:w="1584" w:type="dxa"/>
            <w:tcBorders>
              <w:top w:val="nil"/>
              <w:left w:val="nil"/>
              <w:bottom w:val="nil"/>
              <w:right w:val="nil"/>
            </w:tcBorders>
            <w:shd w:val="clear" w:color="auto" w:fill="auto"/>
            <w:noWrap/>
            <w:hideMark/>
          </w:tcPr>
          <w:p w14:paraId="4513D8DC" w14:textId="3C57568D" w:rsidR="00AD3948" w:rsidRPr="00AD3948" w:rsidRDefault="00AD3948" w:rsidP="00AD3948">
            <w:pPr>
              <w:spacing w:line="240" w:lineRule="auto"/>
              <w:jc w:val="right"/>
              <w:rPr>
                <w:rFonts w:eastAsia="Times New Roman" w:cs="Segoe UI"/>
                <w:b/>
                <w:bCs/>
                <w:color w:val="000000"/>
                <w:szCs w:val="21"/>
              </w:rPr>
            </w:pPr>
            <w:r w:rsidRPr="00AD3948">
              <w:rPr>
                <w:b/>
                <w:bCs/>
              </w:rPr>
              <w:t>($19,332,917)</w:t>
            </w:r>
          </w:p>
        </w:tc>
        <w:tc>
          <w:tcPr>
            <w:tcW w:w="1584" w:type="dxa"/>
            <w:tcBorders>
              <w:top w:val="nil"/>
              <w:left w:val="nil"/>
              <w:bottom w:val="nil"/>
              <w:right w:val="nil"/>
            </w:tcBorders>
            <w:shd w:val="clear" w:color="auto" w:fill="auto"/>
            <w:noWrap/>
            <w:hideMark/>
          </w:tcPr>
          <w:p w14:paraId="25735AC6" w14:textId="0480C618" w:rsidR="00AD3948" w:rsidRPr="00AD3948" w:rsidRDefault="00AD3948" w:rsidP="00AD3948">
            <w:pPr>
              <w:spacing w:line="240" w:lineRule="auto"/>
              <w:jc w:val="right"/>
              <w:rPr>
                <w:rFonts w:eastAsia="Times New Roman" w:cs="Segoe UI"/>
                <w:b/>
                <w:bCs/>
                <w:color w:val="000000"/>
                <w:szCs w:val="21"/>
              </w:rPr>
            </w:pPr>
            <w:r w:rsidRPr="00AD3948">
              <w:rPr>
                <w:b/>
                <w:bCs/>
              </w:rPr>
              <w:t xml:space="preserve">$3,975,947 </w:t>
            </w:r>
          </w:p>
        </w:tc>
        <w:tc>
          <w:tcPr>
            <w:tcW w:w="1584" w:type="dxa"/>
            <w:tcBorders>
              <w:top w:val="nil"/>
              <w:left w:val="nil"/>
              <w:bottom w:val="nil"/>
              <w:right w:val="nil"/>
            </w:tcBorders>
            <w:shd w:val="clear" w:color="auto" w:fill="auto"/>
            <w:noWrap/>
            <w:hideMark/>
          </w:tcPr>
          <w:p w14:paraId="556E1227" w14:textId="320CD0C4" w:rsidR="00AD3948" w:rsidRPr="00AD3948" w:rsidRDefault="00AD3948" w:rsidP="00AD3948">
            <w:pPr>
              <w:spacing w:line="240" w:lineRule="auto"/>
              <w:jc w:val="right"/>
              <w:rPr>
                <w:rFonts w:eastAsia="Times New Roman" w:cs="Segoe UI"/>
                <w:b/>
                <w:bCs/>
                <w:color w:val="000000"/>
                <w:szCs w:val="21"/>
              </w:rPr>
            </w:pPr>
            <w:r w:rsidRPr="00AD3948">
              <w:rPr>
                <w:b/>
                <w:bCs/>
              </w:rPr>
              <w:t xml:space="preserve">$3,402,337 </w:t>
            </w:r>
          </w:p>
        </w:tc>
        <w:tc>
          <w:tcPr>
            <w:tcW w:w="1584" w:type="dxa"/>
            <w:tcBorders>
              <w:top w:val="nil"/>
              <w:left w:val="nil"/>
              <w:bottom w:val="nil"/>
              <w:right w:val="nil"/>
            </w:tcBorders>
            <w:shd w:val="clear" w:color="auto" w:fill="auto"/>
            <w:noWrap/>
            <w:hideMark/>
          </w:tcPr>
          <w:p w14:paraId="7ABB5328" w14:textId="2E60C958" w:rsidR="00AD3948" w:rsidRPr="00AD3948" w:rsidRDefault="00AD3948" w:rsidP="00AD3948">
            <w:pPr>
              <w:spacing w:line="240" w:lineRule="auto"/>
              <w:jc w:val="right"/>
              <w:rPr>
                <w:rFonts w:eastAsia="Times New Roman" w:cs="Segoe UI"/>
                <w:b/>
                <w:bCs/>
                <w:color w:val="000000"/>
                <w:szCs w:val="21"/>
              </w:rPr>
            </w:pPr>
            <w:r w:rsidRPr="00AD3948">
              <w:rPr>
                <w:b/>
                <w:bCs/>
              </w:rPr>
              <w:t xml:space="preserve">$4,201,816 </w:t>
            </w:r>
          </w:p>
        </w:tc>
      </w:tr>
      <w:tr w:rsidR="00056B25" w:rsidRPr="001B0BA3" w14:paraId="31018F05" w14:textId="77777777" w:rsidTr="00E75FE0">
        <w:trPr>
          <w:trHeight w:val="144"/>
        </w:trPr>
        <w:tc>
          <w:tcPr>
            <w:tcW w:w="639" w:type="dxa"/>
            <w:tcBorders>
              <w:top w:val="nil"/>
              <w:left w:val="nil"/>
              <w:bottom w:val="nil"/>
              <w:right w:val="nil"/>
            </w:tcBorders>
            <w:shd w:val="clear" w:color="auto" w:fill="auto"/>
            <w:noWrap/>
            <w:vAlign w:val="bottom"/>
            <w:hideMark/>
          </w:tcPr>
          <w:p w14:paraId="589FF4BC" w14:textId="6122BE72" w:rsidR="00056B25" w:rsidRPr="001B0BA3" w:rsidRDefault="00056B25" w:rsidP="00056B25">
            <w:pPr>
              <w:spacing w:line="240" w:lineRule="auto"/>
              <w:jc w:val="center"/>
              <w:rPr>
                <w:rFonts w:eastAsia="Times New Roman" w:cs="Segoe UI"/>
                <w:color w:val="000000"/>
                <w:szCs w:val="21"/>
              </w:rPr>
            </w:pPr>
            <w:r>
              <w:rPr>
                <w:rFonts w:eastAsia="Times New Roman" w:cs="Segoe UI"/>
                <w:color w:val="000000"/>
                <w:szCs w:val="21"/>
              </w:rPr>
              <w:t>20</w:t>
            </w:r>
          </w:p>
        </w:tc>
        <w:tc>
          <w:tcPr>
            <w:tcW w:w="2880" w:type="dxa"/>
            <w:tcBorders>
              <w:top w:val="nil"/>
              <w:left w:val="nil"/>
              <w:bottom w:val="nil"/>
              <w:right w:val="nil"/>
            </w:tcBorders>
            <w:shd w:val="clear" w:color="auto" w:fill="auto"/>
            <w:noWrap/>
            <w:vAlign w:val="bottom"/>
            <w:hideMark/>
          </w:tcPr>
          <w:p w14:paraId="0B7CA63E" w14:textId="77777777" w:rsidR="00056B25" w:rsidRPr="001B0BA3" w:rsidRDefault="00056B25" w:rsidP="00056B25">
            <w:pPr>
              <w:spacing w:line="240" w:lineRule="auto"/>
              <w:rPr>
                <w:rFonts w:eastAsia="Times New Roman" w:cs="Segoe UI"/>
                <w:color w:val="000000"/>
                <w:szCs w:val="21"/>
              </w:rPr>
            </w:pPr>
            <w:r w:rsidRPr="001B0BA3">
              <w:rPr>
                <w:rFonts w:eastAsia="Times New Roman" w:cs="Segoe UI"/>
                <w:color w:val="000000"/>
                <w:szCs w:val="21"/>
              </w:rPr>
              <w:t>Net Operating Revenue</w:t>
            </w:r>
          </w:p>
        </w:tc>
        <w:tc>
          <w:tcPr>
            <w:tcW w:w="1584" w:type="dxa"/>
            <w:tcBorders>
              <w:top w:val="nil"/>
              <w:left w:val="nil"/>
              <w:bottom w:val="nil"/>
              <w:right w:val="nil"/>
            </w:tcBorders>
            <w:shd w:val="clear" w:color="auto" w:fill="auto"/>
            <w:noWrap/>
            <w:hideMark/>
          </w:tcPr>
          <w:p w14:paraId="4802591D" w14:textId="57D32B46" w:rsidR="00056B25" w:rsidRPr="001B0BA3" w:rsidRDefault="00056B25" w:rsidP="00056B25">
            <w:pPr>
              <w:spacing w:line="240" w:lineRule="auto"/>
              <w:jc w:val="right"/>
              <w:rPr>
                <w:rFonts w:eastAsia="Times New Roman" w:cs="Segoe UI"/>
                <w:color w:val="000000"/>
                <w:szCs w:val="21"/>
              </w:rPr>
            </w:pPr>
            <w:r w:rsidRPr="00034EE6">
              <w:t xml:space="preserve">$9,949,765 </w:t>
            </w:r>
          </w:p>
        </w:tc>
        <w:tc>
          <w:tcPr>
            <w:tcW w:w="1584" w:type="dxa"/>
            <w:tcBorders>
              <w:top w:val="nil"/>
              <w:left w:val="nil"/>
              <w:bottom w:val="nil"/>
              <w:right w:val="nil"/>
            </w:tcBorders>
            <w:shd w:val="clear" w:color="auto" w:fill="auto"/>
            <w:noWrap/>
            <w:hideMark/>
          </w:tcPr>
          <w:p w14:paraId="1D21770B" w14:textId="59D988CE" w:rsidR="00056B25" w:rsidRPr="001B0BA3" w:rsidRDefault="00056B25" w:rsidP="00056B25">
            <w:pPr>
              <w:spacing w:line="240" w:lineRule="auto"/>
              <w:jc w:val="right"/>
              <w:rPr>
                <w:rFonts w:eastAsia="Times New Roman" w:cs="Segoe UI"/>
                <w:color w:val="000000"/>
                <w:szCs w:val="21"/>
              </w:rPr>
            </w:pPr>
            <w:r w:rsidRPr="00034EE6">
              <w:t xml:space="preserve">$14,255,551 </w:t>
            </w:r>
          </w:p>
        </w:tc>
        <w:tc>
          <w:tcPr>
            <w:tcW w:w="1584" w:type="dxa"/>
            <w:tcBorders>
              <w:top w:val="nil"/>
              <w:left w:val="nil"/>
              <w:bottom w:val="nil"/>
              <w:right w:val="nil"/>
            </w:tcBorders>
            <w:shd w:val="clear" w:color="auto" w:fill="auto"/>
            <w:noWrap/>
            <w:hideMark/>
          </w:tcPr>
          <w:p w14:paraId="27E09BBE" w14:textId="189CEFB5" w:rsidR="00056B25" w:rsidRPr="001B0BA3" w:rsidRDefault="00056B25" w:rsidP="00056B25">
            <w:pPr>
              <w:spacing w:line="240" w:lineRule="auto"/>
              <w:jc w:val="right"/>
              <w:rPr>
                <w:rFonts w:eastAsia="Times New Roman" w:cs="Segoe UI"/>
                <w:color w:val="000000"/>
                <w:szCs w:val="21"/>
              </w:rPr>
            </w:pPr>
            <w:r w:rsidRPr="00034EE6">
              <w:t xml:space="preserve">$16,238,137 </w:t>
            </w:r>
          </w:p>
        </w:tc>
        <w:tc>
          <w:tcPr>
            <w:tcW w:w="1584" w:type="dxa"/>
            <w:tcBorders>
              <w:top w:val="nil"/>
              <w:left w:val="nil"/>
              <w:bottom w:val="nil"/>
              <w:right w:val="nil"/>
            </w:tcBorders>
            <w:shd w:val="clear" w:color="auto" w:fill="auto"/>
            <w:noWrap/>
            <w:hideMark/>
          </w:tcPr>
          <w:p w14:paraId="6EC38B15" w14:textId="631F7061" w:rsidR="00056B25" w:rsidRPr="001B0BA3" w:rsidRDefault="00056B25" w:rsidP="00056B25">
            <w:pPr>
              <w:spacing w:line="240" w:lineRule="auto"/>
              <w:jc w:val="right"/>
              <w:rPr>
                <w:rFonts w:eastAsia="Times New Roman" w:cs="Segoe UI"/>
                <w:color w:val="000000"/>
                <w:szCs w:val="21"/>
              </w:rPr>
            </w:pPr>
            <w:r w:rsidRPr="00034EE6">
              <w:t xml:space="preserve">$19,238,966 </w:t>
            </w:r>
          </w:p>
        </w:tc>
        <w:tc>
          <w:tcPr>
            <w:tcW w:w="1584" w:type="dxa"/>
            <w:tcBorders>
              <w:top w:val="nil"/>
              <w:left w:val="nil"/>
              <w:bottom w:val="nil"/>
              <w:right w:val="nil"/>
            </w:tcBorders>
            <w:shd w:val="clear" w:color="auto" w:fill="auto"/>
            <w:noWrap/>
            <w:hideMark/>
          </w:tcPr>
          <w:p w14:paraId="5EBB9445" w14:textId="2063DD4C" w:rsidR="00056B25" w:rsidRPr="001B0BA3" w:rsidRDefault="00056B25" w:rsidP="00056B25">
            <w:pPr>
              <w:spacing w:line="240" w:lineRule="auto"/>
              <w:jc w:val="right"/>
              <w:rPr>
                <w:rFonts w:eastAsia="Times New Roman" w:cs="Segoe UI"/>
                <w:color w:val="000000"/>
                <w:szCs w:val="21"/>
              </w:rPr>
            </w:pPr>
            <w:r w:rsidRPr="00034EE6">
              <w:t xml:space="preserve">$28,087,282 </w:t>
            </w:r>
          </w:p>
        </w:tc>
        <w:tc>
          <w:tcPr>
            <w:tcW w:w="1584" w:type="dxa"/>
            <w:tcBorders>
              <w:top w:val="nil"/>
              <w:left w:val="nil"/>
              <w:bottom w:val="nil"/>
              <w:right w:val="nil"/>
            </w:tcBorders>
            <w:shd w:val="clear" w:color="auto" w:fill="auto"/>
            <w:noWrap/>
            <w:hideMark/>
          </w:tcPr>
          <w:p w14:paraId="5D340DC8" w14:textId="16BCC4C3" w:rsidR="00056B25" w:rsidRPr="001B0BA3" w:rsidRDefault="00056B25" w:rsidP="00056B25">
            <w:pPr>
              <w:spacing w:line="240" w:lineRule="auto"/>
              <w:jc w:val="right"/>
              <w:rPr>
                <w:rFonts w:eastAsia="Times New Roman" w:cs="Segoe UI"/>
                <w:color w:val="000000"/>
                <w:szCs w:val="21"/>
              </w:rPr>
            </w:pPr>
            <w:r w:rsidRPr="00034EE6">
              <w:t xml:space="preserve">$33,950,113 </w:t>
            </w:r>
          </w:p>
        </w:tc>
      </w:tr>
      <w:tr w:rsidR="008C3F46" w:rsidRPr="001B0BA3" w14:paraId="00C543E8" w14:textId="77777777" w:rsidTr="00545F6D">
        <w:trPr>
          <w:trHeight w:val="144"/>
        </w:trPr>
        <w:tc>
          <w:tcPr>
            <w:tcW w:w="639" w:type="dxa"/>
            <w:tcBorders>
              <w:top w:val="nil"/>
              <w:left w:val="nil"/>
              <w:bottom w:val="nil"/>
              <w:right w:val="nil"/>
            </w:tcBorders>
            <w:shd w:val="clear" w:color="auto" w:fill="auto"/>
            <w:noWrap/>
            <w:vAlign w:val="bottom"/>
            <w:hideMark/>
          </w:tcPr>
          <w:p w14:paraId="23D872BB" w14:textId="77777777" w:rsidR="008C3F46" w:rsidRPr="001B0BA3" w:rsidRDefault="008C3F46" w:rsidP="008C3F46">
            <w:pPr>
              <w:spacing w:line="240" w:lineRule="auto"/>
              <w:jc w:val="right"/>
              <w:rPr>
                <w:rFonts w:eastAsia="Times New Roman" w:cs="Segoe UI"/>
                <w:color w:val="000000"/>
                <w:szCs w:val="21"/>
              </w:rPr>
            </w:pPr>
          </w:p>
        </w:tc>
        <w:tc>
          <w:tcPr>
            <w:tcW w:w="2880" w:type="dxa"/>
            <w:tcBorders>
              <w:top w:val="nil"/>
              <w:left w:val="nil"/>
              <w:bottom w:val="nil"/>
              <w:right w:val="nil"/>
            </w:tcBorders>
            <w:shd w:val="clear" w:color="auto" w:fill="auto"/>
            <w:noWrap/>
            <w:vAlign w:val="bottom"/>
            <w:hideMark/>
          </w:tcPr>
          <w:p w14:paraId="41B64773" w14:textId="77777777" w:rsidR="008C3F46" w:rsidRPr="001B0BA3"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8DFE69D"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09ED4BA"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853A62F"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C1B1EE7"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77D8F36"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6EBD7DE" w14:textId="77777777" w:rsidR="008C3F46" w:rsidRPr="001B0BA3" w:rsidRDefault="008C3F46" w:rsidP="008C3F46">
            <w:pPr>
              <w:spacing w:line="240" w:lineRule="auto"/>
              <w:rPr>
                <w:rFonts w:ascii="Times New Roman" w:eastAsia="Times New Roman" w:hAnsi="Times New Roman" w:cs="Times New Roman"/>
                <w:sz w:val="20"/>
                <w:szCs w:val="20"/>
              </w:rPr>
            </w:pPr>
          </w:p>
        </w:tc>
      </w:tr>
      <w:tr w:rsidR="0095449B" w:rsidRPr="001B0BA3" w14:paraId="0A6AACB2" w14:textId="77777777" w:rsidTr="004B06EC">
        <w:trPr>
          <w:trHeight w:val="144"/>
        </w:trPr>
        <w:tc>
          <w:tcPr>
            <w:tcW w:w="639" w:type="dxa"/>
            <w:tcBorders>
              <w:top w:val="nil"/>
              <w:left w:val="nil"/>
              <w:bottom w:val="nil"/>
              <w:right w:val="nil"/>
            </w:tcBorders>
            <w:shd w:val="clear" w:color="auto" w:fill="auto"/>
            <w:noWrap/>
            <w:vAlign w:val="bottom"/>
            <w:hideMark/>
          </w:tcPr>
          <w:p w14:paraId="2ACAD01B" w14:textId="17DFF808" w:rsidR="0095449B" w:rsidRPr="001B0BA3" w:rsidRDefault="0095449B" w:rsidP="0095449B">
            <w:pPr>
              <w:spacing w:line="240" w:lineRule="auto"/>
              <w:jc w:val="center"/>
              <w:rPr>
                <w:rFonts w:eastAsia="Times New Roman" w:cs="Segoe UI"/>
                <w:color w:val="000000"/>
                <w:szCs w:val="21"/>
              </w:rPr>
            </w:pPr>
            <w:r>
              <w:rPr>
                <w:rFonts w:eastAsia="Times New Roman" w:cs="Segoe UI"/>
                <w:color w:val="000000"/>
                <w:szCs w:val="21"/>
              </w:rPr>
              <w:t>21</w:t>
            </w:r>
          </w:p>
        </w:tc>
        <w:tc>
          <w:tcPr>
            <w:tcW w:w="2880" w:type="dxa"/>
            <w:tcBorders>
              <w:top w:val="nil"/>
              <w:left w:val="nil"/>
              <w:bottom w:val="nil"/>
              <w:right w:val="nil"/>
            </w:tcBorders>
            <w:shd w:val="clear" w:color="auto" w:fill="auto"/>
            <w:noWrap/>
            <w:vAlign w:val="bottom"/>
            <w:hideMark/>
          </w:tcPr>
          <w:p w14:paraId="419E77D2" w14:textId="77777777" w:rsidR="0095449B" w:rsidRPr="001B0BA3" w:rsidRDefault="0095449B" w:rsidP="0095449B">
            <w:pPr>
              <w:spacing w:line="240" w:lineRule="auto"/>
              <w:rPr>
                <w:rFonts w:eastAsia="Times New Roman" w:cs="Segoe UI"/>
                <w:b/>
                <w:bCs/>
                <w:color w:val="000000"/>
                <w:szCs w:val="21"/>
              </w:rPr>
            </w:pPr>
            <w:r w:rsidRPr="001B0BA3">
              <w:rPr>
                <w:rFonts w:eastAsia="Times New Roman" w:cs="Segoe UI"/>
                <w:b/>
                <w:bCs/>
                <w:color w:val="000000"/>
                <w:szCs w:val="21"/>
              </w:rPr>
              <w:t>Calculated Debt Coverage</w:t>
            </w:r>
          </w:p>
        </w:tc>
        <w:tc>
          <w:tcPr>
            <w:tcW w:w="1584" w:type="dxa"/>
            <w:tcBorders>
              <w:top w:val="nil"/>
              <w:left w:val="nil"/>
              <w:bottom w:val="nil"/>
              <w:right w:val="nil"/>
            </w:tcBorders>
            <w:shd w:val="clear" w:color="auto" w:fill="auto"/>
            <w:noWrap/>
            <w:hideMark/>
          </w:tcPr>
          <w:p w14:paraId="77679AB9" w14:textId="68C9FBCC" w:rsidR="0095449B" w:rsidRPr="001B0BA3" w:rsidRDefault="0095449B" w:rsidP="0095449B">
            <w:pPr>
              <w:spacing w:line="240" w:lineRule="auto"/>
              <w:jc w:val="right"/>
              <w:rPr>
                <w:rFonts w:eastAsia="Times New Roman" w:cs="Segoe UI"/>
                <w:color w:val="000000"/>
                <w:szCs w:val="21"/>
              </w:rPr>
            </w:pPr>
            <w:r w:rsidRPr="004A24B7">
              <w:t xml:space="preserve">1.41 </w:t>
            </w:r>
          </w:p>
        </w:tc>
        <w:tc>
          <w:tcPr>
            <w:tcW w:w="1584" w:type="dxa"/>
            <w:tcBorders>
              <w:top w:val="nil"/>
              <w:left w:val="nil"/>
              <w:bottom w:val="nil"/>
              <w:right w:val="nil"/>
            </w:tcBorders>
            <w:shd w:val="clear" w:color="auto" w:fill="auto"/>
            <w:noWrap/>
            <w:hideMark/>
          </w:tcPr>
          <w:p w14:paraId="5CA7B539" w14:textId="1B55AD8C" w:rsidR="0095449B" w:rsidRPr="001B0BA3" w:rsidRDefault="0095449B" w:rsidP="0095449B">
            <w:pPr>
              <w:spacing w:line="240" w:lineRule="auto"/>
              <w:jc w:val="right"/>
              <w:rPr>
                <w:rFonts w:eastAsia="Times New Roman" w:cs="Segoe UI"/>
                <w:color w:val="000000"/>
                <w:szCs w:val="21"/>
              </w:rPr>
            </w:pPr>
            <w:r w:rsidRPr="004A24B7">
              <w:t xml:space="preserve">1.98 </w:t>
            </w:r>
          </w:p>
        </w:tc>
        <w:tc>
          <w:tcPr>
            <w:tcW w:w="1584" w:type="dxa"/>
            <w:tcBorders>
              <w:top w:val="nil"/>
              <w:left w:val="nil"/>
              <w:bottom w:val="nil"/>
              <w:right w:val="nil"/>
            </w:tcBorders>
            <w:shd w:val="clear" w:color="auto" w:fill="auto"/>
            <w:noWrap/>
            <w:hideMark/>
          </w:tcPr>
          <w:p w14:paraId="28E03C07" w14:textId="42FC1F53" w:rsidR="0095449B" w:rsidRPr="001B0BA3" w:rsidRDefault="0095449B" w:rsidP="0095449B">
            <w:pPr>
              <w:spacing w:line="240" w:lineRule="auto"/>
              <w:jc w:val="right"/>
              <w:rPr>
                <w:rFonts w:eastAsia="Times New Roman" w:cs="Segoe UI"/>
                <w:color w:val="000000"/>
                <w:szCs w:val="21"/>
              </w:rPr>
            </w:pPr>
            <w:r w:rsidRPr="004A24B7">
              <w:t xml:space="preserve">2.25 </w:t>
            </w:r>
          </w:p>
        </w:tc>
        <w:tc>
          <w:tcPr>
            <w:tcW w:w="1584" w:type="dxa"/>
            <w:tcBorders>
              <w:top w:val="nil"/>
              <w:left w:val="nil"/>
              <w:bottom w:val="nil"/>
              <w:right w:val="nil"/>
            </w:tcBorders>
            <w:shd w:val="clear" w:color="auto" w:fill="auto"/>
            <w:noWrap/>
            <w:hideMark/>
          </w:tcPr>
          <w:p w14:paraId="3D6B96BC" w14:textId="0F970361" w:rsidR="0095449B" w:rsidRPr="001B0BA3" w:rsidRDefault="0095449B" w:rsidP="0095449B">
            <w:pPr>
              <w:spacing w:line="240" w:lineRule="auto"/>
              <w:jc w:val="right"/>
              <w:rPr>
                <w:rFonts w:eastAsia="Times New Roman" w:cs="Segoe UI"/>
                <w:color w:val="000000"/>
                <w:szCs w:val="21"/>
              </w:rPr>
            </w:pPr>
            <w:r w:rsidRPr="004A24B7">
              <w:t xml:space="preserve">1.55 </w:t>
            </w:r>
          </w:p>
        </w:tc>
        <w:tc>
          <w:tcPr>
            <w:tcW w:w="1584" w:type="dxa"/>
            <w:tcBorders>
              <w:top w:val="nil"/>
              <w:left w:val="nil"/>
              <w:bottom w:val="nil"/>
              <w:right w:val="nil"/>
            </w:tcBorders>
            <w:shd w:val="clear" w:color="auto" w:fill="auto"/>
            <w:noWrap/>
            <w:hideMark/>
          </w:tcPr>
          <w:p w14:paraId="63827AFE" w14:textId="799D440B" w:rsidR="0095449B" w:rsidRPr="001B0BA3" w:rsidRDefault="0095449B" w:rsidP="0095449B">
            <w:pPr>
              <w:spacing w:line="240" w:lineRule="auto"/>
              <w:jc w:val="right"/>
              <w:rPr>
                <w:rFonts w:eastAsia="Times New Roman" w:cs="Segoe UI"/>
                <w:color w:val="000000"/>
                <w:szCs w:val="21"/>
              </w:rPr>
            </w:pPr>
            <w:r w:rsidRPr="004A24B7">
              <w:t xml:space="preserve">2.26 </w:t>
            </w:r>
          </w:p>
        </w:tc>
        <w:tc>
          <w:tcPr>
            <w:tcW w:w="1584" w:type="dxa"/>
            <w:tcBorders>
              <w:top w:val="nil"/>
              <w:left w:val="nil"/>
              <w:bottom w:val="nil"/>
              <w:right w:val="nil"/>
            </w:tcBorders>
            <w:shd w:val="clear" w:color="auto" w:fill="auto"/>
            <w:noWrap/>
            <w:hideMark/>
          </w:tcPr>
          <w:p w14:paraId="1FB5542B" w14:textId="6CC80A28" w:rsidR="0095449B" w:rsidRPr="001B0BA3" w:rsidRDefault="0095449B" w:rsidP="0095449B">
            <w:pPr>
              <w:spacing w:line="240" w:lineRule="auto"/>
              <w:jc w:val="right"/>
              <w:rPr>
                <w:rFonts w:eastAsia="Times New Roman" w:cs="Segoe UI"/>
                <w:color w:val="000000"/>
                <w:szCs w:val="21"/>
              </w:rPr>
            </w:pPr>
            <w:r w:rsidRPr="004A24B7">
              <w:t xml:space="preserve">2.74 </w:t>
            </w:r>
          </w:p>
        </w:tc>
      </w:tr>
      <w:tr w:rsidR="008C3F46" w:rsidRPr="001B0BA3" w14:paraId="79A314B3" w14:textId="77777777" w:rsidTr="00545F6D">
        <w:trPr>
          <w:trHeight w:val="144"/>
        </w:trPr>
        <w:tc>
          <w:tcPr>
            <w:tcW w:w="639" w:type="dxa"/>
            <w:tcBorders>
              <w:top w:val="nil"/>
              <w:left w:val="nil"/>
              <w:bottom w:val="nil"/>
              <w:right w:val="nil"/>
            </w:tcBorders>
            <w:shd w:val="clear" w:color="auto" w:fill="auto"/>
            <w:noWrap/>
            <w:vAlign w:val="bottom"/>
            <w:hideMark/>
          </w:tcPr>
          <w:p w14:paraId="396FEF8C" w14:textId="21BC1613" w:rsidR="008C3F46" w:rsidRPr="001B0BA3" w:rsidRDefault="008C3F46" w:rsidP="008C3F46">
            <w:pPr>
              <w:spacing w:line="240" w:lineRule="auto"/>
              <w:jc w:val="center"/>
              <w:rPr>
                <w:rFonts w:eastAsia="Times New Roman" w:cs="Segoe UI"/>
                <w:color w:val="000000"/>
                <w:szCs w:val="21"/>
              </w:rPr>
            </w:pPr>
            <w:r w:rsidRPr="001B0BA3">
              <w:rPr>
                <w:rFonts w:eastAsia="Times New Roman" w:cs="Segoe UI"/>
                <w:color w:val="000000"/>
                <w:szCs w:val="21"/>
              </w:rPr>
              <w:t>2</w:t>
            </w:r>
            <w:r w:rsidR="0008085A">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1645A142" w14:textId="77777777" w:rsidR="008C3F46" w:rsidRPr="001B0BA3" w:rsidRDefault="008C3F46" w:rsidP="008C3F46">
            <w:pPr>
              <w:spacing w:line="240" w:lineRule="auto"/>
              <w:rPr>
                <w:rFonts w:eastAsia="Times New Roman" w:cs="Segoe UI"/>
                <w:color w:val="000000"/>
                <w:szCs w:val="21"/>
              </w:rPr>
            </w:pPr>
            <w:r w:rsidRPr="001B0BA3">
              <w:rPr>
                <w:rFonts w:eastAsia="Times New Roman" w:cs="Segoe UI"/>
                <w:color w:val="000000"/>
                <w:szCs w:val="21"/>
              </w:rPr>
              <w:t>Required Debt Coverage</w:t>
            </w:r>
          </w:p>
        </w:tc>
        <w:tc>
          <w:tcPr>
            <w:tcW w:w="1584" w:type="dxa"/>
            <w:tcBorders>
              <w:top w:val="nil"/>
              <w:left w:val="nil"/>
              <w:bottom w:val="nil"/>
              <w:right w:val="nil"/>
            </w:tcBorders>
            <w:shd w:val="clear" w:color="auto" w:fill="auto"/>
            <w:noWrap/>
            <w:vAlign w:val="bottom"/>
            <w:hideMark/>
          </w:tcPr>
          <w:p w14:paraId="08481AD3" w14:textId="77777777" w:rsidR="008C3F46" w:rsidRPr="001B0BA3" w:rsidRDefault="008C3F46" w:rsidP="008C3F46">
            <w:pPr>
              <w:spacing w:line="240" w:lineRule="auto"/>
              <w:jc w:val="right"/>
              <w:rPr>
                <w:rFonts w:eastAsia="Times New Roman" w:cs="Segoe UI"/>
                <w:color w:val="000000"/>
                <w:szCs w:val="21"/>
              </w:rPr>
            </w:pPr>
            <w:r w:rsidRPr="001B0BA3">
              <w:rPr>
                <w:rFonts w:eastAsia="Times New Roman" w:cs="Segoe UI"/>
                <w:color w:val="000000"/>
                <w:szCs w:val="21"/>
              </w:rPr>
              <w:t xml:space="preserve">1.25 </w:t>
            </w:r>
          </w:p>
        </w:tc>
        <w:tc>
          <w:tcPr>
            <w:tcW w:w="1584" w:type="dxa"/>
            <w:tcBorders>
              <w:top w:val="nil"/>
              <w:left w:val="nil"/>
              <w:bottom w:val="nil"/>
              <w:right w:val="nil"/>
            </w:tcBorders>
            <w:shd w:val="clear" w:color="auto" w:fill="auto"/>
            <w:noWrap/>
            <w:vAlign w:val="bottom"/>
            <w:hideMark/>
          </w:tcPr>
          <w:p w14:paraId="5139CCD2" w14:textId="77777777" w:rsidR="008C3F46" w:rsidRPr="001B0BA3" w:rsidRDefault="008C3F46" w:rsidP="008C3F46">
            <w:pPr>
              <w:spacing w:line="240" w:lineRule="auto"/>
              <w:jc w:val="right"/>
              <w:rPr>
                <w:rFonts w:eastAsia="Times New Roman" w:cs="Segoe UI"/>
                <w:color w:val="000000"/>
                <w:szCs w:val="21"/>
              </w:rPr>
            </w:pPr>
            <w:r w:rsidRPr="001B0BA3">
              <w:rPr>
                <w:rFonts w:eastAsia="Times New Roman" w:cs="Segoe UI"/>
                <w:color w:val="000000"/>
                <w:szCs w:val="21"/>
              </w:rPr>
              <w:t xml:space="preserve">1.25 </w:t>
            </w:r>
          </w:p>
        </w:tc>
        <w:tc>
          <w:tcPr>
            <w:tcW w:w="1584" w:type="dxa"/>
            <w:tcBorders>
              <w:top w:val="nil"/>
              <w:left w:val="nil"/>
              <w:bottom w:val="nil"/>
              <w:right w:val="nil"/>
            </w:tcBorders>
            <w:shd w:val="clear" w:color="auto" w:fill="auto"/>
            <w:noWrap/>
            <w:vAlign w:val="bottom"/>
            <w:hideMark/>
          </w:tcPr>
          <w:p w14:paraId="317368A9" w14:textId="77777777" w:rsidR="008C3F46" w:rsidRPr="001B0BA3" w:rsidRDefault="008C3F46" w:rsidP="008C3F46">
            <w:pPr>
              <w:spacing w:line="240" w:lineRule="auto"/>
              <w:jc w:val="right"/>
              <w:rPr>
                <w:rFonts w:eastAsia="Times New Roman" w:cs="Segoe UI"/>
                <w:color w:val="000000"/>
                <w:szCs w:val="21"/>
              </w:rPr>
            </w:pPr>
            <w:r w:rsidRPr="001B0BA3">
              <w:rPr>
                <w:rFonts w:eastAsia="Times New Roman" w:cs="Segoe UI"/>
                <w:color w:val="000000"/>
                <w:szCs w:val="21"/>
              </w:rPr>
              <w:t xml:space="preserve">1.25 </w:t>
            </w:r>
          </w:p>
        </w:tc>
        <w:tc>
          <w:tcPr>
            <w:tcW w:w="1584" w:type="dxa"/>
            <w:tcBorders>
              <w:top w:val="nil"/>
              <w:left w:val="nil"/>
              <w:bottom w:val="nil"/>
              <w:right w:val="nil"/>
            </w:tcBorders>
            <w:shd w:val="clear" w:color="auto" w:fill="auto"/>
            <w:noWrap/>
            <w:vAlign w:val="bottom"/>
            <w:hideMark/>
          </w:tcPr>
          <w:p w14:paraId="3382E31A" w14:textId="77777777" w:rsidR="008C3F46" w:rsidRPr="001B0BA3" w:rsidRDefault="008C3F46" w:rsidP="008C3F46">
            <w:pPr>
              <w:spacing w:line="240" w:lineRule="auto"/>
              <w:jc w:val="right"/>
              <w:rPr>
                <w:rFonts w:eastAsia="Times New Roman" w:cs="Segoe UI"/>
                <w:color w:val="000000"/>
                <w:szCs w:val="21"/>
              </w:rPr>
            </w:pPr>
            <w:r w:rsidRPr="001B0BA3">
              <w:rPr>
                <w:rFonts w:eastAsia="Times New Roman" w:cs="Segoe UI"/>
                <w:color w:val="000000"/>
                <w:szCs w:val="21"/>
              </w:rPr>
              <w:t xml:space="preserve">1.25 </w:t>
            </w:r>
          </w:p>
        </w:tc>
        <w:tc>
          <w:tcPr>
            <w:tcW w:w="1584" w:type="dxa"/>
            <w:tcBorders>
              <w:top w:val="nil"/>
              <w:left w:val="nil"/>
              <w:bottom w:val="nil"/>
              <w:right w:val="nil"/>
            </w:tcBorders>
            <w:shd w:val="clear" w:color="auto" w:fill="auto"/>
            <w:noWrap/>
            <w:vAlign w:val="bottom"/>
            <w:hideMark/>
          </w:tcPr>
          <w:p w14:paraId="3F4F2FC4" w14:textId="77777777" w:rsidR="008C3F46" w:rsidRPr="001B0BA3" w:rsidRDefault="008C3F46" w:rsidP="008C3F46">
            <w:pPr>
              <w:spacing w:line="240" w:lineRule="auto"/>
              <w:jc w:val="right"/>
              <w:rPr>
                <w:rFonts w:eastAsia="Times New Roman" w:cs="Segoe UI"/>
                <w:color w:val="000000"/>
                <w:szCs w:val="21"/>
              </w:rPr>
            </w:pPr>
            <w:r w:rsidRPr="001B0BA3">
              <w:rPr>
                <w:rFonts w:eastAsia="Times New Roman" w:cs="Segoe UI"/>
                <w:color w:val="000000"/>
                <w:szCs w:val="21"/>
              </w:rPr>
              <w:t xml:space="preserve">1.25 </w:t>
            </w:r>
          </w:p>
        </w:tc>
        <w:tc>
          <w:tcPr>
            <w:tcW w:w="1584" w:type="dxa"/>
            <w:tcBorders>
              <w:top w:val="nil"/>
              <w:left w:val="nil"/>
              <w:bottom w:val="nil"/>
              <w:right w:val="nil"/>
            </w:tcBorders>
            <w:shd w:val="clear" w:color="auto" w:fill="auto"/>
            <w:noWrap/>
            <w:vAlign w:val="bottom"/>
            <w:hideMark/>
          </w:tcPr>
          <w:p w14:paraId="5BE84B71" w14:textId="77777777" w:rsidR="008C3F46" w:rsidRPr="001B0BA3" w:rsidRDefault="008C3F46" w:rsidP="008C3F46">
            <w:pPr>
              <w:spacing w:line="240" w:lineRule="auto"/>
              <w:jc w:val="right"/>
              <w:rPr>
                <w:rFonts w:eastAsia="Times New Roman" w:cs="Segoe UI"/>
                <w:color w:val="000000"/>
                <w:szCs w:val="21"/>
              </w:rPr>
            </w:pPr>
            <w:r w:rsidRPr="001B0BA3">
              <w:rPr>
                <w:rFonts w:eastAsia="Times New Roman" w:cs="Segoe UI"/>
                <w:color w:val="000000"/>
                <w:szCs w:val="21"/>
              </w:rPr>
              <w:t xml:space="preserve">1.25 </w:t>
            </w:r>
          </w:p>
        </w:tc>
      </w:tr>
      <w:tr w:rsidR="008C3F46" w:rsidRPr="001B0BA3" w14:paraId="7768D6A0" w14:textId="77777777" w:rsidTr="00545F6D">
        <w:trPr>
          <w:trHeight w:val="144"/>
        </w:trPr>
        <w:tc>
          <w:tcPr>
            <w:tcW w:w="639" w:type="dxa"/>
            <w:tcBorders>
              <w:top w:val="nil"/>
              <w:left w:val="nil"/>
              <w:bottom w:val="nil"/>
              <w:right w:val="nil"/>
            </w:tcBorders>
            <w:shd w:val="clear" w:color="auto" w:fill="auto"/>
            <w:noWrap/>
            <w:vAlign w:val="bottom"/>
            <w:hideMark/>
          </w:tcPr>
          <w:p w14:paraId="005E1164" w14:textId="77777777" w:rsidR="008C3F46" w:rsidRPr="001B0BA3" w:rsidRDefault="008C3F46" w:rsidP="008C3F46">
            <w:pPr>
              <w:spacing w:line="240" w:lineRule="auto"/>
              <w:jc w:val="right"/>
              <w:rPr>
                <w:rFonts w:eastAsia="Times New Roman" w:cs="Segoe UI"/>
                <w:color w:val="000000"/>
                <w:szCs w:val="21"/>
              </w:rPr>
            </w:pPr>
          </w:p>
        </w:tc>
        <w:tc>
          <w:tcPr>
            <w:tcW w:w="2880" w:type="dxa"/>
            <w:tcBorders>
              <w:top w:val="nil"/>
              <w:left w:val="nil"/>
              <w:bottom w:val="nil"/>
              <w:right w:val="nil"/>
            </w:tcBorders>
            <w:shd w:val="clear" w:color="auto" w:fill="auto"/>
            <w:noWrap/>
            <w:vAlign w:val="bottom"/>
            <w:hideMark/>
          </w:tcPr>
          <w:p w14:paraId="33CDCE45" w14:textId="77777777" w:rsidR="008C3F46" w:rsidRPr="001B0BA3" w:rsidRDefault="008C3F46" w:rsidP="008C3F46">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96EF598"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0D0D037"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5D09B88"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EEB8A2C"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D2084AF" w14:textId="77777777" w:rsidR="008C3F46" w:rsidRPr="001B0BA3" w:rsidRDefault="008C3F46" w:rsidP="008C3F46">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38F3173" w14:textId="77777777" w:rsidR="008C3F46" w:rsidRPr="001B0BA3" w:rsidRDefault="008C3F46" w:rsidP="008C3F46">
            <w:pPr>
              <w:spacing w:line="240" w:lineRule="auto"/>
              <w:rPr>
                <w:rFonts w:ascii="Times New Roman" w:eastAsia="Times New Roman" w:hAnsi="Times New Roman" w:cs="Times New Roman"/>
                <w:sz w:val="20"/>
                <w:szCs w:val="20"/>
              </w:rPr>
            </w:pPr>
          </w:p>
        </w:tc>
      </w:tr>
      <w:tr w:rsidR="0095449B" w:rsidRPr="001B0BA3" w14:paraId="50EC599B" w14:textId="77777777" w:rsidTr="00D212D5">
        <w:trPr>
          <w:trHeight w:val="144"/>
        </w:trPr>
        <w:tc>
          <w:tcPr>
            <w:tcW w:w="639" w:type="dxa"/>
            <w:tcBorders>
              <w:top w:val="nil"/>
              <w:left w:val="nil"/>
              <w:bottom w:val="nil"/>
              <w:right w:val="nil"/>
            </w:tcBorders>
            <w:shd w:val="clear" w:color="auto" w:fill="auto"/>
            <w:noWrap/>
            <w:vAlign w:val="bottom"/>
            <w:hideMark/>
          </w:tcPr>
          <w:p w14:paraId="0BFEADC4" w14:textId="057C6E7C" w:rsidR="0095449B" w:rsidRPr="001B0BA3" w:rsidRDefault="0095449B" w:rsidP="0095449B">
            <w:pPr>
              <w:spacing w:line="240" w:lineRule="auto"/>
              <w:jc w:val="center"/>
              <w:rPr>
                <w:rFonts w:eastAsia="Times New Roman" w:cs="Segoe UI"/>
                <w:color w:val="000000"/>
                <w:szCs w:val="21"/>
              </w:rPr>
            </w:pPr>
            <w:r w:rsidRPr="001B0BA3">
              <w:rPr>
                <w:rFonts w:eastAsia="Times New Roman" w:cs="Segoe UI"/>
                <w:color w:val="000000"/>
                <w:szCs w:val="21"/>
              </w:rPr>
              <w:t>2</w:t>
            </w:r>
            <w:r>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445CF293" w14:textId="77777777" w:rsidR="0095449B" w:rsidRPr="001B0BA3" w:rsidRDefault="0095449B" w:rsidP="0095449B">
            <w:pPr>
              <w:spacing w:line="240" w:lineRule="auto"/>
              <w:rPr>
                <w:rFonts w:eastAsia="Times New Roman" w:cs="Segoe UI"/>
                <w:color w:val="000000"/>
                <w:szCs w:val="21"/>
              </w:rPr>
            </w:pPr>
            <w:r w:rsidRPr="001B0BA3">
              <w:rPr>
                <w:rFonts w:eastAsia="Times New Roman" w:cs="Segoe UI"/>
                <w:color w:val="000000"/>
                <w:szCs w:val="21"/>
              </w:rPr>
              <w:t>Beginning Fund Balance</w:t>
            </w:r>
          </w:p>
        </w:tc>
        <w:tc>
          <w:tcPr>
            <w:tcW w:w="1584" w:type="dxa"/>
            <w:tcBorders>
              <w:top w:val="nil"/>
              <w:left w:val="nil"/>
              <w:bottom w:val="nil"/>
              <w:right w:val="nil"/>
            </w:tcBorders>
            <w:shd w:val="clear" w:color="auto" w:fill="auto"/>
            <w:noWrap/>
            <w:hideMark/>
          </w:tcPr>
          <w:p w14:paraId="3CD2B7FC" w14:textId="41B4C507" w:rsidR="0095449B" w:rsidRPr="001B0BA3" w:rsidRDefault="0095449B" w:rsidP="0095449B">
            <w:pPr>
              <w:spacing w:line="240" w:lineRule="auto"/>
              <w:jc w:val="right"/>
              <w:rPr>
                <w:rFonts w:eastAsia="Times New Roman" w:cs="Segoe UI"/>
                <w:color w:val="000000"/>
                <w:szCs w:val="21"/>
              </w:rPr>
            </w:pPr>
            <w:r w:rsidRPr="00381C0D">
              <w:t xml:space="preserve">$62,837,402 </w:t>
            </w:r>
          </w:p>
        </w:tc>
        <w:tc>
          <w:tcPr>
            <w:tcW w:w="1584" w:type="dxa"/>
            <w:tcBorders>
              <w:top w:val="nil"/>
              <w:left w:val="nil"/>
              <w:bottom w:val="nil"/>
              <w:right w:val="nil"/>
            </w:tcBorders>
            <w:shd w:val="clear" w:color="auto" w:fill="auto"/>
            <w:noWrap/>
            <w:hideMark/>
          </w:tcPr>
          <w:p w14:paraId="7AE91C6E" w14:textId="05FF4409" w:rsidR="0095449B" w:rsidRPr="001B0BA3" w:rsidRDefault="0095449B" w:rsidP="0095449B">
            <w:pPr>
              <w:spacing w:line="240" w:lineRule="auto"/>
              <w:jc w:val="right"/>
              <w:rPr>
                <w:rFonts w:eastAsia="Times New Roman" w:cs="Segoe UI"/>
                <w:color w:val="000000"/>
                <w:szCs w:val="21"/>
              </w:rPr>
            </w:pPr>
            <w:r w:rsidRPr="00381C0D">
              <w:t xml:space="preserve">$60,012,870 </w:t>
            </w:r>
          </w:p>
        </w:tc>
        <w:tc>
          <w:tcPr>
            <w:tcW w:w="1584" w:type="dxa"/>
            <w:tcBorders>
              <w:top w:val="nil"/>
              <w:left w:val="nil"/>
              <w:bottom w:val="nil"/>
              <w:right w:val="nil"/>
            </w:tcBorders>
            <w:shd w:val="clear" w:color="auto" w:fill="auto"/>
            <w:noWrap/>
            <w:hideMark/>
          </w:tcPr>
          <w:p w14:paraId="5BF498A7" w14:textId="6E2A5459" w:rsidR="0095449B" w:rsidRPr="001B0BA3" w:rsidRDefault="0095449B" w:rsidP="0095449B">
            <w:pPr>
              <w:spacing w:line="240" w:lineRule="auto"/>
              <w:jc w:val="right"/>
              <w:rPr>
                <w:rFonts w:eastAsia="Times New Roman" w:cs="Segoe UI"/>
                <w:color w:val="000000"/>
                <w:szCs w:val="21"/>
              </w:rPr>
            </w:pPr>
            <w:r w:rsidRPr="00381C0D">
              <w:t xml:space="preserve">$53,581,996 </w:t>
            </w:r>
          </w:p>
        </w:tc>
        <w:tc>
          <w:tcPr>
            <w:tcW w:w="1584" w:type="dxa"/>
            <w:tcBorders>
              <w:top w:val="nil"/>
              <w:left w:val="nil"/>
              <w:bottom w:val="nil"/>
              <w:right w:val="nil"/>
            </w:tcBorders>
            <w:shd w:val="clear" w:color="auto" w:fill="auto"/>
            <w:noWrap/>
            <w:hideMark/>
          </w:tcPr>
          <w:p w14:paraId="51911FB3" w14:textId="42C5C46B" w:rsidR="0095449B" w:rsidRPr="001B0BA3" w:rsidRDefault="0095449B" w:rsidP="0095449B">
            <w:pPr>
              <w:spacing w:line="240" w:lineRule="auto"/>
              <w:jc w:val="right"/>
              <w:rPr>
                <w:rFonts w:eastAsia="Times New Roman" w:cs="Segoe UI"/>
                <w:color w:val="000000"/>
                <w:szCs w:val="21"/>
              </w:rPr>
            </w:pPr>
            <w:r w:rsidRPr="00381C0D">
              <w:t xml:space="preserve">$34,249,079 </w:t>
            </w:r>
          </w:p>
        </w:tc>
        <w:tc>
          <w:tcPr>
            <w:tcW w:w="1584" w:type="dxa"/>
            <w:tcBorders>
              <w:top w:val="nil"/>
              <w:left w:val="nil"/>
              <w:bottom w:val="nil"/>
              <w:right w:val="nil"/>
            </w:tcBorders>
            <w:shd w:val="clear" w:color="auto" w:fill="auto"/>
            <w:noWrap/>
            <w:hideMark/>
          </w:tcPr>
          <w:p w14:paraId="4779F87C" w14:textId="6BAE18F2" w:rsidR="0095449B" w:rsidRPr="001B0BA3" w:rsidRDefault="0095449B" w:rsidP="0095449B">
            <w:pPr>
              <w:spacing w:line="240" w:lineRule="auto"/>
              <w:jc w:val="right"/>
              <w:rPr>
                <w:rFonts w:eastAsia="Times New Roman" w:cs="Segoe UI"/>
                <w:color w:val="000000"/>
                <w:szCs w:val="21"/>
              </w:rPr>
            </w:pPr>
            <w:r w:rsidRPr="00381C0D">
              <w:t xml:space="preserve">$38,225,026 </w:t>
            </w:r>
          </w:p>
        </w:tc>
        <w:tc>
          <w:tcPr>
            <w:tcW w:w="1584" w:type="dxa"/>
            <w:tcBorders>
              <w:top w:val="nil"/>
              <w:left w:val="nil"/>
              <w:bottom w:val="nil"/>
              <w:right w:val="nil"/>
            </w:tcBorders>
            <w:shd w:val="clear" w:color="auto" w:fill="auto"/>
            <w:noWrap/>
            <w:hideMark/>
          </w:tcPr>
          <w:p w14:paraId="2D3E7A73" w14:textId="47A8BA5F" w:rsidR="0095449B" w:rsidRPr="001B0BA3" w:rsidRDefault="0095449B" w:rsidP="0095449B">
            <w:pPr>
              <w:spacing w:line="240" w:lineRule="auto"/>
              <w:jc w:val="right"/>
              <w:rPr>
                <w:rFonts w:eastAsia="Times New Roman" w:cs="Segoe UI"/>
                <w:color w:val="000000"/>
                <w:szCs w:val="21"/>
              </w:rPr>
            </w:pPr>
            <w:r w:rsidRPr="00381C0D">
              <w:t xml:space="preserve">$41,627,363 </w:t>
            </w:r>
          </w:p>
        </w:tc>
      </w:tr>
      <w:tr w:rsidR="009E01A8" w:rsidRPr="001B0BA3" w14:paraId="59EC4000" w14:textId="77777777" w:rsidTr="00D212D5">
        <w:trPr>
          <w:trHeight w:val="144"/>
        </w:trPr>
        <w:tc>
          <w:tcPr>
            <w:tcW w:w="639" w:type="dxa"/>
            <w:tcBorders>
              <w:top w:val="nil"/>
              <w:left w:val="nil"/>
              <w:bottom w:val="nil"/>
              <w:right w:val="nil"/>
            </w:tcBorders>
            <w:shd w:val="clear" w:color="auto" w:fill="auto"/>
            <w:noWrap/>
            <w:vAlign w:val="bottom"/>
            <w:hideMark/>
          </w:tcPr>
          <w:p w14:paraId="16366242" w14:textId="5A863049" w:rsidR="009E01A8" w:rsidRPr="001B0BA3" w:rsidRDefault="009E01A8" w:rsidP="009E01A8">
            <w:pPr>
              <w:spacing w:line="240" w:lineRule="auto"/>
              <w:jc w:val="center"/>
              <w:rPr>
                <w:rFonts w:eastAsia="Times New Roman" w:cs="Segoe UI"/>
                <w:color w:val="000000"/>
                <w:szCs w:val="21"/>
              </w:rPr>
            </w:pPr>
            <w:r w:rsidRPr="001B0BA3">
              <w:rPr>
                <w:rFonts w:eastAsia="Times New Roman" w:cs="Segoe UI"/>
                <w:color w:val="000000"/>
                <w:szCs w:val="21"/>
              </w:rPr>
              <w:t>2</w:t>
            </w:r>
            <w:r>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3F643460" w14:textId="77777777" w:rsidR="009E01A8" w:rsidRPr="001B0BA3" w:rsidRDefault="009E01A8" w:rsidP="009E01A8">
            <w:pPr>
              <w:spacing w:line="240" w:lineRule="auto"/>
              <w:rPr>
                <w:rFonts w:eastAsia="Times New Roman" w:cs="Segoe UI"/>
                <w:b/>
                <w:bCs/>
                <w:color w:val="000000"/>
                <w:szCs w:val="21"/>
              </w:rPr>
            </w:pPr>
            <w:r w:rsidRPr="001B0BA3">
              <w:rPr>
                <w:rFonts w:eastAsia="Times New Roman" w:cs="Segoe UI"/>
                <w:b/>
                <w:bCs/>
                <w:color w:val="000000"/>
                <w:szCs w:val="21"/>
              </w:rPr>
              <w:t>Ending Fund Balance</w:t>
            </w:r>
          </w:p>
        </w:tc>
        <w:tc>
          <w:tcPr>
            <w:tcW w:w="1584" w:type="dxa"/>
            <w:tcBorders>
              <w:top w:val="nil"/>
              <w:left w:val="nil"/>
              <w:bottom w:val="nil"/>
              <w:right w:val="nil"/>
            </w:tcBorders>
            <w:shd w:val="clear" w:color="auto" w:fill="auto"/>
            <w:noWrap/>
            <w:hideMark/>
          </w:tcPr>
          <w:p w14:paraId="023A1BC6" w14:textId="2B461A6E" w:rsidR="009E01A8" w:rsidRPr="009E01A8" w:rsidRDefault="009E01A8" w:rsidP="009E01A8">
            <w:pPr>
              <w:spacing w:line="240" w:lineRule="auto"/>
              <w:jc w:val="right"/>
              <w:rPr>
                <w:rFonts w:eastAsia="Times New Roman" w:cs="Segoe UI"/>
                <w:b/>
                <w:bCs/>
                <w:color w:val="000000"/>
                <w:szCs w:val="21"/>
              </w:rPr>
            </w:pPr>
            <w:r w:rsidRPr="009E01A8">
              <w:rPr>
                <w:b/>
                <w:bCs/>
              </w:rPr>
              <w:t xml:space="preserve">$60,012,870 </w:t>
            </w:r>
          </w:p>
        </w:tc>
        <w:tc>
          <w:tcPr>
            <w:tcW w:w="1584" w:type="dxa"/>
            <w:tcBorders>
              <w:top w:val="nil"/>
              <w:left w:val="nil"/>
              <w:bottom w:val="nil"/>
              <w:right w:val="nil"/>
            </w:tcBorders>
            <w:shd w:val="clear" w:color="auto" w:fill="auto"/>
            <w:noWrap/>
            <w:hideMark/>
          </w:tcPr>
          <w:p w14:paraId="0A4826B1" w14:textId="6B94CFDB" w:rsidR="009E01A8" w:rsidRPr="009E01A8" w:rsidRDefault="009E01A8" w:rsidP="009E01A8">
            <w:pPr>
              <w:spacing w:line="240" w:lineRule="auto"/>
              <w:jc w:val="right"/>
              <w:rPr>
                <w:rFonts w:eastAsia="Times New Roman" w:cs="Segoe UI"/>
                <w:b/>
                <w:bCs/>
                <w:color w:val="000000"/>
                <w:szCs w:val="21"/>
              </w:rPr>
            </w:pPr>
            <w:r w:rsidRPr="009E01A8">
              <w:rPr>
                <w:b/>
                <w:bCs/>
              </w:rPr>
              <w:t xml:space="preserve">$53,581,996 </w:t>
            </w:r>
          </w:p>
        </w:tc>
        <w:tc>
          <w:tcPr>
            <w:tcW w:w="1584" w:type="dxa"/>
            <w:tcBorders>
              <w:top w:val="nil"/>
              <w:left w:val="nil"/>
              <w:bottom w:val="nil"/>
              <w:right w:val="nil"/>
            </w:tcBorders>
            <w:shd w:val="clear" w:color="auto" w:fill="auto"/>
            <w:noWrap/>
            <w:hideMark/>
          </w:tcPr>
          <w:p w14:paraId="0D010AC8" w14:textId="0C1A0EA0" w:rsidR="009E01A8" w:rsidRPr="009E01A8" w:rsidRDefault="009E01A8" w:rsidP="009E01A8">
            <w:pPr>
              <w:spacing w:line="240" w:lineRule="auto"/>
              <w:jc w:val="right"/>
              <w:rPr>
                <w:rFonts w:eastAsia="Times New Roman" w:cs="Segoe UI"/>
                <w:b/>
                <w:bCs/>
                <w:color w:val="000000"/>
                <w:szCs w:val="21"/>
              </w:rPr>
            </w:pPr>
            <w:r w:rsidRPr="009E01A8">
              <w:rPr>
                <w:b/>
                <w:bCs/>
              </w:rPr>
              <w:t xml:space="preserve">$34,249,079 </w:t>
            </w:r>
          </w:p>
        </w:tc>
        <w:tc>
          <w:tcPr>
            <w:tcW w:w="1584" w:type="dxa"/>
            <w:tcBorders>
              <w:top w:val="nil"/>
              <w:left w:val="nil"/>
              <w:bottom w:val="nil"/>
              <w:right w:val="nil"/>
            </w:tcBorders>
            <w:shd w:val="clear" w:color="auto" w:fill="auto"/>
            <w:noWrap/>
            <w:hideMark/>
          </w:tcPr>
          <w:p w14:paraId="7C0740C8" w14:textId="1AC13C29" w:rsidR="009E01A8" w:rsidRPr="009E01A8" w:rsidRDefault="009E01A8" w:rsidP="009E01A8">
            <w:pPr>
              <w:spacing w:line="240" w:lineRule="auto"/>
              <w:jc w:val="right"/>
              <w:rPr>
                <w:rFonts w:eastAsia="Times New Roman" w:cs="Segoe UI"/>
                <w:b/>
                <w:bCs/>
                <w:color w:val="000000"/>
                <w:szCs w:val="21"/>
              </w:rPr>
            </w:pPr>
            <w:r w:rsidRPr="009E01A8">
              <w:rPr>
                <w:b/>
                <w:bCs/>
              </w:rPr>
              <w:t xml:space="preserve">$38,225,026 </w:t>
            </w:r>
          </w:p>
        </w:tc>
        <w:tc>
          <w:tcPr>
            <w:tcW w:w="1584" w:type="dxa"/>
            <w:tcBorders>
              <w:top w:val="nil"/>
              <w:left w:val="nil"/>
              <w:bottom w:val="nil"/>
              <w:right w:val="nil"/>
            </w:tcBorders>
            <w:shd w:val="clear" w:color="auto" w:fill="auto"/>
            <w:noWrap/>
            <w:hideMark/>
          </w:tcPr>
          <w:p w14:paraId="3D4D3B0F" w14:textId="2C2D0081" w:rsidR="009E01A8" w:rsidRPr="009E01A8" w:rsidRDefault="009E01A8" w:rsidP="009E01A8">
            <w:pPr>
              <w:spacing w:line="240" w:lineRule="auto"/>
              <w:jc w:val="right"/>
              <w:rPr>
                <w:rFonts w:eastAsia="Times New Roman" w:cs="Segoe UI"/>
                <w:b/>
                <w:bCs/>
                <w:color w:val="000000"/>
                <w:szCs w:val="21"/>
              </w:rPr>
            </w:pPr>
            <w:r w:rsidRPr="009E01A8">
              <w:rPr>
                <w:b/>
                <w:bCs/>
              </w:rPr>
              <w:t xml:space="preserve">$41,627,363 </w:t>
            </w:r>
          </w:p>
        </w:tc>
        <w:tc>
          <w:tcPr>
            <w:tcW w:w="1584" w:type="dxa"/>
            <w:tcBorders>
              <w:top w:val="nil"/>
              <w:left w:val="nil"/>
              <w:bottom w:val="nil"/>
              <w:right w:val="nil"/>
            </w:tcBorders>
            <w:shd w:val="clear" w:color="auto" w:fill="auto"/>
            <w:noWrap/>
            <w:hideMark/>
          </w:tcPr>
          <w:p w14:paraId="56DF91E1" w14:textId="22A8D319" w:rsidR="009E01A8" w:rsidRPr="009E01A8" w:rsidRDefault="009E01A8" w:rsidP="009E01A8">
            <w:pPr>
              <w:spacing w:line="240" w:lineRule="auto"/>
              <w:jc w:val="right"/>
              <w:rPr>
                <w:rFonts w:eastAsia="Times New Roman" w:cs="Segoe UI"/>
                <w:b/>
                <w:bCs/>
                <w:color w:val="000000"/>
                <w:szCs w:val="21"/>
              </w:rPr>
            </w:pPr>
            <w:r w:rsidRPr="009E01A8">
              <w:rPr>
                <w:b/>
                <w:bCs/>
              </w:rPr>
              <w:t xml:space="preserve">$45,829,178 </w:t>
            </w:r>
          </w:p>
        </w:tc>
      </w:tr>
      <w:tr w:rsidR="009E01A8" w:rsidRPr="001B0BA3" w14:paraId="25917E96" w14:textId="77777777" w:rsidTr="00D212D5">
        <w:trPr>
          <w:trHeight w:val="144"/>
        </w:trPr>
        <w:tc>
          <w:tcPr>
            <w:tcW w:w="639" w:type="dxa"/>
            <w:tcBorders>
              <w:top w:val="nil"/>
              <w:left w:val="nil"/>
              <w:bottom w:val="nil"/>
              <w:right w:val="nil"/>
            </w:tcBorders>
            <w:shd w:val="clear" w:color="auto" w:fill="auto"/>
            <w:noWrap/>
            <w:vAlign w:val="bottom"/>
            <w:hideMark/>
          </w:tcPr>
          <w:p w14:paraId="576022FB" w14:textId="736C2037" w:rsidR="009E01A8" w:rsidRPr="001B0BA3" w:rsidRDefault="009E01A8" w:rsidP="009E01A8">
            <w:pPr>
              <w:spacing w:line="240" w:lineRule="auto"/>
              <w:jc w:val="center"/>
              <w:rPr>
                <w:rFonts w:eastAsia="Times New Roman" w:cs="Segoe UI"/>
                <w:color w:val="000000"/>
                <w:szCs w:val="21"/>
              </w:rPr>
            </w:pPr>
            <w:r w:rsidRPr="001B0BA3">
              <w:rPr>
                <w:rFonts w:eastAsia="Times New Roman" w:cs="Segoe UI"/>
                <w:color w:val="000000"/>
                <w:szCs w:val="21"/>
              </w:rPr>
              <w:t>2</w:t>
            </w:r>
            <w:r>
              <w:rPr>
                <w:rFonts w:eastAsia="Times New Roman" w:cs="Segoe UI"/>
                <w:color w:val="000000"/>
                <w:szCs w:val="21"/>
              </w:rPr>
              <w:t>5</w:t>
            </w:r>
          </w:p>
        </w:tc>
        <w:tc>
          <w:tcPr>
            <w:tcW w:w="2880" w:type="dxa"/>
            <w:tcBorders>
              <w:top w:val="nil"/>
              <w:left w:val="nil"/>
              <w:bottom w:val="nil"/>
              <w:right w:val="nil"/>
            </w:tcBorders>
            <w:shd w:val="clear" w:color="auto" w:fill="auto"/>
            <w:noWrap/>
            <w:vAlign w:val="bottom"/>
            <w:hideMark/>
          </w:tcPr>
          <w:p w14:paraId="1E2ACF00" w14:textId="77777777" w:rsidR="009E01A8" w:rsidRPr="001B0BA3" w:rsidRDefault="009E01A8" w:rsidP="009E01A8">
            <w:pPr>
              <w:spacing w:line="240" w:lineRule="auto"/>
              <w:rPr>
                <w:rFonts w:eastAsia="Times New Roman" w:cs="Segoe UI"/>
                <w:color w:val="000000"/>
                <w:szCs w:val="21"/>
              </w:rPr>
            </w:pPr>
            <w:r w:rsidRPr="001B0BA3">
              <w:rPr>
                <w:rFonts w:eastAsia="Times New Roman" w:cs="Segoe UI"/>
                <w:color w:val="000000"/>
                <w:szCs w:val="21"/>
              </w:rPr>
              <w:t>Reserve Target</w:t>
            </w:r>
          </w:p>
        </w:tc>
        <w:tc>
          <w:tcPr>
            <w:tcW w:w="1584" w:type="dxa"/>
            <w:tcBorders>
              <w:top w:val="nil"/>
              <w:left w:val="nil"/>
              <w:bottom w:val="nil"/>
              <w:right w:val="nil"/>
            </w:tcBorders>
            <w:shd w:val="clear" w:color="auto" w:fill="auto"/>
            <w:noWrap/>
            <w:hideMark/>
          </w:tcPr>
          <w:p w14:paraId="6B540857" w14:textId="132A827A" w:rsidR="009E01A8" w:rsidRPr="001B0BA3" w:rsidRDefault="009E01A8" w:rsidP="009E01A8">
            <w:pPr>
              <w:spacing w:line="240" w:lineRule="auto"/>
              <w:jc w:val="right"/>
              <w:rPr>
                <w:rFonts w:eastAsia="Times New Roman" w:cs="Segoe UI"/>
                <w:color w:val="000000"/>
                <w:szCs w:val="21"/>
              </w:rPr>
            </w:pPr>
            <w:r w:rsidRPr="005554D6">
              <w:t xml:space="preserve">$13,955,900 </w:t>
            </w:r>
          </w:p>
        </w:tc>
        <w:tc>
          <w:tcPr>
            <w:tcW w:w="1584" w:type="dxa"/>
            <w:tcBorders>
              <w:top w:val="nil"/>
              <w:left w:val="nil"/>
              <w:bottom w:val="nil"/>
              <w:right w:val="nil"/>
            </w:tcBorders>
            <w:shd w:val="clear" w:color="auto" w:fill="auto"/>
            <w:noWrap/>
            <w:hideMark/>
          </w:tcPr>
          <w:p w14:paraId="11D0ED8A" w14:textId="7D98074B" w:rsidR="009E01A8" w:rsidRPr="001B0BA3" w:rsidRDefault="009E01A8" w:rsidP="009E01A8">
            <w:pPr>
              <w:spacing w:line="240" w:lineRule="auto"/>
              <w:jc w:val="right"/>
              <w:rPr>
                <w:rFonts w:eastAsia="Times New Roman" w:cs="Segoe UI"/>
                <w:color w:val="000000"/>
                <w:szCs w:val="21"/>
              </w:rPr>
            </w:pPr>
            <w:r w:rsidRPr="005554D6">
              <w:t xml:space="preserve">$14,094,155 </w:t>
            </w:r>
          </w:p>
        </w:tc>
        <w:tc>
          <w:tcPr>
            <w:tcW w:w="1584" w:type="dxa"/>
            <w:tcBorders>
              <w:top w:val="nil"/>
              <w:left w:val="nil"/>
              <w:bottom w:val="nil"/>
              <w:right w:val="nil"/>
            </w:tcBorders>
            <w:shd w:val="clear" w:color="auto" w:fill="auto"/>
            <w:noWrap/>
            <w:hideMark/>
          </w:tcPr>
          <w:p w14:paraId="17358B65" w14:textId="1B9D16E5" w:rsidR="009E01A8" w:rsidRPr="001B0BA3" w:rsidRDefault="009E01A8" w:rsidP="009E01A8">
            <w:pPr>
              <w:spacing w:line="240" w:lineRule="auto"/>
              <w:jc w:val="right"/>
              <w:rPr>
                <w:rFonts w:eastAsia="Times New Roman" w:cs="Segoe UI"/>
                <w:color w:val="000000"/>
                <w:szCs w:val="21"/>
              </w:rPr>
            </w:pPr>
            <w:r w:rsidRPr="005554D6">
              <w:t xml:space="preserve">$14,710,106 </w:t>
            </w:r>
          </w:p>
        </w:tc>
        <w:tc>
          <w:tcPr>
            <w:tcW w:w="1584" w:type="dxa"/>
            <w:tcBorders>
              <w:top w:val="nil"/>
              <w:left w:val="nil"/>
              <w:bottom w:val="nil"/>
              <w:right w:val="nil"/>
            </w:tcBorders>
            <w:shd w:val="clear" w:color="auto" w:fill="auto"/>
            <w:noWrap/>
            <w:hideMark/>
          </w:tcPr>
          <w:p w14:paraId="7C31675F" w14:textId="06BD936D" w:rsidR="009E01A8" w:rsidRPr="001B0BA3" w:rsidRDefault="009E01A8" w:rsidP="009E01A8">
            <w:pPr>
              <w:spacing w:line="240" w:lineRule="auto"/>
              <w:jc w:val="right"/>
              <w:rPr>
                <w:rFonts w:eastAsia="Times New Roman" w:cs="Segoe UI"/>
                <w:color w:val="000000"/>
                <w:szCs w:val="21"/>
              </w:rPr>
            </w:pPr>
            <w:r w:rsidRPr="005554D6">
              <w:t xml:space="preserve">$15,887,873 </w:t>
            </w:r>
          </w:p>
        </w:tc>
        <w:tc>
          <w:tcPr>
            <w:tcW w:w="1584" w:type="dxa"/>
            <w:tcBorders>
              <w:top w:val="nil"/>
              <w:left w:val="nil"/>
              <w:bottom w:val="nil"/>
              <w:right w:val="nil"/>
            </w:tcBorders>
            <w:shd w:val="clear" w:color="auto" w:fill="auto"/>
            <w:noWrap/>
            <w:hideMark/>
          </w:tcPr>
          <w:p w14:paraId="0E57A4DF" w14:textId="333444D9" w:rsidR="009E01A8" w:rsidRPr="001B0BA3" w:rsidRDefault="009E01A8" w:rsidP="009E01A8">
            <w:pPr>
              <w:spacing w:line="240" w:lineRule="auto"/>
              <w:jc w:val="right"/>
              <w:rPr>
                <w:rFonts w:eastAsia="Times New Roman" w:cs="Segoe UI"/>
                <w:color w:val="000000"/>
                <w:szCs w:val="21"/>
              </w:rPr>
            </w:pPr>
            <w:r w:rsidRPr="005554D6">
              <w:t xml:space="preserve">$15,845,779 </w:t>
            </w:r>
          </w:p>
        </w:tc>
        <w:tc>
          <w:tcPr>
            <w:tcW w:w="1584" w:type="dxa"/>
            <w:tcBorders>
              <w:top w:val="nil"/>
              <w:left w:val="nil"/>
              <w:bottom w:val="nil"/>
              <w:right w:val="nil"/>
            </w:tcBorders>
            <w:shd w:val="clear" w:color="auto" w:fill="auto"/>
            <w:noWrap/>
            <w:hideMark/>
          </w:tcPr>
          <w:p w14:paraId="535CAE24" w14:textId="3C7CE609" w:rsidR="009E01A8" w:rsidRPr="001B0BA3" w:rsidRDefault="009E01A8" w:rsidP="009E01A8">
            <w:pPr>
              <w:spacing w:line="240" w:lineRule="auto"/>
              <w:jc w:val="right"/>
              <w:rPr>
                <w:rFonts w:eastAsia="Times New Roman" w:cs="Segoe UI"/>
                <w:color w:val="000000"/>
                <w:szCs w:val="21"/>
              </w:rPr>
            </w:pPr>
            <w:r w:rsidRPr="005554D6">
              <w:t xml:space="preserve">$16,770,437 </w:t>
            </w:r>
          </w:p>
        </w:tc>
      </w:tr>
    </w:tbl>
    <w:p w14:paraId="59B1FC5C" w14:textId="77777777" w:rsidR="003867A6" w:rsidRPr="001B0BA3" w:rsidRDefault="003867A6" w:rsidP="000759D7">
      <w:pPr>
        <w:keepNext/>
        <w:keepLines/>
        <w:jc w:val="center"/>
      </w:pPr>
    </w:p>
    <w:p w14:paraId="1C2B3449" w14:textId="77777777" w:rsidR="008C42F4" w:rsidRPr="001B0BA3" w:rsidRDefault="008C42F4" w:rsidP="000759D7">
      <w:pPr>
        <w:keepNext/>
        <w:keepLines/>
        <w:jc w:val="center"/>
      </w:pPr>
    </w:p>
    <w:p w14:paraId="40818659" w14:textId="77777777" w:rsidR="008C3F46" w:rsidRPr="00214440" w:rsidRDefault="008C3F46" w:rsidP="000759D7">
      <w:pPr>
        <w:keepNext/>
        <w:keepLines/>
        <w:jc w:val="center"/>
        <w:rPr>
          <w:highlight w:val="yellow"/>
        </w:rPr>
        <w:sectPr w:rsidR="008C3F46" w:rsidRPr="00214440" w:rsidSect="00AA0A7B">
          <w:pgSz w:w="15840" w:h="12240" w:orient="landscape"/>
          <w:pgMar w:top="1008" w:right="864" w:bottom="1008" w:left="1440" w:header="720" w:footer="720" w:gutter="0"/>
          <w:cols w:space="720"/>
          <w:docGrid w:linePitch="360"/>
        </w:sectPr>
      </w:pPr>
    </w:p>
    <w:p w14:paraId="440BD627" w14:textId="08F5D4E9" w:rsidR="00E6072E" w:rsidRPr="00907255" w:rsidRDefault="00E6072E" w:rsidP="00E6072E">
      <w:r w:rsidRPr="00907255">
        <w:rPr>
          <w:b/>
        </w:rPr>
        <w:fldChar w:fldCharType="begin"/>
      </w:r>
      <w:r w:rsidRPr="00907255">
        <w:rPr>
          <w:b/>
        </w:rPr>
        <w:instrText xml:space="preserve"> REF _Ref63772043 \h  \* MERGEFORMAT </w:instrText>
      </w:r>
      <w:r w:rsidRPr="00907255">
        <w:rPr>
          <w:b/>
        </w:rPr>
      </w:r>
      <w:r w:rsidRPr="00907255">
        <w:rPr>
          <w:b/>
        </w:rPr>
        <w:fldChar w:fldCharType="separate"/>
      </w:r>
      <w:r w:rsidR="000D4FEA" w:rsidRPr="000D4FEA">
        <w:rPr>
          <w:b/>
        </w:rPr>
        <w:t xml:space="preserve">Figure </w:t>
      </w:r>
      <w:r w:rsidR="000D4FEA" w:rsidRPr="000D4FEA">
        <w:rPr>
          <w:b/>
          <w:noProof/>
        </w:rPr>
        <w:t>3</w:t>
      </w:r>
      <w:r w:rsidR="000D4FEA" w:rsidRPr="000D4FEA">
        <w:rPr>
          <w:b/>
          <w:noProof/>
        </w:rPr>
        <w:noBreakHyphen/>
        <w:t>3</w:t>
      </w:r>
      <w:r w:rsidRPr="00907255">
        <w:rPr>
          <w:b/>
        </w:rPr>
        <w:fldChar w:fldCharType="end"/>
      </w:r>
      <w:r w:rsidRPr="00907255">
        <w:t xml:space="preserve"> shows the proposed water capital financing plan in graphical format, based on the capital financial plan shown in</w:t>
      </w:r>
      <w:r w:rsidRPr="00907255">
        <w:rPr>
          <w:b/>
        </w:rPr>
        <w:t xml:space="preserve"> </w:t>
      </w:r>
      <w:r w:rsidRPr="00907255">
        <w:rPr>
          <w:b/>
        </w:rPr>
        <w:fldChar w:fldCharType="begin"/>
      </w:r>
      <w:r w:rsidRPr="00907255">
        <w:rPr>
          <w:b/>
        </w:rPr>
        <w:instrText xml:space="preserve"> REF _Ref12908455 \h  \* MERGEFORMAT </w:instrText>
      </w:r>
      <w:r w:rsidRPr="00907255">
        <w:rPr>
          <w:b/>
        </w:rPr>
      </w:r>
      <w:r w:rsidRPr="00907255">
        <w:rPr>
          <w:b/>
        </w:rPr>
        <w:fldChar w:fldCharType="separate"/>
      </w:r>
      <w:r w:rsidR="000D4FEA" w:rsidRPr="000D4FEA">
        <w:rPr>
          <w:b/>
        </w:rPr>
        <w:t xml:space="preserve">Table </w:t>
      </w:r>
      <w:r w:rsidR="000D4FEA" w:rsidRPr="000D4FEA">
        <w:rPr>
          <w:b/>
          <w:noProof/>
        </w:rPr>
        <w:t>3</w:t>
      </w:r>
      <w:r w:rsidR="000D4FEA" w:rsidRPr="000D4FEA">
        <w:rPr>
          <w:b/>
          <w:noProof/>
        </w:rPr>
        <w:noBreakHyphen/>
        <w:t>8</w:t>
      </w:r>
      <w:r w:rsidRPr="00907255">
        <w:rPr>
          <w:b/>
        </w:rPr>
        <w:fldChar w:fldCharType="end"/>
      </w:r>
      <w:r w:rsidRPr="00907255">
        <w:t>.</w:t>
      </w:r>
      <w:r w:rsidR="008329EF" w:rsidRPr="00907255">
        <w:t xml:space="preserve"> </w:t>
      </w:r>
    </w:p>
    <w:p w14:paraId="15237D7F" w14:textId="77777777" w:rsidR="00E6072E" w:rsidRPr="00907255" w:rsidRDefault="00E6072E" w:rsidP="00E13920">
      <w:pPr>
        <w:rPr>
          <w:b/>
        </w:rPr>
      </w:pPr>
    </w:p>
    <w:p w14:paraId="0D923720" w14:textId="1C25D4D2" w:rsidR="00E6072E" w:rsidRPr="00907255" w:rsidRDefault="00E6072E" w:rsidP="00E6072E">
      <w:pPr>
        <w:pStyle w:val="Caption"/>
        <w:rPr>
          <w:b w:val="0"/>
          <w:bCs w:val="0"/>
        </w:rPr>
      </w:pPr>
      <w:bookmarkStart w:id="111" w:name="_Ref63772043"/>
      <w:bookmarkStart w:id="112" w:name="_Ref63772038"/>
      <w:bookmarkStart w:id="113" w:name="_Toc196934523"/>
      <w:r w:rsidRPr="00907255">
        <w:t xml:space="preserve">Figure </w:t>
      </w:r>
      <w:fldSimple w:instr=" STYLEREF 1 \s ">
        <w:r w:rsidR="000D4FEA">
          <w:rPr>
            <w:noProof/>
          </w:rPr>
          <w:t>3</w:t>
        </w:r>
      </w:fldSimple>
      <w:r w:rsidR="00E625F1" w:rsidRPr="00907255">
        <w:noBreakHyphen/>
      </w:r>
      <w:fldSimple w:instr=" SEQ Figure \* ARABIC \s 1 ">
        <w:r w:rsidR="000D4FEA">
          <w:rPr>
            <w:noProof/>
          </w:rPr>
          <w:t>3</w:t>
        </w:r>
      </w:fldSimple>
      <w:bookmarkEnd w:id="111"/>
      <w:r w:rsidRPr="00907255">
        <w:t>: Proposed Water Capital Financing Plan</w:t>
      </w:r>
      <w:bookmarkEnd w:id="112"/>
      <w:bookmarkEnd w:id="113"/>
    </w:p>
    <w:p w14:paraId="3D596CC4" w14:textId="3E219A07" w:rsidR="00E6072E" w:rsidRPr="00907255" w:rsidRDefault="005747FB" w:rsidP="00E6072E">
      <w:pPr>
        <w:jc w:val="center"/>
        <w:rPr>
          <w:b/>
        </w:rPr>
      </w:pPr>
      <w:r>
        <w:rPr>
          <w:b/>
          <w:noProof/>
        </w:rPr>
        <w:drawing>
          <wp:inline distT="0" distB="0" distL="0" distR="0" wp14:anchorId="5F070422" wp14:editId="2FE5607B">
            <wp:extent cx="4313084" cy="3127248"/>
            <wp:effectExtent l="0" t="0" r="0" b="0"/>
            <wp:docPr id="554484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3084" cy="3127248"/>
                    </a:xfrm>
                    <a:prstGeom prst="rect">
                      <a:avLst/>
                    </a:prstGeom>
                    <a:noFill/>
                  </pic:spPr>
                </pic:pic>
              </a:graphicData>
            </a:graphic>
          </wp:inline>
        </w:drawing>
      </w:r>
    </w:p>
    <w:p w14:paraId="2AAE6024" w14:textId="6B7DC5B8" w:rsidR="00E6072E" w:rsidRPr="00907255" w:rsidRDefault="00E6072E" w:rsidP="00E13920">
      <w:pPr>
        <w:rPr>
          <w:b/>
        </w:rPr>
      </w:pPr>
    </w:p>
    <w:p w14:paraId="697A2605" w14:textId="77777777" w:rsidR="000D4FEA" w:rsidRPr="000D4FEA" w:rsidRDefault="000640CF" w:rsidP="00806FEC">
      <w:pPr>
        <w:rPr>
          <w:b/>
          <w:noProof/>
        </w:rPr>
      </w:pPr>
      <w:r w:rsidRPr="00907255">
        <w:rPr>
          <w:b/>
        </w:rPr>
        <w:fldChar w:fldCharType="begin"/>
      </w:r>
      <w:r w:rsidRPr="00907255">
        <w:rPr>
          <w:b/>
        </w:rPr>
        <w:instrText xml:space="preserve"> REF _Ref12909567 \h  \* MERGEFORMAT </w:instrText>
      </w:r>
      <w:r w:rsidRPr="00907255">
        <w:rPr>
          <w:b/>
        </w:rPr>
      </w:r>
      <w:r w:rsidRPr="00907255">
        <w:rPr>
          <w:b/>
        </w:rPr>
        <w:fldChar w:fldCharType="separate"/>
      </w:r>
      <w:r w:rsidR="000D4FEA" w:rsidRPr="000D4FEA">
        <w:rPr>
          <w:b/>
        </w:rPr>
        <w:t xml:space="preserve">Figure </w:t>
      </w:r>
      <w:r w:rsidR="000D4FEA" w:rsidRPr="000D4FEA">
        <w:rPr>
          <w:b/>
          <w:noProof/>
        </w:rPr>
        <w:t>3</w:t>
      </w:r>
      <w:r w:rsidR="000D4FEA" w:rsidRPr="000D4FEA">
        <w:rPr>
          <w:b/>
          <w:noProof/>
        </w:rPr>
        <w:noBreakHyphen/>
        <w:t>4</w:t>
      </w:r>
      <w:r w:rsidRPr="00907255">
        <w:rPr>
          <w:b/>
        </w:rPr>
        <w:fldChar w:fldCharType="end"/>
      </w:r>
      <w:r w:rsidR="009B41B6" w:rsidRPr="00907255">
        <w:t xml:space="preserve"> shows the proposed financial plan </w:t>
      </w:r>
      <w:r w:rsidR="00570E26" w:rsidRPr="00907255">
        <w:t xml:space="preserve">in graphical format </w:t>
      </w:r>
      <w:r w:rsidR="009B41B6" w:rsidRPr="00907255">
        <w:t>with the revenue adjustments</w:t>
      </w:r>
      <w:r w:rsidR="00570E26" w:rsidRPr="00907255">
        <w:t xml:space="preserve"> in </w:t>
      </w:r>
      <w:r w:rsidR="00FD10A9" w:rsidRPr="00881F3B">
        <w:rPr>
          <w:b/>
        </w:rPr>
        <w:fldChar w:fldCharType="begin"/>
      </w:r>
      <w:r w:rsidR="00FD10A9" w:rsidRPr="00881F3B">
        <w:rPr>
          <w:b/>
        </w:rPr>
        <w:instrText xml:space="preserve"> REF _Ref12908533 \h  \* MERGEFORMAT </w:instrText>
      </w:r>
      <w:r w:rsidR="00FD10A9" w:rsidRPr="00881F3B">
        <w:rPr>
          <w:b/>
        </w:rPr>
      </w:r>
      <w:r w:rsidR="00FD10A9" w:rsidRPr="00881F3B">
        <w:rPr>
          <w:b/>
        </w:rPr>
        <w:fldChar w:fldCharType="separate"/>
      </w:r>
    </w:p>
    <w:p w14:paraId="0E116DBA" w14:textId="77777777" w:rsidR="000D4FEA" w:rsidRPr="00F414FD" w:rsidRDefault="000D4FEA" w:rsidP="00806FEC"/>
    <w:p w14:paraId="7EAAFCBF" w14:textId="3DA578ED" w:rsidR="001B7FEA" w:rsidRPr="004B3598" w:rsidRDefault="000D4FEA" w:rsidP="00E13920">
      <w:pPr>
        <w:rPr>
          <w:b/>
          <w:noProof/>
        </w:rPr>
      </w:pPr>
      <w:r w:rsidRPr="00F414FD">
        <w:rPr>
          <w:noProof/>
        </w:rPr>
        <w:t>Table</w:t>
      </w:r>
      <w:r w:rsidRPr="00F414FD">
        <w:t xml:space="preserve"> </w:t>
      </w:r>
      <w:r>
        <w:rPr>
          <w:noProof/>
        </w:rPr>
        <w:t>3</w:t>
      </w:r>
      <w:r w:rsidRPr="00F414FD">
        <w:rPr>
          <w:noProof/>
        </w:rPr>
        <w:noBreakHyphen/>
      </w:r>
      <w:r>
        <w:rPr>
          <w:noProof/>
        </w:rPr>
        <w:t>10</w:t>
      </w:r>
      <w:r w:rsidR="00FD10A9" w:rsidRPr="00881F3B">
        <w:rPr>
          <w:b/>
        </w:rPr>
        <w:fldChar w:fldCharType="end"/>
      </w:r>
      <w:r w:rsidR="009B41B6" w:rsidRPr="00881F3B">
        <w:rPr>
          <w:b/>
        </w:rPr>
        <w:t>.</w:t>
      </w:r>
      <w:r w:rsidR="009B41B6" w:rsidRPr="00907255">
        <w:t xml:space="preserve"> The proposed revenue</w:t>
      </w:r>
      <w:r w:rsidR="00570E26" w:rsidRPr="00907255">
        <w:t>s</w:t>
      </w:r>
      <w:r w:rsidR="009B41B6" w:rsidRPr="00907255">
        <w:t xml:space="preserve">, shown as the </w:t>
      </w:r>
      <w:r w:rsidR="003511DB" w:rsidRPr="00907255">
        <w:t>dotted dark blue</w:t>
      </w:r>
      <w:r w:rsidR="009B41B6" w:rsidRPr="00907255">
        <w:t xml:space="preserve"> line, </w:t>
      </w:r>
      <w:r w:rsidR="00570E26" w:rsidRPr="00907255">
        <w:t xml:space="preserve">allow the City to fund its operating and capital costs for the </w:t>
      </w:r>
      <w:r w:rsidR="003511DB" w:rsidRPr="00907255">
        <w:t xml:space="preserve">study </w:t>
      </w:r>
      <w:r w:rsidR="00570E26" w:rsidRPr="00907255">
        <w:t>period.</w:t>
      </w:r>
      <w:r w:rsidR="00F26B17">
        <w:t xml:space="preserve"> As shown in </w:t>
      </w:r>
      <w:r w:rsidR="00F26B17" w:rsidRPr="00881F3B">
        <w:rPr>
          <w:b/>
          <w:bCs/>
        </w:rPr>
        <w:t>Figure 3-4</w:t>
      </w:r>
      <w:r w:rsidR="00F26B17">
        <w:t xml:space="preserve">, the City </w:t>
      </w:r>
      <w:r w:rsidR="009A407B">
        <w:t xml:space="preserve">will use reserves for the first three years of the study. </w:t>
      </w:r>
    </w:p>
    <w:p w14:paraId="00AF2A05" w14:textId="77777777" w:rsidR="001B7FEA" w:rsidRPr="00907255" w:rsidRDefault="001B7FEA" w:rsidP="00E13920"/>
    <w:p w14:paraId="5AEBB464" w14:textId="389702A7" w:rsidR="00D0023B" w:rsidRPr="00907255" w:rsidRDefault="00D0023B" w:rsidP="00D0023B">
      <w:pPr>
        <w:pStyle w:val="Caption"/>
      </w:pPr>
      <w:bookmarkStart w:id="114" w:name="_Ref12909567"/>
      <w:bookmarkStart w:id="115" w:name="_Toc196934524"/>
      <w:r w:rsidRPr="00907255">
        <w:t xml:space="preserve">Figure </w:t>
      </w:r>
      <w:fldSimple w:instr=" STYLEREF 1 \s ">
        <w:r w:rsidR="000D4FEA">
          <w:rPr>
            <w:noProof/>
          </w:rPr>
          <w:t>3</w:t>
        </w:r>
      </w:fldSimple>
      <w:r w:rsidR="00E625F1" w:rsidRPr="00907255">
        <w:noBreakHyphen/>
      </w:r>
      <w:fldSimple w:instr=" SEQ Figure \* ARABIC \s 1 ">
        <w:r w:rsidR="000D4FEA">
          <w:rPr>
            <w:noProof/>
          </w:rPr>
          <w:t>4</w:t>
        </w:r>
      </w:fldSimple>
      <w:bookmarkEnd w:id="114"/>
      <w:r w:rsidRPr="00907255">
        <w:t>: Projected Water Financial Plan (Proposed Revenue Adjustments)</w:t>
      </w:r>
      <w:bookmarkEnd w:id="115"/>
    </w:p>
    <w:p w14:paraId="1F745179" w14:textId="575E4E3A" w:rsidR="009F5C57" w:rsidRPr="00907255" w:rsidRDefault="003B25C5" w:rsidP="009F5C57">
      <w:pPr>
        <w:jc w:val="center"/>
      </w:pPr>
      <w:r>
        <w:rPr>
          <w:noProof/>
        </w:rPr>
        <w:drawing>
          <wp:inline distT="0" distB="0" distL="0" distR="0" wp14:anchorId="26A8EE35" wp14:editId="4E91FFE4">
            <wp:extent cx="5142083" cy="3124200"/>
            <wp:effectExtent l="0" t="0" r="1905" b="0"/>
            <wp:docPr id="1576155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7109" cy="3127254"/>
                    </a:xfrm>
                    <a:prstGeom prst="rect">
                      <a:avLst/>
                    </a:prstGeom>
                    <a:noFill/>
                  </pic:spPr>
                </pic:pic>
              </a:graphicData>
            </a:graphic>
          </wp:inline>
        </w:drawing>
      </w:r>
    </w:p>
    <w:p w14:paraId="4C665889" w14:textId="77777777" w:rsidR="001B7FEA" w:rsidRPr="00907255" w:rsidRDefault="001B7FEA" w:rsidP="00E13920"/>
    <w:p w14:paraId="45F06CAD" w14:textId="77777777" w:rsidR="000D4FEA" w:rsidRPr="000D4FEA" w:rsidRDefault="000640CF" w:rsidP="00806FEC">
      <w:pPr>
        <w:rPr>
          <w:b/>
          <w:noProof/>
        </w:rPr>
      </w:pPr>
      <w:r w:rsidRPr="00907255">
        <w:rPr>
          <w:b/>
        </w:rPr>
        <w:fldChar w:fldCharType="begin"/>
      </w:r>
      <w:r w:rsidRPr="00907255">
        <w:rPr>
          <w:b/>
        </w:rPr>
        <w:instrText xml:space="preserve"> REF _Ref12909576 \h  \* MERGEFORMAT </w:instrText>
      </w:r>
      <w:r w:rsidRPr="00907255">
        <w:rPr>
          <w:b/>
        </w:rPr>
      </w:r>
      <w:r w:rsidRPr="00907255">
        <w:rPr>
          <w:b/>
        </w:rPr>
        <w:fldChar w:fldCharType="separate"/>
      </w:r>
      <w:r w:rsidR="000D4FEA" w:rsidRPr="000D4FEA">
        <w:rPr>
          <w:b/>
        </w:rPr>
        <w:t xml:space="preserve">Figure </w:t>
      </w:r>
      <w:r w:rsidR="000D4FEA" w:rsidRPr="000D4FEA">
        <w:rPr>
          <w:b/>
          <w:noProof/>
        </w:rPr>
        <w:t>3</w:t>
      </w:r>
      <w:r w:rsidR="000D4FEA" w:rsidRPr="000D4FEA">
        <w:rPr>
          <w:b/>
          <w:noProof/>
        </w:rPr>
        <w:noBreakHyphen/>
        <w:t>5</w:t>
      </w:r>
      <w:r w:rsidRPr="00907255">
        <w:rPr>
          <w:b/>
        </w:rPr>
        <w:fldChar w:fldCharType="end"/>
      </w:r>
      <w:r w:rsidR="00570E26" w:rsidRPr="00907255">
        <w:t xml:space="preserve"> shows the projected water fund balances with the proposed revenue adjustments in </w:t>
      </w:r>
      <w:r w:rsidR="00FD10A9" w:rsidRPr="00881F3B">
        <w:rPr>
          <w:b/>
        </w:rPr>
        <w:fldChar w:fldCharType="begin"/>
      </w:r>
      <w:r w:rsidR="00FD10A9" w:rsidRPr="00881F3B">
        <w:rPr>
          <w:b/>
        </w:rPr>
        <w:instrText xml:space="preserve"> REF _Ref12908533 \h  \* MERGEFORMAT </w:instrText>
      </w:r>
      <w:r w:rsidR="00FD10A9" w:rsidRPr="00881F3B">
        <w:rPr>
          <w:b/>
        </w:rPr>
      </w:r>
      <w:r w:rsidR="00FD10A9" w:rsidRPr="00881F3B">
        <w:rPr>
          <w:b/>
        </w:rPr>
        <w:fldChar w:fldCharType="separate"/>
      </w:r>
    </w:p>
    <w:p w14:paraId="3385F61A" w14:textId="77777777" w:rsidR="000D4FEA" w:rsidRPr="00F414FD" w:rsidRDefault="000D4FEA" w:rsidP="00806FEC"/>
    <w:p w14:paraId="0D5F67D9" w14:textId="4D231B6E" w:rsidR="00570E26" w:rsidRPr="004B3598" w:rsidRDefault="000D4FEA" w:rsidP="00E13920">
      <w:pPr>
        <w:rPr>
          <w:b/>
          <w:noProof/>
        </w:rPr>
      </w:pPr>
      <w:r w:rsidRPr="00F414FD">
        <w:rPr>
          <w:noProof/>
        </w:rPr>
        <w:t>Table</w:t>
      </w:r>
      <w:r w:rsidRPr="00F414FD">
        <w:t xml:space="preserve"> </w:t>
      </w:r>
      <w:r>
        <w:rPr>
          <w:noProof/>
        </w:rPr>
        <w:t>3</w:t>
      </w:r>
      <w:r w:rsidRPr="00F414FD">
        <w:rPr>
          <w:noProof/>
        </w:rPr>
        <w:noBreakHyphen/>
      </w:r>
      <w:r>
        <w:rPr>
          <w:noProof/>
        </w:rPr>
        <w:t>10</w:t>
      </w:r>
      <w:r w:rsidR="00FD10A9" w:rsidRPr="00881F3B">
        <w:rPr>
          <w:b/>
        </w:rPr>
        <w:fldChar w:fldCharType="end"/>
      </w:r>
      <w:r w:rsidR="00570E26" w:rsidRPr="00907255">
        <w:t xml:space="preserve">. </w:t>
      </w:r>
      <w:r w:rsidR="00EC1910" w:rsidRPr="00907255">
        <w:t xml:space="preserve">The </w:t>
      </w:r>
      <w:r w:rsidR="003F282C">
        <w:t>light blue</w:t>
      </w:r>
      <w:r w:rsidR="00EC1910" w:rsidRPr="00907255">
        <w:t xml:space="preserve"> bars represent the unrestricted cash balance available to finance </w:t>
      </w:r>
      <w:r w:rsidR="00CF6AB8" w:rsidRPr="00907255">
        <w:t xml:space="preserve">operating expenses and </w:t>
      </w:r>
      <w:r w:rsidR="00EC1910" w:rsidRPr="00907255">
        <w:t>capital projects.</w:t>
      </w:r>
      <w:r w:rsidR="004C2A79">
        <w:t xml:space="preserve">  The water operating fund has an </w:t>
      </w:r>
      <w:r w:rsidR="009D3BC4">
        <w:t xml:space="preserve">adequate </w:t>
      </w:r>
      <w:r w:rsidR="00475542">
        <w:t xml:space="preserve">ending </w:t>
      </w:r>
      <w:r w:rsidR="009D3BC4">
        <w:t>cash balance</w:t>
      </w:r>
      <w:r w:rsidR="00475542">
        <w:t xml:space="preserve"> in each fiscal year throughout the forecast period.</w:t>
      </w:r>
    </w:p>
    <w:p w14:paraId="201FAEC6" w14:textId="77777777" w:rsidR="00570E26" w:rsidRPr="00907255" w:rsidRDefault="00570E26" w:rsidP="00E13920"/>
    <w:p w14:paraId="7A80AB95" w14:textId="6BC85236" w:rsidR="00D0023B" w:rsidRPr="00907255" w:rsidRDefault="00D0023B" w:rsidP="00D0023B">
      <w:pPr>
        <w:pStyle w:val="Caption"/>
      </w:pPr>
      <w:bookmarkStart w:id="116" w:name="_Ref12909576"/>
      <w:bookmarkStart w:id="117" w:name="_Toc196934525"/>
      <w:r w:rsidRPr="00907255">
        <w:t xml:space="preserve">Figure </w:t>
      </w:r>
      <w:fldSimple w:instr=" STYLEREF 1 \s ">
        <w:r w:rsidR="000D4FEA">
          <w:rPr>
            <w:noProof/>
          </w:rPr>
          <w:t>3</w:t>
        </w:r>
      </w:fldSimple>
      <w:r w:rsidR="00E625F1" w:rsidRPr="00907255">
        <w:noBreakHyphen/>
      </w:r>
      <w:fldSimple w:instr=" SEQ Figure \* ARABIC \s 1 ">
        <w:r w:rsidR="000D4FEA">
          <w:rPr>
            <w:noProof/>
          </w:rPr>
          <w:t>5</w:t>
        </w:r>
      </w:fldSimple>
      <w:bookmarkEnd w:id="116"/>
      <w:r w:rsidRPr="00907255">
        <w:t>: Projected Water Fund Balances (Proposed Revenue Adjustments)</w:t>
      </w:r>
      <w:bookmarkEnd w:id="117"/>
    </w:p>
    <w:p w14:paraId="3543622C" w14:textId="14A1A1E2" w:rsidR="009F5C57" w:rsidRPr="00907255" w:rsidRDefault="009F5C57" w:rsidP="009F5C57">
      <w:pPr>
        <w:jc w:val="center"/>
      </w:pPr>
    </w:p>
    <w:p w14:paraId="751A1350" w14:textId="07D48200" w:rsidR="007A7510" w:rsidRPr="00907255" w:rsidRDefault="0039535B" w:rsidP="009F5C57">
      <w:pPr>
        <w:jc w:val="center"/>
      </w:pPr>
      <w:r>
        <w:rPr>
          <w:noProof/>
        </w:rPr>
        <w:drawing>
          <wp:inline distT="0" distB="0" distL="0" distR="0" wp14:anchorId="0E6E665E" wp14:editId="6B069DAA">
            <wp:extent cx="4752975" cy="2902985"/>
            <wp:effectExtent l="0" t="0" r="0" b="0"/>
            <wp:docPr id="280405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7462" cy="2911833"/>
                    </a:xfrm>
                    <a:prstGeom prst="rect">
                      <a:avLst/>
                    </a:prstGeom>
                    <a:noFill/>
                  </pic:spPr>
                </pic:pic>
              </a:graphicData>
            </a:graphic>
          </wp:inline>
        </w:drawing>
      </w:r>
    </w:p>
    <w:p w14:paraId="0463E265" w14:textId="77777777" w:rsidR="001B425B" w:rsidRPr="0064639A" w:rsidRDefault="001B425B" w:rsidP="00D75794">
      <w:pPr>
        <w:jc w:val="center"/>
        <w:sectPr w:rsidR="001B425B" w:rsidRPr="0064639A" w:rsidSect="00AA0A7B">
          <w:pgSz w:w="12240" w:h="15840"/>
          <w:pgMar w:top="864" w:right="1008" w:bottom="1440" w:left="1008" w:header="720" w:footer="720" w:gutter="0"/>
          <w:cols w:space="720"/>
          <w:docGrid w:linePitch="360"/>
        </w:sectPr>
      </w:pPr>
    </w:p>
    <w:p w14:paraId="06F0F9C3" w14:textId="77777777" w:rsidR="001B425B" w:rsidRPr="00F06D56" w:rsidRDefault="00B179B1" w:rsidP="006A476B">
      <w:pPr>
        <w:pStyle w:val="Heading1"/>
        <w:numPr>
          <w:ilvl w:val="0"/>
          <w:numId w:val="5"/>
        </w:numPr>
        <w:rPr>
          <w:rFonts w:ascii="Arial Black" w:hAnsi="Arial Black"/>
          <w:sz w:val="50"/>
          <w:szCs w:val="50"/>
        </w:rPr>
      </w:pPr>
      <w:bookmarkStart w:id="118" w:name="_Toc196934395"/>
      <w:r w:rsidRPr="00F06D56">
        <w:rPr>
          <w:rFonts w:ascii="Arial Black" w:hAnsi="Arial Black"/>
          <w:sz w:val="50"/>
          <w:szCs w:val="50"/>
        </w:rPr>
        <w:t xml:space="preserve">Water </w:t>
      </w:r>
      <w:r w:rsidR="001B425B" w:rsidRPr="00F06D56">
        <w:rPr>
          <w:rFonts w:ascii="Arial Black" w:hAnsi="Arial Black"/>
          <w:sz w:val="50"/>
          <w:szCs w:val="50"/>
        </w:rPr>
        <w:t>Cost of Service</w:t>
      </w:r>
      <w:bookmarkEnd w:id="118"/>
    </w:p>
    <w:p w14:paraId="65AA62BD" w14:textId="77777777" w:rsidR="00F86456" w:rsidRPr="0064639A" w:rsidRDefault="00F86456" w:rsidP="00F86456"/>
    <w:p w14:paraId="549ACFA4" w14:textId="61BB3250" w:rsidR="00F86456" w:rsidRPr="0064639A" w:rsidRDefault="00F86456" w:rsidP="00F86456">
      <w:r w:rsidRPr="0064639A">
        <w:t xml:space="preserve">A </w:t>
      </w:r>
      <w:r w:rsidR="00F46A5E" w:rsidRPr="0064639A">
        <w:t>cost-of-service</w:t>
      </w:r>
      <w:r w:rsidRPr="0064639A">
        <w:t xml:space="preserve"> analysis distributes a utility’s revenue requirement (yearly revenues needed from rates) to each customer class by allocating the City’s revenue requirement to the </w:t>
      </w:r>
      <w:r w:rsidRPr="0064639A">
        <w:rPr>
          <w:bCs/>
        </w:rPr>
        <w:t>cost causation components</w:t>
      </w:r>
      <w:r w:rsidR="00F46A5E" w:rsidRPr="0064639A">
        <w:t>, which include:</w:t>
      </w:r>
      <w:r w:rsidRPr="0064639A">
        <w:t xml:space="preserve"> </w:t>
      </w:r>
    </w:p>
    <w:p w14:paraId="521C9E65" w14:textId="77777777" w:rsidR="00F86456" w:rsidRPr="0064639A" w:rsidRDefault="00F86456" w:rsidP="00F86456"/>
    <w:p w14:paraId="2EF55E09" w14:textId="77777777" w:rsidR="00766B0A" w:rsidRPr="0064639A" w:rsidRDefault="00766B0A" w:rsidP="006A476B">
      <w:pPr>
        <w:pStyle w:val="NumberedList"/>
        <w:numPr>
          <w:ilvl w:val="0"/>
          <w:numId w:val="9"/>
        </w:numPr>
      </w:pPr>
      <w:r w:rsidRPr="0064639A">
        <w:t>Water supply</w:t>
      </w:r>
    </w:p>
    <w:p w14:paraId="162554D7" w14:textId="77777777" w:rsidR="00F86456" w:rsidRPr="0064639A" w:rsidRDefault="00F86456" w:rsidP="006A476B">
      <w:pPr>
        <w:pStyle w:val="NumberedList"/>
        <w:numPr>
          <w:ilvl w:val="0"/>
          <w:numId w:val="9"/>
        </w:numPr>
      </w:pPr>
      <w:r w:rsidRPr="0064639A">
        <w:t>Base</w:t>
      </w:r>
      <w:r w:rsidR="00F46A5E" w:rsidRPr="0064639A">
        <w:t xml:space="preserve"> delivery</w:t>
      </w:r>
      <w:r w:rsidRPr="0064639A">
        <w:t xml:space="preserve"> (average) costs</w:t>
      </w:r>
    </w:p>
    <w:p w14:paraId="31348037" w14:textId="77777777" w:rsidR="00F86456" w:rsidRPr="0064639A" w:rsidRDefault="00F86456" w:rsidP="00F86456">
      <w:pPr>
        <w:pStyle w:val="NumberedList"/>
      </w:pPr>
      <w:r w:rsidRPr="0064639A">
        <w:t>Peaking costs (maximum day and maximum hour)</w:t>
      </w:r>
    </w:p>
    <w:p w14:paraId="46279C17" w14:textId="77777777" w:rsidR="00F86456" w:rsidRPr="0064639A" w:rsidRDefault="00F86456" w:rsidP="00F86456">
      <w:pPr>
        <w:pStyle w:val="NumberedList"/>
      </w:pPr>
      <w:r w:rsidRPr="0064639A">
        <w:t>Meter service</w:t>
      </w:r>
    </w:p>
    <w:p w14:paraId="789BFD96" w14:textId="77777777" w:rsidR="00F86456" w:rsidRPr="0064639A" w:rsidRDefault="00F86456" w:rsidP="00F86456">
      <w:pPr>
        <w:pStyle w:val="NumberedList"/>
      </w:pPr>
      <w:r w:rsidRPr="0064639A">
        <w:t>Billing and customer service</w:t>
      </w:r>
    </w:p>
    <w:p w14:paraId="135C5E87" w14:textId="77777777" w:rsidR="00F86456" w:rsidRPr="0064639A" w:rsidRDefault="00F86456" w:rsidP="00F86456">
      <w:pPr>
        <w:pStyle w:val="NumberedList"/>
      </w:pPr>
      <w:r w:rsidRPr="0064639A">
        <w:t>Fire protection</w:t>
      </w:r>
    </w:p>
    <w:p w14:paraId="59A31E68" w14:textId="677FDAC2" w:rsidR="00F86456" w:rsidRPr="0064639A" w:rsidRDefault="00F86456" w:rsidP="00F86456">
      <w:pPr>
        <w:pStyle w:val="NumberedList"/>
      </w:pPr>
      <w:r w:rsidRPr="0064639A">
        <w:t xml:space="preserve">General </w:t>
      </w:r>
      <w:r w:rsidR="00AF4429" w:rsidRPr="0064639A">
        <w:t xml:space="preserve">and administrative </w:t>
      </w:r>
      <w:r w:rsidR="00AF4429">
        <w:t xml:space="preserve">costs </w:t>
      </w:r>
      <w:r w:rsidR="00D932AE">
        <w:t>(</w:t>
      </w:r>
      <w:r w:rsidR="00ED293A">
        <w:t xml:space="preserve">legal, office supplies, </w:t>
      </w:r>
      <w:r w:rsidR="003F0452">
        <w:t xml:space="preserve">minor equipment purchases, </w:t>
      </w:r>
      <w:r w:rsidR="00AF4429">
        <w:t>m</w:t>
      </w:r>
      <w:r w:rsidR="00C31D68">
        <w:t xml:space="preserve">iscellaneous materials and supplies, training, </w:t>
      </w:r>
      <w:r w:rsidR="003F0452">
        <w:t>uniforms, etc.)</w:t>
      </w:r>
    </w:p>
    <w:p w14:paraId="61D272EA" w14:textId="77777777" w:rsidR="00F86456" w:rsidRPr="0064639A" w:rsidRDefault="00F86456" w:rsidP="00F86456"/>
    <w:p w14:paraId="618F73DE" w14:textId="78CF1B71" w:rsidR="00F86456" w:rsidRPr="0064639A" w:rsidRDefault="00F90856" w:rsidP="00F86456">
      <w:r w:rsidRPr="0064639A">
        <w:t>Peaking</w:t>
      </w:r>
      <w:r w:rsidR="00F86456" w:rsidRPr="0064639A">
        <w:t xml:space="preserve"> costs are further divided into maximum day and maximum hour demand. The maximum day demand is the maximum amount of water used </w:t>
      </w:r>
      <w:r w:rsidR="003E6CFE" w:rsidRPr="0064639A">
        <w:t>on</w:t>
      </w:r>
      <w:r w:rsidR="00F86456" w:rsidRPr="0064639A">
        <w:t xml:space="preserve"> a single day in a year. The maximum hour demand is the maximum hour use on the maximum use day. Both maximum day and maximum hour peaking demand </w:t>
      </w:r>
      <w:r w:rsidR="0031610D" w:rsidRPr="0064639A">
        <w:t>are</w:t>
      </w:r>
      <w:r w:rsidR="00F86456" w:rsidRPr="0064639A">
        <w:t xml:space="preserve"> used to calculate peaking unit rates to distribute costs to customer classes. Peaking costs are allocated in proportion to how the different customer classes use water during peak day and hour demands. Different facilities, such as distribution and storage facilities</w:t>
      </w:r>
      <w:r w:rsidR="0031610D" w:rsidRPr="0064639A">
        <w:t>,</w:t>
      </w:r>
      <w:r w:rsidR="00F86456" w:rsidRPr="0064639A">
        <w:t xml:space="preserve"> are designed to meet the peaking demands of customers. Therefore, extra capacity</w:t>
      </w:r>
      <w:r w:rsidR="00F86456" w:rsidRPr="0064639A">
        <w:rPr>
          <w:rStyle w:val="FootnoteReference"/>
          <w:rFonts w:asciiTheme="minorHAnsi" w:hAnsiTheme="minorHAnsi"/>
        </w:rPr>
        <w:footnoteReference w:id="3"/>
      </w:r>
      <w:r w:rsidR="00F86456" w:rsidRPr="0064639A">
        <w:t xml:space="preserve"> costs include the O&amp;M and capital costs associated with meeting peak customer demand. This method is consistent with the AWWA M1 Manual and is widely used in the water industry to perform </w:t>
      </w:r>
      <w:r w:rsidR="00F46A5E" w:rsidRPr="0064639A">
        <w:t>cost-of-service</w:t>
      </w:r>
      <w:r w:rsidR="00F86456" w:rsidRPr="0064639A">
        <w:t xml:space="preserve"> analyses</w:t>
      </w:r>
      <w:r w:rsidR="00AF7822">
        <w:t>.</w:t>
      </w:r>
    </w:p>
    <w:p w14:paraId="21C89EFD" w14:textId="77777777" w:rsidR="004C55DC" w:rsidRPr="00F06D56" w:rsidRDefault="004C55DC" w:rsidP="00F06D56">
      <w:pPr>
        <w:pStyle w:val="Heading2"/>
        <w:numPr>
          <w:ilvl w:val="1"/>
          <w:numId w:val="5"/>
        </w:numPr>
        <w:ind w:hanging="792"/>
        <w:rPr>
          <w:rFonts w:ascii="Arial Black" w:hAnsi="Arial Black"/>
        </w:rPr>
      </w:pPr>
      <w:bookmarkStart w:id="119" w:name="_Toc56755197"/>
      <w:bookmarkStart w:id="120" w:name="_Toc196934396"/>
      <w:r w:rsidRPr="00F06D56">
        <w:rPr>
          <w:rFonts w:ascii="Arial Black" w:hAnsi="Arial Black"/>
        </w:rPr>
        <w:t>Revenue Requirement Determination</w:t>
      </w:r>
      <w:bookmarkEnd w:id="119"/>
      <w:bookmarkEnd w:id="120"/>
      <w:r w:rsidRPr="00F06D56">
        <w:rPr>
          <w:rFonts w:ascii="Arial Black" w:hAnsi="Arial Black"/>
        </w:rPr>
        <w:t xml:space="preserve"> </w:t>
      </w:r>
    </w:p>
    <w:p w14:paraId="28881FC9" w14:textId="1A173883" w:rsidR="004C55DC" w:rsidRPr="0064639A" w:rsidRDefault="00395DCF" w:rsidP="004C55DC">
      <w:r w:rsidRPr="0064639A">
        <w:rPr>
          <w:b/>
          <w:bCs/>
        </w:rPr>
        <w:fldChar w:fldCharType="begin"/>
      </w:r>
      <w:r w:rsidRPr="0064639A">
        <w:rPr>
          <w:b/>
          <w:bCs/>
        </w:rPr>
        <w:instrText xml:space="preserve"> REF _Ref67989036 \h  \* MERGEFORMAT </w:instrText>
      </w:r>
      <w:r w:rsidRPr="0064639A">
        <w:rPr>
          <w:b/>
          <w:bCs/>
        </w:rPr>
      </w:r>
      <w:r w:rsidRPr="0064639A">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w:t>
      </w:r>
      <w:r w:rsidRPr="0064639A">
        <w:rPr>
          <w:b/>
          <w:bCs/>
        </w:rPr>
        <w:fldChar w:fldCharType="end"/>
      </w:r>
      <w:r w:rsidR="0095029C" w:rsidRPr="0064639A">
        <w:rPr>
          <w:b/>
          <w:bCs/>
        </w:rPr>
        <w:t xml:space="preserve"> </w:t>
      </w:r>
      <w:r w:rsidR="004C55DC" w:rsidRPr="0064639A">
        <w:t>shows the test year revenue requirement derivation</w:t>
      </w:r>
      <w:r w:rsidR="00F46A5E" w:rsidRPr="0064639A">
        <w:t xml:space="preserve">, which results in the total revenue required from water rates (Line </w:t>
      </w:r>
      <w:r w:rsidR="002058B4">
        <w:t>19</w:t>
      </w:r>
      <w:r w:rsidR="00F46A5E" w:rsidRPr="0064639A">
        <w:t>)</w:t>
      </w:r>
      <w:r w:rsidR="004C55DC" w:rsidRPr="0064639A">
        <w:t xml:space="preserve">. </w:t>
      </w:r>
      <w:r w:rsidR="00F46A5E" w:rsidRPr="0064639A">
        <w:t xml:space="preserve">The revenue requirement is comprised of the Operating (Column B, Line </w:t>
      </w:r>
      <w:r w:rsidR="005F563F">
        <w:t>19</w:t>
      </w:r>
      <w:r w:rsidR="00F46A5E" w:rsidRPr="0064639A">
        <w:t xml:space="preserve">) and Capital (Column C, Line </w:t>
      </w:r>
      <w:r w:rsidR="005F563F">
        <w:t>19</w:t>
      </w:r>
      <w:r w:rsidR="00F46A5E" w:rsidRPr="0064639A">
        <w:t xml:space="preserve">) revenue requirements, which are allocated to the cost </w:t>
      </w:r>
      <w:r w:rsidR="00766B0A" w:rsidRPr="0064639A">
        <w:t xml:space="preserve">causation </w:t>
      </w:r>
      <w:r w:rsidR="00F46A5E" w:rsidRPr="0064639A">
        <w:t xml:space="preserve">components based on </w:t>
      </w:r>
      <w:r w:rsidR="00F43286">
        <w:t xml:space="preserve">the </w:t>
      </w:r>
      <w:r w:rsidR="00F46A5E" w:rsidRPr="0064639A">
        <w:t>proportion of O&amp;M expense and capital asset functions, respectively. The adjustment for cash balance (Line 1</w:t>
      </w:r>
      <w:r w:rsidR="005F563F">
        <w:t>7</w:t>
      </w:r>
      <w:r w:rsidR="00F46A5E" w:rsidRPr="0064639A">
        <w:t>) is equal to the net cash flow for FY 202</w:t>
      </w:r>
      <w:r w:rsidR="004B5428">
        <w:t>6</w:t>
      </w:r>
      <w:r w:rsidR="00F46A5E" w:rsidRPr="0064639A">
        <w:t xml:space="preserve"> (</w:t>
      </w:r>
      <w:r w:rsidR="00F46A5E" w:rsidRPr="0064639A">
        <w:rPr>
          <w:b/>
        </w:rPr>
        <w:fldChar w:fldCharType="begin"/>
      </w:r>
      <w:r w:rsidR="00F46A5E" w:rsidRPr="0064639A">
        <w:rPr>
          <w:b/>
        </w:rPr>
        <w:instrText xml:space="preserve"> REF _Ref12908545 \h  \* MERGEFORMAT </w:instrText>
      </w:r>
      <w:r w:rsidR="00F46A5E" w:rsidRPr="0064639A">
        <w:rPr>
          <w:b/>
        </w:rPr>
      </w:r>
      <w:r w:rsidR="00F46A5E" w:rsidRPr="0064639A">
        <w:rPr>
          <w:b/>
        </w:rPr>
        <w:fldChar w:fldCharType="separate"/>
      </w:r>
      <w:r w:rsidR="000D4FEA" w:rsidRPr="000D4FEA">
        <w:rPr>
          <w:b/>
        </w:rPr>
        <w:t>Table 3</w:t>
      </w:r>
      <w:r w:rsidR="000D4FEA" w:rsidRPr="000D4FEA">
        <w:rPr>
          <w:b/>
        </w:rPr>
        <w:noBreakHyphen/>
        <w:t>11</w:t>
      </w:r>
      <w:r w:rsidR="00F46A5E" w:rsidRPr="0064639A">
        <w:fldChar w:fldCharType="end"/>
      </w:r>
      <w:r w:rsidR="00F46A5E" w:rsidRPr="0064639A">
        <w:t>, Column C, Line 1</w:t>
      </w:r>
      <w:r w:rsidR="003417A0">
        <w:t>9</w:t>
      </w:r>
      <w:r w:rsidR="00F46A5E" w:rsidRPr="0064639A">
        <w:t>).</w:t>
      </w:r>
    </w:p>
    <w:p w14:paraId="09382DA0" w14:textId="77777777" w:rsidR="00F46A5E" w:rsidRPr="0064639A" w:rsidRDefault="00F46A5E">
      <w:pPr>
        <w:spacing w:after="200"/>
      </w:pPr>
      <w:r w:rsidRPr="0064639A">
        <w:br w:type="page"/>
      </w:r>
    </w:p>
    <w:p w14:paraId="4B3B112A" w14:textId="4CBFCB4E" w:rsidR="008C3F46" w:rsidRPr="0064639A" w:rsidRDefault="00956243" w:rsidP="00766B0A">
      <w:pPr>
        <w:pStyle w:val="Caption"/>
        <w:keepLines/>
      </w:pPr>
      <w:bookmarkStart w:id="121" w:name="_Ref67989036"/>
      <w:bookmarkStart w:id="122" w:name="_Toc196934466"/>
      <w:r w:rsidRPr="0064639A">
        <w:t xml:space="preserve">Table </w:t>
      </w:r>
      <w:fldSimple w:instr=" STYLEREF 1 \s ">
        <w:r w:rsidR="000D4FEA">
          <w:rPr>
            <w:noProof/>
          </w:rPr>
          <w:t>4</w:t>
        </w:r>
      </w:fldSimple>
      <w:r w:rsidR="00074441" w:rsidRPr="0064639A">
        <w:noBreakHyphen/>
      </w:r>
      <w:fldSimple w:instr=" SEQ Table \* ARABIC \s 1 ">
        <w:r w:rsidR="000D4FEA">
          <w:rPr>
            <w:noProof/>
          </w:rPr>
          <w:t>1</w:t>
        </w:r>
      </w:fldSimple>
      <w:bookmarkEnd w:id="121"/>
      <w:r w:rsidRPr="0064639A">
        <w:t>: FY 202</w:t>
      </w:r>
      <w:r w:rsidR="00203BD4">
        <w:t>6</w:t>
      </w:r>
      <w:r w:rsidRPr="0064639A">
        <w:t xml:space="preserve"> Potable Revenue Requirements</w:t>
      </w:r>
      <w:bookmarkEnd w:id="122"/>
    </w:p>
    <w:tbl>
      <w:tblPr>
        <w:tblW w:w="9454" w:type="dxa"/>
        <w:jc w:val="center"/>
        <w:tblLook w:val="04A0" w:firstRow="1" w:lastRow="0" w:firstColumn="1" w:lastColumn="0" w:noHBand="0" w:noVBand="1"/>
      </w:tblPr>
      <w:tblGrid>
        <w:gridCol w:w="639"/>
        <w:gridCol w:w="1566"/>
        <w:gridCol w:w="1542"/>
        <w:gridCol w:w="1168"/>
        <w:gridCol w:w="1604"/>
        <w:gridCol w:w="1436"/>
        <w:gridCol w:w="1499"/>
      </w:tblGrid>
      <w:tr w:rsidR="008C3F46" w:rsidRPr="0064639A" w14:paraId="6A63A310" w14:textId="77777777" w:rsidTr="00C63741">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340E6162" w14:textId="77777777"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 </w:t>
            </w:r>
          </w:p>
        </w:tc>
        <w:tc>
          <w:tcPr>
            <w:tcW w:w="4276" w:type="dxa"/>
            <w:gridSpan w:val="3"/>
            <w:tcBorders>
              <w:top w:val="nil"/>
              <w:left w:val="nil"/>
              <w:bottom w:val="single" w:sz="4" w:space="0" w:color="FFFFFF"/>
              <w:right w:val="single" w:sz="4" w:space="0" w:color="FFFFFF"/>
            </w:tcBorders>
            <w:shd w:val="clear" w:color="000000" w:fill="023B40"/>
            <w:vAlign w:val="center"/>
            <w:hideMark/>
          </w:tcPr>
          <w:p w14:paraId="26BAC060" w14:textId="77777777"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A</w:t>
            </w:r>
          </w:p>
        </w:tc>
        <w:tc>
          <w:tcPr>
            <w:tcW w:w="1604" w:type="dxa"/>
            <w:tcBorders>
              <w:top w:val="nil"/>
              <w:left w:val="nil"/>
              <w:bottom w:val="single" w:sz="4" w:space="0" w:color="FFFFFF"/>
              <w:right w:val="single" w:sz="4" w:space="0" w:color="FFFFFF"/>
            </w:tcBorders>
            <w:shd w:val="clear" w:color="000000" w:fill="023B40"/>
            <w:vAlign w:val="center"/>
            <w:hideMark/>
          </w:tcPr>
          <w:p w14:paraId="6572D932" w14:textId="77777777"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B</w:t>
            </w:r>
          </w:p>
        </w:tc>
        <w:tc>
          <w:tcPr>
            <w:tcW w:w="1436" w:type="dxa"/>
            <w:tcBorders>
              <w:top w:val="nil"/>
              <w:left w:val="nil"/>
              <w:bottom w:val="single" w:sz="4" w:space="0" w:color="FFFFFF"/>
              <w:right w:val="single" w:sz="4" w:space="0" w:color="FFFFFF"/>
            </w:tcBorders>
            <w:shd w:val="clear" w:color="000000" w:fill="023B40"/>
            <w:vAlign w:val="center"/>
            <w:hideMark/>
          </w:tcPr>
          <w:p w14:paraId="02034775" w14:textId="77777777"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C</w:t>
            </w:r>
          </w:p>
        </w:tc>
        <w:tc>
          <w:tcPr>
            <w:tcW w:w="1499" w:type="dxa"/>
            <w:tcBorders>
              <w:top w:val="nil"/>
              <w:left w:val="nil"/>
              <w:bottom w:val="single" w:sz="4" w:space="0" w:color="FFFFFF"/>
              <w:right w:val="single" w:sz="4" w:space="0" w:color="FFFFFF"/>
            </w:tcBorders>
            <w:shd w:val="clear" w:color="000000" w:fill="023B40"/>
            <w:vAlign w:val="center"/>
            <w:hideMark/>
          </w:tcPr>
          <w:p w14:paraId="52D90362" w14:textId="77777777"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D</w:t>
            </w:r>
          </w:p>
        </w:tc>
      </w:tr>
      <w:tr w:rsidR="008C3F46" w:rsidRPr="0064639A" w14:paraId="6BA6B89D" w14:textId="77777777" w:rsidTr="00C63741">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B739334" w14:textId="77777777"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Line</w:t>
            </w:r>
          </w:p>
        </w:tc>
        <w:tc>
          <w:tcPr>
            <w:tcW w:w="4276" w:type="dxa"/>
            <w:gridSpan w:val="3"/>
            <w:tcBorders>
              <w:top w:val="single" w:sz="4" w:space="0" w:color="FFFFFF"/>
              <w:left w:val="nil"/>
              <w:bottom w:val="single" w:sz="4" w:space="0" w:color="FFFFFF"/>
              <w:right w:val="single" w:sz="4" w:space="0" w:color="FFFFFF"/>
            </w:tcBorders>
            <w:shd w:val="clear" w:color="000000" w:fill="023B40"/>
            <w:vAlign w:val="center"/>
            <w:hideMark/>
          </w:tcPr>
          <w:p w14:paraId="6BE2E510" w14:textId="4FBFB2BE"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Potable Water FY 202</w:t>
            </w:r>
            <w:r w:rsidR="00637AEE">
              <w:rPr>
                <w:rFonts w:eastAsia="Times New Roman" w:cs="Segoe UI"/>
                <w:b/>
                <w:bCs/>
                <w:color w:val="FFFFFF"/>
                <w:szCs w:val="21"/>
              </w:rPr>
              <w:t>4</w:t>
            </w:r>
            <w:r w:rsidRPr="0064639A">
              <w:rPr>
                <w:rFonts w:eastAsia="Times New Roman" w:cs="Segoe UI"/>
                <w:b/>
                <w:bCs/>
                <w:color w:val="FFFFFF"/>
                <w:szCs w:val="21"/>
              </w:rPr>
              <w:t xml:space="preserve"> Requirements</w:t>
            </w:r>
          </w:p>
        </w:tc>
        <w:tc>
          <w:tcPr>
            <w:tcW w:w="1604" w:type="dxa"/>
            <w:tcBorders>
              <w:top w:val="nil"/>
              <w:left w:val="nil"/>
              <w:bottom w:val="single" w:sz="4" w:space="0" w:color="FFFFFF"/>
              <w:right w:val="single" w:sz="4" w:space="0" w:color="FFFFFF"/>
            </w:tcBorders>
            <w:shd w:val="clear" w:color="000000" w:fill="023B40"/>
            <w:vAlign w:val="center"/>
            <w:hideMark/>
          </w:tcPr>
          <w:p w14:paraId="7A7A9956" w14:textId="77777777"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Operating</w:t>
            </w:r>
          </w:p>
        </w:tc>
        <w:tc>
          <w:tcPr>
            <w:tcW w:w="1436" w:type="dxa"/>
            <w:tcBorders>
              <w:top w:val="nil"/>
              <w:left w:val="nil"/>
              <w:bottom w:val="single" w:sz="4" w:space="0" w:color="FFFFFF"/>
              <w:right w:val="single" w:sz="4" w:space="0" w:color="FFFFFF"/>
            </w:tcBorders>
            <w:shd w:val="clear" w:color="000000" w:fill="023B40"/>
            <w:vAlign w:val="center"/>
            <w:hideMark/>
          </w:tcPr>
          <w:p w14:paraId="4C596244" w14:textId="77777777"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Capital</w:t>
            </w:r>
          </w:p>
        </w:tc>
        <w:tc>
          <w:tcPr>
            <w:tcW w:w="1499" w:type="dxa"/>
            <w:tcBorders>
              <w:top w:val="nil"/>
              <w:left w:val="nil"/>
              <w:bottom w:val="single" w:sz="4" w:space="0" w:color="FFFFFF"/>
              <w:right w:val="single" w:sz="4" w:space="0" w:color="FFFFFF"/>
            </w:tcBorders>
            <w:shd w:val="clear" w:color="000000" w:fill="023B40"/>
            <w:vAlign w:val="center"/>
            <w:hideMark/>
          </w:tcPr>
          <w:p w14:paraId="1C1BA572" w14:textId="77777777" w:rsidR="008C3F46" w:rsidRPr="0064639A" w:rsidRDefault="008C3F46" w:rsidP="008C3F46">
            <w:pPr>
              <w:spacing w:line="240" w:lineRule="auto"/>
              <w:jc w:val="center"/>
              <w:rPr>
                <w:rFonts w:eastAsia="Times New Roman" w:cs="Segoe UI"/>
                <w:b/>
                <w:bCs/>
                <w:color w:val="FFFFFF"/>
                <w:szCs w:val="21"/>
              </w:rPr>
            </w:pPr>
            <w:r w:rsidRPr="0064639A">
              <w:rPr>
                <w:rFonts w:eastAsia="Times New Roman" w:cs="Segoe UI"/>
                <w:b/>
                <w:bCs/>
                <w:color w:val="FFFFFF"/>
                <w:szCs w:val="21"/>
              </w:rPr>
              <w:t>Total</w:t>
            </w:r>
          </w:p>
        </w:tc>
      </w:tr>
      <w:tr w:rsidR="008C3F46" w:rsidRPr="0064639A" w14:paraId="6AF767B0"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760553B2" w14:textId="77777777" w:rsidR="008C3F46" w:rsidRPr="0064639A" w:rsidRDefault="008C3F46" w:rsidP="008C3F46">
            <w:pPr>
              <w:spacing w:line="240" w:lineRule="auto"/>
              <w:jc w:val="center"/>
              <w:rPr>
                <w:rFonts w:eastAsia="Times New Roman" w:cs="Segoe UI"/>
                <w:b/>
                <w:bCs/>
                <w:color w:val="FFFFFF"/>
                <w:szCs w:val="21"/>
              </w:rPr>
            </w:pPr>
          </w:p>
        </w:tc>
        <w:tc>
          <w:tcPr>
            <w:tcW w:w="3108" w:type="dxa"/>
            <w:gridSpan w:val="2"/>
            <w:tcBorders>
              <w:top w:val="nil"/>
              <w:left w:val="nil"/>
              <w:bottom w:val="nil"/>
              <w:right w:val="nil"/>
            </w:tcBorders>
            <w:shd w:val="clear" w:color="auto" w:fill="auto"/>
            <w:noWrap/>
            <w:vAlign w:val="bottom"/>
            <w:hideMark/>
          </w:tcPr>
          <w:p w14:paraId="4568CCD3" w14:textId="77777777" w:rsidR="008C3F46" w:rsidRPr="0064639A" w:rsidRDefault="008C3F46" w:rsidP="008C3F46">
            <w:pPr>
              <w:spacing w:line="240" w:lineRule="auto"/>
              <w:rPr>
                <w:rFonts w:eastAsia="Times New Roman" w:cs="Segoe UI"/>
                <w:b/>
                <w:bCs/>
                <w:color w:val="000000"/>
                <w:szCs w:val="21"/>
              </w:rPr>
            </w:pPr>
            <w:r w:rsidRPr="0064639A">
              <w:rPr>
                <w:rFonts w:eastAsia="Times New Roman" w:cs="Segoe UI"/>
                <w:b/>
                <w:bCs/>
                <w:color w:val="000000"/>
                <w:szCs w:val="21"/>
              </w:rPr>
              <w:t>Revenue Requirements</w:t>
            </w:r>
          </w:p>
        </w:tc>
        <w:tc>
          <w:tcPr>
            <w:tcW w:w="1168" w:type="dxa"/>
            <w:tcBorders>
              <w:top w:val="nil"/>
              <w:left w:val="nil"/>
              <w:bottom w:val="nil"/>
              <w:right w:val="nil"/>
            </w:tcBorders>
            <w:shd w:val="clear" w:color="auto" w:fill="auto"/>
            <w:noWrap/>
            <w:vAlign w:val="bottom"/>
            <w:hideMark/>
          </w:tcPr>
          <w:p w14:paraId="6086898D" w14:textId="77777777" w:rsidR="008C3F46" w:rsidRPr="0064639A" w:rsidRDefault="008C3F46" w:rsidP="008C3F46">
            <w:pPr>
              <w:spacing w:line="240" w:lineRule="auto"/>
              <w:rPr>
                <w:rFonts w:eastAsia="Times New Roman" w:cs="Segoe UI"/>
                <w:b/>
                <w:bCs/>
                <w:color w:val="000000"/>
                <w:szCs w:val="21"/>
              </w:rPr>
            </w:pPr>
          </w:p>
        </w:tc>
        <w:tc>
          <w:tcPr>
            <w:tcW w:w="1604" w:type="dxa"/>
            <w:tcBorders>
              <w:top w:val="nil"/>
              <w:left w:val="nil"/>
              <w:bottom w:val="nil"/>
              <w:right w:val="nil"/>
            </w:tcBorders>
            <w:shd w:val="clear" w:color="auto" w:fill="auto"/>
            <w:noWrap/>
            <w:vAlign w:val="bottom"/>
            <w:hideMark/>
          </w:tcPr>
          <w:p w14:paraId="2457CA54"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vAlign w:val="bottom"/>
            <w:hideMark/>
          </w:tcPr>
          <w:p w14:paraId="56F9C5C4"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4724D475" w14:textId="77777777" w:rsidR="008C3F46" w:rsidRPr="0064639A" w:rsidRDefault="008C3F46" w:rsidP="008C3F46">
            <w:pPr>
              <w:spacing w:line="240" w:lineRule="auto"/>
              <w:rPr>
                <w:rFonts w:ascii="Times New Roman" w:eastAsia="Times New Roman" w:hAnsi="Times New Roman" w:cs="Times New Roman"/>
                <w:sz w:val="20"/>
                <w:szCs w:val="20"/>
              </w:rPr>
            </w:pPr>
          </w:p>
        </w:tc>
      </w:tr>
      <w:tr w:rsidR="008C3F46" w:rsidRPr="0064639A" w14:paraId="72314D21"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3051CD50" w14:textId="77777777" w:rsidR="008C3F46" w:rsidRPr="0064639A" w:rsidRDefault="008C3F46" w:rsidP="008C3F46">
            <w:pPr>
              <w:spacing w:line="240" w:lineRule="auto"/>
              <w:jc w:val="center"/>
              <w:rPr>
                <w:rFonts w:eastAsia="Times New Roman" w:cs="Segoe UI"/>
                <w:color w:val="000000"/>
                <w:szCs w:val="21"/>
              </w:rPr>
            </w:pPr>
            <w:r w:rsidRPr="0064639A">
              <w:rPr>
                <w:rFonts w:eastAsia="Times New Roman" w:cs="Segoe UI"/>
                <w:color w:val="000000"/>
                <w:szCs w:val="21"/>
              </w:rPr>
              <w:t>1</w:t>
            </w:r>
          </w:p>
        </w:tc>
        <w:tc>
          <w:tcPr>
            <w:tcW w:w="3108" w:type="dxa"/>
            <w:gridSpan w:val="2"/>
            <w:tcBorders>
              <w:top w:val="nil"/>
              <w:left w:val="nil"/>
              <w:bottom w:val="nil"/>
              <w:right w:val="nil"/>
            </w:tcBorders>
            <w:shd w:val="clear" w:color="auto" w:fill="auto"/>
            <w:noWrap/>
            <w:vAlign w:val="bottom"/>
            <w:hideMark/>
          </w:tcPr>
          <w:p w14:paraId="4D3E5200" w14:textId="77777777" w:rsidR="008C3F46" w:rsidRPr="0064639A" w:rsidRDefault="008C3F46" w:rsidP="008C3F46">
            <w:pPr>
              <w:spacing w:line="240" w:lineRule="auto"/>
              <w:ind w:firstLineChars="100" w:firstLine="210"/>
              <w:rPr>
                <w:rFonts w:eastAsia="Times New Roman" w:cs="Segoe UI"/>
                <w:color w:val="000000"/>
                <w:szCs w:val="21"/>
              </w:rPr>
            </w:pPr>
            <w:r w:rsidRPr="0064639A">
              <w:rPr>
                <w:rFonts w:eastAsia="Times New Roman" w:cs="Segoe UI"/>
                <w:color w:val="000000"/>
                <w:szCs w:val="21"/>
              </w:rPr>
              <w:t>O&amp;M Expenses</w:t>
            </w:r>
          </w:p>
        </w:tc>
        <w:tc>
          <w:tcPr>
            <w:tcW w:w="1168" w:type="dxa"/>
            <w:tcBorders>
              <w:top w:val="nil"/>
              <w:left w:val="nil"/>
              <w:bottom w:val="nil"/>
              <w:right w:val="nil"/>
            </w:tcBorders>
            <w:shd w:val="clear" w:color="auto" w:fill="auto"/>
            <w:noWrap/>
            <w:vAlign w:val="bottom"/>
            <w:hideMark/>
          </w:tcPr>
          <w:p w14:paraId="6ADC9EF7" w14:textId="77777777" w:rsidR="008C3F46" w:rsidRPr="0064639A" w:rsidRDefault="008C3F46" w:rsidP="008C3F46">
            <w:pPr>
              <w:spacing w:line="240" w:lineRule="auto"/>
              <w:ind w:firstLineChars="100" w:firstLine="210"/>
              <w:rPr>
                <w:rFonts w:eastAsia="Times New Roman" w:cs="Segoe UI"/>
                <w:color w:val="000000"/>
                <w:szCs w:val="21"/>
              </w:rPr>
            </w:pPr>
          </w:p>
        </w:tc>
        <w:tc>
          <w:tcPr>
            <w:tcW w:w="1604" w:type="dxa"/>
            <w:tcBorders>
              <w:top w:val="nil"/>
              <w:left w:val="nil"/>
              <w:bottom w:val="nil"/>
              <w:right w:val="nil"/>
            </w:tcBorders>
            <w:shd w:val="clear" w:color="auto" w:fill="auto"/>
            <w:noWrap/>
            <w:vAlign w:val="bottom"/>
            <w:hideMark/>
          </w:tcPr>
          <w:p w14:paraId="2CCB692F"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vAlign w:val="bottom"/>
            <w:hideMark/>
          </w:tcPr>
          <w:p w14:paraId="128F08DE"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1453E97E" w14:textId="77777777" w:rsidR="008C3F46" w:rsidRPr="0064639A" w:rsidRDefault="008C3F46" w:rsidP="008C3F46">
            <w:pPr>
              <w:spacing w:line="240" w:lineRule="auto"/>
              <w:rPr>
                <w:rFonts w:ascii="Times New Roman" w:eastAsia="Times New Roman" w:hAnsi="Times New Roman" w:cs="Times New Roman"/>
                <w:sz w:val="20"/>
                <w:szCs w:val="20"/>
              </w:rPr>
            </w:pPr>
          </w:p>
        </w:tc>
      </w:tr>
      <w:tr w:rsidR="001640E5" w:rsidRPr="0064639A" w14:paraId="4AE48E28"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6868DA54" w14:textId="77777777" w:rsidR="001640E5" w:rsidRPr="0064639A" w:rsidRDefault="001640E5" w:rsidP="001640E5">
            <w:pPr>
              <w:spacing w:line="240" w:lineRule="auto"/>
              <w:jc w:val="center"/>
              <w:rPr>
                <w:rFonts w:eastAsia="Times New Roman" w:cs="Segoe UI"/>
                <w:color w:val="000000"/>
                <w:szCs w:val="21"/>
              </w:rPr>
            </w:pPr>
            <w:r w:rsidRPr="0064639A">
              <w:rPr>
                <w:rFonts w:eastAsia="Times New Roman" w:cs="Segoe UI"/>
                <w:color w:val="000000"/>
                <w:szCs w:val="21"/>
              </w:rPr>
              <w:t>2</w:t>
            </w:r>
          </w:p>
        </w:tc>
        <w:tc>
          <w:tcPr>
            <w:tcW w:w="4276" w:type="dxa"/>
            <w:gridSpan w:val="3"/>
            <w:tcBorders>
              <w:top w:val="nil"/>
              <w:left w:val="nil"/>
              <w:bottom w:val="nil"/>
              <w:right w:val="nil"/>
            </w:tcBorders>
            <w:shd w:val="clear" w:color="auto" w:fill="auto"/>
            <w:noWrap/>
            <w:vAlign w:val="bottom"/>
            <w:hideMark/>
          </w:tcPr>
          <w:p w14:paraId="198CC5B9" w14:textId="229772E1" w:rsidR="001640E5" w:rsidRPr="0064639A" w:rsidRDefault="001640E5" w:rsidP="001640E5">
            <w:pPr>
              <w:spacing w:line="240" w:lineRule="auto"/>
              <w:ind w:firstLineChars="200" w:firstLine="420"/>
              <w:rPr>
                <w:rFonts w:eastAsia="Times New Roman" w:cs="Segoe UI"/>
                <w:color w:val="000000"/>
                <w:szCs w:val="21"/>
              </w:rPr>
            </w:pPr>
            <w:r>
              <w:rPr>
                <w:rFonts w:eastAsia="Times New Roman" w:cs="Segoe UI"/>
                <w:color w:val="000000"/>
                <w:szCs w:val="21"/>
              </w:rPr>
              <w:t>Water Administration</w:t>
            </w:r>
          </w:p>
        </w:tc>
        <w:tc>
          <w:tcPr>
            <w:tcW w:w="1604" w:type="dxa"/>
            <w:tcBorders>
              <w:top w:val="nil"/>
              <w:left w:val="nil"/>
              <w:bottom w:val="nil"/>
              <w:right w:val="nil"/>
            </w:tcBorders>
            <w:shd w:val="clear" w:color="auto" w:fill="auto"/>
            <w:noWrap/>
            <w:hideMark/>
          </w:tcPr>
          <w:p w14:paraId="488A11B0" w14:textId="0AA93080" w:rsidR="001640E5" w:rsidRPr="0064639A" w:rsidRDefault="001640E5" w:rsidP="001640E5">
            <w:pPr>
              <w:spacing w:line="240" w:lineRule="auto"/>
              <w:jc w:val="right"/>
              <w:rPr>
                <w:rFonts w:eastAsia="Times New Roman" w:cs="Segoe UI"/>
                <w:color w:val="000000"/>
                <w:szCs w:val="21"/>
              </w:rPr>
            </w:pPr>
            <w:r w:rsidRPr="007B25B6">
              <w:t>$5,946,693</w:t>
            </w:r>
          </w:p>
        </w:tc>
        <w:tc>
          <w:tcPr>
            <w:tcW w:w="1436" w:type="dxa"/>
            <w:tcBorders>
              <w:top w:val="nil"/>
              <w:left w:val="nil"/>
              <w:bottom w:val="nil"/>
              <w:right w:val="nil"/>
            </w:tcBorders>
            <w:shd w:val="clear" w:color="auto" w:fill="auto"/>
            <w:noWrap/>
            <w:vAlign w:val="bottom"/>
            <w:hideMark/>
          </w:tcPr>
          <w:p w14:paraId="73D571B7" w14:textId="77777777" w:rsidR="001640E5" w:rsidRPr="0064639A" w:rsidRDefault="001640E5" w:rsidP="001640E5">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tcPr>
          <w:p w14:paraId="5E785F15" w14:textId="4124C5FD" w:rsidR="001640E5" w:rsidRPr="0064639A" w:rsidRDefault="001640E5" w:rsidP="001640E5">
            <w:pPr>
              <w:spacing w:line="240" w:lineRule="auto"/>
              <w:jc w:val="right"/>
              <w:rPr>
                <w:rFonts w:eastAsia="Times New Roman" w:cs="Segoe UI"/>
                <w:color w:val="000000"/>
                <w:szCs w:val="21"/>
              </w:rPr>
            </w:pPr>
            <w:r w:rsidRPr="0051649A">
              <w:t>$5,946,693</w:t>
            </w:r>
          </w:p>
        </w:tc>
      </w:tr>
      <w:tr w:rsidR="001640E5" w:rsidRPr="0064639A" w14:paraId="22C5B325"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3D2E7317" w14:textId="77777777" w:rsidR="001640E5" w:rsidRPr="0064639A" w:rsidRDefault="001640E5" w:rsidP="001640E5">
            <w:pPr>
              <w:spacing w:line="240" w:lineRule="auto"/>
              <w:jc w:val="center"/>
              <w:rPr>
                <w:rFonts w:eastAsia="Times New Roman" w:cs="Segoe UI"/>
                <w:color w:val="000000"/>
                <w:szCs w:val="21"/>
              </w:rPr>
            </w:pPr>
            <w:r w:rsidRPr="0064639A">
              <w:rPr>
                <w:rFonts w:eastAsia="Times New Roman" w:cs="Segoe UI"/>
                <w:color w:val="000000"/>
                <w:szCs w:val="21"/>
              </w:rPr>
              <w:t>3</w:t>
            </w:r>
          </w:p>
        </w:tc>
        <w:tc>
          <w:tcPr>
            <w:tcW w:w="3108" w:type="dxa"/>
            <w:gridSpan w:val="2"/>
            <w:tcBorders>
              <w:top w:val="nil"/>
              <w:left w:val="nil"/>
              <w:bottom w:val="nil"/>
              <w:right w:val="nil"/>
            </w:tcBorders>
            <w:shd w:val="clear" w:color="auto" w:fill="auto"/>
            <w:noWrap/>
            <w:vAlign w:val="bottom"/>
            <w:hideMark/>
          </w:tcPr>
          <w:p w14:paraId="3A021C09" w14:textId="5F99DE56" w:rsidR="001640E5" w:rsidRPr="0064639A" w:rsidRDefault="001640E5" w:rsidP="001640E5">
            <w:pPr>
              <w:spacing w:line="240" w:lineRule="auto"/>
              <w:ind w:firstLineChars="200" w:firstLine="420"/>
              <w:rPr>
                <w:rFonts w:eastAsia="Times New Roman" w:cs="Segoe UI"/>
                <w:color w:val="000000"/>
                <w:szCs w:val="21"/>
              </w:rPr>
            </w:pPr>
            <w:r>
              <w:rPr>
                <w:rFonts w:eastAsia="Times New Roman" w:cs="Segoe UI"/>
                <w:color w:val="000000"/>
                <w:szCs w:val="21"/>
              </w:rPr>
              <w:t>Pumping</w:t>
            </w:r>
          </w:p>
        </w:tc>
        <w:tc>
          <w:tcPr>
            <w:tcW w:w="1168" w:type="dxa"/>
            <w:tcBorders>
              <w:top w:val="nil"/>
              <w:left w:val="nil"/>
              <w:bottom w:val="nil"/>
              <w:right w:val="nil"/>
            </w:tcBorders>
            <w:shd w:val="clear" w:color="auto" w:fill="auto"/>
            <w:noWrap/>
          </w:tcPr>
          <w:p w14:paraId="7DFA6792" w14:textId="4B020884" w:rsidR="001640E5" w:rsidRPr="0064639A" w:rsidRDefault="001640E5" w:rsidP="001640E5">
            <w:pPr>
              <w:spacing w:line="240" w:lineRule="auto"/>
              <w:ind w:firstLineChars="200" w:firstLine="420"/>
              <w:rPr>
                <w:rFonts w:eastAsia="Times New Roman" w:cs="Segoe UI"/>
                <w:color w:val="000000"/>
                <w:szCs w:val="21"/>
              </w:rPr>
            </w:pPr>
          </w:p>
        </w:tc>
        <w:tc>
          <w:tcPr>
            <w:tcW w:w="1604" w:type="dxa"/>
            <w:tcBorders>
              <w:top w:val="nil"/>
              <w:left w:val="nil"/>
              <w:bottom w:val="nil"/>
              <w:right w:val="nil"/>
            </w:tcBorders>
            <w:shd w:val="clear" w:color="auto" w:fill="auto"/>
            <w:noWrap/>
          </w:tcPr>
          <w:p w14:paraId="0A64583C" w14:textId="66EE2CA3" w:rsidR="001640E5" w:rsidRPr="0064639A" w:rsidRDefault="001640E5" w:rsidP="001640E5">
            <w:pPr>
              <w:spacing w:line="240" w:lineRule="auto"/>
              <w:jc w:val="right"/>
              <w:rPr>
                <w:rFonts w:eastAsia="Times New Roman" w:cs="Segoe UI"/>
                <w:color w:val="000000"/>
                <w:szCs w:val="21"/>
              </w:rPr>
            </w:pPr>
            <w:r w:rsidRPr="00F64AC7">
              <w:t>$8,461,436</w:t>
            </w:r>
          </w:p>
        </w:tc>
        <w:tc>
          <w:tcPr>
            <w:tcW w:w="1436" w:type="dxa"/>
            <w:tcBorders>
              <w:top w:val="nil"/>
              <w:left w:val="nil"/>
              <w:bottom w:val="nil"/>
              <w:right w:val="nil"/>
            </w:tcBorders>
            <w:shd w:val="clear" w:color="auto" w:fill="auto"/>
            <w:noWrap/>
          </w:tcPr>
          <w:p w14:paraId="4699A394" w14:textId="32188BAC" w:rsidR="001640E5" w:rsidRPr="0064639A" w:rsidRDefault="001640E5" w:rsidP="001640E5">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tcPr>
          <w:p w14:paraId="0F253DEF" w14:textId="07586A5F" w:rsidR="001640E5" w:rsidRPr="0064639A" w:rsidRDefault="001640E5" w:rsidP="001640E5">
            <w:pPr>
              <w:spacing w:line="240" w:lineRule="auto"/>
              <w:jc w:val="right"/>
              <w:rPr>
                <w:rFonts w:eastAsia="Times New Roman" w:cs="Segoe UI"/>
                <w:color w:val="000000"/>
                <w:szCs w:val="21"/>
              </w:rPr>
            </w:pPr>
            <w:r w:rsidRPr="000D50B4">
              <w:t>$8,461,436</w:t>
            </w:r>
          </w:p>
        </w:tc>
      </w:tr>
      <w:tr w:rsidR="001640E5" w:rsidRPr="0064639A" w14:paraId="15817822"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15766A8F" w14:textId="77777777" w:rsidR="001640E5" w:rsidRPr="0064639A" w:rsidRDefault="001640E5" w:rsidP="001640E5">
            <w:pPr>
              <w:spacing w:line="240" w:lineRule="auto"/>
              <w:jc w:val="center"/>
              <w:rPr>
                <w:rFonts w:eastAsia="Times New Roman" w:cs="Segoe UI"/>
                <w:color w:val="000000"/>
                <w:szCs w:val="21"/>
              </w:rPr>
            </w:pPr>
            <w:r w:rsidRPr="0064639A">
              <w:rPr>
                <w:rFonts w:eastAsia="Times New Roman" w:cs="Segoe UI"/>
                <w:color w:val="000000"/>
                <w:szCs w:val="21"/>
              </w:rPr>
              <w:t>4</w:t>
            </w:r>
          </w:p>
        </w:tc>
        <w:tc>
          <w:tcPr>
            <w:tcW w:w="3108" w:type="dxa"/>
            <w:gridSpan w:val="2"/>
            <w:tcBorders>
              <w:top w:val="nil"/>
              <w:left w:val="nil"/>
              <w:bottom w:val="nil"/>
              <w:right w:val="nil"/>
            </w:tcBorders>
            <w:shd w:val="clear" w:color="auto" w:fill="auto"/>
            <w:noWrap/>
            <w:vAlign w:val="bottom"/>
            <w:hideMark/>
          </w:tcPr>
          <w:p w14:paraId="7AE2BACD" w14:textId="1271E2EA" w:rsidR="001640E5" w:rsidRPr="0064639A" w:rsidRDefault="001640E5" w:rsidP="001640E5">
            <w:pPr>
              <w:spacing w:line="240" w:lineRule="auto"/>
              <w:ind w:firstLineChars="200" w:firstLine="420"/>
              <w:rPr>
                <w:rFonts w:eastAsia="Times New Roman" w:cs="Segoe UI"/>
                <w:color w:val="000000"/>
                <w:szCs w:val="21"/>
              </w:rPr>
            </w:pPr>
            <w:r w:rsidRPr="0064639A">
              <w:rPr>
                <w:rFonts w:eastAsia="Times New Roman" w:cs="Segoe UI"/>
                <w:color w:val="000000"/>
                <w:szCs w:val="21"/>
              </w:rPr>
              <w:t>Water</w:t>
            </w:r>
            <w:r>
              <w:rPr>
                <w:rFonts w:eastAsia="Times New Roman" w:cs="Segoe UI"/>
                <w:color w:val="000000"/>
                <w:szCs w:val="21"/>
              </w:rPr>
              <w:t xml:space="preserve"> Line Maintenance</w:t>
            </w:r>
          </w:p>
        </w:tc>
        <w:tc>
          <w:tcPr>
            <w:tcW w:w="1168" w:type="dxa"/>
            <w:tcBorders>
              <w:top w:val="nil"/>
              <w:left w:val="nil"/>
              <w:bottom w:val="nil"/>
              <w:right w:val="nil"/>
            </w:tcBorders>
            <w:shd w:val="clear" w:color="auto" w:fill="auto"/>
            <w:noWrap/>
          </w:tcPr>
          <w:p w14:paraId="672535EB" w14:textId="280D9A47" w:rsidR="001640E5" w:rsidRPr="0064639A" w:rsidRDefault="001640E5" w:rsidP="001640E5">
            <w:pPr>
              <w:spacing w:line="240" w:lineRule="auto"/>
              <w:ind w:firstLineChars="200" w:firstLine="420"/>
              <w:rPr>
                <w:rFonts w:eastAsia="Times New Roman" w:cs="Segoe UI"/>
                <w:color w:val="000000"/>
                <w:szCs w:val="21"/>
              </w:rPr>
            </w:pPr>
          </w:p>
        </w:tc>
        <w:tc>
          <w:tcPr>
            <w:tcW w:w="1604" w:type="dxa"/>
            <w:tcBorders>
              <w:top w:val="nil"/>
              <w:left w:val="nil"/>
              <w:bottom w:val="nil"/>
              <w:right w:val="nil"/>
            </w:tcBorders>
            <w:shd w:val="clear" w:color="auto" w:fill="auto"/>
            <w:noWrap/>
          </w:tcPr>
          <w:p w14:paraId="1992647F" w14:textId="5A336914" w:rsidR="001640E5" w:rsidRPr="0064639A" w:rsidRDefault="001640E5" w:rsidP="001640E5">
            <w:pPr>
              <w:spacing w:line="240" w:lineRule="auto"/>
              <w:jc w:val="right"/>
              <w:rPr>
                <w:rFonts w:eastAsia="Times New Roman" w:cs="Segoe UI"/>
                <w:color w:val="000000"/>
                <w:szCs w:val="21"/>
              </w:rPr>
            </w:pPr>
            <w:r w:rsidRPr="00F64AC7">
              <w:t>$10,025,478</w:t>
            </w:r>
          </w:p>
        </w:tc>
        <w:tc>
          <w:tcPr>
            <w:tcW w:w="1436" w:type="dxa"/>
            <w:tcBorders>
              <w:top w:val="nil"/>
              <w:left w:val="nil"/>
              <w:bottom w:val="nil"/>
              <w:right w:val="nil"/>
            </w:tcBorders>
            <w:shd w:val="clear" w:color="auto" w:fill="auto"/>
            <w:noWrap/>
          </w:tcPr>
          <w:p w14:paraId="202613BC" w14:textId="72B3258A" w:rsidR="001640E5" w:rsidRPr="0064639A" w:rsidRDefault="001640E5" w:rsidP="001640E5">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tcPr>
          <w:p w14:paraId="6FCFE497" w14:textId="65F56120" w:rsidR="001640E5" w:rsidRPr="0064639A" w:rsidRDefault="001640E5" w:rsidP="001640E5">
            <w:pPr>
              <w:spacing w:line="240" w:lineRule="auto"/>
              <w:jc w:val="right"/>
              <w:rPr>
                <w:rFonts w:eastAsia="Times New Roman" w:cs="Segoe UI"/>
                <w:color w:val="000000"/>
                <w:szCs w:val="21"/>
              </w:rPr>
            </w:pPr>
            <w:r w:rsidRPr="000D50B4">
              <w:t>$10,025,478</w:t>
            </w:r>
          </w:p>
        </w:tc>
      </w:tr>
      <w:tr w:rsidR="001640E5" w:rsidRPr="0064639A" w14:paraId="04B11A7D"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22EA6CD2" w14:textId="77777777" w:rsidR="001640E5" w:rsidRPr="0064639A" w:rsidRDefault="001640E5" w:rsidP="001640E5">
            <w:pPr>
              <w:spacing w:line="240" w:lineRule="auto"/>
              <w:jc w:val="center"/>
              <w:rPr>
                <w:rFonts w:eastAsia="Times New Roman" w:cs="Segoe UI"/>
                <w:color w:val="000000"/>
                <w:szCs w:val="21"/>
              </w:rPr>
            </w:pPr>
            <w:r w:rsidRPr="0064639A">
              <w:rPr>
                <w:rFonts w:eastAsia="Times New Roman" w:cs="Segoe UI"/>
                <w:color w:val="000000"/>
                <w:szCs w:val="21"/>
              </w:rPr>
              <w:t>5</w:t>
            </w:r>
          </w:p>
        </w:tc>
        <w:tc>
          <w:tcPr>
            <w:tcW w:w="3108" w:type="dxa"/>
            <w:gridSpan w:val="2"/>
            <w:tcBorders>
              <w:top w:val="nil"/>
              <w:left w:val="nil"/>
              <w:bottom w:val="nil"/>
              <w:right w:val="nil"/>
            </w:tcBorders>
            <w:shd w:val="clear" w:color="auto" w:fill="auto"/>
            <w:noWrap/>
            <w:vAlign w:val="bottom"/>
            <w:hideMark/>
          </w:tcPr>
          <w:p w14:paraId="165D7E2C" w14:textId="59ABAF9A" w:rsidR="001640E5" w:rsidRPr="0064639A" w:rsidRDefault="001640E5" w:rsidP="001640E5">
            <w:pPr>
              <w:spacing w:line="240" w:lineRule="auto"/>
              <w:ind w:firstLineChars="200" w:firstLine="420"/>
              <w:rPr>
                <w:rFonts w:eastAsia="Times New Roman" w:cs="Segoe UI"/>
                <w:color w:val="000000"/>
                <w:szCs w:val="21"/>
              </w:rPr>
            </w:pPr>
            <w:r>
              <w:rPr>
                <w:rFonts w:eastAsia="Times New Roman" w:cs="Segoe UI"/>
                <w:color w:val="000000"/>
                <w:szCs w:val="21"/>
              </w:rPr>
              <w:t>Environmental Engineering</w:t>
            </w:r>
          </w:p>
        </w:tc>
        <w:tc>
          <w:tcPr>
            <w:tcW w:w="1168" w:type="dxa"/>
            <w:tcBorders>
              <w:top w:val="nil"/>
              <w:left w:val="nil"/>
              <w:bottom w:val="nil"/>
              <w:right w:val="nil"/>
            </w:tcBorders>
            <w:shd w:val="clear" w:color="auto" w:fill="auto"/>
            <w:noWrap/>
          </w:tcPr>
          <w:p w14:paraId="1BBE1536" w14:textId="2CE465F8" w:rsidR="001640E5" w:rsidRPr="0064639A" w:rsidRDefault="001640E5" w:rsidP="001640E5">
            <w:pPr>
              <w:spacing w:line="240" w:lineRule="auto"/>
              <w:ind w:firstLineChars="200" w:firstLine="420"/>
              <w:rPr>
                <w:rFonts w:eastAsia="Times New Roman" w:cs="Segoe UI"/>
                <w:color w:val="000000"/>
                <w:szCs w:val="21"/>
              </w:rPr>
            </w:pPr>
          </w:p>
        </w:tc>
        <w:tc>
          <w:tcPr>
            <w:tcW w:w="1604" w:type="dxa"/>
            <w:tcBorders>
              <w:top w:val="nil"/>
              <w:left w:val="nil"/>
              <w:bottom w:val="nil"/>
              <w:right w:val="nil"/>
            </w:tcBorders>
            <w:shd w:val="clear" w:color="auto" w:fill="auto"/>
            <w:noWrap/>
          </w:tcPr>
          <w:p w14:paraId="66406712" w14:textId="0153102B" w:rsidR="001640E5" w:rsidRPr="0064639A" w:rsidRDefault="001640E5" w:rsidP="001640E5">
            <w:pPr>
              <w:spacing w:line="240" w:lineRule="auto"/>
              <w:jc w:val="right"/>
              <w:rPr>
                <w:rFonts w:eastAsia="Times New Roman" w:cs="Segoe UI"/>
                <w:color w:val="000000"/>
                <w:szCs w:val="21"/>
              </w:rPr>
            </w:pPr>
            <w:r w:rsidRPr="00F64AC7">
              <w:t>$2,531,674</w:t>
            </w:r>
          </w:p>
        </w:tc>
        <w:tc>
          <w:tcPr>
            <w:tcW w:w="1436" w:type="dxa"/>
            <w:tcBorders>
              <w:top w:val="nil"/>
              <w:left w:val="nil"/>
              <w:bottom w:val="nil"/>
              <w:right w:val="nil"/>
            </w:tcBorders>
            <w:shd w:val="clear" w:color="auto" w:fill="auto"/>
            <w:noWrap/>
          </w:tcPr>
          <w:p w14:paraId="4FBF0F0E" w14:textId="5DB41A17" w:rsidR="001640E5" w:rsidRPr="0064639A" w:rsidRDefault="001640E5" w:rsidP="001640E5">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tcPr>
          <w:p w14:paraId="6FB16D0A" w14:textId="119C05AF" w:rsidR="001640E5" w:rsidRPr="0064639A" w:rsidRDefault="001640E5" w:rsidP="001640E5">
            <w:pPr>
              <w:spacing w:line="240" w:lineRule="auto"/>
              <w:jc w:val="right"/>
              <w:rPr>
                <w:rFonts w:eastAsia="Times New Roman" w:cs="Segoe UI"/>
                <w:color w:val="000000"/>
                <w:szCs w:val="21"/>
              </w:rPr>
            </w:pPr>
            <w:r w:rsidRPr="000D50B4">
              <w:t>$2,531,674</w:t>
            </w:r>
          </w:p>
        </w:tc>
      </w:tr>
      <w:tr w:rsidR="001640E5" w:rsidRPr="0064639A" w14:paraId="080314CD"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1951D8A5" w14:textId="77777777" w:rsidR="001640E5" w:rsidRPr="0064639A" w:rsidRDefault="001640E5" w:rsidP="001640E5">
            <w:pPr>
              <w:spacing w:line="240" w:lineRule="auto"/>
              <w:jc w:val="center"/>
              <w:rPr>
                <w:rFonts w:eastAsia="Times New Roman" w:cs="Segoe UI"/>
                <w:color w:val="000000"/>
                <w:szCs w:val="21"/>
              </w:rPr>
            </w:pPr>
            <w:r w:rsidRPr="0064639A">
              <w:rPr>
                <w:rFonts w:eastAsia="Times New Roman" w:cs="Segoe UI"/>
                <w:color w:val="000000"/>
                <w:szCs w:val="21"/>
              </w:rPr>
              <w:t>6</w:t>
            </w:r>
          </w:p>
        </w:tc>
        <w:tc>
          <w:tcPr>
            <w:tcW w:w="3108" w:type="dxa"/>
            <w:gridSpan w:val="2"/>
            <w:tcBorders>
              <w:top w:val="nil"/>
              <w:left w:val="nil"/>
              <w:bottom w:val="nil"/>
              <w:right w:val="nil"/>
            </w:tcBorders>
            <w:shd w:val="clear" w:color="auto" w:fill="auto"/>
            <w:noWrap/>
            <w:vAlign w:val="bottom"/>
            <w:hideMark/>
          </w:tcPr>
          <w:p w14:paraId="73F1045C" w14:textId="0D2976A1" w:rsidR="001640E5" w:rsidRPr="0064639A" w:rsidRDefault="001640E5" w:rsidP="001640E5">
            <w:pPr>
              <w:spacing w:line="240" w:lineRule="auto"/>
              <w:ind w:firstLineChars="200" w:firstLine="420"/>
              <w:rPr>
                <w:rFonts w:eastAsia="Times New Roman" w:cs="Segoe UI"/>
                <w:color w:val="000000"/>
                <w:szCs w:val="21"/>
              </w:rPr>
            </w:pPr>
            <w:r w:rsidRPr="0064639A">
              <w:rPr>
                <w:rFonts w:eastAsia="Times New Roman" w:cs="Segoe UI"/>
                <w:color w:val="000000"/>
                <w:szCs w:val="21"/>
              </w:rPr>
              <w:t xml:space="preserve">Water </w:t>
            </w:r>
            <w:r>
              <w:rPr>
                <w:rFonts w:eastAsia="Times New Roman" w:cs="Segoe UI"/>
                <w:color w:val="000000"/>
                <w:szCs w:val="21"/>
              </w:rPr>
              <w:t>Purchase Costs</w:t>
            </w:r>
          </w:p>
        </w:tc>
        <w:tc>
          <w:tcPr>
            <w:tcW w:w="1168" w:type="dxa"/>
            <w:tcBorders>
              <w:top w:val="nil"/>
              <w:left w:val="nil"/>
              <w:bottom w:val="nil"/>
              <w:right w:val="nil"/>
            </w:tcBorders>
            <w:shd w:val="clear" w:color="auto" w:fill="auto"/>
            <w:noWrap/>
          </w:tcPr>
          <w:p w14:paraId="00413623" w14:textId="51289C35" w:rsidR="001640E5" w:rsidRPr="0064639A" w:rsidRDefault="001640E5" w:rsidP="001640E5">
            <w:pPr>
              <w:spacing w:line="240" w:lineRule="auto"/>
              <w:ind w:firstLineChars="200" w:firstLine="420"/>
              <w:rPr>
                <w:rFonts w:eastAsia="Times New Roman" w:cs="Segoe UI"/>
                <w:color w:val="000000"/>
                <w:szCs w:val="21"/>
              </w:rPr>
            </w:pPr>
          </w:p>
        </w:tc>
        <w:tc>
          <w:tcPr>
            <w:tcW w:w="1604" w:type="dxa"/>
            <w:tcBorders>
              <w:top w:val="nil"/>
              <w:left w:val="nil"/>
              <w:bottom w:val="nil"/>
              <w:right w:val="nil"/>
            </w:tcBorders>
            <w:shd w:val="clear" w:color="auto" w:fill="auto"/>
            <w:noWrap/>
          </w:tcPr>
          <w:p w14:paraId="60C681CD" w14:textId="6A9FE450" w:rsidR="001640E5" w:rsidRPr="0064639A" w:rsidRDefault="001640E5" w:rsidP="001640E5">
            <w:pPr>
              <w:spacing w:line="240" w:lineRule="auto"/>
              <w:jc w:val="right"/>
              <w:rPr>
                <w:rFonts w:eastAsia="Times New Roman" w:cs="Segoe UI"/>
                <w:color w:val="000000"/>
                <w:szCs w:val="21"/>
              </w:rPr>
            </w:pPr>
            <w:r w:rsidRPr="00F64AC7">
              <w:t>$24,918,011</w:t>
            </w:r>
          </w:p>
        </w:tc>
        <w:tc>
          <w:tcPr>
            <w:tcW w:w="1436" w:type="dxa"/>
            <w:tcBorders>
              <w:top w:val="nil"/>
              <w:left w:val="nil"/>
              <w:bottom w:val="nil"/>
              <w:right w:val="nil"/>
            </w:tcBorders>
            <w:shd w:val="clear" w:color="auto" w:fill="auto"/>
            <w:noWrap/>
          </w:tcPr>
          <w:p w14:paraId="3A6E924E" w14:textId="6159C10A" w:rsidR="001640E5" w:rsidRPr="0064639A" w:rsidRDefault="001640E5" w:rsidP="001640E5">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tcPr>
          <w:p w14:paraId="3EEF93BA" w14:textId="2992C41F" w:rsidR="001640E5" w:rsidRPr="0064639A" w:rsidRDefault="001640E5" w:rsidP="001640E5">
            <w:pPr>
              <w:spacing w:line="240" w:lineRule="auto"/>
              <w:jc w:val="right"/>
              <w:rPr>
                <w:rFonts w:eastAsia="Times New Roman" w:cs="Segoe UI"/>
                <w:color w:val="000000"/>
                <w:szCs w:val="21"/>
              </w:rPr>
            </w:pPr>
            <w:r w:rsidRPr="000D50B4">
              <w:t>$24,918,011</w:t>
            </w:r>
          </w:p>
        </w:tc>
      </w:tr>
      <w:tr w:rsidR="001640E5" w:rsidRPr="0064639A" w14:paraId="020BCAF8"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7941A1DC" w14:textId="77777777" w:rsidR="001640E5" w:rsidRPr="0064639A" w:rsidRDefault="001640E5" w:rsidP="001640E5">
            <w:pPr>
              <w:spacing w:line="240" w:lineRule="auto"/>
              <w:jc w:val="center"/>
              <w:rPr>
                <w:rFonts w:eastAsia="Times New Roman" w:cs="Segoe UI"/>
                <w:color w:val="000000"/>
                <w:szCs w:val="21"/>
              </w:rPr>
            </w:pPr>
            <w:r w:rsidRPr="0064639A">
              <w:rPr>
                <w:rFonts w:eastAsia="Times New Roman" w:cs="Segoe UI"/>
                <w:color w:val="000000"/>
                <w:szCs w:val="21"/>
              </w:rPr>
              <w:t>7</w:t>
            </w:r>
          </w:p>
        </w:tc>
        <w:tc>
          <w:tcPr>
            <w:tcW w:w="4276" w:type="dxa"/>
            <w:gridSpan w:val="3"/>
            <w:tcBorders>
              <w:top w:val="nil"/>
              <w:left w:val="nil"/>
              <w:bottom w:val="nil"/>
              <w:right w:val="nil"/>
            </w:tcBorders>
            <w:shd w:val="clear" w:color="auto" w:fill="auto"/>
            <w:noWrap/>
            <w:vAlign w:val="bottom"/>
            <w:hideMark/>
          </w:tcPr>
          <w:p w14:paraId="65EB6743" w14:textId="0AC06179" w:rsidR="001640E5" w:rsidRPr="0064639A" w:rsidRDefault="001640E5" w:rsidP="001640E5">
            <w:pPr>
              <w:spacing w:line="240" w:lineRule="auto"/>
              <w:ind w:firstLineChars="200" w:firstLine="420"/>
              <w:rPr>
                <w:rFonts w:eastAsia="Times New Roman" w:cs="Segoe UI"/>
                <w:color w:val="000000"/>
                <w:szCs w:val="21"/>
              </w:rPr>
            </w:pPr>
            <w:r>
              <w:rPr>
                <w:rFonts w:eastAsia="Times New Roman" w:cs="Segoe UI"/>
                <w:color w:val="000000"/>
                <w:szCs w:val="21"/>
              </w:rPr>
              <w:t>Water Resources</w:t>
            </w:r>
          </w:p>
        </w:tc>
        <w:tc>
          <w:tcPr>
            <w:tcW w:w="1604" w:type="dxa"/>
            <w:tcBorders>
              <w:top w:val="nil"/>
              <w:left w:val="nil"/>
              <w:bottom w:val="nil"/>
              <w:right w:val="nil"/>
            </w:tcBorders>
            <w:shd w:val="clear" w:color="auto" w:fill="auto"/>
            <w:noWrap/>
            <w:hideMark/>
          </w:tcPr>
          <w:p w14:paraId="12E55660" w14:textId="0E86C8FF" w:rsidR="001640E5" w:rsidRPr="0064639A" w:rsidRDefault="001640E5" w:rsidP="001640E5">
            <w:pPr>
              <w:spacing w:line="240" w:lineRule="auto"/>
              <w:jc w:val="right"/>
              <w:rPr>
                <w:rFonts w:eastAsia="Times New Roman" w:cs="Segoe UI"/>
                <w:color w:val="000000"/>
                <w:szCs w:val="21"/>
              </w:rPr>
            </w:pPr>
            <w:r w:rsidRPr="007B25B6">
              <w:t>$2,194,422</w:t>
            </w:r>
          </w:p>
        </w:tc>
        <w:tc>
          <w:tcPr>
            <w:tcW w:w="1436" w:type="dxa"/>
            <w:tcBorders>
              <w:top w:val="nil"/>
              <w:left w:val="nil"/>
              <w:bottom w:val="nil"/>
              <w:right w:val="nil"/>
            </w:tcBorders>
            <w:shd w:val="clear" w:color="auto" w:fill="auto"/>
            <w:noWrap/>
            <w:vAlign w:val="bottom"/>
            <w:hideMark/>
          </w:tcPr>
          <w:p w14:paraId="032F5CF9" w14:textId="77777777" w:rsidR="001640E5" w:rsidRPr="0064639A" w:rsidRDefault="001640E5" w:rsidP="001640E5">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tcPr>
          <w:p w14:paraId="4B0E637F" w14:textId="007248CF" w:rsidR="001640E5" w:rsidRPr="0064639A" w:rsidRDefault="001640E5" w:rsidP="001640E5">
            <w:pPr>
              <w:spacing w:line="240" w:lineRule="auto"/>
              <w:jc w:val="right"/>
              <w:rPr>
                <w:rFonts w:eastAsia="Times New Roman" w:cs="Segoe UI"/>
                <w:color w:val="000000"/>
                <w:szCs w:val="21"/>
              </w:rPr>
            </w:pPr>
            <w:r w:rsidRPr="0051649A">
              <w:t>$2,194,422</w:t>
            </w:r>
          </w:p>
        </w:tc>
      </w:tr>
      <w:tr w:rsidR="001640E5" w:rsidRPr="0064639A" w14:paraId="294CF387" w14:textId="77777777" w:rsidTr="00C63741">
        <w:trPr>
          <w:trHeight w:val="144"/>
          <w:jc w:val="center"/>
        </w:trPr>
        <w:tc>
          <w:tcPr>
            <w:tcW w:w="639" w:type="dxa"/>
            <w:tcBorders>
              <w:top w:val="nil"/>
              <w:left w:val="nil"/>
              <w:bottom w:val="nil"/>
              <w:right w:val="nil"/>
            </w:tcBorders>
            <w:shd w:val="clear" w:color="auto" w:fill="auto"/>
            <w:noWrap/>
            <w:vAlign w:val="bottom"/>
          </w:tcPr>
          <w:p w14:paraId="726488AD" w14:textId="5B577B6D" w:rsidR="001640E5" w:rsidRPr="0064639A" w:rsidRDefault="001640E5" w:rsidP="001640E5">
            <w:pPr>
              <w:spacing w:line="240" w:lineRule="auto"/>
              <w:jc w:val="center"/>
              <w:rPr>
                <w:rFonts w:eastAsia="Times New Roman" w:cs="Segoe UI"/>
                <w:color w:val="000000"/>
                <w:szCs w:val="21"/>
              </w:rPr>
            </w:pPr>
            <w:r>
              <w:rPr>
                <w:rFonts w:eastAsia="Times New Roman" w:cs="Segoe UI"/>
                <w:color w:val="000000"/>
                <w:szCs w:val="21"/>
              </w:rPr>
              <w:t>8</w:t>
            </w:r>
          </w:p>
        </w:tc>
        <w:tc>
          <w:tcPr>
            <w:tcW w:w="4276" w:type="dxa"/>
            <w:gridSpan w:val="3"/>
            <w:tcBorders>
              <w:top w:val="nil"/>
              <w:left w:val="nil"/>
              <w:bottom w:val="nil"/>
              <w:right w:val="nil"/>
            </w:tcBorders>
            <w:shd w:val="clear" w:color="auto" w:fill="auto"/>
            <w:noWrap/>
            <w:vAlign w:val="bottom"/>
          </w:tcPr>
          <w:p w14:paraId="15DC4877" w14:textId="63B15720" w:rsidR="001640E5" w:rsidRPr="0064639A" w:rsidRDefault="001640E5" w:rsidP="001640E5">
            <w:pPr>
              <w:spacing w:line="240" w:lineRule="auto"/>
              <w:ind w:firstLineChars="200" w:firstLine="420"/>
              <w:rPr>
                <w:rFonts w:eastAsia="Times New Roman" w:cs="Segoe UI"/>
                <w:color w:val="000000"/>
                <w:szCs w:val="21"/>
              </w:rPr>
            </w:pPr>
            <w:r>
              <w:rPr>
                <w:rFonts w:eastAsia="Times New Roman" w:cs="Segoe UI"/>
                <w:color w:val="000000"/>
                <w:szCs w:val="21"/>
              </w:rPr>
              <w:t>Customer Services</w:t>
            </w:r>
          </w:p>
        </w:tc>
        <w:tc>
          <w:tcPr>
            <w:tcW w:w="1604" w:type="dxa"/>
            <w:tcBorders>
              <w:top w:val="nil"/>
              <w:left w:val="nil"/>
              <w:bottom w:val="nil"/>
              <w:right w:val="nil"/>
            </w:tcBorders>
            <w:shd w:val="clear" w:color="auto" w:fill="auto"/>
            <w:noWrap/>
          </w:tcPr>
          <w:p w14:paraId="3ED4BB32" w14:textId="63D999E7" w:rsidR="001640E5" w:rsidRPr="0064639A" w:rsidRDefault="001640E5" w:rsidP="001640E5">
            <w:pPr>
              <w:spacing w:line="240" w:lineRule="auto"/>
              <w:jc w:val="right"/>
              <w:rPr>
                <w:rFonts w:eastAsia="Times New Roman" w:cs="Segoe UI"/>
                <w:color w:val="000000"/>
                <w:szCs w:val="21"/>
              </w:rPr>
            </w:pPr>
            <w:r w:rsidRPr="007B25B6">
              <w:t>$3,081,913</w:t>
            </w:r>
          </w:p>
        </w:tc>
        <w:tc>
          <w:tcPr>
            <w:tcW w:w="1436" w:type="dxa"/>
            <w:tcBorders>
              <w:top w:val="nil"/>
              <w:left w:val="nil"/>
              <w:bottom w:val="nil"/>
              <w:right w:val="nil"/>
            </w:tcBorders>
            <w:shd w:val="clear" w:color="auto" w:fill="auto"/>
            <w:noWrap/>
            <w:vAlign w:val="bottom"/>
          </w:tcPr>
          <w:p w14:paraId="021E4F53" w14:textId="77777777" w:rsidR="001640E5" w:rsidRPr="0064639A" w:rsidRDefault="001640E5" w:rsidP="001640E5">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tcPr>
          <w:p w14:paraId="5FD5D4AE" w14:textId="3B5FD6EF" w:rsidR="001640E5" w:rsidRPr="0064639A" w:rsidRDefault="001640E5" w:rsidP="001640E5">
            <w:pPr>
              <w:spacing w:line="240" w:lineRule="auto"/>
              <w:jc w:val="right"/>
              <w:rPr>
                <w:rFonts w:eastAsia="Times New Roman" w:cs="Segoe UI"/>
                <w:color w:val="000000"/>
                <w:szCs w:val="21"/>
              </w:rPr>
            </w:pPr>
            <w:r w:rsidRPr="0051649A">
              <w:t>$3,081,913</w:t>
            </w:r>
          </w:p>
        </w:tc>
      </w:tr>
      <w:tr w:rsidR="00C63741" w:rsidRPr="0064639A" w14:paraId="6F7BD532"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19764FAF" w14:textId="5C0DC1E9" w:rsidR="00C63741" w:rsidRPr="0064639A" w:rsidRDefault="00C63741" w:rsidP="00C63741">
            <w:pPr>
              <w:spacing w:line="240" w:lineRule="auto"/>
              <w:jc w:val="center"/>
              <w:rPr>
                <w:rFonts w:eastAsia="Times New Roman" w:cs="Segoe UI"/>
                <w:color w:val="000000"/>
                <w:szCs w:val="21"/>
              </w:rPr>
            </w:pPr>
            <w:r>
              <w:rPr>
                <w:rFonts w:eastAsia="Times New Roman" w:cs="Segoe UI"/>
                <w:color w:val="000000"/>
                <w:szCs w:val="21"/>
              </w:rPr>
              <w:t>9</w:t>
            </w:r>
          </w:p>
        </w:tc>
        <w:tc>
          <w:tcPr>
            <w:tcW w:w="3108" w:type="dxa"/>
            <w:gridSpan w:val="2"/>
            <w:tcBorders>
              <w:top w:val="nil"/>
              <w:left w:val="nil"/>
              <w:bottom w:val="nil"/>
              <w:right w:val="nil"/>
            </w:tcBorders>
            <w:shd w:val="clear" w:color="auto" w:fill="auto"/>
            <w:noWrap/>
            <w:vAlign w:val="bottom"/>
            <w:hideMark/>
          </w:tcPr>
          <w:p w14:paraId="6ADB99E8" w14:textId="77777777" w:rsidR="00C63741" w:rsidRPr="0064639A" w:rsidRDefault="00C63741" w:rsidP="00C63741">
            <w:pPr>
              <w:spacing w:line="240" w:lineRule="auto"/>
              <w:ind w:firstLineChars="100" w:firstLine="210"/>
              <w:rPr>
                <w:rFonts w:eastAsia="Times New Roman" w:cs="Segoe UI"/>
                <w:color w:val="000000"/>
                <w:szCs w:val="21"/>
              </w:rPr>
            </w:pPr>
            <w:r w:rsidRPr="0064639A">
              <w:rPr>
                <w:rFonts w:eastAsia="Times New Roman" w:cs="Segoe UI"/>
                <w:color w:val="000000"/>
                <w:szCs w:val="21"/>
              </w:rPr>
              <w:t>Existing Debt Service</w:t>
            </w:r>
          </w:p>
        </w:tc>
        <w:tc>
          <w:tcPr>
            <w:tcW w:w="1168" w:type="dxa"/>
            <w:tcBorders>
              <w:top w:val="nil"/>
              <w:left w:val="nil"/>
              <w:bottom w:val="nil"/>
              <w:right w:val="nil"/>
            </w:tcBorders>
            <w:shd w:val="clear" w:color="auto" w:fill="auto"/>
            <w:noWrap/>
            <w:vAlign w:val="bottom"/>
            <w:hideMark/>
          </w:tcPr>
          <w:p w14:paraId="05AC4602" w14:textId="77777777" w:rsidR="00C63741" w:rsidRPr="0064639A" w:rsidRDefault="00C63741" w:rsidP="00C63741">
            <w:pPr>
              <w:spacing w:line="240" w:lineRule="auto"/>
              <w:ind w:firstLineChars="100" w:firstLine="210"/>
              <w:rPr>
                <w:rFonts w:eastAsia="Times New Roman" w:cs="Segoe UI"/>
                <w:color w:val="000000"/>
                <w:szCs w:val="21"/>
              </w:rPr>
            </w:pPr>
          </w:p>
        </w:tc>
        <w:tc>
          <w:tcPr>
            <w:tcW w:w="1604" w:type="dxa"/>
            <w:tcBorders>
              <w:top w:val="nil"/>
              <w:left w:val="nil"/>
              <w:bottom w:val="nil"/>
              <w:right w:val="nil"/>
            </w:tcBorders>
            <w:shd w:val="clear" w:color="auto" w:fill="auto"/>
            <w:noWrap/>
            <w:vAlign w:val="bottom"/>
            <w:hideMark/>
          </w:tcPr>
          <w:p w14:paraId="3D065D6B" w14:textId="77777777" w:rsidR="00C63741" w:rsidRPr="0064639A" w:rsidRDefault="00C63741" w:rsidP="00C63741">
            <w:pPr>
              <w:spacing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hideMark/>
          </w:tcPr>
          <w:p w14:paraId="383AAF88" w14:textId="45F4B503" w:rsidR="00C63741" w:rsidRPr="0064639A" w:rsidRDefault="00C63741" w:rsidP="00C63741">
            <w:pPr>
              <w:spacing w:line="240" w:lineRule="auto"/>
              <w:jc w:val="right"/>
              <w:rPr>
                <w:rFonts w:eastAsia="Times New Roman" w:cs="Segoe UI"/>
                <w:color w:val="000000"/>
                <w:szCs w:val="21"/>
              </w:rPr>
            </w:pPr>
            <w:r w:rsidRPr="000431E9">
              <w:t>$7,217,959</w:t>
            </w:r>
          </w:p>
        </w:tc>
        <w:tc>
          <w:tcPr>
            <w:tcW w:w="1499" w:type="dxa"/>
            <w:tcBorders>
              <w:top w:val="nil"/>
              <w:left w:val="nil"/>
              <w:bottom w:val="nil"/>
              <w:right w:val="nil"/>
            </w:tcBorders>
            <w:shd w:val="clear" w:color="auto" w:fill="auto"/>
            <w:noWrap/>
            <w:hideMark/>
          </w:tcPr>
          <w:p w14:paraId="3E6CD032" w14:textId="08BFE445" w:rsidR="00C63741" w:rsidRPr="0064639A" w:rsidRDefault="00C63741" w:rsidP="00C63741">
            <w:pPr>
              <w:spacing w:line="240" w:lineRule="auto"/>
              <w:jc w:val="right"/>
              <w:rPr>
                <w:rFonts w:eastAsia="Times New Roman" w:cs="Segoe UI"/>
                <w:color w:val="000000"/>
                <w:szCs w:val="21"/>
              </w:rPr>
            </w:pPr>
            <w:r w:rsidRPr="000431E9">
              <w:t>$7,217,959</w:t>
            </w:r>
          </w:p>
        </w:tc>
      </w:tr>
      <w:tr w:rsidR="008C3F46" w:rsidRPr="0064639A" w14:paraId="1BDB1311"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7CAEC07E" w14:textId="4004DFB5" w:rsidR="008C3F46" w:rsidRPr="0064639A" w:rsidRDefault="00BA6EA4" w:rsidP="008C3F46">
            <w:pPr>
              <w:spacing w:line="240" w:lineRule="auto"/>
              <w:jc w:val="center"/>
              <w:rPr>
                <w:rFonts w:eastAsia="Times New Roman" w:cs="Segoe UI"/>
                <w:color w:val="000000"/>
                <w:szCs w:val="21"/>
              </w:rPr>
            </w:pPr>
            <w:r>
              <w:rPr>
                <w:rFonts w:eastAsia="Times New Roman" w:cs="Segoe UI"/>
                <w:color w:val="000000"/>
                <w:szCs w:val="21"/>
              </w:rPr>
              <w:t>10</w:t>
            </w:r>
          </w:p>
        </w:tc>
        <w:tc>
          <w:tcPr>
            <w:tcW w:w="3108" w:type="dxa"/>
            <w:gridSpan w:val="2"/>
            <w:tcBorders>
              <w:top w:val="nil"/>
              <w:left w:val="nil"/>
              <w:bottom w:val="nil"/>
              <w:right w:val="nil"/>
            </w:tcBorders>
            <w:shd w:val="clear" w:color="auto" w:fill="auto"/>
            <w:noWrap/>
            <w:vAlign w:val="bottom"/>
            <w:hideMark/>
          </w:tcPr>
          <w:p w14:paraId="571BA02D" w14:textId="77777777" w:rsidR="008C3F46" w:rsidRPr="0064639A" w:rsidRDefault="008C3F46" w:rsidP="008C3F46">
            <w:pPr>
              <w:spacing w:line="240" w:lineRule="auto"/>
              <w:ind w:firstLineChars="100" w:firstLine="210"/>
              <w:rPr>
                <w:rFonts w:eastAsia="Times New Roman" w:cs="Segoe UI"/>
                <w:color w:val="000000"/>
                <w:szCs w:val="21"/>
              </w:rPr>
            </w:pPr>
            <w:r w:rsidRPr="0064639A">
              <w:rPr>
                <w:rFonts w:eastAsia="Times New Roman" w:cs="Segoe UI"/>
                <w:color w:val="000000"/>
                <w:szCs w:val="21"/>
              </w:rPr>
              <w:t>Proposed Debt Service</w:t>
            </w:r>
          </w:p>
        </w:tc>
        <w:tc>
          <w:tcPr>
            <w:tcW w:w="1168" w:type="dxa"/>
            <w:tcBorders>
              <w:top w:val="nil"/>
              <w:left w:val="nil"/>
              <w:bottom w:val="nil"/>
              <w:right w:val="nil"/>
            </w:tcBorders>
            <w:shd w:val="clear" w:color="auto" w:fill="auto"/>
            <w:noWrap/>
            <w:vAlign w:val="bottom"/>
            <w:hideMark/>
          </w:tcPr>
          <w:p w14:paraId="59DCC8AB" w14:textId="77777777" w:rsidR="008C3F46" w:rsidRPr="0064639A" w:rsidRDefault="008C3F46" w:rsidP="008C3F46">
            <w:pPr>
              <w:spacing w:line="240" w:lineRule="auto"/>
              <w:ind w:firstLineChars="100" w:firstLine="210"/>
              <w:rPr>
                <w:rFonts w:eastAsia="Times New Roman" w:cs="Segoe UI"/>
                <w:color w:val="000000"/>
                <w:szCs w:val="21"/>
              </w:rPr>
            </w:pPr>
          </w:p>
        </w:tc>
        <w:tc>
          <w:tcPr>
            <w:tcW w:w="1604" w:type="dxa"/>
            <w:tcBorders>
              <w:top w:val="nil"/>
              <w:left w:val="nil"/>
              <w:bottom w:val="nil"/>
              <w:right w:val="nil"/>
            </w:tcBorders>
            <w:shd w:val="clear" w:color="auto" w:fill="auto"/>
            <w:noWrap/>
            <w:vAlign w:val="bottom"/>
            <w:hideMark/>
          </w:tcPr>
          <w:p w14:paraId="060B3EA9"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vAlign w:val="bottom"/>
            <w:hideMark/>
          </w:tcPr>
          <w:p w14:paraId="786F9A81" w14:textId="5B2F2515" w:rsidR="008C3F46" w:rsidRPr="0064639A" w:rsidRDefault="008C3F46" w:rsidP="008C3F46">
            <w:pPr>
              <w:spacing w:line="240" w:lineRule="auto"/>
              <w:jc w:val="right"/>
              <w:rPr>
                <w:rFonts w:eastAsia="Times New Roman" w:cs="Segoe UI"/>
                <w:color w:val="000000"/>
                <w:szCs w:val="21"/>
              </w:rPr>
            </w:pPr>
            <w:r w:rsidRPr="0064639A">
              <w:rPr>
                <w:rFonts w:eastAsia="Times New Roman" w:cs="Segoe UI"/>
                <w:color w:val="000000"/>
                <w:szCs w:val="21"/>
              </w:rPr>
              <w:t>$</w:t>
            </w:r>
            <w:r w:rsidR="00974CEB">
              <w:rPr>
                <w:rFonts w:eastAsia="Times New Roman" w:cs="Segoe UI"/>
                <w:color w:val="000000"/>
                <w:szCs w:val="21"/>
              </w:rPr>
              <w:t>0</w:t>
            </w:r>
            <w:r w:rsidRPr="0064639A">
              <w:rPr>
                <w:rFonts w:eastAsia="Times New Roman" w:cs="Segoe UI"/>
                <w:color w:val="000000"/>
                <w:szCs w:val="21"/>
              </w:rPr>
              <w:t xml:space="preserve"> </w:t>
            </w:r>
          </w:p>
        </w:tc>
        <w:tc>
          <w:tcPr>
            <w:tcW w:w="1499" w:type="dxa"/>
            <w:tcBorders>
              <w:top w:val="nil"/>
              <w:left w:val="nil"/>
              <w:bottom w:val="nil"/>
              <w:right w:val="nil"/>
            </w:tcBorders>
            <w:shd w:val="clear" w:color="auto" w:fill="auto"/>
            <w:noWrap/>
            <w:vAlign w:val="bottom"/>
            <w:hideMark/>
          </w:tcPr>
          <w:p w14:paraId="6C874125" w14:textId="5A3E42FD" w:rsidR="008C3F46" w:rsidRPr="0064639A" w:rsidRDefault="008C3F46" w:rsidP="008C3F46">
            <w:pPr>
              <w:spacing w:line="240" w:lineRule="auto"/>
              <w:jc w:val="right"/>
              <w:rPr>
                <w:rFonts w:eastAsia="Times New Roman" w:cs="Segoe UI"/>
                <w:color w:val="000000"/>
                <w:szCs w:val="21"/>
              </w:rPr>
            </w:pPr>
            <w:r w:rsidRPr="0064639A">
              <w:rPr>
                <w:rFonts w:eastAsia="Times New Roman" w:cs="Segoe UI"/>
                <w:color w:val="000000"/>
                <w:szCs w:val="21"/>
              </w:rPr>
              <w:t>$</w:t>
            </w:r>
            <w:r w:rsidR="00503847">
              <w:rPr>
                <w:rFonts w:eastAsia="Times New Roman" w:cs="Segoe UI"/>
                <w:color w:val="000000"/>
                <w:szCs w:val="21"/>
              </w:rPr>
              <w:t>0</w:t>
            </w:r>
            <w:r w:rsidRPr="0064639A">
              <w:rPr>
                <w:rFonts w:eastAsia="Times New Roman" w:cs="Segoe UI"/>
                <w:color w:val="000000"/>
                <w:szCs w:val="21"/>
              </w:rPr>
              <w:t xml:space="preserve"> </w:t>
            </w:r>
          </w:p>
        </w:tc>
      </w:tr>
      <w:tr w:rsidR="008C3F46" w:rsidRPr="0064639A" w14:paraId="10B3F473"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3E7738EF" w14:textId="2590CACC" w:rsidR="008C3F46" w:rsidRPr="0064639A" w:rsidRDefault="008C3F46" w:rsidP="008C3F46">
            <w:pPr>
              <w:spacing w:line="240" w:lineRule="auto"/>
              <w:jc w:val="center"/>
              <w:rPr>
                <w:rFonts w:eastAsia="Times New Roman" w:cs="Segoe UI"/>
                <w:color w:val="000000"/>
                <w:szCs w:val="21"/>
              </w:rPr>
            </w:pPr>
            <w:r w:rsidRPr="0064639A">
              <w:rPr>
                <w:rFonts w:eastAsia="Times New Roman" w:cs="Segoe UI"/>
                <w:color w:val="000000"/>
                <w:szCs w:val="21"/>
              </w:rPr>
              <w:t>1</w:t>
            </w:r>
            <w:r w:rsidR="00BA6EA4">
              <w:rPr>
                <w:rFonts w:eastAsia="Times New Roman" w:cs="Segoe UI"/>
                <w:color w:val="000000"/>
                <w:szCs w:val="21"/>
              </w:rPr>
              <w:t>1</w:t>
            </w:r>
          </w:p>
        </w:tc>
        <w:tc>
          <w:tcPr>
            <w:tcW w:w="3108" w:type="dxa"/>
            <w:gridSpan w:val="2"/>
            <w:tcBorders>
              <w:top w:val="nil"/>
              <w:left w:val="nil"/>
              <w:bottom w:val="nil"/>
              <w:right w:val="nil"/>
            </w:tcBorders>
            <w:shd w:val="clear" w:color="auto" w:fill="auto"/>
            <w:noWrap/>
            <w:vAlign w:val="bottom"/>
            <w:hideMark/>
          </w:tcPr>
          <w:p w14:paraId="7ED006C8" w14:textId="0A3FFB85" w:rsidR="008C3F46" w:rsidRPr="0064639A" w:rsidRDefault="006E330E" w:rsidP="008C3F46">
            <w:pPr>
              <w:spacing w:line="240" w:lineRule="auto"/>
              <w:ind w:firstLineChars="100" w:firstLine="210"/>
              <w:rPr>
                <w:rFonts w:eastAsia="Times New Roman" w:cs="Segoe UI"/>
                <w:color w:val="000000"/>
                <w:szCs w:val="21"/>
              </w:rPr>
            </w:pPr>
            <w:r>
              <w:rPr>
                <w:rFonts w:eastAsia="Times New Roman" w:cs="Segoe UI"/>
                <w:color w:val="000000"/>
                <w:szCs w:val="21"/>
              </w:rPr>
              <w:t>Transfers</w:t>
            </w:r>
          </w:p>
        </w:tc>
        <w:tc>
          <w:tcPr>
            <w:tcW w:w="1168" w:type="dxa"/>
            <w:tcBorders>
              <w:top w:val="nil"/>
              <w:left w:val="nil"/>
              <w:bottom w:val="nil"/>
              <w:right w:val="nil"/>
            </w:tcBorders>
            <w:shd w:val="clear" w:color="auto" w:fill="auto"/>
            <w:noWrap/>
            <w:vAlign w:val="bottom"/>
            <w:hideMark/>
          </w:tcPr>
          <w:p w14:paraId="0DA11E52" w14:textId="77777777" w:rsidR="008C3F46" w:rsidRPr="0064639A" w:rsidRDefault="008C3F46" w:rsidP="008C3F46">
            <w:pPr>
              <w:spacing w:line="240" w:lineRule="auto"/>
              <w:ind w:firstLineChars="100" w:firstLine="210"/>
              <w:rPr>
                <w:rFonts w:eastAsia="Times New Roman" w:cs="Segoe UI"/>
                <w:color w:val="000000"/>
                <w:szCs w:val="21"/>
              </w:rPr>
            </w:pPr>
          </w:p>
        </w:tc>
        <w:tc>
          <w:tcPr>
            <w:tcW w:w="1604" w:type="dxa"/>
            <w:tcBorders>
              <w:top w:val="nil"/>
              <w:left w:val="nil"/>
              <w:bottom w:val="nil"/>
              <w:right w:val="nil"/>
            </w:tcBorders>
            <w:shd w:val="clear" w:color="auto" w:fill="auto"/>
            <w:noWrap/>
            <w:vAlign w:val="bottom"/>
            <w:hideMark/>
          </w:tcPr>
          <w:p w14:paraId="7914E669"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vAlign w:val="bottom"/>
            <w:hideMark/>
          </w:tcPr>
          <w:p w14:paraId="31D833F2"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4E4D90AC" w14:textId="77777777" w:rsidR="008C3F46" w:rsidRPr="0064639A" w:rsidRDefault="008C3F46" w:rsidP="008C3F46">
            <w:pPr>
              <w:spacing w:line="240" w:lineRule="auto"/>
              <w:rPr>
                <w:rFonts w:ascii="Times New Roman" w:eastAsia="Times New Roman" w:hAnsi="Times New Roman" w:cs="Times New Roman"/>
                <w:sz w:val="20"/>
                <w:szCs w:val="20"/>
              </w:rPr>
            </w:pPr>
          </w:p>
        </w:tc>
      </w:tr>
      <w:tr w:rsidR="00C63741" w:rsidRPr="0064639A" w14:paraId="0A4ABBAA" w14:textId="77777777" w:rsidTr="00C63741">
        <w:trPr>
          <w:trHeight w:val="144"/>
          <w:jc w:val="center"/>
        </w:trPr>
        <w:tc>
          <w:tcPr>
            <w:tcW w:w="639" w:type="dxa"/>
            <w:tcBorders>
              <w:top w:val="nil"/>
              <w:left w:val="nil"/>
              <w:bottom w:val="nil"/>
              <w:right w:val="nil"/>
            </w:tcBorders>
            <w:shd w:val="clear" w:color="auto" w:fill="auto"/>
            <w:noWrap/>
            <w:vAlign w:val="bottom"/>
          </w:tcPr>
          <w:p w14:paraId="4C82D4EF" w14:textId="77777777" w:rsidR="00C63741" w:rsidRPr="0064639A" w:rsidRDefault="00C63741" w:rsidP="00C63741">
            <w:pPr>
              <w:spacing w:line="240" w:lineRule="auto"/>
              <w:jc w:val="center"/>
              <w:rPr>
                <w:rFonts w:eastAsia="Times New Roman" w:cs="Segoe UI"/>
                <w:color w:val="000000"/>
                <w:szCs w:val="21"/>
              </w:rPr>
            </w:pPr>
          </w:p>
        </w:tc>
        <w:tc>
          <w:tcPr>
            <w:tcW w:w="4276" w:type="dxa"/>
            <w:gridSpan w:val="3"/>
            <w:tcBorders>
              <w:top w:val="nil"/>
              <w:left w:val="nil"/>
              <w:bottom w:val="nil"/>
              <w:right w:val="nil"/>
            </w:tcBorders>
            <w:shd w:val="clear" w:color="auto" w:fill="auto"/>
            <w:noWrap/>
            <w:vAlign w:val="bottom"/>
          </w:tcPr>
          <w:p w14:paraId="522FB76E" w14:textId="527AA9C2" w:rsidR="00C63741" w:rsidRPr="0064639A" w:rsidRDefault="00C63741" w:rsidP="00C63741">
            <w:pPr>
              <w:spacing w:line="240" w:lineRule="auto"/>
              <w:ind w:firstLineChars="200" w:firstLine="420"/>
              <w:rPr>
                <w:rFonts w:eastAsia="Times New Roman" w:cs="Segoe UI"/>
                <w:color w:val="000000"/>
                <w:szCs w:val="21"/>
              </w:rPr>
            </w:pPr>
            <w:r>
              <w:rPr>
                <w:rFonts w:eastAsia="Times New Roman" w:cs="Segoe UI"/>
                <w:color w:val="000000"/>
                <w:szCs w:val="21"/>
              </w:rPr>
              <w:t>Rate Funded Capital Projects</w:t>
            </w:r>
          </w:p>
        </w:tc>
        <w:tc>
          <w:tcPr>
            <w:tcW w:w="1604" w:type="dxa"/>
            <w:tcBorders>
              <w:top w:val="nil"/>
              <w:left w:val="nil"/>
              <w:bottom w:val="nil"/>
              <w:right w:val="nil"/>
            </w:tcBorders>
            <w:shd w:val="clear" w:color="auto" w:fill="auto"/>
            <w:noWrap/>
          </w:tcPr>
          <w:p w14:paraId="0B9CD24D" w14:textId="77777777" w:rsidR="00C63741" w:rsidRPr="0064639A" w:rsidRDefault="00C63741" w:rsidP="00C63741">
            <w:pPr>
              <w:spacing w:line="240" w:lineRule="auto"/>
              <w:ind w:firstLineChars="200" w:firstLine="420"/>
              <w:rPr>
                <w:rFonts w:eastAsia="Times New Roman" w:cs="Segoe UI"/>
                <w:color w:val="000000"/>
                <w:szCs w:val="21"/>
              </w:rPr>
            </w:pPr>
          </w:p>
        </w:tc>
        <w:tc>
          <w:tcPr>
            <w:tcW w:w="1436" w:type="dxa"/>
            <w:tcBorders>
              <w:top w:val="nil"/>
              <w:left w:val="nil"/>
              <w:bottom w:val="nil"/>
              <w:right w:val="nil"/>
            </w:tcBorders>
            <w:shd w:val="clear" w:color="auto" w:fill="auto"/>
            <w:noWrap/>
          </w:tcPr>
          <w:p w14:paraId="1A3C9790" w14:textId="2C7E22FC" w:rsidR="00C63741" w:rsidRPr="0064639A" w:rsidRDefault="00C63741" w:rsidP="00C63741">
            <w:pPr>
              <w:spacing w:line="240" w:lineRule="auto"/>
              <w:jc w:val="right"/>
              <w:rPr>
                <w:rFonts w:eastAsia="Times New Roman" w:cs="Segoe UI"/>
                <w:color w:val="000000"/>
                <w:szCs w:val="21"/>
              </w:rPr>
            </w:pPr>
            <w:r w:rsidRPr="00E91298">
              <w:t>$9,925,431</w:t>
            </w:r>
          </w:p>
        </w:tc>
        <w:tc>
          <w:tcPr>
            <w:tcW w:w="1499" w:type="dxa"/>
            <w:tcBorders>
              <w:top w:val="nil"/>
              <w:left w:val="nil"/>
              <w:bottom w:val="nil"/>
              <w:right w:val="nil"/>
            </w:tcBorders>
            <w:shd w:val="clear" w:color="auto" w:fill="auto"/>
            <w:noWrap/>
          </w:tcPr>
          <w:p w14:paraId="218F1CA5" w14:textId="7E10F702" w:rsidR="00C63741" w:rsidRPr="0064639A" w:rsidRDefault="00C63741" w:rsidP="00C63741">
            <w:pPr>
              <w:spacing w:line="240" w:lineRule="auto"/>
              <w:jc w:val="right"/>
              <w:rPr>
                <w:rFonts w:eastAsia="Times New Roman" w:cs="Segoe UI"/>
                <w:color w:val="000000"/>
                <w:szCs w:val="21"/>
              </w:rPr>
            </w:pPr>
            <w:r w:rsidRPr="00E91298">
              <w:t>$9,925,431</w:t>
            </w:r>
          </w:p>
        </w:tc>
      </w:tr>
      <w:tr w:rsidR="00C63741" w:rsidRPr="0064639A" w14:paraId="7142F896"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62B58AB6" w14:textId="00D5AC90" w:rsidR="00C63741" w:rsidRPr="0064639A" w:rsidRDefault="00C63741" w:rsidP="00C63741">
            <w:pPr>
              <w:spacing w:line="240" w:lineRule="auto"/>
              <w:jc w:val="center"/>
              <w:rPr>
                <w:rFonts w:eastAsia="Times New Roman" w:cs="Segoe UI"/>
                <w:color w:val="000000"/>
                <w:szCs w:val="21"/>
              </w:rPr>
            </w:pPr>
            <w:r w:rsidRPr="0064639A">
              <w:rPr>
                <w:rFonts w:eastAsia="Times New Roman" w:cs="Segoe UI"/>
                <w:color w:val="000000"/>
                <w:szCs w:val="21"/>
              </w:rPr>
              <w:t>1</w:t>
            </w:r>
            <w:r>
              <w:rPr>
                <w:rFonts w:eastAsia="Times New Roman" w:cs="Segoe UI"/>
                <w:color w:val="000000"/>
                <w:szCs w:val="21"/>
              </w:rPr>
              <w:t>2</w:t>
            </w:r>
          </w:p>
        </w:tc>
        <w:tc>
          <w:tcPr>
            <w:tcW w:w="4276" w:type="dxa"/>
            <w:gridSpan w:val="3"/>
            <w:tcBorders>
              <w:top w:val="nil"/>
              <w:left w:val="nil"/>
              <w:bottom w:val="nil"/>
              <w:right w:val="nil"/>
            </w:tcBorders>
            <w:shd w:val="clear" w:color="auto" w:fill="auto"/>
            <w:noWrap/>
            <w:vAlign w:val="bottom"/>
            <w:hideMark/>
          </w:tcPr>
          <w:p w14:paraId="69974507" w14:textId="678EE4E8" w:rsidR="00C63741" w:rsidRPr="0064639A" w:rsidRDefault="00C63741" w:rsidP="00C63741">
            <w:pPr>
              <w:spacing w:line="240" w:lineRule="auto"/>
              <w:ind w:firstLineChars="200" w:firstLine="420"/>
              <w:rPr>
                <w:rFonts w:eastAsia="Times New Roman" w:cs="Segoe UI"/>
                <w:color w:val="000000"/>
                <w:szCs w:val="21"/>
              </w:rPr>
            </w:pPr>
            <w:r w:rsidRPr="0064639A">
              <w:rPr>
                <w:rFonts w:eastAsia="Times New Roman" w:cs="Segoe UI"/>
                <w:color w:val="000000"/>
                <w:szCs w:val="21"/>
              </w:rPr>
              <w:t>R</w:t>
            </w:r>
            <w:r>
              <w:rPr>
                <w:rFonts w:eastAsia="Times New Roman" w:cs="Segoe UI"/>
                <w:color w:val="000000"/>
                <w:szCs w:val="21"/>
              </w:rPr>
              <w:t>ecycled Water</w:t>
            </w:r>
          </w:p>
        </w:tc>
        <w:tc>
          <w:tcPr>
            <w:tcW w:w="1604" w:type="dxa"/>
            <w:tcBorders>
              <w:top w:val="nil"/>
              <w:left w:val="nil"/>
              <w:bottom w:val="nil"/>
              <w:right w:val="nil"/>
            </w:tcBorders>
            <w:shd w:val="clear" w:color="auto" w:fill="auto"/>
            <w:noWrap/>
            <w:hideMark/>
          </w:tcPr>
          <w:p w14:paraId="6B40005F" w14:textId="34FA3B39" w:rsidR="00C63741" w:rsidRPr="0064639A" w:rsidRDefault="00C63741" w:rsidP="00C63741">
            <w:pPr>
              <w:spacing w:line="240" w:lineRule="auto"/>
              <w:ind w:firstLineChars="200" w:firstLine="420"/>
              <w:rPr>
                <w:rFonts w:eastAsia="Times New Roman" w:cs="Segoe UI"/>
                <w:color w:val="000000"/>
                <w:szCs w:val="21"/>
              </w:rPr>
            </w:pPr>
            <w:r w:rsidRPr="00A4694C">
              <w:t>$3,543,035</w:t>
            </w:r>
          </w:p>
        </w:tc>
        <w:tc>
          <w:tcPr>
            <w:tcW w:w="1436" w:type="dxa"/>
            <w:tcBorders>
              <w:top w:val="nil"/>
              <w:left w:val="nil"/>
              <w:bottom w:val="nil"/>
              <w:right w:val="nil"/>
            </w:tcBorders>
            <w:shd w:val="clear" w:color="auto" w:fill="auto"/>
            <w:noWrap/>
            <w:hideMark/>
          </w:tcPr>
          <w:p w14:paraId="115B2CC2" w14:textId="7EBECAA0" w:rsidR="00C63741" w:rsidRPr="0064639A" w:rsidRDefault="00C63741" w:rsidP="00C63741">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hideMark/>
          </w:tcPr>
          <w:p w14:paraId="71D0C5D9" w14:textId="0A8FC8E3" w:rsidR="00C63741" w:rsidRPr="0064639A" w:rsidRDefault="00C63741" w:rsidP="00C63741">
            <w:pPr>
              <w:spacing w:line="240" w:lineRule="auto"/>
              <w:jc w:val="right"/>
              <w:rPr>
                <w:rFonts w:eastAsia="Times New Roman" w:cs="Segoe UI"/>
                <w:color w:val="000000"/>
                <w:szCs w:val="21"/>
              </w:rPr>
            </w:pPr>
            <w:r w:rsidRPr="00A4694C">
              <w:t>$3,543,035</w:t>
            </w:r>
          </w:p>
        </w:tc>
      </w:tr>
      <w:tr w:rsidR="00C63741" w:rsidRPr="0064639A" w14:paraId="0086DF9C"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31477BEB" w14:textId="49F16228" w:rsidR="00C63741" w:rsidRPr="0064639A" w:rsidRDefault="00C63741" w:rsidP="00C63741">
            <w:pPr>
              <w:spacing w:line="240" w:lineRule="auto"/>
              <w:jc w:val="center"/>
              <w:rPr>
                <w:rFonts w:eastAsia="Times New Roman" w:cs="Segoe UI"/>
                <w:color w:val="000000"/>
                <w:szCs w:val="21"/>
              </w:rPr>
            </w:pPr>
            <w:r w:rsidRPr="0064639A">
              <w:rPr>
                <w:rFonts w:eastAsia="Times New Roman" w:cs="Segoe UI"/>
                <w:color w:val="000000"/>
                <w:szCs w:val="21"/>
              </w:rPr>
              <w:t>1</w:t>
            </w:r>
            <w:r>
              <w:rPr>
                <w:rFonts w:eastAsia="Times New Roman" w:cs="Segoe UI"/>
                <w:color w:val="000000"/>
                <w:szCs w:val="21"/>
              </w:rPr>
              <w:t>3</w:t>
            </w:r>
          </w:p>
        </w:tc>
        <w:tc>
          <w:tcPr>
            <w:tcW w:w="4276" w:type="dxa"/>
            <w:gridSpan w:val="3"/>
            <w:tcBorders>
              <w:top w:val="single" w:sz="4" w:space="0" w:color="auto"/>
              <w:left w:val="nil"/>
              <w:bottom w:val="nil"/>
              <w:right w:val="nil"/>
            </w:tcBorders>
            <w:shd w:val="clear" w:color="auto" w:fill="auto"/>
            <w:noWrap/>
            <w:vAlign w:val="bottom"/>
            <w:hideMark/>
          </w:tcPr>
          <w:p w14:paraId="1E69AFBA" w14:textId="77777777" w:rsidR="00C63741" w:rsidRPr="0064639A" w:rsidRDefault="00C63741" w:rsidP="00C63741">
            <w:pPr>
              <w:spacing w:line="240" w:lineRule="auto"/>
              <w:rPr>
                <w:rFonts w:eastAsia="Times New Roman" w:cs="Segoe UI"/>
                <w:b/>
                <w:bCs/>
                <w:color w:val="000000"/>
                <w:szCs w:val="21"/>
              </w:rPr>
            </w:pPr>
            <w:r w:rsidRPr="0064639A">
              <w:rPr>
                <w:rFonts w:eastAsia="Times New Roman" w:cs="Segoe UI"/>
                <w:b/>
                <w:bCs/>
                <w:color w:val="000000"/>
                <w:szCs w:val="21"/>
              </w:rPr>
              <w:t>Total Revenue Requirements</w:t>
            </w:r>
          </w:p>
        </w:tc>
        <w:tc>
          <w:tcPr>
            <w:tcW w:w="1604" w:type="dxa"/>
            <w:tcBorders>
              <w:top w:val="single" w:sz="4" w:space="0" w:color="auto"/>
              <w:left w:val="nil"/>
              <w:bottom w:val="nil"/>
              <w:right w:val="nil"/>
            </w:tcBorders>
            <w:shd w:val="clear" w:color="auto" w:fill="auto"/>
            <w:noWrap/>
            <w:hideMark/>
          </w:tcPr>
          <w:p w14:paraId="578745BD" w14:textId="4C3B5A94" w:rsidR="00C63741" w:rsidRPr="00C63741" w:rsidRDefault="00C63741" w:rsidP="00C63741">
            <w:pPr>
              <w:spacing w:line="240" w:lineRule="auto"/>
              <w:jc w:val="right"/>
              <w:rPr>
                <w:rFonts w:eastAsia="Times New Roman" w:cs="Segoe UI"/>
                <w:b/>
                <w:bCs/>
                <w:color w:val="000000"/>
                <w:szCs w:val="21"/>
              </w:rPr>
            </w:pPr>
            <w:r w:rsidRPr="00C63741">
              <w:rPr>
                <w:b/>
                <w:bCs/>
              </w:rPr>
              <w:t>$60,702,663</w:t>
            </w:r>
          </w:p>
        </w:tc>
        <w:tc>
          <w:tcPr>
            <w:tcW w:w="1436" w:type="dxa"/>
            <w:tcBorders>
              <w:top w:val="single" w:sz="4" w:space="0" w:color="auto"/>
              <w:left w:val="nil"/>
              <w:bottom w:val="nil"/>
              <w:right w:val="nil"/>
            </w:tcBorders>
            <w:shd w:val="clear" w:color="auto" w:fill="auto"/>
            <w:noWrap/>
            <w:hideMark/>
          </w:tcPr>
          <w:p w14:paraId="7B8B5553" w14:textId="7E82A37E" w:rsidR="00C63741" w:rsidRPr="00C63741" w:rsidRDefault="00C63741" w:rsidP="00C63741">
            <w:pPr>
              <w:spacing w:line="240" w:lineRule="auto"/>
              <w:jc w:val="right"/>
              <w:rPr>
                <w:rFonts w:eastAsia="Times New Roman" w:cs="Segoe UI"/>
                <w:b/>
                <w:bCs/>
                <w:color w:val="000000"/>
                <w:szCs w:val="21"/>
              </w:rPr>
            </w:pPr>
            <w:r w:rsidRPr="00C63741">
              <w:rPr>
                <w:b/>
                <w:bCs/>
              </w:rPr>
              <w:t>$17,143,390</w:t>
            </w:r>
          </w:p>
        </w:tc>
        <w:tc>
          <w:tcPr>
            <w:tcW w:w="1499" w:type="dxa"/>
            <w:tcBorders>
              <w:top w:val="single" w:sz="4" w:space="0" w:color="auto"/>
              <w:left w:val="nil"/>
              <w:bottom w:val="nil"/>
              <w:right w:val="nil"/>
            </w:tcBorders>
            <w:shd w:val="clear" w:color="auto" w:fill="auto"/>
            <w:noWrap/>
            <w:hideMark/>
          </w:tcPr>
          <w:p w14:paraId="2B55400C" w14:textId="123061F0" w:rsidR="00C63741" w:rsidRPr="00C63741" w:rsidRDefault="00C63741" w:rsidP="00C63741">
            <w:pPr>
              <w:spacing w:line="240" w:lineRule="auto"/>
              <w:jc w:val="right"/>
              <w:rPr>
                <w:rFonts w:eastAsia="Times New Roman" w:cs="Segoe UI"/>
                <w:b/>
                <w:bCs/>
                <w:color w:val="000000"/>
                <w:szCs w:val="21"/>
              </w:rPr>
            </w:pPr>
            <w:r w:rsidRPr="00C63741">
              <w:rPr>
                <w:b/>
                <w:bCs/>
              </w:rPr>
              <w:t>$77,846,053</w:t>
            </w:r>
          </w:p>
        </w:tc>
      </w:tr>
      <w:tr w:rsidR="008C3F46" w:rsidRPr="0064639A" w14:paraId="2F0690FA"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513D0F94" w14:textId="77777777" w:rsidR="008C3F46" w:rsidRPr="0064639A" w:rsidRDefault="008C3F46" w:rsidP="008C3F46">
            <w:pPr>
              <w:spacing w:line="240" w:lineRule="auto"/>
              <w:jc w:val="right"/>
              <w:rPr>
                <w:rFonts w:eastAsia="Times New Roman" w:cs="Segoe UI"/>
                <w:b/>
                <w:bCs/>
                <w:color w:val="000000"/>
                <w:szCs w:val="21"/>
              </w:rPr>
            </w:pPr>
          </w:p>
        </w:tc>
        <w:tc>
          <w:tcPr>
            <w:tcW w:w="1566" w:type="dxa"/>
            <w:tcBorders>
              <w:top w:val="nil"/>
              <w:left w:val="nil"/>
              <w:bottom w:val="nil"/>
              <w:right w:val="nil"/>
            </w:tcBorders>
            <w:shd w:val="clear" w:color="auto" w:fill="auto"/>
            <w:noWrap/>
            <w:vAlign w:val="bottom"/>
            <w:hideMark/>
          </w:tcPr>
          <w:p w14:paraId="2E8B8B8A" w14:textId="77777777" w:rsidR="008C3F46" w:rsidRPr="0064639A" w:rsidRDefault="008C3F46" w:rsidP="008C3F46">
            <w:pPr>
              <w:spacing w:line="240" w:lineRule="auto"/>
              <w:jc w:val="center"/>
              <w:rPr>
                <w:rFonts w:ascii="Times New Roman" w:eastAsia="Times New Roman" w:hAnsi="Times New Roman" w:cs="Times New Roman"/>
                <w:sz w:val="20"/>
                <w:szCs w:val="20"/>
              </w:rPr>
            </w:pPr>
          </w:p>
        </w:tc>
        <w:tc>
          <w:tcPr>
            <w:tcW w:w="1542" w:type="dxa"/>
            <w:tcBorders>
              <w:top w:val="nil"/>
              <w:left w:val="nil"/>
              <w:bottom w:val="nil"/>
              <w:right w:val="nil"/>
            </w:tcBorders>
            <w:shd w:val="clear" w:color="auto" w:fill="auto"/>
            <w:noWrap/>
            <w:vAlign w:val="bottom"/>
            <w:hideMark/>
          </w:tcPr>
          <w:p w14:paraId="3A750C38"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168" w:type="dxa"/>
            <w:tcBorders>
              <w:top w:val="nil"/>
              <w:left w:val="nil"/>
              <w:bottom w:val="nil"/>
              <w:right w:val="nil"/>
            </w:tcBorders>
            <w:shd w:val="clear" w:color="auto" w:fill="auto"/>
            <w:noWrap/>
            <w:vAlign w:val="bottom"/>
            <w:hideMark/>
          </w:tcPr>
          <w:p w14:paraId="37628714"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604" w:type="dxa"/>
            <w:tcBorders>
              <w:top w:val="nil"/>
              <w:left w:val="nil"/>
              <w:bottom w:val="nil"/>
              <w:right w:val="nil"/>
            </w:tcBorders>
            <w:shd w:val="clear" w:color="auto" w:fill="auto"/>
            <w:noWrap/>
            <w:vAlign w:val="bottom"/>
            <w:hideMark/>
          </w:tcPr>
          <w:p w14:paraId="59E4CFB9" w14:textId="77777777" w:rsidR="008C3F46" w:rsidRPr="00C63741" w:rsidRDefault="008C3F46" w:rsidP="008C3F46">
            <w:pPr>
              <w:spacing w:line="240" w:lineRule="auto"/>
              <w:rPr>
                <w:rFonts w:ascii="Times New Roman" w:eastAsia="Times New Roman" w:hAnsi="Times New Roman" w:cs="Times New Roman"/>
                <w:b/>
                <w:bCs/>
                <w:sz w:val="20"/>
                <w:szCs w:val="20"/>
              </w:rPr>
            </w:pPr>
          </w:p>
        </w:tc>
        <w:tc>
          <w:tcPr>
            <w:tcW w:w="1436" w:type="dxa"/>
            <w:tcBorders>
              <w:top w:val="nil"/>
              <w:left w:val="nil"/>
              <w:bottom w:val="nil"/>
              <w:right w:val="nil"/>
            </w:tcBorders>
            <w:shd w:val="clear" w:color="auto" w:fill="auto"/>
            <w:noWrap/>
            <w:vAlign w:val="bottom"/>
            <w:hideMark/>
          </w:tcPr>
          <w:p w14:paraId="3A01D4A8" w14:textId="77777777" w:rsidR="008C3F46" w:rsidRPr="00C63741" w:rsidRDefault="008C3F46" w:rsidP="008C3F46">
            <w:pPr>
              <w:spacing w:line="240" w:lineRule="auto"/>
              <w:rPr>
                <w:rFonts w:ascii="Times New Roman" w:eastAsia="Times New Roman" w:hAnsi="Times New Roman" w:cs="Times New Roman"/>
                <w:b/>
                <w:bCs/>
                <w:sz w:val="20"/>
                <w:szCs w:val="20"/>
              </w:rPr>
            </w:pPr>
          </w:p>
        </w:tc>
        <w:tc>
          <w:tcPr>
            <w:tcW w:w="1499" w:type="dxa"/>
            <w:tcBorders>
              <w:top w:val="nil"/>
              <w:left w:val="nil"/>
              <w:bottom w:val="nil"/>
              <w:right w:val="nil"/>
            </w:tcBorders>
            <w:shd w:val="clear" w:color="auto" w:fill="auto"/>
            <w:noWrap/>
            <w:vAlign w:val="bottom"/>
            <w:hideMark/>
          </w:tcPr>
          <w:p w14:paraId="734812CF" w14:textId="77777777" w:rsidR="008C3F46" w:rsidRPr="00C63741" w:rsidRDefault="008C3F46" w:rsidP="008C3F46">
            <w:pPr>
              <w:spacing w:line="240" w:lineRule="auto"/>
              <w:rPr>
                <w:rFonts w:ascii="Times New Roman" w:eastAsia="Times New Roman" w:hAnsi="Times New Roman" w:cs="Times New Roman"/>
                <w:b/>
                <w:bCs/>
                <w:sz w:val="20"/>
                <w:szCs w:val="20"/>
              </w:rPr>
            </w:pPr>
          </w:p>
        </w:tc>
      </w:tr>
      <w:tr w:rsidR="008C3F46" w:rsidRPr="0064639A" w14:paraId="1686C91D"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29F49160"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3108" w:type="dxa"/>
            <w:gridSpan w:val="2"/>
            <w:tcBorders>
              <w:top w:val="nil"/>
              <w:left w:val="nil"/>
              <w:bottom w:val="nil"/>
              <w:right w:val="nil"/>
            </w:tcBorders>
            <w:shd w:val="clear" w:color="auto" w:fill="auto"/>
            <w:noWrap/>
            <w:vAlign w:val="bottom"/>
            <w:hideMark/>
          </w:tcPr>
          <w:p w14:paraId="2679DF73" w14:textId="77777777" w:rsidR="008C3F46" w:rsidRPr="0064639A" w:rsidRDefault="008C3F46" w:rsidP="008C3F46">
            <w:pPr>
              <w:spacing w:line="240" w:lineRule="auto"/>
              <w:rPr>
                <w:rFonts w:eastAsia="Times New Roman" w:cs="Segoe UI"/>
                <w:b/>
                <w:bCs/>
                <w:color w:val="000000"/>
                <w:szCs w:val="21"/>
              </w:rPr>
            </w:pPr>
            <w:r w:rsidRPr="0064639A">
              <w:rPr>
                <w:rFonts w:eastAsia="Times New Roman" w:cs="Segoe UI"/>
                <w:b/>
                <w:bCs/>
                <w:color w:val="000000"/>
                <w:szCs w:val="21"/>
              </w:rPr>
              <w:t>Less: Revenue Offsets</w:t>
            </w:r>
          </w:p>
        </w:tc>
        <w:tc>
          <w:tcPr>
            <w:tcW w:w="1168" w:type="dxa"/>
            <w:tcBorders>
              <w:top w:val="nil"/>
              <w:left w:val="nil"/>
              <w:bottom w:val="nil"/>
              <w:right w:val="nil"/>
            </w:tcBorders>
            <w:shd w:val="clear" w:color="auto" w:fill="auto"/>
            <w:noWrap/>
            <w:vAlign w:val="bottom"/>
            <w:hideMark/>
          </w:tcPr>
          <w:p w14:paraId="2C7E14DF" w14:textId="77777777" w:rsidR="008C3F46" w:rsidRPr="0064639A" w:rsidRDefault="008C3F46" w:rsidP="008C3F46">
            <w:pPr>
              <w:spacing w:line="240" w:lineRule="auto"/>
              <w:rPr>
                <w:rFonts w:eastAsia="Times New Roman" w:cs="Segoe UI"/>
                <w:b/>
                <w:bCs/>
                <w:color w:val="000000"/>
                <w:szCs w:val="21"/>
              </w:rPr>
            </w:pPr>
          </w:p>
        </w:tc>
        <w:tc>
          <w:tcPr>
            <w:tcW w:w="1604" w:type="dxa"/>
            <w:tcBorders>
              <w:top w:val="nil"/>
              <w:left w:val="nil"/>
              <w:bottom w:val="nil"/>
              <w:right w:val="nil"/>
            </w:tcBorders>
            <w:shd w:val="clear" w:color="auto" w:fill="auto"/>
            <w:noWrap/>
            <w:vAlign w:val="bottom"/>
            <w:hideMark/>
          </w:tcPr>
          <w:p w14:paraId="7BF37D89"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vAlign w:val="bottom"/>
            <w:hideMark/>
          </w:tcPr>
          <w:p w14:paraId="4723D865"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45317C9F" w14:textId="77777777" w:rsidR="008C3F46" w:rsidRPr="0064639A" w:rsidRDefault="008C3F46" w:rsidP="008C3F46">
            <w:pPr>
              <w:spacing w:line="240" w:lineRule="auto"/>
              <w:rPr>
                <w:rFonts w:ascii="Times New Roman" w:eastAsia="Times New Roman" w:hAnsi="Times New Roman" w:cs="Times New Roman"/>
                <w:sz w:val="20"/>
                <w:szCs w:val="20"/>
              </w:rPr>
            </w:pPr>
          </w:p>
        </w:tc>
      </w:tr>
      <w:tr w:rsidR="006D56E0" w:rsidRPr="0064639A" w14:paraId="6EF0C01E" w14:textId="77777777" w:rsidTr="00DB47E2">
        <w:trPr>
          <w:trHeight w:val="144"/>
          <w:jc w:val="center"/>
        </w:trPr>
        <w:tc>
          <w:tcPr>
            <w:tcW w:w="639" w:type="dxa"/>
            <w:tcBorders>
              <w:top w:val="nil"/>
              <w:left w:val="nil"/>
              <w:bottom w:val="nil"/>
              <w:right w:val="nil"/>
            </w:tcBorders>
            <w:shd w:val="clear" w:color="auto" w:fill="auto"/>
            <w:noWrap/>
            <w:vAlign w:val="bottom"/>
            <w:hideMark/>
          </w:tcPr>
          <w:p w14:paraId="4BDE1FD9" w14:textId="2137ED63" w:rsidR="006D56E0" w:rsidRPr="0064639A" w:rsidRDefault="006D56E0" w:rsidP="006D56E0">
            <w:pPr>
              <w:spacing w:line="240" w:lineRule="auto"/>
              <w:jc w:val="center"/>
              <w:rPr>
                <w:rFonts w:eastAsia="Times New Roman" w:cs="Segoe UI"/>
                <w:color w:val="000000"/>
                <w:szCs w:val="21"/>
              </w:rPr>
            </w:pPr>
            <w:r w:rsidRPr="0064639A">
              <w:rPr>
                <w:rFonts w:eastAsia="Times New Roman" w:cs="Segoe UI"/>
                <w:color w:val="000000"/>
                <w:szCs w:val="21"/>
              </w:rPr>
              <w:t>1</w:t>
            </w:r>
            <w:r>
              <w:rPr>
                <w:rFonts w:eastAsia="Times New Roman" w:cs="Segoe UI"/>
                <w:color w:val="000000"/>
                <w:szCs w:val="21"/>
              </w:rPr>
              <w:t>4</w:t>
            </w:r>
          </w:p>
        </w:tc>
        <w:tc>
          <w:tcPr>
            <w:tcW w:w="3108" w:type="dxa"/>
            <w:gridSpan w:val="2"/>
            <w:tcBorders>
              <w:top w:val="nil"/>
              <w:left w:val="nil"/>
              <w:bottom w:val="nil"/>
              <w:right w:val="nil"/>
            </w:tcBorders>
            <w:shd w:val="clear" w:color="auto" w:fill="auto"/>
            <w:noWrap/>
            <w:vAlign w:val="bottom"/>
            <w:hideMark/>
          </w:tcPr>
          <w:p w14:paraId="23789828" w14:textId="77777777" w:rsidR="006D56E0" w:rsidRPr="0064639A" w:rsidRDefault="006D56E0" w:rsidP="006D56E0">
            <w:pPr>
              <w:spacing w:line="240" w:lineRule="auto"/>
              <w:ind w:firstLineChars="100" w:firstLine="210"/>
              <w:rPr>
                <w:rFonts w:eastAsia="Times New Roman" w:cs="Segoe UI"/>
                <w:color w:val="000000"/>
                <w:szCs w:val="21"/>
              </w:rPr>
            </w:pPr>
            <w:r w:rsidRPr="0064639A">
              <w:rPr>
                <w:rFonts w:eastAsia="Times New Roman" w:cs="Segoe UI"/>
                <w:color w:val="000000"/>
                <w:szCs w:val="21"/>
              </w:rPr>
              <w:t>Miscellaneous Revenues</w:t>
            </w:r>
          </w:p>
        </w:tc>
        <w:tc>
          <w:tcPr>
            <w:tcW w:w="1168" w:type="dxa"/>
            <w:tcBorders>
              <w:top w:val="nil"/>
              <w:left w:val="nil"/>
              <w:bottom w:val="nil"/>
              <w:right w:val="nil"/>
            </w:tcBorders>
            <w:shd w:val="clear" w:color="auto" w:fill="auto"/>
            <w:noWrap/>
            <w:vAlign w:val="bottom"/>
            <w:hideMark/>
          </w:tcPr>
          <w:p w14:paraId="64720594" w14:textId="77777777" w:rsidR="006D56E0" w:rsidRPr="0064639A" w:rsidRDefault="006D56E0" w:rsidP="006D56E0">
            <w:pPr>
              <w:spacing w:line="240" w:lineRule="auto"/>
              <w:ind w:firstLineChars="100" w:firstLine="210"/>
              <w:rPr>
                <w:rFonts w:eastAsia="Times New Roman" w:cs="Segoe UI"/>
                <w:color w:val="000000"/>
                <w:szCs w:val="21"/>
              </w:rPr>
            </w:pPr>
          </w:p>
        </w:tc>
        <w:tc>
          <w:tcPr>
            <w:tcW w:w="1604" w:type="dxa"/>
            <w:tcBorders>
              <w:top w:val="nil"/>
              <w:left w:val="nil"/>
              <w:bottom w:val="nil"/>
              <w:right w:val="nil"/>
            </w:tcBorders>
            <w:shd w:val="clear" w:color="auto" w:fill="auto"/>
            <w:noWrap/>
            <w:hideMark/>
          </w:tcPr>
          <w:p w14:paraId="054CF0CF" w14:textId="181E2B77" w:rsidR="006D56E0" w:rsidRPr="0064639A" w:rsidRDefault="006D56E0" w:rsidP="006D56E0">
            <w:pPr>
              <w:spacing w:line="240" w:lineRule="auto"/>
              <w:jc w:val="right"/>
              <w:rPr>
                <w:rFonts w:eastAsia="Times New Roman" w:cs="Segoe UI"/>
                <w:color w:val="000000"/>
                <w:szCs w:val="21"/>
              </w:rPr>
            </w:pPr>
            <w:r w:rsidRPr="009A4D2D">
              <w:t>$2,679,189</w:t>
            </w:r>
          </w:p>
        </w:tc>
        <w:tc>
          <w:tcPr>
            <w:tcW w:w="1436" w:type="dxa"/>
            <w:tcBorders>
              <w:top w:val="nil"/>
              <w:left w:val="nil"/>
              <w:bottom w:val="nil"/>
              <w:right w:val="nil"/>
            </w:tcBorders>
            <w:shd w:val="clear" w:color="auto" w:fill="auto"/>
            <w:noWrap/>
            <w:hideMark/>
          </w:tcPr>
          <w:p w14:paraId="73BEFA35" w14:textId="77777777" w:rsidR="006D56E0" w:rsidRPr="0064639A" w:rsidRDefault="006D56E0" w:rsidP="006D56E0">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hideMark/>
          </w:tcPr>
          <w:p w14:paraId="0091A843" w14:textId="4C226B48" w:rsidR="006D56E0" w:rsidRPr="0064639A" w:rsidRDefault="006D56E0" w:rsidP="006D56E0">
            <w:pPr>
              <w:spacing w:line="240" w:lineRule="auto"/>
              <w:jc w:val="right"/>
              <w:rPr>
                <w:rFonts w:eastAsia="Times New Roman" w:cs="Segoe UI"/>
                <w:color w:val="000000"/>
                <w:szCs w:val="21"/>
              </w:rPr>
            </w:pPr>
            <w:r w:rsidRPr="009A4D2D">
              <w:t>$2,679,189</w:t>
            </w:r>
          </w:p>
        </w:tc>
      </w:tr>
      <w:tr w:rsidR="006D56E0" w:rsidRPr="0064639A" w14:paraId="541646DB" w14:textId="77777777" w:rsidTr="00F03AC8">
        <w:trPr>
          <w:trHeight w:val="144"/>
          <w:jc w:val="center"/>
        </w:trPr>
        <w:tc>
          <w:tcPr>
            <w:tcW w:w="639" w:type="dxa"/>
            <w:tcBorders>
              <w:top w:val="nil"/>
              <w:left w:val="nil"/>
              <w:bottom w:val="nil"/>
              <w:right w:val="nil"/>
            </w:tcBorders>
            <w:shd w:val="clear" w:color="auto" w:fill="auto"/>
            <w:noWrap/>
            <w:vAlign w:val="bottom"/>
            <w:hideMark/>
          </w:tcPr>
          <w:p w14:paraId="413C3438" w14:textId="366C499F" w:rsidR="006D56E0" w:rsidRPr="0064639A" w:rsidRDefault="006D56E0" w:rsidP="006D56E0">
            <w:pPr>
              <w:spacing w:line="240" w:lineRule="auto"/>
              <w:jc w:val="center"/>
              <w:rPr>
                <w:rFonts w:eastAsia="Times New Roman" w:cs="Segoe UI"/>
                <w:color w:val="000000"/>
                <w:szCs w:val="21"/>
              </w:rPr>
            </w:pPr>
            <w:r w:rsidRPr="0064639A">
              <w:rPr>
                <w:rFonts w:eastAsia="Times New Roman" w:cs="Segoe UI"/>
                <w:color w:val="000000"/>
                <w:szCs w:val="21"/>
              </w:rPr>
              <w:t>1</w:t>
            </w:r>
            <w:r>
              <w:rPr>
                <w:rFonts w:eastAsia="Times New Roman" w:cs="Segoe UI"/>
                <w:color w:val="000000"/>
                <w:szCs w:val="21"/>
              </w:rPr>
              <w:t>5</w:t>
            </w:r>
          </w:p>
        </w:tc>
        <w:tc>
          <w:tcPr>
            <w:tcW w:w="3108" w:type="dxa"/>
            <w:gridSpan w:val="2"/>
            <w:tcBorders>
              <w:top w:val="nil"/>
              <w:left w:val="nil"/>
              <w:bottom w:val="nil"/>
              <w:right w:val="nil"/>
            </w:tcBorders>
            <w:shd w:val="clear" w:color="auto" w:fill="auto"/>
            <w:noWrap/>
            <w:vAlign w:val="bottom"/>
            <w:hideMark/>
          </w:tcPr>
          <w:p w14:paraId="3DAC2D1F" w14:textId="77777777" w:rsidR="006D56E0" w:rsidRPr="0064639A" w:rsidRDefault="006D56E0" w:rsidP="006D56E0">
            <w:pPr>
              <w:spacing w:line="240" w:lineRule="auto"/>
              <w:ind w:firstLineChars="100" w:firstLine="210"/>
              <w:rPr>
                <w:rFonts w:eastAsia="Times New Roman" w:cs="Segoe UI"/>
                <w:color w:val="000000"/>
                <w:szCs w:val="21"/>
              </w:rPr>
            </w:pPr>
            <w:r w:rsidRPr="0064639A">
              <w:rPr>
                <w:rFonts w:eastAsia="Times New Roman" w:cs="Segoe UI"/>
                <w:color w:val="000000"/>
                <w:szCs w:val="21"/>
              </w:rPr>
              <w:t>Interest Income</w:t>
            </w:r>
          </w:p>
        </w:tc>
        <w:tc>
          <w:tcPr>
            <w:tcW w:w="1168" w:type="dxa"/>
            <w:tcBorders>
              <w:top w:val="nil"/>
              <w:left w:val="nil"/>
              <w:bottom w:val="nil"/>
              <w:right w:val="nil"/>
            </w:tcBorders>
            <w:shd w:val="clear" w:color="auto" w:fill="auto"/>
            <w:noWrap/>
            <w:vAlign w:val="bottom"/>
            <w:hideMark/>
          </w:tcPr>
          <w:p w14:paraId="114BE3DE" w14:textId="77777777" w:rsidR="006D56E0" w:rsidRPr="0064639A" w:rsidRDefault="006D56E0" w:rsidP="006D56E0">
            <w:pPr>
              <w:spacing w:line="240" w:lineRule="auto"/>
              <w:ind w:firstLineChars="100" w:firstLine="210"/>
              <w:rPr>
                <w:rFonts w:eastAsia="Times New Roman" w:cs="Segoe UI"/>
                <w:color w:val="000000"/>
                <w:szCs w:val="21"/>
              </w:rPr>
            </w:pPr>
          </w:p>
        </w:tc>
        <w:tc>
          <w:tcPr>
            <w:tcW w:w="1604" w:type="dxa"/>
            <w:tcBorders>
              <w:top w:val="nil"/>
              <w:left w:val="nil"/>
              <w:bottom w:val="nil"/>
              <w:right w:val="nil"/>
            </w:tcBorders>
            <w:shd w:val="clear" w:color="auto" w:fill="auto"/>
            <w:noWrap/>
            <w:hideMark/>
          </w:tcPr>
          <w:p w14:paraId="27717AD1" w14:textId="18BF0E85" w:rsidR="006D56E0" w:rsidRPr="0064639A" w:rsidRDefault="006D56E0" w:rsidP="006D56E0">
            <w:pPr>
              <w:spacing w:line="240" w:lineRule="auto"/>
              <w:jc w:val="right"/>
              <w:rPr>
                <w:rFonts w:eastAsia="Times New Roman" w:cs="Segoe UI"/>
                <w:color w:val="000000"/>
                <w:szCs w:val="21"/>
              </w:rPr>
            </w:pPr>
            <w:r w:rsidRPr="0098565F">
              <w:t>$292,114</w:t>
            </w:r>
          </w:p>
        </w:tc>
        <w:tc>
          <w:tcPr>
            <w:tcW w:w="1436" w:type="dxa"/>
            <w:tcBorders>
              <w:top w:val="nil"/>
              <w:left w:val="nil"/>
              <w:bottom w:val="nil"/>
              <w:right w:val="nil"/>
            </w:tcBorders>
            <w:shd w:val="clear" w:color="auto" w:fill="auto"/>
            <w:noWrap/>
            <w:hideMark/>
          </w:tcPr>
          <w:p w14:paraId="47815C1F" w14:textId="77777777" w:rsidR="006D56E0" w:rsidRPr="0064639A" w:rsidRDefault="006D56E0" w:rsidP="006D56E0">
            <w:pPr>
              <w:spacing w:line="240" w:lineRule="auto"/>
              <w:jc w:val="right"/>
              <w:rPr>
                <w:rFonts w:eastAsia="Times New Roman" w:cs="Segoe UI"/>
                <w:color w:val="000000"/>
                <w:szCs w:val="21"/>
              </w:rPr>
            </w:pPr>
          </w:p>
        </w:tc>
        <w:tc>
          <w:tcPr>
            <w:tcW w:w="1499" w:type="dxa"/>
            <w:tcBorders>
              <w:top w:val="nil"/>
              <w:left w:val="nil"/>
              <w:bottom w:val="nil"/>
              <w:right w:val="nil"/>
            </w:tcBorders>
            <w:shd w:val="clear" w:color="auto" w:fill="auto"/>
            <w:noWrap/>
            <w:hideMark/>
          </w:tcPr>
          <w:p w14:paraId="48B7F3F1" w14:textId="3A8EA091" w:rsidR="006D56E0" w:rsidRPr="0064639A" w:rsidRDefault="006D56E0" w:rsidP="006D56E0">
            <w:pPr>
              <w:spacing w:line="240" w:lineRule="auto"/>
              <w:jc w:val="right"/>
              <w:rPr>
                <w:rFonts w:eastAsia="Times New Roman" w:cs="Segoe UI"/>
                <w:color w:val="000000"/>
                <w:szCs w:val="21"/>
              </w:rPr>
            </w:pPr>
            <w:r w:rsidRPr="0098565F">
              <w:t>$292,114</w:t>
            </w:r>
          </w:p>
        </w:tc>
      </w:tr>
      <w:tr w:rsidR="006D56E0" w:rsidRPr="0064639A" w14:paraId="73C3E4C0" w14:textId="77777777" w:rsidTr="00DA2CA8">
        <w:trPr>
          <w:trHeight w:val="144"/>
          <w:jc w:val="center"/>
        </w:trPr>
        <w:tc>
          <w:tcPr>
            <w:tcW w:w="639" w:type="dxa"/>
            <w:tcBorders>
              <w:top w:val="nil"/>
              <w:left w:val="nil"/>
              <w:bottom w:val="nil"/>
              <w:right w:val="nil"/>
            </w:tcBorders>
            <w:shd w:val="clear" w:color="auto" w:fill="auto"/>
            <w:noWrap/>
            <w:vAlign w:val="bottom"/>
            <w:hideMark/>
          </w:tcPr>
          <w:p w14:paraId="75A92562" w14:textId="73511E5E" w:rsidR="006D56E0" w:rsidRPr="0064639A" w:rsidRDefault="006D56E0" w:rsidP="006D56E0">
            <w:pPr>
              <w:spacing w:line="240" w:lineRule="auto"/>
              <w:jc w:val="center"/>
              <w:rPr>
                <w:rFonts w:eastAsia="Times New Roman" w:cs="Segoe UI"/>
                <w:color w:val="000000"/>
                <w:szCs w:val="21"/>
              </w:rPr>
            </w:pPr>
            <w:r w:rsidRPr="0064639A">
              <w:rPr>
                <w:rFonts w:eastAsia="Times New Roman" w:cs="Segoe UI"/>
                <w:color w:val="000000"/>
                <w:szCs w:val="21"/>
              </w:rPr>
              <w:t>1</w:t>
            </w:r>
            <w:r>
              <w:rPr>
                <w:rFonts w:eastAsia="Times New Roman" w:cs="Segoe UI"/>
                <w:color w:val="000000"/>
                <w:szCs w:val="21"/>
              </w:rPr>
              <w:t>6</w:t>
            </w:r>
          </w:p>
        </w:tc>
        <w:tc>
          <w:tcPr>
            <w:tcW w:w="3108" w:type="dxa"/>
            <w:gridSpan w:val="2"/>
            <w:tcBorders>
              <w:top w:val="single" w:sz="4" w:space="0" w:color="auto"/>
              <w:left w:val="nil"/>
              <w:bottom w:val="nil"/>
              <w:right w:val="nil"/>
            </w:tcBorders>
            <w:shd w:val="clear" w:color="auto" w:fill="auto"/>
            <w:noWrap/>
            <w:vAlign w:val="bottom"/>
            <w:hideMark/>
          </w:tcPr>
          <w:p w14:paraId="750C1B08" w14:textId="77777777" w:rsidR="006D56E0" w:rsidRPr="0064639A" w:rsidRDefault="006D56E0" w:rsidP="006D56E0">
            <w:pPr>
              <w:spacing w:line="240" w:lineRule="auto"/>
              <w:rPr>
                <w:rFonts w:eastAsia="Times New Roman" w:cs="Segoe UI"/>
                <w:b/>
                <w:bCs/>
                <w:color w:val="000000"/>
                <w:szCs w:val="21"/>
              </w:rPr>
            </w:pPr>
            <w:r w:rsidRPr="0064639A">
              <w:rPr>
                <w:rFonts w:eastAsia="Times New Roman" w:cs="Segoe UI"/>
                <w:b/>
                <w:bCs/>
                <w:color w:val="000000"/>
                <w:szCs w:val="21"/>
              </w:rPr>
              <w:t>Total Revenue Offsets</w:t>
            </w:r>
          </w:p>
        </w:tc>
        <w:tc>
          <w:tcPr>
            <w:tcW w:w="1168" w:type="dxa"/>
            <w:tcBorders>
              <w:top w:val="single" w:sz="4" w:space="0" w:color="auto"/>
              <w:left w:val="nil"/>
              <w:bottom w:val="nil"/>
              <w:right w:val="nil"/>
            </w:tcBorders>
            <w:shd w:val="clear" w:color="auto" w:fill="auto"/>
            <w:noWrap/>
            <w:vAlign w:val="bottom"/>
            <w:hideMark/>
          </w:tcPr>
          <w:p w14:paraId="6C75FA9D" w14:textId="77777777" w:rsidR="006D56E0" w:rsidRPr="0064639A" w:rsidRDefault="006D56E0" w:rsidP="006D56E0">
            <w:pPr>
              <w:spacing w:line="240" w:lineRule="auto"/>
              <w:rPr>
                <w:rFonts w:eastAsia="Times New Roman" w:cs="Segoe UI"/>
                <w:b/>
                <w:bCs/>
                <w:color w:val="000000"/>
                <w:szCs w:val="21"/>
              </w:rPr>
            </w:pPr>
            <w:r w:rsidRPr="0064639A">
              <w:rPr>
                <w:rFonts w:eastAsia="Times New Roman" w:cs="Segoe UI"/>
                <w:b/>
                <w:bCs/>
                <w:color w:val="000000"/>
                <w:szCs w:val="21"/>
              </w:rPr>
              <w:t> </w:t>
            </w:r>
          </w:p>
        </w:tc>
        <w:tc>
          <w:tcPr>
            <w:tcW w:w="1604" w:type="dxa"/>
            <w:tcBorders>
              <w:top w:val="single" w:sz="4" w:space="0" w:color="auto"/>
              <w:left w:val="nil"/>
              <w:bottom w:val="nil"/>
              <w:right w:val="nil"/>
            </w:tcBorders>
            <w:shd w:val="clear" w:color="auto" w:fill="auto"/>
            <w:noWrap/>
            <w:hideMark/>
          </w:tcPr>
          <w:p w14:paraId="051C4ADB" w14:textId="3E252235" w:rsidR="006D56E0" w:rsidRPr="006D56E0" w:rsidRDefault="006D56E0" w:rsidP="006D56E0">
            <w:pPr>
              <w:spacing w:line="240" w:lineRule="auto"/>
              <w:jc w:val="right"/>
              <w:rPr>
                <w:rFonts w:eastAsia="Times New Roman" w:cs="Segoe UI"/>
                <w:b/>
                <w:bCs/>
                <w:color w:val="000000"/>
                <w:szCs w:val="21"/>
              </w:rPr>
            </w:pPr>
            <w:r w:rsidRPr="006D56E0">
              <w:rPr>
                <w:b/>
                <w:bCs/>
              </w:rPr>
              <w:t>$2,971,303</w:t>
            </w:r>
          </w:p>
        </w:tc>
        <w:tc>
          <w:tcPr>
            <w:tcW w:w="1436" w:type="dxa"/>
            <w:tcBorders>
              <w:top w:val="single" w:sz="4" w:space="0" w:color="auto"/>
              <w:left w:val="nil"/>
              <w:bottom w:val="nil"/>
              <w:right w:val="nil"/>
            </w:tcBorders>
            <w:shd w:val="clear" w:color="auto" w:fill="auto"/>
            <w:noWrap/>
            <w:hideMark/>
          </w:tcPr>
          <w:p w14:paraId="297063BD" w14:textId="1C0A4F7F" w:rsidR="006D56E0" w:rsidRPr="006D56E0" w:rsidRDefault="006D56E0" w:rsidP="006D56E0">
            <w:pPr>
              <w:spacing w:line="240" w:lineRule="auto"/>
              <w:jc w:val="right"/>
              <w:rPr>
                <w:rFonts w:eastAsia="Times New Roman" w:cs="Segoe UI"/>
                <w:b/>
                <w:bCs/>
                <w:color w:val="000000"/>
                <w:szCs w:val="21"/>
              </w:rPr>
            </w:pPr>
            <w:r w:rsidRPr="006D56E0">
              <w:rPr>
                <w:b/>
                <w:bCs/>
              </w:rPr>
              <w:t>$0</w:t>
            </w:r>
          </w:p>
        </w:tc>
        <w:tc>
          <w:tcPr>
            <w:tcW w:w="1499" w:type="dxa"/>
            <w:tcBorders>
              <w:top w:val="single" w:sz="4" w:space="0" w:color="auto"/>
              <w:left w:val="nil"/>
              <w:bottom w:val="nil"/>
              <w:right w:val="nil"/>
            </w:tcBorders>
            <w:shd w:val="clear" w:color="auto" w:fill="auto"/>
            <w:noWrap/>
            <w:hideMark/>
          </w:tcPr>
          <w:p w14:paraId="57AF1BA1" w14:textId="3D7387B9" w:rsidR="006D56E0" w:rsidRPr="006D56E0" w:rsidRDefault="006D56E0" w:rsidP="006D56E0">
            <w:pPr>
              <w:spacing w:line="240" w:lineRule="auto"/>
              <w:jc w:val="right"/>
              <w:rPr>
                <w:rFonts w:eastAsia="Times New Roman" w:cs="Segoe UI"/>
                <w:b/>
                <w:bCs/>
                <w:color w:val="000000"/>
                <w:szCs w:val="21"/>
              </w:rPr>
            </w:pPr>
            <w:r w:rsidRPr="006D56E0">
              <w:rPr>
                <w:b/>
                <w:bCs/>
              </w:rPr>
              <w:t>$2,971,303</w:t>
            </w:r>
          </w:p>
        </w:tc>
      </w:tr>
      <w:tr w:rsidR="008C3F46" w:rsidRPr="0064639A" w14:paraId="6D12AC20"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3D2B7DDB" w14:textId="77777777" w:rsidR="008C3F46" w:rsidRPr="0064639A" w:rsidRDefault="008C3F46" w:rsidP="008C3F46">
            <w:pPr>
              <w:spacing w:line="240" w:lineRule="auto"/>
              <w:jc w:val="right"/>
              <w:rPr>
                <w:rFonts w:eastAsia="Times New Roman" w:cs="Segoe UI"/>
                <w:b/>
                <w:bCs/>
                <w:color w:val="000000"/>
                <w:szCs w:val="21"/>
              </w:rPr>
            </w:pPr>
          </w:p>
        </w:tc>
        <w:tc>
          <w:tcPr>
            <w:tcW w:w="1566" w:type="dxa"/>
            <w:tcBorders>
              <w:top w:val="nil"/>
              <w:left w:val="nil"/>
              <w:bottom w:val="nil"/>
              <w:right w:val="nil"/>
            </w:tcBorders>
            <w:shd w:val="clear" w:color="auto" w:fill="auto"/>
            <w:noWrap/>
            <w:vAlign w:val="bottom"/>
            <w:hideMark/>
          </w:tcPr>
          <w:p w14:paraId="488807CF" w14:textId="77777777" w:rsidR="008C3F46" w:rsidRPr="0064639A" w:rsidRDefault="008C3F46" w:rsidP="008C3F46">
            <w:pPr>
              <w:spacing w:line="240" w:lineRule="auto"/>
              <w:jc w:val="center"/>
              <w:rPr>
                <w:rFonts w:ascii="Times New Roman" w:eastAsia="Times New Roman" w:hAnsi="Times New Roman" w:cs="Times New Roman"/>
                <w:sz w:val="20"/>
                <w:szCs w:val="20"/>
              </w:rPr>
            </w:pPr>
          </w:p>
        </w:tc>
        <w:tc>
          <w:tcPr>
            <w:tcW w:w="1542" w:type="dxa"/>
            <w:tcBorders>
              <w:top w:val="nil"/>
              <w:left w:val="nil"/>
              <w:bottom w:val="nil"/>
              <w:right w:val="nil"/>
            </w:tcBorders>
            <w:shd w:val="clear" w:color="auto" w:fill="auto"/>
            <w:noWrap/>
            <w:vAlign w:val="bottom"/>
            <w:hideMark/>
          </w:tcPr>
          <w:p w14:paraId="25A07475"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168" w:type="dxa"/>
            <w:tcBorders>
              <w:top w:val="nil"/>
              <w:left w:val="nil"/>
              <w:bottom w:val="nil"/>
              <w:right w:val="nil"/>
            </w:tcBorders>
            <w:shd w:val="clear" w:color="auto" w:fill="auto"/>
            <w:noWrap/>
            <w:vAlign w:val="bottom"/>
            <w:hideMark/>
          </w:tcPr>
          <w:p w14:paraId="17A06155"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604" w:type="dxa"/>
            <w:tcBorders>
              <w:top w:val="nil"/>
              <w:left w:val="nil"/>
              <w:bottom w:val="nil"/>
              <w:right w:val="nil"/>
            </w:tcBorders>
            <w:shd w:val="clear" w:color="auto" w:fill="auto"/>
            <w:noWrap/>
            <w:vAlign w:val="bottom"/>
            <w:hideMark/>
          </w:tcPr>
          <w:p w14:paraId="7EC2AF86"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vAlign w:val="bottom"/>
            <w:hideMark/>
          </w:tcPr>
          <w:p w14:paraId="0DD4A9FC"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3289D73A" w14:textId="77777777" w:rsidR="008C3F46" w:rsidRPr="0064639A" w:rsidRDefault="008C3F46" w:rsidP="008C3F46">
            <w:pPr>
              <w:spacing w:line="240" w:lineRule="auto"/>
              <w:rPr>
                <w:rFonts w:ascii="Times New Roman" w:eastAsia="Times New Roman" w:hAnsi="Times New Roman" w:cs="Times New Roman"/>
                <w:sz w:val="20"/>
                <w:szCs w:val="20"/>
              </w:rPr>
            </w:pPr>
          </w:p>
        </w:tc>
      </w:tr>
      <w:tr w:rsidR="008C3F46" w:rsidRPr="0064639A" w14:paraId="6AE22B0C"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00624296"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3108" w:type="dxa"/>
            <w:gridSpan w:val="2"/>
            <w:tcBorders>
              <w:top w:val="nil"/>
              <w:left w:val="nil"/>
              <w:bottom w:val="nil"/>
              <w:right w:val="nil"/>
            </w:tcBorders>
            <w:shd w:val="clear" w:color="auto" w:fill="auto"/>
            <w:noWrap/>
            <w:vAlign w:val="bottom"/>
            <w:hideMark/>
          </w:tcPr>
          <w:p w14:paraId="54A12AD0" w14:textId="77777777" w:rsidR="008C3F46" w:rsidRPr="0064639A" w:rsidRDefault="008C3F46" w:rsidP="008C3F46">
            <w:pPr>
              <w:spacing w:line="240" w:lineRule="auto"/>
              <w:rPr>
                <w:rFonts w:eastAsia="Times New Roman" w:cs="Segoe UI"/>
                <w:b/>
                <w:bCs/>
                <w:color w:val="000000"/>
                <w:szCs w:val="21"/>
              </w:rPr>
            </w:pPr>
            <w:r w:rsidRPr="0064639A">
              <w:rPr>
                <w:rFonts w:eastAsia="Times New Roman" w:cs="Segoe UI"/>
                <w:b/>
                <w:bCs/>
                <w:color w:val="000000"/>
                <w:szCs w:val="21"/>
              </w:rPr>
              <w:t>Less: Adjustments</w:t>
            </w:r>
          </w:p>
        </w:tc>
        <w:tc>
          <w:tcPr>
            <w:tcW w:w="1168" w:type="dxa"/>
            <w:tcBorders>
              <w:top w:val="nil"/>
              <w:left w:val="nil"/>
              <w:bottom w:val="nil"/>
              <w:right w:val="nil"/>
            </w:tcBorders>
            <w:shd w:val="clear" w:color="auto" w:fill="auto"/>
            <w:noWrap/>
            <w:vAlign w:val="bottom"/>
            <w:hideMark/>
          </w:tcPr>
          <w:p w14:paraId="45F461DA" w14:textId="77777777" w:rsidR="008C3F46" w:rsidRPr="0064639A" w:rsidRDefault="008C3F46" w:rsidP="008C3F46">
            <w:pPr>
              <w:spacing w:line="240" w:lineRule="auto"/>
              <w:rPr>
                <w:rFonts w:eastAsia="Times New Roman" w:cs="Segoe UI"/>
                <w:b/>
                <w:bCs/>
                <w:color w:val="000000"/>
                <w:szCs w:val="21"/>
              </w:rPr>
            </w:pPr>
          </w:p>
        </w:tc>
        <w:tc>
          <w:tcPr>
            <w:tcW w:w="1604" w:type="dxa"/>
            <w:tcBorders>
              <w:top w:val="nil"/>
              <w:left w:val="nil"/>
              <w:bottom w:val="nil"/>
              <w:right w:val="nil"/>
            </w:tcBorders>
            <w:shd w:val="clear" w:color="auto" w:fill="auto"/>
            <w:noWrap/>
            <w:vAlign w:val="bottom"/>
            <w:hideMark/>
          </w:tcPr>
          <w:p w14:paraId="4B5ACCD3"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vAlign w:val="bottom"/>
            <w:hideMark/>
          </w:tcPr>
          <w:p w14:paraId="75709251"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7AAA1B31" w14:textId="77777777" w:rsidR="008C3F46" w:rsidRPr="0064639A" w:rsidRDefault="008C3F46" w:rsidP="008C3F46">
            <w:pPr>
              <w:spacing w:line="240" w:lineRule="auto"/>
              <w:rPr>
                <w:rFonts w:ascii="Times New Roman" w:eastAsia="Times New Roman" w:hAnsi="Times New Roman" w:cs="Times New Roman"/>
                <w:sz w:val="20"/>
                <w:szCs w:val="20"/>
              </w:rPr>
            </w:pPr>
          </w:p>
        </w:tc>
      </w:tr>
      <w:tr w:rsidR="00610385" w:rsidRPr="0064639A" w14:paraId="7E2F4C0C"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0A7BE283" w14:textId="7106356C" w:rsidR="00610385" w:rsidRPr="0064639A" w:rsidRDefault="00610385" w:rsidP="00610385">
            <w:pPr>
              <w:spacing w:line="240" w:lineRule="auto"/>
              <w:jc w:val="center"/>
              <w:rPr>
                <w:rFonts w:eastAsia="Times New Roman" w:cs="Segoe UI"/>
                <w:color w:val="000000"/>
                <w:szCs w:val="21"/>
              </w:rPr>
            </w:pPr>
            <w:r w:rsidRPr="0064639A">
              <w:rPr>
                <w:rFonts w:eastAsia="Times New Roman" w:cs="Segoe UI"/>
                <w:color w:val="000000"/>
                <w:szCs w:val="21"/>
              </w:rPr>
              <w:t>1</w:t>
            </w:r>
            <w:r>
              <w:rPr>
                <w:rFonts w:eastAsia="Times New Roman" w:cs="Segoe UI"/>
                <w:color w:val="000000"/>
                <w:szCs w:val="21"/>
              </w:rPr>
              <w:t>7</w:t>
            </w:r>
          </w:p>
        </w:tc>
        <w:tc>
          <w:tcPr>
            <w:tcW w:w="4276" w:type="dxa"/>
            <w:gridSpan w:val="3"/>
            <w:tcBorders>
              <w:top w:val="nil"/>
              <w:left w:val="nil"/>
              <w:bottom w:val="nil"/>
              <w:right w:val="nil"/>
            </w:tcBorders>
            <w:shd w:val="clear" w:color="auto" w:fill="auto"/>
            <w:noWrap/>
            <w:vAlign w:val="bottom"/>
            <w:hideMark/>
          </w:tcPr>
          <w:p w14:paraId="4DAD6566" w14:textId="163C759C" w:rsidR="00610385" w:rsidRPr="0064639A" w:rsidRDefault="00610385" w:rsidP="00610385">
            <w:pPr>
              <w:spacing w:line="240" w:lineRule="auto"/>
              <w:ind w:firstLineChars="100" w:firstLine="210"/>
              <w:rPr>
                <w:rFonts w:eastAsia="Times New Roman" w:cs="Segoe UI"/>
                <w:color w:val="000000"/>
                <w:szCs w:val="21"/>
              </w:rPr>
            </w:pPr>
            <w:r w:rsidRPr="0064639A">
              <w:rPr>
                <w:rFonts w:eastAsia="Times New Roman" w:cs="Segoe UI"/>
                <w:color w:val="000000"/>
                <w:szCs w:val="21"/>
              </w:rPr>
              <w:t xml:space="preserve">Adjustment for </w:t>
            </w:r>
            <w:r>
              <w:rPr>
                <w:rFonts w:eastAsia="Times New Roman" w:cs="Segoe UI"/>
                <w:color w:val="000000"/>
                <w:szCs w:val="21"/>
              </w:rPr>
              <w:t>Cash Balance</w:t>
            </w:r>
          </w:p>
        </w:tc>
        <w:tc>
          <w:tcPr>
            <w:tcW w:w="1604" w:type="dxa"/>
            <w:tcBorders>
              <w:top w:val="nil"/>
              <w:left w:val="nil"/>
              <w:bottom w:val="nil"/>
              <w:right w:val="nil"/>
            </w:tcBorders>
            <w:shd w:val="clear" w:color="auto" w:fill="auto"/>
            <w:noWrap/>
            <w:hideMark/>
          </w:tcPr>
          <w:p w14:paraId="1017E189" w14:textId="36D60F45" w:rsidR="00610385" w:rsidRPr="0064639A" w:rsidRDefault="00610385" w:rsidP="00610385">
            <w:pPr>
              <w:spacing w:line="240" w:lineRule="auto"/>
              <w:jc w:val="right"/>
              <w:rPr>
                <w:rFonts w:eastAsia="Times New Roman" w:cs="Segoe UI"/>
                <w:color w:val="000000"/>
                <w:szCs w:val="21"/>
              </w:rPr>
            </w:pPr>
          </w:p>
        </w:tc>
        <w:tc>
          <w:tcPr>
            <w:tcW w:w="1436" w:type="dxa"/>
            <w:tcBorders>
              <w:top w:val="nil"/>
              <w:left w:val="nil"/>
              <w:bottom w:val="nil"/>
              <w:right w:val="nil"/>
            </w:tcBorders>
            <w:shd w:val="clear" w:color="auto" w:fill="auto"/>
            <w:noWrap/>
            <w:hideMark/>
          </w:tcPr>
          <w:p w14:paraId="7F33F253" w14:textId="0E8F0409" w:rsidR="00610385" w:rsidRPr="0064639A" w:rsidRDefault="00610385" w:rsidP="00610385">
            <w:pPr>
              <w:spacing w:line="240" w:lineRule="auto"/>
              <w:jc w:val="right"/>
              <w:rPr>
                <w:rFonts w:eastAsia="Times New Roman" w:cs="Segoe UI"/>
                <w:color w:val="000000"/>
                <w:szCs w:val="21"/>
              </w:rPr>
            </w:pPr>
            <w:r w:rsidRPr="0095360F">
              <w:t>$6,430,874</w:t>
            </w:r>
          </w:p>
        </w:tc>
        <w:tc>
          <w:tcPr>
            <w:tcW w:w="1499" w:type="dxa"/>
            <w:tcBorders>
              <w:top w:val="nil"/>
              <w:left w:val="nil"/>
              <w:bottom w:val="nil"/>
              <w:right w:val="nil"/>
            </w:tcBorders>
            <w:shd w:val="clear" w:color="auto" w:fill="auto"/>
            <w:noWrap/>
            <w:hideMark/>
          </w:tcPr>
          <w:p w14:paraId="06E444C7" w14:textId="0649C58D" w:rsidR="00610385" w:rsidRPr="0064639A" w:rsidRDefault="00610385" w:rsidP="00610385">
            <w:pPr>
              <w:spacing w:line="240" w:lineRule="auto"/>
              <w:jc w:val="right"/>
              <w:rPr>
                <w:rFonts w:eastAsia="Times New Roman" w:cs="Segoe UI"/>
                <w:color w:val="000000"/>
                <w:szCs w:val="21"/>
              </w:rPr>
            </w:pPr>
            <w:r w:rsidRPr="0095360F">
              <w:t>$6,430,874</w:t>
            </w:r>
          </w:p>
        </w:tc>
      </w:tr>
      <w:tr w:rsidR="00610385" w:rsidRPr="0064639A" w14:paraId="5881E3FC" w14:textId="77777777" w:rsidTr="000C0DD4">
        <w:trPr>
          <w:trHeight w:val="144"/>
          <w:jc w:val="center"/>
        </w:trPr>
        <w:tc>
          <w:tcPr>
            <w:tcW w:w="639" w:type="dxa"/>
            <w:tcBorders>
              <w:top w:val="nil"/>
              <w:left w:val="nil"/>
              <w:bottom w:val="nil"/>
              <w:right w:val="nil"/>
            </w:tcBorders>
            <w:shd w:val="clear" w:color="auto" w:fill="auto"/>
            <w:noWrap/>
            <w:vAlign w:val="bottom"/>
            <w:hideMark/>
          </w:tcPr>
          <w:p w14:paraId="77856CAE" w14:textId="28433699" w:rsidR="00610385" w:rsidRPr="0064639A" w:rsidRDefault="00610385" w:rsidP="00610385">
            <w:pPr>
              <w:spacing w:line="240" w:lineRule="auto"/>
              <w:jc w:val="center"/>
              <w:rPr>
                <w:rFonts w:eastAsia="Times New Roman" w:cs="Segoe UI"/>
                <w:color w:val="000000"/>
                <w:szCs w:val="21"/>
              </w:rPr>
            </w:pPr>
            <w:r>
              <w:rPr>
                <w:rFonts w:eastAsia="Times New Roman" w:cs="Segoe UI"/>
                <w:color w:val="000000"/>
                <w:szCs w:val="21"/>
              </w:rPr>
              <w:t>18</w:t>
            </w:r>
          </w:p>
        </w:tc>
        <w:tc>
          <w:tcPr>
            <w:tcW w:w="3108" w:type="dxa"/>
            <w:gridSpan w:val="2"/>
            <w:tcBorders>
              <w:top w:val="single" w:sz="4" w:space="0" w:color="auto"/>
              <w:left w:val="nil"/>
              <w:bottom w:val="nil"/>
              <w:right w:val="nil"/>
            </w:tcBorders>
            <w:shd w:val="clear" w:color="auto" w:fill="auto"/>
            <w:noWrap/>
            <w:vAlign w:val="bottom"/>
            <w:hideMark/>
          </w:tcPr>
          <w:p w14:paraId="54A74705" w14:textId="77777777" w:rsidR="00610385" w:rsidRPr="0064639A" w:rsidRDefault="00610385" w:rsidP="00610385">
            <w:pPr>
              <w:spacing w:line="240" w:lineRule="auto"/>
              <w:rPr>
                <w:rFonts w:eastAsia="Times New Roman" w:cs="Segoe UI"/>
                <w:b/>
                <w:bCs/>
                <w:color w:val="000000"/>
                <w:szCs w:val="21"/>
              </w:rPr>
            </w:pPr>
            <w:r w:rsidRPr="0064639A">
              <w:rPr>
                <w:rFonts w:eastAsia="Times New Roman" w:cs="Segoe UI"/>
                <w:b/>
                <w:bCs/>
                <w:color w:val="000000"/>
                <w:szCs w:val="21"/>
              </w:rPr>
              <w:t>Total Adjustments</w:t>
            </w:r>
          </w:p>
        </w:tc>
        <w:tc>
          <w:tcPr>
            <w:tcW w:w="1168" w:type="dxa"/>
            <w:tcBorders>
              <w:top w:val="single" w:sz="4" w:space="0" w:color="auto"/>
              <w:left w:val="nil"/>
              <w:bottom w:val="nil"/>
              <w:right w:val="nil"/>
            </w:tcBorders>
            <w:shd w:val="clear" w:color="auto" w:fill="auto"/>
            <w:noWrap/>
            <w:vAlign w:val="bottom"/>
            <w:hideMark/>
          </w:tcPr>
          <w:p w14:paraId="305C75BE" w14:textId="77777777" w:rsidR="00610385" w:rsidRPr="0064639A" w:rsidRDefault="00610385" w:rsidP="00610385">
            <w:pPr>
              <w:spacing w:line="240" w:lineRule="auto"/>
              <w:rPr>
                <w:rFonts w:eastAsia="Times New Roman" w:cs="Segoe UI"/>
                <w:b/>
                <w:bCs/>
                <w:color w:val="000000"/>
                <w:szCs w:val="21"/>
              </w:rPr>
            </w:pPr>
            <w:r w:rsidRPr="0064639A">
              <w:rPr>
                <w:rFonts w:eastAsia="Times New Roman" w:cs="Segoe UI"/>
                <w:b/>
                <w:bCs/>
                <w:color w:val="000000"/>
                <w:szCs w:val="21"/>
              </w:rPr>
              <w:t> </w:t>
            </w:r>
          </w:p>
        </w:tc>
        <w:tc>
          <w:tcPr>
            <w:tcW w:w="1604" w:type="dxa"/>
            <w:tcBorders>
              <w:top w:val="single" w:sz="4" w:space="0" w:color="auto"/>
              <w:left w:val="nil"/>
              <w:bottom w:val="nil"/>
              <w:right w:val="nil"/>
            </w:tcBorders>
            <w:shd w:val="clear" w:color="auto" w:fill="auto"/>
            <w:noWrap/>
            <w:hideMark/>
          </w:tcPr>
          <w:p w14:paraId="661DB537" w14:textId="2EE29034" w:rsidR="00610385" w:rsidRPr="00610385" w:rsidRDefault="00610385" w:rsidP="00610385">
            <w:pPr>
              <w:spacing w:line="240" w:lineRule="auto"/>
              <w:jc w:val="right"/>
              <w:rPr>
                <w:rFonts w:eastAsia="Times New Roman" w:cs="Segoe UI"/>
                <w:b/>
                <w:bCs/>
                <w:color w:val="000000"/>
                <w:szCs w:val="21"/>
              </w:rPr>
            </w:pPr>
            <w:r w:rsidRPr="00610385">
              <w:rPr>
                <w:b/>
                <w:bCs/>
              </w:rPr>
              <w:t>$0</w:t>
            </w:r>
          </w:p>
        </w:tc>
        <w:tc>
          <w:tcPr>
            <w:tcW w:w="1436" w:type="dxa"/>
            <w:tcBorders>
              <w:top w:val="single" w:sz="4" w:space="0" w:color="auto"/>
              <w:left w:val="nil"/>
              <w:bottom w:val="nil"/>
              <w:right w:val="nil"/>
            </w:tcBorders>
            <w:shd w:val="clear" w:color="auto" w:fill="auto"/>
            <w:noWrap/>
            <w:hideMark/>
          </w:tcPr>
          <w:p w14:paraId="1CBDEBDB" w14:textId="05DD3F7D" w:rsidR="00610385" w:rsidRPr="00610385" w:rsidRDefault="00610385" w:rsidP="00610385">
            <w:pPr>
              <w:spacing w:line="240" w:lineRule="auto"/>
              <w:jc w:val="right"/>
              <w:rPr>
                <w:rFonts w:eastAsia="Times New Roman" w:cs="Segoe UI"/>
                <w:b/>
                <w:bCs/>
                <w:color w:val="000000"/>
                <w:szCs w:val="21"/>
              </w:rPr>
            </w:pPr>
            <w:r w:rsidRPr="00610385">
              <w:rPr>
                <w:b/>
                <w:bCs/>
              </w:rPr>
              <w:t>$6,430,874</w:t>
            </w:r>
          </w:p>
        </w:tc>
        <w:tc>
          <w:tcPr>
            <w:tcW w:w="1499" w:type="dxa"/>
            <w:tcBorders>
              <w:top w:val="single" w:sz="4" w:space="0" w:color="auto"/>
              <w:left w:val="nil"/>
              <w:bottom w:val="nil"/>
              <w:right w:val="nil"/>
            </w:tcBorders>
            <w:shd w:val="clear" w:color="auto" w:fill="auto"/>
            <w:noWrap/>
            <w:hideMark/>
          </w:tcPr>
          <w:p w14:paraId="3D0DE11D" w14:textId="145DB52C" w:rsidR="00610385" w:rsidRPr="00610385" w:rsidRDefault="00610385" w:rsidP="00610385">
            <w:pPr>
              <w:spacing w:line="240" w:lineRule="auto"/>
              <w:jc w:val="right"/>
              <w:rPr>
                <w:rFonts w:eastAsia="Times New Roman" w:cs="Segoe UI"/>
                <w:b/>
                <w:bCs/>
                <w:color w:val="000000"/>
                <w:szCs w:val="21"/>
              </w:rPr>
            </w:pPr>
            <w:r w:rsidRPr="00610385">
              <w:rPr>
                <w:b/>
                <w:bCs/>
              </w:rPr>
              <w:t>$6,430,874</w:t>
            </w:r>
          </w:p>
        </w:tc>
      </w:tr>
      <w:tr w:rsidR="008C3F46" w:rsidRPr="0064639A" w14:paraId="1AF2DE88" w14:textId="77777777" w:rsidTr="00C63741">
        <w:trPr>
          <w:trHeight w:val="144"/>
          <w:jc w:val="center"/>
        </w:trPr>
        <w:tc>
          <w:tcPr>
            <w:tcW w:w="639" w:type="dxa"/>
            <w:tcBorders>
              <w:top w:val="nil"/>
              <w:left w:val="nil"/>
              <w:bottom w:val="nil"/>
              <w:right w:val="nil"/>
            </w:tcBorders>
            <w:shd w:val="clear" w:color="auto" w:fill="auto"/>
            <w:noWrap/>
            <w:vAlign w:val="bottom"/>
            <w:hideMark/>
          </w:tcPr>
          <w:p w14:paraId="0A141B35" w14:textId="77777777" w:rsidR="008C3F46" w:rsidRPr="0064639A" w:rsidRDefault="008C3F46" w:rsidP="008C3F46">
            <w:pPr>
              <w:spacing w:line="240" w:lineRule="auto"/>
              <w:jc w:val="right"/>
              <w:rPr>
                <w:rFonts w:eastAsia="Times New Roman" w:cs="Segoe UI"/>
                <w:b/>
                <w:bCs/>
                <w:color w:val="000000"/>
                <w:szCs w:val="21"/>
              </w:rPr>
            </w:pPr>
          </w:p>
        </w:tc>
        <w:tc>
          <w:tcPr>
            <w:tcW w:w="1566" w:type="dxa"/>
            <w:tcBorders>
              <w:top w:val="nil"/>
              <w:left w:val="nil"/>
              <w:bottom w:val="nil"/>
              <w:right w:val="nil"/>
            </w:tcBorders>
            <w:shd w:val="clear" w:color="auto" w:fill="auto"/>
            <w:noWrap/>
            <w:vAlign w:val="bottom"/>
            <w:hideMark/>
          </w:tcPr>
          <w:p w14:paraId="40647FDE" w14:textId="77777777" w:rsidR="008C3F46" w:rsidRPr="0064639A" w:rsidRDefault="008C3F46" w:rsidP="008C3F46">
            <w:pPr>
              <w:spacing w:line="240" w:lineRule="auto"/>
              <w:jc w:val="center"/>
              <w:rPr>
                <w:rFonts w:ascii="Times New Roman" w:eastAsia="Times New Roman" w:hAnsi="Times New Roman" w:cs="Times New Roman"/>
                <w:sz w:val="20"/>
                <w:szCs w:val="20"/>
              </w:rPr>
            </w:pPr>
          </w:p>
        </w:tc>
        <w:tc>
          <w:tcPr>
            <w:tcW w:w="1542" w:type="dxa"/>
            <w:tcBorders>
              <w:top w:val="nil"/>
              <w:left w:val="nil"/>
              <w:bottom w:val="nil"/>
              <w:right w:val="nil"/>
            </w:tcBorders>
            <w:shd w:val="clear" w:color="auto" w:fill="auto"/>
            <w:noWrap/>
            <w:vAlign w:val="bottom"/>
            <w:hideMark/>
          </w:tcPr>
          <w:p w14:paraId="6A8A49A7"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168" w:type="dxa"/>
            <w:tcBorders>
              <w:top w:val="nil"/>
              <w:left w:val="nil"/>
              <w:bottom w:val="nil"/>
              <w:right w:val="nil"/>
            </w:tcBorders>
            <w:shd w:val="clear" w:color="auto" w:fill="auto"/>
            <w:noWrap/>
            <w:vAlign w:val="bottom"/>
            <w:hideMark/>
          </w:tcPr>
          <w:p w14:paraId="56387BFC"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604" w:type="dxa"/>
            <w:tcBorders>
              <w:top w:val="nil"/>
              <w:left w:val="nil"/>
              <w:bottom w:val="nil"/>
              <w:right w:val="nil"/>
            </w:tcBorders>
            <w:shd w:val="clear" w:color="auto" w:fill="auto"/>
            <w:noWrap/>
            <w:vAlign w:val="bottom"/>
            <w:hideMark/>
          </w:tcPr>
          <w:p w14:paraId="4FF9571A"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vAlign w:val="bottom"/>
            <w:hideMark/>
          </w:tcPr>
          <w:p w14:paraId="2B8F5125" w14:textId="77777777" w:rsidR="008C3F46" w:rsidRPr="0064639A" w:rsidRDefault="008C3F46" w:rsidP="008C3F46">
            <w:pPr>
              <w:spacing w:line="240" w:lineRule="auto"/>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3428C3F8" w14:textId="77777777" w:rsidR="008C3F46" w:rsidRPr="0064639A" w:rsidRDefault="008C3F46" w:rsidP="008C3F46">
            <w:pPr>
              <w:spacing w:line="240" w:lineRule="auto"/>
              <w:rPr>
                <w:rFonts w:ascii="Times New Roman" w:eastAsia="Times New Roman" w:hAnsi="Times New Roman" w:cs="Times New Roman"/>
                <w:sz w:val="20"/>
                <w:szCs w:val="20"/>
              </w:rPr>
            </w:pPr>
          </w:p>
        </w:tc>
      </w:tr>
      <w:tr w:rsidR="00610385" w:rsidRPr="00214440" w14:paraId="570E5B17" w14:textId="77777777" w:rsidTr="001636A1">
        <w:trPr>
          <w:trHeight w:val="144"/>
          <w:jc w:val="center"/>
        </w:trPr>
        <w:tc>
          <w:tcPr>
            <w:tcW w:w="639" w:type="dxa"/>
            <w:tcBorders>
              <w:top w:val="nil"/>
              <w:left w:val="nil"/>
              <w:bottom w:val="nil"/>
              <w:right w:val="nil"/>
            </w:tcBorders>
            <w:shd w:val="clear" w:color="auto" w:fill="auto"/>
            <w:noWrap/>
            <w:vAlign w:val="bottom"/>
            <w:hideMark/>
          </w:tcPr>
          <w:p w14:paraId="724FCE49" w14:textId="49DCCDD7" w:rsidR="00610385" w:rsidRPr="0064639A" w:rsidRDefault="00610385" w:rsidP="00610385">
            <w:pPr>
              <w:spacing w:line="240" w:lineRule="auto"/>
              <w:jc w:val="center"/>
              <w:rPr>
                <w:rFonts w:eastAsia="Times New Roman" w:cs="Segoe UI"/>
                <w:color w:val="000000"/>
                <w:szCs w:val="21"/>
              </w:rPr>
            </w:pPr>
            <w:r>
              <w:rPr>
                <w:rFonts w:eastAsia="Times New Roman" w:cs="Segoe UI"/>
                <w:color w:val="000000"/>
                <w:szCs w:val="21"/>
              </w:rPr>
              <w:t>19</w:t>
            </w:r>
          </w:p>
        </w:tc>
        <w:tc>
          <w:tcPr>
            <w:tcW w:w="4276" w:type="dxa"/>
            <w:gridSpan w:val="3"/>
            <w:tcBorders>
              <w:top w:val="nil"/>
              <w:left w:val="nil"/>
              <w:bottom w:val="nil"/>
              <w:right w:val="nil"/>
            </w:tcBorders>
            <w:shd w:val="clear" w:color="auto" w:fill="auto"/>
            <w:noWrap/>
            <w:vAlign w:val="bottom"/>
            <w:hideMark/>
          </w:tcPr>
          <w:p w14:paraId="7AA9C046" w14:textId="77777777" w:rsidR="00610385" w:rsidRPr="0064639A" w:rsidRDefault="00610385" w:rsidP="00610385">
            <w:pPr>
              <w:spacing w:line="240" w:lineRule="auto"/>
              <w:rPr>
                <w:rFonts w:eastAsia="Times New Roman" w:cs="Segoe UI"/>
                <w:b/>
                <w:bCs/>
                <w:color w:val="000000"/>
                <w:szCs w:val="21"/>
              </w:rPr>
            </w:pPr>
            <w:r w:rsidRPr="0064639A">
              <w:rPr>
                <w:rFonts w:eastAsia="Times New Roman" w:cs="Segoe UI"/>
                <w:b/>
                <w:bCs/>
                <w:color w:val="000000"/>
                <w:szCs w:val="21"/>
              </w:rPr>
              <w:t>Revenue Requirement from Rates</w:t>
            </w:r>
          </w:p>
        </w:tc>
        <w:tc>
          <w:tcPr>
            <w:tcW w:w="1604" w:type="dxa"/>
            <w:tcBorders>
              <w:top w:val="nil"/>
              <w:left w:val="nil"/>
              <w:bottom w:val="nil"/>
              <w:right w:val="nil"/>
            </w:tcBorders>
            <w:shd w:val="clear" w:color="auto" w:fill="auto"/>
            <w:noWrap/>
            <w:hideMark/>
          </w:tcPr>
          <w:p w14:paraId="5D424413" w14:textId="1773A04A" w:rsidR="00610385" w:rsidRPr="00610385" w:rsidRDefault="00610385" w:rsidP="00610385">
            <w:pPr>
              <w:spacing w:line="240" w:lineRule="auto"/>
              <w:jc w:val="right"/>
              <w:rPr>
                <w:rFonts w:eastAsia="Times New Roman" w:cs="Segoe UI"/>
                <w:b/>
                <w:bCs/>
                <w:color w:val="000000"/>
                <w:szCs w:val="21"/>
              </w:rPr>
            </w:pPr>
            <w:r w:rsidRPr="00610385">
              <w:rPr>
                <w:b/>
                <w:bCs/>
              </w:rPr>
              <w:t>$57,731,360</w:t>
            </w:r>
          </w:p>
        </w:tc>
        <w:tc>
          <w:tcPr>
            <w:tcW w:w="1436" w:type="dxa"/>
            <w:tcBorders>
              <w:top w:val="nil"/>
              <w:left w:val="nil"/>
              <w:bottom w:val="nil"/>
              <w:right w:val="nil"/>
            </w:tcBorders>
            <w:shd w:val="clear" w:color="auto" w:fill="auto"/>
            <w:noWrap/>
            <w:hideMark/>
          </w:tcPr>
          <w:p w14:paraId="523A767A" w14:textId="216CFF8E" w:rsidR="00610385" w:rsidRPr="00610385" w:rsidRDefault="00610385" w:rsidP="00610385">
            <w:pPr>
              <w:spacing w:line="240" w:lineRule="auto"/>
              <w:jc w:val="right"/>
              <w:rPr>
                <w:rFonts w:eastAsia="Times New Roman" w:cs="Segoe UI"/>
                <w:b/>
                <w:bCs/>
                <w:color w:val="000000"/>
                <w:szCs w:val="21"/>
              </w:rPr>
            </w:pPr>
            <w:r w:rsidRPr="00610385">
              <w:rPr>
                <w:b/>
                <w:bCs/>
              </w:rPr>
              <w:t>$10,712,515</w:t>
            </w:r>
          </w:p>
        </w:tc>
        <w:tc>
          <w:tcPr>
            <w:tcW w:w="1499" w:type="dxa"/>
            <w:tcBorders>
              <w:top w:val="nil"/>
              <w:left w:val="nil"/>
              <w:bottom w:val="nil"/>
              <w:right w:val="nil"/>
            </w:tcBorders>
            <w:shd w:val="clear" w:color="auto" w:fill="auto"/>
            <w:noWrap/>
            <w:hideMark/>
          </w:tcPr>
          <w:p w14:paraId="27DFFD8A" w14:textId="79ABBB8B" w:rsidR="00610385" w:rsidRPr="00610385" w:rsidRDefault="00610385" w:rsidP="00610385">
            <w:pPr>
              <w:spacing w:line="240" w:lineRule="auto"/>
              <w:jc w:val="right"/>
              <w:rPr>
                <w:rFonts w:eastAsia="Times New Roman" w:cs="Segoe UI"/>
                <w:b/>
                <w:bCs/>
                <w:color w:val="000000"/>
                <w:szCs w:val="21"/>
              </w:rPr>
            </w:pPr>
            <w:r w:rsidRPr="00610385">
              <w:rPr>
                <w:b/>
                <w:bCs/>
              </w:rPr>
              <w:t>$68,443,875</w:t>
            </w:r>
          </w:p>
        </w:tc>
      </w:tr>
    </w:tbl>
    <w:p w14:paraId="5CC977E4" w14:textId="77777777" w:rsidR="00315662" w:rsidRPr="007F4075" w:rsidRDefault="00315662" w:rsidP="00315662">
      <w:pPr>
        <w:jc w:val="center"/>
      </w:pPr>
    </w:p>
    <w:p w14:paraId="38094D4E" w14:textId="77777777" w:rsidR="007B52D2" w:rsidRPr="00F06D56" w:rsidRDefault="007B52D2" w:rsidP="00F06D56">
      <w:pPr>
        <w:pStyle w:val="Heading2"/>
        <w:numPr>
          <w:ilvl w:val="1"/>
          <w:numId w:val="5"/>
        </w:numPr>
        <w:ind w:hanging="792"/>
        <w:rPr>
          <w:rFonts w:ascii="Arial Black" w:hAnsi="Arial Black"/>
        </w:rPr>
      </w:pPr>
      <w:bookmarkStart w:id="123" w:name="_Toc519244603"/>
      <w:bookmarkStart w:id="124" w:name="_Toc56755199"/>
      <w:bookmarkStart w:id="125" w:name="_Toc196934397"/>
      <w:r w:rsidRPr="00F06D56">
        <w:rPr>
          <w:rFonts w:ascii="Arial Black" w:hAnsi="Arial Black"/>
        </w:rPr>
        <w:t xml:space="preserve">Allocation of Expenses to Cost </w:t>
      </w:r>
      <w:r w:rsidR="00F52141" w:rsidRPr="00F06D56">
        <w:rPr>
          <w:rFonts w:ascii="Arial Black" w:hAnsi="Arial Black"/>
        </w:rPr>
        <w:t xml:space="preserve">Causation </w:t>
      </w:r>
      <w:r w:rsidRPr="00F06D56">
        <w:rPr>
          <w:rFonts w:ascii="Arial Black" w:hAnsi="Arial Black"/>
        </w:rPr>
        <w:t>Components</w:t>
      </w:r>
      <w:bookmarkEnd w:id="123"/>
      <w:bookmarkEnd w:id="124"/>
      <w:bookmarkEnd w:id="125"/>
    </w:p>
    <w:p w14:paraId="322F90C5" w14:textId="59152266" w:rsidR="00D91CC9" w:rsidRDefault="007B52D2" w:rsidP="007B52D2">
      <w:r w:rsidRPr="007F4075">
        <w:t xml:space="preserve">In a </w:t>
      </w:r>
      <w:r w:rsidR="00F46A5E" w:rsidRPr="007F4075">
        <w:t>cost-of-service</w:t>
      </w:r>
      <w:r w:rsidRPr="007F4075">
        <w:t xml:space="preserve"> analysis, the City’s expenses are allocated to the cost causation components. To do so</w:t>
      </w:r>
      <w:r w:rsidR="001A12E3" w:rsidRPr="007F4075">
        <w:t>,</w:t>
      </w:r>
      <w:r w:rsidRPr="007F4075">
        <w:t xml:space="preserve"> it is necessary to identify </w:t>
      </w:r>
      <w:r w:rsidR="0060538A">
        <w:t xml:space="preserve">the </w:t>
      </w:r>
      <w:r w:rsidRPr="007F4075">
        <w:t xml:space="preserve">system-wide peaking factors </w:t>
      </w:r>
      <w:r w:rsidR="00956243" w:rsidRPr="007F4075">
        <w:t>shown in</w:t>
      </w:r>
      <w:r w:rsidRPr="007F4075">
        <w:t xml:space="preserve"> </w:t>
      </w:r>
      <w:r w:rsidR="00646DE7" w:rsidRPr="007F4075">
        <w:rPr>
          <w:b/>
          <w:bCs/>
        </w:rPr>
        <w:fldChar w:fldCharType="begin"/>
      </w:r>
      <w:r w:rsidR="00646DE7" w:rsidRPr="007F4075">
        <w:rPr>
          <w:b/>
          <w:bCs/>
        </w:rPr>
        <w:instrText xml:space="preserve"> REF _Ref67988836 \h  \* MERGEFORMAT </w:instrText>
      </w:r>
      <w:r w:rsidR="00646DE7" w:rsidRPr="007F4075">
        <w:rPr>
          <w:b/>
          <w:bCs/>
        </w:rPr>
      </w:r>
      <w:r w:rsidR="00646DE7" w:rsidRPr="007F4075">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2</w:t>
      </w:r>
      <w:r w:rsidR="00646DE7" w:rsidRPr="007F4075">
        <w:rPr>
          <w:b/>
          <w:bCs/>
        </w:rPr>
        <w:fldChar w:fldCharType="end"/>
      </w:r>
      <w:r w:rsidR="00F46A5E" w:rsidRPr="007F4075">
        <w:t xml:space="preserve">. </w:t>
      </w:r>
      <w:r w:rsidRPr="007F4075">
        <w:t xml:space="preserve">The system-wide peaking factors </w:t>
      </w:r>
      <w:r w:rsidR="00F46A5E" w:rsidRPr="007F4075">
        <w:t xml:space="preserve">(Column B) </w:t>
      </w:r>
      <w:r w:rsidRPr="007F4075">
        <w:t>are used to derive the cost component allocation bases</w:t>
      </w:r>
      <w:r w:rsidR="00F46A5E" w:rsidRPr="007F4075">
        <w:t>/percentages (</w:t>
      </w:r>
      <w:r w:rsidR="00BA2CD3" w:rsidRPr="007F4075">
        <w:t>C</w:t>
      </w:r>
      <w:r w:rsidRPr="007F4075">
        <w:t xml:space="preserve">olumns C through </w:t>
      </w:r>
      <w:r w:rsidR="005A2C93">
        <w:t>E</w:t>
      </w:r>
      <w:r w:rsidR="00F46A5E" w:rsidRPr="00BE654D">
        <w:t xml:space="preserve">). </w:t>
      </w:r>
      <w:r w:rsidRPr="00BE654D">
        <w:t xml:space="preserve">These peaking factors are </w:t>
      </w:r>
      <w:r w:rsidR="00262213" w:rsidRPr="00BE654D">
        <w:t>from</w:t>
      </w:r>
      <w:r w:rsidRPr="00BE654D">
        <w:t xml:space="preserve"> </w:t>
      </w:r>
      <w:r w:rsidR="001879CB" w:rsidRPr="00BE654D">
        <w:t>Section 4 of the</w:t>
      </w:r>
      <w:r w:rsidR="00856A9D" w:rsidRPr="00BE654D">
        <w:t xml:space="preserve"> City’s </w:t>
      </w:r>
      <w:r w:rsidR="008B4C21" w:rsidRPr="00BE654D">
        <w:t>W</w:t>
      </w:r>
      <w:r w:rsidR="00856A9D" w:rsidRPr="00BE654D">
        <w:t xml:space="preserve">ater </w:t>
      </w:r>
      <w:r w:rsidR="008B4C21" w:rsidRPr="00BE654D">
        <w:t>M</w:t>
      </w:r>
      <w:r w:rsidR="00856A9D" w:rsidRPr="00BE654D">
        <w:t xml:space="preserve">aster </w:t>
      </w:r>
      <w:r w:rsidR="008B4C21" w:rsidRPr="00BE654D">
        <w:t>P</w:t>
      </w:r>
      <w:r w:rsidR="00856A9D" w:rsidRPr="00BE654D">
        <w:t>lan</w:t>
      </w:r>
      <w:r w:rsidRPr="00BE654D">
        <w:t>.</w:t>
      </w:r>
      <w:r w:rsidR="008B4C21" w:rsidRPr="00BE654D">
        <w:t xml:space="preserve"> Maximum day peaking factors are o</w:t>
      </w:r>
      <w:r w:rsidR="008B4C21">
        <w:t>bserved</w:t>
      </w:r>
      <w:r w:rsidR="00430B68">
        <w:t xml:space="preserve">, </w:t>
      </w:r>
      <w:r w:rsidR="005F39CC">
        <w:t>and</w:t>
      </w:r>
      <w:r w:rsidR="00430B68">
        <w:t xml:space="preserve"> maximum hour peaking factors are estimated</w:t>
      </w:r>
      <w:r w:rsidR="005D71C6">
        <w:t xml:space="preserve"> as stated on page 4-8 of the plan</w:t>
      </w:r>
      <w:r w:rsidR="00430B68">
        <w:t>.</w:t>
      </w:r>
      <w:r w:rsidR="008B4C21">
        <w:t xml:space="preserve"> </w:t>
      </w:r>
      <w:r w:rsidRPr="007F4075">
        <w:t xml:space="preserve"> </w:t>
      </w:r>
      <w:r w:rsidR="00C52A90" w:rsidRPr="007F4075">
        <w:t xml:space="preserve">As a water purveyor, the City must construct its water system with sufficient capacity to serve peak demands from high water users. This means, for example, that the City must build, operate and maintain sufficient </w:t>
      </w:r>
      <w:r w:rsidR="006078A9">
        <w:t xml:space="preserve">system </w:t>
      </w:r>
      <w:r w:rsidR="00C52A90" w:rsidRPr="007F4075">
        <w:t>storage</w:t>
      </w:r>
      <w:r w:rsidR="006078A9">
        <w:t xml:space="preserve"> </w:t>
      </w:r>
      <w:r w:rsidR="00C52A90" w:rsidRPr="007F4075">
        <w:t xml:space="preserve">to serve peak demand. Peaking factors help to correlate the specific costs associated with accommodating peak demand, with the drivers of those costs. </w:t>
      </w:r>
      <w:r w:rsidR="00E82407" w:rsidRPr="007F4075">
        <w:t>Water systems are designed for average day</w:t>
      </w:r>
      <w:r w:rsidR="00BA572C">
        <w:t xml:space="preserve"> (Average Day)</w:t>
      </w:r>
      <w:r w:rsidR="00E82407" w:rsidRPr="007F4075">
        <w:t>, maximum day (Max Day) and maximum hour (Max Hour) peaks</w:t>
      </w:r>
      <w:r w:rsidR="00D36D67">
        <w:t>.</w:t>
      </w:r>
      <w:r w:rsidR="00E82407" w:rsidRPr="007F4075">
        <w:t xml:space="preserve"> </w:t>
      </w:r>
      <w:r w:rsidR="0041076F">
        <w:t xml:space="preserve">Average Day, Max Day, and Average Day </w:t>
      </w:r>
      <w:r w:rsidR="002776DE">
        <w:t xml:space="preserve">ratio </w:t>
      </w:r>
      <w:r w:rsidR="0041076F">
        <w:t>calculations</w:t>
      </w:r>
      <w:r w:rsidR="00144F12">
        <w:t xml:space="preserve"> are calculated using the guideline provided in AWWA</w:t>
      </w:r>
      <w:r w:rsidR="00897D41">
        <w:t>’s</w:t>
      </w:r>
      <w:r w:rsidR="00144F12">
        <w:t xml:space="preserve"> </w:t>
      </w:r>
      <w:r w:rsidR="001D6DA7" w:rsidRPr="00E15564">
        <w:rPr>
          <w:i/>
          <w:iCs/>
        </w:rPr>
        <w:t>Principles of Water Rates, Fees, and Charges, Manual M1</w:t>
      </w:r>
      <w:r w:rsidR="00144F12">
        <w:t xml:space="preserve">.  </w:t>
      </w:r>
      <w:r w:rsidR="00E82407" w:rsidRPr="007F4075">
        <w:t>Average day use represents the average annual use expressed as a daily demand</w:t>
      </w:r>
      <w:r w:rsidR="00024D23" w:rsidRPr="007F4075">
        <w:t xml:space="preserve">. </w:t>
      </w:r>
      <w:r w:rsidR="007C4959">
        <w:t xml:space="preserve">The </w:t>
      </w:r>
      <w:r w:rsidR="00024D23" w:rsidRPr="007F4075">
        <w:t>Max Day peak</w:t>
      </w:r>
      <w:r w:rsidR="00BD3FE7">
        <w:t>ing</w:t>
      </w:r>
      <w:r w:rsidR="00024D23" w:rsidRPr="007F4075">
        <w:t xml:space="preserve"> factor is expressed as a percentage </w:t>
      </w:r>
      <w:r w:rsidR="00442B22" w:rsidRPr="007F4075">
        <w:t xml:space="preserve">or multiple </w:t>
      </w:r>
      <w:r w:rsidR="00024D23" w:rsidRPr="007F4075">
        <w:t xml:space="preserve">of </w:t>
      </w:r>
      <w:r w:rsidR="00483A1D">
        <w:t>A</w:t>
      </w:r>
      <w:r w:rsidR="00024D23" w:rsidRPr="007F4075">
        <w:t xml:space="preserve">verage </w:t>
      </w:r>
      <w:r w:rsidR="00483A1D">
        <w:t>D</w:t>
      </w:r>
      <w:r w:rsidR="00024D23" w:rsidRPr="007F4075">
        <w:t xml:space="preserve">ay demand and represents the maximum demand </w:t>
      </w:r>
      <w:r w:rsidR="003E6CFE" w:rsidRPr="007F4075">
        <w:t>on</w:t>
      </w:r>
      <w:r w:rsidR="00024D23" w:rsidRPr="007F4075">
        <w:t xml:space="preserve"> any day of the year. </w:t>
      </w:r>
      <w:r w:rsidR="00B316F1" w:rsidRPr="007F4075">
        <w:t xml:space="preserve">Typically, </w:t>
      </w:r>
      <w:r w:rsidR="00CE76D1" w:rsidRPr="007F4075">
        <w:t xml:space="preserve">because of irrigation demands, </w:t>
      </w:r>
      <w:r w:rsidR="00806E69">
        <w:t xml:space="preserve">the </w:t>
      </w:r>
      <w:r w:rsidR="00C110CB">
        <w:t>M</w:t>
      </w:r>
      <w:r w:rsidR="00CE76D1" w:rsidRPr="007F4075">
        <w:t xml:space="preserve">ax </w:t>
      </w:r>
      <w:r w:rsidR="00C110CB">
        <w:t>D</w:t>
      </w:r>
      <w:r w:rsidR="00CE76D1" w:rsidRPr="007F4075">
        <w:t>ay demand will occur i</w:t>
      </w:r>
      <w:r w:rsidR="00552902">
        <w:t>n</w:t>
      </w:r>
      <w:r w:rsidR="00CE76D1" w:rsidRPr="007F4075">
        <w:t xml:space="preserve"> summer. </w:t>
      </w:r>
      <w:r w:rsidR="00024D23" w:rsidRPr="007F4075">
        <w:t xml:space="preserve">Reservoirs and transmission lines are designed for Max Day demand. </w:t>
      </w:r>
      <w:r w:rsidR="00C110CB">
        <w:t>Max</w:t>
      </w:r>
      <w:r w:rsidR="00024D23" w:rsidRPr="007F4075">
        <w:t xml:space="preserve"> Hour demand is the peak demand</w:t>
      </w:r>
      <w:r w:rsidR="0004159B" w:rsidRPr="007F4075">
        <w:t xml:space="preserve"> </w:t>
      </w:r>
      <w:r w:rsidR="00D271D3">
        <w:t>o</w:t>
      </w:r>
      <w:r w:rsidR="00D33F63">
        <w:t>f</w:t>
      </w:r>
      <w:r w:rsidR="0004159B" w:rsidRPr="007F4075">
        <w:t xml:space="preserve"> one hour on the </w:t>
      </w:r>
      <w:r w:rsidR="00C110CB">
        <w:t>M</w:t>
      </w:r>
      <w:r w:rsidR="0004159B" w:rsidRPr="007F4075">
        <w:t xml:space="preserve">ax </w:t>
      </w:r>
      <w:r w:rsidR="00C110CB">
        <w:t>D</w:t>
      </w:r>
      <w:r w:rsidR="0004159B" w:rsidRPr="007F4075">
        <w:t>ay</w:t>
      </w:r>
      <w:r w:rsidR="00024D23" w:rsidRPr="007F4075">
        <w:t xml:space="preserve">, expressed as a percentage </w:t>
      </w:r>
      <w:r w:rsidR="00442B22" w:rsidRPr="007F4075">
        <w:t xml:space="preserve">or multiple </w:t>
      </w:r>
      <w:r w:rsidR="00024D23" w:rsidRPr="007F4075">
        <w:t xml:space="preserve">of the </w:t>
      </w:r>
      <w:r w:rsidR="00AA33CE">
        <w:t>A</w:t>
      </w:r>
      <w:r w:rsidR="00024D23" w:rsidRPr="007F4075">
        <w:t xml:space="preserve">verage </w:t>
      </w:r>
      <w:r w:rsidR="00AA33CE">
        <w:t>D</w:t>
      </w:r>
      <w:r w:rsidR="00024D23" w:rsidRPr="007F4075">
        <w:t xml:space="preserve">ay demand. Distribution lines are designed for </w:t>
      </w:r>
      <w:r w:rsidR="00AA33CE">
        <w:t>Max</w:t>
      </w:r>
      <w:r w:rsidR="00024D23" w:rsidRPr="007F4075">
        <w:t xml:space="preserve"> Hour plus fir</w:t>
      </w:r>
      <w:r w:rsidR="00CD37A1" w:rsidRPr="007F4075">
        <w:t>e</w:t>
      </w:r>
      <w:r w:rsidR="00024D23" w:rsidRPr="007F4075">
        <w:t xml:space="preserve"> flow demand.</w:t>
      </w:r>
    </w:p>
    <w:p w14:paraId="39540E2B" w14:textId="77777777" w:rsidR="00D91CC9" w:rsidRDefault="00D91CC9" w:rsidP="007B52D2"/>
    <w:p w14:paraId="57E77D41" w14:textId="6D405449" w:rsidR="00442B22" w:rsidRPr="007F4075" w:rsidRDefault="00D91CC9" w:rsidP="007B52D2">
      <w:r w:rsidRPr="00D91CC9">
        <w:t xml:space="preserve">The significance of peaking factors and </w:t>
      </w:r>
      <w:r w:rsidR="006E3D95">
        <w:t xml:space="preserve">cost allocation is best explained by looking at the City’s infrastructure investments. The extra capacity costs to build and maintain infrastructure to serve Max Day and Hour demands are significantly higher than the costs associated with Average Day demand. </w:t>
      </w:r>
      <w:r w:rsidR="009C5EF3">
        <w:t>Larger pipelines, storage tanks, and pumps used to serve peak demands are more expensive and add to the City’s costs to provide water service.</w:t>
      </w:r>
    </w:p>
    <w:p w14:paraId="66BD113C" w14:textId="77777777" w:rsidR="00442B22" w:rsidRPr="007F4075" w:rsidRDefault="00442B22" w:rsidP="007B52D2">
      <w:pPr>
        <w:rPr>
          <w:color w:val="FF0000"/>
        </w:rPr>
      </w:pPr>
    </w:p>
    <w:p w14:paraId="7E4B16D7" w14:textId="296EE509" w:rsidR="007B52D2" w:rsidRPr="007F4075" w:rsidRDefault="007B52D2" w:rsidP="007B52D2">
      <w:r w:rsidRPr="007F4075">
        <w:t>To understand the interpretation of the percentages</w:t>
      </w:r>
      <w:r w:rsidR="00F46A5E" w:rsidRPr="007F4075">
        <w:t xml:space="preserve">, </w:t>
      </w:r>
      <w:r w:rsidRPr="007F4075">
        <w:t>we must first establish the base use as the average daily demand during the year</w:t>
      </w:r>
      <w:r w:rsidR="001B10C5">
        <w:t xml:space="preserve">, </w:t>
      </w:r>
      <w:r w:rsidRPr="007F4075">
        <w:t>which is assigned an allocation basis of 1</w:t>
      </w:r>
      <w:r w:rsidR="00875547" w:rsidRPr="007F4075">
        <w:t>00 percent</w:t>
      </w:r>
      <w:r w:rsidRPr="007F4075">
        <w:t>.  If the base allocation basis is used to allocate an expense, it means that the costs associated with that expense are</w:t>
      </w:r>
      <w:r w:rsidR="009A4317">
        <w:t xml:space="preserve"> incurred</w:t>
      </w:r>
      <w:r w:rsidRPr="007F4075">
        <w:t xml:space="preserve"> to meet average daily demand (</w:t>
      </w:r>
      <w:r w:rsidR="001C75FC">
        <w:t>B</w:t>
      </w:r>
      <w:r w:rsidRPr="007F4075">
        <w:t xml:space="preserve">ase) related costs.    </w:t>
      </w:r>
    </w:p>
    <w:p w14:paraId="21B83376" w14:textId="77777777" w:rsidR="007B52D2" w:rsidRPr="007F4075" w:rsidRDefault="007B52D2" w:rsidP="007B52D2"/>
    <w:p w14:paraId="329B0B5D" w14:textId="21A5E42D" w:rsidR="008B73B7" w:rsidRPr="009A2ACF" w:rsidRDefault="007B52D2" w:rsidP="00F46A5E">
      <w:pPr>
        <w:pStyle w:val="Caption"/>
        <w:spacing w:line="276" w:lineRule="auto"/>
        <w:jc w:val="both"/>
        <w:rPr>
          <w:rFonts w:ascii="Calisto MT" w:eastAsiaTheme="minorHAnsi" w:hAnsi="Calisto MT" w:cstheme="minorHAnsi"/>
          <w:b w:val="0"/>
          <w:bCs w:val="0"/>
          <w:color w:val="auto"/>
          <w:szCs w:val="24"/>
        </w:rPr>
      </w:pPr>
      <w:r w:rsidRPr="007F4075">
        <w:rPr>
          <w:rFonts w:ascii="Calisto MT" w:eastAsiaTheme="minorHAnsi" w:hAnsi="Calisto MT" w:cstheme="minorHAnsi"/>
          <w:b w:val="0"/>
          <w:bCs w:val="0"/>
          <w:color w:val="auto"/>
          <w:szCs w:val="24"/>
        </w:rPr>
        <w:t xml:space="preserve">Expenses that are allocated to the cost causation components using the maximum day basis are those attributed to ensuring the water system </w:t>
      </w:r>
      <w:r w:rsidR="002771F3" w:rsidRPr="007F4075">
        <w:rPr>
          <w:rFonts w:ascii="Calisto MT" w:eastAsiaTheme="minorHAnsi" w:hAnsi="Calisto MT" w:cstheme="minorHAnsi"/>
          <w:b w:val="0"/>
          <w:bCs w:val="0"/>
          <w:color w:val="auto"/>
          <w:szCs w:val="24"/>
        </w:rPr>
        <w:t>can</w:t>
      </w:r>
      <w:r w:rsidRPr="007F4075">
        <w:rPr>
          <w:rFonts w:ascii="Calisto MT" w:eastAsiaTheme="minorHAnsi" w:hAnsi="Calisto MT" w:cstheme="minorHAnsi"/>
          <w:b w:val="0"/>
          <w:bCs w:val="0"/>
          <w:color w:val="auto"/>
          <w:szCs w:val="24"/>
        </w:rPr>
        <w:t xml:space="preserve"> accommodate the maximum expected daily demand.  The Max Day allocation</w:t>
      </w:r>
      <w:r w:rsidR="00F46A5E" w:rsidRPr="007F4075">
        <w:rPr>
          <w:rFonts w:ascii="Calisto MT" w:eastAsiaTheme="minorHAnsi" w:hAnsi="Calisto MT" w:cstheme="minorHAnsi"/>
          <w:b w:val="0"/>
          <w:bCs w:val="0"/>
          <w:color w:val="auto"/>
          <w:szCs w:val="24"/>
        </w:rPr>
        <w:t xml:space="preserve"> (Line </w:t>
      </w:r>
      <w:r w:rsidR="00981B35">
        <w:rPr>
          <w:rFonts w:ascii="Calisto MT" w:eastAsiaTheme="minorHAnsi" w:hAnsi="Calisto MT" w:cstheme="minorHAnsi"/>
          <w:b w:val="0"/>
          <w:bCs w:val="0"/>
          <w:color w:val="auto"/>
          <w:szCs w:val="24"/>
        </w:rPr>
        <w:t>2</w:t>
      </w:r>
      <w:r w:rsidR="00F46A5E" w:rsidRPr="007F4075">
        <w:rPr>
          <w:rFonts w:ascii="Calisto MT" w:eastAsiaTheme="minorHAnsi" w:hAnsi="Calisto MT" w:cstheme="minorHAnsi"/>
          <w:b w:val="0"/>
          <w:bCs w:val="0"/>
          <w:color w:val="auto"/>
          <w:szCs w:val="24"/>
        </w:rPr>
        <w:t xml:space="preserve">) </w:t>
      </w:r>
      <w:r w:rsidRPr="007F4075">
        <w:rPr>
          <w:rFonts w:ascii="Calisto MT" w:eastAsiaTheme="minorHAnsi" w:hAnsi="Calisto MT" w:cstheme="minorHAnsi"/>
          <w:b w:val="0"/>
          <w:bCs w:val="0"/>
          <w:color w:val="auto"/>
          <w:szCs w:val="24"/>
        </w:rPr>
        <w:t xml:space="preserve">attributes </w:t>
      </w:r>
      <w:r w:rsidR="00C8499D" w:rsidRPr="007F4075">
        <w:rPr>
          <w:rFonts w:ascii="Calisto MT" w:eastAsiaTheme="minorHAnsi" w:hAnsi="Calisto MT" w:cstheme="minorHAnsi"/>
          <w:b w:val="0"/>
          <w:bCs w:val="0"/>
          <w:color w:val="auto"/>
          <w:szCs w:val="24"/>
        </w:rPr>
        <w:t>6</w:t>
      </w:r>
      <w:r w:rsidR="00055197">
        <w:rPr>
          <w:rFonts w:ascii="Calisto MT" w:eastAsiaTheme="minorHAnsi" w:hAnsi="Calisto MT" w:cstheme="minorHAnsi"/>
          <w:b w:val="0"/>
          <w:bCs w:val="0"/>
          <w:color w:val="auto"/>
          <w:szCs w:val="24"/>
        </w:rPr>
        <w:t>4.5</w:t>
      </w:r>
      <w:r w:rsidR="00F46A5E" w:rsidRPr="007F4075">
        <w:rPr>
          <w:rFonts w:ascii="Calisto MT" w:eastAsiaTheme="minorHAnsi" w:hAnsi="Calisto MT" w:cstheme="minorHAnsi"/>
          <w:b w:val="0"/>
          <w:bCs w:val="0"/>
          <w:color w:val="auto"/>
          <w:szCs w:val="24"/>
        </w:rPr>
        <w:t xml:space="preserve"> percent</w:t>
      </w:r>
      <w:r w:rsidRPr="007F4075">
        <w:rPr>
          <w:rFonts w:ascii="Calisto MT" w:eastAsiaTheme="minorHAnsi" w:hAnsi="Calisto MT" w:cstheme="minorHAnsi"/>
          <w:b w:val="0"/>
          <w:bCs w:val="0"/>
          <w:color w:val="auto"/>
          <w:szCs w:val="24"/>
        </w:rPr>
        <w:t xml:space="preserve"> (1.00/</w:t>
      </w:r>
      <w:r w:rsidR="008B0774" w:rsidRPr="007F4075">
        <w:rPr>
          <w:rFonts w:ascii="Calisto MT" w:eastAsiaTheme="minorHAnsi" w:hAnsi="Calisto MT" w:cstheme="minorHAnsi"/>
          <w:b w:val="0"/>
          <w:bCs w:val="0"/>
          <w:color w:val="auto"/>
          <w:szCs w:val="24"/>
        </w:rPr>
        <w:t>1.</w:t>
      </w:r>
      <w:r w:rsidR="00055197">
        <w:rPr>
          <w:rFonts w:ascii="Calisto MT" w:eastAsiaTheme="minorHAnsi" w:hAnsi="Calisto MT" w:cstheme="minorHAnsi"/>
          <w:b w:val="0"/>
          <w:bCs w:val="0"/>
          <w:color w:val="auto"/>
          <w:szCs w:val="24"/>
        </w:rPr>
        <w:t>55</w:t>
      </w:r>
      <w:r w:rsidRPr="007F4075">
        <w:rPr>
          <w:rFonts w:ascii="Calisto MT" w:eastAsiaTheme="minorHAnsi" w:hAnsi="Calisto MT" w:cstheme="minorHAnsi"/>
          <w:b w:val="0"/>
          <w:bCs w:val="0"/>
          <w:color w:val="auto"/>
          <w:szCs w:val="24"/>
        </w:rPr>
        <w:t xml:space="preserve">) of the demand (and therefore costs) to </w:t>
      </w:r>
      <w:r w:rsidR="001C75FC">
        <w:rPr>
          <w:rFonts w:ascii="Calisto MT" w:eastAsiaTheme="minorHAnsi" w:hAnsi="Calisto MT" w:cstheme="minorHAnsi"/>
          <w:b w:val="0"/>
          <w:bCs w:val="0"/>
          <w:color w:val="auto"/>
          <w:szCs w:val="24"/>
        </w:rPr>
        <w:t>B</w:t>
      </w:r>
      <w:r w:rsidRPr="007F4075">
        <w:rPr>
          <w:rFonts w:ascii="Calisto MT" w:eastAsiaTheme="minorHAnsi" w:hAnsi="Calisto MT" w:cstheme="minorHAnsi"/>
          <w:b w:val="0"/>
          <w:bCs w:val="0"/>
          <w:color w:val="auto"/>
          <w:szCs w:val="24"/>
        </w:rPr>
        <w:t xml:space="preserve">ase use (average daily demand) and the </w:t>
      </w:r>
      <w:r w:rsidR="00B814A7" w:rsidRPr="007F4075">
        <w:rPr>
          <w:rFonts w:ascii="Calisto MT" w:eastAsiaTheme="minorHAnsi" w:hAnsi="Calisto MT" w:cstheme="minorHAnsi"/>
          <w:b w:val="0"/>
          <w:bCs w:val="0"/>
          <w:color w:val="auto"/>
          <w:szCs w:val="24"/>
        </w:rPr>
        <w:t>remainder</w:t>
      </w:r>
      <w:r w:rsidRPr="007F4075">
        <w:rPr>
          <w:rFonts w:ascii="Calisto MT" w:eastAsiaTheme="minorHAnsi" w:hAnsi="Calisto MT" w:cstheme="minorHAnsi"/>
          <w:b w:val="0"/>
          <w:bCs w:val="0"/>
          <w:color w:val="auto"/>
          <w:szCs w:val="24"/>
        </w:rPr>
        <w:t xml:space="preserve"> to maximum day use (peaking).  Expenses allocated using the </w:t>
      </w:r>
      <w:r w:rsidR="00F46A5E" w:rsidRPr="007F4075">
        <w:rPr>
          <w:rFonts w:ascii="Calisto MT" w:eastAsiaTheme="minorHAnsi" w:hAnsi="Calisto MT" w:cstheme="minorHAnsi"/>
          <w:b w:val="0"/>
          <w:bCs w:val="0"/>
          <w:color w:val="auto"/>
          <w:szCs w:val="24"/>
        </w:rPr>
        <w:t>Maximum Hour</w:t>
      </w:r>
      <w:r w:rsidRPr="007F4075">
        <w:rPr>
          <w:rFonts w:ascii="Calisto MT" w:eastAsiaTheme="minorHAnsi" w:hAnsi="Calisto MT" w:cstheme="minorHAnsi"/>
          <w:b w:val="0"/>
          <w:bCs w:val="0"/>
          <w:color w:val="auto"/>
          <w:szCs w:val="24"/>
        </w:rPr>
        <w:t xml:space="preserve"> base</w:t>
      </w:r>
      <w:r w:rsidR="00F46A5E" w:rsidRPr="007F4075">
        <w:rPr>
          <w:rFonts w:ascii="Calisto MT" w:eastAsiaTheme="minorHAnsi" w:hAnsi="Calisto MT" w:cstheme="minorHAnsi"/>
          <w:b w:val="0"/>
          <w:bCs w:val="0"/>
          <w:color w:val="auto"/>
          <w:szCs w:val="24"/>
        </w:rPr>
        <w:t xml:space="preserve"> (Line </w:t>
      </w:r>
      <w:r w:rsidR="00A3190A">
        <w:rPr>
          <w:rFonts w:ascii="Calisto MT" w:eastAsiaTheme="minorHAnsi" w:hAnsi="Calisto MT" w:cstheme="minorHAnsi"/>
          <w:b w:val="0"/>
          <w:bCs w:val="0"/>
          <w:color w:val="auto"/>
          <w:szCs w:val="24"/>
        </w:rPr>
        <w:t>3</w:t>
      </w:r>
      <w:r w:rsidR="00F46A5E" w:rsidRPr="007F4075">
        <w:rPr>
          <w:rFonts w:ascii="Calisto MT" w:eastAsiaTheme="minorHAnsi" w:hAnsi="Calisto MT" w:cstheme="minorHAnsi"/>
          <w:b w:val="0"/>
          <w:bCs w:val="0"/>
          <w:color w:val="auto"/>
          <w:szCs w:val="24"/>
        </w:rPr>
        <w:t>)</w:t>
      </w:r>
      <w:r w:rsidRPr="007F4075">
        <w:rPr>
          <w:rFonts w:ascii="Calisto MT" w:eastAsiaTheme="minorHAnsi" w:hAnsi="Calisto MT" w:cstheme="minorHAnsi"/>
          <w:b w:val="0"/>
          <w:bCs w:val="0"/>
          <w:color w:val="auto"/>
          <w:szCs w:val="24"/>
        </w:rPr>
        <w:t xml:space="preserve"> assume </w:t>
      </w:r>
      <w:r w:rsidR="00A3190A">
        <w:rPr>
          <w:rFonts w:ascii="Calisto MT" w:eastAsiaTheme="minorHAnsi" w:hAnsi="Calisto MT" w:cstheme="minorHAnsi"/>
          <w:b w:val="0"/>
          <w:bCs w:val="0"/>
          <w:color w:val="auto"/>
          <w:szCs w:val="24"/>
        </w:rPr>
        <w:t>50.5</w:t>
      </w:r>
      <w:r w:rsidR="00F46A5E" w:rsidRPr="007F4075">
        <w:rPr>
          <w:rFonts w:ascii="Calisto MT" w:eastAsiaTheme="minorHAnsi" w:hAnsi="Calisto MT" w:cstheme="minorHAnsi"/>
          <w:b w:val="0"/>
          <w:bCs w:val="0"/>
          <w:color w:val="auto"/>
          <w:szCs w:val="24"/>
        </w:rPr>
        <w:t xml:space="preserve"> percent</w:t>
      </w:r>
      <w:r w:rsidRPr="007F4075">
        <w:rPr>
          <w:rFonts w:ascii="Calisto MT" w:eastAsiaTheme="minorHAnsi" w:hAnsi="Calisto MT" w:cstheme="minorHAnsi"/>
          <w:b w:val="0"/>
          <w:bCs w:val="0"/>
          <w:color w:val="auto"/>
          <w:szCs w:val="24"/>
        </w:rPr>
        <w:t xml:space="preserve"> (1.00/</w:t>
      </w:r>
      <w:r w:rsidR="00A3190A">
        <w:rPr>
          <w:rFonts w:ascii="Calisto MT" w:eastAsiaTheme="minorHAnsi" w:hAnsi="Calisto MT" w:cstheme="minorHAnsi"/>
          <w:b w:val="0"/>
          <w:bCs w:val="0"/>
          <w:color w:val="auto"/>
          <w:szCs w:val="24"/>
        </w:rPr>
        <w:t>1.98</w:t>
      </w:r>
      <w:r w:rsidRPr="007F4075">
        <w:rPr>
          <w:rFonts w:ascii="Calisto MT" w:eastAsiaTheme="minorHAnsi" w:hAnsi="Calisto MT" w:cstheme="minorHAnsi"/>
          <w:b w:val="0"/>
          <w:bCs w:val="0"/>
          <w:color w:val="auto"/>
          <w:szCs w:val="24"/>
        </w:rPr>
        <w:t xml:space="preserve">) of costs are due to </w:t>
      </w:r>
      <w:r w:rsidR="00F46A5E" w:rsidRPr="007F4075">
        <w:rPr>
          <w:rFonts w:ascii="Calisto MT" w:eastAsiaTheme="minorHAnsi" w:hAnsi="Calisto MT" w:cstheme="minorHAnsi"/>
          <w:b w:val="0"/>
          <w:bCs w:val="0"/>
          <w:color w:val="auto"/>
          <w:szCs w:val="24"/>
        </w:rPr>
        <w:t>B</w:t>
      </w:r>
      <w:r w:rsidRPr="007F4075">
        <w:rPr>
          <w:rFonts w:ascii="Calisto MT" w:eastAsiaTheme="minorHAnsi" w:hAnsi="Calisto MT" w:cstheme="minorHAnsi"/>
          <w:b w:val="0"/>
          <w:bCs w:val="0"/>
          <w:color w:val="auto"/>
          <w:szCs w:val="24"/>
        </w:rPr>
        <w:t>ase demands, 2</w:t>
      </w:r>
      <w:r w:rsidR="00A3190A">
        <w:rPr>
          <w:rFonts w:ascii="Calisto MT" w:eastAsiaTheme="minorHAnsi" w:hAnsi="Calisto MT" w:cstheme="minorHAnsi"/>
          <w:b w:val="0"/>
          <w:bCs w:val="0"/>
          <w:color w:val="auto"/>
          <w:szCs w:val="24"/>
        </w:rPr>
        <w:t>7.8</w:t>
      </w:r>
      <w:r w:rsidR="00F46A5E" w:rsidRPr="007F4075">
        <w:rPr>
          <w:rFonts w:ascii="Calisto MT" w:eastAsiaTheme="minorHAnsi" w:hAnsi="Calisto MT" w:cstheme="minorHAnsi"/>
          <w:b w:val="0"/>
          <w:bCs w:val="0"/>
          <w:color w:val="auto"/>
          <w:szCs w:val="24"/>
        </w:rPr>
        <w:t xml:space="preserve"> percent</w:t>
      </w:r>
      <w:r w:rsidRPr="007F4075">
        <w:rPr>
          <w:rFonts w:ascii="Calisto MT" w:eastAsiaTheme="minorHAnsi" w:hAnsi="Calisto MT" w:cstheme="minorHAnsi"/>
          <w:b w:val="0"/>
          <w:bCs w:val="0"/>
          <w:color w:val="auto"/>
          <w:szCs w:val="24"/>
        </w:rPr>
        <w:t xml:space="preserve"> due to </w:t>
      </w:r>
      <w:r w:rsidR="00F46A5E" w:rsidRPr="007F4075">
        <w:rPr>
          <w:rFonts w:ascii="Calisto MT" w:eastAsiaTheme="minorHAnsi" w:hAnsi="Calisto MT" w:cstheme="minorHAnsi"/>
          <w:b w:val="0"/>
          <w:bCs w:val="0"/>
          <w:color w:val="auto"/>
          <w:szCs w:val="24"/>
        </w:rPr>
        <w:t>M</w:t>
      </w:r>
      <w:r w:rsidRPr="007F4075">
        <w:rPr>
          <w:rFonts w:ascii="Calisto MT" w:eastAsiaTheme="minorHAnsi" w:hAnsi="Calisto MT" w:cstheme="minorHAnsi"/>
          <w:b w:val="0"/>
          <w:bCs w:val="0"/>
          <w:color w:val="auto"/>
          <w:szCs w:val="24"/>
        </w:rPr>
        <w:t xml:space="preserve">ax </w:t>
      </w:r>
      <w:r w:rsidR="00F46A5E" w:rsidRPr="007F4075">
        <w:rPr>
          <w:rFonts w:ascii="Calisto MT" w:eastAsiaTheme="minorHAnsi" w:hAnsi="Calisto MT" w:cstheme="minorHAnsi"/>
          <w:b w:val="0"/>
          <w:bCs w:val="0"/>
          <w:color w:val="auto"/>
          <w:szCs w:val="24"/>
        </w:rPr>
        <w:t>D</w:t>
      </w:r>
      <w:r w:rsidRPr="007F4075">
        <w:rPr>
          <w:rFonts w:ascii="Calisto MT" w:eastAsiaTheme="minorHAnsi" w:hAnsi="Calisto MT" w:cstheme="minorHAnsi"/>
          <w:b w:val="0"/>
          <w:bCs w:val="0"/>
          <w:color w:val="auto"/>
          <w:szCs w:val="24"/>
        </w:rPr>
        <w:t>ay ((1.</w:t>
      </w:r>
      <w:r w:rsidR="006F161D">
        <w:rPr>
          <w:rFonts w:ascii="Calisto MT" w:eastAsiaTheme="minorHAnsi" w:hAnsi="Calisto MT" w:cstheme="minorHAnsi"/>
          <w:b w:val="0"/>
          <w:bCs w:val="0"/>
          <w:color w:val="auto"/>
          <w:szCs w:val="24"/>
        </w:rPr>
        <w:t>55</w:t>
      </w:r>
      <w:r w:rsidRPr="007F4075">
        <w:rPr>
          <w:rFonts w:ascii="Calisto MT" w:eastAsiaTheme="minorHAnsi" w:hAnsi="Calisto MT" w:cstheme="minorHAnsi"/>
          <w:b w:val="0"/>
          <w:bCs w:val="0"/>
          <w:color w:val="auto"/>
          <w:szCs w:val="24"/>
        </w:rPr>
        <w:t>-1</w:t>
      </w:r>
      <w:r w:rsidR="00F46A5E" w:rsidRPr="007F4075">
        <w:rPr>
          <w:rFonts w:ascii="Calisto MT" w:eastAsiaTheme="minorHAnsi" w:hAnsi="Calisto MT" w:cstheme="minorHAnsi"/>
          <w:b w:val="0"/>
          <w:bCs w:val="0"/>
          <w:color w:val="auto"/>
          <w:szCs w:val="24"/>
        </w:rPr>
        <w:t>.00</w:t>
      </w:r>
      <w:r w:rsidRPr="007F4075">
        <w:rPr>
          <w:rFonts w:ascii="Calisto MT" w:eastAsiaTheme="minorHAnsi" w:hAnsi="Calisto MT" w:cstheme="minorHAnsi"/>
          <w:b w:val="0"/>
          <w:bCs w:val="0"/>
          <w:color w:val="auto"/>
          <w:szCs w:val="24"/>
        </w:rPr>
        <w:t>)/</w:t>
      </w:r>
      <w:r w:rsidR="00E07418">
        <w:rPr>
          <w:rFonts w:ascii="Calisto MT" w:eastAsiaTheme="minorHAnsi" w:hAnsi="Calisto MT" w:cstheme="minorHAnsi"/>
          <w:b w:val="0"/>
          <w:bCs w:val="0"/>
          <w:color w:val="auto"/>
          <w:szCs w:val="24"/>
        </w:rPr>
        <w:t>1.98</w:t>
      </w:r>
      <w:r w:rsidRPr="007F4075">
        <w:rPr>
          <w:rFonts w:ascii="Calisto MT" w:eastAsiaTheme="minorHAnsi" w:hAnsi="Calisto MT" w:cstheme="minorHAnsi"/>
          <w:b w:val="0"/>
          <w:bCs w:val="0"/>
          <w:color w:val="auto"/>
          <w:szCs w:val="24"/>
        </w:rPr>
        <w:t xml:space="preserve">) and </w:t>
      </w:r>
      <w:r w:rsidR="00F46A5E" w:rsidRPr="007F4075">
        <w:rPr>
          <w:rFonts w:ascii="Calisto MT" w:eastAsiaTheme="minorHAnsi" w:hAnsi="Calisto MT" w:cstheme="minorHAnsi"/>
          <w:b w:val="0"/>
          <w:bCs w:val="0"/>
          <w:color w:val="auto"/>
          <w:szCs w:val="24"/>
        </w:rPr>
        <w:t xml:space="preserve">the remaining </w:t>
      </w:r>
      <w:r w:rsidR="00397DE8">
        <w:rPr>
          <w:rFonts w:ascii="Calisto MT" w:eastAsiaTheme="minorHAnsi" w:hAnsi="Calisto MT" w:cstheme="minorHAnsi"/>
          <w:b w:val="0"/>
          <w:bCs w:val="0"/>
          <w:color w:val="auto"/>
          <w:szCs w:val="24"/>
        </w:rPr>
        <w:t>21.7</w:t>
      </w:r>
      <w:r w:rsidR="00F46A5E" w:rsidRPr="007F4075">
        <w:rPr>
          <w:rFonts w:ascii="Calisto MT" w:eastAsiaTheme="minorHAnsi" w:hAnsi="Calisto MT" w:cstheme="minorHAnsi"/>
          <w:b w:val="0"/>
          <w:bCs w:val="0"/>
          <w:color w:val="auto"/>
          <w:szCs w:val="24"/>
        </w:rPr>
        <w:t xml:space="preserve"> percent</w:t>
      </w:r>
      <w:r w:rsidRPr="007F4075">
        <w:rPr>
          <w:rFonts w:ascii="Calisto MT" w:eastAsiaTheme="minorHAnsi" w:hAnsi="Calisto MT" w:cstheme="minorHAnsi"/>
          <w:b w:val="0"/>
          <w:bCs w:val="0"/>
          <w:color w:val="auto"/>
          <w:szCs w:val="24"/>
        </w:rPr>
        <w:t xml:space="preserve"> are due to </w:t>
      </w:r>
      <w:r w:rsidR="00F46A5E" w:rsidRPr="007F4075">
        <w:rPr>
          <w:rFonts w:ascii="Calisto MT" w:eastAsiaTheme="minorHAnsi" w:hAnsi="Calisto MT" w:cstheme="minorHAnsi"/>
          <w:b w:val="0"/>
          <w:bCs w:val="0"/>
          <w:color w:val="auto"/>
          <w:szCs w:val="24"/>
        </w:rPr>
        <w:t>M</w:t>
      </w:r>
      <w:r w:rsidRPr="007F4075">
        <w:rPr>
          <w:rFonts w:ascii="Calisto MT" w:eastAsiaTheme="minorHAnsi" w:hAnsi="Calisto MT" w:cstheme="minorHAnsi"/>
          <w:b w:val="0"/>
          <w:bCs w:val="0"/>
          <w:color w:val="auto"/>
          <w:szCs w:val="24"/>
        </w:rPr>
        <w:t xml:space="preserve">ax </w:t>
      </w:r>
      <w:r w:rsidR="00F46A5E" w:rsidRPr="007F4075">
        <w:rPr>
          <w:rFonts w:ascii="Calisto MT" w:eastAsiaTheme="minorHAnsi" w:hAnsi="Calisto MT" w:cstheme="minorHAnsi"/>
          <w:b w:val="0"/>
          <w:bCs w:val="0"/>
          <w:color w:val="auto"/>
          <w:szCs w:val="24"/>
        </w:rPr>
        <w:t>H</w:t>
      </w:r>
      <w:r w:rsidRPr="007F4075">
        <w:rPr>
          <w:rFonts w:ascii="Calisto MT" w:eastAsiaTheme="minorHAnsi" w:hAnsi="Calisto MT" w:cstheme="minorHAnsi"/>
          <w:b w:val="0"/>
          <w:bCs w:val="0"/>
          <w:color w:val="auto"/>
          <w:szCs w:val="24"/>
        </w:rPr>
        <w:t>our costs.</w:t>
      </w:r>
    </w:p>
    <w:p w14:paraId="010FABEE" w14:textId="77777777" w:rsidR="00F46A5E" w:rsidRPr="009A2ACF" w:rsidRDefault="00F46A5E" w:rsidP="00806FEC"/>
    <w:p w14:paraId="51438554" w14:textId="10DACAD2" w:rsidR="009951EE" w:rsidRPr="009A2ACF" w:rsidRDefault="00956243" w:rsidP="000818BA">
      <w:pPr>
        <w:pStyle w:val="Caption"/>
        <w:keepLines/>
      </w:pPr>
      <w:bookmarkStart w:id="126" w:name="_Ref67988836"/>
      <w:bookmarkStart w:id="127" w:name="_Toc196934467"/>
      <w:r w:rsidRPr="009A2ACF">
        <w:t xml:space="preserve">Table </w:t>
      </w:r>
      <w:fldSimple w:instr=" STYLEREF 1 \s ">
        <w:r w:rsidR="000D4FEA">
          <w:rPr>
            <w:noProof/>
          </w:rPr>
          <w:t>4</w:t>
        </w:r>
      </w:fldSimple>
      <w:r w:rsidR="00074441" w:rsidRPr="009A2ACF">
        <w:noBreakHyphen/>
      </w:r>
      <w:fldSimple w:instr=" SEQ Table \* ARABIC \s 1 ">
        <w:r w:rsidR="000D4FEA">
          <w:rPr>
            <w:noProof/>
          </w:rPr>
          <w:t>2</w:t>
        </w:r>
      </w:fldSimple>
      <w:bookmarkEnd w:id="126"/>
      <w:r w:rsidRPr="009A2ACF">
        <w:t>: System Peaking Factors</w:t>
      </w:r>
      <w:r w:rsidR="00800D7E">
        <w:t>, Conversions,</w:t>
      </w:r>
      <w:r w:rsidRPr="009A2ACF">
        <w:t xml:space="preserve"> and Cost Component Allocations</w:t>
      </w:r>
      <w:bookmarkEnd w:id="127"/>
    </w:p>
    <w:tbl>
      <w:tblPr>
        <w:tblW w:w="9031" w:type="dxa"/>
        <w:jc w:val="center"/>
        <w:tblLayout w:type="fixed"/>
        <w:tblLook w:val="04A0" w:firstRow="1" w:lastRow="0" w:firstColumn="1" w:lastColumn="0" w:noHBand="0" w:noVBand="1"/>
      </w:tblPr>
      <w:tblGrid>
        <w:gridCol w:w="640"/>
        <w:gridCol w:w="2595"/>
        <w:gridCol w:w="990"/>
        <w:gridCol w:w="1170"/>
        <w:gridCol w:w="1080"/>
        <w:gridCol w:w="1260"/>
        <w:gridCol w:w="1296"/>
      </w:tblGrid>
      <w:tr w:rsidR="00EE3989" w:rsidRPr="009A2ACF" w14:paraId="7D18A457" w14:textId="77777777" w:rsidTr="00EE3989">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265EC661"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 </w:t>
            </w:r>
          </w:p>
        </w:tc>
        <w:tc>
          <w:tcPr>
            <w:tcW w:w="2595" w:type="dxa"/>
            <w:tcBorders>
              <w:top w:val="nil"/>
              <w:left w:val="nil"/>
              <w:bottom w:val="single" w:sz="4" w:space="0" w:color="FFFFFF"/>
              <w:right w:val="single" w:sz="4" w:space="0" w:color="FFFFFF"/>
            </w:tcBorders>
            <w:shd w:val="clear" w:color="000000" w:fill="023B40"/>
            <w:vAlign w:val="center"/>
            <w:hideMark/>
          </w:tcPr>
          <w:p w14:paraId="1CED3488"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A</w:t>
            </w:r>
          </w:p>
        </w:tc>
        <w:tc>
          <w:tcPr>
            <w:tcW w:w="990" w:type="dxa"/>
            <w:tcBorders>
              <w:top w:val="nil"/>
              <w:left w:val="nil"/>
              <w:bottom w:val="single" w:sz="4" w:space="0" w:color="FFFFFF"/>
              <w:right w:val="single" w:sz="4" w:space="0" w:color="FFFFFF"/>
            </w:tcBorders>
            <w:shd w:val="clear" w:color="000000" w:fill="023B40"/>
            <w:vAlign w:val="center"/>
            <w:hideMark/>
          </w:tcPr>
          <w:p w14:paraId="53050F36"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B</w:t>
            </w:r>
          </w:p>
        </w:tc>
        <w:tc>
          <w:tcPr>
            <w:tcW w:w="1170" w:type="dxa"/>
            <w:tcBorders>
              <w:top w:val="nil"/>
              <w:left w:val="nil"/>
              <w:bottom w:val="single" w:sz="4" w:space="0" w:color="FFFFFF"/>
              <w:right w:val="single" w:sz="4" w:space="0" w:color="FFFFFF"/>
            </w:tcBorders>
            <w:shd w:val="clear" w:color="000000" w:fill="023B40"/>
            <w:vAlign w:val="center"/>
            <w:hideMark/>
          </w:tcPr>
          <w:p w14:paraId="0425613D"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C</w:t>
            </w:r>
          </w:p>
        </w:tc>
        <w:tc>
          <w:tcPr>
            <w:tcW w:w="1080" w:type="dxa"/>
            <w:tcBorders>
              <w:top w:val="nil"/>
              <w:left w:val="nil"/>
              <w:bottom w:val="single" w:sz="4" w:space="0" w:color="FFFFFF"/>
              <w:right w:val="single" w:sz="4" w:space="0" w:color="FFFFFF"/>
            </w:tcBorders>
            <w:shd w:val="clear" w:color="000000" w:fill="023B40"/>
            <w:vAlign w:val="center"/>
            <w:hideMark/>
          </w:tcPr>
          <w:p w14:paraId="291013BD"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D</w:t>
            </w:r>
          </w:p>
        </w:tc>
        <w:tc>
          <w:tcPr>
            <w:tcW w:w="1260" w:type="dxa"/>
            <w:tcBorders>
              <w:top w:val="nil"/>
              <w:left w:val="nil"/>
              <w:bottom w:val="single" w:sz="4" w:space="0" w:color="FFFFFF"/>
              <w:right w:val="single" w:sz="4" w:space="0" w:color="FFFFFF"/>
            </w:tcBorders>
            <w:shd w:val="clear" w:color="000000" w:fill="023B40"/>
            <w:vAlign w:val="center"/>
            <w:hideMark/>
          </w:tcPr>
          <w:p w14:paraId="68D20470"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E</w:t>
            </w:r>
          </w:p>
        </w:tc>
        <w:tc>
          <w:tcPr>
            <w:tcW w:w="1296" w:type="dxa"/>
            <w:tcBorders>
              <w:top w:val="nil"/>
              <w:left w:val="nil"/>
              <w:bottom w:val="single" w:sz="4" w:space="0" w:color="FFFFFF"/>
              <w:right w:val="single" w:sz="4" w:space="0" w:color="FFFFFF"/>
            </w:tcBorders>
            <w:shd w:val="clear" w:color="000000" w:fill="023B40"/>
            <w:vAlign w:val="center"/>
            <w:hideMark/>
          </w:tcPr>
          <w:p w14:paraId="3262385A" w14:textId="4966D097" w:rsidR="00EE3989" w:rsidRPr="009A2ACF" w:rsidRDefault="00EE3989" w:rsidP="009951EE">
            <w:pPr>
              <w:spacing w:line="240" w:lineRule="auto"/>
              <w:jc w:val="center"/>
              <w:rPr>
                <w:rFonts w:eastAsia="Times New Roman" w:cs="Segoe UI"/>
                <w:b/>
                <w:bCs/>
                <w:color w:val="FFFFFF"/>
                <w:szCs w:val="21"/>
              </w:rPr>
            </w:pPr>
            <w:r>
              <w:rPr>
                <w:rFonts w:eastAsia="Times New Roman" w:cs="Segoe UI"/>
                <w:b/>
                <w:bCs/>
                <w:color w:val="FFFFFF"/>
                <w:szCs w:val="21"/>
              </w:rPr>
              <w:t>F</w:t>
            </w:r>
          </w:p>
        </w:tc>
      </w:tr>
      <w:tr w:rsidR="00EE3989" w:rsidRPr="009A2ACF" w14:paraId="5BD05E80" w14:textId="77777777" w:rsidTr="00EE3989">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3565A108"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Line</w:t>
            </w:r>
          </w:p>
        </w:tc>
        <w:tc>
          <w:tcPr>
            <w:tcW w:w="2595" w:type="dxa"/>
            <w:tcBorders>
              <w:top w:val="nil"/>
              <w:left w:val="nil"/>
              <w:bottom w:val="single" w:sz="4" w:space="0" w:color="FFFFFF"/>
              <w:right w:val="single" w:sz="4" w:space="0" w:color="FFFFFF"/>
            </w:tcBorders>
            <w:shd w:val="clear" w:color="000000" w:fill="023B40"/>
            <w:vAlign w:val="center"/>
            <w:hideMark/>
          </w:tcPr>
          <w:p w14:paraId="16DF7A76"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Description</w:t>
            </w:r>
          </w:p>
        </w:tc>
        <w:tc>
          <w:tcPr>
            <w:tcW w:w="990" w:type="dxa"/>
            <w:tcBorders>
              <w:top w:val="nil"/>
              <w:left w:val="nil"/>
              <w:bottom w:val="single" w:sz="4" w:space="0" w:color="FFFFFF"/>
              <w:right w:val="single" w:sz="4" w:space="0" w:color="FFFFFF"/>
            </w:tcBorders>
            <w:shd w:val="clear" w:color="000000" w:fill="023B40"/>
            <w:vAlign w:val="center"/>
            <w:hideMark/>
          </w:tcPr>
          <w:p w14:paraId="1669D072"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Factor</w:t>
            </w:r>
          </w:p>
        </w:tc>
        <w:tc>
          <w:tcPr>
            <w:tcW w:w="1170" w:type="dxa"/>
            <w:tcBorders>
              <w:top w:val="nil"/>
              <w:left w:val="nil"/>
              <w:bottom w:val="single" w:sz="4" w:space="0" w:color="FFFFFF"/>
              <w:right w:val="single" w:sz="4" w:space="0" w:color="FFFFFF"/>
            </w:tcBorders>
            <w:shd w:val="clear" w:color="000000" w:fill="023B40"/>
            <w:vAlign w:val="center"/>
            <w:hideMark/>
          </w:tcPr>
          <w:p w14:paraId="746E5524"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Base Delivery</w:t>
            </w:r>
          </w:p>
        </w:tc>
        <w:tc>
          <w:tcPr>
            <w:tcW w:w="1080" w:type="dxa"/>
            <w:tcBorders>
              <w:top w:val="nil"/>
              <w:left w:val="nil"/>
              <w:bottom w:val="single" w:sz="4" w:space="0" w:color="FFFFFF"/>
              <w:right w:val="single" w:sz="4" w:space="0" w:color="FFFFFF"/>
            </w:tcBorders>
            <w:shd w:val="clear" w:color="000000" w:fill="023B40"/>
            <w:vAlign w:val="center"/>
            <w:hideMark/>
          </w:tcPr>
          <w:p w14:paraId="47C53AF7"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Max Day</w:t>
            </w:r>
          </w:p>
        </w:tc>
        <w:tc>
          <w:tcPr>
            <w:tcW w:w="1260" w:type="dxa"/>
            <w:tcBorders>
              <w:top w:val="nil"/>
              <w:left w:val="nil"/>
              <w:bottom w:val="single" w:sz="4" w:space="0" w:color="FFFFFF"/>
              <w:right w:val="single" w:sz="4" w:space="0" w:color="FFFFFF"/>
            </w:tcBorders>
            <w:shd w:val="clear" w:color="000000" w:fill="023B40"/>
            <w:vAlign w:val="center"/>
            <w:hideMark/>
          </w:tcPr>
          <w:p w14:paraId="7473FD5A"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Max Hour</w:t>
            </w:r>
          </w:p>
        </w:tc>
        <w:tc>
          <w:tcPr>
            <w:tcW w:w="1296" w:type="dxa"/>
            <w:tcBorders>
              <w:top w:val="nil"/>
              <w:left w:val="nil"/>
              <w:bottom w:val="single" w:sz="4" w:space="0" w:color="FFFFFF"/>
              <w:right w:val="single" w:sz="4" w:space="0" w:color="FFFFFF"/>
            </w:tcBorders>
            <w:shd w:val="clear" w:color="000000" w:fill="023B40"/>
            <w:vAlign w:val="center"/>
            <w:hideMark/>
          </w:tcPr>
          <w:p w14:paraId="37448C8A" w14:textId="77777777" w:rsidR="00EE3989" w:rsidRPr="009A2ACF" w:rsidRDefault="00EE3989" w:rsidP="009951EE">
            <w:pPr>
              <w:spacing w:line="240" w:lineRule="auto"/>
              <w:jc w:val="center"/>
              <w:rPr>
                <w:rFonts w:eastAsia="Times New Roman" w:cs="Segoe UI"/>
                <w:b/>
                <w:bCs/>
                <w:color w:val="FFFFFF"/>
                <w:szCs w:val="21"/>
              </w:rPr>
            </w:pPr>
            <w:r w:rsidRPr="009A2ACF">
              <w:rPr>
                <w:rFonts w:eastAsia="Times New Roman" w:cs="Segoe UI"/>
                <w:b/>
                <w:bCs/>
                <w:color w:val="FFFFFF"/>
                <w:szCs w:val="21"/>
              </w:rPr>
              <w:t>Total</w:t>
            </w:r>
          </w:p>
        </w:tc>
      </w:tr>
      <w:tr w:rsidR="00EE3989" w:rsidRPr="009A2ACF" w14:paraId="3C00AE8E" w14:textId="77777777" w:rsidTr="00EE3989">
        <w:trPr>
          <w:trHeight w:val="144"/>
          <w:jc w:val="center"/>
        </w:trPr>
        <w:tc>
          <w:tcPr>
            <w:tcW w:w="640" w:type="dxa"/>
            <w:tcBorders>
              <w:top w:val="nil"/>
              <w:left w:val="nil"/>
              <w:bottom w:val="nil"/>
              <w:right w:val="nil"/>
            </w:tcBorders>
            <w:shd w:val="clear" w:color="auto" w:fill="auto"/>
            <w:noWrap/>
            <w:vAlign w:val="bottom"/>
            <w:hideMark/>
          </w:tcPr>
          <w:p w14:paraId="63C64291"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1</w:t>
            </w:r>
          </w:p>
        </w:tc>
        <w:tc>
          <w:tcPr>
            <w:tcW w:w="2595" w:type="dxa"/>
            <w:tcBorders>
              <w:top w:val="nil"/>
              <w:left w:val="nil"/>
              <w:bottom w:val="nil"/>
              <w:right w:val="nil"/>
            </w:tcBorders>
            <w:shd w:val="clear" w:color="auto" w:fill="auto"/>
            <w:noWrap/>
            <w:vAlign w:val="bottom"/>
            <w:hideMark/>
          </w:tcPr>
          <w:p w14:paraId="47F4AE5C" w14:textId="77777777" w:rsidR="00EE3989" w:rsidRPr="009A2ACF" w:rsidRDefault="00EE3989" w:rsidP="009951EE">
            <w:pPr>
              <w:spacing w:line="240" w:lineRule="auto"/>
              <w:rPr>
                <w:rFonts w:eastAsia="Times New Roman" w:cs="Segoe UI"/>
                <w:color w:val="000000"/>
                <w:szCs w:val="21"/>
              </w:rPr>
            </w:pPr>
            <w:r w:rsidRPr="009A2ACF">
              <w:rPr>
                <w:rFonts w:eastAsia="Times New Roman" w:cs="Segoe UI"/>
                <w:color w:val="000000"/>
                <w:szCs w:val="21"/>
              </w:rPr>
              <w:t>Base</w:t>
            </w:r>
          </w:p>
        </w:tc>
        <w:tc>
          <w:tcPr>
            <w:tcW w:w="990" w:type="dxa"/>
            <w:tcBorders>
              <w:top w:val="nil"/>
              <w:left w:val="nil"/>
              <w:bottom w:val="nil"/>
              <w:right w:val="nil"/>
            </w:tcBorders>
            <w:shd w:val="clear" w:color="auto" w:fill="auto"/>
            <w:noWrap/>
            <w:vAlign w:val="bottom"/>
            <w:hideMark/>
          </w:tcPr>
          <w:p w14:paraId="10D1D8AA"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 xml:space="preserve">1.00 </w:t>
            </w:r>
          </w:p>
        </w:tc>
        <w:tc>
          <w:tcPr>
            <w:tcW w:w="1170" w:type="dxa"/>
            <w:tcBorders>
              <w:top w:val="nil"/>
              <w:left w:val="nil"/>
              <w:bottom w:val="nil"/>
              <w:right w:val="nil"/>
            </w:tcBorders>
            <w:shd w:val="clear" w:color="auto" w:fill="auto"/>
            <w:noWrap/>
            <w:vAlign w:val="bottom"/>
            <w:hideMark/>
          </w:tcPr>
          <w:p w14:paraId="5D71B20B"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100%</w:t>
            </w:r>
          </w:p>
        </w:tc>
        <w:tc>
          <w:tcPr>
            <w:tcW w:w="1080" w:type="dxa"/>
            <w:tcBorders>
              <w:top w:val="nil"/>
              <w:left w:val="nil"/>
              <w:bottom w:val="nil"/>
              <w:right w:val="nil"/>
            </w:tcBorders>
            <w:shd w:val="clear" w:color="auto" w:fill="auto"/>
            <w:noWrap/>
            <w:vAlign w:val="bottom"/>
            <w:hideMark/>
          </w:tcPr>
          <w:p w14:paraId="6DC84A5A"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0%</w:t>
            </w:r>
          </w:p>
        </w:tc>
        <w:tc>
          <w:tcPr>
            <w:tcW w:w="1260" w:type="dxa"/>
            <w:tcBorders>
              <w:top w:val="nil"/>
              <w:left w:val="nil"/>
              <w:bottom w:val="nil"/>
              <w:right w:val="nil"/>
            </w:tcBorders>
            <w:shd w:val="clear" w:color="auto" w:fill="auto"/>
            <w:noWrap/>
            <w:vAlign w:val="bottom"/>
            <w:hideMark/>
          </w:tcPr>
          <w:p w14:paraId="37D9504A"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0%</w:t>
            </w:r>
          </w:p>
        </w:tc>
        <w:tc>
          <w:tcPr>
            <w:tcW w:w="1296" w:type="dxa"/>
            <w:tcBorders>
              <w:top w:val="nil"/>
              <w:left w:val="nil"/>
              <w:bottom w:val="nil"/>
              <w:right w:val="nil"/>
            </w:tcBorders>
            <w:shd w:val="clear" w:color="auto" w:fill="auto"/>
            <w:noWrap/>
            <w:vAlign w:val="bottom"/>
            <w:hideMark/>
          </w:tcPr>
          <w:p w14:paraId="768734C7"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100%</w:t>
            </w:r>
          </w:p>
        </w:tc>
      </w:tr>
      <w:tr w:rsidR="00EE3989" w:rsidRPr="009A2ACF" w14:paraId="7308BD98" w14:textId="77777777" w:rsidTr="00EE3989">
        <w:trPr>
          <w:trHeight w:val="144"/>
          <w:jc w:val="center"/>
        </w:trPr>
        <w:tc>
          <w:tcPr>
            <w:tcW w:w="640" w:type="dxa"/>
            <w:tcBorders>
              <w:top w:val="nil"/>
              <w:left w:val="nil"/>
              <w:bottom w:val="nil"/>
              <w:right w:val="nil"/>
            </w:tcBorders>
            <w:shd w:val="clear" w:color="auto" w:fill="auto"/>
            <w:noWrap/>
            <w:vAlign w:val="bottom"/>
            <w:hideMark/>
          </w:tcPr>
          <w:p w14:paraId="01354599"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2</w:t>
            </w:r>
          </w:p>
        </w:tc>
        <w:tc>
          <w:tcPr>
            <w:tcW w:w="2595" w:type="dxa"/>
            <w:tcBorders>
              <w:top w:val="nil"/>
              <w:left w:val="nil"/>
              <w:bottom w:val="nil"/>
              <w:right w:val="nil"/>
            </w:tcBorders>
            <w:shd w:val="clear" w:color="auto" w:fill="auto"/>
            <w:noWrap/>
            <w:vAlign w:val="bottom"/>
            <w:hideMark/>
          </w:tcPr>
          <w:p w14:paraId="73BBA10C" w14:textId="7B93A263" w:rsidR="00EE3989" w:rsidRPr="009A2ACF" w:rsidRDefault="00EE3989" w:rsidP="009951EE">
            <w:pPr>
              <w:spacing w:line="240" w:lineRule="auto"/>
              <w:rPr>
                <w:rFonts w:eastAsia="Times New Roman" w:cs="Segoe UI"/>
                <w:color w:val="000000"/>
                <w:szCs w:val="21"/>
              </w:rPr>
            </w:pPr>
            <w:r w:rsidRPr="009A2ACF">
              <w:rPr>
                <w:rFonts w:eastAsia="Times New Roman" w:cs="Segoe UI"/>
                <w:color w:val="000000"/>
                <w:szCs w:val="21"/>
              </w:rPr>
              <w:t>Max Day</w:t>
            </w:r>
          </w:p>
        </w:tc>
        <w:tc>
          <w:tcPr>
            <w:tcW w:w="990" w:type="dxa"/>
            <w:tcBorders>
              <w:top w:val="nil"/>
              <w:left w:val="nil"/>
              <w:bottom w:val="nil"/>
              <w:right w:val="nil"/>
            </w:tcBorders>
            <w:shd w:val="clear" w:color="auto" w:fill="auto"/>
            <w:noWrap/>
            <w:vAlign w:val="bottom"/>
            <w:hideMark/>
          </w:tcPr>
          <w:p w14:paraId="001E387C" w14:textId="4C799F50"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1.</w:t>
            </w:r>
            <w:r>
              <w:rPr>
                <w:rFonts w:eastAsia="Times New Roman" w:cs="Segoe UI"/>
                <w:color w:val="000000"/>
                <w:szCs w:val="21"/>
              </w:rPr>
              <w:t>55</w:t>
            </w:r>
            <w:r w:rsidRPr="009A2ACF">
              <w:rPr>
                <w:rFonts w:eastAsia="Times New Roman" w:cs="Segoe UI"/>
                <w:color w:val="000000"/>
                <w:szCs w:val="21"/>
              </w:rPr>
              <w:t xml:space="preserve"> </w:t>
            </w:r>
          </w:p>
        </w:tc>
        <w:tc>
          <w:tcPr>
            <w:tcW w:w="1170" w:type="dxa"/>
            <w:tcBorders>
              <w:top w:val="nil"/>
              <w:left w:val="nil"/>
              <w:bottom w:val="nil"/>
              <w:right w:val="nil"/>
            </w:tcBorders>
            <w:shd w:val="clear" w:color="auto" w:fill="auto"/>
            <w:noWrap/>
            <w:vAlign w:val="bottom"/>
            <w:hideMark/>
          </w:tcPr>
          <w:p w14:paraId="22699416" w14:textId="13245FC1" w:rsidR="00EE3989" w:rsidRPr="009A2ACF" w:rsidRDefault="00605E33" w:rsidP="009951EE">
            <w:pPr>
              <w:spacing w:line="240" w:lineRule="auto"/>
              <w:jc w:val="center"/>
              <w:rPr>
                <w:rFonts w:eastAsia="Times New Roman" w:cs="Segoe UI"/>
                <w:color w:val="000000"/>
                <w:szCs w:val="21"/>
              </w:rPr>
            </w:pPr>
            <w:r>
              <w:rPr>
                <w:rFonts w:eastAsia="Times New Roman" w:cs="Segoe UI"/>
                <w:color w:val="000000"/>
                <w:szCs w:val="21"/>
              </w:rPr>
              <w:t>64.5</w:t>
            </w:r>
            <w:r w:rsidR="00EE3989" w:rsidRPr="009A2ACF">
              <w:rPr>
                <w:rFonts w:eastAsia="Times New Roman" w:cs="Segoe UI"/>
                <w:color w:val="000000"/>
                <w:szCs w:val="21"/>
              </w:rPr>
              <w:t>%</w:t>
            </w:r>
          </w:p>
        </w:tc>
        <w:tc>
          <w:tcPr>
            <w:tcW w:w="1080" w:type="dxa"/>
            <w:tcBorders>
              <w:top w:val="nil"/>
              <w:left w:val="nil"/>
              <w:bottom w:val="nil"/>
              <w:right w:val="nil"/>
            </w:tcBorders>
            <w:shd w:val="clear" w:color="auto" w:fill="auto"/>
            <w:noWrap/>
            <w:vAlign w:val="bottom"/>
            <w:hideMark/>
          </w:tcPr>
          <w:p w14:paraId="4762DBD2" w14:textId="5FAEB3C1"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3</w:t>
            </w:r>
            <w:r w:rsidR="00605E33">
              <w:rPr>
                <w:rFonts w:eastAsia="Times New Roman" w:cs="Segoe UI"/>
                <w:color w:val="000000"/>
                <w:szCs w:val="21"/>
              </w:rPr>
              <w:t>5.5</w:t>
            </w:r>
            <w:r w:rsidRPr="009A2ACF">
              <w:rPr>
                <w:rFonts w:eastAsia="Times New Roman" w:cs="Segoe UI"/>
                <w:color w:val="000000"/>
                <w:szCs w:val="21"/>
              </w:rPr>
              <w:t>%</w:t>
            </w:r>
          </w:p>
        </w:tc>
        <w:tc>
          <w:tcPr>
            <w:tcW w:w="1260" w:type="dxa"/>
            <w:tcBorders>
              <w:top w:val="nil"/>
              <w:left w:val="nil"/>
              <w:bottom w:val="nil"/>
              <w:right w:val="nil"/>
            </w:tcBorders>
            <w:shd w:val="clear" w:color="auto" w:fill="auto"/>
            <w:noWrap/>
            <w:vAlign w:val="bottom"/>
            <w:hideMark/>
          </w:tcPr>
          <w:p w14:paraId="3697E89F"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0%</w:t>
            </w:r>
          </w:p>
        </w:tc>
        <w:tc>
          <w:tcPr>
            <w:tcW w:w="1296" w:type="dxa"/>
            <w:tcBorders>
              <w:top w:val="nil"/>
              <w:left w:val="nil"/>
              <w:bottom w:val="nil"/>
              <w:right w:val="nil"/>
            </w:tcBorders>
            <w:shd w:val="clear" w:color="auto" w:fill="auto"/>
            <w:noWrap/>
            <w:vAlign w:val="bottom"/>
            <w:hideMark/>
          </w:tcPr>
          <w:p w14:paraId="046A09DB"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100%</w:t>
            </w:r>
          </w:p>
        </w:tc>
      </w:tr>
      <w:tr w:rsidR="00EE3989" w:rsidRPr="009A2ACF" w14:paraId="7541260A" w14:textId="77777777" w:rsidTr="00EE3989">
        <w:trPr>
          <w:trHeight w:val="144"/>
          <w:jc w:val="center"/>
        </w:trPr>
        <w:tc>
          <w:tcPr>
            <w:tcW w:w="640" w:type="dxa"/>
            <w:tcBorders>
              <w:top w:val="nil"/>
              <w:left w:val="nil"/>
              <w:bottom w:val="nil"/>
              <w:right w:val="nil"/>
            </w:tcBorders>
            <w:shd w:val="clear" w:color="auto" w:fill="auto"/>
            <w:noWrap/>
            <w:vAlign w:val="bottom"/>
            <w:hideMark/>
          </w:tcPr>
          <w:p w14:paraId="315E6269"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3</w:t>
            </w:r>
          </w:p>
        </w:tc>
        <w:tc>
          <w:tcPr>
            <w:tcW w:w="2595" w:type="dxa"/>
            <w:tcBorders>
              <w:top w:val="nil"/>
              <w:left w:val="nil"/>
              <w:bottom w:val="nil"/>
              <w:right w:val="nil"/>
            </w:tcBorders>
            <w:shd w:val="clear" w:color="auto" w:fill="auto"/>
            <w:noWrap/>
            <w:vAlign w:val="bottom"/>
            <w:hideMark/>
          </w:tcPr>
          <w:p w14:paraId="0CF22918" w14:textId="5363A662" w:rsidR="00EE3989" w:rsidRPr="009A2ACF" w:rsidRDefault="00EE3989" w:rsidP="009951EE">
            <w:pPr>
              <w:spacing w:line="240" w:lineRule="auto"/>
              <w:rPr>
                <w:rFonts w:eastAsia="Times New Roman" w:cs="Segoe UI"/>
                <w:color w:val="000000"/>
                <w:szCs w:val="21"/>
              </w:rPr>
            </w:pPr>
            <w:r w:rsidRPr="009A2ACF">
              <w:rPr>
                <w:rFonts w:eastAsia="Times New Roman" w:cs="Segoe UI"/>
                <w:color w:val="000000"/>
                <w:szCs w:val="21"/>
              </w:rPr>
              <w:t>Max Hour</w:t>
            </w:r>
          </w:p>
        </w:tc>
        <w:tc>
          <w:tcPr>
            <w:tcW w:w="990" w:type="dxa"/>
            <w:tcBorders>
              <w:top w:val="nil"/>
              <w:left w:val="nil"/>
              <w:bottom w:val="nil"/>
              <w:right w:val="nil"/>
            </w:tcBorders>
            <w:shd w:val="clear" w:color="auto" w:fill="auto"/>
            <w:noWrap/>
            <w:vAlign w:val="bottom"/>
            <w:hideMark/>
          </w:tcPr>
          <w:p w14:paraId="411F341E" w14:textId="6C1114D5" w:rsidR="00EE3989" w:rsidRPr="009A2ACF" w:rsidRDefault="00EE3989" w:rsidP="009951EE">
            <w:pPr>
              <w:spacing w:line="240" w:lineRule="auto"/>
              <w:jc w:val="center"/>
              <w:rPr>
                <w:rFonts w:eastAsia="Times New Roman" w:cs="Segoe UI"/>
                <w:color w:val="000000"/>
                <w:szCs w:val="21"/>
              </w:rPr>
            </w:pPr>
            <w:r>
              <w:rPr>
                <w:rFonts w:eastAsia="Times New Roman" w:cs="Segoe UI"/>
                <w:color w:val="000000"/>
                <w:szCs w:val="21"/>
              </w:rPr>
              <w:t>1.98</w:t>
            </w:r>
            <w:r w:rsidRPr="009A2ACF">
              <w:rPr>
                <w:rFonts w:eastAsia="Times New Roman" w:cs="Segoe UI"/>
                <w:color w:val="000000"/>
                <w:szCs w:val="21"/>
              </w:rPr>
              <w:t xml:space="preserve"> </w:t>
            </w:r>
          </w:p>
        </w:tc>
        <w:tc>
          <w:tcPr>
            <w:tcW w:w="1170" w:type="dxa"/>
            <w:tcBorders>
              <w:top w:val="nil"/>
              <w:left w:val="nil"/>
              <w:bottom w:val="nil"/>
              <w:right w:val="nil"/>
            </w:tcBorders>
            <w:shd w:val="clear" w:color="auto" w:fill="auto"/>
            <w:noWrap/>
            <w:vAlign w:val="bottom"/>
            <w:hideMark/>
          </w:tcPr>
          <w:p w14:paraId="651F37CA" w14:textId="2493E7E5" w:rsidR="00EE3989" w:rsidRPr="009A2ACF" w:rsidRDefault="00605E33" w:rsidP="009951EE">
            <w:pPr>
              <w:spacing w:line="240" w:lineRule="auto"/>
              <w:jc w:val="center"/>
              <w:rPr>
                <w:rFonts w:eastAsia="Times New Roman" w:cs="Segoe UI"/>
                <w:color w:val="000000"/>
                <w:szCs w:val="21"/>
              </w:rPr>
            </w:pPr>
            <w:r>
              <w:rPr>
                <w:rFonts w:eastAsia="Times New Roman" w:cs="Segoe UI"/>
                <w:color w:val="000000"/>
                <w:szCs w:val="21"/>
              </w:rPr>
              <w:t>50.5</w:t>
            </w:r>
            <w:r w:rsidR="00EE3989" w:rsidRPr="009A2ACF">
              <w:rPr>
                <w:rFonts w:eastAsia="Times New Roman" w:cs="Segoe UI"/>
                <w:color w:val="000000"/>
                <w:szCs w:val="21"/>
              </w:rPr>
              <w:t>%</w:t>
            </w:r>
          </w:p>
        </w:tc>
        <w:tc>
          <w:tcPr>
            <w:tcW w:w="1080" w:type="dxa"/>
            <w:tcBorders>
              <w:top w:val="nil"/>
              <w:left w:val="nil"/>
              <w:bottom w:val="nil"/>
              <w:right w:val="nil"/>
            </w:tcBorders>
            <w:shd w:val="clear" w:color="auto" w:fill="auto"/>
            <w:noWrap/>
            <w:vAlign w:val="bottom"/>
            <w:hideMark/>
          </w:tcPr>
          <w:p w14:paraId="79AC38DD" w14:textId="492F46F8" w:rsidR="00EE3989" w:rsidRPr="009A2ACF" w:rsidRDefault="00605E33" w:rsidP="009951EE">
            <w:pPr>
              <w:spacing w:line="240" w:lineRule="auto"/>
              <w:jc w:val="center"/>
              <w:rPr>
                <w:rFonts w:eastAsia="Times New Roman" w:cs="Segoe UI"/>
                <w:color w:val="000000"/>
                <w:szCs w:val="21"/>
              </w:rPr>
            </w:pPr>
            <w:r>
              <w:rPr>
                <w:rFonts w:eastAsia="Times New Roman" w:cs="Segoe UI"/>
                <w:color w:val="000000"/>
                <w:szCs w:val="21"/>
              </w:rPr>
              <w:t>27.8</w:t>
            </w:r>
            <w:r w:rsidR="00EE3989" w:rsidRPr="009A2ACF">
              <w:rPr>
                <w:rFonts w:eastAsia="Times New Roman" w:cs="Segoe UI"/>
                <w:color w:val="000000"/>
                <w:szCs w:val="21"/>
              </w:rPr>
              <w:t>%</w:t>
            </w:r>
          </w:p>
        </w:tc>
        <w:tc>
          <w:tcPr>
            <w:tcW w:w="1260" w:type="dxa"/>
            <w:tcBorders>
              <w:top w:val="nil"/>
              <w:left w:val="nil"/>
              <w:bottom w:val="nil"/>
              <w:right w:val="nil"/>
            </w:tcBorders>
            <w:shd w:val="clear" w:color="auto" w:fill="auto"/>
            <w:noWrap/>
            <w:vAlign w:val="bottom"/>
            <w:hideMark/>
          </w:tcPr>
          <w:p w14:paraId="5F0E797C" w14:textId="00B92291"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2</w:t>
            </w:r>
            <w:r w:rsidR="00605E33">
              <w:rPr>
                <w:rFonts w:eastAsia="Times New Roman" w:cs="Segoe UI"/>
                <w:color w:val="000000"/>
                <w:szCs w:val="21"/>
              </w:rPr>
              <w:t>1.</w:t>
            </w:r>
            <w:r w:rsidRPr="009A2ACF">
              <w:rPr>
                <w:rFonts w:eastAsia="Times New Roman" w:cs="Segoe UI"/>
                <w:color w:val="000000"/>
                <w:szCs w:val="21"/>
              </w:rPr>
              <w:t>7%</w:t>
            </w:r>
          </w:p>
        </w:tc>
        <w:tc>
          <w:tcPr>
            <w:tcW w:w="1296" w:type="dxa"/>
            <w:tcBorders>
              <w:top w:val="nil"/>
              <w:left w:val="nil"/>
              <w:bottom w:val="nil"/>
              <w:right w:val="nil"/>
            </w:tcBorders>
            <w:shd w:val="clear" w:color="auto" w:fill="auto"/>
            <w:noWrap/>
            <w:vAlign w:val="bottom"/>
            <w:hideMark/>
          </w:tcPr>
          <w:p w14:paraId="38F04984" w14:textId="77777777" w:rsidR="00EE3989" w:rsidRPr="009A2ACF" w:rsidRDefault="00EE3989" w:rsidP="009951EE">
            <w:pPr>
              <w:spacing w:line="240" w:lineRule="auto"/>
              <w:jc w:val="center"/>
              <w:rPr>
                <w:rFonts w:eastAsia="Times New Roman" w:cs="Segoe UI"/>
                <w:color w:val="000000"/>
                <w:szCs w:val="21"/>
              </w:rPr>
            </w:pPr>
            <w:r w:rsidRPr="009A2ACF">
              <w:rPr>
                <w:rFonts w:eastAsia="Times New Roman" w:cs="Segoe UI"/>
                <w:color w:val="000000"/>
                <w:szCs w:val="21"/>
              </w:rPr>
              <w:t>100%</w:t>
            </w:r>
          </w:p>
        </w:tc>
      </w:tr>
    </w:tbl>
    <w:p w14:paraId="0A634775" w14:textId="77777777" w:rsidR="00F716AE" w:rsidRPr="009A2ACF" w:rsidRDefault="00F716AE" w:rsidP="00F716AE"/>
    <w:p w14:paraId="1DB8FAEB" w14:textId="0C327FD2" w:rsidR="00C22790" w:rsidRPr="009E45B4" w:rsidRDefault="00D12DE4" w:rsidP="003A15A7">
      <w:r w:rsidRPr="009E45B4">
        <w:t>The allocation bas</w:t>
      </w:r>
      <w:r w:rsidR="00246CEA" w:rsidRPr="009E45B4">
        <w:t>is for each expense is</w:t>
      </w:r>
      <w:r w:rsidRPr="009E45B4">
        <w:t xml:space="preserve"> chosen based on the type of cost for each line item and the proportion of those costs associated with each cost causation component (</w:t>
      </w:r>
      <w:r w:rsidR="000818BA" w:rsidRPr="009E45B4">
        <w:t xml:space="preserve">Base </w:t>
      </w:r>
      <w:r w:rsidR="00806FEC" w:rsidRPr="009E45B4">
        <w:t xml:space="preserve">or </w:t>
      </w:r>
      <w:r w:rsidR="000818BA" w:rsidRPr="009E45B4">
        <w:t xml:space="preserve">average demand, </w:t>
      </w:r>
      <w:r w:rsidR="00F46A5E" w:rsidRPr="009E45B4">
        <w:t>Max Day, Max Hour</w:t>
      </w:r>
      <w:r w:rsidRPr="009E45B4">
        <w:t xml:space="preserve">, </w:t>
      </w:r>
      <w:r w:rsidR="00F46A5E" w:rsidRPr="009E45B4">
        <w:t>G</w:t>
      </w:r>
      <w:r w:rsidRPr="009E45B4">
        <w:t xml:space="preserve">eneral, etc.). </w:t>
      </w:r>
      <w:r w:rsidR="000818BA" w:rsidRPr="009E45B4">
        <w:t xml:space="preserve">The allocation is based on the design basis of the different components of the water system. For example, </w:t>
      </w:r>
      <w:r w:rsidR="00C76B09" w:rsidRPr="009E45B4">
        <w:t xml:space="preserve">pumps on </w:t>
      </w:r>
      <w:r w:rsidR="000818BA" w:rsidRPr="009E45B4">
        <w:t>wells are</w:t>
      </w:r>
      <w:r w:rsidR="00AF6695">
        <w:t xml:space="preserve"> often</w:t>
      </w:r>
      <w:r w:rsidR="000818BA" w:rsidRPr="009E45B4">
        <w:t xml:space="preserve"> designed to meet Max </w:t>
      </w:r>
      <w:r w:rsidR="00C76B09" w:rsidRPr="009E45B4">
        <w:t xml:space="preserve">Day </w:t>
      </w:r>
      <w:r w:rsidR="000818BA" w:rsidRPr="009E45B4">
        <w:t>demands and costs are allocated 6</w:t>
      </w:r>
      <w:r w:rsidR="008633AF">
        <w:t>4.5</w:t>
      </w:r>
      <w:r w:rsidR="00F635DF" w:rsidRPr="009E45B4">
        <w:t xml:space="preserve"> percent</w:t>
      </w:r>
      <w:r w:rsidR="000818BA" w:rsidRPr="009E45B4">
        <w:t xml:space="preserve"> to Base and 3</w:t>
      </w:r>
      <w:r w:rsidR="00D26701">
        <w:t>5.5</w:t>
      </w:r>
      <w:r w:rsidR="00F635DF" w:rsidRPr="009E45B4">
        <w:t xml:space="preserve"> percent</w:t>
      </w:r>
      <w:r w:rsidR="000818BA" w:rsidRPr="009E45B4">
        <w:t xml:space="preserve"> to Max Day</w:t>
      </w:r>
      <w:r w:rsidR="003A15A7" w:rsidRPr="009E45B4">
        <w:t xml:space="preserve"> as shown in</w:t>
      </w:r>
      <w:r w:rsidR="000818BA" w:rsidRPr="009E45B4">
        <w:t xml:space="preserve"> </w:t>
      </w:r>
      <w:r w:rsidR="00C22790" w:rsidRPr="009E45B4">
        <w:rPr>
          <w:b/>
          <w:bCs/>
        </w:rPr>
        <w:fldChar w:fldCharType="begin"/>
      </w:r>
      <w:r w:rsidR="00C22790" w:rsidRPr="009E45B4">
        <w:rPr>
          <w:b/>
          <w:bCs/>
        </w:rPr>
        <w:instrText xml:space="preserve"> REF _Ref67989020 \h  \* MERGEFORMAT </w:instrText>
      </w:r>
      <w:r w:rsidR="00C22790" w:rsidRPr="009E45B4">
        <w:rPr>
          <w:b/>
          <w:bCs/>
        </w:rPr>
      </w:r>
      <w:r w:rsidR="00C22790" w:rsidRPr="009E45B4">
        <w:rPr>
          <w:b/>
          <w:bCs/>
        </w:rPr>
        <w:fldChar w:fldCharType="separate"/>
      </w:r>
      <w:r w:rsidR="000D4FEA" w:rsidRPr="000D4FEA">
        <w:rPr>
          <w:b/>
          <w:bCs/>
        </w:rPr>
        <w:t>Table 4</w:t>
      </w:r>
      <w:r w:rsidR="000D4FEA" w:rsidRPr="000D4FEA">
        <w:rPr>
          <w:b/>
          <w:bCs/>
        </w:rPr>
        <w:noBreakHyphen/>
        <w:t>3</w:t>
      </w:r>
      <w:r w:rsidR="00C22790" w:rsidRPr="009E45B4">
        <w:fldChar w:fldCharType="end"/>
      </w:r>
      <w:r w:rsidR="00C22790" w:rsidRPr="009E45B4">
        <w:t xml:space="preserve">. </w:t>
      </w:r>
    </w:p>
    <w:p w14:paraId="5C7ED1AD" w14:textId="77777777" w:rsidR="00C22790" w:rsidRPr="009E45B4" w:rsidRDefault="00C22790" w:rsidP="0092520E"/>
    <w:p w14:paraId="083EBE8E" w14:textId="3F4299C8" w:rsidR="00F21131" w:rsidRPr="004A38DD" w:rsidRDefault="00C22790" w:rsidP="0092520E">
      <w:pPr>
        <w:rPr>
          <w:rFonts w:eastAsiaTheme="minorEastAsia" w:cs="Arial"/>
          <w:sz w:val="18"/>
          <w:szCs w:val="14"/>
        </w:rPr>
      </w:pPr>
      <w:r w:rsidRPr="009E45B4">
        <w:t>Actual O&amp;M expenses are then allocated to the cost components, as shown in</w:t>
      </w:r>
      <w:r w:rsidR="005B0E63">
        <w:rPr>
          <w:b/>
          <w:bCs/>
        </w:rPr>
        <w:t xml:space="preserve"> Table 4-4</w:t>
      </w:r>
      <w:r w:rsidRPr="009E45B4">
        <w:t>.</w:t>
      </w:r>
      <w:r w:rsidR="001F256C" w:rsidRPr="009E45B4">
        <w:t xml:space="preserve"> </w:t>
      </w:r>
      <w:r w:rsidRPr="009E45B4">
        <w:t xml:space="preserve">The O&amp;M allocation percentages (Line </w:t>
      </w:r>
      <w:r w:rsidR="00BC61D9">
        <w:t>11</w:t>
      </w:r>
      <w:r w:rsidRPr="009E45B4">
        <w:t>) are then used to allocate the Operating revenue requirement (</w:t>
      </w:r>
      <w:r w:rsidRPr="009E45B4">
        <w:rPr>
          <w:b/>
          <w:bCs/>
        </w:rPr>
        <w:fldChar w:fldCharType="begin"/>
      </w:r>
      <w:r w:rsidRPr="009E45B4">
        <w:rPr>
          <w:b/>
          <w:bCs/>
        </w:rPr>
        <w:instrText xml:space="preserve"> REF _Ref67989036 \h  \* MERGEFORMAT </w:instrText>
      </w:r>
      <w:r w:rsidRPr="009E45B4">
        <w:rPr>
          <w:b/>
          <w:bCs/>
        </w:rPr>
      </w:r>
      <w:r w:rsidRPr="009E45B4">
        <w:rPr>
          <w:b/>
          <w:bCs/>
        </w:rPr>
        <w:fldChar w:fldCharType="separate"/>
      </w:r>
      <w:r w:rsidR="000D4FEA" w:rsidRPr="000D4FEA">
        <w:rPr>
          <w:b/>
          <w:bCs/>
        </w:rPr>
        <w:t>Table 4</w:t>
      </w:r>
      <w:r w:rsidR="000D4FEA" w:rsidRPr="000D4FEA">
        <w:rPr>
          <w:b/>
          <w:bCs/>
        </w:rPr>
        <w:noBreakHyphen/>
        <w:t>1</w:t>
      </w:r>
      <w:r w:rsidRPr="009E45B4">
        <w:fldChar w:fldCharType="end"/>
      </w:r>
      <w:r w:rsidRPr="009E45B4">
        <w:t xml:space="preserve">, Column B, Line </w:t>
      </w:r>
      <w:r w:rsidR="008B1D27">
        <w:t>19</w:t>
      </w:r>
      <w:r w:rsidRPr="009E45B4">
        <w:t>) in a later section.</w:t>
      </w:r>
    </w:p>
    <w:p w14:paraId="6A2105DB" w14:textId="77777777" w:rsidR="009951EE" w:rsidRPr="009E45B4" w:rsidRDefault="009951EE" w:rsidP="0092520E"/>
    <w:p w14:paraId="0FEA8C36" w14:textId="4C3C0774" w:rsidR="009951EE" w:rsidRPr="009E45B4" w:rsidRDefault="00C92F14" w:rsidP="009951EE">
      <w:r>
        <w:t>Assets</w:t>
      </w:r>
      <w:r w:rsidRPr="009E45B4">
        <w:t xml:space="preserve"> are</w:t>
      </w:r>
      <w:r w:rsidR="009951EE" w:rsidRPr="009E45B4">
        <w:t xml:space="preserve"> allocated in a similar process, as shown in </w:t>
      </w:r>
      <w:r w:rsidR="009951EE" w:rsidRPr="009E45B4">
        <w:rPr>
          <w:b/>
          <w:bCs/>
        </w:rPr>
        <w:fldChar w:fldCharType="begin"/>
      </w:r>
      <w:r w:rsidR="009951EE" w:rsidRPr="009E45B4">
        <w:rPr>
          <w:b/>
          <w:bCs/>
        </w:rPr>
        <w:instrText xml:space="preserve"> REF _Ref67989085 \h  \* MERGEFORMAT </w:instrText>
      </w:r>
      <w:r w:rsidR="009951EE" w:rsidRPr="009E45B4">
        <w:rPr>
          <w:b/>
          <w:bCs/>
        </w:rPr>
      </w:r>
      <w:r w:rsidR="009951EE" w:rsidRPr="009E45B4">
        <w:rPr>
          <w:b/>
          <w:bCs/>
        </w:rPr>
        <w:fldChar w:fldCharType="separate"/>
      </w:r>
      <w:r w:rsidR="000D4FEA" w:rsidRPr="000D4FEA">
        <w:rPr>
          <w:b/>
          <w:bCs/>
        </w:rPr>
        <w:t>Table 4</w:t>
      </w:r>
      <w:r w:rsidR="000D4FEA" w:rsidRPr="000D4FEA">
        <w:rPr>
          <w:b/>
          <w:bCs/>
        </w:rPr>
        <w:noBreakHyphen/>
        <w:t>5</w:t>
      </w:r>
      <w:r w:rsidR="009951EE" w:rsidRPr="009E45B4">
        <w:fldChar w:fldCharType="end"/>
      </w:r>
      <w:r w:rsidR="009951EE" w:rsidRPr="009E45B4">
        <w:rPr>
          <w:b/>
          <w:bCs/>
        </w:rPr>
        <w:t xml:space="preserve"> </w:t>
      </w:r>
      <w:r w:rsidR="009951EE" w:rsidRPr="009E45B4">
        <w:t>and</w:t>
      </w:r>
      <w:r w:rsidR="009951EE" w:rsidRPr="009E45B4">
        <w:rPr>
          <w:b/>
          <w:bCs/>
        </w:rPr>
        <w:t xml:space="preserve"> </w:t>
      </w:r>
      <w:r w:rsidR="009951EE" w:rsidRPr="009E45B4">
        <w:rPr>
          <w:b/>
          <w:bCs/>
        </w:rPr>
        <w:fldChar w:fldCharType="begin"/>
      </w:r>
      <w:r w:rsidR="009951EE" w:rsidRPr="009E45B4">
        <w:rPr>
          <w:b/>
          <w:bCs/>
        </w:rPr>
        <w:instrText xml:space="preserve"> REF _Ref67989088 \h  \* MERGEFORMAT </w:instrText>
      </w:r>
      <w:r w:rsidR="009951EE" w:rsidRPr="009E45B4">
        <w:rPr>
          <w:b/>
          <w:bCs/>
        </w:rPr>
      </w:r>
      <w:r w:rsidR="009951EE" w:rsidRPr="009E45B4">
        <w:rPr>
          <w:b/>
          <w:bCs/>
        </w:rPr>
        <w:fldChar w:fldCharType="separate"/>
      </w:r>
      <w:r w:rsidR="000D4FEA" w:rsidRPr="000D4FEA">
        <w:rPr>
          <w:b/>
          <w:bCs/>
        </w:rPr>
        <w:t>Table 4</w:t>
      </w:r>
      <w:r w:rsidR="000D4FEA" w:rsidRPr="000D4FEA">
        <w:rPr>
          <w:b/>
          <w:bCs/>
        </w:rPr>
        <w:noBreakHyphen/>
        <w:t>6</w:t>
      </w:r>
      <w:r w:rsidR="009951EE" w:rsidRPr="009E45B4">
        <w:fldChar w:fldCharType="end"/>
      </w:r>
      <w:r w:rsidR="009951EE" w:rsidRPr="009E45B4">
        <w:t xml:space="preserve">. </w:t>
      </w:r>
      <w:r w:rsidR="00C22790" w:rsidRPr="009E45B4">
        <w:t>The capital allocation percentages (</w:t>
      </w:r>
      <w:r w:rsidR="00C22790" w:rsidRPr="009E45B4">
        <w:rPr>
          <w:b/>
          <w:bCs/>
        </w:rPr>
        <w:fldChar w:fldCharType="begin"/>
      </w:r>
      <w:r w:rsidR="00C22790" w:rsidRPr="009E45B4">
        <w:rPr>
          <w:b/>
          <w:bCs/>
        </w:rPr>
        <w:instrText xml:space="preserve"> REF _Ref67989088 \h  \* MERGEFORMAT </w:instrText>
      </w:r>
      <w:r w:rsidR="00C22790" w:rsidRPr="009E45B4">
        <w:rPr>
          <w:b/>
          <w:bCs/>
        </w:rPr>
      </w:r>
      <w:r w:rsidR="00C22790" w:rsidRPr="009E45B4">
        <w:rPr>
          <w:b/>
          <w:bCs/>
        </w:rPr>
        <w:fldChar w:fldCharType="separate"/>
      </w:r>
      <w:r w:rsidR="000D4FEA" w:rsidRPr="000D4FEA">
        <w:rPr>
          <w:b/>
          <w:bCs/>
        </w:rPr>
        <w:t>Table 4</w:t>
      </w:r>
      <w:r w:rsidR="000D4FEA" w:rsidRPr="000D4FEA">
        <w:rPr>
          <w:b/>
          <w:bCs/>
        </w:rPr>
        <w:noBreakHyphen/>
        <w:t>6</w:t>
      </w:r>
      <w:r w:rsidR="00C22790" w:rsidRPr="009E45B4">
        <w:fldChar w:fldCharType="end"/>
      </w:r>
      <w:r w:rsidR="00C22790" w:rsidRPr="009E45B4">
        <w:t>, Line 1</w:t>
      </w:r>
      <w:r w:rsidR="00810AEB">
        <w:t>1</w:t>
      </w:r>
      <w:r w:rsidR="00C22790" w:rsidRPr="009E45B4">
        <w:t>) are then used to allocate the Capital revenue requirement (</w:t>
      </w:r>
      <w:r w:rsidR="00C22790" w:rsidRPr="009E45B4">
        <w:rPr>
          <w:b/>
          <w:bCs/>
        </w:rPr>
        <w:fldChar w:fldCharType="begin"/>
      </w:r>
      <w:r w:rsidR="00C22790" w:rsidRPr="009E45B4">
        <w:rPr>
          <w:b/>
          <w:bCs/>
        </w:rPr>
        <w:instrText xml:space="preserve"> REF _Ref67989036 \h  \* MERGEFORMAT </w:instrText>
      </w:r>
      <w:r w:rsidR="00C22790" w:rsidRPr="009E45B4">
        <w:rPr>
          <w:b/>
          <w:bCs/>
        </w:rPr>
      </w:r>
      <w:r w:rsidR="00C22790" w:rsidRPr="009E45B4">
        <w:rPr>
          <w:b/>
          <w:bCs/>
        </w:rPr>
        <w:fldChar w:fldCharType="separate"/>
      </w:r>
      <w:r w:rsidR="000D4FEA" w:rsidRPr="000D4FEA">
        <w:rPr>
          <w:b/>
          <w:bCs/>
        </w:rPr>
        <w:t>Table 4</w:t>
      </w:r>
      <w:r w:rsidR="000D4FEA" w:rsidRPr="000D4FEA">
        <w:rPr>
          <w:b/>
          <w:bCs/>
        </w:rPr>
        <w:noBreakHyphen/>
        <w:t>1</w:t>
      </w:r>
      <w:r w:rsidR="00C22790" w:rsidRPr="009E45B4">
        <w:fldChar w:fldCharType="end"/>
      </w:r>
      <w:r w:rsidR="00C22790" w:rsidRPr="009E45B4">
        <w:t xml:space="preserve">, Column C, Line </w:t>
      </w:r>
      <w:r w:rsidR="008B1D27">
        <w:t>19</w:t>
      </w:r>
      <w:r w:rsidR="00C22790" w:rsidRPr="009E45B4">
        <w:t>) in a later section. Annual capital project costs</w:t>
      </w:r>
      <w:r w:rsidR="00B37081">
        <w:t xml:space="preserve"> are not used to allocate </w:t>
      </w:r>
      <w:r w:rsidR="00D631FE">
        <w:t>the Capital revenue requirement because they</w:t>
      </w:r>
      <w:r w:rsidR="00C22790" w:rsidRPr="009E45B4">
        <w:t xml:space="preserve"> tend to vary from year to year, and so Capital assets are often used to allocate the Capital revenue requirement to reduce rate fluctuations. Assets represent the utility’s long-term investments in its capital infrastructure and do not fluctuate as much each year.</w:t>
      </w:r>
      <w:r w:rsidR="00396879">
        <w:t xml:space="preserve">  The asset list </w:t>
      </w:r>
      <w:r w:rsidR="005E37C2">
        <w:t>as of June 30, 202</w:t>
      </w:r>
      <w:r w:rsidR="007A1E07">
        <w:t>2</w:t>
      </w:r>
      <w:r w:rsidR="005E37C2">
        <w:t xml:space="preserve"> </w:t>
      </w:r>
      <w:r w:rsidR="00396879">
        <w:t>was provided by the City.</w:t>
      </w:r>
    </w:p>
    <w:p w14:paraId="3411AB71" w14:textId="77777777" w:rsidR="009951EE" w:rsidRPr="007360AD" w:rsidRDefault="009951EE" w:rsidP="0092520E"/>
    <w:p w14:paraId="24EACDE4" w14:textId="77777777" w:rsidR="009951EE" w:rsidRPr="007360AD" w:rsidRDefault="009951EE" w:rsidP="0092520E"/>
    <w:p w14:paraId="5EE97460" w14:textId="77777777" w:rsidR="009951EE" w:rsidRPr="007360AD" w:rsidRDefault="009951EE" w:rsidP="0092520E">
      <w:pPr>
        <w:sectPr w:rsidR="009951EE" w:rsidRPr="007360AD" w:rsidSect="00AA0A7B">
          <w:pgSz w:w="12240" w:h="15840"/>
          <w:pgMar w:top="864" w:right="1008" w:bottom="1440" w:left="1008" w:header="720" w:footer="720" w:gutter="0"/>
          <w:cols w:space="720"/>
          <w:docGrid w:linePitch="360"/>
        </w:sectPr>
      </w:pPr>
    </w:p>
    <w:p w14:paraId="3D226AD4" w14:textId="7858D520" w:rsidR="00956243" w:rsidRPr="007360AD" w:rsidRDefault="00956243" w:rsidP="00956243">
      <w:pPr>
        <w:pStyle w:val="Caption"/>
        <w:keepLines/>
      </w:pPr>
      <w:bookmarkStart w:id="128" w:name="_Ref67989020"/>
      <w:bookmarkStart w:id="129" w:name="_Toc196934468"/>
      <w:r w:rsidRPr="007360AD">
        <w:t xml:space="preserve">Table </w:t>
      </w:r>
      <w:fldSimple w:instr=" STYLEREF 1 \s ">
        <w:r w:rsidR="000D4FEA">
          <w:rPr>
            <w:noProof/>
          </w:rPr>
          <w:t>4</w:t>
        </w:r>
      </w:fldSimple>
      <w:r w:rsidR="00074441" w:rsidRPr="007360AD">
        <w:noBreakHyphen/>
      </w:r>
      <w:fldSimple w:instr=" SEQ Table \* ARABIC \s 1 ">
        <w:r w:rsidR="000D4FEA">
          <w:rPr>
            <w:noProof/>
          </w:rPr>
          <w:t>3</w:t>
        </w:r>
      </w:fldSimple>
      <w:bookmarkEnd w:id="128"/>
      <w:r w:rsidRPr="007360AD">
        <w:t>: Potable O&amp;M Allocation Factors</w:t>
      </w:r>
      <w:bookmarkEnd w:id="129"/>
    </w:p>
    <w:tbl>
      <w:tblPr>
        <w:tblW w:w="13582" w:type="dxa"/>
        <w:jc w:val="center"/>
        <w:tblLook w:val="04A0" w:firstRow="1" w:lastRow="0" w:firstColumn="1" w:lastColumn="0" w:noHBand="0" w:noVBand="1"/>
      </w:tblPr>
      <w:tblGrid>
        <w:gridCol w:w="634"/>
        <w:gridCol w:w="2589"/>
        <w:gridCol w:w="1151"/>
        <w:gridCol w:w="1151"/>
        <w:gridCol w:w="1151"/>
        <w:gridCol w:w="1151"/>
        <w:gridCol w:w="1151"/>
        <w:gridCol w:w="1151"/>
        <w:gridCol w:w="1151"/>
        <w:gridCol w:w="1151"/>
        <w:gridCol w:w="1151"/>
      </w:tblGrid>
      <w:tr w:rsidR="009951EE" w:rsidRPr="007360AD" w14:paraId="6248EE21" w14:textId="77777777" w:rsidTr="00C76B09">
        <w:trPr>
          <w:trHeight w:val="144"/>
          <w:jc w:val="center"/>
        </w:trPr>
        <w:tc>
          <w:tcPr>
            <w:tcW w:w="634"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6C692CB1"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 </w:t>
            </w:r>
          </w:p>
        </w:tc>
        <w:tc>
          <w:tcPr>
            <w:tcW w:w="2589" w:type="dxa"/>
            <w:tcBorders>
              <w:top w:val="single" w:sz="4" w:space="0" w:color="FFFFFF"/>
              <w:left w:val="nil"/>
              <w:bottom w:val="single" w:sz="4" w:space="0" w:color="FFFFFF"/>
              <w:right w:val="single" w:sz="4" w:space="0" w:color="FFFFFF"/>
            </w:tcBorders>
            <w:shd w:val="clear" w:color="000000" w:fill="023B40"/>
            <w:vAlign w:val="center"/>
            <w:hideMark/>
          </w:tcPr>
          <w:p w14:paraId="19E46ECD"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A</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6B7B628C"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778077E9"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C</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16852AF2"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D</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0DCD3ECA"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E</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15EE79B1"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F</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78BF3884"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5AE80927"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H</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12B3F7E9"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I</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1D3A57D9"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J</w:t>
            </w:r>
          </w:p>
        </w:tc>
      </w:tr>
      <w:tr w:rsidR="009951EE" w:rsidRPr="007360AD" w14:paraId="398F884B" w14:textId="77777777" w:rsidTr="00C76B09">
        <w:trPr>
          <w:trHeight w:val="144"/>
          <w:jc w:val="center"/>
        </w:trPr>
        <w:tc>
          <w:tcPr>
            <w:tcW w:w="634" w:type="dxa"/>
            <w:tcBorders>
              <w:top w:val="nil"/>
              <w:left w:val="single" w:sz="4" w:space="0" w:color="FFFFFF"/>
              <w:bottom w:val="single" w:sz="4" w:space="0" w:color="FFFFFF"/>
              <w:right w:val="single" w:sz="4" w:space="0" w:color="FFFFFF"/>
            </w:tcBorders>
            <w:shd w:val="clear" w:color="000000" w:fill="023B40"/>
            <w:vAlign w:val="center"/>
            <w:hideMark/>
          </w:tcPr>
          <w:p w14:paraId="22E46113"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Line</w:t>
            </w:r>
          </w:p>
        </w:tc>
        <w:tc>
          <w:tcPr>
            <w:tcW w:w="2589" w:type="dxa"/>
            <w:tcBorders>
              <w:top w:val="nil"/>
              <w:left w:val="nil"/>
              <w:bottom w:val="single" w:sz="4" w:space="0" w:color="FFFFFF"/>
              <w:right w:val="single" w:sz="4" w:space="0" w:color="FFFFFF"/>
            </w:tcBorders>
            <w:shd w:val="clear" w:color="000000" w:fill="023B40"/>
            <w:vAlign w:val="center"/>
            <w:hideMark/>
          </w:tcPr>
          <w:p w14:paraId="2E6CDDC3"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Potable O&amp;M Allocation</w:t>
            </w:r>
          </w:p>
        </w:tc>
        <w:tc>
          <w:tcPr>
            <w:tcW w:w="1151" w:type="dxa"/>
            <w:tcBorders>
              <w:top w:val="nil"/>
              <w:left w:val="nil"/>
              <w:bottom w:val="single" w:sz="4" w:space="0" w:color="FFFFFF"/>
              <w:right w:val="single" w:sz="4" w:space="0" w:color="FFFFFF"/>
            </w:tcBorders>
            <w:shd w:val="clear" w:color="000000" w:fill="023B40"/>
            <w:vAlign w:val="center"/>
            <w:hideMark/>
          </w:tcPr>
          <w:p w14:paraId="21843CBC"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Supply</w:t>
            </w:r>
          </w:p>
        </w:tc>
        <w:tc>
          <w:tcPr>
            <w:tcW w:w="1151" w:type="dxa"/>
            <w:tcBorders>
              <w:top w:val="nil"/>
              <w:left w:val="nil"/>
              <w:bottom w:val="single" w:sz="4" w:space="0" w:color="FFFFFF"/>
              <w:right w:val="single" w:sz="4" w:space="0" w:color="FFFFFF"/>
            </w:tcBorders>
            <w:shd w:val="clear" w:color="000000" w:fill="023B40"/>
            <w:vAlign w:val="center"/>
            <w:hideMark/>
          </w:tcPr>
          <w:p w14:paraId="691AC94B"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Base Delivery</w:t>
            </w:r>
          </w:p>
        </w:tc>
        <w:tc>
          <w:tcPr>
            <w:tcW w:w="1151" w:type="dxa"/>
            <w:tcBorders>
              <w:top w:val="nil"/>
              <w:left w:val="nil"/>
              <w:bottom w:val="single" w:sz="4" w:space="0" w:color="FFFFFF"/>
              <w:right w:val="single" w:sz="4" w:space="0" w:color="FFFFFF"/>
            </w:tcBorders>
            <w:shd w:val="clear" w:color="000000" w:fill="023B40"/>
            <w:vAlign w:val="center"/>
            <w:hideMark/>
          </w:tcPr>
          <w:p w14:paraId="43A929A6"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Day</w:t>
            </w:r>
          </w:p>
        </w:tc>
        <w:tc>
          <w:tcPr>
            <w:tcW w:w="1151" w:type="dxa"/>
            <w:tcBorders>
              <w:top w:val="nil"/>
              <w:left w:val="nil"/>
              <w:bottom w:val="single" w:sz="4" w:space="0" w:color="FFFFFF"/>
              <w:right w:val="single" w:sz="4" w:space="0" w:color="FFFFFF"/>
            </w:tcBorders>
            <w:shd w:val="clear" w:color="000000" w:fill="023B40"/>
            <w:vAlign w:val="center"/>
            <w:hideMark/>
          </w:tcPr>
          <w:p w14:paraId="4BAF9241"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Hour</w:t>
            </w:r>
          </w:p>
        </w:tc>
        <w:tc>
          <w:tcPr>
            <w:tcW w:w="1151" w:type="dxa"/>
            <w:tcBorders>
              <w:top w:val="nil"/>
              <w:left w:val="nil"/>
              <w:bottom w:val="single" w:sz="4" w:space="0" w:color="FFFFFF"/>
              <w:right w:val="single" w:sz="4" w:space="0" w:color="FFFFFF"/>
            </w:tcBorders>
            <w:shd w:val="clear" w:color="000000" w:fill="023B40"/>
            <w:vAlign w:val="center"/>
            <w:hideMark/>
          </w:tcPr>
          <w:p w14:paraId="298AB65C" w14:textId="36D2FD61" w:rsidR="009951EE" w:rsidRPr="007360AD" w:rsidRDefault="00B32576" w:rsidP="009951EE">
            <w:pPr>
              <w:spacing w:line="240" w:lineRule="auto"/>
              <w:jc w:val="center"/>
              <w:rPr>
                <w:rFonts w:eastAsia="Times New Roman" w:cs="Segoe UI"/>
                <w:b/>
                <w:bCs/>
                <w:color w:val="FFFFFF"/>
                <w:sz w:val="18"/>
                <w:szCs w:val="18"/>
              </w:rPr>
            </w:pPr>
            <w:r>
              <w:rPr>
                <w:rFonts w:eastAsia="Times New Roman" w:cs="Segoe UI"/>
                <w:b/>
                <w:bCs/>
                <w:color w:val="FFFFFF"/>
                <w:sz w:val="18"/>
                <w:szCs w:val="18"/>
              </w:rPr>
              <w:t>Meter</w:t>
            </w:r>
            <w:r w:rsidR="004C4B51">
              <w:rPr>
                <w:rFonts w:eastAsia="Times New Roman" w:cs="Segoe UI"/>
                <w:b/>
                <w:bCs/>
                <w:color w:val="FFFFFF"/>
                <w:sz w:val="18"/>
                <w:szCs w:val="18"/>
              </w:rPr>
              <w:t>s</w:t>
            </w:r>
          </w:p>
        </w:tc>
        <w:tc>
          <w:tcPr>
            <w:tcW w:w="1151" w:type="dxa"/>
            <w:tcBorders>
              <w:top w:val="nil"/>
              <w:left w:val="nil"/>
              <w:bottom w:val="single" w:sz="4" w:space="0" w:color="FFFFFF"/>
              <w:right w:val="single" w:sz="4" w:space="0" w:color="FFFFFF"/>
            </w:tcBorders>
            <w:shd w:val="clear" w:color="000000" w:fill="023B40"/>
            <w:vAlign w:val="center"/>
            <w:hideMark/>
          </w:tcPr>
          <w:p w14:paraId="4982ACBB" w14:textId="45BD2AAD" w:rsidR="009951EE" w:rsidRPr="007360AD" w:rsidRDefault="004C4B51" w:rsidP="009951EE">
            <w:pPr>
              <w:spacing w:line="240" w:lineRule="auto"/>
              <w:jc w:val="center"/>
              <w:rPr>
                <w:rFonts w:eastAsia="Times New Roman" w:cs="Segoe UI"/>
                <w:b/>
                <w:bCs/>
                <w:color w:val="FFFFFF"/>
                <w:sz w:val="18"/>
                <w:szCs w:val="18"/>
              </w:rPr>
            </w:pPr>
            <w:r>
              <w:rPr>
                <w:rFonts w:eastAsia="Times New Roman" w:cs="Segoe UI"/>
                <w:b/>
                <w:bCs/>
                <w:color w:val="FFFFFF"/>
                <w:sz w:val="18"/>
                <w:szCs w:val="18"/>
              </w:rPr>
              <w:t>Customer</w:t>
            </w:r>
          </w:p>
        </w:tc>
        <w:tc>
          <w:tcPr>
            <w:tcW w:w="1151" w:type="dxa"/>
            <w:tcBorders>
              <w:top w:val="nil"/>
              <w:left w:val="nil"/>
              <w:bottom w:val="single" w:sz="4" w:space="0" w:color="FFFFFF"/>
              <w:right w:val="single" w:sz="4" w:space="0" w:color="FFFFFF"/>
            </w:tcBorders>
            <w:shd w:val="clear" w:color="000000" w:fill="023B40"/>
            <w:vAlign w:val="center"/>
            <w:hideMark/>
          </w:tcPr>
          <w:p w14:paraId="35295C73" w14:textId="28EA5F23" w:rsidR="009951EE" w:rsidRPr="007360AD" w:rsidRDefault="004C4B51" w:rsidP="009951EE">
            <w:pPr>
              <w:spacing w:line="240" w:lineRule="auto"/>
              <w:jc w:val="center"/>
              <w:rPr>
                <w:rFonts w:eastAsia="Times New Roman" w:cs="Segoe UI"/>
                <w:b/>
                <w:bCs/>
                <w:color w:val="FFFFFF"/>
                <w:sz w:val="18"/>
                <w:szCs w:val="18"/>
              </w:rPr>
            </w:pPr>
            <w:r>
              <w:rPr>
                <w:rFonts w:eastAsia="Times New Roman" w:cs="Segoe UI"/>
                <w:b/>
                <w:bCs/>
                <w:color w:val="FFFFFF"/>
                <w:sz w:val="18"/>
                <w:szCs w:val="18"/>
              </w:rPr>
              <w:t>Fire</w:t>
            </w:r>
          </w:p>
        </w:tc>
        <w:tc>
          <w:tcPr>
            <w:tcW w:w="1151" w:type="dxa"/>
            <w:tcBorders>
              <w:top w:val="nil"/>
              <w:left w:val="nil"/>
              <w:bottom w:val="single" w:sz="4" w:space="0" w:color="FFFFFF"/>
              <w:right w:val="single" w:sz="4" w:space="0" w:color="FFFFFF"/>
            </w:tcBorders>
            <w:shd w:val="clear" w:color="000000" w:fill="023B40"/>
            <w:vAlign w:val="center"/>
            <w:hideMark/>
          </w:tcPr>
          <w:p w14:paraId="0ECC6B71"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General</w:t>
            </w:r>
          </w:p>
        </w:tc>
        <w:tc>
          <w:tcPr>
            <w:tcW w:w="1151" w:type="dxa"/>
            <w:tcBorders>
              <w:top w:val="nil"/>
              <w:left w:val="nil"/>
              <w:bottom w:val="single" w:sz="4" w:space="0" w:color="FFFFFF"/>
              <w:right w:val="single" w:sz="4" w:space="0" w:color="FFFFFF"/>
            </w:tcBorders>
            <w:shd w:val="clear" w:color="000000" w:fill="023B40"/>
            <w:vAlign w:val="center"/>
            <w:hideMark/>
          </w:tcPr>
          <w:p w14:paraId="5342825A"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Total</w:t>
            </w:r>
          </w:p>
        </w:tc>
      </w:tr>
      <w:tr w:rsidR="009951EE" w:rsidRPr="007360AD" w14:paraId="2EA98407" w14:textId="77777777" w:rsidTr="00C76B09">
        <w:trPr>
          <w:trHeight w:val="144"/>
          <w:jc w:val="center"/>
        </w:trPr>
        <w:tc>
          <w:tcPr>
            <w:tcW w:w="634" w:type="dxa"/>
            <w:tcBorders>
              <w:top w:val="nil"/>
              <w:left w:val="nil"/>
              <w:bottom w:val="nil"/>
              <w:right w:val="nil"/>
            </w:tcBorders>
            <w:shd w:val="clear" w:color="auto" w:fill="auto"/>
            <w:noWrap/>
            <w:vAlign w:val="bottom"/>
            <w:hideMark/>
          </w:tcPr>
          <w:p w14:paraId="526C77AB"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1</w:t>
            </w:r>
          </w:p>
        </w:tc>
        <w:tc>
          <w:tcPr>
            <w:tcW w:w="2589" w:type="dxa"/>
            <w:tcBorders>
              <w:top w:val="nil"/>
              <w:left w:val="nil"/>
              <w:bottom w:val="nil"/>
              <w:right w:val="nil"/>
            </w:tcBorders>
            <w:shd w:val="clear" w:color="auto" w:fill="auto"/>
            <w:noWrap/>
            <w:vAlign w:val="bottom"/>
            <w:hideMark/>
          </w:tcPr>
          <w:p w14:paraId="2637AD78" w14:textId="2144E67D" w:rsidR="009951EE" w:rsidRPr="0036217F" w:rsidRDefault="004C4B51" w:rsidP="009951EE">
            <w:pPr>
              <w:spacing w:line="240" w:lineRule="auto"/>
              <w:rPr>
                <w:rFonts w:eastAsia="Times New Roman" w:cs="Segoe UI"/>
                <w:color w:val="000000"/>
                <w:sz w:val="18"/>
                <w:szCs w:val="18"/>
              </w:rPr>
            </w:pPr>
            <w:r w:rsidRPr="0036217F">
              <w:rPr>
                <w:rFonts w:eastAsia="Times New Roman" w:cs="Segoe UI"/>
                <w:color w:val="000000"/>
                <w:sz w:val="18"/>
                <w:szCs w:val="18"/>
              </w:rPr>
              <w:t>Supp</w:t>
            </w:r>
            <w:r w:rsidR="002528FE" w:rsidRPr="0036217F">
              <w:rPr>
                <w:rFonts w:eastAsia="Times New Roman" w:cs="Segoe UI"/>
                <w:color w:val="000000"/>
                <w:sz w:val="18"/>
                <w:szCs w:val="18"/>
              </w:rPr>
              <w:t>ly</w:t>
            </w:r>
          </w:p>
        </w:tc>
        <w:tc>
          <w:tcPr>
            <w:tcW w:w="1151" w:type="dxa"/>
            <w:tcBorders>
              <w:top w:val="nil"/>
              <w:left w:val="nil"/>
              <w:bottom w:val="nil"/>
              <w:right w:val="nil"/>
            </w:tcBorders>
            <w:shd w:val="clear" w:color="auto" w:fill="auto"/>
            <w:noWrap/>
            <w:vAlign w:val="bottom"/>
            <w:hideMark/>
          </w:tcPr>
          <w:p w14:paraId="41069FF9" w14:textId="44400831" w:rsidR="009951EE" w:rsidRPr="0036217F" w:rsidRDefault="0036217F" w:rsidP="0036217F">
            <w:pPr>
              <w:spacing w:line="240" w:lineRule="auto"/>
              <w:jc w:val="center"/>
              <w:rPr>
                <w:rFonts w:eastAsia="Times New Roman" w:cs="Segoe UI"/>
                <w:color w:val="000000"/>
                <w:sz w:val="18"/>
                <w:szCs w:val="18"/>
              </w:rPr>
            </w:pPr>
            <w:r w:rsidRPr="0036217F">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3633E2F5" w14:textId="77777777" w:rsidR="009951EE" w:rsidRPr="0036217F" w:rsidRDefault="009951EE" w:rsidP="0036217F">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F96A020"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089E4A2"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515022D"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20164B2"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A80CD2B"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A4BAF8F" w14:textId="7E7BFF7D"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349AB89F"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9951EE" w:rsidRPr="007360AD" w14:paraId="27326E72" w14:textId="77777777" w:rsidTr="00C76B09">
        <w:trPr>
          <w:trHeight w:val="144"/>
          <w:jc w:val="center"/>
        </w:trPr>
        <w:tc>
          <w:tcPr>
            <w:tcW w:w="634" w:type="dxa"/>
            <w:tcBorders>
              <w:top w:val="nil"/>
              <w:left w:val="nil"/>
              <w:bottom w:val="nil"/>
              <w:right w:val="nil"/>
            </w:tcBorders>
            <w:shd w:val="clear" w:color="auto" w:fill="auto"/>
            <w:noWrap/>
            <w:vAlign w:val="bottom"/>
            <w:hideMark/>
          </w:tcPr>
          <w:p w14:paraId="383AD955"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2</w:t>
            </w:r>
          </w:p>
        </w:tc>
        <w:tc>
          <w:tcPr>
            <w:tcW w:w="2589" w:type="dxa"/>
            <w:tcBorders>
              <w:top w:val="nil"/>
              <w:left w:val="nil"/>
              <w:bottom w:val="nil"/>
              <w:right w:val="nil"/>
            </w:tcBorders>
            <w:shd w:val="clear" w:color="auto" w:fill="auto"/>
            <w:noWrap/>
            <w:vAlign w:val="bottom"/>
            <w:hideMark/>
          </w:tcPr>
          <w:p w14:paraId="44B07516" w14:textId="5AB36CF0" w:rsidR="009951EE" w:rsidRPr="0036217F" w:rsidRDefault="009951EE" w:rsidP="009951EE">
            <w:pPr>
              <w:spacing w:line="240" w:lineRule="auto"/>
              <w:rPr>
                <w:rFonts w:eastAsia="Times New Roman" w:cs="Segoe UI"/>
                <w:color w:val="000000"/>
                <w:sz w:val="18"/>
                <w:szCs w:val="18"/>
              </w:rPr>
            </w:pPr>
            <w:r w:rsidRPr="0036217F">
              <w:rPr>
                <w:rFonts w:eastAsia="Times New Roman" w:cs="Segoe UI"/>
                <w:color w:val="000000"/>
                <w:sz w:val="18"/>
                <w:szCs w:val="18"/>
              </w:rPr>
              <w:t>Pumping</w:t>
            </w:r>
          </w:p>
        </w:tc>
        <w:tc>
          <w:tcPr>
            <w:tcW w:w="1151" w:type="dxa"/>
            <w:tcBorders>
              <w:top w:val="nil"/>
              <w:left w:val="nil"/>
              <w:bottom w:val="nil"/>
              <w:right w:val="nil"/>
            </w:tcBorders>
            <w:shd w:val="clear" w:color="auto" w:fill="auto"/>
            <w:noWrap/>
            <w:vAlign w:val="bottom"/>
            <w:hideMark/>
          </w:tcPr>
          <w:p w14:paraId="4088935A" w14:textId="77777777" w:rsidR="009951EE" w:rsidRPr="007360AD" w:rsidRDefault="009951EE" w:rsidP="009951EE">
            <w:pPr>
              <w:spacing w:line="240" w:lineRule="auto"/>
              <w:rPr>
                <w:rFonts w:eastAsia="Times New Roman" w:cs="Segoe UI"/>
                <w:b/>
                <w:bCs/>
                <w:color w:val="000000"/>
                <w:sz w:val="18"/>
                <w:szCs w:val="18"/>
              </w:rPr>
            </w:pPr>
          </w:p>
        </w:tc>
        <w:tc>
          <w:tcPr>
            <w:tcW w:w="1151" w:type="dxa"/>
            <w:tcBorders>
              <w:top w:val="nil"/>
              <w:left w:val="nil"/>
              <w:bottom w:val="nil"/>
              <w:right w:val="nil"/>
            </w:tcBorders>
            <w:shd w:val="clear" w:color="auto" w:fill="auto"/>
            <w:noWrap/>
            <w:vAlign w:val="bottom"/>
            <w:hideMark/>
          </w:tcPr>
          <w:p w14:paraId="5289ACAD" w14:textId="7829A2A0"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6</w:t>
            </w:r>
            <w:r w:rsidR="0036217F">
              <w:rPr>
                <w:rFonts w:eastAsia="Times New Roman" w:cs="Segoe UI"/>
                <w:color w:val="000000"/>
                <w:sz w:val="18"/>
                <w:szCs w:val="18"/>
              </w:rPr>
              <w:t>4.5</w:t>
            </w:r>
            <w:r w:rsidRPr="007360AD">
              <w:rPr>
                <w:rFonts w:eastAsia="Times New Roman" w:cs="Segoe UI"/>
                <w:color w:val="000000"/>
                <w:sz w:val="18"/>
                <w:szCs w:val="18"/>
              </w:rPr>
              <w:t>%</w:t>
            </w:r>
          </w:p>
        </w:tc>
        <w:tc>
          <w:tcPr>
            <w:tcW w:w="1151" w:type="dxa"/>
            <w:tcBorders>
              <w:top w:val="nil"/>
              <w:left w:val="nil"/>
              <w:bottom w:val="nil"/>
              <w:right w:val="nil"/>
            </w:tcBorders>
            <w:shd w:val="clear" w:color="auto" w:fill="auto"/>
            <w:noWrap/>
            <w:vAlign w:val="bottom"/>
            <w:hideMark/>
          </w:tcPr>
          <w:p w14:paraId="06B23F8B" w14:textId="603C57FA"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3</w:t>
            </w:r>
            <w:r w:rsidR="0036217F">
              <w:rPr>
                <w:rFonts w:eastAsia="Times New Roman" w:cs="Segoe UI"/>
                <w:color w:val="000000"/>
                <w:sz w:val="18"/>
                <w:szCs w:val="18"/>
              </w:rPr>
              <w:t>5.5</w:t>
            </w:r>
            <w:r w:rsidRPr="007360AD">
              <w:rPr>
                <w:rFonts w:eastAsia="Times New Roman" w:cs="Segoe UI"/>
                <w:color w:val="000000"/>
                <w:sz w:val="18"/>
                <w:szCs w:val="18"/>
              </w:rPr>
              <w:t>%</w:t>
            </w:r>
          </w:p>
        </w:tc>
        <w:tc>
          <w:tcPr>
            <w:tcW w:w="1151" w:type="dxa"/>
            <w:tcBorders>
              <w:top w:val="nil"/>
              <w:left w:val="nil"/>
              <w:bottom w:val="nil"/>
              <w:right w:val="nil"/>
            </w:tcBorders>
            <w:shd w:val="clear" w:color="auto" w:fill="auto"/>
            <w:noWrap/>
            <w:vAlign w:val="bottom"/>
            <w:hideMark/>
          </w:tcPr>
          <w:p w14:paraId="7F3C710A" w14:textId="277DC283"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4CC979A7" w14:textId="7CB4185A"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684CE098" w14:textId="77777777"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68511AC2"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A7C61C4"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60BF5526"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9951EE" w:rsidRPr="007360AD" w14:paraId="5273C02D" w14:textId="77777777" w:rsidTr="00C76B09">
        <w:trPr>
          <w:trHeight w:val="144"/>
          <w:jc w:val="center"/>
        </w:trPr>
        <w:tc>
          <w:tcPr>
            <w:tcW w:w="634" w:type="dxa"/>
            <w:tcBorders>
              <w:top w:val="nil"/>
              <w:left w:val="nil"/>
              <w:bottom w:val="nil"/>
              <w:right w:val="nil"/>
            </w:tcBorders>
            <w:shd w:val="clear" w:color="auto" w:fill="auto"/>
            <w:noWrap/>
            <w:vAlign w:val="bottom"/>
            <w:hideMark/>
          </w:tcPr>
          <w:p w14:paraId="54C3C482"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3</w:t>
            </w:r>
          </w:p>
        </w:tc>
        <w:tc>
          <w:tcPr>
            <w:tcW w:w="2589" w:type="dxa"/>
            <w:tcBorders>
              <w:top w:val="nil"/>
              <w:left w:val="nil"/>
              <w:bottom w:val="nil"/>
              <w:right w:val="nil"/>
            </w:tcBorders>
            <w:shd w:val="clear" w:color="auto" w:fill="auto"/>
            <w:noWrap/>
            <w:vAlign w:val="bottom"/>
            <w:hideMark/>
          </w:tcPr>
          <w:p w14:paraId="755698CC" w14:textId="606C20BF" w:rsidR="009951EE" w:rsidRPr="0036217F" w:rsidRDefault="002528FE" w:rsidP="002528FE">
            <w:pPr>
              <w:spacing w:line="240" w:lineRule="auto"/>
              <w:rPr>
                <w:rFonts w:eastAsia="Times New Roman" w:cs="Segoe UI"/>
                <w:color w:val="000000"/>
                <w:sz w:val="18"/>
                <w:szCs w:val="18"/>
              </w:rPr>
            </w:pPr>
            <w:r w:rsidRPr="0036217F">
              <w:rPr>
                <w:rFonts w:eastAsia="Times New Roman" w:cs="Segoe UI"/>
                <w:color w:val="000000"/>
                <w:sz w:val="18"/>
                <w:szCs w:val="18"/>
              </w:rPr>
              <w:t>Treatment</w:t>
            </w:r>
          </w:p>
        </w:tc>
        <w:tc>
          <w:tcPr>
            <w:tcW w:w="1151" w:type="dxa"/>
            <w:tcBorders>
              <w:top w:val="nil"/>
              <w:left w:val="nil"/>
              <w:bottom w:val="nil"/>
              <w:right w:val="nil"/>
            </w:tcBorders>
            <w:shd w:val="clear" w:color="auto" w:fill="auto"/>
            <w:noWrap/>
            <w:vAlign w:val="bottom"/>
            <w:hideMark/>
          </w:tcPr>
          <w:p w14:paraId="1630C7B1" w14:textId="5122D0A5"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68699542" w14:textId="5CCBA0CF" w:rsidR="009951EE" w:rsidRPr="007360AD" w:rsidRDefault="0036217F" w:rsidP="009951EE">
            <w:pPr>
              <w:spacing w:line="240" w:lineRule="auto"/>
              <w:jc w:val="center"/>
              <w:rPr>
                <w:rFonts w:eastAsia="Times New Roman" w:cs="Segoe UI"/>
                <w:color w:val="000000"/>
                <w:sz w:val="18"/>
                <w:szCs w:val="18"/>
              </w:rPr>
            </w:pPr>
            <w:r>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358FFB84"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6FB0B810"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69923818"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97EDB58"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2B184A8"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6F3AD1A8"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E8A15D1"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9951EE" w:rsidRPr="007360AD" w14:paraId="02EADD2D" w14:textId="77777777" w:rsidTr="00C76B09">
        <w:trPr>
          <w:trHeight w:val="144"/>
          <w:jc w:val="center"/>
        </w:trPr>
        <w:tc>
          <w:tcPr>
            <w:tcW w:w="634" w:type="dxa"/>
            <w:tcBorders>
              <w:top w:val="nil"/>
              <w:left w:val="nil"/>
              <w:bottom w:val="nil"/>
              <w:right w:val="nil"/>
            </w:tcBorders>
            <w:shd w:val="clear" w:color="auto" w:fill="auto"/>
            <w:noWrap/>
            <w:vAlign w:val="bottom"/>
            <w:hideMark/>
          </w:tcPr>
          <w:p w14:paraId="3DA0629A"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4</w:t>
            </w:r>
          </w:p>
        </w:tc>
        <w:tc>
          <w:tcPr>
            <w:tcW w:w="2589" w:type="dxa"/>
            <w:tcBorders>
              <w:top w:val="nil"/>
              <w:left w:val="nil"/>
              <w:bottom w:val="nil"/>
              <w:right w:val="nil"/>
            </w:tcBorders>
            <w:shd w:val="clear" w:color="auto" w:fill="auto"/>
            <w:noWrap/>
            <w:vAlign w:val="bottom"/>
            <w:hideMark/>
          </w:tcPr>
          <w:p w14:paraId="4CF38922" w14:textId="10273824" w:rsidR="009951EE" w:rsidRPr="0036217F" w:rsidRDefault="002528FE" w:rsidP="002528FE">
            <w:pPr>
              <w:spacing w:line="240" w:lineRule="auto"/>
              <w:rPr>
                <w:rFonts w:eastAsia="Times New Roman" w:cs="Segoe UI"/>
                <w:color w:val="000000"/>
                <w:sz w:val="18"/>
                <w:szCs w:val="18"/>
              </w:rPr>
            </w:pPr>
            <w:r w:rsidRPr="0036217F">
              <w:rPr>
                <w:rFonts w:eastAsia="Times New Roman" w:cs="Segoe UI"/>
                <w:color w:val="000000"/>
                <w:sz w:val="18"/>
                <w:szCs w:val="18"/>
              </w:rPr>
              <w:t>Storage</w:t>
            </w:r>
          </w:p>
        </w:tc>
        <w:tc>
          <w:tcPr>
            <w:tcW w:w="1151" w:type="dxa"/>
            <w:tcBorders>
              <w:top w:val="nil"/>
              <w:left w:val="nil"/>
              <w:bottom w:val="nil"/>
              <w:right w:val="nil"/>
            </w:tcBorders>
            <w:shd w:val="clear" w:color="auto" w:fill="auto"/>
            <w:noWrap/>
            <w:vAlign w:val="bottom"/>
            <w:hideMark/>
          </w:tcPr>
          <w:p w14:paraId="35E0B95D" w14:textId="75208A9E"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093400BA" w14:textId="72D01C5F" w:rsidR="009951EE" w:rsidRPr="007360AD" w:rsidRDefault="00BA36CD" w:rsidP="009951EE">
            <w:pPr>
              <w:spacing w:line="240" w:lineRule="auto"/>
              <w:jc w:val="center"/>
              <w:rPr>
                <w:rFonts w:eastAsia="Times New Roman" w:cs="Segoe UI"/>
                <w:color w:val="000000"/>
                <w:sz w:val="18"/>
                <w:szCs w:val="18"/>
              </w:rPr>
            </w:pPr>
            <w:r>
              <w:rPr>
                <w:rFonts w:eastAsia="Times New Roman" w:cs="Segoe UI"/>
                <w:color w:val="000000"/>
                <w:sz w:val="18"/>
                <w:szCs w:val="18"/>
              </w:rPr>
              <w:t>64.5%</w:t>
            </w:r>
          </w:p>
        </w:tc>
        <w:tc>
          <w:tcPr>
            <w:tcW w:w="1151" w:type="dxa"/>
            <w:tcBorders>
              <w:top w:val="nil"/>
              <w:left w:val="nil"/>
              <w:bottom w:val="nil"/>
              <w:right w:val="nil"/>
            </w:tcBorders>
            <w:shd w:val="clear" w:color="auto" w:fill="auto"/>
            <w:noWrap/>
            <w:vAlign w:val="bottom"/>
            <w:hideMark/>
          </w:tcPr>
          <w:p w14:paraId="2B0C8E2D" w14:textId="2DD5E872" w:rsidR="009951EE" w:rsidRPr="00BA36CD" w:rsidRDefault="00BA36CD" w:rsidP="009951EE">
            <w:pPr>
              <w:spacing w:line="240" w:lineRule="auto"/>
              <w:jc w:val="center"/>
              <w:rPr>
                <w:rFonts w:eastAsia="Times New Roman" w:cs="Segoe UI"/>
                <w:color w:val="000000"/>
                <w:sz w:val="18"/>
                <w:szCs w:val="18"/>
              </w:rPr>
            </w:pPr>
            <w:r w:rsidRPr="00BA36CD">
              <w:rPr>
                <w:rFonts w:eastAsia="Times New Roman" w:cs="Segoe UI"/>
                <w:color w:val="000000"/>
                <w:sz w:val="18"/>
                <w:szCs w:val="18"/>
              </w:rPr>
              <w:t>35.5%</w:t>
            </w:r>
          </w:p>
        </w:tc>
        <w:tc>
          <w:tcPr>
            <w:tcW w:w="1151" w:type="dxa"/>
            <w:tcBorders>
              <w:top w:val="nil"/>
              <w:left w:val="nil"/>
              <w:bottom w:val="nil"/>
              <w:right w:val="nil"/>
            </w:tcBorders>
            <w:shd w:val="clear" w:color="auto" w:fill="auto"/>
            <w:noWrap/>
            <w:vAlign w:val="bottom"/>
            <w:hideMark/>
          </w:tcPr>
          <w:p w14:paraId="1BB72D71" w14:textId="77777777" w:rsidR="009951EE" w:rsidRPr="00BA36C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5D56FA67"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6CD11DA7"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D6B8083" w14:textId="21A57C86"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102DEA59" w14:textId="77777777"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4C841A1E"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9951EE" w:rsidRPr="007360AD" w14:paraId="72465E15" w14:textId="77777777" w:rsidTr="00C76B09">
        <w:trPr>
          <w:trHeight w:val="144"/>
          <w:jc w:val="center"/>
        </w:trPr>
        <w:tc>
          <w:tcPr>
            <w:tcW w:w="634" w:type="dxa"/>
            <w:tcBorders>
              <w:top w:val="nil"/>
              <w:left w:val="nil"/>
              <w:bottom w:val="nil"/>
              <w:right w:val="nil"/>
            </w:tcBorders>
            <w:shd w:val="clear" w:color="auto" w:fill="auto"/>
            <w:noWrap/>
            <w:vAlign w:val="bottom"/>
            <w:hideMark/>
          </w:tcPr>
          <w:p w14:paraId="0733A686"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5</w:t>
            </w:r>
          </w:p>
        </w:tc>
        <w:tc>
          <w:tcPr>
            <w:tcW w:w="2589" w:type="dxa"/>
            <w:tcBorders>
              <w:top w:val="nil"/>
              <w:left w:val="nil"/>
              <w:bottom w:val="nil"/>
              <w:right w:val="nil"/>
            </w:tcBorders>
            <w:shd w:val="clear" w:color="auto" w:fill="auto"/>
            <w:noWrap/>
            <w:vAlign w:val="bottom"/>
            <w:hideMark/>
          </w:tcPr>
          <w:p w14:paraId="6388055F" w14:textId="786DD3D1" w:rsidR="009951EE" w:rsidRPr="0036217F" w:rsidRDefault="002528FE" w:rsidP="009951EE">
            <w:pPr>
              <w:spacing w:line="240" w:lineRule="auto"/>
              <w:rPr>
                <w:rFonts w:eastAsia="Times New Roman" w:cs="Segoe UI"/>
                <w:color w:val="000000"/>
                <w:sz w:val="18"/>
                <w:szCs w:val="18"/>
              </w:rPr>
            </w:pPr>
            <w:r w:rsidRPr="0036217F">
              <w:rPr>
                <w:rFonts w:eastAsia="Times New Roman" w:cs="Segoe UI"/>
                <w:color w:val="000000"/>
                <w:sz w:val="18"/>
                <w:szCs w:val="18"/>
              </w:rPr>
              <w:t>T</w:t>
            </w:r>
            <w:r w:rsidR="000673B0" w:rsidRPr="0036217F">
              <w:rPr>
                <w:rFonts w:eastAsia="Times New Roman" w:cs="Segoe UI"/>
                <w:color w:val="000000"/>
                <w:sz w:val="18"/>
                <w:szCs w:val="18"/>
              </w:rPr>
              <w:t>&amp;D</w:t>
            </w:r>
          </w:p>
        </w:tc>
        <w:tc>
          <w:tcPr>
            <w:tcW w:w="1151" w:type="dxa"/>
            <w:tcBorders>
              <w:top w:val="nil"/>
              <w:left w:val="nil"/>
              <w:bottom w:val="nil"/>
              <w:right w:val="nil"/>
            </w:tcBorders>
            <w:shd w:val="clear" w:color="auto" w:fill="auto"/>
            <w:noWrap/>
            <w:vAlign w:val="bottom"/>
            <w:hideMark/>
          </w:tcPr>
          <w:p w14:paraId="7443022A" w14:textId="77777777" w:rsidR="009951EE" w:rsidRPr="007360AD" w:rsidRDefault="009951EE" w:rsidP="009951EE">
            <w:pPr>
              <w:spacing w:line="240" w:lineRule="auto"/>
              <w:rPr>
                <w:rFonts w:eastAsia="Times New Roman" w:cs="Segoe UI"/>
                <w:b/>
                <w:bCs/>
                <w:color w:val="000000"/>
                <w:sz w:val="18"/>
                <w:szCs w:val="18"/>
              </w:rPr>
            </w:pPr>
          </w:p>
        </w:tc>
        <w:tc>
          <w:tcPr>
            <w:tcW w:w="1151" w:type="dxa"/>
            <w:tcBorders>
              <w:top w:val="nil"/>
              <w:left w:val="nil"/>
              <w:bottom w:val="nil"/>
              <w:right w:val="nil"/>
            </w:tcBorders>
            <w:shd w:val="clear" w:color="auto" w:fill="auto"/>
            <w:noWrap/>
            <w:vAlign w:val="bottom"/>
            <w:hideMark/>
          </w:tcPr>
          <w:p w14:paraId="49B6EF0E" w14:textId="331592EA" w:rsidR="009951EE" w:rsidRPr="00BA36CD" w:rsidRDefault="00BA36CD" w:rsidP="009951EE">
            <w:pPr>
              <w:spacing w:line="240" w:lineRule="auto"/>
              <w:jc w:val="center"/>
              <w:rPr>
                <w:rFonts w:eastAsia="Times New Roman" w:cs="Segoe UI"/>
                <w:color w:val="000000"/>
                <w:sz w:val="18"/>
                <w:szCs w:val="18"/>
              </w:rPr>
            </w:pPr>
            <w:r w:rsidRPr="00BA36CD">
              <w:rPr>
                <w:rFonts w:eastAsia="Times New Roman" w:cs="Segoe UI"/>
                <w:color w:val="000000"/>
                <w:sz w:val="18"/>
                <w:szCs w:val="18"/>
              </w:rPr>
              <w:t>50.5%</w:t>
            </w:r>
          </w:p>
        </w:tc>
        <w:tc>
          <w:tcPr>
            <w:tcW w:w="1151" w:type="dxa"/>
            <w:tcBorders>
              <w:top w:val="nil"/>
              <w:left w:val="nil"/>
              <w:bottom w:val="nil"/>
              <w:right w:val="nil"/>
            </w:tcBorders>
            <w:shd w:val="clear" w:color="auto" w:fill="auto"/>
            <w:noWrap/>
            <w:vAlign w:val="bottom"/>
            <w:hideMark/>
          </w:tcPr>
          <w:p w14:paraId="09FDD836" w14:textId="53B4EBB6" w:rsidR="009951EE" w:rsidRPr="00BA36CD" w:rsidRDefault="00BA36CD" w:rsidP="009951EE">
            <w:pPr>
              <w:spacing w:line="240" w:lineRule="auto"/>
              <w:jc w:val="center"/>
              <w:rPr>
                <w:rFonts w:eastAsia="Times New Roman" w:cs="Segoe UI"/>
                <w:color w:val="000000"/>
                <w:sz w:val="18"/>
                <w:szCs w:val="18"/>
              </w:rPr>
            </w:pPr>
            <w:r w:rsidRPr="00BA36CD">
              <w:rPr>
                <w:rFonts w:eastAsia="Times New Roman" w:cs="Segoe UI"/>
                <w:color w:val="000000"/>
                <w:sz w:val="18"/>
                <w:szCs w:val="18"/>
              </w:rPr>
              <w:t>27.8%</w:t>
            </w:r>
          </w:p>
        </w:tc>
        <w:tc>
          <w:tcPr>
            <w:tcW w:w="1151" w:type="dxa"/>
            <w:tcBorders>
              <w:top w:val="nil"/>
              <w:left w:val="nil"/>
              <w:bottom w:val="nil"/>
              <w:right w:val="nil"/>
            </w:tcBorders>
            <w:shd w:val="clear" w:color="auto" w:fill="auto"/>
            <w:noWrap/>
            <w:vAlign w:val="bottom"/>
            <w:hideMark/>
          </w:tcPr>
          <w:p w14:paraId="6A5C4736" w14:textId="3B7BF566" w:rsidR="009951EE" w:rsidRPr="00BA36CD" w:rsidRDefault="00BA36CD" w:rsidP="009951EE">
            <w:pPr>
              <w:spacing w:line="240" w:lineRule="auto"/>
              <w:jc w:val="center"/>
              <w:rPr>
                <w:rFonts w:eastAsia="Times New Roman" w:cs="Segoe UI"/>
                <w:color w:val="000000"/>
                <w:sz w:val="18"/>
                <w:szCs w:val="18"/>
              </w:rPr>
            </w:pPr>
            <w:r w:rsidRPr="00BA36CD">
              <w:rPr>
                <w:rFonts w:eastAsia="Times New Roman" w:cs="Segoe UI"/>
                <w:color w:val="000000"/>
                <w:sz w:val="18"/>
                <w:szCs w:val="18"/>
              </w:rPr>
              <w:t>21.7%</w:t>
            </w:r>
          </w:p>
        </w:tc>
        <w:tc>
          <w:tcPr>
            <w:tcW w:w="1151" w:type="dxa"/>
            <w:tcBorders>
              <w:top w:val="nil"/>
              <w:left w:val="nil"/>
              <w:bottom w:val="nil"/>
              <w:right w:val="nil"/>
            </w:tcBorders>
            <w:shd w:val="clear" w:color="auto" w:fill="auto"/>
            <w:noWrap/>
            <w:vAlign w:val="bottom"/>
            <w:hideMark/>
          </w:tcPr>
          <w:p w14:paraId="7124DA46"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DD6B2B5"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0928639"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0340296"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6541214" w14:textId="00CB5129" w:rsidR="009951EE" w:rsidRPr="007360AD" w:rsidRDefault="00BA36CD" w:rsidP="009951EE">
            <w:pP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r>
      <w:tr w:rsidR="009951EE" w:rsidRPr="007360AD" w14:paraId="4AC3AF29" w14:textId="77777777" w:rsidTr="00C76B09">
        <w:trPr>
          <w:trHeight w:val="144"/>
          <w:jc w:val="center"/>
        </w:trPr>
        <w:tc>
          <w:tcPr>
            <w:tcW w:w="634" w:type="dxa"/>
            <w:tcBorders>
              <w:top w:val="nil"/>
              <w:left w:val="nil"/>
              <w:bottom w:val="nil"/>
              <w:right w:val="nil"/>
            </w:tcBorders>
            <w:shd w:val="clear" w:color="auto" w:fill="auto"/>
            <w:noWrap/>
            <w:vAlign w:val="bottom"/>
            <w:hideMark/>
          </w:tcPr>
          <w:p w14:paraId="10943D26"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6</w:t>
            </w:r>
          </w:p>
        </w:tc>
        <w:tc>
          <w:tcPr>
            <w:tcW w:w="2589" w:type="dxa"/>
            <w:tcBorders>
              <w:top w:val="nil"/>
              <w:left w:val="nil"/>
              <w:bottom w:val="nil"/>
              <w:right w:val="nil"/>
            </w:tcBorders>
            <w:shd w:val="clear" w:color="auto" w:fill="auto"/>
            <w:noWrap/>
            <w:vAlign w:val="bottom"/>
            <w:hideMark/>
          </w:tcPr>
          <w:p w14:paraId="21FA957A" w14:textId="792F1938" w:rsidR="009951EE" w:rsidRPr="0036217F" w:rsidRDefault="000673B0" w:rsidP="000673B0">
            <w:pPr>
              <w:spacing w:line="240" w:lineRule="auto"/>
              <w:rPr>
                <w:rFonts w:eastAsia="Times New Roman" w:cs="Segoe UI"/>
                <w:color w:val="000000"/>
                <w:sz w:val="18"/>
                <w:szCs w:val="18"/>
              </w:rPr>
            </w:pPr>
            <w:r w:rsidRPr="0036217F">
              <w:rPr>
                <w:rFonts w:eastAsia="Times New Roman" w:cs="Segoe UI"/>
                <w:color w:val="000000"/>
                <w:sz w:val="18"/>
                <w:szCs w:val="18"/>
              </w:rPr>
              <w:t>Meters</w:t>
            </w:r>
          </w:p>
        </w:tc>
        <w:tc>
          <w:tcPr>
            <w:tcW w:w="1151" w:type="dxa"/>
            <w:tcBorders>
              <w:top w:val="nil"/>
              <w:left w:val="nil"/>
              <w:bottom w:val="nil"/>
              <w:right w:val="nil"/>
            </w:tcBorders>
            <w:shd w:val="clear" w:color="auto" w:fill="auto"/>
            <w:noWrap/>
            <w:vAlign w:val="bottom"/>
            <w:hideMark/>
          </w:tcPr>
          <w:p w14:paraId="2545256A" w14:textId="77777777" w:rsidR="009951EE" w:rsidRPr="007360AD" w:rsidRDefault="009951EE" w:rsidP="009951EE">
            <w:pPr>
              <w:spacing w:line="240" w:lineRule="auto"/>
              <w:ind w:firstLineChars="100" w:firstLine="180"/>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68B920E8" w14:textId="77777777" w:rsidR="009951EE" w:rsidRPr="00BA36C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1305679" w14:textId="77777777" w:rsidR="009951EE" w:rsidRPr="00BA36C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567232E7" w14:textId="77777777" w:rsidR="009951EE" w:rsidRPr="00BA36C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7617A4AD" w14:textId="4DD0D790" w:rsidR="009951EE" w:rsidRPr="007360AD" w:rsidRDefault="00BA36CD" w:rsidP="009951EE">
            <w:pPr>
              <w:spacing w:line="240" w:lineRule="auto"/>
              <w:jc w:val="center"/>
              <w:rPr>
                <w:rFonts w:ascii="Times New Roman" w:eastAsia="Times New Roman" w:hAnsi="Times New Roman" w:cs="Times New Roman"/>
                <w:sz w:val="18"/>
                <w:szCs w:val="18"/>
              </w:rPr>
            </w:pPr>
            <w:r w:rsidRPr="00BA36CD">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04157C1C"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4746EA01"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68C0C2C"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45BBA55D" w14:textId="112A7618" w:rsidR="009951EE" w:rsidRPr="007360AD" w:rsidRDefault="00BA36CD" w:rsidP="009951EE">
            <w:pPr>
              <w:spacing w:line="240" w:lineRule="auto"/>
              <w:jc w:val="center"/>
              <w:rPr>
                <w:rFonts w:ascii="Times New Roman" w:eastAsia="Times New Roman" w:hAnsi="Times New Roman" w:cs="Times New Roman"/>
                <w:sz w:val="18"/>
                <w:szCs w:val="18"/>
              </w:rPr>
            </w:pPr>
            <w:r w:rsidRPr="00BA36CD">
              <w:rPr>
                <w:rFonts w:eastAsia="Times New Roman" w:cs="Segoe UI"/>
                <w:color w:val="000000"/>
                <w:sz w:val="18"/>
                <w:szCs w:val="18"/>
              </w:rPr>
              <w:t>100%</w:t>
            </w:r>
          </w:p>
        </w:tc>
      </w:tr>
      <w:tr w:rsidR="009951EE" w:rsidRPr="007360AD" w14:paraId="1DFA2AE4" w14:textId="77777777" w:rsidTr="00C76B09">
        <w:trPr>
          <w:trHeight w:val="144"/>
          <w:jc w:val="center"/>
        </w:trPr>
        <w:tc>
          <w:tcPr>
            <w:tcW w:w="634" w:type="dxa"/>
            <w:tcBorders>
              <w:top w:val="nil"/>
              <w:left w:val="nil"/>
              <w:bottom w:val="nil"/>
              <w:right w:val="nil"/>
            </w:tcBorders>
            <w:shd w:val="clear" w:color="auto" w:fill="auto"/>
            <w:noWrap/>
            <w:vAlign w:val="bottom"/>
            <w:hideMark/>
          </w:tcPr>
          <w:p w14:paraId="50239195"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7</w:t>
            </w:r>
          </w:p>
        </w:tc>
        <w:tc>
          <w:tcPr>
            <w:tcW w:w="2589" w:type="dxa"/>
            <w:tcBorders>
              <w:top w:val="nil"/>
              <w:left w:val="nil"/>
              <w:bottom w:val="nil"/>
              <w:right w:val="nil"/>
            </w:tcBorders>
            <w:shd w:val="clear" w:color="auto" w:fill="auto"/>
            <w:noWrap/>
            <w:vAlign w:val="bottom"/>
            <w:hideMark/>
          </w:tcPr>
          <w:p w14:paraId="7F94EB39" w14:textId="2DF5E938" w:rsidR="009951EE" w:rsidRPr="0036217F" w:rsidRDefault="000673B0" w:rsidP="000673B0">
            <w:pPr>
              <w:spacing w:line="240" w:lineRule="auto"/>
              <w:rPr>
                <w:rFonts w:eastAsia="Times New Roman" w:cs="Segoe UI"/>
                <w:color w:val="000000"/>
                <w:sz w:val="18"/>
                <w:szCs w:val="18"/>
              </w:rPr>
            </w:pPr>
            <w:r w:rsidRPr="0036217F">
              <w:rPr>
                <w:rFonts w:eastAsia="Times New Roman" w:cs="Segoe UI"/>
                <w:color w:val="000000"/>
                <w:sz w:val="18"/>
                <w:szCs w:val="18"/>
              </w:rPr>
              <w:t>Customer Service</w:t>
            </w:r>
          </w:p>
        </w:tc>
        <w:tc>
          <w:tcPr>
            <w:tcW w:w="1151" w:type="dxa"/>
            <w:tcBorders>
              <w:top w:val="nil"/>
              <w:left w:val="nil"/>
              <w:bottom w:val="nil"/>
              <w:right w:val="nil"/>
            </w:tcBorders>
            <w:shd w:val="clear" w:color="auto" w:fill="auto"/>
            <w:noWrap/>
            <w:vAlign w:val="bottom"/>
            <w:hideMark/>
          </w:tcPr>
          <w:p w14:paraId="0F10F1B5" w14:textId="5A55AA58"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181553F2" w14:textId="77777777"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05421E52"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491D421"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983D37F"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155A35A" w14:textId="68C43C81" w:rsidR="009951EE" w:rsidRPr="007360AD" w:rsidRDefault="00BA36CD" w:rsidP="009951EE">
            <w:pPr>
              <w:spacing w:line="240" w:lineRule="auto"/>
              <w:jc w:val="center"/>
              <w:rPr>
                <w:rFonts w:ascii="Times New Roman" w:eastAsia="Times New Roman" w:hAnsi="Times New Roman" w:cs="Times New Roman"/>
                <w:sz w:val="18"/>
                <w:szCs w:val="18"/>
              </w:rPr>
            </w:pPr>
            <w:r w:rsidRPr="00BA36CD">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5D68830B"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D78248D"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51EE9BF"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9951EE" w:rsidRPr="007360AD" w14:paraId="23373D42" w14:textId="77777777" w:rsidTr="00C76B09">
        <w:trPr>
          <w:trHeight w:val="144"/>
          <w:jc w:val="center"/>
        </w:trPr>
        <w:tc>
          <w:tcPr>
            <w:tcW w:w="634" w:type="dxa"/>
            <w:tcBorders>
              <w:top w:val="nil"/>
              <w:left w:val="nil"/>
              <w:bottom w:val="nil"/>
              <w:right w:val="nil"/>
            </w:tcBorders>
            <w:shd w:val="clear" w:color="auto" w:fill="auto"/>
            <w:noWrap/>
            <w:vAlign w:val="bottom"/>
            <w:hideMark/>
          </w:tcPr>
          <w:p w14:paraId="214C32E3"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8</w:t>
            </w:r>
          </w:p>
        </w:tc>
        <w:tc>
          <w:tcPr>
            <w:tcW w:w="2589" w:type="dxa"/>
            <w:tcBorders>
              <w:top w:val="nil"/>
              <w:left w:val="nil"/>
              <w:bottom w:val="nil"/>
              <w:right w:val="nil"/>
            </w:tcBorders>
            <w:shd w:val="clear" w:color="auto" w:fill="auto"/>
            <w:noWrap/>
            <w:vAlign w:val="bottom"/>
            <w:hideMark/>
          </w:tcPr>
          <w:p w14:paraId="034901F0" w14:textId="00124525" w:rsidR="009951EE" w:rsidRPr="0036217F" w:rsidRDefault="00162F77" w:rsidP="00162F77">
            <w:pPr>
              <w:spacing w:line="240" w:lineRule="auto"/>
              <w:rPr>
                <w:rFonts w:eastAsia="Times New Roman" w:cs="Segoe UI"/>
                <w:color w:val="000000"/>
                <w:sz w:val="18"/>
                <w:szCs w:val="18"/>
              </w:rPr>
            </w:pPr>
            <w:r w:rsidRPr="0036217F">
              <w:rPr>
                <w:rFonts w:eastAsia="Times New Roman" w:cs="Segoe UI"/>
                <w:color w:val="000000"/>
                <w:sz w:val="18"/>
                <w:szCs w:val="18"/>
              </w:rPr>
              <w:t>Fire Protection</w:t>
            </w:r>
          </w:p>
        </w:tc>
        <w:tc>
          <w:tcPr>
            <w:tcW w:w="1151" w:type="dxa"/>
            <w:tcBorders>
              <w:top w:val="nil"/>
              <w:left w:val="nil"/>
              <w:bottom w:val="nil"/>
              <w:right w:val="nil"/>
            </w:tcBorders>
            <w:shd w:val="clear" w:color="auto" w:fill="auto"/>
            <w:noWrap/>
            <w:vAlign w:val="bottom"/>
            <w:hideMark/>
          </w:tcPr>
          <w:p w14:paraId="22DC1501" w14:textId="77777777" w:rsidR="009951EE" w:rsidRPr="007360AD" w:rsidRDefault="009951EE" w:rsidP="009951EE">
            <w:pPr>
              <w:spacing w:line="240" w:lineRule="auto"/>
              <w:ind w:firstLineChars="200" w:firstLine="360"/>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701E7F69"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D0ACAE4"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2166E77"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1987258"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40676CC4" w14:textId="736D28DB"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5AC48108" w14:textId="684E18FD" w:rsidR="009951EE" w:rsidRPr="007360AD" w:rsidRDefault="00BA36CD" w:rsidP="009951EE">
            <w:pPr>
              <w:spacing w:line="240" w:lineRule="auto"/>
              <w:jc w:val="center"/>
              <w:rPr>
                <w:rFonts w:eastAsia="Times New Roman" w:cs="Segoe UI"/>
                <w:color w:val="000000"/>
                <w:sz w:val="18"/>
                <w:szCs w:val="18"/>
              </w:rPr>
            </w:pPr>
            <w:r>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3F96E3FA"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AB4C005"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9951EE" w:rsidRPr="007360AD" w14:paraId="610FBDAC" w14:textId="77777777" w:rsidTr="00C76B09">
        <w:trPr>
          <w:trHeight w:val="144"/>
          <w:jc w:val="center"/>
        </w:trPr>
        <w:tc>
          <w:tcPr>
            <w:tcW w:w="634" w:type="dxa"/>
            <w:tcBorders>
              <w:top w:val="nil"/>
              <w:left w:val="nil"/>
              <w:bottom w:val="nil"/>
              <w:right w:val="nil"/>
            </w:tcBorders>
            <w:shd w:val="clear" w:color="auto" w:fill="auto"/>
            <w:noWrap/>
            <w:vAlign w:val="bottom"/>
            <w:hideMark/>
          </w:tcPr>
          <w:p w14:paraId="1935E4B8"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9</w:t>
            </w:r>
          </w:p>
        </w:tc>
        <w:tc>
          <w:tcPr>
            <w:tcW w:w="2589" w:type="dxa"/>
            <w:tcBorders>
              <w:top w:val="nil"/>
              <w:left w:val="nil"/>
              <w:bottom w:val="nil"/>
              <w:right w:val="nil"/>
            </w:tcBorders>
            <w:shd w:val="clear" w:color="auto" w:fill="auto"/>
            <w:noWrap/>
            <w:vAlign w:val="bottom"/>
            <w:hideMark/>
          </w:tcPr>
          <w:p w14:paraId="43943538" w14:textId="205EE332" w:rsidR="009951EE" w:rsidRPr="0036217F" w:rsidRDefault="00162F77" w:rsidP="00162F77">
            <w:pPr>
              <w:spacing w:line="240" w:lineRule="auto"/>
              <w:rPr>
                <w:rFonts w:eastAsia="Times New Roman" w:cs="Segoe UI"/>
                <w:color w:val="000000"/>
                <w:sz w:val="18"/>
                <w:szCs w:val="18"/>
              </w:rPr>
            </w:pPr>
            <w:r w:rsidRPr="0036217F">
              <w:rPr>
                <w:rFonts w:eastAsia="Times New Roman" w:cs="Segoe UI"/>
                <w:color w:val="000000"/>
                <w:sz w:val="18"/>
                <w:szCs w:val="18"/>
              </w:rPr>
              <w:t>General</w:t>
            </w:r>
          </w:p>
        </w:tc>
        <w:tc>
          <w:tcPr>
            <w:tcW w:w="1151" w:type="dxa"/>
            <w:tcBorders>
              <w:top w:val="nil"/>
              <w:left w:val="nil"/>
              <w:bottom w:val="nil"/>
              <w:right w:val="nil"/>
            </w:tcBorders>
            <w:shd w:val="clear" w:color="auto" w:fill="auto"/>
            <w:noWrap/>
            <w:vAlign w:val="bottom"/>
            <w:hideMark/>
          </w:tcPr>
          <w:p w14:paraId="27CA7F09" w14:textId="77777777" w:rsidR="009951EE" w:rsidRPr="007360AD" w:rsidRDefault="009951EE" w:rsidP="009951EE">
            <w:pPr>
              <w:spacing w:line="240" w:lineRule="auto"/>
              <w:ind w:firstLineChars="200" w:firstLine="360"/>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1E784002"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63C4800"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1A2CF1D"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6DF05E54" w14:textId="77777777" w:rsidR="009951EE" w:rsidRPr="007360AD" w:rsidRDefault="009951EE" w:rsidP="009951EE">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95FB1B4" w14:textId="64D262C6"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7312387" w14:textId="4C56B325" w:rsidR="009951EE" w:rsidRPr="007360AD" w:rsidRDefault="009951EE" w:rsidP="009951EE">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32CC36B" w14:textId="7D01FE42" w:rsidR="009951EE" w:rsidRPr="007360AD" w:rsidRDefault="00BA36CD" w:rsidP="009951EE">
            <w:pPr>
              <w:spacing w:line="240" w:lineRule="auto"/>
              <w:jc w:val="center"/>
              <w:rPr>
                <w:rFonts w:eastAsia="Times New Roman" w:cs="Segoe UI"/>
                <w:color w:val="000000"/>
                <w:sz w:val="18"/>
                <w:szCs w:val="18"/>
              </w:rPr>
            </w:pPr>
            <w:r>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07519D64" w14:textId="77777777" w:rsidR="009951EE" w:rsidRPr="007360AD" w:rsidRDefault="009951EE" w:rsidP="009951EE">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bl>
    <w:p w14:paraId="62E0BB0B" w14:textId="4207225A" w:rsidR="009951EE" w:rsidRPr="00123AD9" w:rsidRDefault="00C00919">
      <w:pPr>
        <w:spacing w:after="200"/>
        <w:rPr>
          <w:rFonts w:eastAsiaTheme="minorEastAsia" w:cs="Arial"/>
          <w:sz w:val="18"/>
          <w:szCs w:val="14"/>
        </w:rPr>
      </w:pPr>
      <w:bookmarkStart w:id="130" w:name="_Ref67988993"/>
      <w:r w:rsidRPr="00123AD9">
        <w:rPr>
          <w:rFonts w:eastAsiaTheme="minorEastAsia" w:cs="Arial"/>
          <w:sz w:val="18"/>
          <w:szCs w:val="14"/>
        </w:rPr>
        <w:t>Note</w:t>
      </w:r>
      <w:r w:rsidR="000A70A4" w:rsidRPr="00123AD9">
        <w:rPr>
          <w:rFonts w:eastAsiaTheme="minorEastAsia" w:cs="Arial"/>
          <w:sz w:val="18"/>
          <w:szCs w:val="14"/>
        </w:rPr>
        <w:t xml:space="preserve">: </w:t>
      </w:r>
      <w:r w:rsidR="00FE2BF0" w:rsidRPr="00123AD9">
        <w:rPr>
          <w:rFonts w:eastAsiaTheme="minorEastAsia" w:cs="Arial"/>
          <w:sz w:val="18"/>
          <w:szCs w:val="14"/>
        </w:rPr>
        <w:t xml:space="preserve">T&amp;D - </w:t>
      </w:r>
      <w:r w:rsidR="000A70A4" w:rsidRPr="00123AD9">
        <w:rPr>
          <w:rFonts w:eastAsiaTheme="minorEastAsia" w:cs="Arial"/>
          <w:sz w:val="18"/>
          <w:szCs w:val="14"/>
        </w:rPr>
        <w:t>Transmission and Distribution</w:t>
      </w:r>
    </w:p>
    <w:p w14:paraId="62746E29" w14:textId="4AEE997A" w:rsidR="00956243" w:rsidRPr="007360AD" w:rsidRDefault="00956243" w:rsidP="00956243">
      <w:pPr>
        <w:pStyle w:val="Caption"/>
        <w:keepLines/>
      </w:pPr>
      <w:bookmarkStart w:id="131" w:name="_Toc196934469"/>
      <w:r w:rsidRPr="007360AD">
        <w:t xml:space="preserve">Table </w:t>
      </w:r>
      <w:fldSimple w:instr=" STYLEREF 1 \s ">
        <w:r w:rsidR="000D4FEA">
          <w:rPr>
            <w:noProof/>
          </w:rPr>
          <w:t>4</w:t>
        </w:r>
      </w:fldSimple>
      <w:r w:rsidR="00074441" w:rsidRPr="007360AD">
        <w:noBreakHyphen/>
      </w:r>
      <w:fldSimple w:instr=" SEQ Table \* ARABIC \s 1 ">
        <w:r w:rsidR="000D4FEA">
          <w:rPr>
            <w:noProof/>
          </w:rPr>
          <w:t>4</w:t>
        </w:r>
      </w:fldSimple>
      <w:bookmarkEnd w:id="130"/>
      <w:r w:rsidRPr="007360AD">
        <w:t>: Potable O&amp;M Allocations</w:t>
      </w:r>
      <w:bookmarkEnd w:id="131"/>
    </w:p>
    <w:tbl>
      <w:tblPr>
        <w:tblW w:w="13636" w:type="dxa"/>
        <w:jc w:val="center"/>
        <w:tblLook w:val="04A0" w:firstRow="1" w:lastRow="0" w:firstColumn="1" w:lastColumn="0" w:noHBand="0" w:noVBand="1"/>
      </w:tblPr>
      <w:tblGrid>
        <w:gridCol w:w="640"/>
        <w:gridCol w:w="2592"/>
        <w:gridCol w:w="1164"/>
        <w:gridCol w:w="1164"/>
        <w:gridCol w:w="1152"/>
        <w:gridCol w:w="1152"/>
        <w:gridCol w:w="1152"/>
        <w:gridCol w:w="1152"/>
        <w:gridCol w:w="1152"/>
        <w:gridCol w:w="1152"/>
        <w:gridCol w:w="1164"/>
      </w:tblGrid>
      <w:tr w:rsidR="009951EE" w:rsidRPr="007360AD" w14:paraId="44A4C745" w14:textId="77777777" w:rsidTr="00BA36CD">
        <w:trPr>
          <w:trHeight w:val="144"/>
          <w:jc w:val="center"/>
        </w:trPr>
        <w:tc>
          <w:tcPr>
            <w:tcW w:w="640"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7B2FA94"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 </w:t>
            </w:r>
          </w:p>
        </w:tc>
        <w:tc>
          <w:tcPr>
            <w:tcW w:w="2592" w:type="dxa"/>
            <w:tcBorders>
              <w:top w:val="single" w:sz="4" w:space="0" w:color="FFFFFF"/>
              <w:left w:val="nil"/>
              <w:bottom w:val="single" w:sz="4" w:space="0" w:color="FFFFFF"/>
              <w:right w:val="single" w:sz="4" w:space="0" w:color="FFFFFF"/>
            </w:tcBorders>
            <w:shd w:val="clear" w:color="000000" w:fill="023B40"/>
            <w:vAlign w:val="center"/>
            <w:hideMark/>
          </w:tcPr>
          <w:p w14:paraId="1843D7E2"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A</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7DBDC3F4"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74135316"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C</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24675F1E"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D</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2CB8B992"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E</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45B3EE4E"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F</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22C9FF21"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3A4D51D5"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H</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43491EBD"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I</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672D01A3"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J</w:t>
            </w:r>
          </w:p>
        </w:tc>
      </w:tr>
      <w:tr w:rsidR="009951EE" w:rsidRPr="007360AD" w14:paraId="0E1685CE" w14:textId="77777777" w:rsidTr="00BA36CD">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007D81FB"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Line</w:t>
            </w:r>
          </w:p>
        </w:tc>
        <w:tc>
          <w:tcPr>
            <w:tcW w:w="2592" w:type="dxa"/>
            <w:tcBorders>
              <w:top w:val="nil"/>
              <w:left w:val="nil"/>
              <w:bottom w:val="single" w:sz="4" w:space="0" w:color="FFFFFF"/>
              <w:right w:val="single" w:sz="4" w:space="0" w:color="FFFFFF"/>
            </w:tcBorders>
            <w:shd w:val="clear" w:color="000000" w:fill="023B40"/>
            <w:vAlign w:val="center"/>
            <w:hideMark/>
          </w:tcPr>
          <w:p w14:paraId="69F01A7A"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Potable O&amp;M Cost</w:t>
            </w:r>
          </w:p>
        </w:tc>
        <w:tc>
          <w:tcPr>
            <w:tcW w:w="1164" w:type="dxa"/>
            <w:tcBorders>
              <w:top w:val="nil"/>
              <w:left w:val="nil"/>
              <w:bottom w:val="single" w:sz="4" w:space="0" w:color="FFFFFF"/>
              <w:right w:val="single" w:sz="4" w:space="0" w:color="FFFFFF"/>
            </w:tcBorders>
            <w:shd w:val="clear" w:color="000000" w:fill="023B40"/>
            <w:vAlign w:val="center"/>
            <w:hideMark/>
          </w:tcPr>
          <w:p w14:paraId="3B349F2D"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Supply</w:t>
            </w:r>
          </w:p>
        </w:tc>
        <w:tc>
          <w:tcPr>
            <w:tcW w:w="1164" w:type="dxa"/>
            <w:tcBorders>
              <w:top w:val="nil"/>
              <w:left w:val="nil"/>
              <w:bottom w:val="single" w:sz="4" w:space="0" w:color="FFFFFF"/>
              <w:right w:val="single" w:sz="4" w:space="0" w:color="FFFFFF"/>
            </w:tcBorders>
            <w:shd w:val="clear" w:color="000000" w:fill="023B40"/>
            <w:vAlign w:val="center"/>
            <w:hideMark/>
          </w:tcPr>
          <w:p w14:paraId="6CCB5304"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Base Delivery</w:t>
            </w:r>
          </w:p>
        </w:tc>
        <w:tc>
          <w:tcPr>
            <w:tcW w:w="1152" w:type="dxa"/>
            <w:tcBorders>
              <w:top w:val="nil"/>
              <w:left w:val="nil"/>
              <w:bottom w:val="single" w:sz="4" w:space="0" w:color="FFFFFF"/>
              <w:right w:val="single" w:sz="4" w:space="0" w:color="FFFFFF"/>
            </w:tcBorders>
            <w:shd w:val="clear" w:color="000000" w:fill="023B40"/>
            <w:vAlign w:val="center"/>
            <w:hideMark/>
          </w:tcPr>
          <w:p w14:paraId="4F3CC035"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Day</w:t>
            </w:r>
          </w:p>
        </w:tc>
        <w:tc>
          <w:tcPr>
            <w:tcW w:w="1152" w:type="dxa"/>
            <w:tcBorders>
              <w:top w:val="nil"/>
              <w:left w:val="nil"/>
              <w:bottom w:val="single" w:sz="4" w:space="0" w:color="FFFFFF"/>
              <w:right w:val="single" w:sz="4" w:space="0" w:color="FFFFFF"/>
            </w:tcBorders>
            <w:shd w:val="clear" w:color="000000" w:fill="023B40"/>
            <w:vAlign w:val="center"/>
            <w:hideMark/>
          </w:tcPr>
          <w:p w14:paraId="68A67F8D"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Hour</w:t>
            </w:r>
          </w:p>
        </w:tc>
        <w:tc>
          <w:tcPr>
            <w:tcW w:w="1152" w:type="dxa"/>
            <w:tcBorders>
              <w:top w:val="nil"/>
              <w:left w:val="nil"/>
              <w:bottom w:val="single" w:sz="4" w:space="0" w:color="FFFFFF"/>
              <w:right w:val="single" w:sz="4" w:space="0" w:color="FFFFFF"/>
            </w:tcBorders>
            <w:shd w:val="clear" w:color="000000" w:fill="023B40"/>
            <w:vAlign w:val="center"/>
            <w:hideMark/>
          </w:tcPr>
          <w:p w14:paraId="56783D4E" w14:textId="6E1B98E1" w:rsidR="009951EE" w:rsidRPr="007360AD" w:rsidRDefault="002637E8" w:rsidP="009951EE">
            <w:pPr>
              <w:spacing w:line="240" w:lineRule="auto"/>
              <w:jc w:val="center"/>
              <w:rPr>
                <w:rFonts w:eastAsia="Times New Roman" w:cs="Segoe UI"/>
                <w:b/>
                <w:bCs/>
                <w:color w:val="FFFFFF"/>
                <w:sz w:val="18"/>
                <w:szCs w:val="18"/>
              </w:rPr>
            </w:pPr>
            <w:r>
              <w:rPr>
                <w:rFonts w:eastAsia="Times New Roman" w:cs="Segoe UI"/>
                <w:b/>
                <w:bCs/>
                <w:color w:val="FFFFFF"/>
                <w:sz w:val="18"/>
                <w:szCs w:val="18"/>
              </w:rPr>
              <w:t>Meters</w:t>
            </w:r>
          </w:p>
        </w:tc>
        <w:tc>
          <w:tcPr>
            <w:tcW w:w="1152" w:type="dxa"/>
            <w:tcBorders>
              <w:top w:val="nil"/>
              <w:left w:val="nil"/>
              <w:bottom w:val="single" w:sz="4" w:space="0" w:color="FFFFFF"/>
              <w:right w:val="single" w:sz="4" w:space="0" w:color="FFFFFF"/>
            </w:tcBorders>
            <w:shd w:val="clear" w:color="000000" w:fill="023B40"/>
            <w:vAlign w:val="center"/>
            <w:hideMark/>
          </w:tcPr>
          <w:p w14:paraId="5DD4C78E" w14:textId="5295C10F" w:rsidR="009951EE" w:rsidRPr="007360AD" w:rsidRDefault="002637E8" w:rsidP="009951EE">
            <w:pPr>
              <w:spacing w:line="240" w:lineRule="auto"/>
              <w:jc w:val="center"/>
              <w:rPr>
                <w:rFonts w:eastAsia="Times New Roman" w:cs="Segoe UI"/>
                <w:b/>
                <w:bCs/>
                <w:color w:val="FFFFFF"/>
                <w:sz w:val="18"/>
                <w:szCs w:val="18"/>
              </w:rPr>
            </w:pPr>
            <w:r>
              <w:rPr>
                <w:rFonts w:eastAsia="Times New Roman" w:cs="Segoe UI"/>
                <w:b/>
                <w:bCs/>
                <w:color w:val="FFFFFF"/>
                <w:sz w:val="18"/>
                <w:szCs w:val="18"/>
              </w:rPr>
              <w:t>Customer</w:t>
            </w:r>
          </w:p>
        </w:tc>
        <w:tc>
          <w:tcPr>
            <w:tcW w:w="1152" w:type="dxa"/>
            <w:tcBorders>
              <w:top w:val="nil"/>
              <w:left w:val="nil"/>
              <w:bottom w:val="single" w:sz="4" w:space="0" w:color="FFFFFF"/>
              <w:right w:val="single" w:sz="4" w:space="0" w:color="FFFFFF"/>
            </w:tcBorders>
            <w:shd w:val="clear" w:color="000000" w:fill="023B40"/>
            <w:vAlign w:val="center"/>
            <w:hideMark/>
          </w:tcPr>
          <w:p w14:paraId="46F873D8" w14:textId="0985DC3A" w:rsidR="009951EE" w:rsidRPr="007360AD" w:rsidRDefault="002637E8" w:rsidP="009951EE">
            <w:pPr>
              <w:spacing w:line="240" w:lineRule="auto"/>
              <w:jc w:val="center"/>
              <w:rPr>
                <w:rFonts w:eastAsia="Times New Roman" w:cs="Segoe UI"/>
                <w:b/>
                <w:bCs/>
                <w:color w:val="FFFFFF"/>
                <w:sz w:val="18"/>
                <w:szCs w:val="18"/>
              </w:rPr>
            </w:pPr>
            <w:r>
              <w:rPr>
                <w:rFonts w:eastAsia="Times New Roman" w:cs="Segoe UI"/>
                <w:b/>
                <w:bCs/>
                <w:color w:val="FFFFFF"/>
                <w:sz w:val="18"/>
                <w:szCs w:val="18"/>
              </w:rPr>
              <w:t>Fire</w:t>
            </w:r>
          </w:p>
        </w:tc>
        <w:tc>
          <w:tcPr>
            <w:tcW w:w="1152" w:type="dxa"/>
            <w:tcBorders>
              <w:top w:val="nil"/>
              <w:left w:val="nil"/>
              <w:bottom w:val="single" w:sz="4" w:space="0" w:color="FFFFFF"/>
              <w:right w:val="single" w:sz="4" w:space="0" w:color="FFFFFF"/>
            </w:tcBorders>
            <w:shd w:val="clear" w:color="000000" w:fill="023B40"/>
            <w:vAlign w:val="center"/>
            <w:hideMark/>
          </w:tcPr>
          <w:p w14:paraId="4480F677"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General</w:t>
            </w:r>
          </w:p>
        </w:tc>
        <w:tc>
          <w:tcPr>
            <w:tcW w:w="1164" w:type="dxa"/>
            <w:tcBorders>
              <w:top w:val="nil"/>
              <w:left w:val="nil"/>
              <w:bottom w:val="single" w:sz="4" w:space="0" w:color="FFFFFF"/>
              <w:right w:val="single" w:sz="4" w:space="0" w:color="FFFFFF"/>
            </w:tcBorders>
            <w:shd w:val="clear" w:color="000000" w:fill="023B40"/>
            <w:vAlign w:val="center"/>
            <w:hideMark/>
          </w:tcPr>
          <w:p w14:paraId="227C1AA2"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Total</w:t>
            </w:r>
          </w:p>
        </w:tc>
      </w:tr>
      <w:tr w:rsidR="00BE4247" w:rsidRPr="007360AD" w14:paraId="31B917B5"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1117F838" w14:textId="7777777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1</w:t>
            </w:r>
          </w:p>
        </w:tc>
        <w:tc>
          <w:tcPr>
            <w:tcW w:w="2592" w:type="dxa"/>
            <w:tcBorders>
              <w:top w:val="nil"/>
              <w:left w:val="nil"/>
              <w:bottom w:val="nil"/>
              <w:right w:val="nil"/>
            </w:tcBorders>
            <w:shd w:val="clear" w:color="auto" w:fill="auto"/>
            <w:noWrap/>
            <w:hideMark/>
          </w:tcPr>
          <w:p w14:paraId="5F9A41A7" w14:textId="40E662B6" w:rsidR="00BE4247" w:rsidRPr="002E35E9" w:rsidRDefault="00BE4247" w:rsidP="00BE424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Supply</w:t>
            </w:r>
          </w:p>
        </w:tc>
        <w:tc>
          <w:tcPr>
            <w:tcW w:w="1164" w:type="dxa"/>
            <w:tcBorders>
              <w:top w:val="nil"/>
              <w:left w:val="nil"/>
              <w:bottom w:val="nil"/>
              <w:right w:val="nil"/>
            </w:tcBorders>
            <w:shd w:val="clear" w:color="auto" w:fill="auto"/>
            <w:noWrap/>
            <w:hideMark/>
          </w:tcPr>
          <w:p w14:paraId="3BD57E2F" w14:textId="5DA54F5C" w:rsidR="00BE4247" w:rsidRPr="00BE4247" w:rsidRDefault="00BE4247" w:rsidP="00BE4247">
            <w:pPr>
              <w:spacing w:line="240" w:lineRule="auto"/>
              <w:jc w:val="right"/>
              <w:rPr>
                <w:rFonts w:eastAsia="Times New Roman" w:cs="Segoe UI"/>
                <w:color w:val="000000"/>
                <w:sz w:val="18"/>
                <w:szCs w:val="18"/>
              </w:rPr>
            </w:pPr>
            <w:r w:rsidRPr="00BE4247">
              <w:rPr>
                <w:sz w:val="18"/>
                <w:szCs w:val="18"/>
              </w:rPr>
              <w:t>$25,341,083</w:t>
            </w:r>
          </w:p>
        </w:tc>
        <w:tc>
          <w:tcPr>
            <w:tcW w:w="1164" w:type="dxa"/>
            <w:tcBorders>
              <w:top w:val="nil"/>
              <w:left w:val="nil"/>
              <w:bottom w:val="nil"/>
              <w:right w:val="nil"/>
            </w:tcBorders>
            <w:shd w:val="clear" w:color="auto" w:fill="auto"/>
            <w:noWrap/>
            <w:hideMark/>
          </w:tcPr>
          <w:p w14:paraId="085694BD" w14:textId="6B47D7AE"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7C94CAF5" w14:textId="7393E6A1"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733B10F6" w14:textId="05402364"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3C06A63A" w14:textId="28E7C1AB"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6623D875" w14:textId="64C60AD7"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0833F519" w14:textId="76E4B1D9"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4C4E6579" w14:textId="7BFBD027"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76979EEE" w14:textId="2E5DF56E" w:rsidR="00BE4247" w:rsidRPr="00BE4247" w:rsidRDefault="00BE4247" w:rsidP="00BE4247">
            <w:pPr>
              <w:spacing w:line="240" w:lineRule="auto"/>
              <w:jc w:val="right"/>
              <w:rPr>
                <w:rFonts w:eastAsia="Times New Roman" w:cs="Segoe UI"/>
                <w:color w:val="000000"/>
                <w:sz w:val="18"/>
                <w:szCs w:val="18"/>
              </w:rPr>
            </w:pPr>
            <w:r w:rsidRPr="00BE4247">
              <w:rPr>
                <w:sz w:val="18"/>
                <w:szCs w:val="18"/>
              </w:rPr>
              <w:t>$25,341,083</w:t>
            </w:r>
          </w:p>
        </w:tc>
      </w:tr>
      <w:tr w:rsidR="00BE4247" w:rsidRPr="007360AD" w14:paraId="379ED944"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24CF4F5A" w14:textId="7777777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2</w:t>
            </w:r>
          </w:p>
        </w:tc>
        <w:tc>
          <w:tcPr>
            <w:tcW w:w="2592" w:type="dxa"/>
            <w:tcBorders>
              <w:top w:val="nil"/>
              <w:left w:val="nil"/>
              <w:bottom w:val="nil"/>
              <w:right w:val="nil"/>
            </w:tcBorders>
            <w:shd w:val="clear" w:color="auto" w:fill="auto"/>
            <w:noWrap/>
            <w:hideMark/>
          </w:tcPr>
          <w:p w14:paraId="4023E5F2" w14:textId="15A1A8EE" w:rsidR="00BE4247" w:rsidRPr="002E35E9" w:rsidRDefault="00BE4247" w:rsidP="00BE424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Pumping</w:t>
            </w:r>
          </w:p>
        </w:tc>
        <w:tc>
          <w:tcPr>
            <w:tcW w:w="1164" w:type="dxa"/>
            <w:tcBorders>
              <w:top w:val="nil"/>
              <w:left w:val="nil"/>
              <w:bottom w:val="nil"/>
              <w:right w:val="nil"/>
            </w:tcBorders>
            <w:shd w:val="clear" w:color="auto" w:fill="auto"/>
            <w:noWrap/>
            <w:hideMark/>
          </w:tcPr>
          <w:p w14:paraId="3C393BDF" w14:textId="5DCA82A8"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7ABAB45F" w14:textId="40EADC0A" w:rsidR="00BE4247" w:rsidRPr="00BE4247" w:rsidRDefault="00BE4247" w:rsidP="00BE4247">
            <w:pPr>
              <w:spacing w:line="240" w:lineRule="auto"/>
              <w:jc w:val="right"/>
              <w:rPr>
                <w:rFonts w:eastAsia="Times New Roman" w:cs="Segoe UI"/>
                <w:color w:val="000000"/>
                <w:sz w:val="18"/>
                <w:szCs w:val="18"/>
              </w:rPr>
            </w:pPr>
            <w:r w:rsidRPr="00BE4247">
              <w:rPr>
                <w:sz w:val="18"/>
                <w:szCs w:val="18"/>
              </w:rPr>
              <w:t>$3,548,344</w:t>
            </w:r>
          </w:p>
        </w:tc>
        <w:tc>
          <w:tcPr>
            <w:tcW w:w="1152" w:type="dxa"/>
            <w:tcBorders>
              <w:top w:val="nil"/>
              <w:left w:val="nil"/>
              <w:bottom w:val="nil"/>
              <w:right w:val="nil"/>
            </w:tcBorders>
            <w:shd w:val="clear" w:color="auto" w:fill="auto"/>
            <w:noWrap/>
            <w:hideMark/>
          </w:tcPr>
          <w:p w14:paraId="67A6A2F6" w14:textId="0E3648F9" w:rsidR="00BE4247" w:rsidRPr="00BE4247" w:rsidRDefault="00BE4247" w:rsidP="00BE4247">
            <w:pPr>
              <w:spacing w:line="240" w:lineRule="auto"/>
              <w:jc w:val="right"/>
              <w:rPr>
                <w:rFonts w:eastAsia="Times New Roman" w:cs="Segoe UI"/>
                <w:color w:val="000000"/>
                <w:sz w:val="18"/>
                <w:szCs w:val="18"/>
              </w:rPr>
            </w:pPr>
            <w:r w:rsidRPr="00BE4247">
              <w:rPr>
                <w:sz w:val="18"/>
                <w:szCs w:val="18"/>
              </w:rPr>
              <w:t>$1,951,589</w:t>
            </w:r>
          </w:p>
        </w:tc>
        <w:tc>
          <w:tcPr>
            <w:tcW w:w="1152" w:type="dxa"/>
            <w:tcBorders>
              <w:top w:val="nil"/>
              <w:left w:val="nil"/>
              <w:bottom w:val="nil"/>
              <w:right w:val="nil"/>
            </w:tcBorders>
            <w:shd w:val="clear" w:color="auto" w:fill="auto"/>
            <w:noWrap/>
            <w:hideMark/>
          </w:tcPr>
          <w:p w14:paraId="7EC69A58" w14:textId="5D9415FC"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241C2026" w14:textId="7A07B150"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660A2725" w14:textId="325967F1"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2E8CB260" w14:textId="2017A72B"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66A3D0FC" w14:textId="0F6AC6B1"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359531A8" w14:textId="727C7F21" w:rsidR="00BE4247" w:rsidRPr="00BE4247" w:rsidRDefault="00BE4247" w:rsidP="00BE4247">
            <w:pPr>
              <w:spacing w:line="240" w:lineRule="auto"/>
              <w:jc w:val="right"/>
              <w:rPr>
                <w:rFonts w:eastAsia="Times New Roman" w:cs="Segoe UI"/>
                <w:color w:val="000000"/>
                <w:sz w:val="18"/>
                <w:szCs w:val="18"/>
              </w:rPr>
            </w:pPr>
            <w:r w:rsidRPr="00BE4247">
              <w:rPr>
                <w:sz w:val="18"/>
                <w:szCs w:val="18"/>
              </w:rPr>
              <w:t>$5,499,934</w:t>
            </w:r>
          </w:p>
        </w:tc>
      </w:tr>
      <w:tr w:rsidR="00BE4247" w:rsidRPr="007360AD" w14:paraId="78F94558"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6401DA5F" w14:textId="7777777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3</w:t>
            </w:r>
          </w:p>
        </w:tc>
        <w:tc>
          <w:tcPr>
            <w:tcW w:w="2592" w:type="dxa"/>
            <w:tcBorders>
              <w:top w:val="nil"/>
              <w:left w:val="nil"/>
              <w:bottom w:val="nil"/>
              <w:right w:val="nil"/>
            </w:tcBorders>
            <w:shd w:val="clear" w:color="auto" w:fill="auto"/>
            <w:noWrap/>
            <w:hideMark/>
          </w:tcPr>
          <w:p w14:paraId="36235218" w14:textId="587103BE" w:rsidR="00BE4247" w:rsidRPr="007360AD" w:rsidRDefault="00BE4247" w:rsidP="00BE424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Treatment</w:t>
            </w:r>
          </w:p>
        </w:tc>
        <w:tc>
          <w:tcPr>
            <w:tcW w:w="1164" w:type="dxa"/>
            <w:tcBorders>
              <w:top w:val="nil"/>
              <w:left w:val="nil"/>
              <w:bottom w:val="nil"/>
              <w:right w:val="nil"/>
            </w:tcBorders>
            <w:shd w:val="clear" w:color="auto" w:fill="auto"/>
            <w:noWrap/>
            <w:hideMark/>
          </w:tcPr>
          <w:p w14:paraId="0411258F" w14:textId="25AC5125"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20DA9354" w14:textId="61BB40EE" w:rsidR="00BE4247" w:rsidRPr="00BE4247" w:rsidRDefault="00BE4247" w:rsidP="00BE4247">
            <w:pPr>
              <w:spacing w:line="240" w:lineRule="auto"/>
              <w:jc w:val="right"/>
              <w:rPr>
                <w:rFonts w:eastAsia="Times New Roman" w:cs="Segoe UI"/>
                <w:color w:val="000000"/>
                <w:sz w:val="18"/>
                <w:szCs w:val="18"/>
              </w:rPr>
            </w:pPr>
            <w:r w:rsidRPr="00BE4247">
              <w:rPr>
                <w:sz w:val="18"/>
                <w:szCs w:val="18"/>
              </w:rPr>
              <w:t>$2,325,206</w:t>
            </w:r>
          </w:p>
        </w:tc>
        <w:tc>
          <w:tcPr>
            <w:tcW w:w="1152" w:type="dxa"/>
            <w:tcBorders>
              <w:top w:val="nil"/>
              <w:left w:val="nil"/>
              <w:bottom w:val="nil"/>
              <w:right w:val="nil"/>
            </w:tcBorders>
            <w:shd w:val="clear" w:color="auto" w:fill="auto"/>
            <w:noWrap/>
            <w:hideMark/>
          </w:tcPr>
          <w:p w14:paraId="7C52AFB7" w14:textId="6A0B6A57"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0B2BF426" w14:textId="14CB116C"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3042023D" w14:textId="2B6EF375"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6F5CACFB" w14:textId="4384BC92"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51651CAF" w14:textId="632CA5C3"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2F0A3706" w14:textId="2C385F7D"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35EDA5AA" w14:textId="5C0D8CB0" w:rsidR="00BE4247" w:rsidRPr="00BE4247" w:rsidRDefault="00BE4247" w:rsidP="00BE4247">
            <w:pPr>
              <w:spacing w:line="240" w:lineRule="auto"/>
              <w:jc w:val="right"/>
              <w:rPr>
                <w:rFonts w:eastAsia="Times New Roman" w:cs="Segoe UI"/>
                <w:color w:val="000000"/>
                <w:sz w:val="18"/>
                <w:szCs w:val="18"/>
              </w:rPr>
            </w:pPr>
            <w:r w:rsidRPr="00BE4247">
              <w:rPr>
                <w:sz w:val="18"/>
                <w:szCs w:val="18"/>
              </w:rPr>
              <w:t>$2,325,206</w:t>
            </w:r>
          </w:p>
        </w:tc>
      </w:tr>
      <w:tr w:rsidR="00BE4247" w:rsidRPr="007360AD" w14:paraId="6CB7D781"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0DE631F7" w14:textId="7777777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4</w:t>
            </w:r>
          </w:p>
        </w:tc>
        <w:tc>
          <w:tcPr>
            <w:tcW w:w="2592" w:type="dxa"/>
            <w:tcBorders>
              <w:top w:val="nil"/>
              <w:left w:val="nil"/>
              <w:bottom w:val="nil"/>
              <w:right w:val="nil"/>
            </w:tcBorders>
            <w:shd w:val="clear" w:color="auto" w:fill="auto"/>
            <w:noWrap/>
            <w:hideMark/>
          </w:tcPr>
          <w:p w14:paraId="531780E9" w14:textId="3BE12BD5" w:rsidR="00BE4247" w:rsidRPr="007360AD" w:rsidRDefault="00BE4247" w:rsidP="00BE424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Storage</w:t>
            </w:r>
          </w:p>
        </w:tc>
        <w:tc>
          <w:tcPr>
            <w:tcW w:w="1164" w:type="dxa"/>
            <w:tcBorders>
              <w:top w:val="nil"/>
              <w:left w:val="nil"/>
              <w:bottom w:val="nil"/>
              <w:right w:val="nil"/>
            </w:tcBorders>
            <w:shd w:val="clear" w:color="auto" w:fill="auto"/>
            <w:noWrap/>
            <w:hideMark/>
          </w:tcPr>
          <w:p w14:paraId="47B93C9E" w14:textId="0A433267"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2857484D" w14:textId="1A0B9FC5" w:rsidR="00BE4247" w:rsidRPr="00BE4247" w:rsidRDefault="00BE4247" w:rsidP="00BE4247">
            <w:pPr>
              <w:spacing w:line="240" w:lineRule="auto"/>
              <w:jc w:val="right"/>
              <w:rPr>
                <w:rFonts w:eastAsia="Times New Roman" w:cs="Segoe UI"/>
                <w:color w:val="000000"/>
                <w:sz w:val="18"/>
                <w:szCs w:val="18"/>
              </w:rPr>
            </w:pPr>
            <w:r w:rsidRPr="00BE4247">
              <w:rPr>
                <w:sz w:val="18"/>
                <w:szCs w:val="18"/>
              </w:rPr>
              <w:t>$545,899</w:t>
            </w:r>
          </w:p>
        </w:tc>
        <w:tc>
          <w:tcPr>
            <w:tcW w:w="1152" w:type="dxa"/>
            <w:tcBorders>
              <w:top w:val="nil"/>
              <w:left w:val="nil"/>
              <w:bottom w:val="nil"/>
              <w:right w:val="nil"/>
            </w:tcBorders>
            <w:shd w:val="clear" w:color="auto" w:fill="auto"/>
            <w:noWrap/>
            <w:hideMark/>
          </w:tcPr>
          <w:p w14:paraId="377D6FB7" w14:textId="6A9F72A7" w:rsidR="00BE4247" w:rsidRPr="00BE4247" w:rsidRDefault="00BE4247" w:rsidP="00BE4247">
            <w:pPr>
              <w:spacing w:line="240" w:lineRule="auto"/>
              <w:jc w:val="right"/>
              <w:rPr>
                <w:rFonts w:eastAsia="Times New Roman" w:cs="Segoe UI"/>
                <w:color w:val="000000"/>
                <w:sz w:val="18"/>
                <w:szCs w:val="18"/>
              </w:rPr>
            </w:pPr>
            <w:r w:rsidRPr="00BE4247">
              <w:rPr>
                <w:sz w:val="18"/>
                <w:szCs w:val="18"/>
              </w:rPr>
              <w:t>$300,245</w:t>
            </w:r>
          </w:p>
        </w:tc>
        <w:tc>
          <w:tcPr>
            <w:tcW w:w="1152" w:type="dxa"/>
            <w:tcBorders>
              <w:top w:val="nil"/>
              <w:left w:val="nil"/>
              <w:bottom w:val="nil"/>
              <w:right w:val="nil"/>
            </w:tcBorders>
            <w:shd w:val="clear" w:color="auto" w:fill="auto"/>
            <w:noWrap/>
            <w:hideMark/>
          </w:tcPr>
          <w:p w14:paraId="62338CBB" w14:textId="15127CAB"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6EAAC62F" w14:textId="5C8883BB"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2881FAA1" w14:textId="399E4910"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1D78A837" w14:textId="426715A7"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38DA0286" w14:textId="7DFAFC42"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1E9F9F88" w14:textId="13BCD66D" w:rsidR="00BE4247" w:rsidRPr="00BE4247" w:rsidRDefault="00BE4247" w:rsidP="00BE4247">
            <w:pPr>
              <w:spacing w:line="240" w:lineRule="auto"/>
              <w:jc w:val="right"/>
              <w:rPr>
                <w:rFonts w:eastAsia="Times New Roman" w:cs="Segoe UI"/>
                <w:color w:val="000000"/>
                <w:sz w:val="18"/>
                <w:szCs w:val="18"/>
              </w:rPr>
            </w:pPr>
            <w:r w:rsidRPr="00BE4247">
              <w:rPr>
                <w:sz w:val="18"/>
                <w:szCs w:val="18"/>
              </w:rPr>
              <w:t>$846,144</w:t>
            </w:r>
          </w:p>
        </w:tc>
      </w:tr>
      <w:tr w:rsidR="00BE4247" w:rsidRPr="007360AD" w14:paraId="4602B059"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63D36B6B" w14:textId="7777777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5</w:t>
            </w:r>
          </w:p>
        </w:tc>
        <w:tc>
          <w:tcPr>
            <w:tcW w:w="2592" w:type="dxa"/>
            <w:tcBorders>
              <w:top w:val="nil"/>
              <w:left w:val="nil"/>
              <w:bottom w:val="nil"/>
              <w:right w:val="nil"/>
            </w:tcBorders>
            <w:shd w:val="clear" w:color="auto" w:fill="auto"/>
            <w:noWrap/>
            <w:hideMark/>
          </w:tcPr>
          <w:p w14:paraId="40CCD5F1" w14:textId="7423AC65" w:rsidR="00BE4247" w:rsidRPr="002E35E9" w:rsidRDefault="00BE4247" w:rsidP="00BE424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T&amp;D</w:t>
            </w:r>
          </w:p>
        </w:tc>
        <w:tc>
          <w:tcPr>
            <w:tcW w:w="1164" w:type="dxa"/>
            <w:tcBorders>
              <w:top w:val="nil"/>
              <w:left w:val="nil"/>
              <w:bottom w:val="nil"/>
              <w:right w:val="nil"/>
            </w:tcBorders>
            <w:shd w:val="clear" w:color="auto" w:fill="auto"/>
            <w:noWrap/>
            <w:hideMark/>
          </w:tcPr>
          <w:p w14:paraId="0D3851E0" w14:textId="56569F88" w:rsidR="00BE4247" w:rsidRPr="00BE4247" w:rsidRDefault="00BE4247" w:rsidP="00BE4247">
            <w:pPr>
              <w:spacing w:line="240" w:lineRule="auto"/>
              <w:jc w:val="right"/>
              <w:rPr>
                <w:rFonts w:eastAsia="Times New Roman" w:cs="Segoe UI"/>
                <w:b/>
                <w:bCs/>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44A9B140" w14:textId="44CED75C"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$3,490,654</w:t>
            </w:r>
          </w:p>
        </w:tc>
        <w:tc>
          <w:tcPr>
            <w:tcW w:w="1152" w:type="dxa"/>
            <w:tcBorders>
              <w:top w:val="nil"/>
              <w:left w:val="nil"/>
              <w:bottom w:val="nil"/>
              <w:right w:val="nil"/>
            </w:tcBorders>
            <w:shd w:val="clear" w:color="auto" w:fill="auto"/>
            <w:noWrap/>
            <w:hideMark/>
          </w:tcPr>
          <w:p w14:paraId="3D01CAE7" w14:textId="0A6015CD"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$1,919,860</w:t>
            </w:r>
          </w:p>
        </w:tc>
        <w:tc>
          <w:tcPr>
            <w:tcW w:w="1152" w:type="dxa"/>
            <w:tcBorders>
              <w:top w:val="nil"/>
              <w:left w:val="nil"/>
              <w:bottom w:val="nil"/>
              <w:right w:val="nil"/>
            </w:tcBorders>
            <w:shd w:val="clear" w:color="auto" w:fill="auto"/>
            <w:noWrap/>
            <w:hideMark/>
          </w:tcPr>
          <w:p w14:paraId="08D1D3EB" w14:textId="2E3A5BE3"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$1,500,981</w:t>
            </w:r>
          </w:p>
        </w:tc>
        <w:tc>
          <w:tcPr>
            <w:tcW w:w="1152" w:type="dxa"/>
            <w:tcBorders>
              <w:top w:val="nil"/>
              <w:left w:val="nil"/>
              <w:bottom w:val="nil"/>
              <w:right w:val="nil"/>
            </w:tcBorders>
            <w:shd w:val="clear" w:color="auto" w:fill="auto"/>
            <w:noWrap/>
            <w:hideMark/>
          </w:tcPr>
          <w:p w14:paraId="74BB833C" w14:textId="34395059"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58A67CB9" w14:textId="56201CAB"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060B9CA7" w14:textId="64BECEA7"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0685652C" w14:textId="41C3427E"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46870CCB" w14:textId="337EB952"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$6,911,495</w:t>
            </w:r>
          </w:p>
        </w:tc>
      </w:tr>
      <w:tr w:rsidR="00BE4247" w:rsidRPr="007360AD" w14:paraId="4D30043A"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70340FAF" w14:textId="7777777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6</w:t>
            </w:r>
          </w:p>
        </w:tc>
        <w:tc>
          <w:tcPr>
            <w:tcW w:w="2592" w:type="dxa"/>
            <w:tcBorders>
              <w:top w:val="nil"/>
              <w:left w:val="nil"/>
              <w:bottom w:val="nil"/>
              <w:right w:val="nil"/>
            </w:tcBorders>
            <w:shd w:val="clear" w:color="auto" w:fill="auto"/>
            <w:noWrap/>
            <w:hideMark/>
          </w:tcPr>
          <w:p w14:paraId="184AA61C" w14:textId="7C9F5B48" w:rsidR="00BE4247" w:rsidRPr="007360AD" w:rsidRDefault="00BE4247" w:rsidP="00BE424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Meters</w:t>
            </w:r>
          </w:p>
        </w:tc>
        <w:tc>
          <w:tcPr>
            <w:tcW w:w="1164" w:type="dxa"/>
            <w:tcBorders>
              <w:top w:val="nil"/>
              <w:left w:val="nil"/>
              <w:bottom w:val="nil"/>
              <w:right w:val="nil"/>
            </w:tcBorders>
            <w:shd w:val="clear" w:color="auto" w:fill="auto"/>
            <w:noWrap/>
            <w:hideMark/>
          </w:tcPr>
          <w:p w14:paraId="02D34BA1" w14:textId="30A44026" w:rsidR="00BE4247" w:rsidRPr="00BE4247" w:rsidRDefault="00BE4247" w:rsidP="00BE4247">
            <w:pPr>
              <w:spacing w:line="240" w:lineRule="auto"/>
              <w:ind w:firstLineChars="100" w:firstLine="180"/>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7F090F97" w14:textId="616A7C46"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19A8053A" w14:textId="0901CFF7"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5DDD45BB" w14:textId="35E04CB0"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0CC8F19A" w14:textId="60D66A78"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$3,007,644</w:t>
            </w:r>
          </w:p>
        </w:tc>
        <w:tc>
          <w:tcPr>
            <w:tcW w:w="1152" w:type="dxa"/>
            <w:tcBorders>
              <w:top w:val="nil"/>
              <w:left w:val="nil"/>
              <w:bottom w:val="nil"/>
              <w:right w:val="nil"/>
            </w:tcBorders>
            <w:shd w:val="clear" w:color="auto" w:fill="auto"/>
            <w:noWrap/>
            <w:hideMark/>
          </w:tcPr>
          <w:p w14:paraId="13E94C2F" w14:textId="745905AF"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781C5321" w14:textId="142C3772"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71AE11B2" w14:textId="6630A5EB"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3DE9CB7B" w14:textId="6329F436" w:rsidR="00BE4247" w:rsidRPr="00BE4247" w:rsidRDefault="00BE4247" w:rsidP="00BE4247">
            <w:pPr>
              <w:spacing w:line="240" w:lineRule="auto"/>
              <w:jc w:val="right"/>
              <w:rPr>
                <w:rFonts w:ascii="Times New Roman" w:eastAsia="Times New Roman" w:hAnsi="Times New Roman" w:cs="Times New Roman"/>
                <w:sz w:val="18"/>
                <w:szCs w:val="18"/>
              </w:rPr>
            </w:pPr>
            <w:r w:rsidRPr="00BE4247">
              <w:rPr>
                <w:sz w:val="18"/>
                <w:szCs w:val="18"/>
              </w:rPr>
              <w:t>$3,007,644</w:t>
            </w:r>
          </w:p>
        </w:tc>
      </w:tr>
      <w:tr w:rsidR="00BE4247" w:rsidRPr="007360AD" w14:paraId="7C13CBB6"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461EF70B" w14:textId="7777777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7</w:t>
            </w:r>
          </w:p>
        </w:tc>
        <w:tc>
          <w:tcPr>
            <w:tcW w:w="2592" w:type="dxa"/>
            <w:tcBorders>
              <w:top w:val="nil"/>
              <w:left w:val="nil"/>
              <w:bottom w:val="nil"/>
              <w:right w:val="nil"/>
            </w:tcBorders>
            <w:shd w:val="clear" w:color="auto" w:fill="auto"/>
            <w:noWrap/>
            <w:hideMark/>
          </w:tcPr>
          <w:p w14:paraId="2CF82FE6" w14:textId="5D5C2383" w:rsidR="00BE4247" w:rsidRPr="007360AD" w:rsidRDefault="00BE4247" w:rsidP="00BE424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Customer Service</w:t>
            </w:r>
          </w:p>
        </w:tc>
        <w:tc>
          <w:tcPr>
            <w:tcW w:w="1164" w:type="dxa"/>
            <w:tcBorders>
              <w:top w:val="nil"/>
              <w:left w:val="nil"/>
              <w:bottom w:val="nil"/>
              <w:right w:val="nil"/>
            </w:tcBorders>
            <w:shd w:val="clear" w:color="auto" w:fill="auto"/>
            <w:noWrap/>
            <w:hideMark/>
          </w:tcPr>
          <w:p w14:paraId="4852484C" w14:textId="73B34033"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17AC58DD" w14:textId="70036B6B"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49D9D42D" w14:textId="115DD58D"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44AD9D89" w14:textId="527A674F"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53816CC8" w14:textId="14E6BFC0"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27371098" w14:textId="66A48ABB" w:rsidR="00BE4247" w:rsidRPr="00BE4247" w:rsidRDefault="00BE4247" w:rsidP="00BE4247">
            <w:pPr>
              <w:spacing w:line="240" w:lineRule="auto"/>
              <w:jc w:val="right"/>
              <w:rPr>
                <w:rFonts w:eastAsia="Times New Roman" w:cs="Segoe UI"/>
                <w:color w:val="000000"/>
                <w:sz w:val="18"/>
                <w:szCs w:val="18"/>
              </w:rPr>
            </w:pPr>
            <w:r w:rsidRPr="00BE4247">
              <w:rPr>
                <w:sz w:val="18"/>
                <w:szCs w:val="18"/>
              </w:rPr>
              <w:t>$4,585,735</w:t>
            </w:r>
          </w:p>
        </w:tc>
        <w:tc>
          <w:tcPr>
            <w:tcW w:w="1152" w:type="dxa"/>
            <w:tcBorders>
              <w:top w:val="nil"/>
              <w:left w:val="nil"/>
              <w:bottom w:val="nil"/>
              <w:right w:val="nil"/>
            </w:tcBorders>
            <w:shd w:val="clear" w:color="auto" w:fill="auto"/>
            <w:noWrap/>
            <w:hideMark/>
          </w:tcPr>
          <w:p w14:paraId="06846C31" w14:textId="14FB6EE4"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21374688" w14:textId="1F9AD901"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609981C2" w14:textId="645257AF" w:rsidR="00BE4247" w:rsidRPr="00BE4247" w:rsidRDefault="00BE4247" w:rsidP="00BE4247">
            <w:pPr>
              <w:spacing w:line="240" w:lineRule="auto"/>
              <w:jc w:val="right"/>
              <w:rPr>
                <w:rFonts w:eastAsia="Times New Roman" w:cs="Segoe UI"/>
                <w:color w:val="000000"/>
                <w:sz w:val="18"/>
                <w:szCs w:val="18"/>
              </w:rPr>
            </w:pPr>
            <w:r w:rsidRPr="00BE4247">
              <w:rPr>
                <w:sz w:val="18"/>
                <w:szCs w:val="18"/>
              </w:rPr>
              <w:t>$4,585,735</w:t>
            </w:r>
          </w:p>
        </w:tc>
      </w:tr>
      <w:tr w:rsidR="00BE4247" w:rsidRPr="007360AD" w14:paraId="4F332E14"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1E7AF5F6" w14:textId="7777777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8</w:t>
            </w:r>
          </w:p>
        </w:tc>
        <w:tc>
          <w:tcPr>
            <w:tcW w:w="2592" w:type="dxa"/>
            <w:tcBorders>
              <w:top w:val="nil"/>
              <w:left w:val="nil"/>
              <w:bottom w:val="nil"/>
              <w:right w:val="nil"/>
            </w:tcBorders>
            <w:shd w:val="clear" w:color="auto" w:fill="auto"/>
            <w:noWrap/>
            <w:hideMark/>
          </w:tcPr>
          <w:p w14:paraId="6E3AA71F" w14:textId="3A687FF8" w:rsidR="00BE4247" w:rsidRPr="007360AD" w:rsidRDefault="00BE4247" w:rsidP="00BE424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Fire Protection</w:t>
            </w:r>
          </w:p>
        </w:tc>
        <w:tc>
          <w:tcPr>
            <w:tcW w:w="1164" w:type="dxa"/>
            <w:tcBorders>
              <w:top w:val="nil"/>
              <w:left w:val="nil"/>
              <w:bottom w:val="nil"/>
              <w:right w:val="nil"/>
            </w:tcBorders>
            <w:shd w:val="clear" w:color="auto" w:fill="auto"/>
            <w:noWrap/>
            <w:hideMark/>
          </w:tcPr>
          <w:p w14:paraId="5B2A3869" w14:textId="40F5BCA8"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7DC30090" w14:textId="4EA1BB0B"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3CF98E25" w14:textId="412D4434"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4CCF08C4" w14:textId="57E0F708"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3D90338D" w14:textId="675BA13D"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601674B9" w14:textId="27353F7E"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5888C881" w14:textId="43DE88CB" w:rsidR="00BE4247" w:rsidRPr="00BE4247" w:rsidRDefault="00BE4247" w:rsidP="00BE4247">
            <w:pPr>
              <w:spacing w:line="240" w:lineRule="auto"/>
              <w:jc w:val="right"/>
              <w:rPr>
                <w:rFonts w:eastAsia="Times New Roman" w:cs="Segoe UI"/>
                <w:color w:val="000000"/>
                <w:sz w:val="18"/>
                <w:szCs w:val="18"/>
              </w:rPr>
            </w:pPr>
            <w:r w:rsidRPr="00BE4247">
              <w:rPr>
                <w:sz w:val="18"/>
                <w:szCs w:val="18"/>
              </w:rPr>
              <w:t>$501,274</w:t>
            </w:r>
          </w:p>
        </w:tc>
        <w:tc>
          <w:tcPr>
            <w:tcW w:w="1152" w:type="dxa"/>
            <w:tcBorders>
              <w:top w:val="nil"/>
              <w:left w:val="nil"/>
              <w:bottom w:val="nil"/>
              <w:right w:val="nil"/>
            </w:tcBorders>
            <w:shd w:val="clear" w:color="auto" w:fill="auto"/>
            <w:noWrap/>
            <w:hideMark/>
          </w:tcPr>
          <w:p w14:paraId="1280DAE7" w14:textId="74568CD9"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745A81D1" w14:textId="6C74B5B9" w:rsidR="00BE4247" w:rsidRPr="00BE4247" w:rsidRDefault="00BE4247" w:rsidP="00BE4247">
            <w:pPr>
              <w:spacing w:line="240" w:lineRule="auto"/>
              <w:jc w:val="right"/>
              <w:rPr>
                <w:rFonts w:eastAsia="Times New Roman" w:cs="Segoe UI"/>
                <w:color w:val="000000"/>
                <w:sz w:val="18"/>
                <w:szCs w:val="18"/>
              </w:rPr>
            </w:pPr>
            <w:r w:rsidRPr="00BE4247">
              <w:rPr>
                <w:sz w:val="18"/>
                <w:szCs w:val="18"/>
              </w:rPr>
              <w:t>$501,274</w:t>
            </w:r>
          </w:p>
        </w:tc>
      </w:tr>
      <w:tr w:rsidR="00BE4247" w:rsidRPr="007360AD" w14:paraId="162BE503"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797B988B" w14:textId="7777777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9</w:t>
            </w:r>
          </w:p>
        </w:tc>
        <w:tc>
          <w:tcPr>
            <w:tcW w:w="2592" w:type="dxa"/>
            <w:tcBorders>
              <w:top w:val="nil"/>
              <w:left w:val="nil"/>
              <w:bottom w:val="nil"/>
              <w:right w:val="nil"/>
            </w:tcBorders>
            <w:shd w:val="clear" w:color="auto" w:fill="auto"/>
            <w:noWrap/>
            <w:hideMark/>
          </w:tcPr>
          <w:p w14:paraId="15980030" w14:textId="27C27CDB" w:rsidR="00BE4247" w:rsidRPr="007360AD" w:rsidRDefault="00BE4247" w:rsidP="00BE424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General</w:t>
            </w:r>
          </w:p>
        </w:tc>
        <w:tc>
          <w:tcPr>
            <w:tcW w:w="1164" w:type="dxa"/>
            <w:tcBorders>
              <w:top w:val="nil"/>
              <w:left w:val="nil"/>
              <w:bottom w:val="nil"/>
              <w:right w:val="nil"/>
            </w:tcBorders>
            <w:shd w:val="clear" w:color="auto" w:fill="auto"/>
            <w:noWrap/>
            <w:hideMark/>
          </w:tcPr>
          <w:p w14:paraId="034BF64D" w14:textId="5E145D2C"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64" w:type="dxa"/>
            <w:tcBorders>
              <w:top w:val="nil"/>
              <w:left w:val="nil"/>
              <w:bottom w:val="nil"/>
              <w:right w:val="nil"/>
            </w:tcBorders>
            <w:shd w:val="clear" w:color="auto" w:fill="auto"/>
            <w:noWrap/>
            <w:hideMark/>
          </w:tcPr>
          <w:p w14:paraId="143498AE" w14:textId="1FCD89A0"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40D2013D" w14:textId="595F1073"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53864A37" w14:textId="3736497A"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61D9FDA4" w14:textId="76212206"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02E4585F" w14:textId="1321E4A9"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0D1ED52F" w14:textId="440BEC19" w:rsidR="00BE4247" w:rsidRPr="00BE4247" w:rsidRDefault="00BE4247" w:rsidP="00BE4247">
            <w:pPr>
              <w:spacing w:line="240" w:lineRule="auto"/>
              <w:jc w:val="right"/>
              <w:rPr>
                <w:rFonts w:eastAsia="Times New Roman" w:cs="Segoe UI"/>
                <w:color w:val="000000"/>
                <w:sz w:val="18"/>
                <w:szCs w:val="18"/>
              </w:rPr>
            </w:pPr>
            <w:r w:rsidRPr="00BE4247">
              <w:rPr>
                <w:sz w:val="18"/>
                <w:szCs w:val="18"/>
              </w:rPr>
              <w:t>$0</w:t>
            </w:r>
          </w:p>
        </w:tc>
        <w:tc>
          <w:tcPr>
            <w:tcW w:w="1152" w:type="dxa"/>
            <w:tcBorders>
              <w:top w:val="nil"/>
              <w:left w:val="nil"/>
              <w:bottom w:val="nil"/>
              <w:right w:val="nil"/>
            </w:tcBorders>
            <w:shd w:val="clear" w:color="auto" w:fill="auto"/>
            <w:noWrap/>
            <w:hideMark/>
          </w:tcPr>
          <w:p w14:paraId="72E5270B" w14:textId="3473FE03" w:rsidR="00BE4247" w:rsidRPr="00BE4247" w:rsidRDefault="00BE4247" w:rsidP="00BE4247">
            <w:pPr>
              <w:spacing w:line="240" w:lineRule="auto"/>
              <w:jc w:val="right"/>
              <w:rPr>
                <w:rFonts w:eastAsia="Times New Roman" w:cs="Segoe UI"/>
                <w:color w:val="000000"/>
                <w:sz w:val="18"/>
                <w:szCs w:val="18"/>
              </w:rPr>
            </w:pPr>
            <w:r w:rsidRPr="00BE4247">
              <w:rPr>
                <w:sz w:val="18"/>
                <w:szCs w:val="18"/>
              </w:rPr>
              <w:t>$8,141,115</w:t>
            </w:r>
          </w:p>
        </w:tc>
        <w:tc>
          <w:tcPr>
            <w:tcW w:w="1164" w:type="dxa"/>
            <w:tcBorders>
              <w:top w:val="nil"/>
              <w:left w:val="nil"/>
              <w:bottom w:val="nil"/>
              <w:right w:val="nil"/>
            </w:tcBorders>
            <w:shd w:val="clear" w:color="auto" w:fill="auto"/>
            <w:noWrap/>
            <w:hideMark/>
          </w:tcPr>
          <w:p w14:paraId="5C17BFF4" w14:textId="3ABA9395" w:rsidR="00BE4247" w:rsidRPr="00BE4247" w:rsidRDefault="00BE4247" w:rsidP="00BE4247">
            <w:pPr>
              <w:spacing w:line="240" w:lineRule="auto"/>
              <w:jc w:val="right"/>
              <w:rPr>
                <w:rFonts w:eastAsia="Times New Roman" w:cs="Segoe UI"/>
                <w:color w:val="000000"/>
                <w:sz w:val="18"/>
                <w:szCs w:val="18"/>
              </w:rPr>
            </w:pPr>
            <w:r w:rsidRPr="00BE4247">
              <w:rPr>
                <w:sz w:val="18"/>
                <w:szCs w:val="18"/>
              </w:rPr>
              <w:t>$8,141,115</w:t>
            </w:r>
          </w:p>
        </w:tc>
      </w:tr>
      <w:tr w:rsidR="00BE4247" w:rsidRPr="007360AD" w14:paraId="36DE0F30"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75BA6D8E" w14:textId="194D5227" w:rsidR="00BE4247" w:rsidRPr="007360AD" w:rsidRDefault="00BE4247" w:rsidP="00BE4247">
            <w:pPr>
              <w:spacing w:line="240" w:lineRule="auto"/>
              <w:jc w:val="center"/>
              <w:rPr>
                <w:rFonts w:eastAsia="Times New Roman" w:cs="Segoe UI"/>
                <w:color w:val="000000"/>
                <w:sz w:val="18"/>
                <w:szCs w:val="18"/>
              </w:rPr>
            </w:pPr>
            <w:r w:rsidRPr="007360AD">
              <w:rPr>
                <w:rFonts w:eastAsia="Times New Roman" w:cs="Segoe UI"/>
                <w:color w:val="000000"/>
                <w:sz w:val="18"/>
                <w:szCs w:val="18"/>
              </w:rPr>
              <w:t>1</w:t>
            </w:r>
            <w:r>
              <w:rPr>
                <w:rFonts w:eastAsia="Times New Roman" w:cs="Segoe UI"/>
                <w:color w:val="000000"/>
                <w:sz w:val="18"/>
                <w:szCs w:val="18"/>
              </w:rPr>
              <w:t>0</w:t>
            </w:r>
          </w:p>
        </w:tc>
        <w:tc>
          <w:tcPr>
            <w:tcW w:w="2592" w:type="dxa"/>
            <w:tcBorders>
              <w:top w:val="nil"/>
              <w:left w:val="nil"/>
              <w:bottom w:val="nil"/>
              <w:right w:val="nil"/>
            </w:tcBorders>
            <w:shd w:val="clear" w:color="auto" w:fill="auto"/>
            <w:noWrap/>
            <w:vAlign w:val="bottom"/>
            <w:hideMark/>
          </w:tcPr>
          <w:p w14:paraId="0C09C42B" w14:textId="77777777" w:rsidR="00BE4247" w:rsidRPr="007360AD" w:rsidRDefault="00BE4247" w:rsidP="00BE4247">
            <w:pPr>
              <w:spacing w:line="240" w:lineRule="auto"/>
              <w:rPr>
                <w:rFonts w:eastAsia="Times New Roman" w:cs="Segoe UI"/>
                <w:b/>
                <w:bCs/>
                <w:color w:val="000000"/>
                <w:sz w:val="18"/>
                <w:szCs w:val="18"/>
              </w:rPr>
            </w:pPr>
            <w:r w:rsidRPr="007360AD">
              <w:rPr>
                <w:rFonts w:eastAsia="Times New Roman" w:cs="Segoe UI"/>
                <w:b/>
                <w:bCs/>
                <w:color w:val="000000"/>
                <w:sz w:val="18"/>
                <w:szCs w:val="18"/>
              </w:rPr>
              <w:t>Total O&amp;M Expenses</w:t>
            </w:r>
          </w:p>
        </w:tc>
        <w:tc>
          <w:tcPr>
            <w:tcW w:w="1164" w:type="dxa"/>
            <w:tcBorders>
              <w:top w:val="nil"/>
              <w:left w:val="nil"/>
              <w:bottom w:val="nil"/>
              <w:right w:val="nil"/>
            </w:tcBorders>
            <w:shd w:val="clear" w:color="auto" w:fill="auto"/>
            <w:noWrap/>
            <w:hideMark/>
          </w:tcPr>
          <w:p w14:paraId="6DB76888" w14:textId="38977529" w:rsidR="00BE4247" w:rsidRPr="00BE4247" w:rsidRDefault="00BE4247" w:rsidP="00BE4247">
            <w:pPr>
              <w:spacing w:line="240" w:lineRule="auto"/>
              <w:jc w:val="right"/>
              <w:rPr>
                <w:rFonts w:eastAsia="Times New Roman" w:cs="Segoe UI"/>
                <w:b/>
                <w:bCs/>
                <w:color w:val="000000"/>
                <w:sz w:val="18"/>
                <w:szCs w:val="18"/>
              </w:rPr>
            </w:pPr>
            <w:r w:rsidRPr="00BE4247">
              <w:rPr>
                <w:b/>
                <w:bCs/>
                <w:sz w:val="18"/>
                <w:szCs w:val="18"/>
              </w:rPr>
              <w:t>$25,341,083</w:t>
            </w:r>
          </w:p>
        </w:tc>
        <w:tc>
          <w:tcPr>
            <w:tcW w:w="1164" w:type="dxa"/>
            <w:tcBorders>
              <w:top w:val="nil"/>
              <w:left w:val="nil"/>
              <w:bottom w:val="nil"/>
              <w:right w:val="nil"/>
            </w:tcBorders>
            <w:shd w:val="clear" w:color="auto" w:fill="auto"/>
            <w:noWrap/>
            <w:hideMark/>
          </w:tcPr>
          <w:p w14:paraId="30320B1D" w14:textId="4F179512" w:rsidR="00BE4247" w:rsidRPr="00BE4247" w:rsidRDefault="00BE4247" w:rsidP="00BE4247">
            <w:pPr>
              <w:spacing w:line="240" w:lineRule="auto"/>
              <w:jc w:val="right"/>
              <w:rPr>
                <w:rFonts w:eastAsia="Times New Roman" w:cs="Segoe UI"/>
                <w:b/>
                <w:bCs/>
                <w:color w:val="000000"/>
                <w:sz w:val="18"/>
                <w:szCs w:val="18"/>
              </w:rPr>
            </w:pPr>
            <w:r w:rsidRPr="00BE4247">
              <w:rPr>
                <w:b/>
                <w:bCs/>
                <w:sz w:val="18"/>
                <w:szCs w:val="18"/>
              </w:rPr>
              <w:t>$9,910,103</w:t>
            </w:r>
          </w:p>
        </w:tc>
        <w:tc>
          <w:tcPr>
            <w:tcW w:w="1152" w:type="dxa"/>
            <w:tcBorders>
              <w:top w:val="nil"/>
              <w:left w:val="nil"/>
              <w:bottom w:val="nil"/>
              <w:right w:val="nil"/>
            </w:tcBorders>
            <w:shd w:val="clear" w:color="auto" w:fill="auto"/>
            <w:noWrap/>
            <w:hideMark/>
          </w:tcPr>
          <w:p w14:paraId="0AE12BFC" w14:textId="6CA96CED" w:rsidR="00BE4247" w:rsidRPr="00BE4247" w:rsidRDefault="00BE4247" w:rsidP="00BE4247">
            <w:pPr>
              <w:spacing w:line="240" w:lineRule="auto"/>
              <w:jc w:val="right"/>
              <w:rPr>
                <w:rFonts w:eastAsia="Times New Roman" w:cs="Segoe UI"/>
                <w:b/>
                <w:bCs/>
                <w:color w:val="000000"/>
                <w:sz w:val="18"/>
                <w:szCs w:val="18"/>
              </w:rPr>
            </w:pPr>
            <w:r w:rsidRPr="00BE4247">
              <w:rPr>
                <w:b/>
                <w:bCs/>
                <w:sz w:val="18"/>
                <w:szCs w:val="18"/>
              </w:rPr>
              <w:t>$4,171,694</w:t>
            </w:r>
          </w:p>
        </w:tc>
        <w:tc>
          <w:tcPr>
            <w:tcW w:w="1152" w:type="dxa"/>
            <w:tcBorders>
              <w:top w:val="nil"/>
              <w:left w:val="nil"/>
              <w:bottom w:val="nil"/>
              <w:right w:val="nil"/>
            </w:tcBorders>
            <w:shd w:val="clear" w:color="auto" w:fill="auto"/>
            <w:noWrap/>
            <w:hideMark/>
          </w:tcPr>
          <w:p w14:paraId="7B610ADB" w14:textId="24665185" w:rsidR="00BE4247" w:rsidRPr="00BE4247" w:rsidRDefault="00BE4247" w:rsidP="00BE4247">
            <w:pPr>
              <w:spacing w:line="240" w:lineRule="auto"/>
              <w:jc w:val="right"/>
              <w:rPr>
                <w:rFonts w:eastAsia="Times New Roman" w:cs="Segoe UI"/>
                <w:b/>
                <w:bCs/>
                <w:color w:val="000000"/>
                <w:sz w:val="18"/>
                <w:szCs w:val="18"/>
              </w:rPr>
            </w:pPr>
            <w:r w:rsidRPr="00BE4247">
              <w:rPr>
                <w:b/>
                <w:bCs/>
                <w:sz w:val="18"/>
                <w:szCs w:val="18"/>
              </w:rPr>
              <w:t>$1,500,981</w:t>
            </w:r>
          </w:p>
        </w:tc>
        <w:tc>
          <w:tcPr>
            <w:tcW w:w="1152" w:type="dxa"/>
            <w:tcBorders>
              <w:top w:val="nil"/>
              <w:left w:val="nil"/>
              <w:bottom w:val="nil"/>
              <w:right w:val="nil"/>
            </w:tcBorders>
            <w:shd w:val="clear" w:color="auto" w:fill="auto"/>
            <w:noWrap/>
            <w:hideMark/>
          </w:tcPr>
          <w:p w14:paraId="54EA691F" w14:textId="5FFC3AA4" w:rsidR="00BE4247" w:rsidRPr="00BE4247" w:rsidRDefault="00BE4247" w:rsidP="00BE4247">
            <w:pPr>
              <w:spacing w:line="240" w:lineRule="auto"/>
              <w:jc w:val="right"/>
              <w:rPr>
                <w:rFonts w:eastAsia="Times New Roman" w:cs="Segoe UI"/>
                <w:b/>
                <w:bCs/>
                <w:color w:val="000000"/>
                <w:sz w:val="18"/>
                <w:szCs w:val="18"/>
              </w:rPr>
            </w:pPr>
            <w:r w:rsidRPr="00BE4247">
              <w:rPr>
                <w:b/>
                <w:bCs/>
                <w:sz w:val="18"/>
                <w:szCs w:val="18"/>
              </w:rPr>
              <w:t>$3,007,644</w:t>
            </w:r>
          </w:p>
        </w:tc>
        <w:tc>
          <w:tcPr>
            <w:tcW w:w="1152" w:type="dxa"/>
            <w:tcBorders>
              <w:top w:val="nil"/>
              <w:left w:val="nil"/>
              <w:bottom w:val="nil"/>
              <w:right w:val="nil"/>
            </w:tcBorders>
            <w:shd w:val="clear" w:color="auto" w:fill="auto"/>
            <w:noWrap/>
            <w:hideMark/>
          </w:tcPr>
          <w:p w14:paraId="3FCFA3F4" w14:textId="6484A694" w:rsidR="00BE4247" w:rsidRPr="00BE4247" w:rsidRDefault="00BE4247" w:rsidP="00BE4247">
            <w:pPr>
              <w:spacing w:line="240" w:lineRule="auto"/>
              <w:jc w:val="right"/>
              <w:rPr>
                <w:rFonts w:eastAsia="Times New Roman" w:cs="Segoe UI"/>
                <w:b/>
                <w:bCs/>
                <w:color w:val="000000"/>
                <w:sz w:val="18"/>
                <w:szCs w:val="18"/>
              </w:rPr>
            </w:pPr>
            <w:r w:rsidRPr="00BE4247">
              <w:rPr>
                <w:b/>
                <w:bCs/>
                <w:sz w:val="18"/>
                <w:szCs w:val="18"/>
              </w:rPr>
              <w:t>$4,585,735</w:t>
            </w:r>
          </w:p>
        </w:tc>
        <w:tc>
          <w:tcPr>
            <w:tcW w:w="1152" w:type="dxa"/>
            <w:tcBorders>
              <w:top w:val="nil"/>
              <w:left w:val="nil"/>
              <w:bottom w:val="nil"/>
              <w:right w:val="nil"/>
            </w:tcBorders>
            <w:shd w:val="clear" w:color="auto" w:fill="auto"/>
            <w:noWrap/>
            <w:hideMark/>
          </w:tcPr>
          <w:p w14:paraId="1BD18B61" w14:textId="608776DD" w:rsidR="00BE4247" w:rsidRPr="00BE4247" w:rsidRDefault="00BE4247" w:rsidP="00BE4247">
            <w:pPr>
              <w:spacing w:line="240" w:lineRule="auto"/>
              <w:jc w:val="right"/>
              <w:rPr>
                <w:rFonts w:eastAsia="Times New Roman" w:cs="Segoe UI"/>
                <w:b/>
                <w:bCs/>
                <w:color w:val="000000"/>
                <w:sz w:val="18"/>
                <w:szCs w:val="18"/>
              </w:rPr>
            </w:pPr>
            <w:r w:rsidRPr="00BE4247">
              <w:rPr>
                <w:b/>
                <w:bCs/>
                <w:sz w:val="18"/>
                <w:szCs w:val="18"/>
              </w:rPr>
              <w:t>$501,274</w:t>
            </w:r>
          </w:p>
        </w:tc>
        <w:tc>
          <w:tcPr>
            <w:tcW w:w="1152" w:type="dxa"/>
            <w:tcBorders>
              <w:top w:val="nil"/>
              <w:left w:val="nil"/>
              <w:bottom w:val="nil"/>
              <w:right w:val="nil"/>
            </w:tcBorders>
            <w:shd w:val="clear" w:color="auto" w:fill="auto"/>
            <w:noWrap/>
            <w:hideMark/>
          </w:tcPr>
          <w:p w14:paraId="50DCC382" w14:textId="279D924D" w:rsidR="00BE4247" w:rsidRPr="00BE4247" w:rsidRDefault="00BE4247" w:rsidP="00BE4247">
            <w:pPr>
              <w:spacing w:line="240" w:lineRule="auto"/>
              <w:jc w:val="right"/>
              <w:rPr>
                <w:rFonts w:eastAsia="Times New Roman" w:cs="Segoe UI"/>
                <w:b/>
                <w:bCs/>
                <w:color w:val="000000"/>
                <w:sz w:val="18"/>
                <w:szCs w:val="18"/>
              </w:rPr>
            </w:pPr>
            <w:r w:rsidRPr="00BE4247">
              <w:rPr>
                <w:b/>
                <w:bCs/>
                <w:sz w:val="18"/>
                <w:szCs w:val="18"/>
              </w:rPr>
              <w:t>$8,141,115</w:t>
            </w:r>
          </w:p>
        </w:tc>
        <w:tc>
          <w:tcPr>
            <w:tcW w:w="1164" w:type="dxa"/>
            <w:tcBorders>
              <w:top w:val="nil"/>
              <w:left w:val="nil"/>
              <w:bottom w:val="nil"/>
              <w:right w:val="nil"/>
            </w:tcBorders>
            <w:shd w:val="clear" w:color="auto" w:fill="auto"/>
            <w:noWrap/>
            <w:hideMark/>
          </w:tcPr>
          <w:p w14:paraId="40451FB4" w14:textId="6EDCBA80" w:rsidR="00BE4247" w:rsidRPr="00BE4247" w:rsidRDefault="00BE4247" w:rsidP="00BE4247">
            <w:pPr>
              <w:spacing w:line="240" w:lineRule="auto"/>
              <w:jc w:val="right"/>
              <w:rPr>
                <w:rFonts w:eastAsia="Times New Roman" w:cs="Segoe UI"/>
                <w:b/>
                <w:bCs/>
                <w:color w:val="000000"/>
                <w:sz w:val="18"/>
                <w:szCs w:val="18"/>
              </w:rPr>
            </w:pPr>
            <w:r w:rsidRPr="00BE4247">
              <w:rPr>
                <w:b/>
                <w:bCs/>
                <w:sz w:val="18"/>
                <w:szCs w:val="18"/>
              </w:rPr>
              <w:t>$57,159,628</w:t>
            </w:r>
          </w:p>
        </w:tc>
      </w:tr>
      <w:tr w:rsidR="00BE4247" w:rsidRPr="007360AD" w14:paraId="53044386" w14:textId="77777777" w:rsidTr="00735C0A">
        <w:trPr>
          <w:trHeight w:val="144"/>
          <w:jc w:val="center"/>
        </w:trPr>
        <w:tc>
          <w:tcPr>
            <w:tcW w:w="640" w:type="dxa"/>
            <w:tcBorders>
              <w:top w:val="nil"/>
              <w:left w:val="nil"/>
              <w:bottom w:val="nil"/>
              <w:right w:val="nil"/>
            </w:tcBorders>
            <w:shd w:val="clear" w:color="auto" w:fill="auto"/>
            <w:noWrap/>
            <w:vAlign w:val="bottom"/>
            <w:hideMark/>
          </w:tcPr>
          <w:p w14:paraId="7FF97342" w14:textId="29762D1B" w:rsidR="00BE4247" w:rsidRPr="007360AD" w:rsidRDefault="00BE4247" w:rsidP="00BE4247">
            <w:pPr>
              <w:spacing w:line="240" w:lineRule="auto"/>
              <w:jc w:val="center"/>
              <w:rPr>
                <w:rFonts w:eastAsia="Times New Roman" w:cs="Segoe UI"/>
                <w:color w:val="000000"/>
                <w:sz w:val="18"/>
                <w:szCs w:val="18"/>
              </w:rPr>
            </w:pPr>
            <w:r>
              <w:rPr>
                <w:rFonts w:eastAsia="Times New Roman" w:cs="Segoe UI"/>
                <w:color w:val="000000"/>
                <w:sz w:val="18"/>
                <w:szCs w:val="18"/>
              </w:rPr>
              <w:t>11</w:t>
            </w:r>
          </w:p>
        </w:tc>
        <w:tc>
          <w:tcPr>
            <w:tcW w:w="2592" w:type="dxa"/>
            <w:tcBorders>
              <w:top w:val="nil"/>
              <w:left w:val="nil"/>
              <w:bottom w:val="nil"/>
              <w:right w:val="nil"/>
            </w:tcBorders>
            <w:shd w:val="clear" w:color="auto" w:fill="auto"/>
            <w:noWrap/>
            <w:vAlign w:val="bottom"/>
            <w:hideMark/>
          </w:tcPr>
          <w:p w14:paraId="1FC7AE7A" w14:textId="77777777" w:rsidR="00BE4247" w:rsidRPr="007360AD" w:rsidRDefault="00BE4247" w:rsidP="00BE4247">
            <w:pPr>
              <w:spacing w:line="240" w:lineRule="auto"/>
              <w:rPr>
                <w:rFonts w:eastAsia="Times New Roman" w:cs="Segoe UI"/>
                <w:b/>
                <w:bCs/>
                <w:i/>
                <w:iCs/>
                <w:color w:val="000000"/>
                <w:sz w:val="18"/>
                <w:szCs w:val="18"/>
              </w:rPr>
            </w:pPr>
            <w:r w:rsidRPr="007360AD">
              <w:rPr>
                <w:rFonts w:eastAsia="Times New Roman" w:cs="Segoe UI"/>
                <w:b/>
                <w:bCs/>
                <w:i/>
                <w:iCs/>
                <w:color w:val="000000"/>
                <w:sz w:val="18"/>
                <w:szCs w:val="18"/>
              </w:rPr>
              <w:t>O&amp;M Allocation</w:t>
            </w:r>
          </w:p>
        </w:tc>
        <w:tc>
          <w:tcPr>
            <w:tcW w:w="1164" w:type="dxa"/>
            <w:tcBorders>
              <w:top w:val="nil"/>
              <w:left w:val="nil"/>
              <w:bottom w:val="nil"/>
              <w:right w:val="nil"/>
            </w:tcBorders>
            <w:shd w:val="clear" w:color="auto" w:fill="auto"/>
            <w:noWrap/>
            <w:hideMark/>
          </w:tcPr>
          <w:p w14:paraId="4A7D4FC4" w14:textId="009D89FA" w:rsidR="00BE4247" w:rsidRPr="00BE4247" w:rsidRDefault="00BE4247" w:rsidP="00BE4247">
            <w:pPr>
              <w:spacing w:line="240" w:lineRule="auto"/>
              <w:jc w:val="right"/>
              <w:rPr>
                <w:rFonts w:eastAsia="Times New Roman" w:cs="Segoe UI"/>
                <w:b/>
                <w:bCs/>
                <w:i/>
                <w:iCs/>
                <w:color w:val="000000"/>
                <w:sz w:val="18"/>
                <w:szCs w:val="18"/>
              </w:rPr>
            </w:pPr>
            <w:r w:rsidRPr="00BE4247">
              <w:rPr>
                <w:b/>
                <w:bCs/>
                <w:i/>
                <w:iCs/>
                <w:sz w:val="18"/>
                <w:szCs w:val="18"/>
              </w:rPr>
              <w:t>44.3%</w:t>
            </w:r>
          </w:p>
        </w:tc>
        <w:tc>
          <w:tcPr>
            <w:tcW w:w="1164" w:type="dxa"/>
            <w:tcBorders>
              <w:top w:val="nil"/>
              <w:left w:val="nil"/>
              <w:bottom w:val="nil"/>
              <w:right w:val="nil"/>
            </w:tcBorders>
            <w:shd w:val="clear" w:color="auto" w:fill="auto"/>
            <w:noWrap/>
            <w:hideMark/>
          </w:tcPr>
          <w:p w14:paraId="4469FD0D" w14:textId="6D71BEA7" w:rsidR="00BE4247" w:rsidRPr="00BE4247" w:rsidRDefault="00BE4247" w:rsidP="00BE4247">
            <w:pPr>
              <w:spacing w:line="240" w:lineRule="auto"/>
              <w:jc w:val="right"/>
              <w:rPr>
                <w:rFonts w:eastAsia="Times New Roman" w:cs="Segoe UI"/>
                <w:b/>
                <w:bCs/>
                <w:i/>
                <w:iCs/>
                <w:color w:val="000000"/>
                <w:sz w:val="18"/>
                <w:szCs w:val="18"/>
              </w:rPr>
            </w:pPr>
            <w:r w:rsidRPr="00BE4247">
              <w:rPr>
                <w:b/>
                <w:bCs/>
                <w:i/>
                <w:iCs/>
                <w:sz w:val="18"/>
                <w:szCs w:val="18"/>
              </w:rPr>
              <w:t>17.3%</w:t>
            </w:r>
          </w:p>
        </w:tc>
        <w:tc>
          <w:tcPr>
            <w:tcW w:w="1152" w:type="dxa"/>
            <w:tcBorders>
              <w:top w:val="nil"/>
              <w:left w:val="nil"/>
              <w:bottom w:val="nil"/>
              <w:right w:val="nil"/>
            </w:tcBorders>
            <w:shd w:val="clear" w:color="auto" w:fill="auto"/>
            <w:noWrap/>
            <w:hideMark/>
          </w:tcPr>
          <w:p w14:paraId="311DB650" w14:textId="45B8E14B" w:rsidR="00BE4247" w:rsidRPr="00BE4247" w:rsidRDefault="00BE4247" w:rsidP="00BE4247">
            <w:pPr>
              <w:spacing w:line="240" w:lineRule="auto"/>
              <w:jc w:val="right"/>
              <w:rPr>
                <w:rFonts w:eastAsia="Times New Roman" w:cs="Segoe UI"/>
                <w:b/>
                <w:bCs/>
                <w:i/>
                <w:iCs/>
                <w:color w:val="000000"/>
                <w:sz w:val="18"/>
                <w:szCs w:val="18"/>
              </w:rPr>
            </w:pPr>
            <w:r w:rsidRPr="00BE4247">
              <w:rPr>
                <w:b/>
                <w:bCs/>
                <w:i/>
                <w:iCs/>
                <w:sz w:val="18"/>
                <w:szCs w:val="18"/>
              </w:rPr>
              <w:t>7.3%</w:t>
            </w:r>
          </w:p>
        </w:tc>
        <w:tc>
          <w:tcPr>
            <w:tcW w:w="1152" w:type="dxa"/>
            <w:tcBorders>
              <w:top w:val="nil"/>
              <w:left w:val="nil"/>
              <w:bottom w:val="nil"/>
              <w:right w:val="nil"/>
            </w:tcBorders>
            <w:shd w:val="clear" w:color="auto" w:fill="auto"/>
            <w:noWrap/>
            <w:hideMark/>
          </w:tcPr>
          <w:p w14:paraId="5BE7E5B1" w14:textId="22FE7077" w:rsidR="00BE4247" w:rsidRPr="00BE4247" w:rsidRDefault="00BE4247" w:rsidP="00BE4247">
            <w:pPr>
              <w:spacing w:line="240" w:lineRule="auto"/>
              <w:jc w:val="right"/>
              <w:rPr>
                <w:rFonts w:eastAsia="Times New Roman" w:cs="Segoe UI"/>
                <w:b/>
                <w:bCs/>
                <w:i/>
                <w:iCs/>
                <w:color w:val="000000"/>
                <w:sz w:val="18"/>
                <w:szCs w:val="18"/>
              </w:rPr>
            </w:pPr>
            <w:r w:rsidRPr="00BE4247">
              <w:rPr>
                <w:b/>
                <w:bCs/>
                <w:i/>
                <w:iCs/>
                <w:sz w:val="18"/>
                <w:szCs w:val="18"/>
              </w:rPr>
              <w:t>2.6%</w:t>
            </w:r>
          </w:p>
        </w:tc>
        <w:tc>
          <w:tcPr>
            <w:tcW w:w="1152" w:type="dxa"/>
            <w:tcBorders>
              <w:top w:val="nil"/>
              <w:left w:val="nil"/>
              <w:bottom w:val="nil"/>
              <w:right w:val="nil"/>
            </w:tcBorders>
            <w:shd w:val="clear" w:color="auto" w:fill="auto"/>
            <w:noWrap/>
            <w:hideMark/>
          </w:tcPr>
          <w:p w14:paraId="6A638DD7" w14:textId="63ED3AFF" w:rsidR="00BE4247" w:rsidRPr="00BE4247" w:rsidRDefault="00BE4247" w:rsidP="00BE4247">
            <w:pPr>
              <w:spacing w:line="240" w:lineRule="auto"/>
              <w:jc w:val="right"/>
              <w:rPr>
                <w:rFonts w:eastAsia="Times New Roman" w:cs="Segoe UI"/>
                <w:b/>
                <w:bCs/>
                <w:i/>
                <w:iCs/>
                <w:color w:val="000000"/>
                <w:sz w:val="18"/>
                <w:szCs w:val="18"/>
              </w:rPr>
            </w:pPr>
            <w:r w:rsidRPr="00BE4247">
              <w:rPr>
                <w:b/>
                <w:bCs/>
                <w:i/>
                <w:iCs/>
                <w:sz w:val="18"/>
                <w:szCs w:val="18"/>
              </w:rPr>
              <w:t>5.3%</w:t>
            </w:r>
          </w:p>
        </w:tc>
        <w:tc>
          <w:tcPr>
            <w:tcW w:w="1152" w:type="dxa"/>
            <w:tcBorders>
              <w:top w:val="nil"/>
              <w:left w:val="nil"/>
              <w:bottom w:val="nil"/>
              <w:right w:val="nil"/>
            </w:tcBorders>
            <w:shd w:val="clear" w:color="auto" w:fill="auto"/>
            <w:noWrap/>
            <w:hideMark/>
          </w:tcPr>
          <w:p w14:paraId="08456972" w14:textId="729037ED" w:rsidR="00BE4247" w:rsidRPr="00BE4247" w:rsidRDefault="00BE4247" w:rsidP="00BE4247">
            <w:pPr>
              <w:spacing w:line="240" w:lineRule="auto"/>
              <w:jc w:val="right"/>
              <w:rPr>
                <w:rFonts w:eastAsia="Times New Roman" w:cs="Segoe UI"/>
                <w:b/>
                <w:bCs/>
                <w:i/>
                <w:iCs/>
                <w:color w:val="000000"/>
                <w:sz w:val="18"/>
                <w:szCs w:val="18"/>
              </w:rPr>
            </w:pPr>
            <w:r w:rsidRPr="00BE4247">
              <w:rPr>
                <w:b/>
                <w:bCs/>
                <w:i/>
                <w:iCs/>
                <w:sz w:val="18"/>
                <w:szCs w:val="18"/>
              </w:rPr>
              <w:t>8.0%</w:t>
            </w:r>
          </w:p>
        </w:tc>
        <w:tc>
          <w:tcPr>
            <w:tcW w:w="1152" w:type="dxa"/>
            <w:tcBorders>
              <w:top w:val="nil"/>
              <w:left w:val="nil"/>
              <w:bottom w:val="nil"/>
              <w:right w:val="nil"/>
            </w:tcBorders>
            <w:shd w:val="clear" w:color="auto" w:fill="auto"/>
            <w:noWrap/>
            <w:hideMark/>
          </w:tcPr>
          <w:p w14:paraId="69EAE2F3" w14:textId="224C3423" w:rsidR="00BE4247" w:rsidRPr="00BE4247" w:rsidRDefault="00BE4247" w:rsidP="00BE4247">
            <w:pPr>
              <w:spacing w:line="240" w:lineRule="auto"/>
              <w:jc w:val="right"/>
              <w:rPr>
                <w:rFonts w:eastAsia="Times New Roman" w:cs="Segoe UI"/>
                <w:b/>
                <w:bCs/>
                <w:i/>
                <w:iCs/>
                <w:color w:val="000000"/>
                <w:sz w:val="18"/>
                <w:szCs w:val="18"/>
              </w:rPr>
            </w:pPr>
            <w:r w:rsidRPr="00BE4247">
              <w:rPr>
                <w:b/>
                <w:bCs/>
                <w:i/>
                <w:iCs/>
                <w:sz w:val="18"/>
                <w:szCs w:val="18"/>
              </w:rPr>
              <w:t>0.9%</w:t>
            </w:r>
          </w:p>
        </w:tc>
        <w:tc>
          <w:tcPr>
            <w:tcW w:w="1152" w:type="dxa"/>
            <w:tcBorders>
              <w:top w:val="nil"/>
              <w:left w:val="nil"/>
              <w:bottom w:val="nil"/>
              <w:right w:val="nil"/>
            </w:tcBorders>
            <w:shd w:val="clear" w:color="auto" w:fill="auto"/>
            <w:noWrap/>
            <w:hideMark/>
          </w:tcPr>
          <w:p w14:paraId="73116861" w14:textId="172E026F" w:rsidR="00BE4247" w:rsidRPr="00BE4247" w:rsidRDefault="00BE4247" w:rsidP="00BE4247">
            <w:pPr>
              <w:spacing w:line="240" w:lineRule="auto"/>
              <w:jc w:val="right"/>
              <w:rPr>
                <w:rFonts w:eastAsia="Times New Roman" w:cs="Segoe UI"/>
                <w:b/>
                <w:bCs/>
                <w:i/>
                <w:iCs/>
                <w:color w:val="000000"/>
                <w:sz w:val="18"/>
                <w:szCs w:val="18"/>
              </w:rPr>
            </w:pPr>
            <w:r w:rsidRPr="00BE4247">
              <w:rPr>
                <w:b/>
                <w:bCs/>
                <w:i/>
                <w:iCs/>
                <w:sz w:val="18"/>
                <w:szCs w:val="18"/>
              </w:rPr>
              <w:t>14.2%</w:t>
            </w:r>
          </w:p>
        </w:tc>
        <w:tc>
          <w:tcPr>
            <w:tcW w:w="1164" w:type="dxa"/>
            <w:tcBorders>
              <w:top w:val="nil"/>
              <w:left w:val="nil"/>
              <w:bottom w:val="nil"/>
              <w:right w:val="nil"/>
            </w:tcBorders>
            <w:shd w:val="clear" w:color="auto" w:fill="auto"/>
            <w:noWrap/>
            <w:hideMark/>
          </w:tcPr>
          <w:p w14:paraId="7DDE44D9" w14:textId="76E2EA76" w:rsidR="00BE4247" w:rsidRPr="00BE4247" w:rsidRDefault="00BE4247" w:rsidP="00BE4247">
            <w:pPr>
              <w:spacing w:line="240" w:lineRule="auto"/>
              <w:jc w:val="right"/>
              <w:rPr>
                <w:rFonts w:eastAsia="Times New Roman" w:cs="Segoe UI"/>
                <w:b/>
                <w:bCs/>
                <w:i/>
                <w:iCs/>
                <w:color w:val="000000"/>
                <w:sz w:val="18"/>
                <w:szCs w:val="18"/>
              </w:rPr>
            </w:pPr>
            <w:r w:rsidRPr="00BE4247">
              <w:rPr>
                <w:b/>
                <w:bCs/>
                <w:i/>
                <w:iCs/>
                <w:sz w:val="18"/>
                <w:szCs w:val="18"/>
              </w:rPr>
              <w:t>100.0%</w:t>
            </w:r>
          </w:p>
        </w:tc>
      </w:tr>
    </w:tbl>
    <w:p w14:paraId="659F4DE9" w14:textId="77777777" w:rsidR="00C956FB" w:rsidRPr="007360AD" w:rsidRDefault="00C956FB" w:rsidP="00F95EBB">
      <w:pPr>
        <w:ind w:hanging="450"/>
        <w:jc w:val="center"/>
      </w:pPr>
    </w:p>
    <w:p w14:paraId="2B7CC281" w14:textId="6E81F820" w:rsidR="008F4D8B" w:rsidRDefault="008F4D8B" w:rsidP="00BB6107">
      <w:r>
        <w:br w:type="page"/>
      </w:r>
    </w:p>
    <w:p w14:paraId="6C3EA70D" w14:textId="67C1A812" w:rsidR="009951EE" w:rsidRPr="007360AD" w:rsidRDefault="00DE6BF1" w:rsidP="00FB564F">
      <w:pPr>
        <w:pStyle w:val="Caption"/>
        <w:keepLines/>
      </w:pPr>
      <w:bookmarkStart w:id="132" w:name="_Ref67989085"/>
      <w:bookmarkStart w:id="133" w:name="_Toc196934470"/>
      <w:r w:rsidRPr="007360AD">
        <w:t xml:space="preserve">Table </w:t>
      </w:r>
      <w:fldSimple w:instr=" STYLEREF 1 \s ">
        <w:r w:rsidR="000D4FEA">
          <w:rPr>
            <w:noProof/>
          </w:rPr>
          <w:t>4</w:t>
        </w:r>
      </w:fldSimple>
      <w:r w:rsidR="00074441" w:rsidRPr="007360AD">
        <w:noBreakHyphen/>
      </w:r>
      <w:fldSimple w:instr=" SEQ Table \* ARABIC \s 1 ">
        <w:r w:rsidR="000D4FEA">
          <w:rPr>
            <w:noProof/>
          </w:rPr>
          <w:t>5</w:t>
        </w:r>
      </w:fldSimple>
      <w:bookmarkEnd w:id="132"/>
      <w:r w:rsidRPr="007360AD">
        <w:t xml:space="preserve">: Potable </w:t>
      </w:r>
      <w:r w:rsidR="002C7265" w:rsidRPr="007360AD">
        <w:t>Asset</w:t>
      </w:r>
      <w:r w:rsidRPr="007360AD">
        <w:t xml:space="preserve"> Allocation</w:t>
      </w:r>
      <w:r w:rsidR="002C7265" w:rsidRPr="007360AD">
        <w:t xml:space="preserve"> Factors</w:t>
      </w:r>
      <w:bookmarkEnd w:id="133"/>
    </w:p>
    <w:tbl>
      <w:tblPr>
        <w:tblW w:w="13582" w:type="dxa"/>
        <w:jc w:val="center"/>
        <w:tblLook w:val="04A0" w:firstRow="1" w:lastRow="0" w:firstColumn="1" w:lastColumn="0" w:noHBand="0" w:noVBand="1"/>
      </w:tblPr>
      <w:tblGrid>
        <w:gridCol w:w="634"/>
        <w:gridCol w:w="2589"/>
        <w:gridCol w:w="1151"/>
        <w:gridCol w:w="1151"/>
        <w:gridCol w:w="1151"/>
        <w:gridCol w:w="1151"/>
        <w:gridCol w:w="1151"/>
        <w:gridCol w:w="1151"/>
        <w:gridCol w:w="1151"/>
        <w:gridCol w:w="1151"/>
        <w:gridCol w:w="1151"/>
      </w:tblGrid>
      <w:tr w:rsidR="00DB1DA5" w:rsidRPr="007360AD" w14:paraId="6880BD25" w14:textId="77777777" w:rsidTr="008253D8">
        <w:trPr>
          <w:trHeight w:val="144"/>
          <w:jc w:val="center"/>
        </w:trPr>
        <w:tc>
          <w:tcPr>
            <w:tcW w:w="634"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5284BBF2"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 </w:t>
            </w:r>
          </w:p>
        </w:tc>
        <w:tc>
          <w:tcPr>
            <w:tcW w:w="2589" w:type="dxa"/>
            <w:tcBorders>
              <w:top w:val="single" w:sz="4" w:space="0" w:color="FFFFFF"/>
              <w:left w:val="nil"/>
              <w:bottom w:val="single" w:sz="4" w:space="0" w:color="FFFFFF"/>
              <w:right w:val="single" w:sz="4" w:space="0" w:color="FFFFFF"/>
            </w:tcBorders>
            <w:shd w:val="clear" w:color="000000" w:fill="023B40"/>
            <w:vAlign w:val="center"/>
            <w:hideMark/>
          </w:tcPr>
          <w:p w14:paraId="492B1AC4"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A</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15AEA19B"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677A66F6"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C</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5DCCD949"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D</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16B8B145"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E</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46755F2F"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F</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1FD173FB"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415B18DC"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H</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5ED57DFF"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I</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3F4F83D1"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J</w:t>
            </w:r>
          </w:p>
        </w:tc>
      </w:tr>
      <w:tr w:rsidR="00DB1DA5" w:rsidRPr="007360AD" w14:paraId="67846A68" w14:textId="77777777" w:rsidTr="008253D8">
        <w:trPr>
          <w:trHeight w:val="144"/>
          <w:jc w:val="center"/>
        </w:trPr>
        <w:tc>
          <w:tcPr>
            <w:tcW w:w="634" w:type="dxa"/>
            <w:tcBorders>
              <w:top w:val="nil"/>
              <w:left w:val="single" w:sz="4" w:space="0" w:color="FFFFFF"/>
              <w:bottom w:val="single" w:sz="4" w:space="0" w:color="FFFFFF"/>
              <w:right w:val="single" w:sz="4" w:space="0" w:color="FFFFFF"/>
            </w:tcBorders>
            <w:shd w:val="clear" w:color="000000" w:fill="023B40"/>
            <w:vAlign w:val="center"/>
            <w:hideMark/>
          </w:tcPr>
          <w:p w14:paraId="2DE51493"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Line</w:t>
            </w:r>
          </w:p>
        </w:tc>
        <w:tc>
          <w:tcPr>
            <w:tcW w:w="2589" w:type="dxa"/>
            <w:tcBorders>
              <w:top w:val="nil"/>
              <w:left w:val="nil"/>
              <w:bottom w:val="single" w:sz="4" w:space="0" w:color="FFFFFF"/>
              <w:right w:val="single" w:sz="4" w:space="0" w:color="FFFFFF"/>
            </w:tcBorders>
            <w:shd w:val="clear" w:color="000000" w:fill="023B40"/>
            <w:vAlign w:val="center"/>
            <w:hideMark/>
          </w:tcPr>
          <w:p w14:paraId="485326F7"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Potable O&amp;M Allocation</w:t>
            </w:r>
          </w:p>
        </w:tc>
        <w:tc>
          <w:tcPr>
            <w:tcW w:w="1151" w:type="dxa"/>
            <w:tcBorders>
              <w:top w:val="nil"/>
              <w:left w:val="nil"/>
              <w:bottom w:val="single" w:sz="4" w:space="0" w:color="FFFFFF"/>
              <w:right w:val="single" w:sz="4" w:space="0" w:color="FFFFFF"/>
            </w:tcBorders>
            <w:shd w:val="clear" w:color="000000" w:fill="023B40"/>
            <w:vAlign w:val="center"/>
            <w:hideMark/>
          </w:tcPr>
          <w:p w14:paraId="390AAA39"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Supply</w:t>
            </w:r>
          </w:p>
        </w:tc>
        <w:tc>
          <w:tcPr>
            <w:tcW w:w="1151" w:type="dxa"/>
            <w:tcBorders>
              <w:top w:val="nil"/>
              <w:left w:val="nil"/>
              <w:bottom w:val="single" w:sz="4" w:space="0" w:color="FFFFFF"/>
              <w:right w:val="single" w:sz="4" w:space="0" w:color="FFFFFF"/>
            </w:tcBorders>
            <w:shd w:val="clear" w:color="000000" w:fill="023B40"/>
            <w:vAlign w:val="center"/>
            <w:hideMark/>
          </w:tcPr>
          <w:p w14:paraId="69311409"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Base Delivery</w:t>
            </w:r>
          </w:p>
        </w:tc>
        <w:tc>
          <w:tcPr>
            <w:tcW w:w="1151" w:type="dxa"/>
            <w:tcBorders>
              <w:top w:val="nil"/>
              <w:left w:val="nil"/>
              <w:bottom w:val="single" w:sz="4" w:space="0" w:color="FFFFFF"/>
              <w:right w:val="single" w:sz="4" w:space="0" w:color="FFFFFF"/>
            </w:tcBorders>
            <w:shd w:val="clear" w:color="000000" w:fill="023B40"/>
            <w:vAlign w:val="center"/>
            <w:hideMark/>
          </w:tcPr>
          <w:p w14:paraId="1ADA9A7A"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Day</w:t>
            </w:r>
          </w:p>
        </w:tc>
        <w:tc>
          <w:tcPr>
            <w:tcW w:w="1151" w:type="dxa"/>
            <w:tcBorders>
              <w:top w:val="nil"/>
              <w:left w:val="nil"/>
              <w:bottom w:val="single" w:sz="4" w:space="0" w:color="FFFFFF"/>
              <w:right w:val="single" w:sz="4" w:space="0" w:color="FFFFFF"/>
            </w:tcBorders>
            <w:shd w:val="clear" w:color="000000" w:fill="023B40"/>
            <w:vAlign w:val="center"/>
            <w:hideMark/>
          </w:tcPr>
          <w:p w14:paraId="4F6501CD"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Hour</w:t>
            </w:r>
          </w:p>
        </w:tc>
        <w:tc>
          <w:tcPr>
            <w:tcW w:w="1151" w:type="dxa"/>
            <w:tcBorders>
              <w:top w:val="nil"/>
              <w:left w:val="nil"/>
              <w:bottom w:val="single" w:sz="4" w:space="0" w:color="FFFFFF"/>
              <w:right w:val="single" w:sz="4" w:space="0" w:color="FFFFFF"/>
            </w:tcBorders>
            <w:shd w:val="clear" w:color="000000" w:fill="023B40"/>
            <w:vAlign w:val="center"/>
            <w:hideMark/>
          </w:tcPr>
          <w:p w14:paraId="7102FA40" w14:textId="77777777" w:rsidR="00DB1DA5" w:rsidRPr="007360AD" w:rsidRDefault="00DB1DA5" w:rsidP="008253D8">
            <w:pPr>
              <w:spacing w:line="240" w:lineRule="auto"/>
              <w:jc w:val="center"/>
              <w:rPr>
                <w:rFonts w:eastAsia="Times New Roman" w:cs="Segoe UI"/>
                <w:b/>
                <w:bCs/>
                <w:color w:val="FFFFFF"/>
                <w:sz w:val="18"/>
                <w:szCs w:val="18"/>
              </w:rPr>
            </w:pPr>
            <w:r>
              <w:rPr>
                <w:rFonts w:eastAsia="Times New Roman" w:cs="Segoe UI"/>
                <w:b/>
                <w:bCs/>
                <w:color w:val="FFFFFF"/>
                <w:sz w:val="18"/>
                <w:szCs w:val="18"/>
              </w:rPr>
              <w:t>Meters</w:t>
            </w:r>
          </w:p>
        </w:tc>
        <w:tc>
          <w:tcPr>
            <w:tcW w:w="1151" w:type="dxa"/>
            <w:tcBorders>
              <w:top w:val="nil"/>
              <w:left w:val="nil"/>
              <w:bottom w:val="single" w:sz="4" w:space="0" w:color="FFFFFF"/>
              <w:right w:val="single" w:sz="4" w:space="0" w:color="FFFFFF"/>
            </w:tcBorders>
            <w:shd w:val="clear" w:color="000000" w:fill="023B40"/>
            <w:vAlign w:val="center"/>
            <w:hideMark/>
          </w:tcPr>
          <w:p w14:paraId="1A474EDB" w14:textId="77777777" w:rsidR="00DB1DA5" w:rsidRPr="007360AD" w:rsidRDefault="00DB1DA5" w:rsidP="008253D8">
            <w:pPr>
              <w:spacing w:line="240" w:lineRule="auto"/>
              <w:jc w:val="center"/>
              <w:rPr>
                <w:rFonts w:eastAsia="Times New Roman" w:cs="Segoe UI"/>
                <w:b/>
                <w:bCs/>
                <w:color w:val="FFFFFF"/>
                <w:sz w:val="18"/>
                <w:szCs w:val="18"/>
              </w:rPr>
            </w:pPr>
            <w:r>
              <w:rPr>
                <w:rFonts w:eastAsia="Times New Roman" w:cs="Segoe UI"/>
                <w:b/>
                <w:bCs/>
                <w:color w:val="FFFFFF"/>
                <w:sz w:val="18"/>
                <w:szCs w:val="18"/>
              </w:rPr>
              <w:t>Customer</w:t>
            </w:r>
          </w:p>
        </w:tc>
        <w:tc>
          <w:tcPr>
            <w:tcW w:w="1151" w:type="dxa"/>
            <w:tcBorders>
              <w:top w:val="nil"/>
              <w:left w:val="nil"/>
              <w:bottom w:val="single" w:sz="4" w:space="0" w:color="FFFFFF"/>
              <w:right w:val="single" w:sz="4" w:space="0" w:color="FFFFFF"/>
            </w:tcBorders>
            <w:shd w:val="clear" w:color="000000" w:fill="023B40"/>
            <w:vAlign w:val="center"/>
            <w:hideMark/>
          </w:tcPr>
          <w:p w14:paraId="3CA8E6B9" w14:textId="77777777" w:rsidR="00DB1DA5" w:rsidRPr="007360AD" w:rsidRDefault="00DB1DA5" w:rsidP="008253D8">
            <w:pPr>
              <w:spacing w:line="240" w:lineRule="auto"/>
              <w:jc w:val="center"/>
              <w:rPr>
                <w:rFonts w:eastAsia="Times New Roman" w:cs="Segoe UI"/>
                <w:b/>
                <w:bCs/>
                <w:color w:val="FFFFFF"/>
                <w:sz w:val="18"/>
                <w:szCs w:val="18"/>
              </w:rPr>
            </w:pPr>
            <w:r>
              <w:rPr>
                <w:rFonts w:eastAsia="Times New Roman" w:cs="Segoe UI"/>
                <w:b/>
                <w:bCs/>
                <w:color w:val="FFFFFF"/>
                <w:sz w:val="18"/>
                <w:szCs w:val="18"/>
              </w:rPr>
              <w:t>Fire</w:t>
            </w:r>
          </w:p>
        </w:tc>
        <w:tc>
          <w:tcPr>
            <w:tcW w:w="1151" w:type="dxa"/>
            <w:tcBorders>
              <w:top w:val="nil"/>
              <w:left w:val="nil"/>
              <w:bottom w:val="single" w:sz="4" w:space="0" w:color="FFFFFF"/>
              <w:right w:val="single" w:sz="4" w:space="0" w:color="FFFFFF"/>
            </w:tcBorders>
            <w:shd w:val="clear" w:color="000000" w:fill="023B40"/>
            <w:vAlign w:val="center"/>
            <w:hideMark/>
          </w:tcPr>
          <w:p w14:paraId="36A825C4"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General</w:t>
            </w:r>
          </w:p>
        </w:tc>
        <w:tc>
          <w:tcPr>
            <w:tcW w:w="1151" w:type="dxa"/>
            <w:tcBorders>
              <w:top w:val="nil"/>
              <w:left w:val="nil"/>
              <w:bottom w:val="single" w:sz="4" w:space="0" w:color="FFFFFF"/>
              <w:right w:val="single" w:sz="4" w:space="0" w:color="FFFFFF"/>
            </w:tcBorders>
            <w:shd w:val="clear" w:color="000000" w:fill="023B40"/>
            <w:vAlign w:val="center"/>
            <w:hideMark/>
          </w:tcPr>
          <w:p w14:paraId="6BBDB2E2" w14:textId="77777777" w:rsidR="00DB1DA5" w:rsidRPr="007360AD" w:rsidRDefault="00DB1DA5" w:rsidP="008253D8">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Total</w:t>
            </w:r>
          </w:p>
        </w:tc>
      </w:tr>
      <w:tr w:rsidR="00DB1DA5" w:rsidRPr="007360AD" w14:paraId="517B2ED6" w14:textId="77777777" w:rsidTr="008253D8">
        <w:trPr>
          <w:trHeight w:val="144"/>
          <w:jc w:val="center"/>
        </w:trPr>
        <w:tc>
          <w:tcPr>
            <w:tcW w:w="634" w:type="dxa"/>
            <w:tcBorders>
              <w:top w:val="nil"/>
              <w:left w:val="nil"/>
              <w:bottom w:val="nil"/>
              <w:right w:val="nil"/>
            </w:tcBorders>
            <w:shd w:val="clear" w:color="auto" w:fill="auto"/>
            <w:noWrap/>
            <w:vAlign w:val="bottom"/>
            <w:hideMark/>
          </w:tcPr>
          <w:p w14:paraId="5DF2FD9B"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1</w:t>
            </w:r>
          </w:p>
        </w:tc>
        <w:tc>
          <w:tcPr>
            <w:tcW w:w="2589" w:type="dxa"/>
            <w:tcBorders>
              <w:top w:val="nil"/>
              <w:left w:val="nil"/>
              <w:bottom w:val="nil"/>
              <w:right w:val="nil"/>
            </w:tcBorders>
            <w:shd w:val="clear" w:color="auto" w:fill="auto"/>
            <w:noWrap/>
            <w:vAlign w:val="bottom"/>
            <w:hideMark/>
          </w:tcPr>
          <w:p w14:paraId="4DF81DBE" w14:textId="77777777" w:rsidR="00DB1DA5" w:rsidRPr="0036217F" w:rsidRDefault="00DB1DA5" w:rsidP="008253D8">
            <w:pPr>
              <w:spacing w:line="240" w:lineRule="auto"/>
              <w:rPr>
                <w:rFonts w:eastAsia="Times New Roman" w:cs="Segoe UI"/>
                <w:color w:val="000000"/>
                <w:sz w:val="18"/>
                <w:szCs w:val="18"/>
              </w:rPr>
            </w:pPr>
            <w:r w:rsidRPr="0036217F">
              <w:rPr>
                <w:rFonts w:eastAsia="Times New Roman" w:cs="Segoe UI"/>
                <w:color w:val="000000"/>
                <w:sz w:val="18"/>
                <w:szCs w:val="18"/>
              </w:rPr>
              <w:t>Supply</w:t>
            </w:r>
          </w:p>
        </w:tc>
        <w:tc>
          <w:tcPr>
            <w:tcW w:w="1151" w:type="dxa"/>
            <w:tcBorders>
              <w:top w:val="nil"/>
              <w:left w:val="nil"/>
              <w:bottom w:val="nil"/>
              <w:right w:val="nil"/>
            </w:tcBorders>
            <w:shd w:val="clear" w:color="auto" w:fill="auto"/>
            <w:noWrap/>
            <w:vAlign w:val="bottom"/>
            <w:hideMark/>
          </w:tcPr>
          <w:p w14:paraId="4299D438" w14:textId="77777777" w:rsidR="00DB1DA5" w:rsidRPr="0036217F" w:rsidRDefault="00DB1DA5" w:rsidP="008253D8">
            <w:pPr>
              <w:spacing w:line="240" w:lineRule="auto"/>
              <w:jc w:val="center"/>
              <w:rPr>
                <w:rFonts w:eastAsia="Times New Roman" w:cs="Segoe UI"/>
                <w:color w:val="000000"/>
                <w:sz w:val="18"/>
                <w:szCs w:val="18"/>
              </w:rPr>
            </w:pPr>
            <w:r w:rsidRPr="0036217F">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226F4C26" w14:textId="77777777" w:rsidR="00DB1DA5" w:rsidRPr="0036217F"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2C9258C"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9B23A3D"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6570E97C"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7BA2425"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B098112"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6A98361"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021F330"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DB1DA5" w:rsidRPr="007360AD" w14:paraId="34B175F2" w14:textId="77777777" w:rsidTr="008253D8">
        <w:trPr>
          <w:trHeight w:val="144"/>
          <w:jc w:val="center"/>
        </w:trPr>
        <w:tc>
          <w:tcPr>
            <w:tcW w:w="634" w:type="dxa"/>
            <w:tcBorders>
              <w:top w:val="nil"/>
              <w:left w:val="nil"/>
              <w:bottom w:val="nil"/>
              <w:right w:val="nil"/>
            </w:tcBorders>
            <w:shd w:val="clear" w:color="auto" w:fill="auto"/>
            <w:noWrap/>
            <w:vAlign w:val="bottom"/>
            <w:hideMark/>
          </w:tcPr>
          <w:p w14:paraId="7DC09CA2"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2</w:t>
            </w:r>
          </w:p>
        </w:tc>
        <w:tc>
          <w:tcPr>
            <w:tcW w:w="2589" w:type="dxa"/>
            <w:tcBorders>
              <w:top w:val="nil"/>
              <w:left w:val="nil"/>
              <w:bottom w:val="nil"/>
              <w:right w:val="nil"/>
            </w:tcBorders>
            <w:shd w:val="clear" w:color="auto" w:fill="auto"/>
            <w:noWrap/>
            <w:vAlign w:val="bottom"/>
            <w:hideMark/>
          </w:tcPr>
          <w:p w14:paraId="6145EB56" w14:textId="77777777" w:rsidR="00DB1DA5" w:rsidRPr="0036217F" w:rsidRDefault="00DB1DA5" w:rsidP="008253D8">
            <w:pPr>
              <w:spacing w:line="240" w:lineRule="auto"/>
              <w:rPr>
                <w:rFonts w:eastAsia="Times New Roman" w:cs="Segoe UI"/>
                <w:color w:val="000000"/>
                <w:sz w:val="18"/>
                <w:szCs w:val="18"/>
              </w:rPr>
            </w:pPr>
            <w:r w:rsidRPr="0036217F">
              <w:rPr>
                <w:rFonts w:eastAsia="Times New Roman" w:cs="Segoe UI"/>
                <w:color w:val="000000"/>
                <w:sz w:val="18"/>
                <w:szCs w:val="18"/>
              </w:rPr>
              <w:t>Pumping</w:t>
            </w:r>
          </w:p>
        </w:tc>
        <w:tc>
          <w:tcPr>
            <w:tcW w:w="1151" w:type="dxa"/>
            <w:tcBorders>
              <w:top w:val="nil"/>
              <w:left w:val="nil"/>
              <w:bottom w:val="nil"/>
              <w:right w:val="nil"/>
            </w:tcBorders>
            <w:shd w:val="clear" w:color="auto" w:fill="auto"/>
            <w:noWrap/>
            <w:vAlign w:val="bottom"/>
            <w:hideMark/>
          </w:tcPr>
          <w:p w14:paraId="52621F14" w14:textId="77777777" w:rsidR="00DB1DA5" w:rsidRPr="007360AD" w:rsidRDefault="00DB1DA5" w:rsidP="008253D8">
            <w:pPr>
              <w:spacing w:line="240" w:lineRule="auto"/>
              <w:rPr>
                <w:rFonts w:eastAsia="Times New Roman" w:cs="Segoe UI"/>
                <w:b/>
                <w:bCs/>
                <w:color w:val="000000"/>
                <w:sz w:val="18"/>
                <w:szCs w:val="18"/>
              </w:rPr>
            </w:pPr>
          </w:p>
        </w:tc>
        <w:tc>
          <w:tcPr>
            <w:tcW w:w="1151" w:type="dxa"/>
            <w:tcBorders>
              <w:top w:val="nil"/>
              <w:left w:val="nil"/>
              <w:bottom w:val="nil"/>
              <w:right w:val="nil"/>
            </w:tcBorders>
            <w:shd w:val="clear" w:color="auto" w:fill="auto"/>
            <w:noWrap/>
            <w:vAlign w:val="bottom"/>
            <w:hideMark/>
          </w:tcPr>
          <w:p w14:paraId="194F1E21"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6</w:t>
            </w:r>
            <w:r>
              <w:rPr>
                <w:rFonts w:eastAsia="Times New Roman" w:cs="Segoe UI"/>
                <w:color w:val="000000"/>
                <w:sz w:val="18"/>
                <w:szCs w:val="18"/>
              </w:rPr>
              <w:t>4.5</w:t>
            </w:r>
            <w:r w:rsidRPr="007360AD">
              <w:rPr>
                <w:rFonts w:eastAsia="Times New Roman" w:cs="Segoe UI"/>
                <w:color w:val="000000"/>
                <w:sz w:val="18"/>
                <w:szCs w:val="18"/>
              </w:rPr>
              <w:t>%</w:t>
            </w:r>
          </w:p>
        </w:tc>
        <w:tc>
          <w:tcPr>
            <w:tcW w:w="1151" w:type="dxa"/>
            <w:tcBorders>
              <w:top w:val="nil"/>
              <w:left w:val="nil"/>
              <w:bottom w:val="nil"/>
              <w:right w:val="nil"/>
            </w:tcBorders>
            <w:shd w:val="clear" w:color="auto" w:fill="auto"/>
            <w:noWrap/>
            <w:vAlign w:val="bottom"/>
            <w:hideMark/>
          </w:tcPr>
          <w:p w14:paraId="0B43A5FE"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3</w:t>
            </w:r>
            <w:r>
              <w:rPr>
                <w:rFonts w:eastAsia="Times New Roman" w:cs="Segoe UI"/>
                <w:color w:val="000000"/>
                <w:sz w:val="18"/>
                <w:szCs w:val="18"/>
              </w:rPr>
              <w:t>5.5</w:t>
            </w:r>
            <w:r w:rsidRPr="007360AD">
              <w:rPr>
                <w:rFonts w:eastAsia="Times New Roman" w:cs="Segoe UI"/>
                <w:color w:val="000000"/>
                <w:sz w:val="18"/>
                <w:szCs w:val="18"/>
              </w:rPr>
              <w:t>%</w:t>
            </w:r>
          </w:p>
        </w:tc>
        <w:tc>
          <w:tcPr>
            <w:tcW w:w="1151" w:type="dxa"/>
            <w:tcBorders>
              <w:top w:val="nil"/>
              <w:left w:val="nil"/>
              <w:bottom w:val="nil"/>
              <w:right w:val="nil"/>
            </w:tcBorders>
            <w:shd w:val="clear" w:color="auto" w:fill="auto"/>
            <w:noWrap/>
            <w:vAlign w:val="bottom"/>
            <w:hideMark/>
          </w:tcPr>
          <w:p w14:paraId="3D43B81F"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69FB559A"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6A0FD4B4"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7C5FDC79"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499FB0E"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2410D8C"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DB1DA5" w:rsidRPr="007360AD" w14:paraId="3B9BF98B" w14:textId="77777777" w:rsidTr="008253D8">
        <w:trPr>
          <w:trHeight w:val="144"/>
          <w:jc w:val="center"/>
        </w:trPr>
        <w:tc>
          <w:tcPr>
            <w:tcW w:w="634" w:type="dxa"/>
            <w:tcBorders>
              <w:top w:val="nil"/>
              <w:left w:val="nil"/>
              <w:bottom w:val="nil"/>
              <w:right w:val="nil"/>
            </w:tcBorders>
            <w:shd w:val="clear" w:color="auto" w:fill="auto"/>
            <w:noWrap/>
            <w:vAlign w:val="bottom"/>
            <w:hideMark/>
          </w:tcPr>
          <w:p w14:paraId="1706A6B3"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3</w:t>
            </w:r>
          </w:p>
        </w:tc>
        <w:tc>
          <w:tcPr>
            <w:tcW w:w="2589" w:type="dxa"/>
            <w:tcBorders>
              <w:top w:val="nil"/>
              <w:left w:val="nil"/>
              <w:bottom w:val="nil"/>
              <w:right w:val="nil"/>
            </w:tcBorders>
            <w:shd w:val="clear" w:color="auto" w:fill="auto"/>
            <w:noWrap/>
            <w:vAlign w:val="bottom"/>
            <w:hideMark/>
          </w:tcPr>
          <w:p w14:paraId="7535D613" w14:textId="77777777" w:rsidR="00DB1DA5" w:rsidRPr="0036217F" w:rsidRDefault="00DB1DA5" w:rsidP="008253D8">
            <w:pPr>
              <w:spacing w:line="240" w:lineRule="auto"/>
              <w:rPr>
                <w:rFonts w:eastAsia="Times New Roman" w:cs="Segoe UI"/>
                <w:color w:val="000000"/>
                <w:sz w:val="18"/>
                <w:szCs w:val="18"/>
              </w:rPr>
            </w:pPr>
            <w:r w:rsidRPr="0036217F">
              <w:rPr>
                <w:rFonts w:eastAsia="Times New Roman" w:cs="Segoe UI"/>
                <w:color w:val="000000"/>
                <w:sz w:val="18"/>
                <w:szCs w:val="18"/>
              </w:rPr>
              <w:t>Treatment</w:t>
            </w:r>
          </w:p>
        </w:tc>
        <w:tc>
          <w:tcPr>
            <w:tcW w:w="1151" w:type="dxa"/>
            <w:tcBorders>
              <w:top w:val="nil"/>
              <w:left w:val="nil"/>
              <w:bottom w:val="nil"/>
              <w:right w:val="nil"/>
            </w:tcBorders>
            <w:shd w:val="clear" w:color="auto" w:fill="auto"/>
            <w:noWrap/>
            <w:vAlign w:val="bottom"/>
            <w:hideMark/>
          </w:tcPr>
          <w:p w14:paraId="2D6287D2"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380152F0" w14:textId="77777777" w:rsidR="00DB1DA5" w:rsidRPr="007360AD" w:rsidRDefault="00DB1DA5" w:rsidP="008253D8">
            <w:pPr>
              <w:spacing w:line="240" w:lineRule="auto"/>
              <w:jc w:val="center"/>
              <w:rPr>
                <w:rFonts w:eastAsia="Times New Roman" w:cs="Segoe UI"/>
                <w:color w:val="000000"/>
                <w:sz w:val="18"/>
                <w:szCs w:val="18"/>
              </w:rPr>
            </w:pPr>
            <w:r>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25D79E40"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BDEC7A7"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C9E39AC"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D173375"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6E1DDD47"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ABEDB77"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6F622A5"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DB1DA5" w:rsidRPr="007360AD" w14:paraId="73B71E4C" w14:textId="77777777" w:rsidTr="008253D8">
        <w:trPr>
          <w:trHeight w:val="144"/>
          <w:jc w:val="center"/>
        </w:trPr>
        <w:tc>
          <w:tcPr>
            <w:tcW w:w="634" w:type="dxa"/>
            <w:tcBorders>
              <w:top w:val="nil"/>
              <w:left w:val="nil"/>
              <w:bottom w:val="nil"/>
              <w:right w:val="nil"/>
            </w:tcBorders>
            <w:shd w:val="clear" w:color="auto" w:fill="auto"/>
            <w:noWrap/>
            <w:vAlign w:val="bottom"/>
            <w:hideMark/>
          </w:tcPr>
          <w:p w14:paraId="69C12F06"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4</w:t>
            </w:r>
          </w:p>
        </w:tc>
        <w:tc>
          <w:tcPr>
            <w:tcW w:w="2589" w:type="dxa"/>
            <w:tcBorders>
              <w:top w:val="nil"/>
              <w:left w:val="nil"/>
              <w:bottom w:val="nil"/>
              <w:right w:val="nil"/>
            </w:tcBorders>
            <w:shd w:val="clear" w:color="auto" w:fill="auto"/>
            <w:noWrap/>
            <w:vAlign w:val="bottom"/>
            <w:hideMark/>
          </w:tcPr>
          <w:p w14:paraId="3335D7BE" w14:textId="77777777" w:rsidR="00DB1DA5" w:rsidRPr="0036217F" w:rsidRDefault="00DB1DA5" w:rsidP="008253D8">
            <w:pPr>
              <w:spacing w:line="240" w:lineRule="auto"/>
              <w:rPr>
                <w:rFonts w:eastAsia="Times New Roman" w:cs="Segoe UI"/>
                <w:color w:val="000000"/>
                <w:sz w:val="18"/>
                <w:szCs w:val="18"/>
              </w:rPr>
            </w:pPr>
            <w:r w:rsidRPr="0036217F">
              <w:rPr>
                <w:rFonts w:eastAsia="Times New Roman" w:cs="Segoe UI"/>
                <w:color w:val="000000"/>
                <w:sz w:val="18"/>
                <w:szCs w:val="18"/>
              </w:rPr>
              <w:t>Storage</w:t>
            </w:r>
          </w:p>
        </w:tc>
        <w:tc>
          <w:tcPr>
            <w:tcW w:w="1151" w:type="dxa"/>
            <w:tcBorders>
              <w:top w:val="nil"/>
              <w:left w:val="nil"/>
              <w:bottom w:val="nil"/>
              <w:right w:val="nil"/>
            </w:tcBorders>
            <w:shd w:val="clear" w:color="auto" w:fill="auto"/>
            <w:noWrap/>
            <w:vAlign w:val="bottom"/>
            <w:hideMark/>
          </w:tcPr>
          <w:p w14:paraId="33A25057"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74F0FBE9" w14:textId="77777777" w:rsidR="00DB1DA5" w:rsidRPr="007360AD" w:rsidRDefault="00DB1DA5" w:rsidP="008253D8">
            <w:pPr>
              <w:spacing w:line="240" w:lineRule="auto"/>
              <w:jc w:val="center"/>
              <w:rPr>
                <w:rFonts w:eastAsia="Times New Roman" w:cs="Segoe UI"/>
                <w:color w:val="000000"/>
                <w:sz w:val="18"/>
                <w:szCs w:val="18"/>
              </w:rPr>
            </w:pPr>
            <w:r>
              <w:rPr>
                <w:rFonts w:eastAsia="Times New Roman" w:cs="Segoe UI"/>
                <w:color w:val="000000"/>
                <w:sz w:val="18"/>
                <w:szCs w:val="18"/>
              </w:rPr>
              <w:t>64.5%</w:t>
            </w:r>
          </w:p>
        </w:tc>
        <w:tc>
          <w:tcPr>
            <w:tcW w:w="1151" w:type="dxa"/>
            <w:tcBorders>
              <w:top w:val="nil"/>
              <w:left w:val="nil"/>
              <w:bottom w:val="nil"/>
              <w:right w:val="nil"/>
            </w:tcBorders>
            <w:shd w:val="clear" w:color="auto" w:fill="auto"/>
            <w:noWrap/>
            <w:vAlign w:val="bottom"/>
            <w:hideMark/>
          </w:tcPr>
          <w:p w14:paraId="5BFCFF79" w14:textId="77777777" w:rsidR="00DB1DA5" w:rsidRPr="00BA36CD" w:rsidRDefault="00DB1DA5" w:rsidP="008253D8">
            <w:pPr>
              <w:spacing w:line="240" w:lineRule="auto"/>
              <w:jc w:val="center"/>
              <w:rPr>
                <w:rFonts w:eastAsia="Times New Roman" w:cs="Segoe UI"/>
                <w:color w:val="000000"/>
                <w:sz w:val="18"/>
                <w:szCs w:val="18"/>
              </w:rPr>
            </w:pPr>
            <w:r w:rsidRPr="00BA36CD">
              <w:rPr>
                <w:rFonts w:eastAsia="Times New Roman" w:cs="Segoe UI"/>
                <w:color w:val="000000"/>
                <w:sz w:val="18"/>
                <w:szCs w:val="18"/>
              </w:rPr>
              <w:t>35.5%</w:t>
            </w:r>
          </w:p>
        </w:tc>
        <w:tc>
          <w:tcPr>
            <w:tcW w:w="1151" w:type="dxa"/>
            <w:tcBorders>
              <w:top w:val="nil"/>
              <w:left w:val="nil"/>
              <w:bottom w:val="nil"/>
              <w:right w:val="nil"/>
            </w:tcBorders>
            <w:shd w:val="clear" w:color="auto" w:fill="auto"/>
            <w:noWrap/>
            <w:vAlign w:val="bottom"/>
            <w:hideMark/>
          </w:tcPr>
          <w:p w14:paraId="13E1991B" w14:textId="77777777" w:rsidR="00DB1DA5" w:rsidRPr="00BA36C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50BB539C"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D83675B"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520E62C"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0A2B1734"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3225EB0D"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DB1DA5" w:rsidRPr="007360AD" w14:paraId="75618656" w14:textId="77777777" w:rsidTr="008253D8">
        <w:trPr>
          <w:trHeight w:val="144"/>
          <w:jc w:val="center"/>
        </w:trPr>
        <w:tc>
          <w:tcPr>
            <w:tcW w:w="634" w:type="dxa"/>
            <w:tcBorders>
              <w:top w:val="nil"/>
              <w:left w:val="nil"/>
              <w:bottom w:val="nil"/>
              <w:right w:val="nil"/>
            </w:tcBorders>
            <w:shd w:val="clear" w:color="auto" w:fill="auto"/>
            <w:noWrap/>
            <w:vAlign w:val="bottom"/>
            <w:hideMark/>
          </w:tcPr>
          <w:p w14:paraId="53123BE0"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5</w:t>
            </w:r>
          </w:p>
        </w:tc>
        <w:tc>
          <w:tcPr>
            <w:tcW w:w="2589" w:type="dxa"/>
            <w:tcBorders>
              <w:top w:val="nil"/>
              <w:left w:val="nil"/>
              <w:bottom w:val="nil"/>
              <w:right w:val="nil"/>
            </w:tcBorders>
            <w:shd w:val="clear" w:color="auto" w:fill="auto"/>
            <w:noWrap/>
            <w:vAlign w:val="bottom"/>
            <w:hideMark/>
          </w:tcPr>
          <w:p w14:paraId="7D8FDA5C" w14:textId="77777777" w:rsidR="00DB1DA5" w:rsidRPr="0036217F" w:rsidRDefault="00DB1DA5" w:rsidP="008253D8">
            <w:pPr>
              <w:spacing w:line="240" w:lineRule="auto"/>
              <w:rPr>
                <w:rFonts w:eastAsia="Times New Roman" w:cs="Segoe UI"/>
                <w:color w:val="000000"/>
                <w:sz w:val="18"/>
                <w:szCs w:val="18"/>
              </w:rPr>
            </w:pPr>
            <w:r w:rsidRPr="0036217F">
              <w:rPr>
                <w:rFonts w:eastAsia="Times New Roman" w:cs="Segoe UI"/>
                <w:color w:val="000000"/>
                <w:sz w:val="18"/>
                <w:szCs w:val="18"/>
              </w:rPr>
              <w:t>T&amp;D</w:t>
            </w:r>
          </w:p>
        </w:tc>
        <w:tc>
          <w:tcPr>
            <w:tcW w:w="1151" w:type="dxa"/>
            <w:tcBorders>
              <w:top w:val="nil"/>
              <w:left w:val="nil"/>
              <w:bottom w:val="nil"/>
              <w:right w:val="nil"/>
            </w:tcBorders>
            <w:shd w:val="clear" w:color="auto" w:fill="auto"/>
            <w:noWrap/>
            <w:vAlign w:val="bottom"/>
            <w:hideMark/>
          </w:tcPr>
          <w:p w14:paraId="12B90166" w14:textId="77777777" w:rsidR="00DB1DA5" w:rsidRPr="007360AD" w:rsidRDefault="00DB1DA5" w:rsidP="008253D8">
            <w:pPr>
              <w:spacing w:line="240" w:lineRule="auto"/>
              <w:rPr>
                <w:rFonts w:eastAsia="Times New Roman" w:cs="Segoe UI"/>
                <w:b/>
                <w:bCs/>
                <w:color w:val="000000"/>
                <w:sz w:val="18"/>
                <w:szCs w:val="18"/>
              </w:rPr>
            </w:pPr>
          </w:p>
        </w:tc>
        <w:tc>
          <w:tcPr>
            <w:tcW w:w="1151" w:type="dxa"/>
            <w:tcBorders>
              <w:top w:val="nil"/>
              <w:left w:val="nil"/>
              <w:bottom w:val="nil"/>
              <w:right w:val="nil"/>
            </w:tcBorders>
            <w:shd w:val="clear" w:color="auto" w:fill="auto"/>
            <w:noWrap/>
            <w:vAlign w:val="bottom"/>
            <w:hideMark/>
          </w:tcPr>
          <w:p w14:paraId="5E7750D6" w14:textId="77777777" w:rsidR="00DB1DA5" w:rsidRPr="00BA36CD" w:rsidRDefault="00DB1DA5" w:rsidP="008253D8">
            <w:pPr>
              <w:spacing w:line="240" w:lineRule="auto"/>
              <w:jc w:val="center"/>
              <w:rPr>
                <w:rFonts w:eastAsia="Times New Roman" w:cs="Segoe UI"/>
                <w:color w:val="000000"/>
                <w:sz w:val="18"/>
                <w:szCs w:val="18"/>
              </w:rPr>
            </w:pPr>
            <w:r w:rsidRPr="00BA36CD">
              <w:rPr>
                <w:rFonts w:eastAsia="Times New Roman" w:cs="Segoe UI"/>
                <w:color w:val="000000"/>
                <w:sz w:val="18"/>
                <w:szCs w:val="18"/>
              </w:rPr>
              <w:t>50.5%</w:t>
            </w:r>
          </w:p>
        </w:tc>
        <w:tc>
          <w:tcPr>
            <w:tcW w:w="1151" w:type="dxa"/>
            <w:tcBorders>
              <w:top w:val="nil"/>
              <w:left w:val="nil"/>
              <w:bottom w:val="nil"/>
              <w:right w:val="nil"/>
            </w:tcBorders>
            <w:shd w:val="clear" w:color="auto" w:fill="auto"/>
            <w:noWrap/>
            <w:vAlign w:val="bottom"/>
            <w:hideMark/>
          </w:tcPr>
          <w:p w14:paraId="22651715" w14:textId="77777777" w:rsidR="00DB1DA5" w:rsidRPr="00BA36CD" w:rsidRDefault="00DB1DA5" w:rsidP="008253D8">
            <w:pPr>
              <w:spacing w:line="240" w:lineRule="auto"/>
              <w:jc w:val="center"/>
              <w:rPr>
                <w:rFonts w:eastAsia="Times New Roman" w:cs="Segoe UI"/>
                <w:color w:val="000000"/>
                <w:sz w:val="18"/>
                <w:szCs w:val="18"/>
              </w:rPr>
            </w:pPr>
            <w:r w:rsidRPr="00BA36CD">
              <w:rPr>
                <w:rFonts w:eastAsia="Times New Roman" w:cs="Segoe UI"/>
                <w:color w:val="000000"/>
                <w:sz w:val="18"/>
                <w:szCs w:val="18"/>
              </w:rPr>
              <w:t>27.8%</w:t>
            </w:r>
          </w:p>
        </w:tc>
        <w:tc>
          <w:tcPr>
            <w:tcW w:w="1151" w:type="dxa"/>
            <w:tcBorders>
              <w:top w:val="nil"/>
              <w:left w:val="nil"/>
              <w:bottom w:val="nil"/>
              <w:right w:val="nil"/>
            </w:tcBorders>
            <w:shd w:val="clear" w:color="auto" w:fill="auto"/>
            <w:noWrap/>
            <w:vAlign w:val="bottom"/>
            <w:hideMark/>
          </w:tcPr>
          <w:p w14:paraId="1B334557" w14:textId="77777777" w:rsidR="00DB1DA5" w:rsidRPr="00BA36CD" w:rsidRDefault="00DB1DA5" w:rsidP="008253D8">
            <w:pPr>
              <w:spacing w:line="240" w:lineRule="auto"/>
              <w:jc w:val="center"/>
              <w:rPr>
                <w:rFonts w:eastAsia="Times New Roman" w:cs="Segoe UI"/>
                <w:color w:val="000000"/>
                <w:sz w:val="18"/>
                <w:szCs w:val="18"/>
              </w:rPr>
            </w:pPr>
            <w:r w:rsidRPr="00BA36CD">
              <w:rPr>
                <w:rFonts w:eastAsia="Times New Roman" w:cs="Segoe UI"/>
                <w:color w:val="000000"/>
                <w:sz w:val="18"/>
                <w:szCs w:val="18"/>
              </w:rPr>
              <w:t>21.7%</w:t>
            </w:r>
          </w:p>
        </w:tc>
        <w:tc>
          <w:tcPr>
            <w:tcW w:w="1151" w:type="dxa"/>
            <w:tcBorders>
              <w:top w:val="nil"/>
              <w:left w:val="nil"/>
              <w:bottom w:val="nil"/>
              <w:right w:val="nil"/>
            </w:tcBorders>
            <w:shd w:val="clear" w:color="auto" w:fill="auto"/>
            <w:noWrap/>
            <w:vAlign w:val="bottom"/>
            <w:hideMark/>
          </w:tcPr>
          <w:p w14:paraId="18F7E3BD"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8E887EC"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BB366C4"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C7A34C2"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746E238" w14:textId="77777777" w:rsidR="00DB1DA5" w:rsidRPr="007360AD" w:rsidRDefault="00DB1DA5" w:rsidP="008253D8">
            <w:pP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r>
      <w:tr w:rsidR="00DB1DA5" w:rsidRPr="007360AD" w14:paraId="4110A810" w14:textId="77777777" w:rsidTr="008253D8">
        <w:trPr>
          <w:trHeight w:val="144"/>
          <w:jc w:val="center"/>
        </w:trPr>
        <w:tc>
          <w:tcPr>
            <w:tcW w:w="634" w:type="dxa"/>
            <w:tcBorders>
              <w:top w:val="nil"/>
              <w:left w:val="nil"/>
              <w:bottom w:val="nil"/>
              <w:right w:val="nil"/>
            </w:tcBorders>
            <w:shd w:val="clear" w:color="auto" w:fill="auto"/>
            <w:noWrap/>
            <w:vAlign w:val="bottom"/>
            <w:hideMark/>
          </w:tcPr>
          <w:p w14:paraId="396B8528"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6</w:t>
            </w:r>
          </w:p>
        </w:tc>
        <w:tc>
          <w:tcPr>
            <w:tcW w:w="2589" w:type="dxa"/>
            <w:tcBorders>
              <w:top w:val="nil"/>
              <w:left w:val="nil"/>
              <w:bottom w:val="nil"/>
              <w:right w:val="nil"/>
            </w:tcBorders>
            <w:shd w:val="clear" w:color="auto" w:fill="auto"/>
            <w:noWrap/>
            <w:vAlign w:val="bottom"/>
            <w:hideMark/>
          </w:tcPr>
          <w:p w14:paraId="6CE0295E" w14:textId="77777777" w:rsidR="00DB1DA5" w:rsidRPr="0036217F" w:rsidRDefault="00DB1DA5" w:rsidP="008253D8">
            <w:pPr>
              <w:spacing w:line="240" w:lineRule="auto"/>
              <w:rPr>
                <w:rFonts w:eastAsia="Times New Roman" w:cs="Segoe UI"/>
                <w:color w:val="000000"/>
                <w:sz w:val="18"/>
                <w:szCs w:val="18"/>
              </w:rPr>
            </w:pPr>
            <w:r w:rsidRPr="0036217F">
              <w:rPr>
                <w:rFonts w:eastAsia="Times New Roman" w:cs="Segoe UI"/>
                <w:color w:val="000000"/>
                <w:sz w:val="18"/>
                <w:szCs w:val="18"/>
              </w:rPr>
              <w:t>Meters</w:t>
            </w:r>
          </w:p>
        </w:tc>
        <w:tc>
          <w:tcPr>
            <w:tcW w:w="1151" w:type="dxa"/>
            <w:tcBorders>
              <w:top w:val="nil"/>
              <w:left w:val="nil"/>
              <w:bottom w:val="nil"/>
              <w:right w:val="nil"/>
            </w:tcBorders>
            <w:shd w:val="clear" w:color="auto" w:fill="auto"/>
            <w:noWrap/>
            <w:vAlign w:val="bottom"/>
            <w:hideMark/>
          </w:tcPr>
          <w:p w14:paraId="6E9FF32E" w14:textId="77777777" w:rsidR="00DB1DA5" w:rsidRPr="007360AD" w:rsidRDefault="00DB1DA5" w:rsidP="008253D8">
            <w:pPr>
              <w:spacing w:line="240" w:lineRule="auto"/>
              <w:ind w:firstLineChars="100" w:firstLine="180"/>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09412B9E" w14:textId="77777777" w:rsidR="00DB1DA5" w:rsidRPr="00BA36C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4330246" w14:textId="77777777" w:rsidR="00DB1DA5" w:rsidRPr="00BA36C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53EB01E8" w14:textId="77777777" w:rsidR="00DB1DA5" w:rsidRPr="00BA36C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79B5103F" w14:textId="77777777" w:rsidR="00DB1DA5" w:rsidRPr="007360AD" w:rsidRDefault="00DB1DA5" w:rsidP="008253D8">
            <w:pPr>
              <w:spacing w:line="240" w:lineRule="auto"/>
              <w:jc w:val="center"/>
              <w:rPr>
                <w:rFonts w:ascii="Times New Roman" w:eastAsia="Times New Roman" w:hAnsi="Times New Roman" w:cs="Times New Roman"/>
                <w:sz w:val="18"/>
                <w:szCs w:val="18"/>
              </w:rPr>
            </w:pPr>
            <w:r w:rsidRPr="00BA36CD">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323D4177"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3054061"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B83B463"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6AC0A36" w14:textId="77777777" w:rsidR="00DB1DA5" w:rsidRPr="007360AD" w:rsidRDefault="00DB1DA5" w:rsidP="008253D8">
            <w:pPr>
              <w:spacing w:line="240" w:lineRule="auto"/>
              <w:jc w:val="center"/>
              <w:rPr>
                <w:rFonts w:ascii="Times New Roman" w:eastAsia="Times New Roman" w:hAnsi="Times New Roman" w:cs="Times New Roman"/>
                <w:sz w:val="18"/>
                <w:szCs w:val="18"/>
              </w:rPr>
            </w:pPr>
            <w:r w:rsidRPr="00BA36CD">
              <w:rPr>
                <w:rFonts w:eastAsia="Times New Roman" w:cs="Segoe UI"/>
                <w:color w:val="000000"/>
                <w:sz w:val="18"/>
                <w:szCs w:val="18"/>
              </w:rPr>
              <w:t>100%</w:t>
            </w:r>
          </w:p>
        </w:tc>
      </w:tr>
      <w:tr w:rsidR="00DB1DA5" w:rsidRPr="007360AD" w14:paraId="7663C853" w14:textId="77777777" w:rsidTr="008253D8">
        <w:trPr>
          <w:trHeight w:val="144"/>
          <w:jc w:val="center"/>
        </w:trPr>
        <w:tc>
          <w:tcPr>
            <w:tcW w:w="634" w:type="dxa"/>
            <w:tcBorders>
              <w:top w:val="nil"/>
              <w:left w:val="nil"/>
              <w:bottom w:val="nil"/>
              <w:right w:val="nil"/>
            </w:tcBorders>
            <w:shd w:val="clear" w:color="auto" w:fill="auto"/>
            <w:noWrap/>
            <w:vAlign w:val="bottom"/>
            <w:hideMark/>
          </w:tcPr>
          <w:p w14:paraId="370C3DC3"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7</w:t>
            </w:r>
          </w:p>
        </w:tc>
        <w:tc>
          <w:tcPr>
            <w:tcW w:w="2589" w:type="dxa"/>
            <w:tcBorders>
              <w:top w:val="nil"/>
              <w:left w:val="nil"/>
              <w:bottom w:val="nil"/>
              <w:right w:val="nil"/>
            </w:tcBorders>
            <w:shd w:val="clear" w:color="auto" w:fill="auto"/>
            <w:noWrap/>
            <w:vAlign w:val="bottom"/>
            <w:hideMark/>
          </w:tcPr>
          <w:p w14:paraId="6BAA3469" w14:textId="77777777" w:rsidR="00DB1DA5" w:rsidRPr="0036217F" w:rsidRDefault="00DB1DA5" w:rsidP="008253D8">
            <w:pPr>
              <w:spacing w:line="240" w:lineRule="auto"/>
              <w:rPr>
                <w:rFonts w:eastAsia="Times New Roman" w:cs="Segoe UI"/>
                <w:color w:val="000000"/>
                <w:sz w:val="18"/>
                <w:szCs w:val="18"/>
              </w:rPr>
            </w:pPr>
            <w:r w:rsidRPr="0036217F">
              <w:rPr>
                <w:rFonts w:eastAsia="Times New Roman" w:cs="Segoe UI"/>
                <w:color w:val="000000"/>
                <w:sz w:val="18"/>
                <w:szCs w:val="18"/>
              </w:rPr>
              <w:t>Customer Service</w:t>
            </w:r>
          </w:p>
        </w:tc>
        <w:tc>
          <w:tcPr>
            <w:tcW w:w="1151" w:type="dxa"/>
            <w:tcBorders>
              <w:top w:val="nil"/>
              <w:left w:val="nil"/>
              <w:bottom w:val="nil"/>
              <w:right w:val="nil"/>
            </w:tcBorders>
            <w:shd w:val="clear" w:color="auto" w:fill="auto"/>
            <w:noWrap/>
            <w:vAlign w:val="bottom"/>
            <w:hideMark/>
          </w:tcPr>
          <w:p w14:paraId="7BA9806D"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30B0BF2C"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07A2D248"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C69B8BA"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4EE05D42"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06694D5" w14:textId="77777777" w:rsidR="00DB1DA5" w:rsidRPr="007360AD" w:rsidRDefault="00DB1DA5" w:rsidP="008253D8">
            <w:pPr>
              <w:spacing w:line="240" w:lineRule="auto"/>
              <w:jc w:val="center"/>
              <w:rPr>
                <w:rFonts w:ascii="Times New Roman" w:eastAsia="Times New Roman" w:hAnsi="Times New Roman" w:cs="Times New Roman"/>
                <w:sz w:val="18"/>
                <w:szCs w:val="18"/>
              </w:rPr>
            </w:pPr>
            <w:r w:rsidRPr="00BA36CD">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4A68596A"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03B0D87"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482BB9A"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DB1DA5" w:rsidRPr="007360AD" w14:paraId="59B17558" w14:textId="77777777" w:rsidTr="008253D8">
        <w:trPr>
          <w:trHeight w:val="144"/>
          <w:jc w:val="center"/>
        </w:trPr>
        <w:tc>
          <w:tcPr>
            <w:tcW w:w="634" w:type="dxa"/>
            <w:tcBorders>
              <w:top w:val="nil"/>
              <w:left w:val="nil"/>
              <w:bottom w:val="nil"/>
              <w:right w:val="nil"/>
            </w:tcBorders>
            <w:shd w:val="clear" w:color="auto" w:fill="auto"/>
            <w:noWrap/>
            <w:vAlign w:val="bottom"/>
            <w:hideMark/>
          </w:tcPr>
          <w:p w14:paraId="6D091FFF"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8</w:t>
            </w:r>
          </w:p>
        </w:tc>
        <w:tc>
          <w:tcPr>
            <w:tcW w:w="2589" w:type="dxa"/>
            <w:tcBorders>
              <w:top w:val="nil"/>
              <w:left w:val="nil"/>
              <w:bottom w:val="nil"/>
              <w:right w:val="nil"/>
            </w:tcBorders>
            <w:shd w:val="clear" w:color="auto" w:fill="auto"/>
            <w:noWrap/>
            <w:vAlign w:val="bottom"/>
            <w:hideMark/>
          </w:tcPr>
          <w:p w14:paraId="121D5F9E" w14:textId="77777777" w:rsidR="00DB1DA5" w:rsidRPr="0036217F" w:rsidRDefault="00DB1DA5" w:rsidP="008253D8">
            <w:pPr>
              <w:spacing w:line="240" w:lineRule="auto"/>
              <w:rPr>
                <w:rFonts w:eastAsia="Times New Roman" w:cs="Segoe UI"/>
                <w:color w:val="000000"/>
                <w:sz w:val="18"/>
                <w:szCs w:val="18"/>
              </w:rPr>
            </w:pPr>
            <w:r w:rsidRPr="0036217F">
              <w:rPr>
                <w:rFonts w:eastAsia="Times New Roman" w:cs="Segoe UI"/>
                <w:color w:val="000000"/>
                <w:sz w:val="18"/>
                <w:szCs w:val="18"/>
              </w:rPr>
              <w:t>Fire Protection</w:t>
            </w:r>
          </w:p>
        </w:tc>
        <w:tc>
          <w:tcPr>
            <w:tcW w:w="1151" w:type="dxa"/>
            <w:tcBorders>
              <w:top w:val="nil"/>
              <w:left w:val="nil"/>
              <w:bottom w:val="nil"/>
              <w:right w:val="nil"/>
            </w:tcBorders>
            <w:shd w:val="clear" w:color="auto" w:fill="auto"/>
            <w:noWrap/>
            <w:vAlign w:val="bottom"/>
            <w:hideMark/>
          </w:tcPr>
          <w:p w14:paraId="0BE9EC1F" w14:textId="77777777" w:rsidR="00DB1DA5" w:rsidRPr="007360AD" w:rsidRDefault="00DB1DA5" w:rsidP="008253D8">
            <w:pPr>
              <w:spacing w:line="240" w:lineRule="auto"/>
              <w:ind w:firstLineChars="200" w:firstLine="360"/>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8140BD3"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41657B9"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8302548"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A13032A"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66D2B18"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51ADA1D" w14:textId="77777777" w:rsidR="00DB1DA5" w:rsidRPr="007360AD" w:rsidRDefault="00DB1DA5" w:rsidP="008253D8">
            <w:pPr>
              <w:spacing w:line="240" w:lineRule="auto"/>
              <w:jc w:val="center"/>
              <w:rPr>
                <w:rFonts w:eastAsia="Times New Roman" w:cs="Segoe UI"/>
                <w:color w:val="000000"/>
                <w:sz w:val="18"/>
                <w:szCs w:val="18"/>
              </w:rPr>
            </w:pPr>
            <w:r>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122E4C53"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532D210"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DB1DA5" w:rsidRPr="007360AD" w14:paraId="73423A88" w14:textId="77777777" w:rsidTr="008253D8">
        <w:trPr>
          <w:trHeight w:val="144"/>
          <w:jc w:val="center"/>
        </w:trPr>
        <w:tc>
          <w:tcPr>
            <w:tcW w:w="634" w:type="dxa"/>
            <w:tcBorders>
              <w:top w:val="nil"/>
              <w:left w:val="nil"/>
              <w:bottom w:val="nil"/>
              <w:right w:val="nil"/>
            </w:tcBorders>
            <w:shd w:val="clear" w:color="auto" w:fill="auto"/>
            <w:noWrap/>
            <w:vAlign w:val="bottom"/>
            <w:hideMark/>
          </w:tcPr>
          <w:p w14:paraId="07EFA064"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9</w:t>
            </w:r>
          </w:p>
        </w:tc>
        <w:tc>
          <w:tcPr>
            <w:tcW w:w="2589" w:type="dxa"/>
            <w:tcBorders>
              <w:top w:val="nil"/>
              <w:left w:val="nil"/>
              <w:bottom w:val="nil"/>
              <w:right w:val="nil"/>
            </w:tcBorders>
            <w:shd w:val="clear" w:color="auto" w:fill="auto"/>
            <w:noWrap/>
            <w:vAlign w:val="bottom"/>
            <w:hideMark/>
          </w:tcPr>
          <w:p w14:paraId="0EE8D3A1" w14:textId="77777777" w:rsidR="00DB1DA5" w:rsidRPr="0036217F" w:rsidRDefault="00DB1DA5" w:rsidP="008253D8">
            <w:pPr>
              <w:spacing w:line="240" w:lineRule="auto"/>
              <w:rPr>
                <w:rFonts w:eastAsia="Times New Roman" w:cs="Segoe UI"/>
                <w:color w:val="000000"/>
                <w:sz w:val="18"/>
                <w:szCs w:val="18"/>
              </w:rPr>
            </w:pPr>
            <w:r w:rsidRPr="0036217F">
              <w:rPr>
                <w:rFonts w:eastAsia="Times New Roman" w:cs="Segoe UI"/>
                <w:color w:val="000000"/>
                <w:sz w:val="18"/>
                <w:szCs w:val="18"/>
              </w:rPr>
              <w:t>General</w:t>
            </w:r>
          </w:p>
        </w:tc>
        <w:tc>
          <w:tcPr>
            <w:tcW w:w="1151" w:type="dxa"/>
            <w:tcBorders>
              <w:top w:val="nil"/>
              <w:left w:val="nil"/>
              <w:bottom w:val="nil"/>
              <w:right w:val="nil"/>
            </w:tcBorders>
            <w:shd w:val="clear" w:color="auto" w:fill="auto"/>
            <w:noWrap/>
            <w:vAlign w:val="bottom"/>
            <w:hideMark/>
          </w:tcPr>
          <w:p w14:paraId="150B7CEA" w14:textId="77777777" w:rsidR="00DB1DA5" w:rsidRPr="007360AD" w:rsidRDefault="00DB1DA5" w:rsidP="008253D8">
            <w:pPr>
              <w:spacing w:line="240" w:lineRule="auto"/>
              <w:ind w:firstLineChars="200" w:firstLine="360"/>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74C3E409"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A1034F8"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ACCBFC5"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BE5D2D1" w14:textId="77777777" w:rsidR="00DB1DA5" w:rsidRPr="007360AD" w:rsidRDefault="00DB1DA5" w:rsidP="008253D8">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AD56547"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479B4E54" w14:textId="77777777" w:rsidR="00DB1DA5" w:rsidRPr="007360AD" w:rsidRDefault="00DB1DA5" w:rsidP="008253D8">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C18B7D2" w14:textId="77777777" w:rsidR="00DB1DA5" w:rsidRPr="007360AD" w:rsidRDefault="00DB1DA5" w:rsidP="008253D8">
            <w:pPr>
              <w:spacing w:line="240" w:lineRule="auto"/>
              <w:jc w:val="center"/>
              <w:rPr>
                <w:rFonts w:eastAsia="Times New Roman" w:cs="Segoe UI"/>
                <w:color w:val="000000"/>
                <w:sz w:val="18"/>
                <w:szCs w:val="18"/>
              </w:rPr>
            </w:pPr>
            <w:r>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4B50BBD2" w14:textId="77777777" w:rsidR="00DB1DA5" w:rsidRPr="007360AD" w:rsidRDefault="00DB1DA5" w:rsidP="008253D8">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bl>
    <w:p w14:paraId="0A212F02" w14:textId="77777777" w:rsidR="00DE6BF1" w:rsidRPr="007360AD" w:rsidRDefault="00DE6BF1" w:rsidP="00DE6BF1">
      <w:pPr>
        <w:ind w:hanging="450"/>
        <w:jc w:val="center"/>
      </w:pPr>
    </w:p>
    <w:p w14:paraId="361516A6" w14:textId="77777777" w:rsidR="002C7265" w:rsidRPr="007360AD" w:rsidRDefault="002C7265" w:rsidP="00DE6BF1">
      <w:pPr>
        <w:ind w:hanging="450"/>
        <w:jc w:val="center"/>
      </w:pPr>
    </w:p>
    <w:p w14:paraId="6212BD9D" w14:textId="3AA47699" w:rsidR="009951EE" w:rsidRPr="007360AD" w:rsidRDefault="002C7265" w:rsidP="00FB564F">
      <w:pPr>
        <w:pStyle w:val="Caption"/>
        <w:keepLines/>
      </w:pPr>
      <w:bookmarkStart w:id="134" w:name="_Ref67989088"/>
      <w:bookmarkStart w:id="135" w:name="_Toc196934471"/>
      <w:r w:rsidRPr="007360AD">
        <w:t xml:space="preserve">Table </w:t>
      </w:r>
      <w:fldSimple w:instr=" STYLEREF 1 \s ">
        <w:r w:rsidR="000D4FEA">
          <w:rPr>
            <w:noProof/>
          </w:rPr>
          <w:t>4</w:t>
        </w:r>
      </w:fldSimple>
      <w:r w:rsidR="00074441" w:rsidRPr="007360AD">
        <w:noBreakHyphen/>
      </w:r>
      <w:fldSimple w:instr=" SEQ Table \* ARABIC \s 1 ">
        <w:r w:rsidR="000D4FEA">
          <w:rPr>
            <w:noProof/>
          </w:rPr>
          <w:t>6</w:t>
        </w:r>
      </w:fldSimple>
      <w:bookmarkEnd w:id="134"/>
      <w:r w:rsidRPr="007360AD">
        <w:t>: Potable Asset Allocations</w:t>
      </w:r>
      <w:bookmarkEnd w:id="135"/>
    </w:p>
    <w:tbl>
      <w:tblPr>
        <w:tblW w:w="13936" w:type="dxa"/>
        <w:jc w:val="center"/>
        <w:tblLook w:val="04A0" w:firstRow="1" w:lastRow="0" w:firstColumn="1" w:lastColumn="0" w:noHBand="0" w:noVBand="1"/>
      </w:tblPr>
      <w:tblGrid>
        <w:gridCol w:w="640"/>
        <w:gridCol w:w="2592"/>
        <w:gridCol w:w="1164"/>
        <w:gridCol w:w="1256"/>
        <w:gridCol w:w="1256"/>
        <w:gridCol w:w="1164"/>
        <w:gridCol w:w="1164"/>
        <w:gridCol w:w="1152"/>
        <w:gridCol w:w="1164"/>
        <w:gridCol w:w="1152"/>
        <w:gridCol w:w="1256"/>
      </w:tblGrid>
      <w:tr w:rsidR="009951EE" w:rsidRPr="007360AD" w14:paraId="69448057" w14:textId="77777777" w:rsidTr="0027453B">
        <w:trPr>
          <w:trHeight w:val="144"/>
          <w:jc w:val="center"/>
        </w:trPr>
        <w:tc>
          <w:tcPr>
            <w:tcW w:w="640"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04010BAD"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 </w:t>
            </w:r>
          </w:p>
        </w:tc>
        <w:tc>
          <w:tcPr>
            <w:tcW w:w="2592" w:type="dxa"/>
            <w:tcBorders>
              <w:top w:val="single" w:sz="4" w:space="0" w:color="FFFFFF"/>
              <w:left w:val="nil"/>
              <w:bottom w:val="single" w:sz="4" w:space="0" w:color="FFFFFF"/>
              <w:right w:val="single" w:sz="4" w:space="0" w:color="FFFFFF"/>
            </w:tcBorders>
            <w:shd w:val="clear" w:color="000000" w:fill="023B40"/>
            <w:vAlign w:val="center"/>
            <w:hideMark/>
          </w:tcPr>
          <w:p w14:paraId="3729A4F2"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A</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53A99B20"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w:t>
            </w:r>
          </w:p>
        </w:tc>
        <w:tc>
          <w:tcPr>
            <w:tcW w:w="1256" w:type="dxa"/>
            <w:tcBorders>
              <w:top w:val="single" w:sz="4" w:space="0" w:color="FFFFFF"/>
              <w:left w:val="nil"/>
              <w:bottom w:val="single" w:sz="4" w:space="0" w:color="FFFFFF"/>
              <w:right w:val="single" w:sz="4" w:space="0" w:color="FFFFFF"/>
            </w:tcBorders>
            <w:shd w:val="clear" w:color="000000" w:fill="023B40"/>
            <w:vAlign w:val="center"/>
            <w:hideMark/>
          </w:tcPr>
          <w:p w14:paraId="2CB0F1D8"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C</w:t>
            </w:r>
          </w:p>
        </w:tc>
        <w:tc>
          <w:tcPr>
            <w:tcW w:w="1256" w:type="dxa"/>
            <w:tcBorders>
              <w:top w:val="single" w:sz="4" w:space="0" w:color="FFFFFF"/>
              <w:left w:val="nil"/>
              <w:bottom w:val="single" w:sz="4" w:space="0" w:color="FFFFFF"/>
              <w:right w:val="single" w:sz="4" w:space="0" w:color="FFFFFF"/>
            </w:tcBorders>
            <w:shd w:val="clear" w:color="000000" w:fill="023B40"/>
            <w:vAlign w:val="center"/>
            <w:hideMark/>
          </w:tcPr>
          <w:p w14:paraId="1B3AAF6E"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D</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3568DF23"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E</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134502D5"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F</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598A52EF"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2A9C8573"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H</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51B85276"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I</w:t>
            </w:r>
          </w:p>
        </w:tc>
        <w:tc>
          <w:tcPr>
            <w:tcW w:w="1256" w:type="dxa"/>
            <w:tcBorders>
              <w:top w:val="single" w:sz="4" w:space="0" w:color="FFFFFF"/>
              <w:left w:val="nil"/>
              <w:bottom w:val="single" w:sz="4" w:space="0" w:color="FFFFFF"/>
              <w:right w:val="single" w:sz="4" w:space="0" w:color="FFFFFF"/>
            </w:tcBorders>
            <w:shd w:val="clear" w:color="000000" w:fill="023B40"/>
            <w:vAlign w:val="center"/>
            <w:hideMark/>
          </w:tcPr>
          <w:p w14:paraId="27404FDC"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J</w:t>
            </w:r>
          </w:p>
        </w:tc>
      </w:tr>
      <w:tr w:rsidR="009951EE" w:rsidRPr="007360AD" w14:paraId="288BF840" w14:textId="77777777" w:rsidTr="0027453B">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03FC6625"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Line</w:t>
            </w:r>
          </w:p>
        </w:tc>
        <w:tc>
          <w:tcPr>
            <w:tcW w:w="2592" w:type="dxa"/>
            <w:tcBorders>
              <w:top w:val="nil"/>
              <w:left w:val="nil"/>
              <w:bottom w:val="single" w:sz="4" w:space="0" w:color="FFFFFF"/>
              <w:right w:val="single" w:sz="4" w:space="0" w:color="FFFFFF"/>
            </w:tcBorders>
            <w:shd w:val="clear" w:color="000000" w:fill="023B40"/>
            <w:vAlign w:val="center"/>
            <w:hideMark/>
          </w:tcPr>
          <w:p w14:paraId="04E7596F"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Potable Assets</w:t>
            </w:r>
          </w:p>
        </w:tc>
        <w:tc>
          <w:tcPr>
            <w:tcW w:w="1152" w:type="dxa"/>
            <w:tcBorders>
              <w:top w:val="nil"/>
              <w:left w:val="nil"/>
              <w:bottom w:val="single" w:sz="4" w:space="0" w:color="FFFFFF"/>
              <w:right w:val="single" w:sz="4" w:space="0" w:color="FFFFFF"/>
            </w:tcBorders>
            <w:shd w:val="clear" w:color="000000" w:fill="023B40"/>
            <w:vAlign w:val="center"/>
            <w:hideMark/>
          </w:tcPr>
          <w:p w14:paraId="3A5EAF72"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Supply</w:t>
            </w:r>
          </w:p>
        </w:tc>
        <w:tc>
          <w:tcPr>
            <w:tcW w:w="1256" w:type="dxa"/>
            <w:tcBorders>
              <w:top w:val="nil"/>
              <w:left w:val="nil"/>
              <w:bottom w:val="single" w:sz="4" w:space="0" w:color="FFFFFF"/>
              <w:right w:val="single" w:sz="4" w:space="0" w:color="FFFFFF"/>
            </w:tcBorders>
            <w:shd w:val="clear" w:color="000000" w:fill="023B40"/>
            <w:vAlign w:val="center"/>
            <w:hideMark/>
          </w:tcPr>
          <w:p w14:paraId="5D7D8420"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Base Delivery</w:t>
            </w:r>
          </w:p>
        </w:tc>
        <w:tc>
          <w:tcPr>
            <w:tcW w:w="1256" w:type="dxa"/>
            <w:tcBorders>
              <w:top w:val="nil"/>
              <w:left w:val="nil"/>
              <w:bottom w:val="single" w:sz="4" w:space="0" w:color="FFFFFF"/>
              <w:right w:val="single" w:sz="4" w:space="0" w:color="FFFFFF"/>
            </w:tcBorders>
            <w:shd w:val="clear" w:color="000000" w:fill="023B40"/>
            <w:vAlign w:val="center"/>
            <w:hideMark/>
          </w:tcPr>
          <w:p w14:paraId="3342A60E"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Day</w:t>
            </w:r>
          </w:p>
        </w:tc>
        <w:tc>
          <w:tcPr>
            <w:tcW w:w="1164" w:type="dxa"/>
            <w:tcBorders>
              <w:top w:val="nil"/>
              <w:left w:val="nil"/>
              <w:bottom w:val="single" w:sz="4" w:space="0" w:color="FFFFFF"/>
              <w:right w:val="single" w:sz="4" w:space="0" w:color="FFFFFF"/>
            </w:tcBorders>
            <w:shd w:val="clear" w:color="000000" w:fill="023B40"/>
            <w:vAlign w:val="center"/>
            <w:hideMark/>
          </w:tcPr>
          <w:p w14:paraId="1EE9262E"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Hour</w:t>
            </w:r>
          </w:p>
        </w:tc>
        <w:tc>
          <w:tcPr>
            <w:tcW w:w="1164" w:type="dxa"/>
            <w:tcBorders>
              <w:top w:val="nil"/>
              <w:left w:val="nil"/>
              <w:bottom w:val="single" w:sz="4" w:space="0" w:color="FFFFFF"/>
              <w:right w:val="single" w:sz="4" w:space="0" w:color="FFFFFF"/>
            </w:tcBorders>
            <w:shd w:val="clear" w:color="000000" w:fill="023B40"/>
            <w:vAlign w:val="center"/>
            <w:hideMark/>
          </w:tcPr>
          <w:p w14:paraId="716A63F0"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Fire</w:t>
            </w:r>
          </w:p>
        </w:tc>
        <w:tc>
          <w:tcPr>
            <w:tcW w:w="1152" w:type="dxa"/>
            <w:tcBorders>
              <w:top w:val="nil"/>
              <w:left w:val="nil"/>
              <w:bottom w:val="single" w:sz="4" w:space="0" w:color="FFFFFF"/>
              <w:right w:val="single" w:sz="4" w:space="0" w:color="FFFFFF"/>
            </w:tcBorders>
            <w:shd w:val="clear" w:color="000000" w:fill="023B40"/>
            <w:vAlign w:val="center"/>
            <w:hideMark/>
          </w:tcPr>
          <w:p w14:paraId="1988D4FE"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Meter</w:t>
            </w:r>
          </w:p>
        </w:tc>
        <w:tc>
          <w:tcPr>
            <w:tcW w:w="1152" w:type="dxa"/>
            <w:tcBorders>
              <w:top w:val="nil"/>
              <w:left w:val="nil"/>
              <w:bottom w:val="single" w:sz="4" w:space="0" w:color="FFFFFF"/>
              <w:right w:val="single" w:sz="4" w:space="0" w:color="FFFFFF"/>
            </w:tcBorders>
            <w:shd w:val="clear" w:color="000000" w:fill="023B40"/>
            <w:vAlign w:val="center"/>
            <w:hideMark/>
          </w:tcPr>
          <w:p w14:paraId="315FCFD8"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Customer</w:t>
            </w:r>
          </w:p>
        </w:tc>
        <w:tc>
          <w:tcPr>
            <w:tcW w:w="1152" w:type="dxa"/>
            <w:tcBorders>
              <w:top w:val="nil"/>
              <w:left w:val="nil"/>
              <w:bottom w:val="single" w:sz="4" w:space="0" w:color="FFFFFF"/>
              <w:right w:val="single" w:sz="4" w:space="0" w:color="FFFFFF"/>
            </w:tcBorders>
            <w:shd w:val="clear" w:color="000000" w:fill="023B40"/>
            <w:vAlign w:val="center"/>
            <w:hideMark/>
          </w:tcPr>
          <w:p w14:paraId="43B55474"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General</w:t>
            </w:r>
          </w:p>
        </w:tc>
        <w:tc>
          <w:tcPr>
            <w:tcW w:w="1256" w:type="dxa"/>
            <w:tcBorders>
              <w:top w:val="nil"/>
              <w:left w:val="nil"/>
              <w:bottom w:val="single" w:sz="4" w:space="0" w:color="FFFFFF"/>
              <w:right w:val="single" w:sz="4" w:space="0" w:color="FFFFFF"/>
            </w:tcBorders>
            <w:shd w:val="clear" w:color="000000" w:fill="023B40"/>
            <w:vAlign w:val="center"/>
            <w:hideMark/>
          </w:tcPr>
          <w:p w14:paraId="1E75CED1" w14:textId="77777777" w:rsidR="009951EE" w:rsidRPr="007360AD" w:rsidRDefault="009951EE" w:rsidP="009951EE">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Total</w:t>
            </w:r>
          </w:p>
        </w:tc>
      </w:tr>
      <w:tr w:rsidR="00673F8C" w:rsidRPr="007360AD" w14:paraId="40CA60FD"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1CBF7E4D" w14:textId="77777777"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1</w:t>
            </w:r>
          </w:p>
        </w:tc>
        <w:tc>
          <w:tcPr>
            <w:tcW w:w="2592" w:type="dxa"/>
            <w:tcBorders>
              <w:top w:val="nil"/>
              <w:left w:val="nil"/>
              <w:bottom w:val="nil"/>
              <w:right w:val="nil"/>
            </w:tcBorders>
            <w:shd w:val="clear" w:color="auto" w:fill="auto"/>
            <w:noWrap/>
            <w:hideMark/>
          </w:tcPr>
          <w:p w14:paraId="795D1BA6" w14:textId="2B782FDA" w:rsidR="00673F8C" w:rsidRPr="0027453B" w:rsidRDefault="00673F8C" w:rsidP="00673F8C">
            <w:pPr>
              <w:spacing w:line="240" w:lineRule="auto"/>
              <w:rPr>
                <w:rFonts w:eastAsia="Times New Roman" w:cs="Segoe UI"/>
                <w:color w:val="000000"/>
                <w:sz w:val="18"/>
                <w:szCs w:val="18"/>
              </w:rPr>
            </w:pPr>
            <w:r w:rsidRPr="0027453B">
              <w:rPr>
                <w:sz w:val="18"/>
                <w:szCs w:val="18"/>
              </w:rPr>
              <w:t>Supply</w:t>
            </w:r>
          </w:p>
        </w:tc>
        <w:tc>
          <w:tcPr>
            <w:tcW w:w="1152" w:type="dxa"/>
            <w:tcBorders>
              <w:top w:val="nil"/>
              <w:left w:val="nil"/>
              <w:bottom w:val="nil"/>
              <w:right w:val="nil"/>
            </w:tcBorders>
            <w:shd w:val="clear" w:color="auto" w:fill="auto"/>
            <w:noWrap/>
            <w:hideMark/>
          </w:tcPr>
          <w:p w14:paraId="03FA9AAE" w14:textId="592FFF1A" w:rsidR="00673F8C" w:rsidRPr="00673F8C" w:rsidRDefault="00673F8C" w:rsidP="00673F8C">
            <w:pPr>
              <w:spacing w:line="240" w:lineRule="auto"/>
              <w:jc w:val="right"/>
              <w:rPr>
                <w:rFonts w:eastAsia="Times New Roman" w:cs="Segoe UI"/>
                <w:color w:val="000000"/>
                <w:sz w:val="18"/>
                <w:szCs w:val="18"/>
              </w:rPr>
            </w:pPr>
            <w:r w:rsidRPr="00673F8C">
              <w:rPr>
                <w:sz w:val="18"/>
                <w:szCs w:val="18"/>
              </w:rPr>
              <w:t>$57,940,320</w:t>
            </w:r>
          </w:p>
        </w:tc>
        <w:tc>
          <w:tcPr>
            <w:tcW w:w="1256" w:type="dxa"/>
            <w:tcBorders>
              <w:top w:val="nil"/>
              <w:left w:val="nil"/>
              <w:bottom w:val="nil"/>
              <w:right w:val="nil"/>
            </w:tcBorders>
            <w:shd w:val="clear" w:color="auto" w:fill="auto"/>
            <w:noWrap/>
            <w:hideMark/>
          </w:tcPr>
          <w:p w14:paraId="400CC3ED" w14:textId="27FFC813"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44C53636" w14:textId="390770BE"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5CBD8AA9" w14:textId="6DCFE1E1"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6E7D5573" w14:textId="79DEDC59"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594417BC" w14:textId="37144801"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244F63FC" w14:textId="4D499FE8"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14BB887A" w14:textId="37B4EBEB"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796F6032" w14:textId="3DBFC5C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$57,940,320</w:t>
            </w:r>
          </w:p>
        </w:tc>
      </w:tr>
      <w:tr w:rsidR="00673F8C" w:rsidRPr="007360AD" w14:paraId="7E3B0AEA"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2EF7A972" w14:textId="77777777"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2</w:t>
            </w:r>
          </w:p>
        </w:tc>
        <w:tc>
          <w:tcPr>
            <w:tcW w:w="2592" w:type="dxa"/>
            <w:tcBorders>
              <w:top w:val="nil"/>
              <w:left w:val="nil"/>
              <w:bottom w:val="nil"/>
              <w:right w:val="nil"/>
            </w:tcBorders>
            <w:shd w:val="clear" w:color="auto" w:fill="auto"/>
            <w:noWrap/>
            <w:hideMark/>
          </w:tcPr>
          <w:p w14:paraId="6E2C4497" w14:textId="277CB8EE" w:rsidR="00673F8C" w:rsidRPr="0027453B" w:rsidRDefault="00673F8C" w:rsidP="00673F8C">
            <w:pPr>
              <w:spacing w:line="240" w:lineRule="auto"/>
              <w:rPr>
                <w:rFonts w:eastAsia="Times New Roman" w:cs="Segoe UI"/>
                <w:color w:val="000000"/>
                <w:sz w:val="18"/>
                <w:szCs w:val="18"/>
              </w:rPr>
            </w:pPr>
            <w:r w:rsidRPr="0027453B">
              <w:rPr>
                <w:sz w:val="18"/>
                <w:szCs w:val="18"/>
              </w:rPr>
              <w:t>Pumping</w:t>
            </w:r>
          </w:p>
        </w:tc>
        <w:tc>
          <w:tcPr>
            <w:tcW w:w="1152" w:type="dxa"/>
            <w:tcBorders>
              <w:top w:val="nil"/>
              <w:left w:val="nil"/>
              <w:bottom w:val="nil"/>
              <w:right w:val="nil"/>
            </w:tcBorders>
            <w:shd w:val="clear" w:color="auto" w:fill="auto"/>
            <w:noWrap/>
            <w:hideMark/>
          </w:tcPr>
          <w:p w14:paraId="33504E51" w14:textId="59C6D6E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2AD93DD6" w14:textId="7B64A2A4" w:rsidR="00673F8C" w:rsidRPr="00673F8C" w:rsidRDefault="00673F8C" w:rsidP="00673F8C">
            <w:pPr>
              <w:spacing w:line="240" w:lineRule="auto"/>
              <w:jc w:val="right"/>
              <w:rPr>
                <w:rFonts w:eastAsia="Times New Roman" w:cs="Segoe UI"/>
                <w:color w:val="000000"/>
                <w:sz w:val="18"/>
                <w:szCs w:val="18"/>
              </w:rPr>
            </w:pPr>
            <w:r w:rsidRPr="00673F8C">
              <w:rPr>
                <w:sz w:val="18"/>
                <w:szCs w:val="18"/>
              </w:rPr>
              <w:t>$2,893,928</w:t>
            </w:r>
          </w:p>
        </w:tc>
        <w:tc>
          <w:tcPr>
            <w:tcW w:w="1256" w:type="dxa"/>
            <w:tcBorders>
              <w:top w:val="nil"/>
              <w:left w:val="nil"/>
              <w:bottom w:val="nil"/>
              <w:right w:val="nil"/>
            </w:tcBorders>
            <w:shd w:val="clear" w:color="auto" w:fill="auto"/>
            <w:noWrap/>
            <w:hideMark/>
          </w:tcPr>
          <w:p w14:paraId="6B260E5C" w14:textId="1845F7B6" w:rsidR="00673F8C" w:rsidRPr="00673F8C" w:rsidRDefault="00673F8C" w:rsidP="00673F8C">
            <w:pPr>
              <w:spacing w:line="240" w:lineRule="auto"/>
              <w:jc w:val="right"/>
              <w:rPr>
                <w:rFonts w:eastAsia="Times New Roman" w:cs="Segoe UI"/>
                <w:color w:val="000000"/>
                <w:sz w:val="18"/>
                <w:szCs w:val="18"/>
              </w:rPr>
            </w:pPr>
            <w:r w:rsidRPr="00673F8C">
              <w:rPr>
                <w:sz w:val="18"/>
                <w:szCs w:val="18"/>
              </w:rPr>
              <w:t>$1,591,660</w:t>
            </w:r>
          </w:p>
        </w:tc>
        <w:tc>
          <w:tcPr>
            <w:tcW w:w="1164" w:type="dxa"/>
            <w:tcBorders>
              <w:top w:val="nil"/>
              <w:left w:val="nil"/>
              <w:bottom w:val="nil"/>
              <w:right w:val="nil"/>
            </w:tcBorders>
            <w:shd w:val="clear" w:color="auto" w:fill="auto"/>
            <w:noWrap/>
            <w:hideMark/>
          </w:tcPr>
          <w:p w14:paraId="2E01D489" w14:textId="6A38F6BD"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17436204" w14:textId="15ABEE63"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0F13E98E" w14:textId="1255DF20"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09F3A59C" w14:textId="38B90A10"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63250DEA" w14:textId="4C19B358"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1F93A559" w14:textId="16C76CD3" w:rsidR="00673F8C" w:rsidRPr="00673F8C" w:rsidRDefault="00673F8C" w:rsidP="00673F8C">
            <w:pPr>
              <w:spacing w:line="240" w:lineRule="auto"/>
              <w:jc w:val="right"/>
              <w:rPr>
                <w:rFonts w:eastAsia="Times New Roman" w:cs="Segoe UI"/>
                <w:color w:val="000000"/>
                <w:sz w:val="18"/>
                <w:szCs w:val="18"/>
              </w:rPr>
            </w:pPr>
            <w:r w:rsidRPr="00673F8C">
              <w:rPr>
                <w:sz w:val="18"/>
                <w:szCs w:val="18"/>
              </w:rPr>
              <w:t>$4,485,588</w:t>
            </w:r>
          </w:p>
        </w:tc>
      </w:tr>
      <w:tr w:rsidR="00673F8C" w:rsidRPr="007360AD" w14:paraId="49CB2925"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3A1EAD11" w14:textId="77777777"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3</w:t>
            </w:r>
          </w:p>
        </w:tc>
        <w:tc>
          <w:tcPr>
            <w:tcW w:w="2592" w:type="dxa"/>
            <w:tcBorders>
              <w:top w:val="nil"/>
              <w:left w:val="nil"/>
              <w:bottom w:val="nil"/>
              <w:right w:val="nil"/>
            </w:tcBorders>
            <w:shd w:val="clear" w:color="auto" w:fill="auto"/>
            <w:noWrap/>
            <w:hideMark/>
          </w:tcPr>
          <w:p w14:paraId="45E23AF8" w14:textId="07C4F94F" w:rsidR="00673F8C" w:rsidRPr="0027453B" w:rsidRDefault="00673F8C" w:rsidP="00673F8C">
            <w:pPr>
              <w:spacing w:line="240" w:lineRule="auto"/>
              <w:rPr>
                <w:rFonts w:eastAsia="Times New Roman" w:cs="Segoe UI"/>
                <w:color w:val="000000"/>
                <w:sz w:val="18"/>
                <w:szCs w:val="18"/>
              </w:rPr>
            </w:pPr>
            <w:r w:rsidRPr="0027453B">
              <w:rPr>
                <w:sz w:val="18"/>
                <w:szCs w:val="18"/>
              </w:rPr>
              <w:t>Treatment</w:t>
            </w:r>
          </w:p>
        </w:tc>
        <w:tc>
          <w:tcPr>
            <w:tcW w:w="1152" w:type="dxa"/>
            <w:tcBorders>
              <w:top w:val="nil"/>
              <w:left w:val="nil"/>
              <w:bottom w:val="nil"/>
              <w:right w:val="nil"/>
            </w:tcBorders>
            <w:shd w:val="clear" w:color="auto" w:fill="auto"/>
            <w:noWrap/>
            <w:hideMark/>
          </w:tcPr>
          <w:p w14:paraId="12FD151D" w14:textId="7BA68B6D"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121FA4EC" w14:textId="3F3FDE51" w:rsidR="00673F8C" w:rsidRPr="00673F8C" w:rsidRDefault="00673F8C" w:rsidP="00673F8C">
            <w:pPr>
              <w:spacing w:line="240" w:lineRule="auto"/>
              <w:jc w:val="right"/>
              <w:rPr>
                <w:rFonts w:ascii="Times New Roman" w:eastAsia="Times New Roman" w:hAnsi="Times New Roman" w:cs="Times New Roman"/>
                <w:sz w:val="18"/>
                <w:szCs w:val="18"/>
              </w:rPr>
            </w:pPr>
            <w:r w:rsidRPr="00673F8C">
              <w:rPr>
                <w:sz w:val="18"/>
                <w:szCs w:val="18"/>
              </w:rPr>
              <w:t>$24,724,396</w:t>
            </w:r>
          </w:p>
        </w:tc>
        <w:tc>
          <w:tcPr>
            <w:tcW w:w="1256" w:type="dxa"/>
            <w:tcBorders>
              <w:top w:val="nil"/>
              <w:left w:val="nil"/>
              <w:bottom w:val="nil"/>
              <w:right w:val="nil"/>
            </w:tcBorders>
            <w:shd w:val="clear" w:color="auto" w:fill="auto"/>
            <w:noWrap/>
            <w:hideMark/>
          </w:tcPr>
          <w:p w14:paraId="6306ABBA" w14:textId="10409DE0" w:rsidR="00673F8C" w:rsidRPr="00673F8C" w:rsidRDefault="00673F8C" w:rsidP="00673F8C">
            <w:pPr>
              <w:spacing w:line="240" w:lineRule="auto"/>
              <w:jc w:val="right"/>
              <w:rPr>
                <w:rFonts w:ascii="Times New Roman" w:eastAsia="Times New Roman" w:hAnsi="Times New Roman" w:cs="Times New Roman"/>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11F6EF0A" w14:textId="19F542B0" w:rsidR="00673F8C" w:rsidRPr="00673F8C" w:rsidRDefault="00673F8C" w:rsidP="00673F8C">
            <w:pPr>
              <w:spacing w:line="240" w:lineRule="auto"/>
              <w:jc w:val="right"/>
              <w:rPr>
                <w:rFonts w:ascii="Times New Roman" w:eastAsia="Times New Roman" w:hAnsi="Times New Roman" w:cs="Times New Roman"/>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493D1EC2" w14:textId="710C2922" w:rsidR="00673F8C" w:rsidRPr="00673F8C" w:rsidRDefault="00673F8C" w:rsidP="00673F8C">
            <w:pPr>
              <w:spacing w:line="240" w:lineRule="auto"/>
              <w:jc w:val="right"/>
              <w:rPr>
                <w:rFonts w:ascii="Times New Roman" w:eastAsia="Times New Roman" w:hAnsi="Times New Roman" w:cs="Times New Roman"/>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48D1E74C" w14:textId="7A92FD53" w:rsidR="00673F8C" w:rsidRPr="00673F8C" w:rsidRDefault="00673F8C" w:rsidP="00673F8C">
            <w:pPr>
              <w:spacing w:line="240" w:lineRule="auto"/>
              <w:jc w:val="right"/>
              <w:rPr>
                <w:rFonts w:ascii="Times New Roman" w:eastAsia="Times New Roman" w:hAnsi="Times New Roman" w:cs="Times New Roman"/>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37A31AE3" w14:textId="740D62A5" w:rsidR="00673F8C" w:rsidRPr="00673F8C" w:rsidRDefault="00673F8C" w:rsidP="00673F8C">
            <w:pPr>
              <w:spacing w:line="240" w:lineRule="auto"/>
              <w:jc w:val="right"/>
              <w:rPr>
                <w:rFonts w:ascii="Times New Roman" w:eastAsia="Times New Roman" w:hAnsi="Times New Roman" w:cs="Times New Roman"/>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074B4CDC" w14:textId="408E39C5" w:rsidR="00673F8C" w:rsidRPr="00673F8C" w:rsidRDefault="00673F8C" w:rsidP="00673F8C">
            <w:pPr>
              <w:spacing w:line="240" w:lineRule="auto"/>
              <w:jc w:val="right"/>
              <w:rPr>
                <w:rFonts w:ascii="Times New Roman" w:eastAsia="Times New Roman" w:hAnsi="Times New Roman" w:cs="Times New Roman"/>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6ED057F4" w14:textId="2B4B0EB6" w:rsidR="00673F8C" w:rsidRPr="00673F8C" w:rsidRDefault="00673F8C" w:rsidP="00673F8C">
            <w:pPr>
              <w:spacing w:line="240" w:lineRule="auto"/>
              <w:jc w:val="right"/>
              <w:rPr>
                <w:rFonts w:ascii="Times New Roman" w:eastAsia="Times New Roman" w:hAnsi="Times New Roman" w:cs="Times New Roman"/>
                <w:sz w:val="18"/>
                <w:szCs w:val="18"/>
              </w:rPr>
            </w:pPr>
            <w:r w:rsidRPr="00673F8C">
              <w:rPr>
                <w:sz w:val="18"/>
                <w:szCs w:val="18"/>
              </w:rPr>
              <w:t>$24,724,396</w:t>
            </w:r>
          </w:p>
        </w:tc>
      </w:tr>
      <w:tr w:rsidR="00673F8C" w:rsidRPr="007360AD" w14:paraId="3FCB105E"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11F653E0" w14:textId="77777777"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4</w:t>
            </w:r>
          </w:p>
        </w:tc>
        <w:tc>
          <w:tcPr>
            <w:tcW w:w="2592" w:type="dxa"/>
            <w:tcBorders>
              <w:top w:val="nil"/>
              <w:left w:val="nil"/>
              <w:bottom w:val="nil"/>
              <w:right w:val="nil"/>
            </w:tcBorders>
            <w:shd w:val="clear" w:color="auto" w:fill="auto"/>
            <w:noWrap/>
            <w:hideMark/>
          </w:tcPr>
          <w:p w14:paraId="31FC6D47" w14:textId="655AA2FB" w:rsidR="00673F8C" w:rsidRPr="0027453B" w:rsidRDefault="00673F8C" w:rsidP="00673F8C">
            <w:pPr>
              <w:spacing w:line="240" w:lineRule="auto"/>
              <w:rPr>
                <w:rFonts w:eastAsia="Times New Roman" w:cs="Segoe UI"/>
                <w:color w:val="000000"/>
                <w:sz w:val="18"/>
                <w:szCs w:val="18"/>
              </w:rPr>
            </w:pPr>
            <w:r w:rsidRPr="0027453B">
              <w:rPr>
                <w:sz w:val="18"/>
                <w:szCs w:val="18"/>
              </w:rPr>
              <w:t>Storage</w:t>
            </w:r>
          </w:p>
        </w:tc>
        <w:tc>
          <w:tcPr>
            <w:tcW w:w="1152" w:type="dxa"/>
            <w:tcBorders>
              <w:top w:val="nil"/>
              <w:left w:val="nil"/>
              <w:bottom w:val="nil"/>
              <w:right w:val="nil"/>
            </w:tcBorders>
            <w:shd w:val="clear" w:color="auto" w:fill="auto"/>
            <w:noWrap/>
            <w:hideMark/>
          </w:tcPr>
          <w:p w14:paraId="3BF8F969" w14:textId="4688EAD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598508F6" w14:textId="3718BF6F" w:rsidR="00673F8C" w:rsidRPr="00673F8C" w:rsidRDefault="00673F8C" w:rsidP="00673F8C">
            <w:pPr>
              <w:spacing w:line="240" w:lineRule="auto"/>
              <w:jc w:val="right"/>
              <w:rPr>
                <w:rFonts w:eastAsia="Times New Roman" w:cs="Segoe UI"/>
                <w:color w:val="000000"/>
                <w:sz w:val="18"/>
                <w:szCs w:val="18"/>
              </w:rPr>
            </w:pPr>
            <w:r w:rsidRPr="00673F8C">
              <w:rPr>
                <w:sz w:val="18"/>
                <w:szCs w:val="18"/>
              </w:rPr>
              <w:t>$46,590,131</w:t>
            </w:r>
          </w:p>
        </w:tc>
        <w:tc>
          <w:tcPr>
            <w:tcW w:w="1256" w:type="dxa"/>
            <w:tcBorders>
              <w:top w:val="nil"/>
              <w:left w:val="nil"/>
              <w:bottom w:val="nil"/>
              <w:right w:val="nil"/>
            </w:tcBorders>
            <w:shd w:val="clear" w:color="auto" w:fill="auto"/>
            <w:noWrap/>
            <w:hideMark/>
          </w:tcPr>
          <w:p w14:paraId="5FB59AB5" w14:textId="59E7CADD" w:rsidR="00673F8C" w:rsidRPr="00673F8C" w:rsidRDefault="00673F8C" w:rsidP="00673F8C">
            <w:pPr>
              <w:spacing w:line="240" w:lineRule="auto"/>
              <w:jc w:val="right"/>
              <w:rPr>
                <w:rFonts w:eastAsia="Times New Roman" w:cs="Segoe UI"/>
                <w:color w:val="000000"/>
                <w:sz w:val="18"/>
                <w:szCs w:val="18"/>
              </w:rPr>
            </w:pPr>
            <w:r w:rsidRPr="00673F8C">
              <w:rPr>
                <w:sz w:val="18"/>
                <w:szCs w:val="18"/>
              </w:rPr>
              <w:t>$25,624,572</w:t>
            </w:r>
          </w:p>
        </w:tc>
        <w:tc>
          <w:tcPr>
            <w:tcW w:w="1164" w:type="dxa"/>
            <w:tcBorders>
              <w:top w:val="nil"/>
              <w:left w:val="nil"/>
              <w:bottom w:val="nil"/>
              <w:right w:val="nil"/>
            </w:tcBorders>
            <w:shd w:val="clear" w:color="auto" w:fill="auto"/>
            <w:noWrap/>
            <w:hideMark/>
          </w:tcPr>
          <w:p w14:paraId="54FD0DAF" w14:textId="3E74641A"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0B02DD0D" w14:textId="005EA1F4"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07E6F379" w14:textId="12102F63"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421721D4" w14:textId="3C18F584"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0C7996B0" w14:textId="37144405"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2F969B28" w14:textId="6431FFFA" w:rsidR="00673F8C" w:rsidRPr="00673F8C" w:rsidRDefault="00673F8C" w:rsidP="00673F8C">
            <w:pPr>
              <w:spacing w:line="240" w:lineRule="auto"/>
              <w:jc w:val="right"/>
              <w:rPr>
                <w:rFonts w:eastAsia="Times New Roman" w:cs="Segoe UI"/>
                <w:color w:val="000000"/>
                <w:sz w:val="18"/>
                <w:szCs w:val="18"/>
              </w:rPr>
            </w:pPr>
            <w:r w:rsidRPr="00673F8C">
              <w:rPr>
                <w:sz w:val="18"/>
                <w:szCs w:val="18"/>
              </w:rPr>
              <w:t>$72,214,702</w:t>
            </w:r>
          </w:p>
        </w:tc>
      </w:tr>
      <w:tr w:rsidR="00673F8C" w:rsidRPr="007360AD" w14:paraId="4BFAB05B"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6C3FC0E2" w14:textId="77777777"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5</w:t>
            </w:r>
          </w:p>
        </w:tc>
        <w:tc>
          <w:tcPr>
            <w:tcW w:w="2592" w:type="dxa"/>
            <w:tcBorders>
              <w:top w:val="nil"/>
              <w:left w:val="nil"/>
              <w:bottom w:val="nil"/>
              <w:right w:val="nil"/>
            </w:tcBorders>
            <w:shd w:val="clear" w:color="auto" w:fill="auto"/>
            <w:noWrap/>
            <w:hideMark/>
          </w:tcPr>
          <w:p w14:paraId="64D79D07" w14:textId="59A7389F" w:rsidR="00673F8C" w:rsidRPr="0027453B" w:rsidRDefault="00673F8C" w:rsidP="00673F8C">
            <w:pPr>
              <w:spacing w:line="240" w:lineRule="auto"/>
              <w:rPr>
                <w:rFonts w:eastAsia="Times New Roman" w:cs="Segoe UI"/>
                <w:color w:val="000000"/>
                <w:sz w:val="18"/>
                <w:szCs w:val="18"/>
              </w:rPr>
            </w:pPr>
            <w:r w:rsidRPr="0027453B">
              <w:rPr>
                <w:sz w:val="18"/>
                <w:szCs w:val="18"/>
              </w:rPr>
              <w:t>T&amp;D</w:t>
            </w:r>
          </w:p>
        </w:tc>
        <w:tc>
          <w:tcPr>
            <w:tcW w:w="1152" w:type="dxa"/>
            <w:tcBorders>
              <w:top w:val="nil"/>
              <w:left w:val="nil"/>
              <w:bottom w:val="nil"/>
              <w:right w:val="nil"/>
            </w:tcBorders>
            <w:shd w:val="clear" w:color="auto" w:fill="auto"/>
            <w:noWrap/>
            <w:hideMark/>
          </w:tcPr>
          <w:p w14:paraId="3EB00A5B" w14:textId="4EC7F2E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028A25B8" w14:textId="10A47F8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$179,900,226</w:t>
            </w:r>
          </w:p>
        </w:tc>
        <w:tc>
          <w:tcPr>
            <w:tcW w:w="1256" w:type="dxa"/>
            <w:tcBorders>
              <w:top w:val="nil"/>
              <w:left w:val="nil"/>
              <w:bottom w:val="nil"/>
              <w:right w:val="nil"/>
            </w:tcBorders>
            <w:shd w:val="clear" w:color="auto" w:fill="auto"/>
            <w:noWrap/>
            <w:hideMark/>
          </w:tcPr>
          <w:p w14:paraId="08D5C376" w14:textId="1DAC291C" w:rsidR="00673F8C" w:rsidRPr="00673F8C" w:rsidRDefault="00673F8C" w:rsidP="00673F8C">
            <w:pPr>
              <w:spacing w:line="240" w:lineRule="auto"/>
              <w:jc w:val="right"/>
              <w:rPr>
                <w:rFonts w:eastAsia="Times New Roman" w:cs="Segoe UI"/>
                <w:color w:val="000000"/>
                <w:sz w:val="18"/>
                <w:szCs w:val="18"/>
              </w:rPr>
            </w:pPr>
            <w:r w:rsidRPr="00673F8C">
              <w:rPr>
                <w:sz w:val="18"/>
                <w:szCs w:val="18"/>
              </w:rPr>
              <w:t>$98,945,124</w:t>
            </w:r>
          </w:p>
        </w:tc>
        <w:tc>
          <w:tcPr>
            <w:tcW w:w="1164" w:type="dxa"/>
            <w:tcBorders>
              <w:top w:val="nil"/>
              <w:left w:val="nil"/>
              <w:bottom w:val="nil"/>
              <w:right w:val="nil"/>
            </w:tcBorders>
            <w:shd w:val="clear" w:color="auto" w:fill="auto"/>
            <w:noWrap/>
            <w:hideMark/>
          </w:tcPr>
          <w:p w14:paraId="0BB84184" w14:textId="741EE14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$77,357,097</w:t>
            </w:r>
          </w:p>
        </w:tc>
        <w:tc>
          <w:tcPr>
            <w:tcW w:w="1164" w:type="dxa"/>
            <w:tcBorders>
              <w:top w:val="nil"/>
              <w:left w:val="nil"/>
              <w:bottom w:val="nil"/>
              <w:right w:val="nil"/>
            </w:tcBorders>
            <w:shd w:val="clear" w:color="auto" w:fill="auto"/>
            <w:noWrap/>
            <w:hideMark/>
          </w:tcPr>
          <w:p w14:paraId="36B61F8A" w14:textId="4BAA7025"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03E4BD5E" w14:textId="770FF64D"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79416FA0" w14:textId="667D2E0F"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5E643AF8" w14:textId="66A80C1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46372106" w14:textId="7D56F254" w:rsidR="00673F8C" w:rsidRPr="00673F8C" w:rsidRDefault="00673F8C" w:rsidP="00673F8C">
            <w:pPr>
              <w:spacing w:line="240" w:lineRule="auto"/>
              <w:jc w:val="right"/>
              <w:rPr>
                <w:rFonts w:eastAsia="Times New Roman" w:cs="Segoe UI"/>
                <w:color w:val="000000"/>
                <w:sz w:val="18"/>
                <w:szCs w:val="18"/>
              </w:rPr>
            </w:pPr>
            <w:r w:rsidRPr="00673F8C">
              <w:rPr>
                <w:sz w:val="18"/>
                <w:szCs w:val="18"/>
              </w:rPr>
              <w:t>$356,202,447</w:t>
            </w:r>
          </w:p>
        </w:tc>
      </w:tr>
      <w:tr w:rsidR="00673F8C" w:rsidRPr="007360AD" w14:paraId="0AE644FD"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6B4C7058" w14:textId="77777777"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6</w:t>
            </w:r>
          </w:p>
        </w:tc>
        <w:tc>
          <w:tcPr>
            <w:tcW w:w="2592" w:type="dxa"/>
            <w:tcBorders>
              <w:top w:val="nil"/>
              <w:left w:val="nil"/>
              <w:bottom w:val="nil"/>
              <w:right w:val="nil"/>
            </w:tcBorders>
            <w:shd w:val="clear" w:color="auto" w:fill="auto"/>
            <w:noWrap/>
            <w:hideMark/>
          </w:tcPr>
          <w:p w14:paraId="6E7EBF46" w14:textId="0B37A611" w:rsidR="00673F8C" w:rsidRPr="0027453B" w:rsidRDefault="00673F8C" w:rsidP="00673F8C">
            <w:pPr>
              <w:spacing w:line="240" w:lineRule="auto"/>
              <w:rPr>
                <w:rFonts w:eastAsia="Times New Roman" w:cs="Segoe UI"/>
                <w:color w:val="000000"/>
                <w:sz w:val="18"/>
                <w:szCs w:val="18"/>
              </w:rPr>
            </w:pPr>
            <w:r w:rsidRPr="0027453B">
              <w:rPr>
                <w:sz w:val="18"/>
                <w:szCs w:val="18"/>
              </w:rPr>
              <w:t>Meters</w:t>
            </w:r>
          </w:p>
        </w:tc>
        <w:tc>
          <w:tcPr>
            <w:tcW w:w="1152" w:type="dxa"/>
            <w:tcBorders>
              <w:top w:val="nil"/>
              <w:left w:val="nil"/>
              <w:bottom w:val="nil"/>
              <w:right w:val="nil"/>
            </w:tcBorders>
            <w:shd w:val="clear" w:color="auto" w:fill="auto"/>
            <w:noWrap/>
            <w:hideMark/>
          </w:tcPr>
          <w:p w14:paraId="0F7CE26F" w14:textId="66B46F74"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4507757F" w14:textId="1DAA980E"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4A335351" w14:textId="48FC2293"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2E101D86" w14:textId="785A871C"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3B496204" w14:textId="0B9F3C63" w:rsidR="00673F8C" w:rsidRPr="00673F8C" w:rsidRDefault="00673F8C" w:rsidP="00673F8C">
            <w:pPr>
              <w:spacing w:line="240" w:lineRule="auto"/>
              <w:jc w:val="right"/>
              <w:rPr>
                <w:rFonts w:eastAsia="Times New Roman" w:cs="Segoe UI"/>
                <w:color w:val="000000"/>
                <w:sz w:val="18"/>
                <w:szCs w:val="18"/>
              </w:rPr>
            </w:pPr>
            <w:r w:rsidRPr="00673F8C">
              <w:rPr>
                <w:sz w:val="18"/>
                <w:szCs w:val="18"/>
              </w:rPr>
              <w:t>$19,031,079</w:t>
            </w:r>
          </w:p>
        </w:tc>
        <w:tc>
          <w:tcPr>
            <w:tcW w:w="1152" w:type="dxa"/>
            <w:tcBorders>
              <w:top w:val="nil"/>
              <w:left w:val="nil"/>
              <w:bottom w:val="nil"/>
              <w:right w:val="nil"/>
            </w:tcBorders>
            <w:shd w:val="clear" w:color="auto" w:fill="auto"/>
            <w:noWrap/>
            <w:hideMark/>
          </w:tcPr>
          <w:p w14:paraId="0942001C" w14:textId="7DE6404C"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440ADEAE" w14:textId="27A880FC"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700D8F00" w14:textId="07DBA4B0"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5333F261" w14:textId="7294971A" w:rsidR="00673F8C" w:rsidRPr="00673F8C" w:rsidRDefault="00673F8C" w:rsidP="00673F8C">
            <w:pPr>
              <w:spacing w:line="240" w:lineRule="auto"/>
              <w:jc w:val="right"/>
              <w:rPr>
                <w:rFonts w:eastAsia="Times New Roman" w:cs="Segoe UI"/>
                <w:color w:val="000000"/>
                <w:sz w:val="18"/>
                <w:szCs w:val="18"/>
              </w:rPr>
            </w:pPr>
            <w:r w:rsidRPr="00673F8C">
              <w:rPr>
                <w:sz w:val="18"/>
                <w:szCs w:val="18"/>
              </w:rPr>
              <w:t>$19,031,079</w:t>
            </w:r>
          </w:p>
        </w:tc>
      </w:tr>
      <w:tr w:rsidR="00673F8C" w:rsidRPr="007360AD" w14:paraId="70BC5A19"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3EF157E8" w14:textId="77777777"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7</w:t>
            </w:r>
          </w:p>
        </w:tc>
        <w:tc>
          <w:tcPr>
            <w:tcW w:w="2592" w:type="dxa"/>
            <w:tcBorders>
              <w:top w:val="nil"/>
              <w:left w:val="nil"/>
              <w:bottom w:val="nil"/>
              <w:right w:val="nil"/>
            </w:tcBorders>
            <w:shd w:val="clear" w:color="auto" w:fill="auto"/>
            <w:noWrap/>
            <w:hideMark/>
          </w:tcPr>
          <w:p w14:paraId="4BC62963" w14:textId="72AD814D" w:rsidR="00673F8C" w:rsidRPr="0027453B" w:rsidRDefault="00673F8C" w:rsidP="00673F8C">
            <w:pPr>
              <w:spacing w:line="240" w:lineRule="auto"/>
              <w:rPr>
                <w:rFonts w:eastAsia="Times New Roman" w:cs="Segoe UI"/>
                <w:color w:val="000000"/>
                <w:sz w:val="18"/>
                <w:szCs w:val="18"/>
              </w:rPr>
            </w:pPr>
            <w:r w:rsidRPr="0027453B">
              <w:rPr>
                <w:sz w:val="18"/>
                <w:szCs w:val="18"/>
              </w:rPr>
              <w:t>Customer Service</w:t>
            </w:r>
          </w:p>
        </w:tc>
        <w:tc>
          <w:tcPr>
            <w:tcW w:w="1152" w:type="dxa"/>
            <w:tcBorders>
              <w:top w:val="nil"/>
              <w:left w:val="nil"/>
              <w:bottom w:val="nil"/>
              <w:right w:val="nil"/>
            </w:tcBorders>
            <w:shd w:val="clear" w:color="auto" w:fill="auto"/>
            <w:noWrap/>
            <w:hideMark/>
          </w:tcPr>
          <w:p w14:paraId="0C2E8718" w14:textId="44A05B29"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70016C2C" w14:textId="6AA37072"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019FC6A1" w14:textId="5B50A853"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6993BEAA" w14:textId="4EB33F7B"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64067818" w14:textId="3EAC3FFA"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673A0B15" w14:textId="54BA4FD1" w:rsidR="00673F8C" w:rsidRPr="00673F8C" w:rsidRDefault="00673F8C" w:rsidP="00673F8C">
            <w:pPr>
              <w:spacing w:line="240" w:lineRule="auto"/>
              <w:jc w:val="right"/>
              <w:rPr>
                <w:rFonts w:eastAsia="Times New Roman" w:cs="Segoe UI"/>
                <w:color w:val="000000"/>
                <w:sz w:val="18"/>
                <w:szCs w:val="18"/>
              </w:rPr>
            </w:pPr>
            <w:r w:rsidRPr="00673F8C">
              <w:rPr>
                <w:sz w:val="18"/>
                <w:szCs w:val="18"/>
              </w:rPr>
              <w:t>$1,137,294</w:t>
            </w:r>
          </w:p>
        </w:tc>
        <w:tc>
          <w:tcPr>
            <w:tcW w:w="1152" w:type="dxa"/>
            <w:tcBorders>
              <w:top w:val="nil"/>
              <w:left w:val="nil"/>
              <w:bottom w:val="nil"/>
              <w:right w:val="nil"/>
            </w:tcBorders>
            <w:shd w:val="clear" w:color="auto" w:fill="auto"/>
            <w:noWrap/>
            <w:hideMark/>
          </w:tcPr>
          <w:p w14:paraId="38C800B7" w14:textId="0CCE0FE5"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6BD04F62" w14:textId="56C3A060"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318259D0" w14:textId="6F903D6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$1,137,294</w:t>
            </w:r>
          </w:p>
        </w:tc>
      </w:tr>
      <w:tr w:rsidR="00673F8C" w:rsidRPr="007360AD" w14:paraId="724905AB"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04D9739C" w14:textId="77777777"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8</w:t>
            </w:r>
          </w:p>
        </w:tc>
        <w:tc>
          <w:tcPr>
            <w:tcW w:w="2592" w:type="dxa"/>
            <w:tcBorders>
              <w:top w:val="nil"/>
              <w:left w:val="nil"/>
              <w:bottom w:val="nil"/>
              <w:right w:val="nil"/>
            </w:tcBorders>
            <w:shd w:val="clear" w:color="auto" w:fill="auto"/>
            <w:noWrap/>
            <w:hideMark/>
          </w:tcPr>
          <w:p w14:paraId="2534EB56" w14:textId="770E10D1" w:rsidR="00673F8C" w:rsidRPr="0027453B" w:rsidRDefault="00673F8C" w:rsidP="00673F8C">
            <w:pPr>
              <w:spacing w:line="240" w:lineRule="auto"/>
              <w:rPr>
                <w:rFonts w:eastAsia="Times New Roman" w:cs="Segoe UI"/>
                <w:color w:val="000000"/>
                <w:sz w:val="18"/>
                <w:szCs w:val="18"/>
              </w:rPr>
            </w:pPr>
            <w:r w:rsidRPr="0027453B">
              <w:rPr>
                <w:sz w:val="18"/>
                <w:szCs w:val="18"/>
              </w:rPr>
              <w:t>Fire Protection</w:t>
            </w:r>
          </w:p>
        </w:tc>
        <w:tc>
          <w:tcPr>
            <w:tcW w:w="1152" w:type="dxa"/>
            <w:tcBorders>
              <w:top w:val="nil"/>
              <w:left w:val="nil"/>
              <w:bottom w:val="nil"/>
              <w:right w:val="nil"/>
            </w:tcBorders>
            <w:shd w:val="clear" w:color="auto" w:fill="auto"/>
            <w:noWrap/>
            <w:hideMark/>
          </w:tcPr>
          <w:p w14:paraId="7A34F68A" w14:textId="44336968"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5CE30417" w14:textId="052305F2"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0C20DF38" w14:textId="5F40D02E"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64201A4B" w14:textId="33D85EAE"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3E9D9CDE" w14:textId="50CBAC5F"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3F97C086" w14:textId="1D4BDF2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3BC1A048" w14:textId="16F57EE6" w:rsidR="00673F8C" w:rsidRPr="00673F8C" w:rsidRDefault="00673F8C" w:rsidP="00673F8C">
            <w:pPr>
              <w:spacing w:line="240" w:lineRule="auto"/>
              <w:jc w:val="right"/>
              <w:rPr>
                <w:rFonts w:eastAsia="Times New Roman" w:cs="Segoe UI"/>
                <w:color w:val="000000"/>
                <w:sz w:val="18"/>
                <w:szCs w:val="18"/>
              </w:rPr>
            </w:pPr>
            <w:r w:rsidRPr="00673F8C">
              <w:rPr>
                <w:sz w:val="18"/>
                <w:szCs w:val="18"/>
              </w:rPr>
              <w:t>$15,092,890</w:t>
            </w:r>
          </w:p>
        </w:tc>
        <w:tc>
          <w:tcPr>
            <w:tcW w:w="1152" w:type="dxa"/>
            <w:tcBorders>
              <w:top w:val="nil"/>
              <w:left w:val="nil"/>
              <w:bottom w:val="nil"/>
              <w:right w:val="nil"/>
            </w:tcBorders>
            <w:shd w:val="clear" w:color="auto" w:fill="auto"/>
            <w:noWrap/>
            <w:hideMark/>
          </w:tcPr>
          <w:p w14:paraId="0E2ECE90" w14:textId="468E9815"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34B72D13" w14:textId="66A7A93A" w:rsidR="00673F8C" w:rsidRPr="00673F8C" w:rsidRDefault="00673F8C" w:rsidP="00673F8C">
            <w:pPr>
              <w:spacing w:line="240" w:lineRule="auto"/>
              <w:jc w:val="right"/>
              <w:rPr>
                <w:rFonts w:eastAsia="Times New Roman" w:cs="Segoe UI"/>
                <w:color w:val="000000"/>
                <w:sz w:val="18"/>
                <w:szCs w:val="18"/>
              </w:rPr>
            </w:pPr>
            <w:r w:rsidRPr="00673F8C">
              <w:rPr>
                <w:sz w:val="18"/>
                <w:szCs w:val="18"/>
              </w:rPr>
              <w:t>$15,092,890</w:t>
            </w:r>
          </w:p>
        </w:tc>
      </w:tr>
      <w:tr w:rsidR="00673F8C" w:rsidRPr="007360AD" w14:paraId="50FEE4E2"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766B742B" w14:textId="77777777"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9</w:t>
            </w:r>
          </w:p>
        </w:tc>
        <w:tc>
          <w:tcPr>
            <w:tcW w:w="2592" w:type="dxa"/>
            <w:tcBorders>
              <w:top w:val="nil"/>
              <w:left w:val="nil"/>
              <w:bottom w:val="nil"/>
              <w:right w:val="nil"/>
            </w:tcBorders>
            <w:shd w:val="clear" w:color="auto" w:fill="auto"/>
            <w:noWrap/>
            <w:hideMark/>
          </w:tcPr>
          <w:p w14:paraId="135489FD" w14:textId="5B712F74" w:rsidR="00673F8C" w:rsidRPr="0027453B" w:rsidRDefault="00673F8C" w:rsidP="00673F8C">
            <w:pPr>
              <w:spacing w:line="240" w:lineRule="auto"/>
              <w:rPr>
                <w:rFonts w:eastAsia="Times New Roman" w:cs="Segoe UI"/>
                <w:color w:val="000000"/>
                <w:sz w:val="18"/>
                <w:szCs w:val="18"/>
              </w:rPr>
            </w:pPr>
            <w:r w:rsidRPr="0027453B">
              <w:rPr>
                <w:sz w:val="18"/>
                <w:szCs w:val="18"/>
              </w:rPr>
              <w:t>General</w:t>
            </w:r>
          </w:p>
        </w:tc>
        <w:tc>
          <w:tcPr>
            <w:tcW w:w="1152" w:type="dxa"/>
            <w:tcBorders>
              <w:top w:val="nil"/>
              <w:left w:val="nil"/>
              <w:bottom w:val="nil"/>
              <w:right w:val="nil"/>
            </w:tcBorders>
            <w:shd w:val="clear" w:color="auto" w:fill="auto"/>
            <w:noWrap/>
            <w:hideMark/>
          </w:tcPr>
          <w:p w14:paraId="2D3E65D6" w14:textId="1E18419C"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4DD57BB0" w14:textId="5DA328A5"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256" w:type="dxa"/>
            <w:tcBorders>
              <w:top w:val="nil"/>
              <w:left w:val="nil"/>
              <w:bottom w:val="nil"/>
              <w:right w:val="nil"/>
            </w:tcBorders>
            <w:shd w:val="clear" w:color="auto" w:fill="auto"/>
            <w:noWrap/>
            <w:hideMark/>
          </w:tcPr>
          <w:p w14:paraId="11F6EA94" w14:textId="5CB5DFCB"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4891E8DC" w14:textId="59995C5E"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64" w:type="dxa"/>
            <w:tcBorders>
              <w:top w:val="nil"/>
              <w:left w:val="nil"/>
              <w:bottom w:val="nil"/>
              <w:right w:val="nil"/>
            </w:tcBorders>
            <w:shd w:val="clear" w:color="auto" w:fill="auto"/>
            <w:noWrap/>
            <w:hideMark/>
          </w:tcPr>
          <w:p w14:paraId="209F2980" w14:textId="2B127BD7"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1507C45B" w14:textId="64EC66A8"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66049B04" w14:textId="7CC9754D" w:rsidR="00673F8C" w:rsidRPr="00673F8C" w:rsidRDefault="00673F8C" w:rsidP="00673F8C">
            <w:pPr>
              <w:spacing w:line="240" w:lineRule="auto"/>
              <w:jc w:val="right"/>
              <w:rPr>
                <w:rFonts w:eastAsia="Times New Roman" w:cs="Segoe UI"/>
                <w:color w:val="000000"/>
                <w:sz w:val="18"/>
                <w:szCs w:val="18"/>
              </w:rPr>
            </w:pPr>
            <w:r w:rsidRPr="00673F8C">
              <w:rPr>
                <w:sz w:val="18"/>
                <w:szCs w:val="18"/>
              </w:rPr>
              <w:t>$0</w:t>
            </w:r>
          </w:p>
        </w:tc>
        <w:tc>
          <w:tcPr>
            <w:tcW w:w="1152" w:type="dxa"/>
            <w:tcBorders>
              <w:top w:val="nil"/>
              <w:left w:val="nil"/>
              <w:bottom w:val="nil"/>
              <w:right w:val="nil"/>
            </w:tcBorders>
            <w:shd w:val="clear" w:color="auto" w:fill="auto"/>
            <w:noWrap/>
            <w:hideMark/>
          </w:tcPr>
          <w:p w14:paraId="59BBDEFD" w14:textId="155B6DE0" w:rsidR="00673F8C" w:rsidRPr="00673F8C" w:rsidRDefault="00673F8C" w:rsidP="00673F8C">
            <w:pPr>
              <w:spacing w:line="240" w:lineRule="auto"/>
              <w:jc w:val="right"/>
              <w:rPr>
                <w:rFonts w:eastAsia="Times New Roman" w:cs="Segoe UI"/>
                <w:color w:val="000000"/>
                <w:sz w:val="18"/>
                <w:szCs w:val="18"/>
              </w:rPr>
            </w:pPr>
            <w:r w:rsidRPr="00673F8C">
              <w:rPr>
                <w:sz w:val="18"/>
                <w:szCs w:val="18"/>
              </w:rPr>
              <w:t>$8,115,007</w:t>
            </w:r>
          </w:p>
        </w:tc>
        <w:tc>
          <w:tcPr>
            <w:tcW w:w="1256" w:type="dxa"/>
            <w:tcBorders>
              <w:top w:val="nil"/>
              <w:left w:val="nil"/>
              <w:bottom w:val="nil"/>
              <w:right w:val="nil"/>
            </w:tcBorders>
            <w:shd w:val="clear" w:color="auto" w:fill="auto"/>
            <w:noWrap/>
            <w:hideMark/>
          </w:tcPr>
          <w:p w14:paraId="17667764" w14:textId="7491751C" w:rsidR="00673F8C" w:rsidRPr="00673F8C" w:rsidRDefault="00673F8C" w:rsidP="00673F8C">
            <w:pPr>
              <w:spacing w:line="240" w:lineRule="auto"/>
              <w:jc w:val="right"/>
              <w:rPr>
                <w:rFonts w:eastAsia="Times New Roman" w:cs="Segoe UI"/>
                <w:color w:val="000000"/>
                <w:sz w:val="18"/>
                <w:szCs w:val="18"/>
              </w:rPr>
            </w:pPr>
            <w:r w:rsidRPr="00673F8C">
              <w:rPr>
                <w:sz w:val="18"/>
                <w:szCs w:val="18"/>
              </w:rPr>
              <w:t>$8,115,007</w:t>
            </w:r>
          </w:p>
        </w:tc>
      </w:tr>
      <w:tr w:rsidR="00673F8C" w:rsidRPr="007360AD" w14:paraId="7AEDBB9C"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1DBAF317" w14:textId="61DF61D6"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1</w:t>
            </w:r>
            <w:r w:rsidR="00B409FF">
              <w:rPr>
                <w:rFonts w:eastAsia="Times New Roman" w:cs="Segoe UI"/>
                <w:color w:val="000000"/>
                <w:sz w:val="18"/>
                <w:szCs w:val="18"/>
              </w:rPr>
              <w:t>0</w:t>
            </w:r>
          </w:p>
        </w:tc>
        <w:tc>
          <w:tcPr>
            <w:tcW w:w="2592" w:type="dxa"/>
            <w:tcBorders>
              <w:top w:val="nil"/>
              <w:left w:val="nil"/>
              <w:bottom w:val="nil"/>
              <w:right w:val="nil"/>
            </w:tcBorders>
            <w:shd w:val="clear" w:color="auto" w:fill="auto"/>
            <w:noWrap/>
            <w:vAlign w:val="bottom"/>
            <w:hideMark/>
          </w:tcPr>
          <w:p w14:paraId="280C85C9" w14:textId="77777777" w:rsidR="00673F8C" w:rsidRPr="007360AD" w:rsidRDefault="00673F8C" w:rsidP="00673F8C">
            <w:pPr>
              <w:spacing w:line="240" w:lineRule="auto"/>
              <w:rPr>
                <w:rFonts w:eastAsia="Times New Roman" w:cs="Segoe UI"/>
                <w:b/>
                <w:bCs/>
                <w:color w:val="000000"/>
                <w:sz w:val="18"/>
                <w:szCs w:val="18"/>
              </w:rPr>
            </w:pPr>
            <w:r w:rsidRPr="007360AD">
              <w:rPr>
                <w:rFonts w:eastAsia="Times New Roman" w:cs="Segoe UI"/>
                <w:b/>
                <w:bCs/>
                <w:color w:val="000000"/>
                <w:sz w:val="18"/>
                <w:szCs w:val="18"/>
              </w:rPr>
              <w:t>TOTAL ASSETS</w:t>
            </w:r>
          </w:p>
        </w:tc>
        <w:tc>
          <w:tcPr>
            <w:tcW w:w="1152" w:type="dxa"/>
            <w:tcBorders>
              <w:top w:val="nil"/>
              <w:left w:val="nil"/>
              <w:bottom w:val="nil"/>
              <w:right w:val="nil"/>
            </w:tcBorders>
            <w:shd w:val="clear" w:color="auto" w:fill="auto"/>
            <w:noWrap/>
            <w:hideMark/>
          </w:tcPr>
          <w:p w14:paraId="03752DFD" w14:textId="2F70DD3F" w:rsidR="00673F8C" w:rsidRPr="00673F8C" w:rsidRDefault="00673F8C" w:rsidP="00673F8C">
            <w:pPr>
              <w:spacing w:line="240" w:lineRule="auto"/>
              <w:jc w:val="right"/>
              <w:rPr>
                <w:rFonts w:eastAsia="Times New Roman" w:cs="Segoe UI"/>
                <w:b/>
                <w:bCs/>
                <w:color w:val="000000"/>
                <w:sz w:val="18"/>
                <w:szCs w:val="18"/>
              </w:rPr>
            </w:pPr>
            <w:r w:rsidRPr="00673F8C">
              <w:rPr>
                <w:b/>
                <w:bCs/>
                <w:sz w:val="18"/>
                <w:szCs w:val="18"/>
              </w:rPr>
              <w:t>$57,940,320</w:t>
            </w:r>
          </w:p>
        </w:tc>
        <w:tc>
          <w:tcPr>
            <w:tcW w:w="1256" w:type="dxa"/>
            <w:tcBorders>
              <w:top w:val="nil"/>
              <w:left w:val="nil"/>
              <w:bottom w:val="nil"/>
              <w:right w:val="nil"/>
            </w:tcBorders>
            <w:shd w:val="clear" w:color="auto" w:fill="auto"/>
            <w:noWrap/>
            <w:hideMark/>
          </w:tcPr>
          <w:p w14:paraId="4171FEB4" w14:textId="3796B1A6" w:rsidR="00673F8C" w:rsidRPr="00673F8C" w:rsidRDefault="00673F8C" w:rsidP="00673F8C">
            <w:pPr>
              <w:spacing w:line="240" w:lineRule="auto"/>
              <w:jc w:val="right"/>
              <w:rPr>
                <w:rFonts w:eastAsia="Times New Roman" w:cs="Segoe UI"/>
                <w:b/>
                <w:bCs/>
                <w:color w:val="000000"/>
                <w:sz w:val="18"/>
                <w:szCs w:val="18"/>
              </w:rPr>
            </w:pPr>
            <w:r w:rsidRPr="00673F8C">
              <w:rPr>
                <w:b/>
                <w:bCs/>
                <w:sz w:val="18"/>
                <w:szCs w:val="18"/>
              </w:rPr>
              <w:t>$254,108,680</w:t>
            </w:r>
          </w:p>
        </w:tc>
        <w:tc>
          <w:tcPr>
            <w:tcW w:w="1256" w:type="dxa"/>
            <w:tcBorders>
              <w:top w:val="nil"/>
              <w:left w:val="nil"/>
              <w:bottom w:val="nil"/>
              <w:right w:val="nil"/>
            </w:tcBorders>
            <w:shd w:val="clear" w:color="auto" w:fill="auto"/>
            <w:noWrap/>
            <w:hideMark/>
          </w:tcPr>
          <w:p w14:paraId="4D451748" w14:textId="038F6894" w:rsidR="00673F8C" w:rsidRPr="00673F8C" w:rsidRDefault="00673F8C" w:rsidP="00673F8C">
            <w:pPr>
              <w:spacing w:line="240" w:lineRule="auto"/>
              <w:jc w:val="right"/>
              <w:rPr>
                <w:rFonts w:eastAsia="Times New Roman" w:cs="Segoe UI"/>
                <w:b/>
                <w:bCs/>
                <w:color w:val="000000"/>
                <w:sz w:val="18"/>
                <w:szCs w:val="18"/>
              </w:rPr>
            </w:pPr>
            <w:r w:rsidRPr="00673F8C">
              <w:rPr>
                <w:b/>
                <w:bCs/>
                <w:sz w:val="18"/>
                <w:szCs w:val="18"/>
              </w:rPr>
              <w:t>$126,161,356</w:t>
            </w:r>
          </w:p>
        </w:tc>
        <w:tc>
          <w:tcPr>
            <w:tcW w:w="1164" w:type="dxa"/>
            <w:tcBorders>
              <w:top w:val="nil"/>
              <w:left w:val="nil"/>
              <w:bottom w:val="nil"/>
              <w:right w:val="nil"/>
            </w:tcBorders>
            <w:shd w:val="clear" w:color="auto" w:fill="auto"/>
            <w:noWrap/>
            <w:hideMark/>
          </w:tcPr>
          <w:p w14:paraId="6E9B0177" w14:textId="6740A46D" w:rsidR="00673F8C" w:rsidRPr="00673F8C" w:rsidRDefault="00673F8C" w:rsidP="00673F8C">
            <w:pPr>
              <w:spacing w:line="240" w:lineRule="auto"/>
              <w:jc w:val="right"/>
              <w:rPr>
                <w:rFonts w:eastAsia="Times New Roman" w:cs="Segoe UI"/>
                <w:b/>
                <w:bCs/>
                <w:color w:val="000000"/>
                <w:sz w:val="18"/>
                <w:szCs w:val="18"/>
              </w:rPr>
            </w:pPr>
            <w:r w:rsidRPr="00673F8C">
              <w:rPr>
                <w:b/>
                <w:bCs/>
                <w:sz w:val="18"/>
                <w:szCs w:val="18"/>
              </w:rPr>
              <w:t>$77,357,097</w:t>
            </w:r>
          </w:p>
        </w:tc>
        <w:tc>
          <w:tcPr>
            <w:tcW w:w="1164" w:type="dxa"/>
            <w:tcBorders>
              <w:top w:val="nil"/>
              <w:left w:val="nil"/>
              <w:bottom w:val="nil"/>
              <w:right w:val="nil"/>
            </w:tcBorders>
            <w:shd w:val="clear" w:color="auto" w:fill="auto"/>
            <w:noWrap/>
            <w:hideMark/>
          </w:tcPr>
          <w:p w14:paraId="4B942A0A" w14:textId="746624BD" w:rsidR="00673F8C" w:rsidRPr="00673F8C" w:rsidRDefault="00673F8C" w:rsidP="00673F8C">
            <w:pPr>
              <w:spacing w:line="240" w:lineRule="auto"/>
              <w:jc w:val="right"/>
              <w:rPr>
                <w:rFonts w:eastAsia="Times New Roman" w:cs="Segoe UI"/>
                <w:b/>
                <w:bCs/>
                <w:color w:val="000000"/>
                <w:sz w:val="18"/>
                <w:szCs w:val="18"/>
              </w:rPr>
            </w:pPr>
            <w:r w:rsidRPr="00673F8C">
              <w:rPr>
                <w:b/>
                <w:bCs/>
                <w:sz w:val="18"/>
                <w:szCs w:val="18"/>
              </w:rPr>
              <w:t>$19,031,079</w:t>
            </w:r>
          </w:p>
        </w:tc>
        <w:tc>
          <w:tcPr>
            <w:tcW w:w="1152" w:type="dxa"/>
            <w:tcBorders>
              <w:top w:val="nil"/>
              <w:left w:val="nil"/>
              <w:bottom w:val="nil"/>
              <w:right w:val="nil"/>
            </w:tcBorders>
            <w:shd w:val="clear" w:color="auto" w:fill="auto"/>
            <w:noWrap/>
            <w:hideMark/>
          </w:tcPr>
          <w:p w14:paraId="0E1DAC8F" w14:textId="43B8A2E4" w:rsidR="00673F8C" w:rsidRPr="00673F8C" w:rsidRDefault="00673F8C" w:rsidP="00673F8C">
            <w:pPr>
              <w:spacing w:line="240" w:lineRule="auto"/>
              <w:jc w:val="right"/>
              <w:rPr>
                <w:rFonts w:eastAsia="Times New Roman" w:cs="Segoe UI"/>
                <w:b/>
                <w:bCs/>
                <w:color w:val="000000"/>
                <w:sz w:val="18"/>
                <w:szCs w:val="18"/>
              </w:rPr>
            </w:pPr>
            <w:r w:rsidRPr="00673F8C">
              <w:rPr>
                <w:b/>
                <w:bCs/>
                <w:sz w:val="18"/>
                <w:szCs w:val="18"/>
              </w:rPr>
              <w:t>$1,137,294</w:t>
            </w:r>
          </w:p>
        </w:tc>
        <w:tc>
          <w:tcPr>
            <w:tcW w:w="1152" w:type="dxa"/>
            <w:tcBorders>
              <w:top w:val="nil"/>
              <w:left w:val="nil"/>
              <w:bottom w:val="nil"/>
              <w:right w:val="nil"/>
            </w:tcBorders>
            <w:shd w:val="clear" w:color="auto" w:fill="auto"/>
            <w:noWrap/>
            <w:hideMark/>
          </w:tcPr>
          <w:p w14:paraId="2371A525" w14:textId="51442232" w:rsidR="00673F8C" w:rsidRPr="00673F8C" w:rsidRDefault="00673F8C" w:rsidP="00673F8C">
            <w:pPr>
              <w:spacing w:line="240" w:lineRule="auto"/>
              <w:jc w:val="right"/>
              <w:rPr>
                <w:rFonts w:eastAsia="Times New Roman" w:cs="Segoe UI"/>
                <w:b/>
                <w:bCs/>
                <w:color w:val="000000"/>
                <w:sz w:val="18"/>
                <w:szCs w:val="18"/>
              </w:rPr>
            </w:pPr>
            <w:r w:rsidRPr="00673F8C">
              <w:rPr>
                <w:b/>
                <w:bCs/>
                <w:sz w:val="18"/>
                <w:szCs w:val="18"/>
              </w:rPr>
              <w:t>$15,092,890</w:t>
            </w:r>
          </w:p>
        </w:tc>
        <w:tc>
          <w:tcPr>
            <w:tcW w:w="1152" w:type="dxa"/>
            <w:tcBorders>
              <w:top w:val="nil"/>
              <w:left w:val="nil"/>
              <w:bottom w:val="nil"/>
              <w:right w:val="nil"/>
            </w:tcBorders>
            <w:shd w:val="clear" w:color="auto" w:fill="auto"/>
            <w:noWrap/>
            <w:hideMark/>
          </w:tcPr>
          <w:p w14:paraId="59D942F3" w14:textId="70617ECD" w:rsidR="00673F8C" w:rsidRPr="00673F8C" w:rsidRDefault="00673F8C" w:rsidP="00673F8C">
            <w:pPr>
              <w:spacing w:line="240" w:lineRule="auto"/>
              <w:jc w:val="right"/>
              <w:rPr>
                <w:rFonts w:eastAsia="Times New Roman" w:cs="Segoe UI"/>
                <w:b/>
                <w:bCs/>
                <w:color w:val="000000"/>
                <w:sz w:val="18"/>
                <w:szCs w:val="18"/>
              </w:rPr>
            </w:pPr>
            <w:r w:rsidRPr="00673F8C">
              <w:rPr>
                <w:b/>
                <w:bCs/>
                <w:sz w:val="18"/>
                <w:szCs w:val="18"/>
              </w:rPr>
              <w:t>$8,115,007</w:t>
            </w:r>
          </w:p>
        </w:tc>
        <w:tc>
          <w:tcPr>
            <w:tcW w:w="1256" w:type="dxa"/>
            <w:tcBorders>
              <w:top w:val="nil"/>
              <w:left w:val="nil"/>
              <w:bottom w:val="nil"/>
              <w:right w:val="nil"/>
            </w:tcBorders>
            <w:shd w:val="clear" w:color="auto" w:fill="auto"/>
            <w:noWrap/>
            <w:hideMark/>
          </w:tcPr>
          <w:p w14:paraId="7EEA3B31" w14:textId="2BE852D7" w:rsidR="00673F8C" w:rsidRPr="00673F8C" w:rsidRDefault="00673F8C" w:rsidP="00673F8C">
            <w:pPr>
              <w:spacing w:line="240" w:lineRule="auto"/>
              <w:jc w:val="right"/>
              <w:rPr>
                <w:rFonts w:eastAsia="Times New Roman" w:cs="Segoe UI"/>
                <w:b/>
                <w:bCs/>
                <w:color w:val="000000"/>
                <w:sz w:val="18"/>
                <w:szCs w:val="18"/>
              </w:rPr>
            </w:pPr>
            <w:r w:rsidRPr="00673F8C">
              <w:rPr>
                <w:b/>
                <w:bCs/>
                <w:sz w:val="18"/>
                <w:szCs w:val="18"/>
              </w:rPr>
              <w:t>$558,943,723</w:t>
            </w:r>
          </w:p>
        </w:tc>
      </w:tr>
      <w:tr w:rsidR="00673F8C" w:rsidRPr="007360AD" w14:paraId="35725C84" w14:textId="77777777" w:rsidTr="005A7613">
        <w:trPr>
          <w:trHeight w:val="144"/>
          <w:jc w:val="center"/>
        </w:trPr>
        <w:tc>
          <w:tcPr>
            <w:tcW w:w="640" w:type="dxa"/>
            <w:tcBorders>
              <w:top w:val="nil"/>
              <w:left w:val="nil"/>
              <w:bottom w:val="nil"/>
              <w:right w:val="nil"/>
            </w:tcBorders>
            <w:shd w:val="clear" w:color="auto" w:fill="auto"/>
            <w:noWrap/>
            <w:vAlign w:val="bottom"/>
            <w:hideMark/>
          </w:tcPr>
          <w:p w14:paraId="0D4356C5" w14:textId="380578AF" w:rsidR="00673F8C" w:rsidRPr="007360AD" w:rsidRDefault="00673F8C" w:rsidP="00673F8C">
            <w:pPr>
              <w:spacing w:line="240" w:lineRule="auto"/>
              <w:jc w:val="center"/>
              <w:rPr>
                <w:rFonts w:eastAsia="Times New Roman" w:cs="Segoe UI"/>
                <w:color w:val="000000"/>
                <w:sz w:val="18"/>
                <w:szCs w:val="18"/>
              </w:rPr>
            </w:pPr>
            <w:r w:rsidRPr="007360AD">
              <w:rPr>
                <w:rFonts w:eastAsia="Times New Roman" w:cs="Segoe UI"/>
                <w:color w:val="000000"/>
                <w:sz w:val="18"/>
                <w:szCs w:val="18"/>
              </w:rPr>
              <w:t>1</w:t>
            </w:r>
            <w:r w:rsidR="00810AEB">
              <w:rPr>
                <w:rFonts w:eastAsia="Times New Roman" w:cs="Segoe UI"/>
                <w:color w:val="000000"/>
                <w:sz w:val="18"/>
                <w:szCs w:val="18"/>
              </w:rPr>
              <w:t>1</w:t>
            </w:r>
          </w:p>
        </w:tc>
        <w:tc>
          <w:tcPr>
            <w:tcW w:w="2592" w:type="dxa"/>
            <w:tcBorders>
              <w:top w:val="nil"/>
              <w:left w:val="nil"/>
              <w:bottom w:val="nil"/>
              <w:right w:val="nil"/>
            </w:tcBorders>
            <w:shd w:val="clear" w:color="auto" w:fill="auto"/>
            <w:noWrap/>
            <w:vAlign w:val="bottom"/>
            <w:hideMark/>
          </w:tcPr>
          <w:p w14:paraId="6B648A39" w14:textId="77777777" w:rsidR="00673F8C" w:rsidRPr="007360AD" w:rsidRDefault="00673F8C" w:rsidP="00673F8C">
            <w:pPr>
              <w:spacing w:line="240" w:lineRule="auto"/>
              <w:rPr>
                <w:rFonts w:eastAsia="Times New Roman" w:cs="Segoe UI"/>
                <w:b/>
                <w:bCs/>
                <w:i/>
                <w:iCs/>
                <w:color w:val="000000"/>
                <w:sz w:val="18"/>
                <w:szCs w:val="18"/>
              </w:rPr>
            </w:pPr>
            <w:r w:rsidRPr="007360AD">
              <w:rPr>
                <w:rFonts w:eastAsia="Times New Roman" w:cs="Segoe UI"/>
                <w:b/>
                <w:bCs/>
                <w:i/>
                <w:iCs/>
                <w:color w:val="000000"/>
                <w:sz w:val="18"/>
                <w:szCs w:val="18"/>
              </w:rPr>
              <w:t>Capital Allocation</w:t>
            </w:r>
          </w:p>
        </w:tc>
        <w:tc>
          <w:tcPr>
            <w:tcW w:w="1152" w:type="dxa"/>
            <w:tcBorders>
              <w:top w:val="nil"/>
              <w:left w:val="nil"/>
              <w:bottom w:val="nil"/>
              <w:right w:val="nil"/>
            </w:tcBorders>
            <w:shd w:val="clear" w:color="auto" w:fill="auto"/>
            <w:noWrap/>
            <w:hideMark/>
          </w:tcPr>
          <w:p w14:paraId="0B179190" w14:textId="5550D85F" w:rsidR="00673F8C" w:rsidRPr="00673F8C" w:rsidRDefault="00673F8C" w:rsidP="00673F8C">
            <w:pPr>
              <w:spacing w:line="240" w:lineRule="auto"/>
              <w:jc w:val="right"/>
              <w:rPr>
                <w:rFonts w:eastAsia="Times New Roman" w:cs="Segoe UI"/>
                <w:b/>
                <w:bCs/>
                <w:i/>
                <w:iCs/>
                <w:color w:val="000000"/>
                <w:sz w:val="18"/>
                <w:szCs w:val="18"/>
              </w:rPr>
            </w:pPr>
            <w:r w:rsidRPr="00673F8C">
              <w:rPr>
                <w:b/>
                <w:bCs/>
                <w:sz w:val="18"/>
                <w:szCs w:val="18"/>
              </w:rPr>
              <w:t>10.4%</w:t>
            </w:r>
          </w:p>
        </w:tc>
        <w:tc>
          <w:tcPr>
            <w:tcW w:w="1256" w:type="dxa"/>
            <w:tcBorders>
              <w:top w:val="nil"/>
              <w:left w:val="nil"/>
              <w:bottom w:val="nil"/>
              <w:right w:val="nil"/>
            </w:tcBorders>
            <w:shd w:val="clear" w:color="auto" w:fill="auto"/>
            <w:noWrap/>
            <w:hideMark/>
          </w:tcPr>
          <w:p w14:paraId="223807AC" w14:textId="4F96A84E" w:rsidR="00673F8C" w:rsidRPr="00673F8C" w:rsidRDefault="00673F8C" w:rsidP="00673F8C">
            <w:pPr>
              <w:spacing w:line="240" w:lineRule="auto"/>
              <w:jc w:val="right"/>
              <w:rPr>
                <w:rFonts w:eastAsia="Times New Roman" w:cs="Segoe UI"/>
                <w:b/>
                <w:bCs/>
                <w:i/>
                <w:iCs/>
                <w:color w:val="000000"/>
                <w:sz w:val="18"/>
                <w:szCs w:val="18"/>
              </w:rPr>
            </w:pPr>
            <w:r w:rsidRPr="00673F8C">
              <w:rPr>
                <w:b/>
                <w:bCs/>
                <w:sz w:val="18"/>
                <w:szCs w:val="18"/>
              </w:rPr>
              <w:t>45.5%</w:t>
            </w:r>
          </w:p>
        </w:tc>
        <w:tc>
          <w:tcPr>
            <w:tcW w:w="1256" w:type="dxa"/>
            <w:tcBorders>
              <w:top w:val="nil"/>
              <w:left w:val="nil"/>
              <w:bottom w:val="nil"/>
              <w:right w:val="nil"/>
            </w:tcBorders>
            <w:shd w:val="clear" w:color="auto" w:fill="auto"/>
            <w:noWrap/>
            <w:hideMark/>
          </w:tcPr>
          <w:p w14:paraId="5A8B1A77" w14:textId="24F14F5C" w:rsidR="00673F8C" w:rsidRPr="00673F8C" w:rsidRDefault="00673F8C" w:rsidP="00673F8C">
            <w:pPr>
              <w:spacing w:line="240" w:lineRule="auto"/>
              <w:jc w:val="right"/>
              <w:rPr>
                <w:rFonts w:eastAsia="Times New Roman" w:cs="Segoe UI"/>
                <w:b/>
                <w:bCs/>
                <w:i/>
                <w:iCs/>
                <w:color w:val="000000"/>
                <w:sz w:val="18"/>
                <w:szCs w:val="18"/>
              </w:rPr>
            </w:pPr>
            <w:r w:rsidRPr="00673F8C">
              <w:rPr>
                <w:b/>
                <w:bCs/>
                <w:sz w:val="18"/>
                <w:szCs w:val="18"/>
              </w:rPr>
              <w:t>22.6%</w:t>
            </w:r>
          </w:p>
        </w:tc>
        <w:tc>
          <w:tcPr>
            <w:tcW w:w="1164" w:type="dxa"/>
            <w:tcBorders>
              <w:top w:val="nil"/>
              <w:left w:val="nil"/>
              <w:bottom w:val="nil"/>
              <w:right w:val="nil"/>
            </w:tcBorders>
            <w:shd w:val="clear" w:color="auto" w:fill="auto"/>
            <w:noWrap/>
            <w:hideMark/>
          </w:tcPr>
          <w:p w14:paraId="25831DED" w14:textId="00198D07" w:rsidR="00673F8C" w:rsidRPr="00673F8C" w:rsidRDefault="00673F8C" w:rsidP="00673F8C">
            <w:pPr>
              <w:spacing w:line="240" w:lineRule="auto"/>
              <w:jc w:val="right"/>
              <w:rPr>
                <w:rFonts w:eastAsia="Times New Roman" w:cs="Segoe UI"/>
                <w:b/>
                <w:bCs/>
                <w:i/>
                <w:iCs/>
                <w:color w:val="000000"/>
                <w:sz w:val="18"/>
                <w:szCs w:val="18"/>
              </w:rPr>
            </w:pPr>
            <w:r w:rsidRPr="00673F8C">
              <w:rPr>
                <w:b/>
                <w:bCs/>
                <w:sz w:val="18"/>
                <w:szCs w:val="18"/>
              </w:rPr>
              <w:t>13.8%</w:t>
            </w:r>
          </w:p>
        </w:tc>
        <w:tc>
          <w:tcPr>
            <w:tcW w:w="1164" w:type="dxa"/>
            <w:tcBorders>
              <w:top w:val="nil"/>
              <w:left w:val="nil"/>
              <w:bottom w:val="nil"/>
              <w:right w:val="nil"/>
            </w:tcBorders>
            <w:shd w:val="clear" w:color="auto" w:fill="auto"/>
            <w:noWrap/>
            <w:hideMark/>
          </w:tcPr>
          <w:p w14:paraId="321FC6A5" w14:textId="1C70351B" w:rsidR="00673F8C" w:rsidRPr="00673F8C" w:rsidRDefault="00673F8C" w:rsidP="00673F8C">
            <w:pPr>
              <w:spacing w:line="240" w:lineRule="auto"/>
              <w:jc w:val="right"/>
              <w:rPr>
                <w:rFonts w:eastAsia="Times New Roman" w:cs="Segoe UI"/>
                <w:b/>
                <w:bCs/>
                <w:i/>
                <w:iCs/>
                <w:color w:val="000000"/>
                <w:sz w:val="18"/>
                <w:szCs w:val="18"/>
              </w:rPr>
            </w:pPr>
            <w:r w:rsidRPr="00673F8C">
              <w:rPr>
                <w:b/>
                <w:bCs/>
                <w:sz w:val="18"/>
                <w:szCs w:val="18"/>
              </w:rPr>
              <w:t>3.4%</w:t>
            </w:r>
          </w:p>
        </w:tc>
        <w:tc>
          <w:tcPr>
            <w:tcW w:w="1152" w:type="dxa"/>
            <w:tcBorders>
              <w:top w:val="nil"/>
              <w:left w:val="nil"/>
              <w:bottom w:val="nil"/>
              <w:right w:val="nil"/>
            </w:tcBorders>
            <w:shd w:val="clear" w:color="auto" w:fill="auto"/>
            <w:noWrap/>
            <w:hideMark/>
          </w:tcPr>
          <w:p w14:paraId="08146E9A" w14:textId="258AA21F" w:rsidR="00673F8C" w:rsidRPr="00673F8C" w:rsidRDefault="00673F8C" w:rsidP="00673F8C">
            <w:pPr>
              <w:spacing w:line="240" w:lineRule="auto"/>
              <w:jc w:val="right"/>
              <w:rPr>
                <w:rFonts w:eastAsia="Times New Roman" w:cs="Segoe UI"/>
                <w:b/>
                <w:bCs/>
                <w:i/>
                <w:iCs/>
                <w:color w:val="000000"/>
                <w:sz w:val="18"/>
                <w:szCs w:val="18"/>
              </w:rPr>
            </w:pPr>
            <w:r w:rsidRPr="00673F8C">
              <w:rPr>
                <w:b/>
                <w:bCs/>
                <w:sz w:val="18"/>
                <w:szCs w:val="18"/>
              </w:rPr>
              <w:t>0.2%</w:t>
            </w:r>
          </w:p>
        </w:tc>
        <w:tc>
          <w:tcPr>
            <w:tcW w:w="1152" w:type="dxa"/>
            <w:tcBorders>
              <w:top w:val="nil"/>
              <w:left w:val="nil"/>
              <w:bottom w:val="nil"/>
              <w:right w:val="nil"/>
            </w:tcBorders>
            <w:shd w:val="clear" w:color="auto" w:fill="auto"/>
            <w:noWrap/>
            <w:hideMark/>
          </w:tcPr>
          <w:p w14:paraId="12E3C870" w14:textId="36F8F750" w:rsidR="00673F8C" w:rsidRPr="00673F8C" w:rsidRDefault="00673F8C" w:rsidP="00673F8C">
            <w:pPr>
              <w:spacing w:line="240" w:lineRule="auto"/>
              <w:jc w:val="right"/>
              <w:rPr>
                <w:rFonts w:eastAsia="Times New Roman" w:cs="Segoe UI"/>
                <w:b/>
                <w:bCs/>
                <w:i/>
                <w:iCs/>
                <w:color w:val="000000"/>
                <w:sz w:val="18"/>
                <w:szCs w:val="18"/>
              </w:rPr>
            </w:pPr>
            <w:r w:rsidRPr="00673F8C">
              <w:rPr>
                <w:b/>
                <w:bCs/>
                <w:sz w:val="18"/>
                <w:szCs w:val="18"/>
              </w:rPr>
              <w:t>2.7%</w:t>
            </w:r>
          </w:p>
        </w:tc>
        <w:tc>
          <w:tcPr>
            <w:tcW w:w="1152" w:type="dxa"/>
            <w:tcBorders>
              <w:top w:val="nil"/>
              <w:left w:val="nil"/>
              <w:bottom w:val="nil"/>
              <w:right w:val="nil"/>
            </w:tcBorders>
            <w:shd w:val="clear" w:color="auto" w:fill="auto"/>
            <w:noWrap/>
            <w:hideMark/>
          </w:tcPr>
          <w:p w14:paraId="478D36E5" w14:textId="630AA562" w:rsidR="00673F8C" w:rsidRPr="00673F8C" w:rsidRDefault="00673F8C" w:rsidP="00673F8C">
            <w:pPr>
              <w:spacing w:line="240" w:lineRule="auto"/>
              <w:jc w:val="right"/>
              <w:rPr>
                <w:rFonts w:eastAsia="Times New Roman" w:cs="Segoe UI"/>
                <w:b/>
                <w:bCs/>
                <w:i/>
                <w:iCs/>
                <w:color w:val="000000"/>
                <w:sz w:val="18"/>
                <w:szCs w:val="18"/>
              </w:rPr>
            </w:pPr>
            <w:r w:rsidRPr="00673F8C">
              <w:rPr>
                <w:b/>
                <w:bCs/>
                <w:sz w:val="18"/>
                <w:szCs w:val="18"/>
              </w:rPr>
              <w:t>1.5%</w:t>
            </w:r>
          </w:p>
        </w:tc>
        <w:tc>
          <w:tcPr>
            <w:tcW w:w="1256" w:type="dxa"/>
            <w:tcBorders>
              <w:top w:val="nil"/>
              <w:left w:val="nil"/>
              <w:bottom w:val="nil"/>
              <w:right w:val="nil"/>
            </w:tcBorders>
            <w:shd w:val="clear" w:color="auto" w:fill="auto"/>
            <w:noWrap/>
            <w:hideMark/>
          </w:tcPr>
          <w:p w14:paraId="0F7FD09A" w14:textId="46503F53" w:rsidR="00673F8C" w:rsidRPr="00673F8C" w:rsidRDefault="00673F8C" w:rsidP="00673F8C">
            <w:pPr>
              <w:spacing w:line="240" w:lineRule="auto"/>
              <w:jc w:val="right"/>
              <w:rPr>
                <w:rFonts w:eastAsia="Times New Roman" w:cs="Segoe UI"/>
                <w:b/>
                <w:bCs/>
                <w:i/>
                <w:iCs/>
                <w:color w:val="000000"/>
                <w:sz w:val="18"/>
                <w:szCs w:val="18"/>
              </w:rPr>
            </w:pPr>
            <w:r w:rsidRPr="00673F8C">
              <w:rPr>
                <w:b/>
                <w:bCs/>
                <w:sz w:val="18"/>
                <w:szCs w:val="18"/>
              </w:rPr>
              <w:t>100.0%</w:t>
            </w:r>
          </w:p>
        </w:tc>
      </w:tr>
    </w:tbl>
    <w:p w14:paraId="7F54131C" w14:textId="77777777" w:rsidR="002C7265" w:rsidRPr="007360AD" w:rsidRDefault="002C7265" w:rsidP="00F21131">
      <w:pPr>
        <w:ind w:hanging="450"/>
        <w:jc w:val="center"/>
      </w:pPr>
    </w:p>
    <w:p w14:paraId="576E0D3C" w14:textId="77777777" w:rsidR="002C7265" w:rsidRPr="007360AD" w:rsidRDefault="002C7265" w:rsidP="002C7265">
      <w:pPr>
        <w:ind w:hanging="450"/>
      </w:pPr>
    </w:p>
    <w:p w14:paraId="33FE9E93" w14:textId="77777777" w:rsidR="00F21131" w:rsidRPr="002145DF" w:rsidRDefault="00F21131" w:rsidP="002C7265">
      <w:pPr>
        <w:ind w:hanging="450"/>
        <w:sectPr w:rsidR="00F21131" w:rsidRPr="002145DF" w:rsidSect="00AA0A7B">
          <w:pgSz w:w="15840" w:h="12240" w:orient="landscape"/>
          <w:pgMar w:top="1008" w:right="864" w:bottom="1008" w:left="1440" w:header="720" w:footer="720" w:gutter="0"/>
          <w:cols w:space="720"/>
          <w:docGrid w:linePitch="360"/>
        </w:sectPr>
      </w:pPr>
    </w:p>
    <w:p w14:paraId="4A1636D5" w14:textId="77777777" w:rsidR="00B27C65" w:rsidRPr="00F06D56" w:rsidRDefault="00B27C65" w:rsidP="00F06D56">
      <w:pPr>
        <w:pStyle w:val="Heading2"/>
        <w:numPr>
          <w:ilvl w:val="1"/>
          <w:numId w:val="5"/>
        </w:numPr>
        <w:ind w:hanging="792"/>
        <w:rPr>
          <w:rFonts w:ascii="Arial Black" w:hAnsi="Arial Black"/>
        </w:rPr>
      </w:pPr>
      <w:bookmarkStart w:id="136" w:name="_Toc56755200"/>
      <w:bookmarkStart w:id="137" w:name="_Toc196934398"/>
      <w:r w:rsidRPr="00F06D56">
        <w:rPr>
          <w:rFonts w:ascii="Arial Black" w:hAnsi="Arial Black"/>
        </w:rPr>
        <w:t>Units of Service</w:t>
      </w:r>
      <w:bookmarkEnd w:id="136"/>
      <w:bookmarkEnd w:id="137"/>
    </w:p>
    <w:p w14:paraId="51426384" w14:textId="7B900282" w:rsidR="00B27C65" w:rsidRPr="002145DF" w:rsidRDefault="00B27C65" w:rsidP="00B27C65">
      <w:r w:rsidRPr="002145DF">
        <w:t xml:space="preserve">Once all expenses have been allocated to the appropriate cost components, the next step is to determine the units of service </w:t>
      </w:r>
      <w:r w:rsidR="001C7EE4">
        <w:t>from</w:t>
      </w:r>
      <w:r w:rsidRPr="002145DF">
        <w:t xml:space="preserve"> which the costs will be recovered. The units are </w:t>
      </w:r>
      <w:r w:rsidR="003004E2">
        <w:t xml:space="preserve">the </w:t>
      </w:r>
      <w:r w:rsidRPr="002145DF">
        <w:t xml:space="preserve">number of customers, </w:t>
      </w:r>
      <w:r w:rsidR="0023696F" w:rsidRPr="002145DF">
        <w:t>equivalent meter units (EMUs)</w:t>
      </w:r>
      <w:r w:rsidRPr="002145DF">
        <w:t>, annual water use, and extra capacity units. Private fire connections and city hydrants are also used in the calculation of private fire charges.</w:t>
      </w:r>
    </w:p>
    <w:p w14:paraId="7AF0AC7F" w14:textId="77777777" w:rsidR="00F63D9F" w:rsidRPr="002145DF" w:rsidRDefault="00F63D9F" w:rsidP="00B27C65">
      <w:pPr>
        <w:pStyle w:val="Heading3"/>
      </w:pPr>
      <w:bookmarkStart w:id="138" w:name="_Toc56755201"/>
    </w:p>
    <w:p w14:paraId="7E167367" w14:textId="77777777" w:rsidR="00B27C65" w:rsidRPr="002145DF" w:rsidRDefault="00B27C65" w:rsidP="00F06D56">
      <w:pPr>
        <w:pStyle w:val="Heading3"/>
        <w:numPr>
          <w:ilvl w:val="2"/>
          <w:numId w:val="5"/>
        </w:numPr>
        <w:ind w:left="810" w:hanging="810"/>
      </w:pPr>
      <w:bookmarkStart w:id="139" w:name="_Toc196934399"/>
      <w:r w:rsidRPr="002145DF">
        <w:t>Customer and Meter Equivalents</w:t>
      </w:r>
      <w:bookmarkEnd w:id="138"/>
      <w:bookmarkEnd w:id="139"/>
    </w:p>
    <w:p w14:paraId="3E562C95" w14:textId="2A309C6F" w:rsidR="00B27C65" w:rsidRPr="002145DF" w:rsidRDefault="00807699" w:rsidP="00B27C65">
      <w:r w:rsidRPr="002145DF">
        <w:rPr>
          <w:b/>
          <w:bCs/>
        </w:rPr>
        <w:fldChar w:fldCharType="begin"/>
      </w:r>
      <w:r w:rsidRPr="002145DF">
        <w:rPr>
          <w:b/>
          <w:bCs/>
        </w:rPr>
        <w:instrText xml:space="preserve"> REF _Ref67989139 \h  \* MERGEFORMAT </w:instrText>
      </w:r>
      <w:r w:rsidRPr="002145DF">
        <w:rPr>
          <w:b/>
          <w:bCs/>
        </w:rPr>
      </w:r>
      <w:r w:rsidRPr="002145DF">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7</w:t>
      </w:r>
      <w:r w:rsidRPr="002145DF">
        <w:rPr>
          <w:b/>
          <w:bCs/>
        </w:rPr>
        <w:fldChar w:fldCharType="end"/>
      </w:r>
      <w:r w:rsidRPr="002145DF">
        <w:rPr>
          <w:b/>
          <w:bCs/>
        </w:rPr>
        <w:t xml:space="preserve"> </w:t>
      </w:r>
      <w:r w:rsidR="00B27C65" w:rsidRPr="002145DF">
        <w:t xml:space="preserve">summarizes customer and </w:t>
      </w:r>
      <w:r w:rsidR="00541BA6" w:rsidRPr="002145DF">
        <w:t xml:space="preserve">equivalent </w:t>
      </w:r>
      <w:r w:rsidR="00B27C65" w:rsidRPr="002145DF">
        <w:t xml:space="preserve">meter units. </w:t>
      </w:r>
      <w:r w:rsidR="0023696F" w:rsidRPr="002145DF">
        <w:t>Meter counts</w:t>
      </w:r>
      <w:r w:rsidR="00B27C65" w:rsidRPr="002145DF">
        <w:t xml:space="preserve"> </w:t>
      </w:r>
      <w:r w:rsidR="0023696F" w:rsidRPr="002145DF">
        <w:t>(</w:t>
      </w:r>
      <w:r w:rsidRPr="002145DF">
        <w:t>C</w:t>
      </w:r>
      <w:r w:rsidR="00B27C65" w:rsidRPr="002145DF">
        <w:t>olumns D</w:t>
      </w:r>
      <w:r w:rsidR="0023696F" w:rsidRPr="002145DF">
        <w:t xml:space="preserve">, F, and H) </w:t>
      </w:r>
      <w:r w:rsidR="00B27C65" w:rsidRPr="002145DF">
        <w:t>can</w:t>
      </w:r>
      <w:r w:rsidR="002F66EA" w:rsidRPr="002145DF">
        <w:t xml:space="preserve"> also</w:t>
      </w:r>
      <w:r w:rsidR="00B27C65" w:rsidRPr="002145DF">
        <w:t xml:space="preserve"> be found in </w:t>
      </w:r>
      <w:r w:rsidRPr="002145DF">
        <w:rPr>
          <w:b/>
          <w:bCs/>
        </w:rPr>
        <w:fldChar w:fldCharType="begin"/>
      </w:r>
      <w:r w:rsidRPr="002145DF">
        <w:rPr>
          <w:b/>
          <w:bCs/>
        </w:rPr>
        <w:instrText xml:space="preserve"> REF _Ref67987334 \h  \* MERGEFORMAT </w:instrText>
      </w:r>
      <w:r w:rsidRPr="002145DF">
        <w:rPr>
          <w:b/>
          <w:bCs/>
        </w:rPr>
      </w:r>
      <w:r w:rsidRPr="002145DF">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1</w:t>
      </w:r>
      <w:r w:rsidRPr="002145DF">
        <w:rPr>
          <w:b/>
          <w:bCs/>
        </w:rPr>
        <w:fldChar w:fldCharType="end"/>
      </w:r>
      <w:r w:rsidR="00B27C65" w:rsidRPr="002145DF">
        <w:t xml:space="preserve">. </w:t>
      </w:r>
      <w:r w:rsidR="0023696F" w:rsidRPr="002145DF">
        <w:t>EMUs</w:t>
      </w:r>
      <w:r w:rsidR="00B27C65" w:rsidRPr="002145DF">
        <w:t xml:space="preserve"> </w:t>
      </w:r>
      <w:r w:rsidR="00541BA6" w:rsidRPr="002145DF">
        <w:t>represent</w:t>
      </w:r>
      <w:r w:rsidR="00B27C65" w:rsidRPr="002145DF">
        <w:t xml:space="preserve"> the potential </w:t>
      </w:r>
      <w:r w:rsidR="00541BA6" w:rsidRPr="002145DF">
        <w:t xml:space="preserve">demand that meters can place on the system. The AWWA M1 Manual </w:t>
      </w:r>
      <w:r w:rsidR="00561667" w:rsidRPr="002145DF">
        <w:t xml:space="preserve">provides data about the potential demand that each standard meter size can place on the system. </w:t>
      </w:r>
      <w:r w:rsidR="003A73C9">
        <w:t xml:space="preserve"> </w:t>
      </w:r>
      <w:r w:rsidR="0023696F" w:rsidRPr="002145DF">
        <w:t xml:space="preserve">For this study, the base meter is </w:t>
      </w:r>
      <w:r w:rsidR="00B27C65" w:rsidRPr="002145DF">
        <w:t>the 5/8-inch meter</w:t>
      </w:r>
      <w:r w:rsidR="0023696F" w:rsidRPr="002145DF">
        <w:t>, which is the most common meter size.</w:t>
      </w:r>
      <w:r w:rsidR="00B27C65" w:rsidRPr="002145DF">
        <w:t xml:space="preserve"> </w:t>
      </w:r>
      <w:r w:rsidR="00C04601" w:rsidRPr="002145DF">
        <w:t xml:space="preserve">The AWWA ratio (Column C) is calculated by dividing the capacity in gallons per minute (gpm) (Column B) for each meter size by the capacity of a 5/8-inch meter (Column B, Line 1). </w:t>
      </w:r>
      <w:r w:rsidR="0023696F" w:rsidRPr="002145DF">
        <w:t xml:space="preserve">EMUs </w:t>
      </w:r>
      <w:r w:rsidR="00B27C65" w:rsidRPr="002145DF">
        <w:t xml:space="preserve">for each class are derived by multiplying the AWWA ratio </w:t>
      </w:r>
      <w:r w:rsidR="0023696F" w:rsidRPr="002145DF">
        <w:t>(Column C)</w:t>
      </w:r>
      <w:r w:rsidR="00B27C65" w:rsidRPr="002145DF">
        <w:t xml:space="preserve"> by the number of accounts at a given meter size</w:t>
      </w:r>
      <w:r w:rsidR="00F21A1A">
        <w:t xml:space="preserve">.  </w:t>
      </w:r>
      <w:r w:rsidR="003E6CFE" w:rsidRPr="00F21A1A">
        <w:t>The numbers</w:t>
      </w:r>
      <w:r w:rsidR="00F21A1A" w:rsidRPr="00F21A1A">
        <w:t xml:space="preserve"> shown in the tables of this section are rounded. Therefore, hand calculations based on the displayed numbers, such as summing or multiplying, may not equal the exact results shown</w:t>
      </w:r>
      <w:r w:rsidR="00F21A1A">
        <w:t>.</w:t>
      </w:r>
    </w:p>
    <w:p w14:paraId="0AF914D7" w14:textId="77777777" w:rsidR="00F822DC" w:rsidRPr="002145DF" w:rsidRDefault="00F822DC" w:rsidP="00B27C65"/>
    <w:p w14:paraId="10A1453D" w14:textId="0891E3DE" w:rsidR="00650993" w:rsidRPr="002145DF" w:rsidRDefault="00F822DC" w:rsidP="003231FE">
      <w:pPr>
        <w:pStyle w:val="Caption"/>
        <w:keepLines/>
      </w:pPr>
      <w:bookmarkStart w:id="140" w:name="_Ref67989139"/>
      <w:bookmarkStart w:id="141" w:name="_Toc196934472"/>
      <w:r w:rsidRPr="002145DF">
        <w:t xml:space="preserve">Table </w:t>
      </w:r>
      <w:fldSimple w:instr=" STYLEREF 1 \s ">
        <w:r w:rsidR="000D4FEA">
          <w:rPr>
            <w:noProof/>
          </w:rPr>
          <w:t>4</w:t>
        </w:r>
      </w:fldSimple>
      <w:r w:rsidR="00074441" w:rsidRPr="002145DF">
        <w:noBreakHyphen/>
      </w:r>
      <w:fldSimple w:instr=" SEQ Table \* ARABIC \s 1 ">
        <w:r w:rsidR="000D4FEA">
          <w:rPr>
            <w:noProof/>
          </w:rPr>
          <w:t>7</w:t>
        </w:r>
      </w:fldSimple>
      <w:bookmarkEnd w:id="140"/>
      <w:r w:rsidRPr="002145DF">
        <w:t>: Customer and Equivalent Meter Units</w:t>
      </w:r>
      <w:bookmarkEnd w:id="141"/>
    </w:p>
    <w:tbl>
      <w:tblPr>
        <w:tblW w:w="11008" w:type="dxa"/>
        <w:jc w:val="center"/>
        <w:tblLayout w:type="fixed"/>
        <w:tblLook w:val="04A0" w:firstRow="1" w:lastRow="0" w:firstColumn="1" w:lastColumn="0" w:noHBand="0" w:noVBand="1"/>
      </w:tblPr>
      <w:tblGrid>
        <w:gridCol w:w="640"/>
        <w:gridCol w:w="1152"/>
        <w:gridCol w:w="1152"/>
        <w:gridCol w:w="1152"/>
        <w:gridCol w:w="1152"/>
        <w:gridCol w:w="1152"/>
        <w:gridCol w:w="1152"/>
        <w:gridCol w:w="1152"/>
        <w:gridCol w:w="1152"/>
        <w:gridCol w:w="1152"/>
      </w:tblGrid>
      <w:tr w:rsidR="00650993" w:rsidRPr="002145DF" w14:paraId="14135F73" w14:textId="77777777" w:rsidTr="003231FE">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15E9F36E"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 </w:t>
            </w:r>
          </w:p>
        </w:tc>
        <w:tc>
          <w:tcPr>
            <w:tcW w:w="1152" w:type="dxa"/>
            <w:tcBorders>
              <w:top w:val="nil"/>
              <w:left w:val="nil"/>
              <w:bottom w:val="single" w:sz="4" w:space="0" w:color="FFFFFF"/>
              <w:right w:val="single" w:sz="4" w:space="0" w:color="FFFFFF"/>
            </w:tcBorders>
            <w:shd w:val="clear" w:color="000000" w:fill="023B40"/>
            <w:vAlign w:val="center"/>
            <w:hideMark/>
          </w:tcPr>
          <w:p w14:paraId="4B2C7443"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A</w:t>
            </w:r>
          </w:p>
        </w:tc>
        <w:tc>
          <w:tcPr>
            <w:tcW w:w="1152" w:type="dxa"/>
            <w:tcBorders>
              <w:top w:val="nil"/>
              <w:left w:val="nil"/>
              <w:bottom w:val="single" w:sz="4" w:space="0" w:color="FFFFFF"/>
              <w:right w:val="single" w:sz="4" w:space="0" w:color="FFFFFF"/>
            </w:tcBorders>
            <w:shd w:val="clear" w:color="000000" w:fill="023B40"/>
            <w:vAlign w:val="center"/>
            <w:hideMark/>
          </w:tcPr>
          <w:p w14:paraId="03751C1D"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B</w:t>
            </w:r>
          </w:p>
        </w:tc>
        <w:tc>
          <w:tcPr>
            <w:tcW w:w="1152" w:type="dxa"/>
            <w:tcBorders>
              <w:top w:val="nil"/>
              <w:left w:val="nil"/>
              <w:bottom w:val="single" w:sz="4" w:space="0" w:color="FFFFFF"/>
              <w:right w:val="single" w:sz="4" w:space="0" w:color="FFFFFF"/>
            </w:tcBorders>
            <w:shd w:val="clear" w:color="000000" w:fill="023B40"/>
            <w:vAlign w:val="center"/>
            <w:hideMark/>
          </w:tcPr>
          <w:p w14:paraId="3EC43BFC"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C</w:t>
            </w:r>
          </w:p>
        </w:tc>
        <w:tc>
          <w:tcPr>
            <w:tcW w:w="1152" w:type="dxa"/>
            <w:tcBorders>
              <w:top w:val="nil"/>
              <w:left w:val="nil"/>
              <w:bottom w:val="single" w:sz="4" w:space="0" w:color="FFFFFF"/>
              <w:right w:val="single" w:sz="4" w:space="0" w:color="FFFFFF"/>
            </w:tcBorders>
            <w:shd w:val="clear" w:color="000000" w:fill="023B40"/>
            <w:vAlign w:val="center"/>
            <w:hideMark/>
          </w:tcPr>
          <w:p w14:paraId="093DF5E9"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D</w:t>
            </w:r>
          </w:p>
        </w:tc>
        <w:tc>
          <w:tcPr>
            <w:tcW w:w="1152" w:type="dxa"/>
            <w:tcBorders>
              <w:top w:val="nil"/>
              <w:left w:val="nil"/>
              <w:bottom w:val="single" w:sz="4" w:space="0" w:color="FFFFFF"/>
              <w:right w:val="single" w:sz="4" w:space="0" w:color="FFFFFF"/>
            </w:tcBorders>
            <w:shd w:val="clear" w:color="000000" w:fill="023B40"/>
            <w:vAlign w:val="center"/>
            <w:hideMark/>
          </w:tcPr>
          <w:p w14:paraId="290FAA70"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E</w:t>
            </w:r>
          </w:p>
        </w:tc>
        <w:tc>
          <w:tcPr>
            <w:tcW w:w="1152" w:type="dxa"/>
            <w:tcBorders>
              <w:top w:val="nil"/>
              <w:left w:val="nil"/>
              <w:bottom w:val="single" w:sz="4" w:space="0" w:color="FFFFFF"/>
              <w:right w:val="single" w:sz="4" w:space="0" w:color="FFFFFF"/>
            </w:tcBorders>
            <w:shd w:val="clear" w:color="000000" w:fill="023B40"/>
            <w:vAlign w:val="center"/>
            <w:hideMark/>
          </w:tcPr>
          <w:p w14:paraId="590A4667"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F</w:t>
            </w:r>
          </w:p>
        </w:tc>
        <w:tc>
          <w:tcPr>
            <w:tcW w:w="1152" w:type="dxa"/>
            <w:tcBorders>
              <w:top w:val="nil"/>
              <w:left w:val="nil"/>
              <w:bottom w:val="single" w:sz="4" w:space="0" w:color="FFFFFF"/>
              <w:right w:val="single" w:sz="4" w:space="0" w:color="FFFFFF"/>
            </w:tcBorders>
            <w:shd w:val="clear" w:color="000000" w:fill="023B40"/>
            <w:vAlign w:val="center"/>
            <w:hideMark/>
          </w:tcPr>
          <w:p w14:paraId="7A3BD4B3"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G</w:t>
            </w:r>
          </w:p>
        </w:tc>
        <w:tc>
          <w:tcPr>
            <w:tcW w:w="1152" w:type="dxa"/>
            <w:tcBorders>
              <w:top w:val="nil"/>
              <w:left w:val="nil"/>
              <w:bottom w:val="single" w:sz="4" w:space="0" w:color="FFFFFF"/>
              <w:right w:val="single" w:sz="4" w:space="0" w:color="FFFFFF"/>
            </w:tcBorders>
            <w:shd w:val="clear" w:color="000000" w:fill="023B40"/>
            <w:vAlign w:val="center"/>
            <w:hideMark/>
          </w:tcPr>
          <w:p w14:paraId="645BDDD2"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H</w:t>
            </w:r>
          </w:p>
        </w:tc>
        <w:tc>
          <w:tcPr>
            <w:tcW w:w="1152" w:type="dxa"/>
            <w:tcBorders>
              <w:top w:val="nil"/>
              <w:left w:val="nil"/>
              <w:bottom w:val="single" w:sz="4" w:space="0" w:color="FFFFFF"/>
              <w:right w:val="single" w:sz="4" w:space="0" w:color="FFFFFF"/>
            </w:tcBorders>
            <w:shd w:val="clear" w:color="000000" w:fill="023B40"/>
            <w:vAlign w:val="center"/>
            <w:hideMark/>
          </w:tcPr>
          <w:p w14:paraId="3359B8CD"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I</w:t>
            </w:r>
          </w:p>
        </w:tc>
      </w:tr>
      <w:tr w:rsidR="00650993" w:rsidRPr="002145DF" w14:paraId="2F35A5B1" w14:textId="77777777" w:rsidTr="003231FE">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4641837D"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Line</w:t>
            </w:r>
          </w:p>
        </w:tc>
        <w:tc>
          <w:tcPr>
            <w:tcW w:w="1152" w:type="dxa"/>
            <w:tcBorders>
              <w:top w:val="nil"/>
              <w:left w:val="nil"/>
              <w:bottom w:val="single" w:sz="4" w:space="0" w:color="FFFFFF"/>
              <w:right w:val="single" w:sz="4" w:space="0" w:color="FFFFFF"/>
            </w:tcBorders>
            <w:shd w:val="clear" w:color="000000" w:fill="023B40"/>
            <w:vAlign w:val="center"/>
            <w:hideMark/>
          </w:tcPr>
          <w:p w14:paraId="5A5E1B8A"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Meter Size</w:t>
            </w:r>
          </w:p>
        </w:tc>
        <w:tc>
          <w:tcPr>
            <w:tcW w:w="1152" w:type="dxa"/>
            <w:tcBorders>
              <w:top w:val="nil"/>
              <w:left w:val="nil"/>
              <w:bottom w:val="single" w:sz="4" w:space="0" w:color="FFFFFF"/>
              <w:right w:val="single" w:sz="4" w:space="0" w:color="FFFFFF"/>
            </w:tcBorders>
            <w:shd w:val="clear" w:color="000000" w:fill="023B40"/>
            <w:vAlign w:val="center"/>
            <w:hideMark/>
          </w:tcPr>
          <w:p w14:paraId="675361C2"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Capacity (gpm)</w:t>
            </w:r>
          </w:p>
        </w:tc>
        <w:tc>
          <w:tcPr>
            <w:tcW w:w="1152" w:type="dxa"/>
            <w:tcBorders>
              <w:top w:val="nil"/>
              <w:left w:val="nil"/>
              <w:bottom w:val="single" w:sz="4" w:space="0" w:color="FFFFFF"/>
              <w:right w:val="single" w:sz="4" w:space="0" w:color="FFFFFF"/>
            </w:tcBorders>
            <w:shd w:val="clear" w:color="000000" w:fill="023B40"/>
            <w:vAlign w:val="center"/>
            <w:hideMark/>
          </w:tcPr>
          <w:p w14:paraId="04DA4D83" w14:textId="77777777" w:rsidR="00650993" w:rsidRPr="002145DF" w:rsidRDefault="00650993" w:rsidP="00650993">
            <w:pPr>
              <w:spacing w:line="240" w:lineRule="auto"/>
              <w:jc w:val="center"/>
              <w:rPr>
                <w:rFonts w:eastAsia="Times New Roman" w:cs="Segoe UI"/>
                <w:b/>
                <w:bCs/>
                <w:color w:val="FFFFFF"/>
                <w:szCs w:val="21"/>
              </w:rPr>
            </w:pPr>
            <w:r w:rsidRPr="002145DF">
              <w:rPr>
                <w:rFonts w:eastAsia="Times New Roman" w:cs="Segoe UI"/>
                <w:b/>
                <w:bCs/>
                <w:color w:val="FFFFFF"/>
                <w:szCs w:val="21"/>
              </w:rPr>
              <w:t>AWWA Ratio</w:t>
            </w:r>
          </w:p>
        </w:tc>
        <w:tc>
          <w:tcPr>
            <w:tcW w:w="1152" w:type="dxa"/>
            <w:tcBorders>
              <w:top w:val="nil"/>
              <w:left w:val="nil"/>
              <w:bottom w:val="single" w:sz="4" w:space="0" w:color="FFFFFF"/>
              <w:right w:val="single" w:sz="4" w:space="0" w:color="FFFFFF"/>
            </w:tcBorders>
            <w:shd w:val="clear" w:color="000000" w:fill="023B40"/>
            <w:vAlign w:val="center"/>
            <w:hideMark/>
          </w:tcPr>
          <w:p w14:paraId="45DC3BA2" w14:textId="77777777" w:rsidR="00650993" w:rsidRPr="002145DF" w:rsidRDefault="00650993" w:rsidP="00650993">
            <w:pPr>
              <w:spacing w:line="240" w:lineRule="auto"/>
              <w:jc w:val="center"/>
              <w:rPr>
                <w:rFonts w:eastAsia="Times New Roman" w:cs="Segoe UI"/>
                <w:b/>
                <w:bCs/>
                <w:color w:val="FFFFFF"/>
                <w:szCs w:val="21"/>
              </w:rPr>
            </w:pPr>
            <w:r w:rsidRPr="002145DF">
              <w:rPr>
                <w:rFonts w:cs="Segoe UI"/>
                <w:b/>
                <w:bCs/>
                <w:color w:val="FFFFFF"/>
                <w:szCs w:val="21"/>
              </w:rPr>
              <w:t>SFR Meters</w:t>
            </w:r>
          </w:p>
        </w:tc>
        <w:tc>
          <w:tcPr>
            <w:tcW w:w="1152" w:type="dxa"/>
            <w:tcBorders>
              <w:top w:val="nil"/>
              <w:left w:val="nil"/>
              <w:bottom w:val="single" w:sz="4" w:space="0" w:color="FFFFFF"/>
              <w:right w:val="single" w:sz="4" w:space="0" w:color="FFFFFF"/>
            </w:tcBorders>
            <w:shd w:val="clear" w:color="000000" w:fill="023B40"/>
            <w:vAlign w:val="center"/>
            <w:hideMark/>
          </w:tcPr>
          <w:p w14:paraId="2CE893AA" w14:textId="77777777" w:rsidR="00650993" w:rsidRPr="002145DF" w:rsidRDefault="00650993" w:rsidP="00650993">
            <w:pPr>
              <w:spacing w:line="240" w:lineRule="auto"/>
              <w:jc w:val="center"/>
              <w:rPr>
                <w:rFonts w:eastAsia="Times New Roman" w:cs="Segoe UI"/>
                <w:b/>
                <w:bCs/>
                <w:color w:val="FFFFFF"/>
                <w:szCs w:val="21"/>
              </w:rPr>
            </w:pPr>
            <w:r w:rsidRPr="002145DF">
              <w:rPr>
                <w:rFonts w:cs="Segoe UI"/>
                <w:b/>
                <w:bCs/>
                <w:color w:val="FFFFFF"/>
                <w:szCs w:val="21"/>
              </w:rPr>
              <w:t>SFR EMUs</w:t>
            </w:r>
          </w:p>
        </w:tc>
        <w:tc>
          <w:tcPr>
            <w:tcW w:w="1152" w:type="dxa"/>
            <w:tcBorders>
              <w:top w:val="nil"/>
              <w:left w:val="nil"/>
              <w:bottom w:val="single" w:sz="4" w:space="0" w:color="FFFFFF"/>
              <w:right w:val="single" w:sz="4" w:space="0" w:color="FFFFFF"/>
            </w:tcBorders>
            <w:shd w:val="clear" w:color="000000" w:fill="023B40"/>
            <w:vAlign w:val="center"/>
            <w:hideMark/>
          </w:tcPr>
          <w:p w14:paraId="7175A41E" w14:textId="77777777" w:rsidR="00650993" w:rsidRPr="002145DF" w:rsidRDefault="00650993" w:rsidP="00650993">
            <w:pPr>
              <w:spacing w:line="240" w:lineRule="auto"/>
              <w:jc w:val="center"/>
              <w:rPr>
                <w:rFonts w:eastAsia="Times New Roman" w:cs="Segoe UI"/>
                <w:b/>
                <w:bCs/>
                <w:color w:val="FFFFFF"/>
                <w:szCs w:val="21"/>
              </w:rPr>
            </w:pPr>
            <w:r w:rsidRPr="002145DF">
              <w:rPr>
                <w:rFonts w:cs="Segoe UI"/>
                <w:b/>
                <w:bCs/>
                <w:color w:val="FFFFFF"/>
                <w:szCs w:val="21"/>
              </w:rPr>
              <w:t>Non-SFR Meters</w:t>
            </w:r>
          </w:p>
        </w:tc>
        <w:tc>
          <w:tcPr>
            <w:tcW w:w="1152" w:type="dxa"/>
            <w:tcBorders>
              <w:top w:val="nil"/>
              <w:left w:val="nil"/>
              <w:bottom w:val="single" w:sz="4" w:space="0" w:color="FFFFFF"/>
              <w:right w:val="single" w:sz="4" w:space="0" w:color="FFFFFF"/>
            </w:tcBorders>
            <w:shd w:val="clear" w:color="000000" w:fill="023B40"/>
            <w:vAlign w:val="center"/>
            <w:hideMark/>
          </w:tcPr>
          <w:p w14:paraId="4925F80D" w14:textId="77777777" w:rsidR="00650993" w:rsidRPr="002145DF" w:rsidRDefault="00650993" w:rsidP="00650993">
            <w:pPr>
              <w:spacing w:line="240" w:lineRule="auto"/>
              <w:jc w:val="center"/>
              <w:rPr>
                <w:rFonts w:eastAsia="Times New Roman" w:cs="Segoe UI"/>
                <w:b/>
                <w:bCs/>
                <w:color w:val="FFFFFF"/>
                <w:szCs w:val="21"/>
              </w:rPr>
            </w:pPr>
            <w:r w:rsidRPr="002145DF">
              <w:rPr>
                <w:rFonts w:cs="Segoe UI"/>
                <w:b/>
                <w:bCs/>
                <w:color w:val="FFFFFF"/>
                <w:szCs w:val="21"/>
              </w:rPr>
              <w:t>Non-SFR EMUs</w:t>
            </w:r>
          </w:p>
        </w:tc>
        <w:tc>
          <w:tcPr>
            <w:tcW w:w="1152" w:type="dxa"/>
            <w:tcBorders>
              <w:top w:val="nil"/>
              <w:left w:val="nil"/>
              <w:bottom w:val="single" w:sz="4" w:space="0" w:color="FFFFFF"/>
              <w:right w:val="single" w:sz="4" w:space="0" w:color="FFFFFF"/>
            </w:tcBorders>
            <w:shd w:val="clear" w:color="000000" w:fill="023B40"/>
            <w:vAlign w:val="center"/>
            <w:hideMark/>
          </w:tcPr>
          <w:p w14:paraId="50A9ECF4" w14:textId="77777777" w:rsidR="00650993" w:rsidRPr="002145DF" w:rsidRDefault="00650993" w:rsidP="00650993">
            <w:pPr>
              <w:spacing w:line="240" w:lineRule="auto"/>
              <w:jc w:val="center"/>
              <w:rPr>
                <w:rFonts w:eastAsia="Times New Roman" w:cs="Segoe UI"/>
                <w:b/>
                <w:bCs/>
                <w:color w:val="FFFFFF"/>
                <w:szCs w:val="21"/>
              </w:rPr>
            </w:pPr>
            <w:r w:rsidRPr="002145DF">
              <w:rPr>
                <w:rFonts w:cs="Segoe UI"/>
                <w:b/>
                <w:bCs/>
                <w:color w:val="FFFFFF"/>
                <w:szCs w:val="21"/>
              </w:rPr>
              <w:t>All Meters</w:t>
            </w:r>
          </w:p>
        </w:tc>
        <w:tc>
          <w:tcPr>
            <w:tcW w:w="1152" w:type="dxa"/>
            <w:tcBorders>
              <w:top w:val="nil"/>
              <w:left w:val="nil"/>
              <w:bottom w:val="single" w:sz="4" w:space="0" w:color="FFFFFF"/>
              <w:right w:val="single" w:sz="4" w:space="0" w:color="FFFFFF"/>
            </w:tcBorders>
            <w:shd w:val="clear" w:color="000000" w:fill="023B40"/>
            <w:vAlign w:val="center"/>
            <w:hideMark/>
          </w:tcPr>
          <w:p w14:paraId="21F42B81" w14:textId="77777777" w:rsidR="00650993" w:rsidRPr="002145DF" w:rsidRDefault="00650993" w:rsidP="00650993">
            <w:pPr>
              <w:spacing w:line="240" w:lineRule="auto"/>
              <w:jc w:val="center"/>
              <w:rPr>
                <w:rFonts w:eastAsia="Times New Roman" w:cs="Segoe UI"/>
                <w:b/>
                <w:bCs/>
                <w:color w:val="FFFFFF"/>
                <w:szCs w:val="21"/>
              </w:rPr>
            </w:pPr>
            <w:r w:rsidRPr="002145DF">
              <w:rPr>
                <w:rFonts w:cs="Segoe UI"/>
                <w:b/>
                <w:bCs/>
                <w:color w:val="FFFFFF"/>
                <w:szCs w:val="21"/>
              </w:rPr>
              <w:t>EMUs</w:t>
            </w:r>
          </w:p>
        </w:tc>
      </w:tr>
      <w:tr w:rsidR="0046283C" w:rsidRPr="002145DF" w14:paraId="6AEC0BD6"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38224920"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1</w:t>
            </w:r>
          </w:p>
        </w:tc>
        <w:tc>
          <w:tcPr>
            <w:tcW w:w="1152" w:type="dxa"/>
            <w:tcBorders>
              <w:top w:val="nil"/>
              <w:left w:val="nil"/>
              <w:bottom w:val="nil"/>
              <w:right w:val="nil"/>
            </w:tcBorders>
            <w:shd w:val="clear" w:color="auto" w:fill="auto"/>
            <w:noWrap/>
            <w:vAlign w:val="bottom"/>
            <w:hideMark/>
          </w:tcPr>
          <w:p w14:paraId="165C1197"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5/8"</w:t>
            </w:r>
          </w:p>
        </w:tc>
        <w:tc>
          <w:tcPr>
            <w:tcW w:w="1152" w:type="dxa"/>
            <w:tcBorders>
              <w:top w:val="nil"/>
              <w:left w:val="nil"/>
              <w:bottom w:val="nil"/>
              <w:right w:val="nil"/>
            </w:tcBorders>
            <w:shd w:val="clear" w:color="auto" w:fill="auto"/>
            <w:noWrap/>
            <w:vAlign w:val="bottom"/>
            <w:hideMark/>
          </w:tcPr>
          <w:p w14:paraId="651B93D6"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20 </w:t>
            </w:r>
          </w:p>
        </w:tc>
        <w:tc>
          <w:tcPr>
            <w:tcW w:w="1152" w:type="dxa"/>
            <w:tcBorders>
              <w:top w:val="nil"/>
              <w:left w:val="nil"/>
              <w:bottom w:val="nil"/>
              <w:right w:val="nil"/>
            </w:tcBorders>
            <w:shd w:val="clear" w:color="auto" w:fill="auto"/>
            <w:noWrap/>
            <w:vAlign w:val="bottom"/>
            <w:hideMark/>
          </w:tcPr>
          <w:p w14:paraId="6E036B9B"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1.00 </w:t>
            </w:r>
          </w:p>
        </w:tc>
        <w:tc>
          <w:tcPr>
            <w:tcW w:w="1152" w:type="dxa"/>
            <w:tcBorders>
              <w:top w:val="nil"/>
              <w:left w:val="nil"/>
              <w:bottom w:val="nil"/>
              <w:right w:val="nil"/>
            </w:tcBorders>
            <w:shd w:val="clear" w:color="auto" w:fill="auto"/>
            <w:noWrap/>
            <w:hideMark/>
          </w:tcPr>
          <w:p w14:paraId="1444049C" w14:textId="3CEFDE84" w:rsidR="0046283C" w:rsidRPr="002145DF" w:rsidRDefault="0046283C" w:rsidP="0046283C">
            <w:pPr>
              <w:spacing w:line="240" w:lineRule="auto"/>
              <w:jc w:val="right"/>
              <w:rPr>
                <w:rFonts w:eastAsia="Times New Roman" w:cs="Segoe UI"/>
                <w:color w:val="000000"/>
                <w:szCs w:val="21"/>
              </w:rPr>
            </w:pPr>
            <w:r w:rsidRPr="0024354D">
              <w:t>25,135</w:t>
            </w:r>
          </w:p>
        </w:tc>
        <w:tc>
          <w:tcPr>
            <w:tcW w:w="1152" w:type="dxa"/>
            <w:tcBorders>
              <w:top w:val="nil"/>
              <w:left w:val="nil"/>
              <w:bottom w:val="nil"/>
              <w:right w:val="nil"/>
            </w:tcBorders>
            <w:shd w:val="clear" w:color="auto" w:fill="auto"/>
            <w:noWrap/>
            <w:hideMark/>
          </w:tcPr>
          <w:p w14:paraId="10718C59" w14:textId="5FE4BFE1" w:rsidR="0046283C" w:rsidRPr="002145DF" w:rsidRDefault="0046283C" w:rsidP="0046283C">
            <w:pPr>
              <w:spacing w:line="240" w:lineRule="auto"/>
              <w:jc w:val="right"/>
              <w:rPr>
                <w:rFonts w:eastAsia="Times New Roman" w:cs="Segoe UI"/>
                <w:color w:val="000000"/>
                <w:szCs w:val="21"/>
              </w:rPr>
            </w:pPr>
            <w:r w:rsidRPr="0024354D">
              <w:t>25,135</w:t>
            </w:r>
          </w:p>
        </w:tc>
        <w:tc>
          <w:tcPr>
            <w:tcW w:w="1152" w:type="dxa"/>
            <w:tcBorders>
              <w:top w:val="nil"/>
              <w:left w:val="nil"/>
              <w:bottom w:val="nil"/>
              <w:right w:val="nil"/>
            </w:tcBorders>
            <w:shd w:val="clear" w:color="auto" w:fill="auto"/>
            <w:noWrap/>
            <w:hideMark/>
          </w:tcPr>
          <w:p w14:paraId="6F21E43B" w14:textId="165AE7F3" w:rsidR="0046283C" w:rsidRPr="002145DF" w:rsidRDefault="0046283C" w:rsidP="0046283C">
            <w:pPr>
              <w:spacing w:line="240" w:lineRule="auto"/>
              <w:jc w:val="right"/>
              <w:rPr>
                <w:rFonts w:eastAsia="Times New Roman" w:cs="Segoe UI"/>
                <w:color w:val="000000"/>
                <w:szCs w:val="21"/>
              </w:rPr>
            </w:pPr>
            <w:r w:rsidRPr="0024354D">
              <w:t>1,468</w:t>
            </w:r>
          </w:p>
        </w:tc>
        <w:tc>
          <w:tcPr>
            <w:tcW w:w="1152" w:type="dxa"/>
            <w:tcBorders>
              <w:top w:val="nil"/>
              <w:left w:val="nil"/>
              <w:bottom w:val="nil"/>
              <w:right w:val="nil"/>
            </w:tcBorders>
            <w:shd w:val="clear" w:color="auto" w:fill="auto"/>
            <w:noWrap/>
            <w:hideMark/>
          </w:tcPr>
          <w:p w14:paraId="023DAA97" w14:textId="4C86BFC3" w:rsidR="0046283C" w:rsidRPr="002145DF" w:rsidRDefault="0046283C" w:rsidP="0046283C">
            <w:pPr>
              <w:spacing w:line="240" w:lineRule="auto"/>
              <w:jc w:val="right"/>
              <w:rPr>
                <w:rFonts w:eastAsia="Times New Roman" w:cs="Segoe UI"/>
                <w:color w:val="000000"/>
                <w:szCs w:val="21"/>
              </w:rPr>
            </w:pPr>
            <w:r w:rsidRPr="0024354D">
              <w:t>1,468</w:t>
            </w:r>
          </w:p>
        </w:tc>
        <w:tc>
          <w:tcPr>
            <w:tcW w:w="1152" w:type="dxa"/>
            <w:tcBorders>
              <w:top w:val="nil"/>
              <w:left w:val="nil"/>
              <w:bottom w:val="nil"/>
              <w:right w:val="nil"/>
            </w:tcBorders>
            <w:shd w:val="clear" w:color="auto" w:fill="auto"/>
            <w:noWrap/>
            <w:hideMark/>
          </w:tcPr>
          <w:p w14:paraId="12C61FC6" w14:textId="134B790C" w:rsidR="0046283C" w:rsidRPr="002145DF" w:rsidRDefault="0046283C" w:rsidP="0046283C">
            <w:pPr>
              <w:spacing w:line="240" w:lineRule="auto"/>
              <w:jc w:val="right"/>
              <w:rPr>
                <w:rFonts w:eastAsia="Times New Roman" w:cs="Segoe UI"/>
                <w:color w:val="000000"/>
                <w:szCs w:val="21"/>
              </w:rPr>
            </w:pPr>
            <w:r w:rsidRPr="0020069F">
              <w:t>26,603</w:t>
            </w:r>
          </w:p>
        </w:tc>
        <w:tc>
          <w:tcPr>
            <w:tcW w:w="1152" w:type="dxa"/>
            <w:tcBorders>
              <w:top w:val="nil"/>
              <w:left w:val="nil"/>
              <w:bottom w:val="nil"/>
              <w:right w:val="nil"/>
            </w:tcBorders>
            <w:shd w:val="clear" w:color="auto" w:fill="auto"/>
            <w:noWrap/>
            <w:hideMark/>
          </w:tcPr>
          <w:p w14:paraId="55BDBC42" w14:textId="3BDF278B" w:rsidR="0046283C" w:rsidRPr="002145DF" w:rsidRDefault="0046283C" w:rsidP="0046283C">
            <w:pPr>
              <w:spacing w:line="240" w:lineRule="auto"/>
              <w:jc w:val="right"/>
              <w:rPr>
                <w:rFonts w:eastAsia="Times New Roman" w:cs="Segoe UI"/>
                <w:color w:val="000000"/>
                <w:szCs w:val="21"/>
              </w:rPr>
            </w:pPr>
            <w:r w:rsidRPr="0020069F">
              <w:t xml:space="preserve"> 26,603 </w:t>
            </w:r>
          </w:p>
        </w:tc>
      </w:tr>
      <w:tr w:rsidR="0046283C" w:rsidRPr="002145DF" w14:paraId="4D22E5B9"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7C8F051A"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2</w:t>
            </w:r>
          </w:p>
        </w:tc>
        <w:tc>
          <w:tcPr>
            <w:tcW w:w="1152" w:type="dxa"/>
            <w:tcBorders>
              <w:top w:val="nil"/>
              <w:left w:val="nil"/>
              <w:bottom w:val="nil"/>
              <w:right w:val="nil"/>
            </w:tcBorders>
            <w:shd w:val="clear" w:color="auto" w:fill="auto"/>
            <w:noWrap/>
            <w:vAlign w:val="bottom"/>
            <w:hideMark/>
          </w:tcPr>
          <w:p w14:paraId="15C3BA19"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3/4"</w:t>
            </w:r>
          </w:p>
        </w:tc>
        <w:tc>
          <w:tcPr>
            <w:tcW w:w="1152" w:type="dxa"/>
            <w:tcBorders>
              <w:top w:val="nil"/>
              <w:left w:val="nil"/>
              <w:bottom w:val="nil"/>
              <w:right w:val="nil"/>
            </w:tcBorders>
            <w:shd w:val="clear" w:color="auto" w:fill="auto"/>
            <w:noWrap/>
            <w:vAlign w:val="bottom"/>
            <w:hideMark/>
          </w:tcPr>
          <w:p w14:paraId="10C70A1B"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30 </w:t>
            </w:r>
          </w:p>
        </w:tc>
        <w:tc>
          <w:tcPr>
            <w:tcW w:w="1152" w:type="dxa"/>
            <w:tcBorders>
              <w:top w:val="nil"/>
              <w:left w:val="nil"/>
              <w:bottom w:val="nil"/>
              <w:right w:val="nil"/>
            </w:tcBorders>
            <w:shd w:val="clear" w:color="auto" w:fill="auto"/>
            <w:noWrap/>
            <w:vAlign w:val="bottom"/>
            <w:hideMark/>
          </w:tcPr>
          <w:p w14:paraId="3EDB6A0D"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1.50 </w:t>
            </w:r>
          </w:p>
        </w:tc>
        <w:tc>
          <w:tcPr>
            <w:tcW w:w="1152" w:type="dxa"/>
            <w:tcBorders>
              <w:top w:val="nil"/>
              <w:left w:val="nil"/>
              <w:bottom w:val="nil"/>
              <w:right w:val="nil"/>
            </w:tcBorders>
            <w:shd w:val="clear" w:color="auto" w:fill="auto"/>
            <w:noWrap/>
            <w:hideMark/>
          </w:tcPr>
          <w:p w14:paraId="02805010" w14:textId="4C404AFC" w:rsidR="0046283C" w:rsidRPr="002145DF" w:rsidRDefault="0046283C" w:rsidP="0046283C">
            <w:pPr>
              <w:spacing w:line="240" w:lineRule="auto"/>
              <w:jc w:val="right"/>
              <w:rPr>
                <w:rFonts w:eastAsia="Times New Roman" w:cs="Segoe UI"/>
                <w:color w:val="000000"/>
                <w:szCs w:val="21"/>
              </w:rPr>
            </w:pPr>
            <w:r w:rsidRPr="0024354D">
              <w:t>5,512</w:t>
            </w:r>
          </w:p>
        </w:tc>
        <w:tc>
          <w:tcPr>
            <w:tcW w:w="1152" w:type="dxa"/>
            <w:tcBorders>
              <w:top w:val="nil"/>
              <w:left w:val="nil"/>
              <w:bottom w:val="nil"/>
              <w:right w:val="nil"/>
            </w:tcBorders>
            <w:shd w:val="clear" w:color="auto" w:fill="auto"/>
            <w:noWrap/>
            <w:hideMark/>
          </w:tcPr>
          <w:p w14:paraId="0F8C3967" w14:textId="08DDA22D" w:rsidR="0046283C" w:rsidRPr="002145DF" w:rsidRDefault="0046283C" w:rsidP="0046283C">
            <w:pPr>
              <w:spacing w:line="240" w:lineRule="auto"/>
              <w:jc w:val="right"/>
              <w:rPr>
                <w:rFonts w:eastAsia="Times New Roman" w:cs="Segoe UI"/>
                <w:color w:val="000000"/>
                <w:szCs w:val="21"/>
              </w:rPr>
            </w:pPr>
            <w:r w:rsidRPr="0024354D">
              <w:t>8,268</w:t>
            </w:r>
          </w:p>
        </w:tc>
        <w:tc>
          <w:tcPr>
            <w:tcW w:w="1152" w:type="dxa"/>
            <w:tcBorders>
              <w:top w:val="nil"/>
              <w:left w:val="nil"/>
              <w:bottom w:val="nil"/>
              <w:right w:val="nil"/>
            </w:tcBorders>
            <w:shd w:val="clear" w:color="auto" w:fill="auto"/>
            <w:noWrap/>
            <w:hideMark/>
          </w:tcPr>
          <w:p w14:paraId="1182D1C1" w14:textId="4BBA0BA1" w:rsidR="0046283C" w:rsidRPr="002145DF" w:rsidRDefault="0046283C" w:rsidP="0046283C">
            <w:pPr>
              <w:spacing w:line="240" w:lineRule="auto"/>
              <w:jc w:val="right"/>
              <w:rPr>
                <w:rFonts w:eastAsia="Times New Roman" w:cs="Segoe UI"/>
                <w:color w:val="000000"/>
                <w:szCs w:val="21"/>
              </w:rPr>
            </w:pPr>
            <w:r w:rsidRPr="0024354D">
              <w:t>25</w:t>
            </w:r>
          </w:p>
        </w:tc>
        <w:tc>
          <w:tcPr>
            <w:tcW w:w="1152" w:type="dxa"/>
            <w:tcBorders>
              <w:top w:val="nil"/>
              <w:left w:val="nil"/>
              <w:bottom w:val="nil"/>
              <w:right w:val="nil"/>
            </w:tcBorders>
            <w:shd w:val="clear" w:color="auto" w:fill="auto"/>
            <w:noWrap/>
            <w:hideMark/>
          </w:tcPr>
          <w:p w14:paraId="62B59F78" w14:textId="7ACA06AE" w:rsidR="0046283C" w:rsidRPr="002145DF" w:rsidRDefault="0046283C" w:rsidP="0046283C">
            <w:pPr>
              <w:spacing w:line="240" w:lineRule="auto"/>
              <w:jc w:val="right"/>
              <w:rPr>
                <w:rFonts w:eastAsia="Times New Roman" w:cs="Segoe UI"/>
                <w:color w:val="000000"/>
                <w:szCs w:val="21"/>
              </w:rPr>
            </w:pPr>
            <w:r w:rsidRPr="0024354D">
              <w:t>38</w:t>
            </w:r>
          </w:p>
        </w:tc>
        <w:tc>
          <w:tcPr>
            <w:tcW w:w="1152" w:type="dxa"/>
            <w:tcBorders>
              <w:top w:val="nil"/>
              <w:left w:val="nil"/>
              <w:bottom w:val="nil"/>
              <w:right w:val="nil"/>
            </w:tcBorders>
            <w:shd w:val="clear" w:color="auto" w:fill="auto"/>
            <w:noWrap/>
            <w:hideMark/>
          </w:tcPr>
          <w:p w14:paraId="6CB3ADEF" w14:textId="51B76394" w:rsidR="0046283C" w:rsidRPr="002145DF" w:rsidRDefault="0046283C" w:rsidP="0046283C">
            <w:pPr>
              <w:spacing w:line="240" w:lineRule="auto"/>
              <w:jc w:val="right"/>
              <w:rPr>
                <w:rFonts w:eastAsia="Times New Roman" w:cs="Segoe UI"/>
                <w:color w:val="000000"/>
                <w:szCs w:val="21"/>
              </w:rPr>
            </w:pPr>
            <w:r w:rsidRPr="0020069F">
              <w:t>5,538</w:t>
            </w:r>
          </w:p>
        </w:tc>
        <w:tc>
          <w:tcPr>
            <w:tcW w:w="1152" w:type="dxa"/>
            <w:tcBorders>
              <w:top w:val="nil"/>
              <w:left w:val="nil"/>
              <w:bottom w:val="nil"/>
              <w:right w:val="nil"/>
            </w:tcBorders>
            <w:shd w:val="clear" w:color="auto" w:fill="auto"/>
            <w:noWrap/>
            <w:hideMark/>
          </w:tcPr>
          <w:p w14:paraId="4424A6E1" w14:textId="1268E417" w:rsidR="0046283C" w:rsidRPr="002145DF" w:rsidRDefault="0046283C" w:rsidP="0046283C">
            <w:pPr>
              <w:spacing w:line="240" w:lineRule="auto"/>
              <w:jc w:val="right"/>
              <w:rPr>
                <w:rFonts w:eastAsia="Times New Roman" w:cs="Segoe UI"/>
                <w:color w:val="000000"/>
                <w:szCs w:val="21"/>
              </w:rPr>
            </w:pPr>
            <w:r w:rsidRPr="0020069F">
              <w:t xml:space="preserve"> 8,306 </w:t>
            </w:r>
          </w:p>
        </w:tc>
      </w:tr>
      <w:tr w:rsidR="0046283C" w:rsidRPr="002145DF" w14:paraId="284AD5A6"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4ED3B7D5"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3</w:t>
            </w:r>
          </w:p>
        </w:tc>
        <w:tc>
          <w:tcPr>
            <w:tcW w:w="1152" w:type="dxa"/>
            <w:tcBorders>
              <w:top w:val="nil"/>
              <w:left w:val="nil"/>
              <w:bottom w:val="nil"/>
              <w:right w:val="nil"/>
            </w:tcBorders>
            <w:shd w:val="clear" w:color="auto" w:fill="auto"/>
            <w:noWrap/>
            <w:vAlign w:val="bottom"/>
            <w:hideMark/>
          </w:tcPr>
          <w:p w14:paraId="2B40471D"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1"</w:t>
            </w:r>
          </w:p>
        </w:tc>
        <w:tc>
          <w:tcPr>
            <w:tcW w:w="1152" w:type="dxa"/>
            <w:tcBorders>
              <w:top w:val="nil"/>
              <w:left w:val="nil"/>
              <w:bottom w:val="nil"/>
              <w:right w:val="nil"/>
            </w:tcBorders>
            <w:shd w:val="clear" w:color="auto" w:fill="auto"/>
            <w:noWrap/>
            <w:vAlign w:val="bottom"/>
            <w:hideMark/>
          </w:tcPr>
          <w:p w14:paraId="5BF4EA1E"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50 </w:t>
            </w:r>
          </w:p>
        </w:tc>
        <w:tc>
          <w:tcPr>
            <w:tcW w:w="1152" w:type="dxa"/>
            <w:tcBorders>
              <w:top w:val="nil"/>
              <w:left w:val="nil"/>
              <w:bottom w:val="nil"/>
              <w:right w:val="nil"/>
            </w:tcBorders>
            <w:shd w:val="clear" w:color="auto" w:fill="auto"/>
            <w:noWrap/>
            <w:vAlign w:val="bottom"/>
            <w:hideMark/>
          </w:tcPr>
          <w:p w14:paraId="5DC65EC8"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2.50 </w:t>
            </w:r>
          </w:p>
        </w:tc>
        <w:tc>
          <w:tcPr>
            <w:tcW w:w="1152" w:type="dxa"/>
            <w:tcBorders>
              <w:top w:val="nil"/>
              <w:left w:val="nil"/>
              <w:bottom w:val="nil"/>
              <w:right w:val="nil"/>
            </w:tcBorders>
            <w:shd w:val="clear" w:color="auto" w:fill="auto"/>
            <w:noWrap/>
            <w:hideMark/>
          </w:tcPr>
          <w:p w14:paraId="1E2F0F5A" w14:textId="4FE23D99" w:rsidR="0046283C" w:rsidRPr="002145DF" w:rsidRDefault="0046283C" w:rsidP="0046283C">
            <w:pPr>
              <w:spacing w:line="240" w:lineRule="auto"/>
              <w:jc w:val="right"/>
              <w:rPr>
                <w:rFonts w:eastAsia="Times New Roman" w:cs="Segoe UI"/>
                <w:color w:val="000000"/>
                <w:szCs w:val="21"/>
              </w:rPr>
            </w:pPr>
            <w:r w:rsidRPr="0024354D">
              <w:t>1,183</w:t>
            </w:r>
          </w:p>
        </w:tc>
        <w:tc>
          <w:tcPr>
            <w:tcW w:w="1152" w:type="dxa"/>
            <w:tcBorders>
              <w:top w:val="nil"/>
              <w:left w:val="nil"/>
              <w:bottom w:val="nil"/>
              <w:right w:val="nil"/>
            </w:tcBorders>
            <w:shd w:val="clear" w:color="auto" w:fill="auto"/>
            <w:noWrap/>
            <w:hideMark/>
          </w:tcPr>
          <w:p w14:paraId="0E6CAA5E" w14:textId="08685B63" w:rsidR="0046283C" w:rsidRPr="002145DF" w:rsidRDefault="0046283C" w:rsidP="0046283C">
            <w:pPr>
              <w:spacing w:line="240" w:lineRule="auto"/>
              <w:jc w:val="right"/>
              <w:rPr>
                <w:rFonts w:eastAsia="Times New Roman" w:cs="Segoe UI"/>
                <w:color w:val="000000"/>
                <w:szCs w:val="21"/>
              </w:rPr>
            </w:pPr>
            <w:r w:rsidRPr="0024354D">
              <w:t>2,957</w:t>
            </w:r>
          </w:p>
        </w:tc>
        <w:tc>
          <w:tcPr>
            <w:tcW w:w="1152" w:type="dxa"/>
            <w:tcBorders>
              <w:top w:val="nil"/>
              <w:left w:val="nil"/>
              <w:bottom w:val="nil"/>
              <w:right w:val="nil"/>
            </w:tcBorders>
            <w:shd w:val="clear" w:color="auto" w:fill="auto"/>
            <w:noWrap/>
            <w:hideMark/>
          </w:tcPr>
          <w:p w14:paraId="79D0943D" w14:textId="12C9ED4A" w:rsidR="0046283C" w:rsidRPr="002145DF" w:rsidRDefault="0046283C" w:rsidP="0046283C">
            <w:pPr>
              <w:spacing w:line="240" w:lineRule="auto"/>
              <w:jc w:val="right"/>
              <w:rPr>
                <w:rFonts w:eastAsia="Times New Roman" w:cs="Segoe UI"/>
                <w:color w:val="000000"/>
                <w:szCs w:val="21"/>
              </w:rPr>
            </w:pPr>
            <w:r w:rsidRPr="0024354D">
              <w:t>1,234</w:t>
            </w:r>
          </w:p>
        </w:tc>
        <w:tc>
          <w:tcPr>
            <w:tcW w:w="1152" w:type="dxa"/>
            <w:tcBorders>
              <w:top w:val="nil"/>
              <w:left w:val="nil"/>
              <w:bottom w:val="nil"/>
              <w:right w:val="nil"/>
            </w:tcBorders>
            <w:shd w:val="clear" w:color="auto" w:fill="auto"/>
            <w:noWrap/>
            <w:hideMark/>
          </w:tcPr>
          <w:p w14:paraId="51D3DBEC" w14:textId="22A3AD92" w:rsidR="0046283C" w:rsidRPr="002145DF" w:rsidRDefault="0046283C" w:rsidP="0046283C">
            <w:pPr>
              <w:spacing w:line="240" w:lineRule="auto"/>
              <w:jc w:val="right"/>
              <w:rPr>
                <w:rFonts w:eastAsia="Times New Roman" w:cs="Segoe UI"/>
                <w:color w:val="000000"/>
                <w:szCs w:val="21"/>
              </w:rPr>
            </w:pPr>
            <w:r w:rsidRPr="0024354D">
              <w:t>3,084</w:t>
            </w:r>
          </w:p>
        </w:tc>
        <w:tc>
          <w:tcPr>
            <w:tcW w:w="1152" w:type="dxa"/>
            <w:tcBorders>
              <w:top w:val="nil"/>
              <w:left w:val="nil"/>
              <w:bottom w:val="nil"/>
              <w:right w:val="nil"/>
            </w:tcBorders>
            <w:shd w:val="clear" w:color="auto" w:fill="auto"/>
            <w:noWrap/>
            <w:hideMark/>
          </w:tcPr>
          <w:p w14:paraId="47A8DF00" w14:textId="565F703D" w:rsidR="0046283C" w:rsidRPr="002145DF" w:rsidRDefault="0046283C" w:rsidP="0046283C">
            <w:pPr>
              <w:spacing w:line="240" w:lineRule="auto"/>
              <w:jc w:val="right"/>
              <w:rPr>
                <w:rFonts w:eastAsia="Times New Roman" w:cs="Segoe UI"/>
                <w:color w:val="000000"/>
                <w:szCs w:val="21"/>
              </w:rPr>
            </w:pPr>
            <w:r w:rsidRPr="0020069F">
              <w:t>2,417</w:t>
            </w:r>
          </w:p>
        </w:tc>
        <w:tc>
          <w:tcPr>
            <w:tcW w:w="1152" w:type="dxa"/>
            <w:tcBorders>
              <w:top w:val="nil"/>
              <w:left w:val="nil"/>
              <w:bottom w:val="nil"/>
              <w:right w:val="nil"/>
            </w:tcBorders>
            <w:shd w:val="clear" w:color="auto" w:fill="auto"/>
            <w:noWrap/>
            <w:hideMark/>
          </w:tcPr>
          <w:p w14:paraId="347FDCEA" w14:textId="0F25E79A" w:rsidR="0046283C" w:rsidRPr="002145DF" w:rsidRDefault="0046283C" w:rsidP="0046283C">
            <w:pPr>
              <w:spacing w:line="240" w:lineRule="auto"/>
              <w:jc w:val="right"/>
              <w:rPr>
                <w:rFonts w:eastAsia="Times New Roman" w:cs="Segoe UI"/>
                <w:color w:val="000000"/>
                <w:szCs w:val="21"/>
              </w:rPr>
            </w:pPr>
            <w:r w:rsidRPr="0020069F">
              <w:t xml:space="preserve"> 6,042 </w:t>
            </w:r>
          </w:p>
        </w:tc>
      </w:tr>
      <w:tr w:rsidR="0046283C" w:rsidRPr="002145DF" w14:paraId="3DD956A3"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59F31692"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4</w:t>
            </w:r>
          </w:p>
        </w:tc>
        <w:tc>
          <w:tcPr>
            <w:tcW w:w="1152" w:type="dxa"/>
            <w:tcBorders>
              <w:top w:val="nil"/>
              <w:left w:val="nil"/>
              <w:bottom w:val="nil"/>
              <w:right w:val="nil"/>
            </w:tcBorders>
            <w:shd w:val="clear" w:color="auto" w:fill="auto"/>
            <w:noWrap/>
            <w:vAlign w:val="bottom"/>
            <w:hideMark/>
          </w:tcPr>
          <w:p w14:paraId="5DB5D400"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1 1/2"</w:t>
            </w:r>
          </w:p>
        </w:tc>
        <w:tc>
          <w:tcPr>
            <w:tcW w:w="1152" w:type="dxa"/>
            <w:tcBorders>
              <w:top w:val="nil"/>
              <w:left w:val="nil"/>
              <w:bottom w:val="nil"/>
              <w:right w:val="nil"/>
            </w:tcBorders>
            <w:shd w:val="clear" w:color="auto" w:fill="auto"/>
            <w:noWrap/>
            <w:vAlign w:val="bottom"/>
            <w:hideMark/>
          </w:tcPr>
          <w:p w14:paraId="2392F299"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100 </w:t>
            </w:r>
          </w:p>
        </w:tc>
        <w:tc>
          <w:tcPr>
            <w:tcW w:w="1152" w:type="dxa"/>
            <w:tcBorders>
              <w:top w:val="nil"/>
              <w:left w:val="nil"/>
              <w:bottom w:val="nil"/>
              <w:right w:val="nil"/>
            </w:tcBorders>
            <w:shd w:val="clear" w:color="auto" w:fill="auto"/>
            <w:noWrap/>
            <w:vAlign w:val="bottom"/>
            <w:hideMark/>
          </w:tcPr>
          <w:p w14:paraId="57718EF4"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5.00 </w:t>
            </w:r>
          </w:p>
        </w:tc>
        <w:tc>
          <w:tcPr>
            <w:tcW w:w="1152" w:type="dxa"/>
            <w:tcBorders>
              <w:top w:val="nil"/>
              <w:left w:val="nil"/>
              <w:bottom w:val="nil"/>
              <w:right w:val="nil"/>
            </w:tcBorders>
            <w:shd w:val="clear" w:color="auto" w:fill="auto"/>
            <w:noWrap/>
            <w:hideMark/>
          </w:tcPr>
          <w:p w14:paraId="3A860966" w14:textId="3634837F" w:rsidR="0046283C" w:rsidRPr="002145DF" w:rsidRDefault="0046283C" w:rsidP="0046283C">
            <w:pPr>
              <w:spacing w:line="240" w:lineRule="auto"/>
              <w:jc w:val="right"/>
              <w:rPr>
                <w:rFonts w:eastAsia="Times New Roman" w:cs="Segoe UI"/>
                <w:color w:val="000000"/>
                <w:szCs w:val="21"/>
              </w:rPr>
            </w:pPr>
            <w:r w:rsidRPr="0024354D">
              <w:t>34</w:t>
            </w:r>
          </w:p>
        </w:tc>
        <w:tc>
          <w:tcPr>
            <w:tcW w:w="1152" w:type="dxa"/>
            <w:tcBorders>
              <w:top w:val="nil"/>
              <w:left w:val="nil"/>
              <w:bottom w:val="nil"/>
              <w:right w:val="nil"/>
            </w:tcBorders>
            <w:shd w:val="clear" w:color="auto" w:fill="auto"/>
            <w:noWrap/>
            <w:hideMark/>
          </w:tcPr>
          <w:p w14:paraId="432350F7" w14:textId="3ECC06C6" w:rsidR="0046283C" w:rsidRPr="002145DF" w:rsidRDefault="0046283C" w:rsidP="0046283C">
            <w:pPr>
              <w:spacing w:line="240" w:lineRule="auto"/>
              <w:jc w:val="right"/>
              <w:rPr>
                <w:rFonts w:eastAsia="Times New Roman" w:cs="Segoe UI"/>
                <w:color w:val="000000"/>
                <w:szCs w:val="21"/>
              </w:rPr>
            </w:pPr>
            <w:r w:rsidRPr="0024354D">
              <w:t>172</w:t>
            </w:r>
          </w:p>
        </w:tc>
        <w:tc>
          <w:tcPr>
            <w:tcW w:w="1152" w:type="dxa"/>
            <w:tcBorders>
              <w:top w:val="nil"/>
              <w:left w:val="nil"/>
              <w:bottom w:val="nil"/>
              <w:right w:val="nil"/>
            </w:tcBorders>
            <w:shd w:val="clear" w:color="auto" w:fill="auto"/>
            <w:noWrap/>
            <w:hideMark/>
          </w:tcPr>
          <w:p w14:paraId="3CE5F570" w14:textId="30BD2C77" w:rsidR="0046283C" w:rsidRPr="002145DF" w:rsidRDefault="0046283C" w:rsidP="0046283C">
            <w:pPr>
              <w:spacing w:line="240" w:lineRule="auto"/>
              <w:jc w:val="right"/>
              <w:rPr>
                <w:rFonts w:eastAsia="Times New Roman" w:cs="Segoe UI"/>
                <w:color w:val="000000"/>
                <w:szCs w:val="21"/>
              </w:rPr>
            </w:pPr>
            <w:r w:rsidRPr="0024354D">
              <w:t>1,211</w:t>
            </w:r>
          </w:p>
        </w:tc>
        <w:tc>
          <w:tcPr>
            <w:tcW w:w="1152" w:type="dxa"/>
            <w:tcBorders>
              <w:top w:val="nil"/>
              <w:left w:val="nil"/>
              <w:bottom w:val="nil"/>
              <w:right w:val="nil"/>
            </w:tcBorders>
            <w:shd w:val="clear" w:color="auto" w:fill="auto"/>
            <w:noWrap/>
            <w:hideMark/>
          </w:tcPr>
          <w:p w14:paraId="5D059E21" w14:textId="44133025" w:rsidR="0046283C" w:rsidRPr="002145DF" w:rsidRDefault="0046283C" w:rsidP="0046283C">
            <w:pPr>
              <w:spacing w:line="240" w:lineRule="auto"/>
              <w:jc w:val="right"/>
              <w:rPr>
                <w:rFonts w:eastAsia="Times New Roman" w:cs="Segoe UI"/>
                <w:color w:val="000000"/>
                <w:szCs w:val="21"/>
              </w:rPr>
            </w:pPr>
            <w:r w:rsidRPr="0024354D">
              <w:t>6,056</w:t>
            </w:r>
          </w:p>
        </w:tc>
        <w:tc>
          <w:tcPr>
            <w:tcW w:w="1152" w:type="dxa"/>
            <w:tcBorders>
              <w:top w:val="nil"/>
              <w:left w:val="nil"/>
              <w:bottom w:val="nil"/>
              <w:right w:val="nil"/>
            </w:tcBorders>
            <w:shd w:val="clear" w:color="auto" w:fill="auto"/>
            <w:noWrap/>
            <w:hideMark/>
          </w:tcPr>
          <w:p w14:paraId="3B904D07" w14:textId="01F353E4" w:rsidR="0046283C" w:rsidRPr="002145DF" w:rsidRDefault="0046283C" w:rsidP="0046283C">
            <w:pPr>
              <w:spacing w:line="240" w:lineRule="auto"/>
              <w:jc w:val="right"/>
              <w:rPr>
                <w:rFonts w:eastAsia="Times New Roman" w:cs="Segoe UI"/>
                <w:color w:val="000000"/>
                <w:szCs w:val="21"/>
              </w:rPr>
            </w:pPr>
            <w:r w:rsidRPr="0020069F">
              <w:t>1,245</w:t>
            </w:r>
          </w:p>
        </w:tc>
        <w:tc>
          <w:tcPr>
            <w:tcW w:w="1152" w:type="dxa"/>
            <w:tcBorders>
              <w:top w:val="nil"/>
              <w:left w:val="nil"/>
              <w:bottom w:val="nil"/>
              <w:right w:val="nil"/>
            </w:tcBorders>
            <w:shd w:val="clear" w:color="auto" w:fill="auto"/>
            <w:noWrap/>
            <w:hideMark/>
          </w:tcPr>
          <w:p w14:paraId="29E7D4BE" w14:textId="08A2DBCF" w:rsidR="0046283C" w:rsidRPr="002145DF" w:rsidRDefault="0046283C" w:rsidP="0046283C">
            <w:pPr>
              <w:spacing w:line="240" w:lineRule="auto"/>
              <w:jc w:val="right"/>
              <w:rPr>
                <w:rFonts w:eastAsia="Times New Roman" w:cs="Segoe UI"/>
                <w:color w:val="000000"/>
                <w:szCs w:val="21"/>
              </w:rPr>
            </w:pPr>
            <w:r w:rsidRPr="0020069F">
              <w:t xml:space="preserve"> 6,227 </w:t>
            </w:r>
          </w:p>
        </w:tc>
      </w:tr>
      <w:tr w:rsidR="0046283C" w:rsidRPr="002145DF" w14:paraId="0FA6F124"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55DD8E58"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5</w:t>
            </w:r>
          </w:p>
        </w:tc>
        <w:tc>
          <w:tcPr>
            <w:tcW w:w="1152" w:type="dxa"/>
            <w:tcBorders>
              <w:top w:val="nil"/>
              <w:left w:val="nil"/>
              <w:bottom w:val="nil"/>
              <w:right w:val="nil"/>
            </w:tcBorders>
            <w:shd w:val="clear" w:color="auto" w:fill="auto"/>
            <w:noWrap/>
            <w:vAlign w:val="bottom"/>
            <w:hideMark/>
          </w:tcPr>
          <w:p w14:paraId="2FAAABB9"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2"</w:t>
            </w:r>
          </w:p>
        </w:tc>
        <w:tc>
          <w:tcPr>
            <w:tcW w:w="1152" w:type="dxa"/>
            <w:tcBorders>
              <w:top w:val="nil"/>
              <w:left w:val="nil"/>
              <w:bottom w:val="nil"/>
              <w:right w:val="nil"/>
            </w:tcBorders>
            <w:shd w:val="clear" w:color="auto" w:fill="auto"/>
            <w:noWrap/>
            <w:vAlign w:val="bottom"/>
            <w:hideMark/>
          </w:tcPr>
          <w:p w14:paraId="418AA54F"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160 </w:t>
            </w:r>
          </w:p>
        </w:tc>
        <w:tc>
          <w:tcPr>
            <w:tcW w:w="1152" w:type="dxa"/>
            <w:tcBorders>
              <w:top w:val="nil"/>
              <w:left w:val="nil"/>
              <w:bottom w:val="nil"/>
              <w:right w:val="nil"/>
            </w:tcBorders>
            <w:shd w:val="clear" w:color="auto" w:fill="auto"/>
            <w:noWrap/>
            <w:vAlign w:val="bottom"/>
            <w:hideMark/>
          </w:tcPr>
          <w:p w14:paraId="7EF49E03"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8.00 </w:t>
            </w:r>
          </w:p>
        </w:tc>
        <w:tc>
          <w:tcPr>
            <w:tcW w:w="1152" w:type="dxa"/>
            <w:tcBorders>
              <w:top w:val="nil"/>
              <w:left w:val="nil"/>
              <w:bottom w:val="nil"/>
              <w:right w:val="nil"/>
            </w:tcBorders>
            <w:shd w:val="clear" w:color="auto" w:fill="auto"/>
            <w:noWrap/>
            <w:hideMark/>
          </w:tcPr>
          <w:p w14:paraId="095EE2E3" w14:textId="17B84EAE" w:rsidR="0046283C" w:rsidRPr="002145DF" w:rsidRDefault="0046283C" w:rsidP="0046283C">
            <w:pPr>
              <w:spacing w:line="240" w:lineRule="auto"/>
              <w:jc w:val="right"/>
              <w:rPr>
                <w:rFonts w:eastAsia="Times New Roman" w:cs="Segoe UI"/>
                <w:color w:val="000000"/>
                <w:szCs w:val="21"/>
              </w:rPr>
            </w:pPr>
            <w:r w:rsidRPr="0024354D">
              <w:t>10</w:t>
            </w:r>
          </w:p>
        </w:tc>
        <w:tc>
          <w:tcPr>
            <w:tcW w:w="1152" w:type="dxa"/>
            <w:tcBorders>
              <w:top w:val="nil"/>
              <w:left w:val="nil"/>
              <w:bottom w:val="nil"/>
              <w:right w:val="nil"/>
            </w:tcBorders>
            <w:shd w:val="clear" w:color="auto" w:fill="auto"/>
            <w:noWrap/>
            <w:hideMark/>
          </w:tcPr>
          <w:p w14:paraId="1832D371" w14:textId="1BD86A07" w:rsidR="0046283C" w:rsidRPr="002145DF" w:rsidRDefault="0046283C" w:rsidP="0046283C">
            <w:pPr>
              <w:spacing w:line="240" w:lineRule="auto"/>
              <w:jc w:val="right"/>
              <w:rPr>
                <w:rFonts w:eastAsia="Times New Roman" w:cs="Segoe UI"/>
                <w:color w:val="000000"/>
                <w:szCs w:val="21"/>
              </w:rPr>
            </w:pPr>
            <w:r w:rsidRPr="0024354D">
              <w:t>83</w:t>
            </w:r>
          </w:p>
        </w:tc>
        <w:tc>
          <w:tcPr>
            <w:tcW w:w="1152" w:type="dxa"/>
            <w:tcBorders>
              <w:top w:val="nil"/>
              <w:left w:val="nil"/>
              <w:bottom w:val="nil"/>
              <w:right w:val="nil"/>
            </w:tcBorders>
            <w:shd w:val="clear" w:color="auto" w:fill="auto"/>
            <w:noWrap/>
            <w:hideMark/>
          </w:tcPr>
          <w:p w14:paraId="70E659A2" w14:textId="34743793" w:rsidR="0046283C" w:rsidRPr="002145DF" w:rsidRDefault="0046283C" w:rsidP="0046283C">
            <w:pPr>
              <w:spacing w:line="240" w:lineRule="auto"/>
              <w:jc w:val="right"/>
              <w:rPr>
                <w:rFonts w:eastAsia="Times New Roman" w:cs="Segoe UI"/>
                <w:color w:val="000000"/>
                <w:szCs w:val="21"/>
              </w:rPr>
            </w:pPr>
            <w:r w:rsidRPr="0024354D">
              <w:t>2,091</w:t>
            </w:r>
          </w:p>
        </w:tc>
        <w:tc>
          <w:tcPr>
            <w:tcW w:w="1152" w:type="dxa"/>
            <w:tcBorders>
              <w:top w:val="nil"/>
              <w:left w:val="nil"/>
              <w:bottom w:val="nil"/>
              <w:right w:val="nil"/>
            </w:tcBorders>
            <w:shd w:val="clear" w:color="auto" w:fill="auto"/>
            <w:noWrap/>
            <w:hideMark/>
          </w:tcPr>
          <w:p w14:paraId="500995E9" w14:textId="25D1ACED" w:rsidR="0046283C" w:rsidRPr="002145DF" w:rsidRDefault="0046283C" w:rsidP="0046283C">
            <w:pPr>
              <w:spacing w:line="240" w:lineRule="auto"/>
              <w:jc w:val="right"/>
              <w:rPr>
                <w:rFonts w:eastAsia="Times New Roman" w:cs="Segoe UI"/>
                <w:color w:val="000000"/>
                <w:szCs w:val="21"/>
              </w:rPr>
            </w:pPr>
            <w:r w:rsidRPr="0024354D">
              <w:t>16,729</w:t>
            </w:r>
          </w:p>
        </w:tc>
        <w:tc>
          <w:tcPr>
            <w:tcW w:w="1152" w:type="dxa"/>
            <w:tcBorders>
              <w:top w:val="nil"/>
              <w:left w:val="nil"/>
              <w:bottom w:val="nil"/>
              <w:right w:val="nil"/>
            </w:tcBorders>
            <w:shd w:val="clear" w:color="auto" w:fill="auto"/>
            <w:noWrap/>
            <w:hideMark/>
          </w:tcPr>
          <w:p w14:paraId="1AC8E171" w14:textId="5F4A5080" w:rsidR="0046283C" w:rsidRPr="002145DF" w:rsidRDefault="0046283C" w:rsidP="0046283C">
            <w:pPr>
              <w:spacing w:line="240" w:lineRule="auto"/>
              <w:jc w:val="right"/>
              <w:rPr>
                <w:rFonts w:eastAsia="Times New Roman" w:cs="Segoe UI"/>
                <w:color w:val="000000"/>
                <w:szCs w:val="21"/>
              </w:rPr>
            </w:pPr>
            <w:r w:rsidRPr="0020069F">
              <w:t>2,102</w:t>
            </w:r>
          </w:p>
        </w:tc>
        <w:tc>
          <w:tcPr>
            <w:tcW w:w="1152" w:type="dxa"/>
            <w:tcBorders>
              <w:top w:val="nil"/>
              <w:left w:val="nil"/>
              <w:bottom w:val="nil"/>
              <w:right w:val="nil"/>
            </w:tcBorders>
            <w:shd w:val="clear" w:color="auto" w:fill="auto"/>
            <w:noWrap/>
            <w:hideMark/>
          </w:tcPr>
          <w:p w14:paraId="277D5EB4" w14:textId="19DEDF08" w:rsidR="0046283C" w:rsidRPr="002145DF" w:rsidRDefault="0046283C" w:rsidP="0046283C">
            <w:pPr>
              <w:spacing w:line="240" w:lineRule="auto"/>
              <w:jc w:val="right"/>
              <w:rPr>
                <w:rFonts w:eastAsia="Times New Roman" w:cs="Segoe UI"/>
                <w:color w:val="000000"/>
                <w:szCs w:val="21"/>
              </w:rPr>
            </w:pPr>
            <w:r w:rsidRPr="0020069F">
              <w:t xml:space="preserve"> 16,812 </w:t>
            </w:r>
          </w:p>
        </w:tc>
      </w:tr>
      <w:tr w:rsidR="0046283C" w:rsidRPr="002145DF" w14:paraId="57153B9D"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127DAC13"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6</w:t>
            </w:r>
          </w:p>
        </w:tc>
        <w:tc>
          <w:tcPr>
            <w:tcW w:w="1152" w:type="dxa"/>
            <w:tcBorders>
              <w:top w:val="nil"/>
              <w:left w:val="nil"/>
              <w:bottom w:val="nil"/>
              <w:right w:val="nil"/>
            </w:tcBorders>
            <w:shd w:val="clear" w:color="auto" w:fill="auto"/>
            <w:noWrap/>
            <w:vAlign w:val="bottom"/>
            <w:hideMark/>
          </w:tcPr>
          <w:p w14:paraId="7A3F1F01"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3"</w:t>
            </w:r>
          </w:p>
        </w:tc>
        <w:tc>
          <w:tcPr>
            <w:tcW w:w="1152" w:type="dxa"/>
            <w:tcBorders>
              <w:top w:val="nil"/>
              <w:left w:val="nil"/>
              <w:bottom w:val="nil"/>
              <w:right w:val="nil"/>
            </w:tcBorders>
            <w:shd w:val="clear" w:color="auto" w:fill="auto"/>
            <w:noWrap/>
            <w:vAlign w:val="bottom"/>
            <w:hideMark/>
          </w:tcPr>
          <w:p w14:paraId="62955BDA"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350 </w:t>
            </w:r>
          </w:p>
        </w:tc>
        <w:tc>
          <w:tcPr>
            <w:tcW w:w="1152" w:type="dxa"/>
            <w:tcBorders>
              <w:top w:val="nil"/>
              <w:left w:val="nil"/>
              <w:bottom w:val="nil"/>
              <w:right w:val="nil"/>
            </w:tcBorders>
            <w:shd w:val="clear" w:color="auto" w:fill="auto"/>
            <w:noWrap/>
            <w:vAlign w:val="bottom"/>
            <w:hideMark/>
          </w:tcPr>
          <w:p w14:paraId="16F1A904"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17.50 </w:t>
            </w:r>
          </w:p>
        </w:tc>
        <w:tc>
          <w:tcPr>
            <w:tcW w:w="1152" w:type="dxa"/>
            <w:tcBorders>
              <w:top w:val="nil"/>
              <w:left w:val="nil"/>
              <w:bottom w:val="nil"/>
              <w:right w:val="nil"/>
            </w:tcBorders>
            <w:shd w:val="clear" w:color="auto" w:fill="auto"/>
            <w:noWrap/>
            <w:hideMark/>
          </w:tcPr>
          <w:p w14:paraId="4FEDCABB" w14:textId="7846FF39"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70873E53" w14:textId="3DCB290D"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0F6EE08E" w14:textId="37AFF439" w:rsidR="0046283C" w:rsidRPr="002145DF" w:rsidRDefault="0046283C" w:rsidP="0046283C">
            <w:pPr>
              <w:spacing w:line="240" w:lineRule="auto"/>
              <w:jc w:val="right"/>
              <w:rPr>
                <w:rFonts w:eastAsia="Times New Roman" w:cs="Segoe UI"/>
                <w:color w:val="000000"/>
                <w:szCs w:val="21"/>
              </w:rPr>
            </w:pPr>
            <w:r w:rsidRPr="0024354D">
              <w:t>161</w:t>
            </w:r>
          </w:p>
        </w:tc>
        <w:tc>
          <w:tcPr>
            <w:tcW w:w="1152" w:type="dxa"/>
            <w:tcBorders>
              <w:top w:val="nil"/>
              <w:left w:val="nil"/>
              <w:bottom w:val="nil"/>
              <w:right w:val="nil"/>
            </w:tcBorders>
            <w:shd w:val="clear" w:color="auto" w:fill="auto"/>
            <w:noWrap/>
            <w:hideMark/>
          </w:tcPr>
          <w:p w14:paraId="2BA9585E" w14:textId="48B6AF4D" w:rsidR="0046283C" w:rsidRPr="002145DF" w:rsidRDefault="0046283C" w:rsidP="0046283C">
            <w:pPr>
              <w:spacing w:line="240" w:lineRule="auto"/>
              <w:jc w:val="right"/>
              <w:rPr>
                <w:rFonts w:eastAsia="Times New Roman" w:cs="Segoe UI"/>
                <w:color w:val="000000"/>
                <w:szCs w:val="21"/>
              </w:rPr>
            </w:pPr>
            <w:r w:rsidRPr="0024354D">
              <w:t>2,815</w:t>
            </w:r>
          </w:p>
        </w:tc>
        <w:tc>
          <w:tcPr>
            <w:tcW w:w="1152" w:type="dxa"/>
            <w:tcBorders>
              <w:top w:val="nil"/>
              <w:left w:val="nil"/>
              <w:bottom w:val="nil"/>
              <w:right w:val="nil"/>
            </w:tcBorders>
            <w:shd w:val="clear" w:color="auto" w:fill="auto"/>
            <w:noWrap/>
            <w:hideMark/>
          </w:tcPr>
          <w:p w14:paraId="1AAFCB25" w14:textId="3E503F38" w:rsidR="0046283C" w:rsidRPr="002145DF" w:rsidRDefault="0046283C" w:rsidP="0046283C">
            <w:pPr>
              <w:spacing w:line="240" w:lineRule="auto"/>
              <w:jc w:val="right"/>
              <w:rPr>
                <w:rFonts w:eastAsia="Times New Roman" w:cs="Segoe UI"/>
                <w:color w:val="000000"/>
                <w:szCs w:val="21"/>
              </w:rPr>
            </w:pPr>
            <w:r w:rsidRPr="0020069F">
              <w:t>161</w:t>
            </w:r>
          </w:p>
        </w:tc>
        <w:tc>
          <w:tcPr>
            <w:tcW w:w="1152" w:type="dxa"/>
            <w:tcBorders>
              <w:top w:val="nil"/>
              <w:left w:val="nil"/>
              <w:bottom w:val="nil"/>
              <w:right w:val="nil"/>
            </w:tcBorders>
            <w:shd w:val="clear" w:color="auto" w:fill="auto"/>
            <w:noWrap/>
            <w:hideMark/>
          </w:tcPr>
          <w:p w14:paraId="6510F85F" w14:textId="42E8F7C0" w:rsidR="0046283C" w:rsidRPr="002145DF" w:rsidRDefault="0046283C" w:rsidP="0046283C">
            <w:pPr>
              <w:spacing w:line="240" w:lineRule="auto"/>
              <w:jc w:val="right"/>
              <w:rPr>
                <w:rFonts w:eastAsia="Times New Roman" w:cs="Segoe UI"/>
                <w:color w:val="000000"/>
                <w:szCs w:val="21"/>
              </w:rPr>
            </w:pPr>
            <w:r w:rsidRPr="0020069F">
              <w:t xml:space="preserve"> 2,815 </w:t>
            </w:r>
          </w:p>
        </w:tc>
      </w:tr>
      <w:tr w:rsidR="0046283C" w:rsidRPr="002145DF" w14:paraId="728E71AD"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649CCD79"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7</w:t>
            </w:r>
          </w:p>
        </w:tc>
        <w:tc>
          <w:tcPr>
            <w:tcW w:w="1152" w:type="dxa"/>
            <w:tcBorders>
              <w:top w:val="nil"/>
              <w:left w:val="nil"/>
              <w:bottom w:val="nil"/>
              <w:right w:val="nil"/>
            </w:tcBorders>
            <w:shd w:val="clear" w:color="auto" w:fill="auto"/>
            <w:noWrap/>
            <w:vAlign w:val="bottom"/>
            <w:hideMark/>
          </w:tcPr>
          <w:p w14:paraId="6E839A2F"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4"</w:t>
            </w:r>
          </w:p>
        </w:tc>
        <w:tc>
          <w:tcPr>
            <w:tcW w:w="1152" w:type="dxa"/>
            <w:tcBorders>
              <w:top w:val="nil"/>
              <w:left w:val="nil"/>
              <w:bottom w:val="nil"/>
              <w:right w:val="nil"/>
            </w:tcBorders>
            <w:shd w:val="clear" w:color="auto" w:fill="auto"/>
            <w:noWrap/>
            <w:vAlign w:val="bottom"/>
            <w:hideMark/>
          </w:tcPr>
          <w:p w14:paraId="49BEE73F"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630 </w:t>
            </w:r>
          </w:p>
        </w:tc>
        <w:tc>
          <w:tcPr>
            <w:tcW w:w="1152" w:type="dxa"/>
            <w:tcBorders>
              <w:top w:val="nil"/>
              <w:left w:val="nil"/>
              <w:bottom w:val="nil"/>
              <w:right w:val="nil"/>
            </w:tcBorders>
            <w:shd w:val="clear" w:color="auto" w:fill="auto"/>
            <w:noWrap/>
            <w:vAlign w:val="bottom"/>
            <w:hideMark/>
          </w:tcPr>
          <w:p w14:paraId="3BBA4490"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31.50 </w:t>
            </w:r>
          </w:p>
        </w:tc>
        <w:tc>
          <w:tcPr>
            <w:tcW w:w="1152" w:type="dxa"/>
            <w:tcBorders>
              <w:top w:val="nil"/>
              <w:left w:val="nil"/>
              <w:bottom w:val="nil"/>
              <w:right w:val="nil"/>
            </w:tcBorders>
            <w:shd w:val="clear" w:color="auto" w:fill="auto"/>
            <w:noWrap/>
            <w:hideMark/>
          </w:tcPr>
          <w:p w14:paraId="73E518A2" w14:textId="1AA9CC3C"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36EEF444" w14:textId="2C33E52F"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081DA076" w14:textId="44FA84B7" w:rsidR="0046283C" w:rsidRPr="002145DF" w:rsidRDefault="0046283C" w:rsidP="0046283C">
            <w:pPr>
              <w:spacing w:line="240" w:lineRule="auto"/>
              <w:jc w:val="right"/>
              <w:rPr>
                <w:rFonts w:eastAsia="Times New Roman" w:cs="Segoe UI"/>
                <w:color w:val="000000"/>
                <w:szCs w:val="21"/>
              </w:rPr>
            </w:pPr>
            <w:r w:rsidRPr="0024354D">
              <w:t>91</w:t>
            </w:r>
          </w:p>
        </w:tc>
        <w:tc>
          <w:tcPr>
            <w:tcW w:w="1152" w:type="dxa"/>
            <w:tcBorders>
              <w:top w:val="nil"/>
              <w:left w:val="nil"/>
              <w:bottom w:val="nil"/>
              <w:right w:val="nil"/>
            </w:tcBorders>
            <w:shd w:val="clear" w:color="auto" w:fill="auto"/>
            <w:noWrap/>
            <w:hideMark/>
          </w:tcPr>
          <w:p w14:paraId="73A1747A" w14:textId="0A63F78D" w:rsidR="0046283C" w:rsidRPr="002145DF" w:rsidRDefault="0046283C" w:rsidP="0046283C">
            <w:pPr>
              <w:spacing w:line="240" w:lineRule="auto"/>
              <w:jc w:val="right"/>
              <w:rPr>
                <w:rFonts w:eastAsia="Times New Roman" w:cs="Segoe UI"/>
                <w:color w:val="000000"/>
                <w:szCs w:val="21"/>
              </w:rPr>
            </w:pPr>
            <w:r w:rsidRPr="0024354D">
              <w:t>2,879</w:t>
            </w:r>
          </w:p>
        </w:tc>
        <w:tc>
          <w:tcPr>
            <w:tcW w:w="1152" w:type="dxa"/>
            <w:tcBorders>
              <w:top w:val="nil"/>
              <w:left w:val="nil"/>
              <w:bottom w:val="nil"/>
              <w:right w:val="nil"/>
            </w:tcBorders>
            <w:shd w:val="clear" w:color="auto" w:fill="auto"/>
            <w:noWrap/>
            <w:hideMark/>
          </w:tcPr>
          <w:p w14:paraId="13FE7392" w14:textId="769CEA79" w:rsidR="0046283C" w:rsidRPr="002145DF" w:rsidRDefault="0046283C" w:rsidP="0046283C">
            <w:pPr>
              <w:spacing w:line="240" w:lineRule="auto"/>
              <w:jc w:val="right"/>
              <w:rPr>
                <w:rFonts w:eastAsia="Times New Roman" w:cs="Segoe UI"/>
                <w:color w:val="000000"/>
                <w:szCs w:val="21"/>
              </w:rPr>
            </w:pPr>
            <w:r w:rsidRPr="0020069F">
              <w:t>91</w:t>
            </w:r>
          </w:p>
        </w:tc>
        <w:tc>
          <w:tcPr>
            <w:tcW w:w="1152" w:type="dxa"/>
            <w:tcBorders>
              <w:top w:val="nil"/>
              <w:left w:val="nil"/>
              <w:bottom w:val="nil"/>
              <w:right w:val="nil"/>
            </w:tcBorders>
            <w:shd w:val="clear" w:color="auto" w:fill="auto"/>
            <w:noWrap/>
            <w:hideMark/>
          </w:tcPr>
          <w:p w14:paraId="23A45646" w14:textId="23FC8F4D" w:rsidR="0046283C" w:rsidRPr="002145DF" w:rsidRDefault="0046283C" w:rsidP="0046283C">
            <w:pPr>
              <w:spacing w:line="240" w:lineRule="auto"/>
              <w:jc w:val="right"/>
              <w:rPr>
                <w:rFonts w:eastAsia="Times New Roman" w:cs="Segoe UI"/>
                <w:color w:val="000000"/>
                <w:szCs w:val="21"/>
              </w:rPr>
            </w:pPr>
            <w:r w:rsidRPr="0020069F">
              <w:t xml:space="preserve"> 2,879 </w:t>
            </w:r>
          </w:p>
        </w:tc>
      </w:tr>
      <w:tr w:rsidR="0046283C" w:rsidRPr="002145DF" w14:paraId="44D5C9FD"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5DABE72B"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8</w:t>
            </w:r>
          </w:p>
        </w:tc>
        <w:tc>
          <w:tcPr>
            <w:tcW w:w="1152" w:type="dxa"/>
            <w:tcBorders>
              <w:top w:val="nil"/>
              <w:left w:val="nil"/>
              <w:bottom w:val="nil"/>
              <w:right w:val="nil"/>
            </w:tcBorders>
            <w:shd w:val="clear" w:color="auto" w:fill="auto"/>
            <w:noWrap/>
            <w:vAlign w:val="bottom"/>
            <w:hideMark/>
          </w:tcPr>
          <w:p w14:paraId="26D03710"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6"</w:t>
            </w:r>
          </w:p>
        </w:tc>
        <w:tc>
          <w:tcPr>
            <w:tcW w:w="1152" w:type="dxa"/>
            <w:tcBorders>
              <w:top w:val="nil"/>
              <w:left w:val="nil"/>
              <w:bottom w:val="nil"/>
              <w:right w:val="nil"/>
            </w:tcBorders>
            <w:shd w:val="clear" w:color="auto" w:fill="auto"/>
            <w:noWrap/>
            <w:vAlign w:val="bottom"/>
            <w:hideMark/>
          </w:tcPr>
          <w:p w14:paraId="1CDD1D82"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1,300 </w:t>
            </w:r>
          </w:p>
        </w:tc>
        <w:tc>
          <w:tcPr>
            <w:tcW w:w="1152" w:type="dxa"/>
            <w:tcBorders>
              <w:top w:val="nil"/>
              <w:left w:val="nil"/>
              <w:bottom w:val="nil"/>
              <w:right w:val="nil"/>
            </w:tcBorders>
            <w:shd w:val="clear" w:color="auto" w:fill="auto"/>
            <w:noWrap/>
            <w:vAlign w:val="bottom"/>
            <w:hideMark/>
          </w:tcPr>
          <w:p w14:paraId="69C1BCA5"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65.00 </w:t>
            </w:r>
          </w:p>
        </w:tc>
        <w:tc>
          <w:tcPr>
            <w:tcW w:w="1152" w:type="dxa"/>
            <w:tcBorders>
              <w:top w:val="nil"/>
              <w:left w:val="nil"/>
              <w:bottom w:val="nil"/>
              <w:right w:val="nil"/>
            </w:tcBorders>
            <w:shd w:val="clear" w:color="auto" w:fill="auto"/>
            <w:noWrap/>
            <w:hideMark/>
          </w:tcPr>
          <w:p w14:paraId="486EFD87" w14:textId="3CDDFF63"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6500F9FC" w14:textId="7F93C836"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71831F7F" w14:textId="13179435" w:rsidR="0046283C" w:rsidRPr="002145DF" w:rsidRDefault="0046283C" w:rsidP="0046283C">
            <w:pPr>
              <w:spacing w:line="240" w:lineRule="auto"/>
              <w:jc w:val="right"/>
              <w:rPr>
                <w:rFonts w:eastAsia="Times New Roman" w:cs="Segoe UI"/>
                <w:color w:val="000000"/>
                <w:szCs w:val="21"/>
              </w:rPr>
            </w:pPr>
            <w:r w:rsidRPr="0024354D">
              <w:t>43</w:t>
            </w:r>
          </w:p>
        </w:tc>
        <w:tc>
          <w:tcPr>
            <w:tcW w:w="1152" w:type="dxa"/>
            <w:tcBorders>
              <w:top w:val="nil"/>
              <w:left w:val="nil"/>
              <w:bottom w:val="nil"/>
              <w:right w:val="nil"/>
            </w:tcBorders>
            <w:shd w:val="clear" w:color="auto" w:fill="auto"/>
            <w:noWrap/>
            <w:hideMark/>
          </w:tcPr>
          <w:p w14:paraId="4E5C3B01" w14:textId="56E99B86" w:rsidR="0046283C" w:rsidRPr="002145DF" w:rsidRDefault="0046283C" w:rsidP="0046283C">
            <w:pPr>
              <w:spacing w:line="240" w:lineRule="auto"/>
              <w:jc w:val="right"/>
              <w:rPr>
                <w:rFonts w:eastAsia="Times New Roman" w:cs="Segoe UI"/>
                <w:color w:val="000000"/>
                <w:szCs w:val="21"/>
              </w:rPr>
            </w:pPr>
            <w:r w:rsidRPr="0024354D">
              <w:t>2,827</w:t>
            </w:r>
          </w:p>
        </w:tc>
        <w:tc>
          <w:tcPr>
            <w:tcW w:w="1152" w:type="dxa"/>
            <w:tcBorders>
              <w:top w:val="nil"/>
              <w:left w:val="nil"/>
              <w:bottom w:val="nil"/>
              <w:right w:val="nil"/>
            </w:tcBorders>
            <w:shd w:val="clear" w:color="auto" w:fill="auto"/>
            <w:noWrap/>
            <w:hideMark/>
          </w:tcPr>
          <w:p w14:paraId="4350768C" w14:textId="7412FADC" w:rsidR="0046283C" w:rsidRPr="002145DF" w:rsidRDefault="0046283C" w:rsidP="0046283C">
            <w:pPr>
              <w:spacing w:line="240" w:lineRule="auto"/>
              <w:jc w:val="right"/>
              <w:rPr>
                <w:rFonts w:eastAsia="Times New Roman" w:cs="Segoe UI"/>
                <w:color w:val="000000"/>
                <w:szCs w:val="21"/>
              </w:rPr>
            </w:pPr>
            <w:r w:rsidRPr="0020069F">
              <w:t>43</w:t>
            </w:r>
          </w:p>
        </w:tc>
        <w:tc>
          <w:tcPr>
            <w:tcW w:w="1152" w:type="dxa"/>
            <w:tcBorders>
              <w:top w:val="nil"/>
              <w:left w:val="nil"/>
              <w:bottom w:val="nil"/>
              <w:right w:val="nil"/>
            </w:tcBorders>
            <w:shd w:val="clear" w:color="auto" w:fill="auto"/>
            <w:noWrap/>
            <w:hideMark/>
          </w:tcPr>
          <w:p w14:paraId="00E0A2E5" w14:textId="782149F9" w:rsidR="0046283C" w:rsidRPr="002145DF" w:rsidRDefault="0046283C" w:rsidP="0046283C">
            <w:pPr>
              <w:spacing w:line="240" w:lineRule="auto"/>
              <w:jc w:val="right"/>
              <w:rPr>
                <w:rFonts w:eastAsia="Times New Roman" w:cs="Segoe UI"/>
                <w:color w:val="000000"/>
                <w:szCs w:val="21"/>
              </w:rPr>
            </w:pPr>
            <w:r w:rsidRPr="0020069F">
              <w:t xml:space="preserve"> 2,827 </w:t>
            </w:r>
          </w:p>
        </w:tc>
      </w:tr>
      <w:tr w:rsidR="0046283C" w:rsidRPr="002145DF" w14:paraId="38628C3D"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58B2BB7D"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9</w:t>
            </w:r>
          </w:p>
        </w:tc>
        <w:tc>
          <w:tcPr>
            <w:tcW w:w="1152" w:type="dxa"/>
            <w:tcBorders>
              <w:top w:val="nil"/>
              <w:left w:val="nil"/>
              <w:bottom w:val="nil"/>
              <w:right w:val="nil"/>
            </w:tcBorders>
            <w:shd w:val="clear" w:color="auto" w:fill="auto"/>
            <w:noWrap/>
            <w:vAlign w:val="bottom"/>
            <w:hideMark/>
          </w:tcPr>
          <w:p w14:paraId="5BCF81C6"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8"</w:t>
            </w:r>
          </w:p>
        </w:tc>
        <w:tc>
          <w:tcPr>
            <w:tcW w:w="1152" w:type="dxa"/>
            <w:tcBorders>
              <w:top w:val="nil"/>
              <w:left w:val="nil"/>
              <w:bottom w:val="nil"/>
              <w:right w:val="nil"/>
            </w:tcBorders>
            <w:shd w:val="clear" w:color="auto" w:fill="auto"/>
            <w:noWrap/>
            <w:vAlign w:val="bottom"/>
            <w:hideMark/>
          </w:tcPr>
          <w:p w14:paraId="42B28131"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2,400 </w:t>
            </w:r>
          </w:p>
        </w:tc>
        <w:tc>
          <w:tcPr>
            <w:tcW w:w="1152" w:type="dxa"/>
            <w:tcBorders>
              <w:top w:val="nil"/>
              <w:left w:val="nil"/>
              <w:bottom w:val="nil"/>
              <w:right w:val="nil"/>
            </w:tcBorders>
            <w:shd w:val="clear" w:color="auto" w:fill="auto"/>
            <w:noWrap/>
            <w:vAlign w:val="bottom"/>
            <w:hideMark/>
          </w:tcPr>
          <w:p w14:paraId="5512FCBB"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120.00 </w:t>
            </w:r>
          </w:p>
        </w:tc>
        <w:tc>
          <w:tcPr>
            <w:tcW w:w="1152" w:type="dxa"/>
            <w:tcBorders>
              <w:top w:val="nil"/>
              <w:left w:val="nil"/>
              <w:bottom w:val="nil"/>
              <w:right w:val="nil"/>
            </w:tcBorders>
            <w:shd w:val="clear" w:color="auto" w:fill="auto"/>
            <w:noWrap/>
            <w:hideMark/>
          </w:tcPr>
          <w:p w14:paraId="54767A28" w14:textId="335EC7D3"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603943C5" w14:textId="5B8C2905"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0FE9C458" w14:textId="6AC0EF4A" w:rsidR="0046283C" w:rsidRPr="002145DF" w:rsidRDefault="0046283C" w:rsidP="0046283C">
            <w:pPr>
              <w:spacing w:line="240" w:lineRule="auto"/>
              <w:jc w:val="right"/>
              <w:rPr>
                <w:rFonts w:eastAsia="Times New Roman" w:cs="Segoe UI"/>
                <w:color w:val="000000"/>
                <w:szCs w:val="21"/>
              </w:rPr>
            </w:pPr>
            <w:r w:rsidRPr="0024354D">
              <w:t>59</w:t>
            </w:r>
          </w:p>
        </w:tc>
        <w:tc>
          <w:tcPr>
            <w:tcW w:w="1152" w:type="dxa"/>
            <w:tcBorders>
              <w:top w:val="nil"/>
              <w:left w:val="nil"/>
              <w:bottom w:val="nil"/>
              <w:right w:val="nil"/>
            </w:tcBorders>
            <w:shd w:val="clear" w:color="auto" w:fill="auto"/>
            <w:noWrap/>
            <w:hideMark/>
          </w:tcPr>
          <w:p w14:paraId="161E2D67" w14:textId="16FE58A0" w:rsidR="0046283C" w:rsidRPr="002145DF" w:rsidRDefault="0046283C" w:rsidP="0046283C">
            <w:pPr>
              <w:spacing w:line="240" w:lineRule="auto"/>
              <w:jc w:val="right"/>
              <w:rPr>
                <w:rFonts w:eastAsia="Times New Roman" w:cs="Segoe UI"/>
                <w:color w:val="000000"/>
                <w:szCs w:val="21"/>
              </w:rPr>
            </w:pPr>
            <w:r w:rsidRPr="0024354D">
              <w:t>7,107</w:t>
            </w:r>
          </w:p>
        </w:tc>
        <w:tc>
          <w:tcPr>
            <w:tcW w:w="1152" w:type="dxa"/>
            <w:tcBorders>
              <w:top w:val="nil"/>
              <w:left w:val="nil"/>
              <w:bottom w:val="nil"/>
              <w:right w:val="nil"/>
            </w:tcBorders>
            <w:shd w:val="clear" w:color="auto" w:fill="auto"/>
            <w:noWrap/>
            <w:hideMark/>
          </w:tcPr>
          <w:p w14:paraId="1EC07C32" w14:textId="5034E77D" w:rsidR="0046283C" w:rsidRPr="002145DF" w:rsidRDefault="0046283C" w:rsidP="0046283C">
            <w:pPr>
              <w:spacing w:line="240" w:lineRule="auto"/>
              <w:jc w:val="right"/>
              <w:rPr>
                <w:rFonts w:eastAsia="Times New Roman" w:cs="Segoe UI"/>
                <w:color w:val="000000"/>
                <w:szCs w:val="21"/>
              </w:rPr>
            </w:pPr>
            <w:r w:rsidRPr="0020069F">
              <w:t>59</w:t>
            </w:r>
          </w:p>
        </w:tc>
        <w:tc>
          <w:tcPr>
            <w:tcW w:w="1152" w:type="dxa"/>
            <w:tcBorders>
              <w:top w:val="nil"/>
              <w:left w:val="nil"/>
              <w:bottom w:val="nil"/>
              <w:right w:val="nil"/>
            </w:tcBorders>
            <w:shd w:val="clear" w:color="auto" w:fill="auto"/>
            <w:noWrap/>
            <w:hideMark/>
          </w:tcPr>
          <w:p w14:paraId="59695158" w14:textId="07BBFDAD" w:rsidR="0046283C" w:rsidRPr="002145DF" w:rsidRDefault="0046283C" w:rsidP="0046283C">
            <w:pPr>
              <w:spacing w:line="240" w:lineRule="auto"/>
              <w:jc w:val="right"/>
              <w:rPr>
                <w:rFonts w:eastAsia="Times New Roman" w:cs="Segoe UI"/>
                <w:color w:val="000000"/>
                <w:szCs w:val="21"/>
              </w:rPr>
            </w:pPr>
            <w:r w:rsidRPr="0020069F">
              <w:t xml:space="preserve"> 7,107 </w:t>
            </w:r>
          </w:p>
        </w:tc>
      </w:tr>
      <w:tr w:rsidR="0046283C" w:rsidRPr="002145DF" w14:paraId="2290C502" w14:textId="77777777" w:rsidTr="00EB5195">
        <w:trPr>
          <w:trHeight w:val="144"/>
          <w:jc w:val="center"/>
        </w:trPr>
        <w:tc>
          <w:tcPr>
            <w:tcW w:w="640" w:type="dxa"/>
            <w:tcBorders>
              <w:top w:val="nil"/>
              <w:left w:val="nil"/>
              <w:bottom w:val="nil"/>
              <w:right w:val="nil"/>
            </w:tcBorders>
            <w:shd w:val="clear" w:color="auto" w:fill="auto"/>
            <w:noWrap/>
            <w:vAlign w:val="bottom"/>
            <w:hideMark/>
          </w:tcPr>
          <w:p w14:paraId="37AACFE2"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10</w:t>
            </w:r>
          </w:p>
        </w:tc>
        <w:tc>
          <w:tcPr>
            <w:tcW w:w="1152" w:type="dxa"/>
            <w:tcBorders>
              <w:top w:val="nil"/>
              <w:left w:val="nil"/>
              <w:bottom w:val="nil"/>
              <w:right w:val="nil"/>
            </w:tcBorders>
            <w:shd w:val="clear" w:color="auto" w:fill="auto"/>
            <w:noWrap/>
            <w:vAlign w:val="bottom"/>
            <w:hideMark/>
          </w:tcPr>
          <w:p w14:paraId="2EF5F522" w14:textId="77777777" w:rsidR="0046283C" w:rsidRPr="002145DF" w:rsidRDefault="0046283C" w:rsidP="0046283C">
            <w:pPr>
              <w:spacing w:line="240" w:lineRule="auto"/>
              <w:jc w:val="center"/>
              <w:rPr>
                <w:rFonts w:eastAsia="Times New Roman" w:cs="Segoe UI"/>
                <w:color w:val="000000"/>
                <w:szCs w:val="21"/>
              </w:rPr>
            </w:pPr>
            <w:r w:rsidRPr="002145DF">
              <w:rPr>
                <w:rFonts w:eastAsia="Times New Roman" w:cs="Segoe UI"/>
                <w:color w:val="000000"/>
                <w:szCs w:val="21"/>
              </w:rPr>
              <w:t>10"</w:t>
            </w:r>
          </w:p>
        </w:tc>
        <w:tc>
          <w:tcPr>
            <w:tcW w:w="1152" w:type="dxa"/>
            <w:tcBorders>
              <w:top w:val="nil"/>
              <w:left w:val="nil"/>
              <w:bottom w:val="nil"/>
              <w:right w:val="nil"/>
            </w:tcBorders>
            <w:shd w:val="clear" w:color="auto" w:fill="auto"/>
            <w:noWrap/>
            <w:vAlign w:val="bottom"/>
            <w:hideMark/>
          </w:tcPr>
          <w:p w14:paraId="2CC9DFA3" w14:textId="77777777" w:rsidR="0046283C" w:rsidRPr="002145DF" w:rsidRDefault="0046283C" w:rsidP="0046283C">
            <w:pPr>
              <w:spacing w:line="240" w:lineRule="auto"/>
              <w:jc w:val="center"/>
              <w:rPr>
                <w:rFonts w:eastAsia="Times New Roman" w:cs="Segoe UI"/>
                <w:szCs w:val="21"/>
              </w:rPr>
            </w:pPr>
            <w:r w:rsidRPr="002145DF">
              <w:rPr>
                <w:rFonts w:eastAsia="Times New Roman" w:cs="Segoe UI"/>
                <w:szCs w:val="21"/>
              </w:rPr>
              <w:t xml:space="preserve">3,800 </w:t>
            </w:r>
          </w:p>
        </w:tc>
        <w:tc>
          <w:tcPr>
            <w:tcW w:w="1152" w:type="dxa"/>
            <w:tcBorders>
              <w:top w:val="nil"/>
              <w:left w:val="nil"/>
              <w:bottom w:val="nil"/>
              <w:right w:val="nil"/>
            </w:tcBorders>
            <w:shd w:val="clear" w:color="auto" w:fill="auto"/>
            <w:noWrap/>
            <w:vAlign w:val="bottom"/>
            <w:hideMark/>
          </w:tcPr>
          <w:p w14:paraId="5795323A" w14:textId="77777777" w:rsidR="0046283C" w:rsidRPr="002145DF" w:rsidRDefault="0046283C" w:rsidP="0046283C">
            <w:pPr>
              <w:spacing w:line="240" w:lineRule="auto"/>
              <w:jc w:val="right"/>
              <w:rPr>
                <w:rFonts w:eastAsia="Times New Roman" w:cs="Segoe UI"/>
                <w:color w:val="000000"/>
                <w:szCs w:val="21"/>
              </w:rPr>
            </w:pPr>
            <w:r w:rsidRPr="002145DF">
              <w:rPr>
                <w:rFonts w:eastAsia="Times New Roman" w:cs="Segoe UI"/>
                <w:color w:val="000000"/>
                <w:szCs w:val="21"/>
              </w:rPr>
              <w:t xml:space="preserve">190.00 </w:t>
            </w:r>
          </w:p>
        </w:tc>
        <w:tc>
          <w:tcPr>
            <w:tcW w:w="1152" w:type="dxa"/>
            <w:tcBorders>
              <w:top w:val="nil"/>
              <w:left w:val="nil"/>
              <w:bottom w:val="nil"/>
              <w:right w:val="nil"/>
            </w:tcBorders>
            <w:shd w:val="clear" w:color="auto" w:fill="auto"/>
            <w:noWrap/>
            <w:hideMark/>
          </w:tcPr>
          <w:p w14:paraId="11B4B5E3" w14:textId="69F486E5"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5CB27EA2" w14:textId="2F80626E" w:rsidR="0046283C" w:rsidRPr="002145DF" w:rsidRDefault="0046283C" w:rsidP="0046283C">
            <w:pPr>
              <w:spacing w:line="240" w:lineRule="auto"/>
              <w:jc w:val="right"/>
              <w:rPr>
                <w:rFonts w:eastAsia="Times New Roman" w:cs="Segoe UI"/>
                <w:color w:val="000000"/>
                <w:szCs w:val="21"/>
              </w:rPr>
            </w:pPr>
            <w:r w:rsidRPr="0024354D">
              <w:t>0</w:t>
            </w:r>
          </w:p>
        </w:tc>
        <w:tc>
          <w:tcPr>
            <w:tcW w:w="1152" w:type="dxa"/>
            <w:tcBorders>
              <w:top w:val="nil"/>
              <w:left w:val="nil"/>
              <w:bottom w:val="nil"/>
              <w:right w:val="nil"/>
            </w:tcBorders>
            <w:shd w:val="clear" w:color="auto" w:fill="auto"/>
            <w:noWrap/>
            <w:hideMark/>
          </w:tcPr>
          <w:p w14:paraId="46B0FD65" w14:textId="0036CD0E" w:rsidR="0046283C" w:rsidRPr="002145DF" w:rsidRDefault="0046283C" w:rsidP="0046283C">
            <w:pPr>
              <w:spacing w:line="240" w:lineRule="auto"/>
              <w:jc w:val="right"/>
              <w:rPr>
                <w:rFonts w:eastAsia="Times New Roman" w:cs="Segoe UI"/>
                <w:color w:val="000000"/>
                <w:szCs w:val="21"/>
              </w:rPr>
            </w:pPr>
            <w:r w:rsidRPr="0024354D">
              <w:t>2</w:t>
            </w:r>
          </w:p>
        </w:tc>
        <w:tc>
          <w:tcPr>
            <w:tcW w:w="1152" w:type="dxa"/>
            <w:tcBorders>
              <w:top w:val="nil"/>
              <w:left w:val="nil"/>
              <w:bottom w:val="nil"/>
              <w:right w:val="nil"/>
            </w:tcBorders>
            <w:shd w:val="clear" w:color="auto" w:fill="auto"/>
            <w:noWrap/>
            <w:hideMark/>
          </w:tcPr>
          <w:p w14:paraId="0EF5DECA" w14:textId="36556989" w:rsidR="0046283C" w:rsidRPr="002145DF" w:rsidRDefault="0046283C" w:rsidP="0046283C">
            <w:pPr>
              <w:spacing w:line="240" w:lineRule="auto"/>
              <w:jc w:val="right"/>
              <w:rPr>
                <w:rFonts w:eastAsia="Times New Roman" w:cs="Segoe UI"/>
                <w:color w:val="000000"/>
                <w:szCs w:val="21"/>
              </w:rPr>
            </w:pPr>
            <w:r w:rsidRPr="0024354D">
              <w:t>395</w:t>
            </w:r>
          </w:p>
        </w:tc>
        <w:tc>
          <w:tcPr>
            <w:tcW w:w="1152" w:type="dxa"/>
            <w:tcBorders>
              <w:top w:val="nil"/>
              <w:left w:val="nil"/>
              <w:bottom w:val="nil"/>
              <w:right w:val="nil"/>
            </w:tcBorders>
            <w:shd w:val="clear" w:color="auto" w:fill="auto"/>
            <w:noWrap/>
            <w:hideMark/>
          </w:tcPr>
          <w:p w14:paraId="0970AFB9" w14:textId="5135FE7D" w:rsidR="0046283C" w:rsidRPr="002145DF" w:rsidRDefault="0046283C" w:rsidP="0046283C">
            <w:pPr>
              <w:spacing w:line="240" w:lineRule="auto"/>
              <w:jc w:val="right"/>
              <w:rPr>
                <w:rFonts w:eastAsia="Times New Roman" w:cs="Segoe UI"/>
                <w:color w:val="000000"/>
                <w:szCs w:val="21"/>
              </w:rPr>
            </w:pPr>
            <w:r w:rsidRPr="0020069F">
              <w:t>2</w:t>
            </w:r>
          </w:p>
        </w:tc>
        <w:tc>
          <w:tcPr>
            <w:tcW w:w="1152" w:type="dxa"/>
            <w:tcBorders>
              <w:top w:val="nil"/>
              <w:left w:val="nil"/>
              <w:bottom w:val="nil"/>
              <w:right w:val="nil"/>
            </w:tcBorders>
            <w:shd w:val="clear" w:color="auto" w:fill="auto"/>
            <w:noWrap/>
            <w:hideMark/>
          </w:tcPr>
          <w:p w14:paraId="4311F27F" w14:textId="4B4F6D1D" w:rsidR="0046283C" w:rsidRPr="002145DF" w:rsidRDefault="0046283C" w:rsidP="0046283C">
            <w:pPr>
              <w:spacing w:line="240" w:lineRule="auto"/>
              <w:jc w:val="right"/>
              <w:rPr>
                <w:rFonts w:eastAsia="Times New Roman" w:cs="Segoe UI"/>
                <w:color w:val="000000"/>
                <w:szCs w:val="21"/>
              </w:rPr>
            </w:pPr>
            <w:r w:rsidRPr="0020069F">
              <w:t xml:space="preserve"> 395 </w:t>
            </w:r>
          </w:p>
        </w:tc>
      </w:tr>
      <w:tr w:rsidR="00842BC2" w:rsidRPr="002145DF" w14:paraId="642271FA" w14:textId="77777777" w:rsidTr="000C18CC">
        <w:trPr>
          <w:trHeight w:val="144"/>
          <w:jc w:val="center"/>
        </w:trPr>
        <w:tc>
          <w:tcPr>
            <w:tcW w:w="640" w:type="dxa"/>
            <w:tcBorders>
              <w:top w:val="nil"/>
              <w:left w:val="nil"/>
              <w:bottom w:val="nil"/>
              <w:right w:val="nil"/>
            </w:tcBorders>
            <w:shd w:val="clear" w:color="auto" w:fill="auto"/>
            <w:noWrap/>
            <w:vAlign w:val="bottom"/>
            <w:hideMark/>
          </w:tcPr>
          <w:p w14:paraId="26E2B385" w14:textId="77777777" w:rsidR="00842BC2" w:rsidRPr="002145DF" w:rsidRDefault="00842BC2" w:rsidP="00842BC2">
            <w:pPr>
              <w:spacing w:line="240" w:lineRule="auto"/>
              <w:jc w:val="center"/>
              <w:rPr>
                <w:rFonts w:eastAsia="Times New Roman" w:cs="Segoe UI"/>
                <w:color w:val="000000"/>
                <w:szCs w:val="21"/>
              </w:rPr>
            </w:pPr>
            <w:r w:rsidRPr="002145DF">
              <w:rPr>
                <w:rFonts w:eastAsia="Times New Roman" w:cs="Segoe UI"/>
                <w:color w:val="000000"/>
                <w:szCs w:val="21"/>
              </w:rPr>
              <w:t>11</w:t>
            </w:r>
          </w:p>
        </w:tc>
        <w:tc>
          <w:tcPr>
            <w:tcW w:w="1152" w:type="dxa"/>
            <w:tcBorders>
              <w:top w:val="single" w:sz="4" w:space="0" w:color="auto"/>
              <w:left w:val="nil"/>
              <w:bottom w:val="nil"/>
              <w:right w:val="nil"/>
            </w:tcBorders>
            <w:shd w:val="clear" w:color="auto" w:fill="auto"/>
            <w:noWrap/>
            <w:vAlign w:val="bottom"/>
            <w:hideMark/>
          </w:tcPr>
          <w:p w14:paraId="620DCE54" w14:textId="77777777" w:rsidR="00842BC2" w:rsidRPr="002145DF" w:rsidRDefault="00842BC2" w:rsidP="00842BC2">
            <w:pPr>
              <w:spacing w:line="240" w:lineRule="auto"/>
              <w:jc w:val="center"/>
              <w:rPr>
                <w:rFonts w:eastAsia="Times New Roman" w:cs="Segoe UI"/>
                <w:b/>
                <w:bCs/>
                <w:color w:val="000000"/>
                <w:szCs w:val="21"/>
              </w:rPr>
            </w:pPr>
            <w:r w:rsidRPr="002145DF">
              <w:rPr>
                <w:rFonts w:eastAsia="Times New Roman" w:cs="Segoe UI"/>
                <w:b/>
                <w:bCs/>
                <w:color w:val="000000"/>
                <w:szCs w:val="21"/>
              </w:rPr>
              <w:t>Total</w:t>
            </w:r>
          </w:p>
        </w:tc>
        <w:tc>
          <w:tcPr>
            <w:tcW w:w="1152" w:type="dxa"/>
            <w:tcBorders>
              <w:top w:val="single" w:sz="4" w:space="0" w:color="auto"/>
              <w:left w:val="nil"/>
              <w:bottom w:val="nil"/>
              <w:right w:val="nil"/>
            </w:tcBorders>
            <w:shd w:val="clear" w:color="auto" w:fill="auto"/>
            <w:noWrap/>
            <w:vAlign w:val="bottom"/>
            <w:hideMark/>
          </w:tcPr>
          <w:p w14:paraId="46B164A0" w14:textId="77777777" w:rsidR="00842BC2" w:rsidRPr="002145DF" w:rsidRDefault="00842BC2" w:rsidP="00842BC2">
            <w:pPr>
              <w:spacing w:line="240" w:lineRule="auto"/>
              <w:jc w:val="center"/>
              <w:rPr>
                <w:rFonts w:eastAsia="Times New Roman" w:cs="Segoe UI"/>
                <w:b/>
                <w:bCs/>
                <w:color w:val="0070C0"/>
                <w:szCs w:val="21"/>
              </w:rPr>
            </w:pPr>
            <w:r w:rsidRPr="002145DF">
              <w:rPr>
                <w:rFonts w:eastAsia="Times New Roman" w:cs="Segoe UI"/>
                <w:b/>
                <w:bCs/>
                <w:color w:val="0070C0"/>
                <w:szCs w:val="21"/>
              </w:rPr>
              <w:t> </w:t>
            </w:r>
          </w:p>
        </w:tc>
        <w:tc>
          <w:tcPr>
            <w:tcW w:w="1152" w:type="dxa"/>
            <w:tcBorders>
              <w:top w:val="single" w:sz="4" w:space="0" w:color="auto"/>
              <w:left w:val="nil"/>
              <w:bottom w:val="nil"/>
              <w:right w:val="nil"/>
            </w:tcBorders>
            <w:shd w:val="clear" w:color="auto" w:fill="auto"/>
            <w:noWrap/>
            <w:vAlign w:val="bottom"/>
            <w:hideMark/>
          </w:tcPr>
          <w:p w14:paraId="1E6E2E7C" w14:textId="77777777" w:rsidR="00842BC2" w:rsidRPr="002145DF" w:rsidRDefault="00842BC2" w:rsidP="00842BC2">
            <w:pPr>
              <w:spacing w:line="240" w:lineRule="auto"/>
              <w:rPr>
                <w:rFonts w:eastAsia="Times New Roman" w:cs="Segoe UI"/>
                <w:b/>
                <w:bCs/>
                <w:color w:val="000000"/>
                <w:szCs w:val="21"/>
              </w:rPr>
            </w:pPr>
            <w:r w:rsidRPr="002145DF">
              <w:rPr>
                <w:rFonts w:eastAsia="Times New Roman" w:cs="Segoe UI"/>
                <w:b/>
                <w:bCs/>
                <w:color w:val="000000"/>
                <w:szCs w:val="21"/>
              </w:rPr>
              <w:t> </w:t>
            </w:r>
          </w:p>
        </w:tc>
        <w:tc>
          <w:tcPr>
            <w:tcW w:w="1152" w:type="dxa"/>
            <w:tcBorders>
              <w:top w:val="single" w:sz="4" w:space="0" w:color="auto"/>
              <w:left w:val="nil"/>
              <w:bottom w:val="nil"/>
              <w:right w:val="nil"/>
            </w:tcBorders>
            <w:shd w:val="clear" w:color="auto" w:fill="auto"/>
            <w:noWrap/>
            <w:hideMark/>
          </w:tcPr>
          <w:p w14:paraId="03FA1528" w14:textId="31E31BEE" w:rsidR="00842BC2" w:rsidRPr="00E84A99" w:rsidRDefault="00842BC2" w:rsidP="00842BC2">
            <w:pPr>
              <w:spacing w:line="240" w:lineRule="auto"/>
              <w:jc w:val="right"/>
              <w:rPr>
                <w:rFonts w:eastAsia="Times New Roman" w:cs="Segoe UI"/>
                <w:b/>
                <w:bCs/>
                <w:color w:val="000000"/>
                <w:szCs w:val="21"/>
              </w:rPr>
            </w:pPr>
            <w:r w:rsidRPr="00E84A99">
              <w:rPr>
                <w:b/>
                <w:bCs/>
              </w:rPr>
              <w:t>31,875</w:t>
            </w:r>
          </w:p>
        </w:tc>
        <w:tc>
          <w:tcPr>
            <w:tcW w:w="1152" w:type="dxa"/>
            <w:tcBorders>
              <w:top w:val="single" w:sz="4" w:space="0" w:color="auto"/>
              <w:left w:val="nil"/>
              <w:bottom w:val="nil"/>
              <w:right w:val="nil"/>
            </w:tcBorders>
            <w:shd w:val="clear" w:color="auto" w:fill="auto"/>
            <w:noWrap/>
            <w:hideMark/>
          </w:tcPr>
          <w:p w14:paraId="2C0A454C" w14:textId="275F2760" w:rsidR="00842BC2" w:rsidRPr="00E84A99" w:rsidRDefault="00842BC2" w:rsidP="00842BC2">
            <w:pPr>
              <w:spacing w:line="240" w:lineRule="auto"/>
              <w:jc w:val="right"/>
              <w:rPr>
                <w:rFonts w:eastAsia="Times New Roman" w:cs="Segoe UI"/>
                <w:b/>
                <w:bCs/>
                <w:color w:val="000000"/>
                <w:szCs w:val="21"/>
              </w:rPr>
            </w:pPr>
            <w:r w:rsidRPr="00E84A99">
              <w:rPr>
                <w:b/>
                <w:bCs/>
              </w:rPr>
              <w:t>36,615</w:t>
            </w:r>
          </w:p>
        </w:tc>
        <w:tc>
          <w:tcPr>
            <w:tcW w:w="1152" w:type="dxa"/>
            <w:tcBorders>
              <w:top w:val="single" w:sz="4" w:space="0" w:color="auto"/>
              <w:left w:val="nil"/>
              <w:bottom w:val="nil"/>
              <w:right w:val="nil"/>
            </w:tcBorders>
            <w:shd w:val="clear" w:color="auto" w:fill="auto"/>
            <w:noWrap/>
            <w:hideMark/>
          </w:tcPr>
          <w:p w14:paraId="21113D11" w14:textId="3E95CA43" w:rsidR="00842BC2" w:rsidRPr="00E84A99" w:rsidRDefault="00842BC2" w:rsidP="00842BC2">
            <w:pPr>
              <w:spacing w:line="240" w:lineRule="auto"/>
              <w:jc w:val="right"/>
              <w:rPr>
                <w:rFonts w:eastAsia="Times New Roman" w:cs="Segoe UI"/>
                <w:b/>
                <w:bCs/>
                <w:color w:val="000000"/>
                <w:szCs w:val="21"/>
              </w:rPr>
            </w:pPr>
            <w:r w:rsidRPr="00E84A99">
              <w:rPr>
                <w:b/>
                <w:bCs/>
              </w:rPr>
              <w:t>6,387</w:t>
            </w:r>
          </w:p>
        </w:tc>
        <w:tc>
          <w:tcPr>
            <w:tcW w:w="1152" w:type="dxa"/>
            <w:tcBorders>
              <w:top w:val="single" w:sz="4" w:space="0" w:color="auto"/>
              <w:left w:val="nil"/>
              <w:bottom w:val="nil"/>
              <w:right w:val="nil"/>
            </w:tcBorders>
            <w:shd w:val="clear" w:color="auto" w:fill="auto"/>
            <w:noWrap/>
            <w:hideMark/>
          </w:tcPr>
          <w:p w14:paraId="2D608174" w14:textId="45090644" w:rsidR="00842BC2" w:rsidRPr="00E84A99" w:rsidRDefault="00842BC2" w:rsidP="00842BC2">
            <w:pPr>
              <w:spacing w:line="240" w:lineRule="auto"/>
              <w:jc w:val="right"/>
              <w:rPr>
                <w:rFonts w:eastAsia="Times New Roman" w:cs="Segoe UI"/>
                <w:b/>
                <w:bCs/>
                <w:color w:val="000000"/>
                <w:szCs w:val="21"/>
              </w:rPr>
            </w:pPr>
            <w:r w:rsidRPr="00E84A99">
              <w:rPr>
                <w:b/>
                <w:bCs/>
              </w:rPr>
              <w:t>43,398</w:t>
            </w:r>
          </w:p>
        </w:tc>
        <w:tc>
          <w:tcPr>
            <w:tcW w:w="1152" w:type="dxa"/>
            <w:tcBorders>
              <w:top w:val="single" w:sz="4" w:space="0" w:color="auto"/>
              <w:left w:val="nil"/>
              <w:bottom w:val="nil"/>
              <w:right w:val="nil"/>
            </w:tcBorders>
            <w:shd w:val="clear" w:color="auto" w:fill="auto"/>
            <w:noWrap/>
            <w:hideMark/>
          </w:tcPr>
          <w:p w14:paraId="6A531588" w14:textId="03C3D2B7" w:rsidR="00842BC2" w:rsidRPr="00842BC2" w:rsidRDefault="00842BC2" w:rsidP="00842BC2">
            <w:pPr>
              <w:spacing w:line="240" w:lineRule="auto"/>
              <w:jc w:val="right"/>
              <w:rPr>
                <w:rFonts w:eastAsia="Times New Roman" w:cs="Segoe UI"/>
                <w:b/>
                <w:bCs/>
                <w:color w:val="000000"/>
                <w:szCs w:val="21"/>
              </w:rPr>
            </w:pPr>
            <w:r w:rsidRPr="00842BC2">
              <w:rPr>
                <w:b/>
                <w:bCs/>
              </w:rPr>
              <w:t>38,261</w:t>
            </w:r>
          </w:p>
        </w:tc>
        <w:tc>
          <w:tcPr>
            <w:tcW w:w="1152" w:type="dxa"/>
            <w:tcBorders>
              <w:top w:val="single" w:sz="4" w:space="0" w:color="auto"/>
              <w:left w:val="nil"/>
              <w:bottom w:val="nil"/>
              <w:right w:val="nil"/>
            </w:tcBorders>
            <w:shd w:val="clear" w:color="auto" w:fill="auto"/>
            <w:noWrap/>
            <w:hideMark/>
          </w:tcPr>
          <w:p w14:paraId="106DECCF" w14:textId="22062F3B" w:rsidR="00842BC2" w:rsidRPr="00842BC2" w:rsidRDefault="00842BC2" w:rsidP="00842BC2">
            <w:pPr>
              <w:spacing w:line="240" w:lineRule="auto"/>
              <w:jc w:val="right"/>
              <w:rPr>
                <w:rFonts w:eastAsia="Times New Roman" w:cs="Segoe UI"/>
                <w:b/>
                <w:bCs/>
                <w:color w:val="000000"/>
                <w:szCs w:val="21"/>
              </w:rPr>
            </w:pPr>
            <w:r w:rsidRPr="00842BC2">
              <w:rPr>
                <w:b/>
                <w:bCs/>
              </w:rPr>
              <w:t>80,014</w:t>
            </w:r>
          </w:p>
        </w:tc>
      </w:tr>
    </w:tbl>
    <w:p w14:paraId="187B672E" w14:textId="77777777" w:rsidR="006A1E84" w:rsidRPr="002145DF" w:rsidRDefault="006A1E84" w:rsidP="006A1E84"/>
    <w:p w14:paraId="5131FDA4" w14:textId="03FCBAA6" w:rsidR="006A1E84" w:rsidRPr="002145DF" w:rsidRDefault="006A1E84" w:rsidP="006A1E84">
      <w:r w:rsidRPr="002145DF">
        <w:t>Equivalent fire accounts are treated similarly, using the Hazen Williams equation for pipe flow</w:t>
      </w:r>
      <w:r w:rsidRPr="002145DF">
        <w:rPr>
          <w:rStyle w:val="FootnoteReference"/>
        </w:rPr>
        <w:footnoteReference w:id="4"/>
      </w:r>
      <w:r w:rsidR="00C04601" w:rsidRPr="002145DF">
        <w:t>,</w:t>
      </w:r>
      <w:r w:rsidRPr="002145DF">
        <w:t xml:space="preserve"> demonstrated in </w:t>
      </w:r>
      <w:r w:rsidR="002671E8" w:rsidRPr="002145DF">
        <w:rPr>
          <w:b/>
          <w:bCs/>
        </w:rPr>
        <w:fldChar w:fldCharType="begin"/>
      </w:r>
      <w:r w:rsidR="002671E8" w:rsidRPr="002145DF">
        <w:rPr>
          <w:b/>
          <w:bCs/>
        </w:rPr>
        <w:instrText xml:space="preserve"> REF _Ref67989332 \h  \* MERGEFORMAT </w:instrText>
      </w:r>
      <w:r w:rsidR="002671E8" w:rsidRPr="002145DF">
        <w:rPr>
          <w:b/>
          <w:bCs/>
        </w:rPr>
      </w:r>
      <w:r w:rsidR="002671E8" w:rsidRPr="002145DF">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8</w:t>
      </w:r>
      <w:r w:rsidR="002671E8" w:rsidRPr="002145DF">
        <w:rPr>
          <w:b/>
          <w:bCs/>
        </w:rPr>
        <w:fldChar w:fldCharType="end"/>
      </w:r>
      <w:r w:rsidRPr="002145DF">
        <w:t xml:space="preserve">. The </w:t>
      </w:r>
      <w:r w:rsidR="00C04601" w:rsidRPr="002145DF">
        <w:t>fire ratios (Column B)</w:t>
      </w:r>
      <w:r w:rsidRPr="002145DF">
        <w:t xml:space="preserve"> are applied to the number of private fire connections to determine the number of 6</w:t>
      </w:r>
      <w:r w:rsidR="00C04601" w:rsidRPr="002145DF">
        <w:t>-inch</w:t>
      </w:r>
      <w:r w:rsidRPr="002145DF">
        <w:t xml:space="preserve"> </w:t>
      </w:r>
      <w:r w:rsidR="00C04601" w:rsidRPr="002145DF">
        <w:t xml:space="preserve">fire line </w:t>
      </w:r>
      <w:r w:rsidRPr="002145DF">
        <w:t>equivalents</w:t>
      </w:r>
      <w:r w:rsidR="00440A7A" w:rsidRPr="002145DF">
        <w:t xml:space="preserve">; the </w:t>
      </w:r>
      <w:r w:rsidR="00C04601" w:rsidRPr="002145DF">
        <w:t xml:space="preserve">same is applied to fire hydrants (Column E), which </w:t>
      </w:r>
      <w:r w:rsidR="00712622">
        <w:t>assumes a 6</w:t>
      </w:r>
      <w:r w:rsidR="00C04601" w:rsidRPr="002145DF">
        <w:t>-inch diameter</w:t>
      </w:r>
      <w:r w:rsidR="00712622">
        <w:t xml:space="preserve"> line</w:t>
      </w:r>
      <w:r w:rsidR="00C04601" w:rsidRPr="002145DF">
        <w:t>.</w:t>
      </w:r>
      <w:r w:rsidRPr="002145DF">
        <w:t xml:space="preserve"> The </w:t>
      </w:r>
      <w:r w:rsidR="00C04601" w:rsidRPr="002145DF">
        <w:t>proportion of equivalent fire lines allocated to private and public fire protection (Line 10)</w:t>
      </w:r>
      <w:r w:rsidRPr="002145DF">
        <w:t xml:space="preserve"> are used in </w:t>
      </w:r>
      <w:r w:rsidR="00755CD1" w:rsidRPr="002145DF">
        <w:rPr>
          <w:b/>
          <w:bCs/>
        </w:rPr>
        <w:fldChar w:fldCharType="begin"/>
      </w:r>
      <w:r w:rsidR="00755CD1" w:rsidRPr="002145DF">
        <w:rPr>
          <w:b/>
          <w:bCs/>
        </w:rPr>
        <w:instrText xml:space="preserve"> REF _Ref67989307 \h  \* MERGEFORMAT </w:instrText>
      </w:r>
      <w:r w:rsidR="00755CD1" w:rsidRPr="002145DF">
        <w:rPr>
          <w:b/>
          <w:bCs/>
        </w:rPr>
      </w:r>
      <w:r w:rsidR="00755CD1" w:rsidRPr="002145DF">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11</w:t>
      </w:r>
      <w:r w:rsidR="00755CD1" w:rsidRPr="002145DF">
        <w:rPr>
          <w:b/>
          <w:bCs/>
        </w:rPr>
        <w:fldChar w:fldCharType="end"/>
      </w:r>
      <w:r w:rsidR="00755CD1" w:rsidRPr="002145DF">
        <w:t xml:space="preserve"> </w:t>
      </w:r>
      <w:r w:rsidRPr="002145DF">
        <w:t xml:space="preserve">to calculate the cost of providing </w:t>
      </w:r>
      <w:r w:rsidR="005404E4">
        <w:t xml:space="preserve">private </w:t>
      </w:r>
      <w:r w:rsidRPr="002145DF">
        <w:t>fire protection service.</w:t>
      </w:r>
    </w:p>
    <w:p w14:paraId="05DC63AF" w14:textId="77777777" w:rsidR="00650993" w:rsidRPr="00356435" w:rsidRDefault="00650993">
      <w:pPr>
        <w:spacing w:after="200"/>
      </w:pPr>
      <w:r w:rsidRPr="00214440">
        <w:rPr>
          <w:highlight w:val="yellow"/>
        </w:rPr>
        <w:br w:type="page"/>
      </w:r>
    </w:p>
    <w:p w14:paraId="72E8E1A6" w14:textId="4E7241F2" w:rsidR="00650993" w:rsidRPr="00356435" w:rsidRDefault="0058668A" w:rsidP="00650993">
      <w:pPr>
        <w:pStyle w:val="Caption"/>
        <w:keepLines/>
      </w:pPr>
      <w:bookmarkStart w:id="142" w:name="_Ref67989332"/>
      <w:bookmarkStart w:id="143" w:name="_Toc196934473"/>
      <w:r w:rsidRPr="00356435">
        <w:t xml:space="preserve">Table </w:t>
      </w:r>
      <w:fldSimple w:instr=" STYLEREF 1 \s ">
        <w:r w:rsidR="000D4FEA">
          <w:rPr>
            <w:noProof/>
          </w:rPr>
          <w:t>4</w:t>
        </w:r>
      </w:fldSimple>
      <w:r w:rsidR="00074441" w:rsidRPr="00356435">
        <w:noBreakHyphen/>
      </w:r>
      <w:fldSimple w:instr=" SEQ Table \* ARABIC \s 1 ">
        <w:r w:rsidR="000D4FEA">
          <w:rPr>
            <w:noProof/>
          </w:rPr>
          <w:t>8</w:t>
        </w:r>
      </w:fldSimple>
      <w:bookmarkEnd w:id="142"/>
      <w:r w:rsidRPr="00356435">
        <w:t xml:space="preserve">: </w:t>
      </w:r>
      <w:r w:rsidR="002671E8" w:rsidRPr="00356435">
        <w:t>Equivalent Fire Line Units</w:t>
      </w:r>
      <w:bookmarkEnd w:id="143"/>
    </w:p>
    <w:tbl>
      <w:tblPr>
        <w:tblW w:w="9568" w:type="dxa"/>
        <w:jc w:val="center"/>
        <w:tblLayout w:type="fixed"/>
        <w:tblLook w:val="04A0" w:firstRow="1" w:lastRow="0" w:firstColumn="1" w:lastColumn="0" w:noHBand="0" w:noVBand="1"/>
      </w:tblPr>
      <w:tblGrid>
        <w:gridCol w:w="640"/>
        <w:gridCol w:w="1728"/>
        <w:gridCol w:w="1440"/>
        <w:gridCol w:w="1440"/>
        <w:gridCol w:w="1440"/>
        <w:gridCol w:w="1440"/>
        <w:gridCol w:w="1440"/>
      </w:tblGrid>
      <w:tr w:rsidR="00650993" w:rsidRPr="00356435" w14:paraId="2FAE7C0C" w14:textId="77777777" w:rsidTr="00C12A3A">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6B259C88"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 </w:t>
            </w:r>
          </w:p>
        </w:tc>
        <w:tc>
          <w:tcPr>
            <w:tcW w:w="1728" w:type="dxa"/>
            <w:tcBorders>
              <w:top w:val="nil"/>
              <w:left w:val="nil"/>
              <w:bottom w:val="single" w:sz="4" w:space="0" w:color="FFFFFF"/>
              <w:right w:val="single" w:sz="4" w:space="0" w:color="FFFFFF"/>
            </w:tcBorders>
            <w:shd w:val="clear" w:color="000000" w:fill="023B40"/>
            <w:vAlign w:val="center"/>
            <w:hideMark/>
          </w:tcPr>
          <w:p w14:paraId="1CF2F7BB"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A</w:t>
            </w:r>
          </w:p>
        </w:tc>
        <w:tc>
          <w:tcPr>
            <w:tcW w:w="1440" w:type="dxa"/>
            <w:tcBorders>
              <w:top w:val="nil"/>
              <w:left w:val="nil"/>
              <w:bottom w:val="single" w:sz="4" w:space="0" w:color="FFFFFF"/>
              <w:right w:val="single" w:sz="4" w:space="0" w:color="FFFFFF"/>
            </w:tcBorders>
            <w:shd w:val="clear" w:color="000000" w:fill="023B40"/>
            <w:vAlign w:val="center"/>
            <w:hideMark/>
          </w:tcPr>
          <w:p w14:paraId="3016912F"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B</w:t>
            </w:r>
          </w:p>
        </w:tc>
        <w:tc>
          <w:tcPr>
            <w:tcW w:w="1440" w:type="dxa"/>
            <w:tcBorders>
              <w:top w:val="nil"/>
              <w:left w:val="nil"/>
              <w:bottom w:val="single" w:sz="4" w:space="0" w:color="FFFFFF"/>
              <w:right w:val="single" w:sz="4" w:space="0" w:color="FFFFFF"/>
            </w:tcBorders>
            <w:shd w:val="clear" w:color="000000" w:fill="023B40"/>
            <w:vAlign w:val="center"/>
            <w:hideMark/>
          </w:tcPr>
          <w:p w14:paraId="6CCC8027"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C</w:t>
            </w:r>
          </w:p>
        </w:tc>
        <w:tc>
          <w:tcPr>
            <w:tcW w:w="1440" w:type="dxa"/>
            <w:tcBorders>
              <w:top w:val="nil"/>
              <w:left w:val="nil"/>
              <w:bottom w:val="single" w:sz="4" w:space="0" w:color="FFFFFF"/>
              <w:right w:val="single" w:sz="4" w:space="0" w:color="FFFFFF"/>
            </w:tcBorders>
            <w:shd w:val="clear" w:color="000000" w:fill="023B40"/>
            <w:vAlign w:val="center"/>
            <w:hideMark/>
          </w:tcPr>
          <w:p w14:paraId="7C5D4E54"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D</w:t>
            </w:r>
          </w:p>
        </w:tc>
        <w:tc>
          <w:tcPr>
            <w:tcW w:w="1440" w:type="dxa"/>
            <w:tcBorders>
              <w:top w:val="nil"/>
              <w:left w:val="nil"/>
              <w:bottom w:val="single" w:sz="4" w:space="0" w:color="FFFFFF"/>
              <w:right w:val="single" w:sz="4" w:space="0" w:color="FFFFFF"/>
            </w:tcBorders>
            <w:shd w:val="clear" w:color="000000" w:fill="023B40"/>
            <w:vAlign w:val="center"/>
            <w:hideMark/>
          </w:tcPr>
          <w:p w14:paraId="2292D797"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E</w:t>
            </w:r>
          </w:p>
        </w:tc>
        <w:tc>
          <w:tcPr>
            <w:tcW w:w="1440" w:type="dxa"/>
            <w:tcBorders>
              <w:top w:val="nil"/>
              <w:left w:val="nil"/>
              <w:bottom w:val="single" w:sz="4" w:space="0" w:color="FFFFFF"/>
              <w:right w:val="single" w:sz="4" w:space="0" w:color="FFFFFF"/>
            </w:tcBorders>
            <w:shd w:val="clear" w:color="000000" w:fill="023B40"/>
            <w:vAlign w:val="center"/>
            <w:hideMark/>
          </w:tcPr>
          <w:p w14:paraId="7665850F"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F</w:t>
            </w:r>
          </w:p>
        </w:tc>
      </w:tr>
      <w:tr w:rsidR="00650993" w:rsidRPr="00356435" w14:paraId="0C24CB0D" w14:textId="77777777" w:rsidTr="00C12A3A">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53D9ABE7"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Line</w:t>
            </w:r>
          </w:p>
        </w:tc>
        <w:tc>
          <w:tcPr>
            <w:tcW w:w="1728" w:type="dxa"/>
            <w:tcBorders>
              <w:top w:val="nil"/>
              <w:left w:val="nil"/>
              <w:bottom w:val="single" w:sz="4" w:space="0" w:color="FFFFFF"/>
              <w:right w:val="single" w:sz="4" w:space="0" w:color="FFFFFF"/>
            </w:tcBorders>
            <w:shd w:val="clear" w:color="000000" w:fill="023B40"/>
            <w:vAlign w:val="center"/>
            <w:hideMark/>
          </w:tcPr>
          <w:p w14:paraId="60A4AB10"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Line Size</w:t>
            </w:r>
          </w:p>
        </w:tc>
        <w:tc>
          <w:tcPr>
            <w:tcW w:w="1440" w:type="dxa"/>
            <w:tcBorders>
              <w:top w:val="nil"/>
              <w:left w:val="nil"/>
              <w:bottom w:val="single" w:sz="4" w:space="0" w:color="FFFFFF"/>
              <w:right w:val="single" w:sz="4" w:space="0" w:color="FFFFFF"/>
            </w:tcBorders>
            <w:shd w:val="clear" w:color="000000" w:fill="023B40"/>
            <w:vAlign w:val="center"/>
            <w:hideMark/>
          </w:tcPr>
          <w:p w14:paraId="28435F1A"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Fire Ratio</w:t>
            </w:r>
          </w:p>
        </w:tc>
        <w:tc>
          <w:tcPr>
            <w:tcW w:w="1440" w:type="dxa"/>
            <w:tcBorders>
              <w:top w:val="nil"/>
              <w:left w:val="nil"/>
              <w:bottom w:val="single" w:sz="4" w:space="0" w:color="FFFFFF"/>
              <w:right w:val="single" w:sz="4" w:space="0" w:color="FFFFFF"/>
            </w:tcBorders>
            <w:shd w:val="clear" w:color="000000" w:fill="023B40"/>
            <w:vAlign w:val="center"/>
            <w:hideMark/>
          </w:tcPr>
          <w:p w14:paraId="3BA43D90"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Lines</w:t>
            </w:r>
          </w:p>
        </w:tc>
        <w:tc>
          <w:tcPr>
            <w:tcW w:w="1440" w:type="dxa"/>
            <w:tcBorders>
              <w:top w:val="nil"/>
              <w:left w:val="nil"/>
              <w:bottom w:val="single" w:sz="4" w:space="0" w:color="FFFFFF"/>
              <w:right w:val="single" w:sz="4" w:space="0" w:color="FFFFFF"/>
            </w:tcBorders>
            <w:shd w:val="clear" w:color="000000" w:fill="023B40"/>
            <w:vAlign w:val="center"/>
            <w:hideMark/>
          </w:tcPr>
          <w:p w14:paraId="26DAA457"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Eq. Lines</w:t>
            </w:r>
          </w:p>
        </w:tc>
        <w:tc>
          <w:tcPr>
            <w:tcW w:w="1440" w:type="dxa"/>
            <w:tcBorders>
              <w:top w:val="nil"/>
              <w:left w:val="nil"/>
              <w:bottom w:val="single" w:sz="4" w:space="0" w:color="FFFFFF"/>
              <w:right w:val="single" w:sz="4" w:space="0" w:color="FFFFFF"/>
            </w:tcBorders>
            <w:shd w:val="clear" w:color="000000" w:fill="023B40"/>
            <w:vAlign w:val="center"/>
            <w:hideMark/>
          </w:tcPr>
          <w:p w14:paraId="2CDF6E14"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Hydrants</w:t>
            </w:r>
          </w:p>
        </w:tc>
        <w:tc>
          <w:tcPr>
            <w:tcW w:w="1440" w:type="dxa"/>
            <w:tcBorders>
              <w:top w:val="nil"/>
              <w:left w:val="nil"/>
              <w:bottom w:val="single" w:sz="4" w:space="0" w:color="FFFFFF"/>
              <w:right w:val="single" w:sz="4" w:space="0" w:color="FFFFFF"/>
            </w:tcBorders>
            <w:shd w:val="clear" w:color="000000" w:fill="023B40"/>
            <w:vAlign w:val="center"/>
            <w:hideMark/>
          </w:tcPr>
          <w:p w14:paraId="128ED241" w14:textId="77777777" w:rsidR="00650993" w:rsidRPr="00356435" w:rsidRDefault="00650993" w:rsidP="00650993">
            <w:pPr>
              <w:spacing w:line="240" w:lineRule="auto"/>
              <w:jc w:val="center"/>
              <w:rPr>
                <w:rFonts w:eastAsia="Times New Roman" w:cs="Segoe UI"/>
                <w:b/>
                <w:bCs/>
                <w:color w:val="FFFFFF"/>
                <w:szCs w:val="21"/>
              </w:rPr>
            </w:pPr>
            <w:r w:rsidRPr="00356435">
              <w:rPr>
                <w:rFonts w:eastAsia="Times New Roman" w:cs="Segoe UI"/>
                <w:b/>
                <w:bCs/>
                <w:color w:val="FFFFFF"/>
                <w:szCs w:val="21"/>
              </w:rPr>
              <w:t>Eq. Hydrants</w:t>
            </w:r>
          </w:p>
        </w:tc>
      </w:tr>
      <w:tr w:rsidR="00A64428" w:rsidRPr="00356435" w14:paraId="275CF888" w14:textId="77777777" w:rsidTr="007C3D7E">
        <w:trPr>
          <w:trHeight w:val="144"/>
          <w:jc w:val="center"/>
        </w:trPr>
        <w:tc>
          <w:tcPr>
            <w:tcW w:w="640" w:type="dxa"/>
            <w:tcBorders>
              <w:top w:val="nil"/>
              <w:left w:val="nil"/>
              <w:bottom w:val="nil"/>
              <w:right w:val="nil"/>
            </w:tcBorders>
            <w:shd w:val="clear" w:color="auto" w:fill="auto"/>
            <w:noWrap/>
            <w:vAlign w:val="bottom"/>
            <w:hideMark/>
          </w:tcPr>
          <w:p w14:paraId="7A8E777A"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1</w:t>
            </w:r>
          </w:p>
        </w:tc>
        <w:tc>
          <w:tcPr>
            <w:tcW w:w="1728" w:type="dxa"/>
            <w:tcBorders>
              <w:top w:val="nil"/>
              <w:left w:val="nil"/>
              <w:bottom w:val="nil"/>
              <w:right w:val="nil"/>
            </w:tcBorders>
            <w:shd w:val="clear" w:color="auto" w:fill="auto"/>
            <w:noWrap/>
            <w:vAlign w:val="bottom"/>
            <w:hideMark/>
          </w:tcPr>
          <w:p w14:paraId="468A87A5"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4B829663"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0.06</w:t>
            </w:r>
          </w:p>
        </w:tc>
        <w:tc>
          <w:tcPr>
            <w:tcW w:w="1440" w:type="dxa"/>
            <w:tcBorders>
              <w:top w:val="nil"/>
              <w:left w:val="nil"/>
              <w:bottom w:val="nil"/>
              <w:right w:val="nil"/>
            </w:tcBorders>
            <w:shd w:val="clear" w:color="auto" w:fill="auto"/>
            <w:noWrap/>
            <w:hideMark/>
          </w:tcPr>
          <w:p w14:paraId="6BD03ECF" w14:textId="57737363" w:rsidR="00A64428" w:rsidRPr="00356435" w:rsidRDefault="00A64428" w:rsidP="00A64428">
            <w:pPr>
              <w:spacing w:line="240" w:lineRule="auto"/>
              <w:jc w:val="right"/>
              <w:rPr>
                <w:rFonts w:eastAsia="Times New Roman" w:cs="Segoe UI"/>
                <w:color w:val="000000"/>
                <w:szCs w:val="21"/>
              </w:rPr>
            </w:pPr>
            <w:r w:rsidRPr="00CE4184">
              <w:t xml:space="preserve">10 </w:t>
            </w:r>
          </w:p>
        </w:tc>
        <w:tc>
          <w:tcPr>
            <w:tcW w:w="1440" w:type="dxa"/>
            <w:tcBorders>
              <w:top w:val="nil"/>
              <w:left w:val="nil"/>
              <w:bottom w:val="nil"/>
              <w:right w:val="nil"/>
            </w:tcBorders>
            <w:shd w:val="clear" w:color="auto" w:fill="auto"/>
            <w:noWrap/>
            <w:hideMark/>
          </w:tcPr>
          <w:p w14:paraId="2F068C27" w14:textId="41926647" w:rsidR="00A64428" w:rsidRPr="00356435" w:rsidRDefault="00A64428" w:rsidP="00A64428">
            <w:pPr>
              <w:spacing w:line="240" w:lineRule="auto"/>
              <w:jc w:val="right"/>
              <w:rPr>
                <w:rFonts w:eastAsia="Times New Roman" w:cs="Segoe UI"/>
                <w:color w:val="000000"/>
                <w:szCs w:val="21"/>
              </w:rPr>
            </w:pPr>
            <w:r w:rsidRPr="00322041">
              <w:t>1</w:t>
            </w:r>
          </w:p>
        </w:tc>
        <w:tc>
          <w:tcPr>
            <w:tcW w:w="1440" w:type="dxa"/>
            <w:tcBorders>
              <w:top w:val="nil"/>
              <w:left w:val="nil"/>
              <w:bottom w:val="nil"/>
              <w:right w:val="nil"/>
            </w:tcBorders>
            <w:shd w:val="clear" w:color="auto" w:fill="auto"/>
            <w:noWrap/>
            <w:vAlign w:val="bottom"/>
            <w:hideMark/>
          </w:tcPr>
          <w:p w14:paraId="293B7EE0" w14:textId="77777777" w:rsidR="00A64428" w:rsidRPr="00356435" w:rsidRDefault="00A64428" w:rsidP="00A64428">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6A7F0E85" w14:textId="77777777" w:rsidR="00A64428" w:rsidRPr="00356435" w:rsidRDefault="00A64428" w:rsidP="00A64428">
            <w:pPr>
              <w:spacing w:line="240" w:lineRule="auto"/>
              <w:rPr>
                <w:rFonts w:ascii="Times New Roman" w:eastAsia="Times New Roman" w:hAnsi="Times New Roman" w:cs="Times New Roman"/>
                <w:sz w:val="20"/>
                <w:szCs w:val="20"/>
              </w:rPr>
            </w:pPr>
          </w:p>
        </w:tc>
      </w:tr>
      <w:tr w:rsidR="00A64428" w:rsidRPr="00356435" w14:paraId="1E88346B" w14:textId="77777777" w:rsidTr="007C3D7E">
        <w:trPr>
          <w:trHeight w:val="144"/>
          <w:jc w:val="center"/>
        </w:trPr>
        <w:tc>
          <w:tcPr>
            <w:tcW w:w="640" w:type="dxa"/>
            <w:tcBorders>
              <w:top w:val="nil"/>
              <w:left w:val="nil"/>
              <w:bottom w:val="nil"/>
              <w:right w:val="nil"/>
            </w:tcBorders>
            <w:shd w:val="clear" w:color="auto" w:fill="auto"/>
            <w:noWrap/>
            <w:vAlign w:val="bottom"/>
            <w:hideMark/>
          </w:tcPr>
          <w:p w14:paraId="34B748AE"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2</w:t>
            </w:r>
          </w:p>
        </w:tc>
        <w:tc>
          <w:tcPr>
            <w:tcW w:w="1728" w:type="dxa"/>
            <w:tcBorders>
              <w:top w:val="nil"/>
              <w:left w:val="nil"/>
              <w:bottom w:val="nil"/>
              <w:right w:val="nil"/>
            </w:tcBorders>
            <w:shd w:val="clear" w:color="auto" w:fill="auto"/>
            <w:noWrap/>
            <w:vAlign w:val="bottom"/>
            <w:hideMark/>
          </w:tcPr>
          <w:p w14:paraId="766C1BCA"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2C7319C2"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0.34</w:t>
            </w:r>
          </w:p>
        </w:tc>
        <w:tc>
          <w:tcPr>
            <w:tcW w:w="1440" w:type="dxa"/>
            <w:tcBorders>
              <w:top w:val="nil"/>
              <w:left w:val="nil"/>
              <w:bottom w:val="nil"/>
              <w:right w:val="nil"/>
            </w:tcBorders>
            <w:shd w:val="clear" w:color="auto" w:fill="auto"/>
            <w:noWrap/>
            <w:hideMark/>
          </w:tcPr>
          <w:p w14:paraId="56AFE73D" w14:textId="45A62D24" w:rsidR="00A64428" w:rsidRPr="00356435" w:rsidRDefault="00A64428" w:rsidP="00A64428">
            <w:pPr>
              <w:spacing w:line="240" w:lineRule="auto"/>
              <w:jc w:val="right"/>
              <w:rPr>
                <w:rFonts w:eastAsia="Times New Roman" w:cs="Segoe UI"/>
                <w:color w:val="000000"/>
                <w:szCs w:val="21"/>
              </w:rPr>
            </w:pPr>
            <w:r w:rsidRPr="00CE4184">
              <w:t xml:space="preserve">204 </w:t>
            </w:r>
          </w:p>
        </w:tc>
        <w:tc>
          <w:tcPr>
            <w:tcW w:w="1440" w:type="dxa"/>
            <w:tcBorders>
              <w:top w:val="nil"/>
              <w:left w:val="nil"/>
              <w:bottom w:val="nil"/>
              <w:right w:val="nil"/>
            </w:tcBorders>
            <w:shd w:val="clear" w:color="auto" w:fill="auto"/>
            <w:noWrap/>
            <w:hideMark/>
          </w:tcPr>
          <w:p w14:paraId="3546FF1B" w14:textId="1C5BA1EE" w:rsidR="00A64428" w:rsidRPr="00356435" w:rsidRDefault="00A64428" w:rsidP="00A64428">
            <w:pPr>
              <w:spacing w:line="240" w:lineRule="auto"/>
              <w:jc w:val="right"/>
              <w:rPr>
                <w:rFonts w:eastAsia="Times New Roman" w:cs="Segoe UI"/>
                <w:color w:val="000000"/>
                <w:szCs w:val="21"/>
              </w:rPr>
            </w:pPr>
            <w:r w:rsidRPr="00322041">
              <w:t>70</w:t>
            </w:r>
          </w:p>
        </w:tc>
        <w:tc>
          <w:tcPr>
            <w:tcW w:w="1440" w:type="dxa"/>
            <w:tcBorders>
              <w:top w:val="nil"/>
              <w:left w:val="nil"/>
              <w:bottom w:val="nil"/>
              <w:right w:val="nil"/>
            </w:tcBorders>
            <w:shd w:val="clear" w:color="auto" w:fill="auto"/>
            <w:noWrap/>
            <w:vAlign w:val="bottom"/>
            <w:hideMark/>
          </w:tcPr>
          <w:p w14:paraId="7FB57084" w14:textId="77777777" w:rsidR="00A64428" w:rsidRPr="00356435" w:rsidRDefault="00A64428" w:rsidP="00A64428">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6EAA839E" w14:textId="77777777" w:rsidR="00A64428" w:rsidRPr="00356435" w:rsidRDefault="00A64428" w:rsidP="00A64428">
            <w:pPr>
              <w:spacing w:line="240" w:lineRule="auto"/>
              <w:rPr>
                <w:rFonts w:ascii="Times New Roman" w:eastAsia="Times New Roman" w:hAnsi="Times New Roman" w:cs="Times New Roman"/>
                <w:sz w:val="20"/>
                <w:szCs w:val="20"/>
              </w:rPr>
            </w:pPr>
          </w:p>
        </w:tc>
      </w:tr>
      <w:tr w:rsidR="00A64428" w:rsidRPr="00356435" w14:paraId="57D7A1DE" w14:textId="77777777" w:rsidTr="007C3D7E">
        <w:trPr>
          <w:trHeight w:val="144"/>
          <w:jc w:val="center"/>
        </w:trPr>
        <w:tc>
          <w:tcPr>
            <w:tcW w:w="640" w:type="dxa"/>
            <w:tcBorders>
              <w:top w:val="nil"/>
              <w:left w:val="nil"/>
              <w:bottom w:val="nil"/>
              <w:right w:val="nil"/>
            </w:tcBorders>
            <w:shd w:val="clear" w:color="auto" w:fill="auto"/>
            <w:noWrap/>
            <w:vAlign w:val="bottom"/>
            <w:hideMark/>
          </w:tcPr>
          <w:p w14:paraId="6A4FB5A0"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3</w:t>
            </w:r>
          </w:p>
        </w:tc>
        <w:tc>
          <w:tcPr>
            <w:tcW w:w="1728" w:type="dxa"/>
            <w:tcBorders>
              <w:top w:val="nil"/>
              <w:left w:val="nil"/>
              <w:bottom w:val="nil"/>
              <w:right w:val="nil"/>
            </w:tcBorders>
            <w:shd w:val="clear" w:color="auto" w:fill="auto"/>
            <w:noWrap/>
            <w:vAlign w:val="bottom"/>
            <w:hideMark/>
          </w:tcPr>
          <w:p w14:paraId="0EF7A347"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6"</w:t>
            </w:r>
          </w:p>
        </w:tc>
        <w:tc>
          <w:tcPr>
            <w:tcW w:w="1440" w:type="dxa"/>
            <w:tcBorders>
              <w:top w:val="nil"/>
              <w:left w:val="nil"/>
              <w:bottom w:val="nil"/>
              <w:right w:val="nil"/>
            </w:tcBorders>
            <w:shd w:val="clear" w:color="auto" w:fill="auto"/>
            <w:noWrap/>
            <w:vAlign w:val="bottom"/>
            <w:hideMark/>
          </w:tcPr>
          <w:p w14:paraId="4D3FA0B3"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1.00</w:t>
            </w:r>
          </w:p>
        </w:tc>
        <w:tc>
          <w:tcPr>
            <w:tcW w:w="1440" w:type="dxa"/>
            <w:tcBorders>
              <w:top w:val="nil"/>
              <w:left w:val="nil"/>
              <w:bottom w:val="nil"/>
              <w:right w:val="nil"/>
            </w:tcBorders>
            <w:shd w:val="clear" w:color="auto" w:fill="auto"/>
            <w:noWrap/>
            <w:hideMark/>
          </w:tcPr>
          <w:p w14:paraId="1D04DEED" w14:textId="194968F1" w:rsidR="00A64428" w:rsidRPr="00356435" w:rsidRDefault="00A64428" w:rsidP="00A64428">
            <w:pPr>
              <w:spacing w:line="240" w:lineRule="auto"/>
              <w:jc w:val="right"/>
              <w:rPr>
                <w:rFonts w:eastAsia="Times New Roman" w:cs="Segoe UI"/>
                <w:color w:val="000000"/>
                <w:szCs w:val="21"/>
              </w:rPr>
            </w:pPr>
            <w:r w:rsidRPr="00CE4184">
              <w:t xml:space="preserve">439 </w:t>
            </w:r>
          </w:p>
        </w:tc>
        <w:tc>
          <w:tcPr>
            <w:tcW w:w="1440" w:type="dxa"/>
            <w:tcBorders>
              <w:top w:val="nil"/>
              <w:left w:val="nil"/>
              <w:bottom w:val="nil"/>
              <w:right w:val="nil"/>
            </w:tcBorders>
            <w:shd w:val="clear" w:color="auto" w:fill="auto"/>
            <w:noWrap/>
            <w:hideMark/>
          </w:tcPr>
          <w:p w14:paraId="5EE8F327" w14:textId="32A6D7A1" w:rsidR="00A64428" w:rsidRPr="00356435" w:rsidRDefault="00A64428" w:rsidP="00A64428">
            <w:pPr>
              <w:spacing w:line="240" w:lineRule="auto"/>
              <w:jc w:val="right"/>
              <w:rPr>
                <w:rFonts w:eastAsia="Times New Roman" w:cs="Segoe UI"/>
                <w:color w:val="000000"/>
                <w:szCs w:val="21"/>
              </w:rPr>
            </w:pPr>
            <w:r w:rsidRPr="00322041">
              <w:t>439</w:t>
            </w:r>
          </w:p>
        </w:tc>
        <w:tc>
          <w:tcPr>
            <w:tcW w:w="1440" w:type="dxa"/>
            <w:tcBorders>
              <w:top w:val="nil"/>
              <w:left w:val="nil"/>
              <w:bottom w:val="nil"/>
              <w:right w:val="nil"/>
            </w:tcBorders>
            <w:shd w:val="clear" w:color="auto" w:fill="auto"/>
            <w:noWrap/>
            <w:vAlign w:val="bottom"/>
            <w:hideMark/>
          </w:tcPr>
          <w:p w14:paraId="29C4FCD4" w14:textId="77777777" w:rsidR="00A64428" w:rsidRPr="00356435" w:rsidRDefault="00A64428" w:rsidP="00A64428">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05242CCF" w14:textId="77777777" w:rsidR="00A64428" w:rsidRPr="00356435" w:rsidRDefault="00A64428" w:rsidP="00A64428">
            <w:pPr>
              <w:spacing w:line="240" w:lineRule="auto"/>
              <w:rPr>
                <w:rFonts w:ascii="Times New Roman" w:eastAsia="Times New Roman" w:hAnsi="Times New Roman" w:cs="Times New Roman"/>
                <w:sz w:val="20"/>
                <w:szCs w:val="20"/>
              </w:rPr>
            </w:pPr>
          </w:p>
        </w:tc>
      </w:tr>
      <w:tr w:rsidR="00A64428" w:rsidRPr="00356435" w14:paraId="0D350DF9" w14:textId="77777777" w:rsidTr="007C3D7E">
        <w:trPr>
          <w:trHeight w:val="144"/>
          <w:jc w:val="center"/>
        </w:trPr>
        <w:tc>
          <w:tcPr>
            <w:tcW w:w="640" w:type="dxa"/>
            <w:tcBorders>
              <w:top w:val="nil"/>
              <w:left w:val="nil"/>
              <w:bottom w:val="nil"/>
              <w:right w:val="nil"/>
            </w:tcBorders>
            <w:shd w:val="clear" w:color="auto" w:fill="auto"/>
            <w:noWrap/>
            <w:vAlign w:val="bottom"/>
            <w:hideMark/>
          </w:tcPr>
          <w:p w14:paraId="0669A2FC"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4</w:t>
            </w:r>
          </w:p>
        </w:tc>
        <w:tc>
          <w:tcPr>
            <w:tcW w:w="1728" w:type="dxa"/>
            <w:tcBorders>
              <w:top w:val="nil"/>
              <w:left w:val="nil"/>
              <w:bottom w:val="nil"/>
              <w:right w:val="nil"/>
            </w:tcBorders>
            <w:shd w:val="clear" w:color="auto" w:fill="auto"/>
            <w:noWrap/>
            <w:vAlign w:val="bottom"/>
            <w:hideMark/>
          </w:tcPr>
          <w:p w14:paraId="1D9E4F27"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8"</w:t>
            </w:r>
          </w:p>
        </w:tc>
        <w:tc>
          <w:tcPr>
            <w:tcW w:w="1440" w:type="dxa"/>
            <w:tcBorders>
              <w:top w:val="nil"/>
              <w:left w:val="nil"/>
              <w:bottom w:val="nil"/>
              <w:right w:val="nil"/>
            </w:tcBorders>
            <w:shd w:val="clear" w:color="auto" w:fill="auto"/>
            <w:noWrap/>
            <w:vAlign w:val="bottom"/>
            <w:hideMark/>
          </w:tcPr>
          <w:p w14:paraId="5D4F4815"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2.13</w:t>
            </w:r>
          </w:p>
        </w:tc>
        <w:tc>
          <w:tcPr>
            <w:tcW w:w="1440" w:type="dxa"/>
            <w:tcBorders>
              <w:top w:val="nil"/>
              <w:left w:val="nil"/>
              <w:bottom w:val="nil"/>
              <w:right w:val="nil"/>
            </w:tcBorders>
            <w:shd w:val="clear" w:color="auto" w:fill="auto"/>
            <w:noWrap/>
            <w:hideMark/>
          </w:tcPr>
          <w:p w14:paraId="458D4151" w14:textId="6353A402" w:rsidR="00A64428" w:rsidRPr="00356435" w:rsidRDefault="00A64428" w:rsidP="00A64428">
            <w:pPr>
              <w:spacing w:line="240" w:lineRule="auto"/>
              <w:jc w:val="right"/>
              <w:rPr>
                <w:rFonts w:eastAsia="Times New Roman" w:cs="Segoe UI"/>
                <w:color w:val="000000"/>
                <w:szCs w:val="21"/>
              </w:rPr>
            </w:pPr>
            <w:r w:rsidRPr="00CE4184">
              <w:t xml:space="preserve">865 </w:t>
            </w:r>
          </w:p>
        </w:tc>
        <w:tc>
          <w:tcPr>
            <w:tcW w:w="1440" w:type="dxa"/>
            <w:tcBorders>
              <w:top w:val="nil"/>
              <w:left w:val="nil"/>
              <w:bottom w:val="nil"/>
              <w:right w:val="nil"/>
            </w:tcBorders>
            <w:shd w:val="clear" w:color="auto" w:fill="auto"/>
            <w:noWrap/>
            <w:hideMark/>
          </w:tcPr>
          <w:p w14:paraId="570FABA6" w14:textId="4B5BEE5C" w:rsidR="00A64428" w:rsidRPr="00356435" w:rsidRDefault="00A64428" w:rsidP="00A64428">
            <w:pPr>
              <w:spacing w:line="240" w:lineRule="auto"/>
              <w:jc w:val="right"/>
              <w:rPr>
                <w:rFonts w:eastAsia="Times New Roman" w:cs="Segoe UI"/>
                <w:color w:val="000000"/>
                <w:szCs w:val="21"/>
              </w:rPr>
            </w:pPr>
            <w:r w:rsidRPr="00322041">
              <w:t>1843</w:t>
            </w:r>
          </w:p>
        </w:tc>
        <w:tc>
          <w:tcPr>
            <w:tcW w:w="1440" w:type="dxa"/>
            <w:tcBorders>
              <w:top w:val="nil"/>
              <w:left w:val="nil"/>
              <w:bottom w:val="nil"/>
              <w:right w:val="nil"/>
            </w:tcBorders>
            <w:shd w:val="clear" w:color="auto" w:fill="auto"/>
            <w:noWrap/>
            <w:vAlign w:val="bottom"/>
            <w:hideMark/>
          </w:tcPr>
          <w:p w14:paraId="0F38D660" w14:textId="77777777" w:rsidR="00A64428" w:rsidRPr="00356435" w:rsidRDefault="00A64428" w:rsidP="00A64428">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1284D6E7" w14:textId="77777777" w:rsidR="00A64428" w:rsidRPr="00356435" w:rsidRDefault="00A64428" w:rsidP="00A64428">
            <w:pPr>
              <w:spacing w:line="240" w:lineRule="auto"/>
              <w:rPr>
                <w:rFonts w:ascii="Times New Roman" w:eastAsia="Times New Roman" w:hAnsi="Times New Roman" w:cs="Times New Roman"/>
                <w:sz w:val="20"/>
                <w:szCs w:val="20"/>
              </w:rPr>
            </w:pPr>
          </w:p>
        </w:tc>
      </w:tr>
      <w:tr w:rsidR="00A64428" w:rsidRPr="00356435" w14:paraId="479E9CDC" w14:textId="77777777" w:rsidTr="007C3D7E">
        <w:trPr>
          <w:trHeight w:val="144"/>
          <w:jc w:val="center"/>
        </w:trPr>
        <w:tc>
          <w:tcPr>
            <w:tcW w:w="640" w:type="dxa"/>
            <w:tcBorders>
              <w:top w:val="nil"/>
              <w:left w:val="nil"/>
              <w:bottom w:val="nil"/>
              <w:right w:val="nil"/>
            </w:tcBorders>
            <w:shd w:val="clear" w:color="auto" w:fill="auto"/>
            <w:noWrap/>
            <w:vAlign w:val="bottom"/>
            <w:hideMark/>
          </w:tcPr>
          <w:p w14:paraId="4765C9D2"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5</w:t>
            </w:r>
          </w:p>
        </w:tc>
        <w:tc>
          <w:tcPr>
            <w:tcW w:w="1728" w:type="dxa"/>
            <w:tcBorders>
              <w:top w:val="nil"/>
              <w:left w:val="nil"/>
              <w:bottom w:val="nil"/>
              <w:right w:val="nil"/>
            </w:tcBorders>
            <w:shd w:val="clear" w:color="auto" w:fill="auto"/>
            <w:noWrap/>
            <w:vAlign w:val="bottom"/>
            <w:hideMark/>
          </w:tcPr>
          <w:p w14:paraId="26FC5841"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10"</w:t>
            </w:r>
          </w:p>
        </w:tc>
        <w:tc>
          <w:tcPr>
            <w:tcW w:w="1440" w:type="dxa"/>
            <w:tcBorders>
              <w:top w:val="nil"/>
              <w:left w:val="nil"/>
              <w:bottom w:val="nil"/>
              <w:right w:val="nil"/>
            </w:tcBorders>
            <w:shd w:val="clear" w:color="auto" w:fill="auto"/>
            <w:noWrap/>
            <w:vAlign w:val="bottom"/>
            <w:hideMark/>
          </w:tcPr>
          <w:p w14:paraId="39D27CB9"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3.83</w:t>
            </w:r>
          </w:p>
        </w:tc>
        <w:tc>
          <w:tcPr>
            <w:tcW w:w="1440" w:type="dxa"/>
            <w:tcBorders>
              <w:top w:val="nil"/>
              <w:left w:val="nil"/>
              <w:bottom w:val="nil"/>
              <w:right w:val="nil"/>
            </w:tcBorders>
            <w:shd w:val="clear" w:color="auto" w:fill="auto"/>
            <w:noWrap/>
            <w:hideMark/>
          </w:tcPr>
          <w:p w14:paraId="5B078725" w14:textId="7FC80ABE" w:rsidR="00A64428" w:rsidRPr="00356435" w:rsidRDefault="00A64428" w:rsidP="00A64428">
            <w:pPr>
              <w:spacing w:line="240" w:lineRule="auto"/>
              <w:jc w:val="right"/>
              <w:rPr>
                <w:rFonts w:eastAsia="Times New Roman" w:cs="Segoe UI"/>
                <w:color w:val="000000"/>
                <w:szCs w:val="21"/>
              </w:rPr>
            </w:pPr>
            <w:r w:rsidRPr="00CE4184">
              <w:t xml:space="preserve">372 </w:t>
            </w:r>
          </w:p>
        </w:tc>
        <w:tc>
          <w:tcPr>
            <w:tcW w:w="1440" w:type="dxa"/>
            <w:tcBorders>
              <w:top w:val="nil"/>
              <w:left w:val="nil"/>
              <w:bottom w:val="nil"/>
              <w:right w:val="nil"/>
            </w:tcBorders>
            <w:shd w:val="clear" w:color="auto" w:fill="auto"/>
            <w:noWrap/>
            <w:hideMark/>
          </w:tcPr>
          <w:p w14:paraId="4AD86A49" w14:textId="046F6A4A" w:rsidR="00A64428" w:rsidRPr="00356435" w:rsidRDefault="00A64428" w:rsidP="00A64428">
            <w:pPr>
              <w:spacing w:line="240" w:lineRule="auto"/>
              <w:jc w:val="right"/>
              <w:rPr>
                <w:rFonts w:eastAsia="Times New Roman" w:cs="Segoe UI"/>
                <w:color w:val="000000"/>
                <w:szCs w:val="21"/>
              </w:rPr>
            </w:pPr>
            <w:r w:rsidRPr="00322041">
              <w:t>1426</w:t>
            </w:r>
          </w:p>
        </w:tc>
        <w:tc>
          <w:tcPr>
            <w:tcW w:w="1440" w:type="dxa"/>
            <w:tcBorders>
              <w:top w:val="nil"/>
              <w:left w:val="nil"/>
              <w:bottom w:val="nil"/>
              <w:right w:val="nil"/>
            </w:tcBorders>
            <w:shd w:val="clear" w:color="auto" w:fill="auto"/>
            <w:noWrap/>
            <w:vAlign w:val="bottom"/>
            <w:hideMark/>
          </w:tcPr>
          <w:p w14:paraId="6B72562C" w14:textId="77777777" w:rsidR="00A64428" w:rsidRPr="00356435" w:rsidRDefault="00A64428" w:rsidP="00A64428">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1C60C628" w14:textId="77777777" w:rsidR="00A64428" w:rsidRPr="00356435" w:rsidRDefault="00A64428" w:rsidP="00A64428">
            <w:pPr>
              <w:spacing w:line="240" w:lineRule="auto"/>
              <w:rPr>
                <w:rFonts w:ascii="Times New Roman" w:eastAsia="Times New Roman" w:hAnsi="Times New Roman" w:cs="Times New Roman"/>
                <w:sz w:val="20"/>
                <w:szCs w:val="20"/>
              </w:rPr>
            </w:pPr>
          </w:p>
        </w:tc>
      </w:tr>
      <w:tr w:rsidR="00A64428" w:rsidRPr="00356435" w14:paraId="6985794C" w14:textId="77777777" w:rsidTr="007C3D7E">
        <w:trPr>
          <w:trHeight w:val="144"/>
          <w:jc w:val="center"/>
        </w:trPr>
        <w:tc>
          <w:tcPr>
            <w:tcW w:w="640" w:type="dxa"/>
            <w:tcBorders>
              <w:top w:val="nil"/>
              <w:left w:val="nil"/>
              <w:bottom w:val="nil"/>
              <w:right w:val="nil"/>
            </w:tcBorders>
            <w:shd w:val="clear" w:color="auto" w:fill="auto"/>
            <w:noWrap/>
            <w:vAlign w:val="bottom"/>
            <w:hideMark/>
          </w:tcPr>
          <w:p w14:paraId="2AF483D5"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6</w:t>
            </w:r>
          </w:p>
        </w:tc>
        <w:tc>
          <w:tcPr>
            <w:tcW w:w="1728" w:type="dxa"/>
            <w:tcBorders>
              <w:top w:val="nil"/>
              <w:left w:val="nil"/>
              <w:bottom w:val="nil"/>
              <w:right w:val="nil"/>
            </w:tcBorders>
            <w:shd w:val="clear" w:color="auto" w:fill="auto"/>
            <w:noWrap/>
            <w:vAlign w:val="bottom"/>
            <w:hideMark/>
          </w:tcPr>
          <w:p w14:paraId="0172490A"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12"</w:t>
            </w:r>
          </w:p>
        </w:tc>
        <w:tc>
          <w:tcPr>
            <w:tcW w:w="1440" w:type="dxa"/>
            <w:tcBorders>
              <w:top w:val="nil"/>
              <w:left w:val="nil"/>
              <w:bottom w:val="nil"/>
              <w:right w:val="nil"/>
            </w:tcBorders>
            <w:shd w:val="clear" w:color="auto" w:fill="auto"/>
            <w:noWrap/>
            <w:vAlign w:val="bottom"/>
            <w:hideMark/>
          </w:tcPr>
          <w:p w14:paraId="1868C320" w14:textId="77777777" w:rsidR="00A64428" w:rsidRPr="00356435" w:rsidRDefault="00A64428" w:rsidP="00A64428">
            <w:pPr>
              <w:spacing w:line="240" w:lineRule="auto"/>
              <w:jc w:val="center"/>
              <w:rPr>
                <w:rFonts w:eastAsia="Times New Roman" w:cs="Segoe UI"/>
                <w:color w:val="000000"/>
                <w:szCs w:val="21"/>
              </w:rPr>
            </w:pPr>
            <w:r w:rsidRPr="00356435">
              <w:rPr>
                <w:rFonts w:eastAsia="Times New Roman" w:cs="Segoe UI"/>
                <w:color w:val="000000"/>
                <w:szCs w:val="21"/>
              </w:rPr>
              <w:t>6.19</w:t>
            </w:r>
          </w:p>
        </w:tc>
        <w:tc>
          <w:tcPr>
            <w:tcW w:w="1440" w:type="dxa"/>
            <w:tcBorders>
              <w:top w:val="nil"/>
              <w:left w:val="nil"/>
              <w:bottom w:val="nil"/>
              <w:right w:val="nil"/>
            </w:tcBorders>
            <w:shd w:val="clear" w:color="auto" w:fill="auto"/>
            <w:noWrap/>
            <w:hideMark/>
          </w:tcPr>
          <w:p w14:paraId="061268D6" w14:textId="1B492957" w:rsidR="00A64428" w:rsidRPr="00356435" w:rsidRDefault="00A64428" w:rsidP="00A64428">
            <w:pPr>
              <w:spacing w:line="240" w:lineRule="auto"/>
              <w:jc w:val="right"/>
              <w:rPr>
                <w:rFonts w:eastAsia="Times New Roman" w:cs="Segoe UI"/>
                <w:color w:val="000000"/>
                <w:szCs w:val="21"/>
              </w:rPr>
            </w:pPr>
            <w:r w:rsidRPr="00CE4184">
              <w:t xml:space="preserve">11 </w:t>
            </w:r>
          </w:p>
        </w:tc>
        <w:tc>
          <w:tcPr>
            <w:tcW w:w="1440" w:type="dxa"/>
            <w:tcBorders>
              <w:top w:val="nil"/>
              <w:left w:val="nil"/>
              <w:bottom w:val="nil"/>
              <w:right w:val="nil"/>
            </w:tcBorders>
            <w:shd w:val="clear" w:color="auto" w:fill="auto"/>
            <w:noWrap/>
            <w:hideMark/>
          </w:tcPr>
          <w:p w14:paraId="0B4CA04A" w14:textId="4FC75C74" w:rsidR="00A64428" w:rsidRPr="00356435" w:rsidRDefault="00A64428" w:rsidP="00A64428">
            <w:pPr>
              <w:spacing w:line="240" w:lineRule="auto"/>
              <w:jc w:val="right"/>
              <w:rPr>
                <w:rFonts w:eastAsia="Times New Roman" w:cs="Segoe UI"/>
                <w:color w:val="000000"/>
                <w:szCs w:val="21"/>
              </w:rPr>
            </w:pPr>
            <w:r w:rsidRPr="00322041">
              <w:t>68</w:t>
            </w:r>
          </w:p>
        </w:tc>
        <w:tc>
          <w:tcPr>
            <w:tcW w:w="1440" w:type="dxa"/>
            <w:tcBorders>
              <w:top w:val="nil"/>
              <w:left w:val="nil"/>
              <w:bottom w:val="nil"/>
              <w:right w:val="nil"/>
            </w:tcBorders>
            <w:shd w:val="clear" w:color="auto" w:fill="auto"/>
            <w:noWrap/>
            <w:vAlign w:val="bottom"/>
            <w:hideMark/>
          </w:tcPr>
          <w:p w14:paraId="15ADFE1B" w14:textId="77777777" w:rsidR="00A64428" w:rsidRPr="00356435" w:rsidRDefault="00A64428" w:rsidP="00A64428">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4EFA0B04" w14:textId="77777777" w:rsidR="00A64428" w:rsidRPr="00356435" w:rsidRDefault="00A64428" w:rsidP="00A64428">
            <w:pPr>
              <w:spacing w:line="240" w:lineRule="auto"/>
              <w:rPr>
                <w:rFonts w:ascii="Times New Roman" w:eastAsia="Times New Roman" w:hAnsi="Times New Roman" w:cs="Times New Roman"/>
                <w:sz w:val="20"/>
                <w:szCs w:val="20"/>
              </w:rPr>
            </w:pPr>
          </w:p>
        </w:tc>
      </w:tr>
      <w:tr w:rsidR="0024068D" w:rsidRPr="00356435" w14:paraId="7FEFB226" w14:textId="77777777" w:rsidTr="007C3D7E">
        <w:trPr>
          <w:trHeight w:val="144"/>
          <w:jc w:val="center"/>
        </w:trPr>
        <w:tc>
          <w:tcPr>
            <w:tcW w:w="640" w:type="dxa"/>
            <w:tcBorders>
              <w:top w:val="nil"/>
              <w:left w:val="nil"/>
              <w:bottom w:val="nil"/>
              <w:right w:val="nil"/>
            </w:tcBorders>
            <w:shd w:val="clear" w:color="auto" w:fill="auto"/>
            <w:noWrap/>
            <w:vAlign w:val="bottom"/>
            <w:hideMark/>
          </w:tcPr>
          <w:p w14:paraId="408B3CDD" w14:textId="77777777" w:rsidR="0024068D" w:rsidRPr="00356435" w:rsidRDefault="0024068D" w:rsidP="0024068D">
            <w:pPr>
              <w:spacing w:line="240" w:lineRule="auto"/>
              <w:jc w:val="center"/>
              <w:rPr>
                <w:rFonts w:eastAsia="Times New Roman" w:cs="Segoe UI"/>
                <w:color w:val="000000"/>
                <w:szCs w:val="21"/>
              </w:rPr>
            </w:pPr>
            <w:r w:rsidRPr="00356435">
              <w:rPr>
                <w:rFonts w:eastAsia="Times New Roman" w:cs="Segoe UI"/>
                <w:color w:val="000000"/>
                <w:szCs w:val="21"/>
              </w:rPr>
              <w:t>7</w:t>
            </w:r>
          </w:p>
        </w:tc>
        <w:tc>
          <w:tcPr>
            <w:tcW w:w="1728" w:type="dxa"/>
            <w:tcBorders>
              <w:top w:val="nil"/>
              <w:left w:val="nil"/>
              <w:bottom w:val="nil"/>
              <w:right w:val="nil"/>
            </w:tcBorders>
            <w:shd w:val="clear" w:color="auto" w:fill="auto"/>
            <w:noWrap/>
            <w:vAlign w:val="bottom"/>
            <w:hideMark/>
          </w:tcPr>
          <w:p w14:paraId="38AAC579" w14:textId="77777777" w:rsidR="0024068D" w:rsidRPr="00356435" w:rsidRDefault="0024068D" w:rsidP="0024068D">
            <w:pPr>
              <w:spacing w:line="240" w:lineRule="auto"/>
              <w:jc w:val="center"/>
              <w:rPr>
                <w:rFonts w:eastAsia="Times New Roman" w:cs="Segoe UI"/>
                <w:color w:val="000000"/>
                <w:szCs w:val="21"/>
              </w:rPr>
            </w:pPr>
            <w:r w:rsidRPr="00356435">
              <w:rPr>
                <w:rFonts w:eastAsia="Times New Roman" w:cs="Segoe UI"/>
                <w:color w:val="000000"/>
                <w:szCs w:val="21"/>
              </w:rPr>
              <w:t>16"</w:t>
            </w:r>
          </w:p>
        </w:tc>
        <w:tc>
          <w:tcPr>
            <w:tcW w:w="1440" w:type="dxa"/>
            <w:tcBorders>
              <w:top w:val="nil"/>
              <w:left w:val="nil"/>
              <w:bottom w:val="nil"/>
              <w:right w:val="nil"/>
            </w:tcBorders>
            <w:shd w:val="clear" w:color="auto" w:fill="auto"/>
            <w:noWrap/>
            <w:vAlign w:val="bottom"/>
            <w:hideMark/>
          </w:tcPr>
          <w:p w14:paraId="0A668EF9" w14:textId="77777777" w:rsidR="0024068D" w:rsidRPr="00356435" w:rsidRDefault="0024068D" w:rsidP="0024068D">
            <w:pPr>
              <w:spacing w:line="240" w:lineRule="auto"/>
              <w:jc w:val="center"/>
              <w:rPr>
                <w:rFonts w:eastAsia="Times New Roman" w:cs="Segoe UI"/>
                <w:color w:val="000000"/>
                <w:szCs w:val="21"/>
              </w:rPr>
            </w:pPr>
            <w:r w:rsidRPr="00356435">
              <w:rPr>
                <w:rFonts w:eastAsia="Times New Roman" w:cs="Segoe UI"/>
                <w:color w:val="000000"/>
                <w:szCs w:val="21"/>
              </w:rPr>
              <w:t>13.19</w:t>
            </w:r>
          </w:p>
        </w:tc>
        <w:tc>
          <w:tcPr>
            <w:tcW w:w="1440" w:type="dxa"/>
            <w:tcBorders>
              <w:top w:val="nil"/>
              <w:left w:val="nil"/>
              <w:bottom w:val="nil"/>
              <w:right w:val="nil"/>
            </w:tcBorders>
            <w:shd w:val="clear" w:color="auto" w:fill="auto"/>
            <w:noWrap/>
            <w:hideMark/>
          </w:tcPr>
          <w:p w14:paraId="1B879C09" w14:textId="16A6E01F" w:rsidR="0024068D" w:rsidRPr="0024068D" w:rsidRDefault="0024068D" w:rsidP="0024068D">
            <w:pPr>
              <w:spacing w:line="240" w:lineRule="auto"/>
              <w:jc w:val="right"/>
            </w:pPr>
            <w:r>
              <w:t>0</w:t>
            </w:r>
          </w:p>
        </w:tc>
        <w:tc>
          <w:tcPr>
            <w:tcW w:w="1440" w:type="dxa"/>
            <w:tcBorders>
              <w:top w:val="nil"/>
              <w:left w:val="nil"/>
              <w:bottom w:val="nil"/>
              <w:right w:val="nil"/>
            </w:tcBorders>
            <w:shd w:val="clear" w:color="auto" w:fill="auto"/>
            <w:noWrap/>
            <w:hideMark/>
          </w:tcPr>
          <w:p w14:paraId="3C79B3E0" w14:textId="3711FD45" w:rsidR="0024068D" w:rsidRPr="00356435" w:rsidRDefault="0024068D" w:rsidP="0024068D">
            <w:pPr>
              <w:spacing w:line="240" w:lineRule="auto"/>
              <w:jc w:val="right"/>
              <w:rPr>
                <w:rFonts w:eastAsia="Times New Roman" w:cs="Segoe UI"/>
                <w:color w:val="000000"/>
                <w:szCs w:val="21"/>
              </w:rPr>
            </w:pPr>
            <w:r w:rsidRPr="008444F9">
              <w:t>0</w:t>
            </w:r>
          </w:p>
        </w:tc>
        <w:tc>
          <w:tcPr>
            <w:tcW w:w="1440" w:type="dxa"/>
            <w:tcBorders>
              <w:top w:val="nil"/>
              <w:left w:val="nil"/>
              <w:bottom w:val="nil"/>
              <w:right w:val="nil"/>
            </w:tcBorders>
            <w:shd w:val="clear" w:color="auto" w:fill="auto"/>
            <w:noWrap/>
            <w:vAlign w:val="bottom"/>
            <w:hideMark/>
          </w:tcPr>
          <w:p w14:paraId="23F67177" w14:textId="77777777" w:rsidR="0024068D" w:rsidRPr="00356435" w:rsidRDefault="0024068D" w:rsidP="0024068D">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406BBAF2" w14:textId="77777777" w:rsidR="0024068D" w:rsidRPr="00356435" w:rsidRDefault="0024068D" w:rsidP="0024068D">
            <w:pPr>
              <w:spacing w:line="240" w:lineRule="auto"/>
              <w:rPr>
                <w:rFonts w:ascii="Times New Roman" w:eastAsia="Times New Roman" w:hAnsi="Times New Roman" w:cs="Times New Roman"/>
                <w:sz w:val="20"/>
                <w:szCs w:val="20"/>
              </w:rPr>
            </w:pPr>
          </w:p>
        </w:tc>
      </w:tr>
      <w:tr w:rsidR="00650993" w:rsidRPr="00356435" w14:paraId="28340D62" w14:textId="77777777" w:rsidTr="00C12A3A">
        <w:trPr>
          <w:trHeight w:val="144"/>
          <w:jc w:val="center"/>
        </w:trPr>
        <w:tc>
          <w:tcPr>
            <w:tcW w:w="640" w:type="dxa"/>
            <w:tcBorders>
              <w:top w:val="nil"/>
              <w:left w:val="nil"/>
              <w:bottom w:val="nil"/>
              <w:right w:val="nil"/>
            </w:tcBorders>
            <w:shd w:val="clear" w:color="auto" w:fill="auto"/>
            <w:noWrap/>
            <w:vAlign w:val="bottom"/>
            <w:hideMark/>
          </w:tcPr>
          <w:p w14:paraId="29924CA6" w14:textId="77777777" w:rsidR="00650993" w:rsidRPr="00356435" w:rsidRDefault="00650993" w:rsidP="00650993">
            <w:pPr>
              <w:spacing w:line="240" w:lineRule="auto"/>
              <w:jc w:val="center"/>
              <w:rPr>
                <w:rFonts w:eastAsia="Times New Roman" w:cs="Segoe UI"/>
                <w:color w:val="000000"/>
                <w:szCs w:val="21"/>
              </w:rPr>
            </w:pPr>
            <w:r w:rsidRPr="00356435">
              <w:rPr>
                <w:rFonts w:eastAsia="Times New Roman" w:cs="Segoe UI"/>
                <w:color w:val="000000"/>
                <w:szCs w:val="21"/>
              </w:rPr>
              <w:t>8</w:t>
            </w:r>
          </w:p>
        </w:tc>
        <w:tc>
          <w:tcPr>
            <w:tcW w:w="1728" w:type="dxa"/>
            <w:tcBorders>
              <w:top w:val="nil"/>
              <w:left w:val="nil"/>
              <w:bottom w:val="nil"/>
              <w:right w:val="nil"/>
            </w:tcBorders>
            <w:shd w:val="clear" w:color="auto" w:fill="auto"/>
            <w:noWrap/>
            <w:vAlign w:val="bottom"/>
            <w:hideMark/>
          </w:tcPr>
          <w:p w14:paraId="6C93450F" w14:textId="67DEA7C2" w:rsidR="00650993" w:rsidRPr="00356435" w:rsidRDefault="00B677FA" w:rsidP="00650993">
            <w:pPr>
              <w:spacing w:line="240" w:lineRule="auto"/>
              <w:jc w:val="center"/>
              <w:rPr>
                <w:rFonts w:eastAsia="Times New Roman" w:cs="Segoe UI"/>
                <w:color w:val="000000"/>
                <w:szCs w:val="21"/>
              </w:rPr>
            </w:pPr>
            <w:r>
              <w:rPr>
                <w:rFonts w:eastAsia="Times New Roman" w:cs="Segoe UI"/>
                <w:color w:val="000000"/>
                <w:szCs w:val="21"/>
              </w:rPr>
              <w:t>6</w:t>
            </w:r>
            <w:r w:rsidR="00650993" w:rsidRPr="00356435">
              <w:rPr>
                <w:rFonts w:eastAsia="Times New Roman" w:cs="Segoe UI"/>
                <w:color w:val="000000"/>
                <w:szCs w:val="21"/>
              </w:rPr>
              <w:t>"</w:t>
            </w:r>
          </w:p>
        </w:tc>
        <w:tc>
          <w:tcPr>
            <w:tcW w:w="1440" w:type="dxa"/>
            <w:tcBorders>
              <w:top w:val="nil"/>
              <w:left w:val="nil"/>
              <w:bottom w:val="nil"/>
              <w:right w:val="nil"/>
            </w:tcBorders>
            <w:shd w:val="clear" w:color="auto" w:fill="auto"/>
            <w:noWrap/>
            <w:vAlign w:val="bottom"/>
            <w:hideMark/>
          </w:tcPr>
          <w:p w14:paraId="68CD3899" w14:textId="56BE6556" w:rsidR="00650993" w:rsidRPr="00356435" w:rsidRDefault="00D12BBE" w:rsidP="00650993">
            <w:pPr>
              <w:spacing w:line="240" w:lineRule="auto"/>
              <w:jc w:val="center"/>
              <w:rPr>
                <w:rFonts w:eastAsia="Times New Roman" w:cs="Segoe UI"/>
                <w:color w:val="000000"/>
                <w:szCs w:val="21"/>
              </w:rPr>
            </w:pPr>
            <w:r>
              <w:rPr>
                <w:rFonts w:eastAsia="Times New Roman" w:cs="Segoe UI"/>
                <w:color w:val="000000"/>
                <w:szCs w:val="21"/>
              </w:rPr>
              <w:t>1.00</w:t>
            </w:r>
          </w:p>
        </w:tc>
        <w:tc>
          <w:tcPr>
            <w:tcW w:w="1440" w:type="dxa"/>
            <w:tcBorders>
              <w:top w:val="nil"/>
              <w:left w:val="nil"/>
              <w:bottom w:val="nil"/>
              <w:right w:val="nil"/>
            </w:tcBorders>
            <w:shd w:val="clear" w:color="auto" w:fill="auto"/>
            <w:noWrap/>
            <w:vAlign w:val="bottom"/>
            <w:hideMark/>
          </w:tcPr>
          <w:p w14:paraId="24013201" w14:textId="77777777" w:rsidR="00650993" w:rsidRPr="00356435" w:rsidRDefault="00650993" w:rsidP="00650993">
            <w:pPr>
              <w:spacing w:line="240" w:lineRule="auto"/>
              <w:jc w:val="center"/>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5CE823D5" w14:textId="77777777" w:rsidR="00650993" w:rsidRPr="00356435" w:rsidRDefault="00650993" w:rsidP="00650993">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50B3898E" w14:textId="5BA216D9" w:rsidR="00650993" w:rsidRPr="00356435" w:rsidRDefault="00650993" w:rsidP="00650993">
            <w:pPr>
              <w:spacing w:line="240" w:lineRule="auto"/>
              <w:jc w:val="right"/>
              <w:rPr>
                <w:rFonts w:eastAsia="Times New Roman" w:cs="Segoe UI"/>
                <w:color w:val="000000"/>
                <w:szCs w:val="21"/>
              </w:rPr>
            </w:pPr>
            <w:r w:rsidRPr="00356435">
              <w:rPr>
                <w:rFonts w:eastAsia="Times New Roman" w:cs="Segoe UI"/>
                <w:color w:val="000000"/>
                <w:szCs w:val="21"/>
              </w:rPr>
              <w:t>7,</w:t>
            </w:r>
            <w:r w:rsidR="00CC36C6">
              <w:rPr>
                <w:rFonts w:eastAsia="Times New Roman" w:cs="Segoe UI"/>
                <w:color w:val="000000"/>
                <w:szCs w:val="21"/>
              </w:rPr>
              <w:t>886</w:t>
            </w:r>
            <w:r w:rsidRPr="00356435">
              <w:rPr>
                <w:rFonts w:eastAsia="Times New Roman" w:cs="Segoe UI"/>
                <w:color w:val="000000"/>
                <w:szCs w:val="21"/>
              </w:rPr>
              <w:t xml:space="preserve"> </w:t>
            </w:r>
          </w:p>
        </w:tc>
        <w:tc>
          <w:tcPr>
            <w:tcW w:w="1440" w:type="dxa"/>
            <w:tcBorders>
              <w:top w:val="nil"/>
              <w:left w:val="nil"/>
              <w:bottom w:val="nil"/>
              <w:right w:val="nil"/>
            </w:tcBorders>
            <w:shd w:val="clear" w:color="auto" w:fill="auto"/>
            <w:noWrap/>
            <w:vAlign w:val="bottom"/>
            <w:hideMark/>
          </w:tcPr>
          <w:p w14:paraId="12B0EB00" w14:textId="3246F3BE" w:rsidR="00650993" w:rsidRPr="00356435" w:rsidRDefault="00D12BBE" w:rsidP="00650993">
            <w:pPr>
              <w:spacing w:line="240" w:lineRule="auto"/>
              <w:jc w:val="right"/>
              <w:rPr>
                <w:rFonts w:eastAsia="Times New Roman" w:cs="Segoe UI"/>
                <w:color w:val="000000"/>
                <w:szCs w:val="21"/>
              </w:rPr>
            </w:pPr>
            <w:r>
              <w:rPr>
                <w:rFonts w:eastAsia="Times New Roman" w:cs="Segoe UI"/>
                <w:color w:val="000000"/>
                <w:szCs w:val="21"/>
              </w:rPr>
              <w:t>7,886</w:t>
            </w:r>
            <w:r w:rsidR="00650993" w:rsidRPr="00356435">
              <w:rPr>
                <w:rFonts w:eastAsia="Times New Roman" w:cs="Segoe UI"/>
                <w:color w:val="000000"/>
                <w:szCs w:val="21"/>
              </w:rPr>
              <w:t xml:space="preserve"> </w:t>
            </w:r>
          </w:p>
        </w:tc>
      </w:tr>
      <w:tr w:rsidR="00650993" w:rsidRPr="00356435" w14:paraId="28848BCF" w14:textId="77777777" w:rsidTr="00C12A3A">
        <w:trPr>
          <w:trHeight w:val="144"/>
          <w:jc w:val="center"/>
        </w:trPr>
        <w:tc>
          <w:tcPr>
            <w:tcW w:w="640" w:type="dxa"/>
            <w:tcBorders>
              <w:top w:val="nil"/>
              <w:left w:val="nil"/>
              <w:bottom w:val="nil"/>
              <w:right w:val="nil"/>
            </w:tcBorders>
            <w:shd w:val="clear" w:color="auto" w:fill="auto"/>
            <w:noWrap/>
            <w:vAlign w:val="bottom"/>
            <w:hideMark/>
          </w:tcPr>
          <w:p w14:paraId="6FF22CC9" w14:textId="77777777" w:rsidR="00650993" w:rsidRPr="00356435" w:rsidRDefault="00650993" w:rsidP="00650993">
            <w:pPr>
              <w:spacing w:line="240" w:lineRule="auto"/>
              <w:jc w:val="center"/>
              <w:rPr>
                <w:rFonts w:eastAsia="Times New Roman" w:cs="Segoe UI"/>
                <w:color w:val="000000"/>
                <w:szCs w:val="21"/>
              </w:rPr>
            </w:pPr>
            <w:r w:rsidRPr="00356435">
              <w:rPr>
                <w:rFonts w:eastAsia="Times New Roman" w:cs="Segoe UI"/>
                <w:color w:val="000000"/>
                <w:szCs w:val="21"/>
              </w:rPr>
              <w:t>9</w:t>
            </w:r>
          </w:p>
        </w:tc>
        <w:tc>
          <w:tcPr>
            <w:tcW w:w="1728" w:type="dxa"/>
            <w:tcBorders>
              <w:top w:val="single" w:sz="4" w:space="0" w:color="auto"/>
              <w:left w:val="nil"/>
              <w:bottom w:val="nil"/>
              <w:right w:val="nil"/>
            </w:tcBorders>
            <w:shd w:val="clear" w:color="auto" w:fill="auto"/>
            <w:noWrap/>
            <w:vAlign w:val="bottom"/>
            <w:hideMark/>
          </w:tcPr>
          <w:p w14:paraId="38AD0019" w14:textId="77777777" w:rsidR="00650993" w:rsidRPr="00356435" w:rsidRDefault="00650993" w:rsidP="00650993">
            <w:pPr>
              <w:spacing w:line="240" w:lineRule="auto"/>
              <w:jc w:val="center"/>
              <w:rPr>
                <w:rFonts w:eastAsia="Times New Roman" w:cs="Segoe UI"/>
                <w:b/>
                <w:bCs/>
                <w:color w:val="000000"/>
                <w:szCs w:val="21"/>
              </w:rPr>
            </w:pPr>
            <w:r w:rsidRPr="00356435">
              <w:rPr>
                <w:rFonts w:eastAsia="Times New Roman" w:cs="Segoe UI"/>
                <w:b/>
                <w:bCs/>
                <w:color w:val="000000"/>
                <w:szCs w:val="21"/>
              </w:rPr>
              <w:t>Total</w:t>
            </w:r>
          </w:p>
        </w:tc>
        <w:tc>
          <w:tcPr>
            <w:tcW w:w="1440" w:type="dxa"/>
            <w:tcBorders>
              <w:top w:val="single" w:sz="4" w:space="0" w:color="auto"/>
              <w:left w:val="nil"/>
              <w:bottom w:val="nil"/>
              <w:right w:val="nil"/>
            </w:tcBorders>
            <w:shd w:val="clear" w:color="auto" w:fill="auto"/>
            <w:noWrap/>
            <w:vAlign w:val="bottom"/>
            <w:hideMark/>
          </w:tcPr>
          <w:p w14:paraId="5FE99A45" w14:textId="77777777" w:rsidR="00650993" w:rsidRPr="00356435" w:rsidRDefault="00650993" w:rsidP="00650993">
            <w:pPr>
              <w:spacing w:line="240" w:lineRule="auto"/>
              <w:jc w:val="center"/>
              <w:rPr>
                <w:rFonts w:eastAsia="Times New Roman" w:cs="Segoe UI"/>
                <w:b/>
                <w:bCs/>
                <w:color w:val="000000"/>
                <w:szCs w:val="21"/>
              </w:rPr>
            </w:pPr>
            <w:r w:rsidRPr="00356435">
              <w:rPr>
                <w:rFonts w:eastAsia="Times New Roman" w:cs="Segoe UI"/>
                <w:b/>
                <w:bCs/>
                <w:color w:val="000000"/>
                <w:szCs w:val="21"/>
              </w:rPr>
              <w:t> </w:t>
            </w:r>
          </w:p>
        </w:tc>
        <w:tc>
          <w:tcPr>
            <w:tcW w:w="1440" w:type="dxa"/>
            <w:tcBorders>
              <w:top w:val="single" w:sz="4" w:space="0" w:color="auto"/>
              <w:left w:val="nil"/>
              <w:bottom w:val="nil"/>
              <w:right w:val="nil"/>
            </w:tcBorders>
            <w:shd w:val="clear" w:color="auto" w:fill="auto"/>
            <w:noWrap/>
            <w:vAlign w:val="bottom"/>
            <w:hideMark/>
          </w:tcPr>
          <w:p w14:paraId="1FD02515" w14:textId="13568CB9" w:rsidR="00650993" w:rsidRPr="00356435" w:rsidRDefault="002B564A" w:rsidP="00650993">
            <w:pPr>
              <w:spacing w:line="240" w:lineRule="auto"/>
              <w:jc w:val="right"/>
              <w:rPr>
                <w:rFonts w:eastAsia="Times New Roman" w:cs="Segoe UI"/>
                <w:b/>
                <w:bCs/>
                <w:color w:val="000000"/>
                <w:szCs w:val="21"/>
              </w:rPr>
            </w:pPr>
            <w:r w:rsidRPr="002B564A">
              <w:rPr>
                <w:rFonts w:eastAsia="Times New Roman" w:cs="Segoe UI"/>
                <w:b/>
                <w:bCs/>
                <w:color w:val="000000"/>
                <w:szCs w:val="21"/>
              </w:rPr>
              <w:t>1,</w:t>
            </w:r>
            <w:r w:rsidR="00A64428">
              <w:rPr>
                <w:rFonts w:eastAsia="Times New Roman" w:cs="Segoe UI"/>
                <w:b/>
                <w:bCs/>
                <w:color w:val="000000"/>
                <w:szCs w:val="21"/>
              </w:rPr>
              <w:t>901</w:t>
            </w:r>
          </w:p>
        </w:tc>
        <w:tc>
          <w:tcPr>
            <w:tcW w:w="1440" w:type="dxa"/>
            <w:tcBorders>
              <w:top w:val="single" w:sz="4" w:space="0" w:color="auto"/>
              <w:left w:val="nil"/>
              <w:bottom w:val="nil"/>
              <w:right w:val="nil"/>
            </w:tcBorders>
            <w:shd w:val="clear" w:color="auto" w:fill="auto"/>
            <w:noWrap/>
            <w:vAlign w:val="bottom"/>
            <w:hideMark/>
          </w:tcPr>
          <w:p w14:paraId="0F2B4C35" w14:textId="64A86C6E" w:rsidR="00650993" w:rsidRPr="00356435" w:rsidRDefault="00A64428" w:rsidP="00650993">
            <w:pPr>
              <w:spacing w:line="240" w:lineRule="auto"/>
              <w:jc w:val="right"/>
              <w:rPr>
                <w:rFonts w:eastAsia="Times New Roman" w:cs="Segoe UI"/>
                <w:b/>
                <w:bCs/>
                <w:color w:val="000000"/>
                <w:szCs w:val="21"/>
              </w:rPr>
            </w:pPr>
            <w:r w:rsidRPr="00A64428">
              <w:rPr>
                <w:rFonts w:eastAsia="Times New Roman" w:cs="Segoe UI"/>
                <w:b/>
                <w:bCs/>
                <w:color w:val="000000"/>
                <w:szCs w:val="21"/>
              </w:rPr>
              <w:t>3,847</w:t>
            </w:r>
          </w:p>
        </w:tc>
        <w:tc>
          <w:tcPr>
            <w:tcW w:w="1440" w:type="dxa"/>
            <w:tcBorders>
              <w:top w:val="single" w:sz="4" w:space="0" w:color="auto"/>
              <w:left w:val="nil"/>
              <w:bottom w:val="nil"/>
              <w:right w:val="nil"/>
            </w:tcBorders>
            <w:shd w:val="clear" w:color="auto" w:fill="auto"/>
            <w:noWrap/>
            <w:vAlign w:val="bottom"/>
            <w:hideMark/>
          </w:tcPr>
          <w:p w14:paraId="0B173BDD" w14:textId="67C28AEE" w:rsidR="00650993" w:rsidRPr="00356435" w:rsidRDefault="00650993" w:rsidP="00650993">
            <w:pPr>
              <w:spacing w:line="240" w:lineRule="auto"/>
              <w:jc w:val="right"/>
              <w:rPr>
                <w:rFonts w:eastAsia="Times New Roman" w:cs="Segoe UI"/>
                <w:b/>
                <w:bCs/>
                <w:color w:val="000000"/>
                <w:szCs w:val="21"/>
              </w:rPr>
            </w:pPr>
            <w:r w:rsidRPr="00356435">
              <w:rPr>
                <w:rFonts w:eastAsia="Times New Roman" w:cs="Segoe UI"/>
                <w:b/>
                <w:bCs/>
                <w:color w:val="000000"/>
                <w:szCs w:val="21"/>
              </w:rPr>
              <w:t>7,</w:t>
            </w:r>
            <w:r w:rsidR="00CC36C6">
              <w:rPr>
                <w:rFonts w:eastAsia="Times New Roman" w:cs="Segoe UI"/>
                <w:b/>
                <w:bCs/>
                <w:color w:val="000000"/>
                <w:szCs w:val="21"/>
              </w:rPr>
              <w:t>886</w:t>
            </w:r>
            <w:r w:rsidRPr="00356435">
              <w:rPr>
                <w:rFonts w:eastAsia="Times New Roman" w:cs="Segoe UI"/>
                <w:b/>
                <w:bCs/>
                <w:color w:val="000000"/>
                <w:szCs w:val="21"/>
              </w:rPr>
              <w:t xml:space="preserve"> </w:t>
            </w:r>
          </w:p>
        </w:tc>
        <w:tc>
          <w:tcPr>
            <w:tcW w:w="1440" w:type="dxa"/>
            <w:tcBorders>
              <w:top w:val="single" w:sz="4" w:space="0" w:color="auto"/>
              <w:left w:val="nil"/>
              <w:bottom w:val="nil"/>
              <w:right w:val="nil"/>
            </w:tcBorders>
            <w:shd w:val="clear" w:color="auto" w:fill="auto"/>
            <w:noWrap/>
            <w:vAlign w:val="bottom"/>
            <w:hideMark/>
          </w:tcPr>
          <w:p w14:paraId="15604004" w14:textId="01CF4549" w:rsidR="00650993" w:rsidRPr="00356435" w:rsidRDefault="00D12BBE" w:rsidP="00650993">
            <w:pPr>
              <w:spacing w:line="240" w:lineRule="auto"/>
              <w:jc w:val="right"/>
              <w:rPr>
                <w:rFonts w:eastAsia="Times New Roman" w:cs="Segoe UI"/>
                <w:b/>
                <w:bCs/>
                <w:color w:val="000000"/>
                <w:szCs w:val="21"/>
              </w:rPr>
            </w:pPr>
            <w:r>
              <w:rPr>
                <w:rFonts w:eastAsia="Times New Roman" w:cs="Segoe UI"/>
                <w:b/>
                <w:bCs/>
                <w:color w:val="000000"/>
                <w:szCs w:val="21"/>
              </w:rPr>
              <w:t>7,886</w:t>
            </w:r>
            <w:r w:rsidR="00650993" w:rsidRPr="00356435">
              <w:rPr>
                <w:rFonts w:eastAsia="Times New Roman" w:cs="Segoe UI"/>
                <w:b/>
                <w:bCs/>
                <w:color w:val="000000"/>
                <w:szCs w:val="21"/>
              </w:rPr>
              <w:t xml:space="preserve"> </w:t>
            </w:r>
          </w:p>
        </w:tc>
      </w:tr>
      <w:tr w:rsidR="00650993" w:rsidRPr="00356435" w14:paraId="346944F4" w14:textId="77777777" w:rsidTr="00C12A3A">
        <w:trPr>
          <w:trHeight w:val="144"/>
          <w:jc w:val="center"/>
        </w:trPr>
        <w:tc>
          <w:tcPr>
            <w:tcW w:w="640" w:type="dxa"/>
            <w:tcBorders>
              <w:top w:val="nil"/>
              <w:left w:val="nil"/>
              <w:bottom w:val="nil"/>
              <w:right w:val="nil"/>
            </w:tcBorders>
            <w:shd w:val="clear" w:color="auto" w:fill="auto"/>
            <w:noWrap/>
            <w:vAlign w:val="bottom"/>
            <w:hideMark/>
          </w:tcPr>
          <w:p w14:paraId="7FF43A12" w14:textId="77777777" w:rsidR="00650993" w:rsidRPr="00356435" w:rsidRDefault="00650993" w:rsidP="00650993">
            <w:pPr>
              <w:spacing w:line="240" w:lineRule="auto"/>
              <w:jc w:val="center"/>
              <w:rPr>
                <w:rFonts w:eastAsia="Times New Roman" w:cs="Segoe UI"/>
                <w:color w:val="000000"/>
                <w:szCs w:val="21"/>
              </w:rPr>
            </w:pPr>
            <w:r w:rsidRPr="00356435">
              <w:rPr>
                <w:rFonts w:eastAsia="Times New Roman" w:cs="Segoe UI"/>
                <w:color w:val="000000"/>
                <w:szCs w:val="21"/>
              </w:rPr>
              <w:t>10</w:t>
            </w:r>
          </w:p>
        </w:tc>
        <w:tc>
          <w:tcPr>
            <w:tcW w:w="1728" w:type="dxa"/>
            <w:tcBorders>
              <w:top w:val="nil"/>
              <w:left w:val="nil"/>
              <w:bottom w:val="nil"/>
              <w:right w:val="nil"/>
            </w:tcBorders>
            <w:shd w:val="clear" w:color="auto" w:fill="auto"/>
            <w:noWrap/>
            <w:vAlign w:val="bottom"/>
            <w:hideMark/>
          </w:tcPr>
          <w:p w14:paraId="5764B561" w14:textId="77777777" w:rsidR="00650993" w:rsidRPr="00356435" w:rsidRDefault="00650993" w:rsidP="00650993">
            <w:pPr>
              <w:spacing w:line="240" w:lineRule="auto"/>
              <w:rPr>
                <w:rFonts w:eastAsia="Times New Roman" w:cs="Segoe UI"/>
                <w:b/>
                <w:bCs/>
                <w:i/>
                <w:iCs/>
                <w:color w:val="000000"/>
                <w:szCs w:val="21"/>
              </w:rPr>
            </w:pPr>
            <w:r w:rsidRPr="00356435">
              <w:rPr>
                <w:rFonts w:eastAsia="Times New Roman" w:cs="Segoe UI"/>
                <w:b/>
                <w:bCs/>
                <w:i/>
                <w:iCs/>
                <w:color w:val="000000"/>
                <w:szCs w:val="21"/>
              </w:rPr>
              <w:t>% of Equiv. Lines</w:t>
            </w:r>
          </w:p>
        </w:tc>
        <w:tc>
          <w:tcPr>
            <w:tcW w:w="1440" w:type="dxa"/>
            <w:tcBorders>
              <w:top w:val="nil"/>
              <w:left w:val="nil"/>
              <w:bottom w:val="nil"/>
              <w:right w:val="nil"/>
            </w:tcBorders>
            <w:shd w:val="clear" w:color="auto" w:fill="auto"/>
            <w:noWrap/>
            <w:vAlign w:val="bottom"/>
            <w:hideMark/>
          </w:tcPr>
          <w:p w14:paraId="4D8F395B" w14:textId="77777777" w:rsidR="00650993" w:rsidRPr="00356435" w:rsidRDefault="00650993" w:rsidP="00650993">
            <w:pPr>
              <w:spacing w:line="240" w:lineRule="auto"/>
              <w:rPr>
                <w:rFonts w:eastAsia="Times New Roman" w:cs="Segoe UI"/>
                <w:b/>
                <w:bCs/>
                <w:i/>
                <w:iCs/>
                <w:color w:val="000000"/>
                <w:szCs w:val="21"/>
              </w:rPr>
            </w:pPr>
          </w:p>
        </w:tc>
        <w:tc>
          <w:tcPr>
            <w:tcW w:w="1440" w:type="dxa"/>
            <w:tcBorders>
              <w:top w:val="nil"/>
              <w:left w:val="nil"/>
              <w:bottom w:val="nil"/>
              <w:right w:val="nil"/>
            </w:tcBorders>
            <w:shd w:val="clear" w:color="auto" w:fill="auto"/>
            <w:noWrap/>
            <w:vAlign w:val="bottom"/>
            <w:hideMark/>
          </w:tcPr>
          <w:p w14:paraId="0A984036" w14:textId="77777777" w:rsidR="00650993" w:rsidRPr="00356435" w:rsidRDefault="00650993" w:rsidP="00650993">
            <w:pPr>
              <w:spacing w:line="240" w:lineRule="auto"/>
              <w:jc w:val="center"/>
              <w:rPr>
                <w:rFonts w:ascii="Times New Roman" w:eastAsia="Times New Roman" w:hAnsi="Times New Roman" w:cs="Times New Roman"/>
                <w:b/>
                <w:bCs/>
                <w:i/>
                <w:iCs/>
                <w:sz w:val="20"/>
                <w:szCs w:val="20"/>
              </w:rPr>
            </w:pPr>
          </w:p>
        </w:tc>
        <w:tc>
          <w:tcPr>
            <w:tcW w:w="1440" w:type="dxa"/>
            <w:tcBorders>
              <w:top w:val="nil"/>
              <w:left w:val="nil"/>
              <w:bottom w:val="nil"/>
              <w:right w:val="nil"/>
            </w:tcBorders>
            <w:shd w:val="clear" w:color="auto" w:fill="auto"/>
            <w:noWrap/>
            <w:vAlign w:val="bottom"/>
            <w:hideMark/>
          </w:tcPr>
          <w:p w14:paraId="0DE41D87" w14:textId="7B387874" w:rsidR="00650993" w:rsidRPr="00356435" w:rsidRDefault="00BA124F" w:rsidP="00650993">
            <w:pPr>
              <w:spacing w:line="240" w:lineRule="auto"/>
              <w:jc w:val="right"/>
              <w:rPr>
                <w:rFonts w:eastAsia="Times New Roman" w:cs="Segoe UI"/>
                <w:b/>
                <w:bCs/>
                <w:i/>
                <w:iCs/>
                <w:color w:val="000000"/>
                <w:szCs w:val="21"/>
              </w:rPr>
            </w:pPr>
            <w:r>
              <w:rPr>
                <w:rFonts w:eastAsia="Times New Roman" w:cs="Segoe UI"/>
                <w:b/>
                <w:bCs/>
                <w:i/>
                <w:iCs/>
                <w:color w:val="000000"/>
                <w:szCs w:val="21"/>
              </w:rPr>
              <w:t>3</w:t>
            </w:r>
            <w:r w:rsidR="00A64428">
              <w:rPr>
                <w:rFonts w:eastAsia="Times New Roman" w:cs="Segoe UI"/>
                <w:b/>
                <w:bCs/>
                <w:i/>
                <w:iCs/>
                <w:color w:val="000000"/>
                <w:szCs w:val="21"/>
              </w:rPr>
              <w:t>2</w:t>
            </w:r>
            <w:r>
              <w:rPr>
                <w:rFonts w:eastAsia="Times New Roman" w:cs="Segoe UI"/>
                <w:b/>
                <w:bCs/>
                <w:i/>
                <w:iCs/>
                <w:color w:val="000000"/>
                <w:szCs w:val="21"/>
              </w:rPr>
              <w:t>.</w:t>
            </w:r>
            <w:r w:rsidR="00A64428">
              <w:rPr>
                <w:rFonts w:eastAsia="Times New Roman" w:cs="Segoe UI"/>
                <w:b/>
                <w:bCs/>
                <w:i/>
                <w:iCs/>
                <w:color w:val="000000"/>
                <w:szCs w:val="21"/>
              </w:rPr>
              <w:t>8</w:t>
            </w:r>
            <w:r w:rsidR="00650993" w:rsidRPr="00356435">
              <w:rPr>
                <w:rFonts w:eastAsia="Times New Roman" w:cs="Segoe UI"/>
                <w:b/>
                <w:bCs/>
                <w:i/>
                <w:iCs/>
                <w:color w:val="000000"/>
                <w:szCs w:val="21"/>
              </w:rPr>
              <w:t>%</w:t>
            </w:r>
          </w:p>
        </w:tc>
        <w:tc>
          <w:tcPr>
            <w:tcW w:w="1440" w:type="dxa"/>
            <w:tcBorders>
              <w:top w:val="nil"/>
              <w:left w:val="nil"/>
              <w:bottom w:val="nil"/>
              <w:right w:val="nil"/>
            </w:tcBorders>
            <w:shd w:val="clear" w:color="auto" w:fill="auto"/>
            <w:noWrap/>
            <w:vAlign w:val="bottom"/>
            <w:hideMark/>
          </w:tcPr>
          <w:p w14:paraId="034D8995" w14:textId="77777777" w:rsidR="00650993" w:rsidRPr="00356435" w:rsidRDefault="00650993" w:rsidP="00650993">
            <w:pPr>
              <w:spacing w:line="240" w:lineRule="auto"/>
              <w:jc w:val="right"/>
              <w:rPr>
                <w:rFonts w:eastAsia="Times New Roman" w:cs="Segoe UI"/>
                <w:b/>
                <w:bCs/>
                <w:i/>
                <w:iCs/>
                <w:color w:val="000000"/>
                <w:szCs w:val="21"/>
              </w:rPr>
            </w:pPr>
          </w:p>
        </w:tc>
        <w:tc>
          <w:tcPr>
            <w:tcW w:w="1440" w:type="dxa"/>
            <w:tcBorders>
              <w:top w:val="nil"/>
              <w:left w:val="nil"/>
              <w:bottom w:val="nil"/>
              <w:right w:val="nil"/>
            </w:tcBorders>
            <w:shd w:val="clear" w:color="auto" w:fill="auto"/>
            <w:noWrap/>
            <w:vAlign w:val="bottom"/>
            <w:hideMark/>
          </w:tcPr>
          <w:p w14:paraId="50A3BBD2" w14:textId="1A134ACC" w:rsidR="00650993" w:rsidRPr="00356435" w:rsidRDefault="00BA124F" w:rsidP="00650993">
            <w:pPr>
              <w:spacing w:line="240" w:lineRule="auto"/>
              <w:jc w:val="right"/>
              <w:rPr>
                <w:rFonts w:eastAsia="Times New Roman" w:cs="Segoe UI"/>
                <w:b/>
                <w:bCs/>
                <w:i/>
                <w:iCs/>
                <w:color w:val="000000"/>
                <w:szCs w:val="21"/>
              </w:rPr>
            </w:pPr>
            <w:r>
              <w:rPr>
                <w:rFonts w:eastAsia="Times New Roman" w:cs="Segoe UI"/>
                <w:b/>
                <w:bCs/>
                <w:i/>
                <w:iCs/>
                <w:color w:val="000000"/>
                <w:szCs w:val="21"/>
              </w:rPr>
              <w:t>6</w:t>
            </w:r>
            <w:r w:rsidR="00A64428">
              <w:rPr>
                <w:rFonts w:eastAsia="Times New Roman" w:cs="Segoe UI"/>
                <w:b/>
                <w:bCs/>
                <w:i/>
                <w:iCs/>
                <w:color w:val="000000"/>
                <w:szCs w:val="21"/>
              </w:rPr>
              <w:t>7</w:t>
            </w:r>
            <w:r>
              <w:rPr>
                <w:rFonts w:eastAsia="Times New Roman" w:cs="Segoe UI"/>
                <w:b/>
                <w:bCs/>
                <w:i/>
                <w:iCs/>
                <w:color w:val="000000"/>
                <w:szCs w:val="21"/>
              </w:rPr>
              <w:t>.</w:t>
            </w:r>
            <w:r w:rsidR="00A64428">
              <w:rPr>
                <w:rFonts w:eastAsia="Times New Roman" w:cs="Segoe UI"/>
                <w:b/>
                <w:bCs/>
                <w:i/>
                <w:iCs/>
                <w:color w:val="000000"/>
                <w:szCs w:val="21"/>
              </w:rPr>
              <w:t>2</w:t>
            </w:r>
            <w:r w:rsidR="00650993" w:rsidRPr="00356435">
              <w:rPr>
                <w:rFonts w:eastAsia="Times New Roman" w:cs="Segoe UI"/>
                <w:b/>
                <w:bCs/>
                <w:i/>
                <w:iCs/>
                <w:color w:val="000000"/>
                <w:szCs w:val="21"/>
              </w:rPr>
              <w:t>%</w:t>
            </w:r>
          </w:p>
        </w:tc>
      </w:tr>
    </w:tbl>
    <w:p w14:paraId="45871111" w14:textId="77777777" w:rsidR="00334745" w:rsidRPr="00356435" w:rsidRDefault="00334745" w:rsidP="00806FEC"/>
    <w:p w14:paraId="69A69D81" w14:textId="77777777" w:rsidR="00334745" w:rsidRPr="001B4FE7" w:rsidRDefault="00334745" w:rsidP="00F06D56">
      <w:pPr>
        <w:pStyle w:val="Heading3"/>
        <w:numPr>
          <w:ilvl w:val="2"/>
          <w:numId w:val="5"/>
        </w:numPr>
        <w:ind w:left="810" w:hanging="810"/>
      </w:pPr>
      <w:bookmarkStart w:id="144" w:name="_Toc56755202"/>
      <w:bookmarkStart w:id="145" w:name="_Toc196934400"/>
      <w:r w:rsidRPr="001B4FE7">
        <w:t>Water Usage and Peaking</w:t>
      </w:r>
      <w:bookmarkEnd w:id="144"/>
      <w:bookmarkEnd w:id="145"/>
    </w:p>
    <w:p w14:paraId="37F54005" w14:textId="6603359C" w:rsidR="00334745" w:rsidRPr="001B4FE7" w:rsidRDefault="00096DCF" w:rsidP="00334745">
      <w:r>
        <w:t>The s</w:t>
      </w:r>
      <w:r w:rsidR="00A40970" w:rsidRPr="001B4FE7">
        <w:t xml:space="preserve">ervice </w:t>
      </w:r>
      <w:r w:rsidR="00334745" w:rsidRPr="001B4FE7">
        <w:t>units</w:t>
      </w:r>
      <w:r w:rsidR="00CC6C6C">
        <w:t xml:space="preserve"> also</w:t>
      </w:r>
      <w:r w:rsidR="00334745" w:rsidRPr="001B4FE7">
        <w:t xml:space="preserve"> include annual water use and peaking units. </w:t>
      </w:r>
      <w:r w:rsidR="001D3115" w:rsidRPr="001B4FE7">
        <w:rPr>
          <w:b/>
          <w:bCs/>
        </w:rPr>
        <w:fldChar w:fldCharType="begin"/>
      </w:r>
      <w:r w:rsidR="001D3115" w:rsidRPr="001B4FE7">
        <w:rPr>
          <w:b/>
          <w:bCs/>
        </w:rPr>
        <w:instrText xml:space="preserve"> REF _Ref67989378 \h  \* MERGEFORMAT </w:instrText>
      </w:r>
      <w:r w:rsidR="001D3115" w:rsidRPr="001B4FE7">
        <w:rPr>
          <w:b/>
          <w:bCs/>
        </w:rPr>
      </w:r>
      <w:r w:rsidR="001D3115" w:rsidRPr="001B4FE7">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9</w:t>
      </w:r>
      <w:r w:rsidR="001D3115" w:rsidRPr="001B4FE7">
        <w:rPr>
          <w:b/>
          <w:bCs/>
        </w:rPr>
        <w:fldChar w:fldCharType="end"/>
      </w:r>
      <w:r w:rsidR="00334745" w:rsidRPr="001B4FE7">
        <w:t xml:space="preserve"> </w:t>
      </w:r>
      <w:r w:rsidR="00266FBE">
        <w:t xml:space="preserve">shows the </w:t>
      </w:r>
      <w:r w:rsidR="00E96C1D" w:rsidRPr="001B4FE7">
        <w:t>peaking factors</w:t>
      </w:r>
      <w:r w:rsidR="00F21B3E" w:rsidRPr="001B4FE7">
        <w:t xml:space="preserve"> (Column</w:t>
      </w:r>
      <w:r w:rsidR="003A6823">
        <w:t>s</w:t>
      </w:r>
      <w:r w:rsidR="00F21B3E" w:rsidRPr="001B4FE7">
        <w:t xml:space="preserve"> </w:t>
      </w:r>
      <w:r w:rsidR="008701B3">
        <w:t>C</w:t>
      </w:r>
      <w:r w:rsidR="003A6823">
        <w:t xml:space="preserve"> and </w:t>
      </w:r>
      <w:r w:rsidR="008701B3">
        <w:t>D</w:t>
      </w:r>
      <w:r w:rsidR="00F21B3E" w:rsidRPr="001B4FE7">
        <w:t xml:space="preserve">) </w:t>
      </w:r>
      <w:r w:rsidR="00375019">
        <w:t>for</w:t>
      </w:r>
      <w:r w:rsidR="00C04601" w:rsidRPr="001B4FE7">
        <w:t xml:space="preserve"> each customer class and tier</w:t>
      </w:r>
      <w:r w:rsidR="00334745" w:rsidRPr="001B4FE7">
        <w:t>.</w:t>
      </w:r>
      <w:r w:rsidR="00CC517A" w:rsidRPr="001B4FE7">
        <w:t xml:space="preserve"> </w:t>
      </w:r>
      <w:r w:rsidR="00C04601" w:rsidRPr="001B4FE7">
        <w:t xml:space="preserve">Raftelis received detailed billing data from City staff, which was then analyzed to determine </w:t>
      </w:r>
      <w:r>
        <w:t>each one</w:t>
      </w:r>
      <w:r w:rsidR="00C04601" w:rsidRPr="001B4FE7">
        <w:t>. The S</w:t>
      </w:r>
      <w:r w:rsidR="00334745" w:rsidRPr="001B4FE7">
        <w:t>ingle</w:t>
      </w:r>
      <w:r w:rsidR="00C04601" w:rsidRPr="001B4FE7">
        <w:t xml:space="preserve"> F</w:t>
      </w:r>
      <w:r w:rsidR="00334745" w:rsidRPr="001B4FE7">
        <w:t xml:space="preserve">amily </w:t>
      </w:r>
      <w:r w:rsidR="00C04601" w:rsidRPr="001B4FE7">
        <w:t>R</w:t>
      </w:r>
      <w:r w:rsidR="00334745" w:rsidRPr="001B4FE7">
        <w:t>esidential</w:t>
      </w:r>
      <w:r w:rsidR="00C04601" w:rsidRPr="001B4FE7">
        <w:t xml:space="preserve"> (SFR)</w:t>
      </w:r>
      <w:r w:rsidR="00334745" w:rsidRPr="001B4FE7">
        <w:t xml:space="preserve"> tier definitions </w:t>
      </w:r>
      <w:r w:rsidR="00C04601" w:rsidRPr="001B4FE7">
        <w:t>(Column B)</w:t>
      </w:r>
      <w:r w:rsidR="001E6939" w:rsidRPr="001B4FE7">
        <w:t xml:space="preserve"> </w:t>
      </w:r>
      <w:r w:rsidR="00F21B3E" w:rsidRPr="001B4FE7">
        <w:t>are</w:t>
      </w:r>
      <w:r w:rsidR="00334745" w:rsidRPr="001B4FE7">
        <w:t xml:space="preserve"> discussed in detail in </w:t>
      </w:r>
      <w:r w:rsidR="00CC517A" w:rsidRPr="001B4FE7">
        <w:t>a later section</w:t>
      </w:r>
      <w:r w:rsidR="00334745" w:rsidRPr="001B4FE7">
        <w:t xml:space="preserve">. </w:t>
      </w:r>
    </w:p>
    <w:p w14:paraId="56A5D7B5" w14:textId="77777777" w:rsidR="00D33A77" w:rsidRPr="001B4FE7" w:rsidRDefault="00D33A77" w:rsidP="00334745"/>
    <w:p w14:paraId="33511711" w14:textId="78BCF793" w:rsidR="00FE49C1" w:rsidRPr="001B4FE7" w:rsidRDefault="0013394A" w:rsidP="00C12A3A">
      <w:pPr>
        <w:pStyle w:val="Caption"/>
        <w:keepLines/>
      </w:pPr>
      <w:bookmarkStart w:id="146" w:name="_Ref67989378"/>
      <w:bookmarkStart w:id="147" w:name="_Toc196934474"/>
      <w:r w:rsidRPr="001B4FE7">
        <w:t xml:space="preserve">Table </w:t>
      </w:r>
      <w:fldSimple w:instr=" STYLEREF 1 \s ">
        <w:r w:rsidR="000D4FEA">
          <w:rPr>
            <w:noProof/>
          </w:rPr>
          <w:t>4</w:t>
        </w:r>
      </w:fldSimple>
      <w:r w:rsidR="00074441" w:rsidRPr="001B4FE7">
        <w:noBreakHyphen/>
      </w:r>
      <w:fldSimple w:instr=" SEQ Table \* ARABIC \s 1 ">
        <w:r w:rsidR="000D4FEA">
          <w:rPr>
            <w:noProof/>
          </w:rPr>
          <w:t>9</w:t>
        </w:r>
      </w:fldSimple>
      <w:bookmarkEnd w:id="146"/>
      <w:r w:rsidRPr="001B4FE7">
        <w:t xml:space="preserve">: </w:t>
      </w:r>
      <w:r w:rsidR="009A4680" w:rsidRPr="001B4FE7">
        <w:t>Class Peaking Factors</w:t>
      </w:r>
      <w:bookmarkEnd w:id="147"/>
    </w:p>
    <w:tbl>
      <w:tblPr>
        <w:tblW w:w="6740" w:type="dxa"/>
        <w:jc w:val="center"/>
        <w:tblLook w:val="04A0" w:firstRow="1" w:lastRow="0" w:firstColumn="1" w:lastColumn="0" w:noHBand="0" w:noVBand="1"/>
      </w:tblPr>
      <w:tblGrid>
        <w:gridCol w:w="640"/>
        <w:gridCol w:w="1820"/>
        <w:gridCol w:w="1400"/>
        <w:gridCol w:w="1440"/>
        <w:gridCol w:w="1440"/>
      </w:tblGrid>
      <w:tr w:rsidR="00796CCD" w:rsidRPr="001B4FE7" w14:paraId="65F71056" w14:textId="2A1D92A3" w:rsidTr="00796CCD">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48EEB89F" w14:textId="77777777" w:rsidR="00796CCD" w:rsidRPr="001B4FE7" w:rsidRDefault="00796CCD" w:rsidP="00FE49C1">
            <w:pPr>
              <w:spacing w:line="240" w:lineRule="auto"/>
              <w:jc w:val="center"/>
              <w:rPr>
                <w:rFonts w:eastAsia="Times New Roman" w:cs="Segoe UI"/>
                <w:b/>
                <w:bCs/>
                <w:color w:val="FFFFFF"/>
                <w:szCs w:val="21"/>
              </w:rPr>
            </w:pPr>
            <w:r w:rsidRPr="001B4FE7">
              <w:rPr>
                <w:rFonts w:eastAsia="Times New Roman" w:cs="Segoe UI"/>
                <w:b/>
                <w:bCs/>
                <w:color w:val="FFFFFF"/>
                <w:szCs w:val="21"/>
              </w:rPr>
              <w:t> </w:t>
            </w:r>
          </w:p>
        </w:tc>
        <w:tc>
          <w:tcPr>
            <w:tcW w:w="1820" w:type="dxa"/>
            <w:tcBorders>
              <w:top w:val="nil"/>
              <w:left w:val="nil"/>
              <w:bottom w:val="single" w:sz="4" w:space="0" w:color="FFFFFF"/>
              <w:right w:val="single" w:sz="4" w:space="0" w:color="FFFFFF"/>
            </w:tcBorders>
            <w:shd w:val="clear" w:color="000000" w:fill="023B40"/>
            <w:vAlign w:val="center"/>
            <w:hideMark/>
          </w:tcPr>
          <w:p w14:paraId="092D969D" w14:textId="77777777" w:rsidR="00796CCD" w:rsidRPr="001B4FE7" w:rsidRDefault="00796CCD" w:rsidP="00FE49C1">
            <w:pPr>
              <w:spacing w:line="240" w:lineRule="auto"/>
              <w:jc w:val="center"/>
              <w:rPr>
                <w:rFonts w:eastAsia="Times New Roman" w:cs="Segoe UI"/>
                <w:b/>
                <w:bCs/>
                <w:color w:val="FFFFFF"/>
                <w:szCs w:val="21"/>
              </w:rPr>
            </w:pPr>
            <w:r w:rsidRPr="001B4FE7">
              <w:rPr>
                <w:rFonts w:eastAsia="Times New Roman" w:cs="Segoe UI"/>
                <w:b/>
                <w:bCs/>
                <w:color w:val="FFFFFF"/>
                <w:szCs w:val="21"/>
              </w:rPr>
              <w:t>A</w:t>
            </w:r>
          </w:p>
        </w:tc>
        <w:tc>
          <w:tcPr>
            <w:tcW w:w="1400" w:type="dxa"/>
            <w:tcBorders>
              <w:top w:val="nil"/>
              <w:left w:val="nil"/>
              <w:bottom w:val="single" w:sz="4" w:space="0" w:color="FFFFFF"/>
              <w:right w:val="single" w:sz="4" w:space="0" w:color="FFFFFF"/>
            </w:tcBorders>
            <w:shd w:val="clear" w:color="000000" w:fill="023B40"/>
            <w:vAlign w:val="center"/>
            <w:hideMark/>
          </w:tcPr>
          <w:p w14:paraId="34F7B943" w14:textId="77777777" w:rsidR="00796CCD" w:rsidRPr="001B4FE7" w:rsidRDefault="00796CCD" w:rsidP="00FE49C1">
            <w:pPr>
              <w:spacing w:line="240" w:lineRule="auto"/>
              <w:jc w:val="center"/>
              <w:rPr>
                <w:rFonts w:eastAsia="Times New Roman" w:cs="Segoe UI"/>
                <w:b/>
                <w:bCs/>
                <w:color w:val="FFFFFF"/>
                <w:szCs w:val="21"/>
              </w:rPr>
            </w:pPr>
            <w:r w:rsidRPr="001B4FE7">
              <w:rPr>
                <w:rFonts w:eastAsia="Times New Roman" w:cs="Segoe UI"/>
                <w:b/>
                <w:bCs/>
                <w:color w:val="FFFFFF"/>
                <w:szCs w:val="21"/>
              </w:rPr>
              <w:t>B</w:t>
            </w:r>
          </w:p>
        </w:tc>
        <w:tc>
          <w:tcPr>
            <w:tcW w:w="1440" w:type="dxa"/>
            <w:tcBorders>
              <w:top w:val="nil"/>
              <w:left w:val="nil"/>
              <w:bottom w:val="single" w:sz="4" w:space="0" w:color="FFFFFF"/>
              <w:right w:val="single" w:sz="4" w:space="0" w:color="FFFFFF"/>
            </w:tcBorders>
            <w:shd w:val="clear" w:color="000000" w:fill="023B40"/>
            <w:vAlign w:val="center"/>
            <w:hideMark/>
          </w:tcPr>
          <w:p w14:paraId="401E5030" w14:textId="12447485" w:rsidR="00796CCD" w:rsidRPr="001B4FE7" w:rsidRDefault="008701B3" w:rsidP="00FE49C1">
            <w:pPr>
              <w:spacing w:line="240" w:lineRule="auto"/>
              <w:jc w:val="center"/>
              <w:rPr>
                <w:rFonts w:eastAsia="Times New Roman" w:cs="Segoe UI"/>
                <w:b/>
                <w:bCs/>
                <w:color w:val="FFFFFF"/>
                <w:szCs w:val="21"/>
              </w:rPr>
            </w:pPr>
            <w:r>
              <w:rPr>
                <w:rFonts w:eastAsia="Times New Roman" w:cs="Segoe UI"/>
                <w:b/>
                <w:bCs/>
                <w:color w:val="FFFFFF"/>
                <w:szCs w:val="21"/>
              </w:rPr>
              <w:t>C</w:t>
            </w:r>
          </w:p>
        </w:tc>
        <w:tc>
          <w:tcPr>
            <w:tcW w:w="1440" w:type="dxa"/>
            <w:tcBorders>
              <w:top w:val="nil"/>
              <w:left w:val="nil"/>
              <w:bottom w:val="single" w:sz="4" w:space="0" w:color="FFFFFF"/>
              <w:right w:val="single" w:sz="4" w:space="0" w:color="FFFFFF"/>
            </w:tcBorders>
            <w:shd w:val="clear" w:color="000000" w:fill="023B40"/>
          </w:tcPr>
          <w:p w14:paraId="4B8F4284" w14:textId="3F3A0149" w:rsidR="00796CCD" w:rsidRPr="001B4FE7" w:rsidRDefault="008701B3" w:rsidP="00FE49C1">
            <w:pPr>
              <w:spacing w:line="240" w:lineRule="auto"/>
              <w:jc w:val="center"/>
              <w:rPr>
                <w:rFonts w:eastAsia="Times New Roman" w:cs="Segoe UI"/>
                <w:b/>
                <w:bCs/>
                <w:color w:val="FFFFFF"/>
                <w:szCs w:val="21"/>
              </w:rPr>
            </w:pPr>
            <w:r>
              <w:rPr>
                <w:rFonts w:eastAsia="Times New Roman" w:cs="Segoe UI"/>
                <w:b/>
                <w:bCs/>
                <w:color w:val="FFFFFF"/>
                <w:szCs w:val="21"/>
              </w:rPr>
              <w:t>D</w:t>
            </w:r>
          </w:p>
        </w:tc>
      </w:tr>
      <w:tr w:rsidR="00796CCD" w:rsidRPr="001B4FE7" w14:paraId="2C2FB476" w14:textId="3E01F98A" w:rsidTr="00796CCD">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523A9758" w14:textId="77777777" w:rsidR="00796CCD" w:rsidRPr="001B4FE7" w:rsidRDefault="00796CCD" w:rsidP="00FE49C1">
            <w:pPr>
              <w:spacing w:line="240" w:lineRule="auto"/>
              <w:jc w:val="center"/>
              <w:rPr>
                <w:rFonts w:eastAsia="Times New Roman" w:cs="Segoe UI"/>
                <w:b/>
                <w:bCs/>
                <w:color w:val="FFFFFF"/>
                <w:szCs w:val="21"/>
              </w:rPr>
            </w:pPr>
            <w:r w:rsidRPr="001B4FE7">
              <w:rPr>
                <w:rFonts w:eastAsia="Times New Roman" w:cs="Segoe UI"/>
                <w:b/>
                <w:bCs/>
                <w:color w:val="FFFFFF"/>
                <w:szCs w:val="21"/>
              </w:rPr>
              <w:t>Line</w:t>
            </w:r>
          </w:p>
        </w:tc>
        <w:tc>
          <w:tcPr>
            <w:tcW w:w="1820" w:type="dxa"/>
            <w:tcBorders>
              <w:top w:val="nil"/>
              <w:left w:val="nil"/>
              <w:bottom w:val="single" w:sz="4" w:space="0" w:color="FFFFFF"/>
              <w:right w:val="single" w:sz="4" w:space="0" w:color="FFFFFF"/>
            </w:tcBorders>
            <w:shd w:val="clear" w:color="000000" w:fill="023B40"/>
            <w:vAlign w:val="center"/>
            <w:hideMark/>
          </w:tcPr>
          <w:p w14:paraId="2CCCFE96" w14:textId="77777777" w:rsidR="00796CCD" w:rsidRPr="001B4FE7" w:rsidRDefault="00796CCD" w:rsidP="00FE49C1">
            <w:pPr>
              <w:spacing w:line="240" w:lineRule="auto"/>
              <w:jc w:val="center"/>
              <w:rPr>
                <w:rFonts w:eastAsia="Times New Roman" w:cs="Segoe UI"/>
                <w:b/>
                <w:bCs/>
                <w:color w:val="FFFFFF"/>
                <w:szCs w:val="21"/>
              </w:rPr>
            </w:pPr>
            <w:r w:rsidRPr="001B4FE7">
              <w:rPr>
                <w:rFonts w:eastAsia="Times New Roman" w:cs="Segoe UI"/>
                <w:b/>
                <w:bCs/>
                <w:color w:val="FFFFFF"/>
                <w:szCs w:val="21"/>
              </w:rPr>
              <w:t>Customer Class</w:t>
            </w:r>
          </w:p>
        </w:tc>
        <w:tc>
          <w:tcPr>
            <w:tcW w:w="1400" w:type="dxa"/>
            <w:tcBorders>
              <w:top w:val="nil"/>
              <w:left w:val="nil"/>
              <w:bottom w:val="single" w:sz="4" w:space="0" w:color="FFFFFF"/>
              <w:right w:val="single" w:sz="4" w:space="0" w:color="FFFFFF"/>
            </w:tcBorders>
            <w:shd w:val="clear" w:color="000000" w:fill="023B40"/>
            <w:vAlign w:val="center"/>
            <w:hideMark/>
          </w:tcPr>
          <w:p w14:paraId="4F4F7E62" w14:textId="77777777" w:rsidR="00796CCD" w:rsidRPr="001B4FE7" w:rsidRDefault="00796CCD" w:rsidP="00FE49C1">
            <w:pPr>
              <w:spacing w:line="240" w:lineRule="auto"/>
              <w:jc w:val="center"/>
              <w:rPr>
                <w:rFonts w:eastAsia="Times New Roman" w:cs="Segoe UI"/>
                <w:b/>
                <w:bCs/>
                <w:color w:val="FFFFFF"/>
                <w:szCs w:val="21"/>
              </w:rPr>
            </w:pPr>
            <w:r w:rsidRPr="001B4FE7">
              <w:rPr>
                <w:rFonts w:eastAsia="Times New Roman" w:cs="Segoe UI"/>
                <w:b/>
                <w:bCs/>
                <w:color w:val="FFFFFF"/>
                <w:szCs w:val="21"/>
              </w:rPr>
              <w:t>Proposed Tiers (hcf)</w:t>
            </w:r>
          </w:p>
        </w:tc>
        <w:tc>
          <w:tcPr>
            <w:tcW w:w="1440" w:type="dxa"/>
            <w:tcBorders>
              <w:top w:val="nil"/>
              <w:left w:val="nil"/>
              <w:bottom w:val="single" w:sz="4" w:space="0" w:color="FFFFFF"/>
              <w:right w:val="single" w:sz="4" w:space="0" w:color="FFFFFF"/>
            </w:tcBorders>
            <w:shd w:val="clear" w:color="000000" w:fill="023B40"/>
            <w:vAlign w:val="center"/>
            <w:hideMark/>
          </w:tcPr>
          <w:p w14:paraId="752BCBA0" w14:textId="65D65102" w:rsidR="00796CCD" w:rsidRPr="001B4FE7" w:rsidRDefault="00796CCD" w:rsidP="00FE49C1">
            <w:pPr>
              <w:spacing w:line="240" w:lineRule="auto"/>
              <w:jc w:val="center"/>
              <w:rPr>
                <w:rFonts w:eastAsia="Times New Roman" w:cs="Segoe UI"/>
                <w:b/>
                <w:bCs/>
                <w:color w:val="FFFFFF"/>
                <w:szCs w:val="21"/>
              </w:rPr>
            </w:pPr>
            <w:r>
              <w:rPr>
                <w:rFonts w:eastAsia="Times New Roman" w:cs="Segoe UI"/>
                <w:b/>
                <w:bCs/>
                <w:color w:val="FFFFFF"/>
                <w:szCs w:val="21"/>
              </w:rPr>
              <w:t>Max Month</w:t>
            </w:r>
          </w:p>
        </w:tc>
        <w:tc>
          <w:tcPr>
            <w:tcW w:w="1440" w:type="dxa"/>
            <w:tcBorders>
              <w:top w:val="nil"/>
              <w:left w:val="nil"/>
              <w:bottom w:val="single" w:sz="4" w:space="0" w:color="FFFFFF"/>
              <w:right w:val="single" w:sz="4" w:space="0" w:color="FFFFFF"/>
            </w:tcBorders>
            <w:shd w:val="clear" w:color="000000" w:fill="023B40"/>
            <w:vAlign w:val="center"/>
          </w:tcPr>
          <w:p w14:paraId="6CCEE78A" w14:textId="1E04855F" w:rsidR="00796CCD" w:rsidRPr="001B4FE7" w:rsidRDefault="00796CCD" w:rsidP="00030E9D">
            <w:pPr>
              <w:spacing w:line="240" w:lineRule="auto"/>
              <w:jc w:val="center"/>
              <w:rPr>
                <w:rFonts w:eastAsia="Times New Roman" w:cs="Segoe UI"/>
                <w:b/>
                <w:bCs/>
                <w:color w:val="FFFFFF"/>
                <w:szCs w:val="21"/>
              </w:rPr>
            </w:pPr>
            <w:r>
              <w:rPr>
                <w:rFonts w:eastAsia="Times New Roman" w:cs="Segoe UI"/>
                <w:b/>
                <w:bCs/>
                <w:color w:val="FFFFFF"/>
                <w:szCs w:val="21"/>
              </w:rPr>
              <w:t>Max Day</w:t>
            </w:r>
          </w:p>
        </w:tc>
      </w:tr>
      <w:tr w:rsidR="00796CCD" w:rsidRPr="001B4FE7" w14:paraId="5B7A0D2A" w14:textId="29D41A79" w:rsidTr="00796CCD">
        <w:trPr>
          <w:trHeight w:val="144"/>
          <w:jc w:val="center"/>
        </w:trPr>
        <w:tc>
          <w:tcPr>
            <w:tcW w:w="640" w:type="dxa"/>
            <w:tcBorders>
              <w:top w:val="nil"/>
              <w:left w:val="nil"/>
              <w:bottom w:val="nil"/>
              <w:right w:val="nil"/>
            </w:tcBorders>
            <w:shd w:val="clear" w:color="auto" w:fill="auto"/>
            <w:noWrap/>
            <w:vAlign w:val="bottom"/>
            <w:hideMark/>
          </w:tcPr>
          <w:p w14:paraId="3D2ADCAC" w14:textId="77777777" w:rsidR="00796CCD" w:rsidRPr="001B4FE7" w:rsidRDefault="00796CCD" w:rsidP="00FE49C1">
            <w:pPr>
              <w:spacing w:line="240" w:lineRule="auto"/>
              <w:jc w:val="center"/>
              <w:rPr>
                <w:rFonts w:eastAsia="Times New Roman" w:cs="Segoe UI"/>
                <w:b/>
                <w:bCs/>
                <w:color w:val="FFFFFF"/>
                <w:szCs w:val="21"/>
              </w:rPr>
            </w:pPr>
          </w:p>
        </w:tc>
        <w:tc>
          <w:tcPr>
            <w:tcW w:w="1820" w:type="dxa"/>
            <w:tcBorders>
              <w:top w:val="nil"/>
              <w:left w:val="nil"/>
              <w:bottom w:val="nil"/>
              <w:right w:val="nil"/>
            </w:tcBorders>
            <w:shd w:val="clear" w:color="auto" w:fill="auto"/>
            <w:noWrap/>
            <w:vAlign w:val="bottom"/>
            <w:hideMark/>
          </w:tcPr>
          <w:p w14:paraId="3060891A" w14:textId="77777777" w:rsidR="00796CCD" w:rsidRPr="001B4FE7" w:rsidRDefault="00796CCD" w:rsidP="00FE49C1">
            <w:pPr>
              <w:spacing w:line="240" w:lineRule="auto"/>
              <w:rPr>
                <w:rFonts w:eastAsia="Times New Roman" w:cs="Segoe UI"/>
                <w:b/>
                <w:bCs/>
                <w:color w:val="000000"/>
                <w:szCs w:val="21"/>
              </w:rPr>
            </w:pPr>
            <w:r w:rsidRPr="001B4FE7">
              <w:rPr>
                <w:rFonts w:eastAsia="Times New Roman" w:cs="Segoe UI"/>
                <w:b/>
                <w:bCs/>
                <w:color w:val="000000"/>
                <w:szCs w:val="21"/>
              </w:rPr>
              <w:t>SFR</w:t>
            </w:r>
          </w:p>
        </w:tc>
        <w:tc>
          <w:tcPr>
            <w:tcW w:w="1400" w:type="dxa"/>
            <w:tcBorders>
              <w:top w:val="nil"/>
              <w:left w:val="nil"/>
              <w:bottom w:val="nil"/>
              <w:right w:val="nil"/>
            </w:tcBorders>
            <w:shd w:val="clear" w:color="auto" w:fill="auto"/>
            <w:noWrap/>
            <w:vAlign w:val="bottom"/>
            <w:hideMark/>
          </w:tcPr>
          <w:p w14:paraId="02788364" w14:textId="77777777" w:rsidR="00796CCD" w:rsidRPr="001B4FE7" w:rsidRDefault="00796CCD" w:rsidP="00FE49C1">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vAlign w:val="bottom"/>
            <w:hideMark/>
          </w:tcPr>
          <w:p w14:paraId="56782D98" w14:textId="77777777" w:rsidR="00796CCD" w:rsidRPr="001B4FE7" w:rsidRDefault="00796CCD" w:rsidP="00FE49C1">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tcPr>
          <w:p w14:paraId="4908699A" w14:textId="77777777" w:rsidR="00796CCD" w:rsidRPr="001B4FE7" w:rsidRDefault="00796CCD" w:rsidP="00FE49C1">
            <w:pPr>
              <w:spacing w:line="240" w:lineRule="auto"/>
              <w:rPr>
                <w:rFonts w:ascii="Times New Roman" w:eastAsia="Times New Roman" w:hAnsi="Times New Roman" w:cs="Times New Roman"/>
                <w:sz w:val="20"/>
                <w:szCs w:val="20"/>
              </w:rPr>
            </w:pPr>
          </w:p>
        </w:tc>
      </w:tr>
      <w:tr w:rsidR="00796CCD" w:rsidRPr="001B4FE7" w14:paraId="35AC0953" w14:textId="2F91353B" w:rsidTr="00796CCD">
        <w:trPr>
          <w:trHeight w:val="144"/>
          <w:jc w:val="center"/>
        </w:trPr>
        <w:tc>
          <w:tcPr>
            <w:tcW w:w="640" w:type="dxa"/>
            <w:tcBorders>
              <w:top w:val="nil"/>
              <w:left w:val="nil"/>
              <w:bottom w:val="nil"/>
              <w:right w:val="nil"/>
            </w:tcBorders>
            <w:shd w:val="clear" w:color="auto" w:fill="auto"/>
            <w:noWrap/>
            <w:vAlign w:val="bottom"/>
            <w:hideMark/>
          </w:tcPr>
          <w:p w14:paraId="7457E224" w14:textId="77777777" w:rsidR="00796CCD" w:rsidRPr="001B4FE7" w:rsidRDefault="00796CCD" w:rsidP="00AD6869">
            <w:pPr>
              <w:spacing w:line="240" w:lineRule="auto"/>
              <w:jc w:val="center"/>
              <w:rPr>
                <w:rFonts w:eastAsia="Times New Roman" w:cs="Segoe UI"/>
                <w:color w:val="000000"/>
                <w:szCs w:val="21"/>
              </w:rPr>
            </w:pPr>
            <w:r w:rsidRPr="001B4FE7">
              <w:rPr>
                <w:rFonts w:eastAsia="Times New Roman" w:cs="Segoe UI"/>
                <w:color w:val="000000"/>
                <w:szCs w:val="21"/>
              </w:rPr>
              <w:t>1</w:t>
            </w:r>
          </w:p>
        </w:tc>
        <w:tc>
          <w:tcPr>
            <w:tcW w:w="1820" w:type="dxa"/>
            <w:tcBorders>
              <w:top w:val="nil"/>
              <w:left w:val="nil"/>
              <w:bottom w:val="nil"/>
              <w:right w:val="nil"/>
            </w:tcBorders>
            <w:shd w:val="clear" w:color="auto" w:fill="auto"/>
            <w:noWrap/>
            <w:vAlign w:val="bottom"/>
            <w:hideMark/>
          </w:tcPr>
          <w:p w14:paraId="6A8B6FC5" w14:textId="77777777" w:rsidR="00796CCD" w:rsidRPr="001B4FE7" w:rsidRDefault="00796CCD" w:rsidP="00AD6869">
            <w:pPr>
              <w:spacing w:line="240" w:lineRule="auto"/>
              <w:ind w:firstLineChars="100" w:firstLine="210"/>
              <w:rPr>
                <w:rFonts w:eastAsia="Times New Roman" w:cs="Segoe UI"/>
                <w:color w:val="000000"/>
                <w:szCs w:val="21"/>
              </w:rPr>
            </w:pPr>
            <w:r w:rsidRPr="001B4FE7">
              <w:rPr>
                <w:rFonts w:eastAsia="Times New Roman" w:cs="Segoe UI"/>
                <w:color w:val="000000"/>
                <w:szCs w:val="21"/>
              </w:rPr>
              <w:t>Tier 1</w:t>
            </w:r>
          </w:p>
        </w:tc>
        <w:tc>
          <w:tcPr>
            <w:tcW w:w="1400" w:type="dxa"/>
            <w:tcBorders>
              <w:top w:val="nil"/>
              <w:left w:val="nil"/>
              <w:bottom w:val="nil"/>
              <w:right w:val="nil"/>
            </w:tcBorders>
            <w:shd w:val="clear" w:color="auto" w:fill="auto"/>
            <w:noWrap/>
            <w:vAlign w:val="bottom"/>
            <w:hideMark/>
          </w:tcPr>
          <w:p w14:paraId="024BB99A" w14:textId="77777777" w:rsidR="00796CCD" w:rsidRPr="001B4FE7" w:rsidRDefault="00796CCD" w:rsidP="00AD6869">
            <w:pPr>
              <w:spacing w:line="240" w:lineRule="auto"/>
              <w:jc w:val="center"/>
              <w:rPr>
                <w:rFonts w:eastAsia="Times New Roman" w:cs="Segoe UI"/>
                <w:color w:val="000000"/>
                <w:szCs w:val="21"/>
              </w:rPr>
            </w:pPr>
            <w:r w:rsidRPr="001B4FE7">
              <w:rPr>
                <w:rFonts w:eastAsia="Times New Roman" w:cs="Segoe UI"/>
                <w:color w:val="000000"/>
                <w:szCs w:val="21"/>
              </w:rPr>
              <w:t xml:space="preserve">10 </w:t>
            </w:r>
          </w:p>
        </w:tc>
        <w:tc>
          <w:tcPr>
            <w:tcW w:w="1440" w:type="dxa"/>
            <w:tcBorders>
              <w:top w:val="nil"/>
              <w:left w:val="nil"/>
              <w:bottom w:val="nil"/>
              <w:right w:val="nil"/>
            </w:tcBorders>
            <w:shd w:val="clear" w:color="auto" w:fill="auto"/>
            <w:noWrap/>
            <w:hideMark/>
          </w:tcPr>
          <w:p w14:paraId="2D5F221A" w14:textId="4EE63DC2" w:rsidR="00796CCD" w:rsidRPr="001B4FE7" w:rsidRDefault="00796CCD" w:rsidP="00AD6869">
            <w:pPr>
              <w:spacing w:line="240" w:lineRule="auto"/>
              <w:jc w:val="right"/>
              <w:rPr>
                <w:rFonts w:eastAsia="Times New Roman" w:cs="Segoe UI"/>
                <w:color w:val="000000"/>
                <w:szCs w:val="21"/>
              </w:rPr>
            </w:pPr>
            <w:r w:rsidRPr="004F422B">
              <w:t xml:space="preserve">1.08 </w:t>
            </w:r>
          </w:p>
        </w:tc>
        <w:tc>
          <w:tcPr>
            <w:tcW w:w="1440" w:type="dxa"/>
            <w:tcBorders>
              <w:top w:val="nil"/>
              <w:left w:val="nil"/>
              <w:bottom w:val="nil"/>
              <w:right w:val="nil"/>
            </w:tcBorders>
          </w:tcPr>
          <w:p w14:paraId="70B3E994" w14:textId="215BCAEC" w:rsidR="00796CCD" w:rsidRPr="001B4FE7" w:rsidRDefault="00796CCD" w:rsidP="00AD6869">
            <w:pPr>
              <w:spacing w:line="240" w:lineRule="auto"/>
              <w:jc w:val="right"/>
              <w:rPr>
                <w:rFonts w:eastAsia="Times New Roman" w:cs="Segoe UI"/>
                <w:color w:val="000000"/>
                <w:szCs w:val="21"/>
              </w:rPr>
            </w:pPr>
            <w:r w:rsidRPr="004F422B">
              <w:t>1.18</w:t>
            </w:r>
          </w:p>
        </w:tc>
      </w:tr>
      <w:tr w:rsidR="00796CCD" w:rsidRPr="001B4FE7" w14:paraId="3E50E6C6" w14:textId="181B0F31" w:rsidTr="00796CCD">
        <w:trPr>
          <w:trHeight w:val="144"/>
          <w:jc w:val="center"/>
        </w:trPr>
        <w:tc>
          <w:tcPr>
            <w:tcW w:w="640" w:type="dxa"/>
            <w:tcBorders>
              <w:top w:val="nil"/>
              <w:left w:val="nil"/>
              <w:bottom w:val="nil"/>
              <w:right w:val="nil"/>
            </w:tcBorders>
            <w:shd w:val="clear" w:color="auto" w:fill="auto"/>
            <w:noWrap/>
            <w:vAlign w:val="bottom"/>
            <w:hideMark/>
          </w:tcPr>
          <w:p w14:paraId="23EE92BD" w14:textId="77777777" w:rsidR="00796CCD" w:rsidRPr="001B4FE7" w:rsidRDefault="00796CCD" w:rsidP="00AD6869">
            <w:pPr>
              <w:spacing w:line="240" w:lineRule="auto"/>
              <w:jc w:val="center"/>
              <w:rPr>
                <w:rFonts w:eastAsia="Times New Roman" w:cs="Segoe UI"/>
                <w:color w:val="000000"/>
                <w:szCs w:val="21"/>
              </w:rPr>
            </w:pPr>
            <w:r w:rsidRPr="001B4FE7">
              <w:rPr>
                <w:rFonts w:eastAsia="Times New Roman" w:cs="Segoe UI"/>
                <w:color w:val="000000"/>
                <w:szCs w:val="21"/>
              </w:rPr>
              <w:t>2</w:t>
            </w:r>
          </w:p>
        </w:tc>
        <w:tc>
          <w:tcPr>
            <w:tcW w:w="1820" w:type="dxa"/>
            <w:tcBorders>
              <w:top w:val="nil"/>
              <w:left w:val="nil"/>
              <w:bottom w:val="nil"/>
              <w:right w:val="nil"/>
            </w:tcBorders>
            <w:shd w:val="clear" w:color="auto" w:fill="auto"/>
            <w:noWrap/>
            <w:vAlign w:val="bottom"/>
            <w:hideMark/>
          </w:tcPr>
          <w:p w14:paraId="1280317B" w14:textId="77777777" w:rsidR="00796CCD" w:rsidRPr="001B4FE7" w:rsidRDefault="00796CCD" w:rsidP="00AD6869">
            <w:pPr>
              <w:spacing w:line="240" w:lineRule="auto"/>
              <w:ind w:firstLineChars="100" w:firstLine="210"/>
              <w:rPr>
                <w:rFonts w:eastAsia="Times New Roman" w:cs="Segoe UI"/>
                <w:color w:val="000000"/>
                <w:szCs w:val="21"/>
              </w:rPr>
            </w:pPr>
            <w:r w:rsidRPr="001B4FE7">
              <w:rPr>
                <w:rFonts w:eastAsia="Times New Roman" w:cs="Segoe UI"/>
                <w:color w:val="000000"/>
                <w:szCs w:val="21"/>
              </w:rPr>
              <w:t>Tier 2</w:t>
            </w:r>
          </w:p>
        </w:tc>
        <w:tc>
          <w:tcPr>
            <w:tcW w:w="1400" w:type="dxa"/>
            <w:tcBorders>
              <w:top w:val="nil"/>
              <w:left w:val="nil"/>
              <w:bottom w:val="nil"/>
              <w:right w:val="nil"/>
            </w:tcBorders>
            <w:shd w:val="clear" w:color="auto" w:fill="auto"/>
            <w:noWrap/>
            <w:vAlign w:val="bottom"/>
            <w:hideMark/>
          </w:tcPr>
          <w:p w14:paraId="5AF706D6" w14:textId="77777777" w:rsidR="00796CCD" w:rsidRPr="001B4FE7" w:rsidRDefault="00796CCD" w:rsidP="00AD6869">
            <w:pPr>
              <w:spacing w:line="240" w:lineRule="auto"/>
              <w:jc w:val="center"/>
              <w:rPr>
                <w:rFonts w:eastAsia="Times New Roman" w:cs="Segoe UI"/>
                <w:color w:val="000000"/>
                <w:szCs w:val="21"/>
              </w:rPr>
            </w:pPr>
            <w:r w:rsidRPr="001B4FE7">
              <w:rPr>
                <w:rFonts w:eastAsia="Times New Roman" w:cs="Segoe UI"/>
                <w:color w:val="000000"/>
                <w:szCs w:val="21"/>
              </w:rPr>
              <w:t xml:space="preserve">18 </w:t>
            </w:r>
          </w:p>
        </w:tc>
        <w:tc>
          <w:tcPr>
            <w:tcW w:w="1440" w:type="dxa"/>
            <w:tcBorders>
              <w:top w:val="nil"/>
              <w:left w:val="nil"/>
              <w:bottom w:val="nil"/>
              <w:right w:val="nil"/>
            </w:tcBorders>
            <w:shd w:val="clear" w:color="auto" w:fill="auto"/>
            <w:noWrap/>
            <w:hideMark/>
          </w:tcPr>
          <w:p w14:paraId="24D5EF7A" w14:textId="4AE85D68" w:rsidR="00796CCD" w:rsidRPr="001B4FE7" w:rsidRDefault="00796CCD" w:rsidP="00AD6869">
            <w:pPr>
              <w:spacing w:line="240" w:lineRule="auto"/>
              <w:jc w:val="right"/>
              <w:rPr>
                <w:rFonts w:eastAsia="Times New Roman" w:cs="Segoe UI"/>
                <w:color w:val="000000"/>
                <w:szCs w:val="21"/>
              </w:rPr>
            </w:pPr>
            <w:r w:rsidRPr="004F422B">
              <w:t xml:space="preserve">1.48 </w:t>
            </w:r>
          </w:p>
        </w:tc>
        <w:tc>
          <w:tcPr>
            <w:tcW w:w="1440" w:type="dxa"/>
            <w:tcBorders>
              <w:top w:val="nil"/>
              <w:left w:val="nil"/>
              <w:bottom w:val="nil"/>
              <w:right w:val="nil"/>
            </w:tcBorders>
          </w:tcPr>
          <w:p w14:paraId="612280D3" w14:textId="6ECD6942" w:rsidR="00796CCD" w:rsidRPr="001B4FE7" w:rsidRDefault="00796CCD" w:rsidP="00AD6869">
            <w:pPr>
              <w:spacing w:line="240" w:lineRule="auto"/>
              <w:jc w:val="right"/>
              <w:rPr>
                <w:rFonts w:eastAsia="Times New Roman" w:cs="Segoe UI"/>
                <w:color w:val="000000"/>
                <w:szCs w:val="21"/>
              </w:rPr>
            </w:pPr>
            <w:r w:rsidRPr="004F422B">
              <w:t>1.62</w:t>
            </w:r>
          </w:p>
        </w:tc>
      </w:tr>
      <w:tr w:rsidR="00796CCD" w:rsidRPr="001B4FE7" w14:paraId="4BFA3F88" w14:textId="0728D1E2" w:rsidTr="00796CCD">
        <w:trPr>
          <w:trHeight w:val="144"/>
          <w:jc w:val="center"/>
        </w:trPr>
        <w:tc>
          <w:tcPr>
            <w:tcW w:w="640" w:type="dxa"/>
            <w:tcBorders>
              <w:top w:val="nil"/>
              <w:left w:val="nil"/>
              <w:bottom w:val="nil"/>
              <w:right w:val="nil"/>
            </w:tcBorders>
            <w:shd w:val="clear" w:color="auto" w:fill="auto"/>
            <w:noWrap/>
            <w:vAlign w:val="bottom"/>
            <w:hideMark/>
          </w:tcPr>
          <w:p w14:paraId="40B21066" w14:textId="77777777" w:rsidR="00796CCD" w:rsidRPr="001B4FE7" w:rsidRDefault="00796CCD" w:rsidP="00AD6869">
            <w:pPr>
              <w:spacing w:line="240" w:lineRule="auto"/>
              <w:jc w:val="center"/>
              <w:rPr>
                <w:rFonts w:eastAsia="Times New Roman" w:cs="Segoe UI"/>
                <w:color w:val="000000"/>
                <w:szCs w:val="21"/>
              </w:rPr>
            </w:pPr>
            <w:r w:rsidRPr="001B4FE7">
              <w:rPr>
                <w:rFonts w:eastAsia="Times New Roman" w:cs="Segoe UI"/>
                <w:color w:val="000000"/>
                <w:szCs w:val="21"/>
              </w:rPr>
              <w:t>3</w:t>
            </w:r>
          </w:p>
        </w:tc>
        <w:tc>
          <w:tcPr>
            <w:tcW w:w="1820" w:type="dxa"/>
            <w:tcBorders>
              <w:top w:val="nil"/>
              <w:left w:val="nil"/>
              <w:bottom w:val="nil"/>
              <w:right w:val="nil"/>
            </w:tcBorders>
            <w:shd w:val="clear" w:color="auto" w:fill="auto"/>
            <w:noWrap/>
            <w:vAlign w:val="bottom"/>
            <w:hideMark/>
          </w:tcPr>
          <w:p w14:paraId="0A2BE410" w14:textId="77777777" w:rsidR="00796CCD" w:rsidRPr="001B4FE7" w:rsidRDefault="00796CCD" w:rsidP="00AD6869">
            <w:pPr>
              <w:spacing w:line="240" w:lineRule="auto"/>
              <w:ind w:firstLineChars="100" w:firstLine="210"/>
              <w:rPr>
                <w:rFonts w:eastAsia="Times New Roman" w:cs="Segoe UI"/>
                <w:color w:val="000000"/>
                <w:szCs w:val="21"/>
              </w:rPr>
            </w:pPr>
            <w:r w:rsidRPr="001B4FE7">
              <w:rPr>
                <w:rFonts w:eastAsia="Times New Roman" w:cs="Segoe UI"/>
                <w:color w:val="000000"/>
                <w:szCs w:val="21"/>
              </w:rPr>
              <w:t>Tier 3</w:t>
            </w:r>
          </w:p>
        </w:tc>
        <w:tc>
          <w:tcPr>
            <w:tcW w:w="1400" w:type="dxa"/>
            <w:tcBorders>
              <w:top w:val="nil"/>
              <w:left w:val="nil"/>
              <w:bottom w:val="nil"/>
              <w:right w:val="nil"/>
            </w:tcBorders>
            <w:shd w:val="clear" w:color="auto" w:fill="auto"/>
            <w:noWrap/>
            <w:vAlign w:val="bottom"/>
            <w:hideMark/>
          </w:tcPr>
          <w:p w14:paraId="50D8E678" w14:textId="77777777" w:rsidR="00796CCD" w:rsidRPr="001B4FE7" w:rsidRDefault="00796CCD" w:rsidP="00AD6869">
            <w:pPr>
              <w:spacing w:line="240" w:lineRule="auto"/>
              <w:jc w:val="center"/>
              <w:rPr>
                <w:rFonts w:eastAsia="Times New Roman" w:cs="Segoe UI"/>
                <w:color w:val="000000"/>
                <w:szCs w:val="21"/>
              </w:rPr>
            </w:pPr>
            <w:r w:rsidRPr="001B4FE7">
              <w:rPr>
                <w:rFonts w:eastAsia="Times New Roman" w:cs="Segoe UI"/>
                <w:color w:val="000000"/>
                <w:szCs w:val="21"/>
              </w:rPr>
              <w:t>18+</w:t>
            </w:r>
          </w:p>
        </w:tc>
        <w:tc>
          <w:tcPr>
            <w:tcW w:w="1440" w:type="dxa"/>
            <w:tcBorders>
              <w:top w:val="nil"/>
              <w:left w:val="nil"/>
              <w:bottom w:val="nil"/>
              <w:right w:val="nil"/>
            </w:tcBorders>
            <w:shd w:val="clear" w:color="auto" w:fill="auto"/>
            <w:noWrap/>
            <w:hideMark/>
          </w:tcPr>
          <w:p w14:paraId="43A92B98" w14:textId="509C6E69" w:rsidR="00796CCD" w:rsidRPr="001B4FE7" w:rsidRDefault="00796CCD" w:rsidP="00AD6869">
            <w:pPr>
              <w:spacing w:line="240" w:lineRule="auto"/>
              <w:jc w:val="right"/>
              <w:rPr>
                <w:rFonts w:eastAsia="Times New Roman" w:cs="Segoe UI"/>
                <w:color w:val="000000"/>
                <w:szCs w:val="21"/>
              </w:rPr>
            </w:pPr>
            <w:r w:rsidRPr="004F422B">
              <w:t xml:space="preserve">1.90 </w:t>
            </w:r>
          </w:p>
        </w:tc>
        <w:tc>
          <w:tcPr>
            <w:tcW w:w="1440" w:type="dxa"/>
            <w:tcBorders>
              <w:top w:val="nil"/>
              <w:left w:val="nil"/>
              <w:bottom w:val="nil"/>
              <w:right w:val="nil"/>
            </w:tcBorders>
          </w:tcPr>
          <w:p w14:paraId="44089235" w14:textId="0F925381" w:rsidR="00796CCD" w:rsidRPr="001B4FE7" w:rsidRDefault="00796CCD" w:rsidP="00AD6869">
            <w:pPr>
              <w:spacing w:line="240" w:lineRule="auto"/>
              <w:jc w:val="right"/>
              <w:rPr>
                <w:rFonts w:eastAsia="Times New Roman" w:cs="Segoe UI"/>
                <w:color w:val="000000"/>
                <w:szCs w:val="21"/>
              </w:rPr>
            </w:pPr>
            <w:r w:rsidRPr="004F422B">
              <w:t>2.07</w:t>
            </w:r>
          </w:p>
        </w:tc>
      </w:tr>
      <w:tr w:rsidR="00796CCD" w:rsidRPr="001B4FE7" w14:paraId="304E552D" w14:textId="7151699D" w:rsidTr="00796CCD">
        <w:trPr>
          <w:trHeight w:val="144"/>
          <w:jc w:val="center"/>
        </w:trPr>
        <w:tc>
          <w:tcPr>
            <w:tcW w:w="640" w:type="dxa"/>
            <w:tcBorders>
              <w:top w:val="nil"/>
              <w:left w:val="nil"/>
              <w:bottom w:val="nil"/>
              <w:right w:val="nil"/>
            </w:tcBorders>
            <w:shd w:val="clear" w:color="auto" w:fill="auto"/>
            <w:noWrap/>
            <w:vAlign w:val="bottom"/>
            <w:hideMark/>
          </w:tcPr>
          <w:p w14:paraId="5A643206" w14:textId="77777777" w:rsidR="00796CCD" w:rsidRPr="001B4FE7" w:rsidRDefault="00796CCD" w:rsidP="00FE49C1">
            <w:pPr>
              <w:spacing w:line="240" w:lineRule="auto"/>
              <w:jc w:val="right"/>
              <w:rPr>
                <w:rFonts w:eastAsia="Times New Roman" w:cs="Segoe UI"/>
                <w:color w:val="000000"/>
                <w:szCs w:val="21"/>
              </w:rPr>
            </w:pPr>
          </w:p>
        </w:tc>
        <w:tc>
          <w:tcPr>
            <w:tcW w:w="1820" w:type="dxa"/>
            <w:tcBorders>
              <w:top w:val="nil"/>
              <w:left w:val="nil"/>
              <w:bottom w:val="nil"/>
              <w:right w:val="nil"/>
            </w:tcBorders>
            <w:shd w:val="clear" w:color="auto" w:fill="auto"/>
            <w:noWrap/>
            <w:vAlign w:val="bottom"/>
            <w:hideMark/>
          </w:tcPr>
          <w:p w14:paraId="50E0066A" w14:textId="77777777" w:rsidR="00796CCD" w:rsidRPr="001B4FE7" w:rsidRDefault="00796CCD" w:rsidP="00FE49C1">
            <w:pPr>
              <w:spacing w:line="240" w:lineRule="auto"/>
              <w:jc w:val="center"/>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3D630279" w14:textId="77777777" w:rsidR="00796CCD" w:rsidRPr="001B4FE7" w:rsidRDefault="00796CCD" w:rsidP="00FE49C1">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498938A1" w14:textId="77777777" w:rsidR="00796CCD" w:rsidRPr="001B4FE7" w:rsidRDefault="00796CCD" w:rsidP="00FE49C1">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tcPr>
          <w:p w14:paraId="5B4D9C34" w14:textId="77777777" w:rsidR="00796CCD" w:rsidRPr="001B4FE7" w:rsidRDefault="00796CCD" w:rsidP="00FE49C1">
            <w:pPr>
              <w:spacing w:line="240" w:lineRule="auto"/>
              <w:rPr>
                <w:rFonts w:ascii="Times New Roman" w:eastAsia="Times New Roman" w:hAnsi="Times New Roman" w:cs="Times New Roman"/>
                <w:sz w:val="20"/>
                <w:szCs w:val="20"/>
              </w:rPr>
            </w:pPr>
          </w:p>
        </w:tc>
      </w:tr>
      <w:tr w:rsidR="00796CCD" w:rsidRPr="001B4FE7" w14:paraId="3E188560" w14:textId="4C039F4A" w:rsidTr="00796CCD">
        <w:trPr>
          <w:trHeight w:val="144"/>
          <w:jc w:val="center"/>
        </w:trPr>
        <w:tc>
          <w:tcPr>
            <w:tcW w:w="640" w:type="dxa"/>
            <w:tcBorders>
              <w:top w:val="nil"/>
              <w:left w:val="nil"/>
              <w:bottom w:val="nil"/>
              <w:right w:val="nil"/>
            </w:tcBorders>
            <w:shd w:val="clear" w:color="auto" w:fill="auto"/>
            <w:noWrap/>
            <w:vAlign w:val="bottom"/>
            <w:hideMark/>
          </w:tcPr>
          <w:p w14:paraId="48266D46" w14:textId="75453AE1" w:rsidR="00796CCD" w:rsidRPr="001B4FE7" w:rsidRDefault="00796CCD" w:rsidP="00FE49C1">
            <w:pPr>
              <w:spacing w:line="240" w:lineRule="auto"/>
              <w:jc w:val="center"/>
              <w:rPr>
                <w:rFonts w:eastAsia="Times New Roman" w:cs="Segoe UI"/>
                <w:color w:val="000000"/>
                <w:szCs w:val="21"/>
              </w:rPr>
            </w:pPr>
          </w:p>
        </w:tc>
        <w:tc>
          <w:tcPr>
            <w:tcW w:w="1820" w:type="dxa"/>
            <w:tcBorders>
              <w:top w:val="nil"/>
              <w:left w:val="nil"/>
              <w:bottom w:val="nil"/>
              <w:right w:val="nil"/>
            </w:tcBorders>
            <w:shd w:val="clear" w:color="auto" w:fill="auto"/>
            <w:noWrap/>
            <w:vAlign w:val="bottom"/>
            <w:hideMark/>
          </w:tcPr>
          <w:p w14:paraId="053AECAD" w14:textId="77777777" w:rsidR="00796CCD" w:rsidRPr="001B4FE7" w:rsidRDefault="00796CCD" w:rsidP="00FE49C1">
            <w:pPr>
              <w:spacing w:line="240" w:lineRule="auto"/>
              <w:rPr>
                <w:rFonts w:eastAsia="Times New Roman" w:cs="Segoe UI"/>
                <w:b/>
                <w:bCs/>
                <w:color w:val="000000"/>
                <w:szCs w:val="21"/>
              </w:rPr>
            </w:pPr>
            <w:r w:rsidRPr="001B4FE7">
              <w:rPr>
                <w:rFonts w:eastAsia="Times New Roman" w:cs="Segoe UI"/>
                <w:b/>
                <w:bCs/>
                <w:color w:val="000000"/>
                <w:szCs w:val="21"/>
              </w:rPr>
              <w:t>Non-SFR</w:t>
            </w:r>
          </w:p>
        </w:tc>
        <w:tc>
          <w:tcPr>
            <w:tcW w:w="1400" w:type="dxa"/>
            <w:tcBorders>
              <w:top w:val="nil"/>
              <w:left w:val="nil"/>
              <w:bottom w:val="nil"/>
              <w:right w:val="nil"/>
            </w:tcBorders>
            <w:shd w:val="clear" w:color="auto" w:fill="auto"/>
            <w:noWrap/>
            <w:vAlign w:val="bottom"/>
            <w:hideMark/>
          </w:tcPr>
          <w:p w14:paraId="40965EF2" w14:textId="77777777" w:rsidR="00796CCD" w:rsidRPr="001B4FE7" w:rsidRDefault="00796CCD" w:rsidP="00FE49C1">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vAlign w:val="bottom"/>
          </w:tcPr>
          <w:p w14:paraId="0115D852" w14:textId="4ED755C0" w:rsidR="00796CCD" w:rsidRPr="001B4FE7" w:rsidRDefault="00796CCD" w:rsidP="00FE49C1">
            <w:pPr>
              <w:spacing w:line="240" w:lineRule="auto"/>
              <w:jc w:val="right"/>
              <w:rPr>
                <w:rFonts w:eastAsia="Times New Roman" w:cs="Segoe UI"/>
                <w:color w:val="000000"/>
                <w:szCs w:val="21"/>
              </w:rPr>
            </w:pPr>
          </w:p>
        </w:tc>
        <w:tc>
          <w:tcPr>
            <w:tcW w:w="1440" w:type="dxa"/>
            <w:tcBorders>
              <w:top w:val="nil"/>
              <w:left w:val="nil"/>
              <w:bottom w:val="nil"/>
              <w:right w:val="nil"/>
            </w:tcBorders>
          </w:tcPr>
          <w:p w14:paraId="4202BEBD" w14:textId="77777777" w:rsidR="00796CCD" w:rsidRPr="001B4FE7" w:rsidRDefault="00796CCD" w:rsidP="00FE49C1">
            <w:pPr>
              <w:spacing w:line="240" w:lineRule="auto"/>
              <w:jc w:val="right"/>
              <w:rPr>
                <w:rFonts w:eastAsia="Times New Roman" w:cs="Segoe UI"/>
                <w:color w:val="000000"/>
                <w:szCs w:val="21"/>
              </w:rPr>
            </w:pPr>
          </w:p>
        </w:tc>
      </w:tr>
      <w:tr w:rsidR="00796CCD" w:rsidRPr="001B4FE7" w14:paraId="3B037C58" w14:textId="6EF05404" w:rsidTr="00796CCD">
        <w:trPr>
          <w:trHeight w:val="144"/>
          <w:jc w:val="center"/>
        </w:trPr>
        <w:tc>
          <w:tcPr>
            <w:tcW w:w="640" w:type="dxa"/>
            <w:tcBorders>
              <w:top w:val="nil"/>
              <w:left w:val="nil"/>
              <w:bottom w:val="nil"/>
              <w:right w:val="nil"/>
            </w:tcBorders>
            <w:shd w:val="clear" w:color="auto" w:fill="auto"/>
            <w:noWrap/>
            <w:vAlign w:val="bottom"/>
          </w:tcPr>
          <w:p w14:paraId="4CFA8CC3" w14:textId="6CD09BC9" w:rsidR="00796CCD" w:rsidRPr="001B4FE7" w:rsidRDefault="00796CCD" w:rsidP="000D7F47">
            <w:pPr>
              <w:spacing w:line="240" w:lineRule="auto"/>
              <w:jc w:val="center"/>
              <w:rPr>
                <w:rFonts w:eastAsia="Times New Roman" w:cs="Segoe UI"/>
                <w:color w:val="000000"/>
                <w:szCs w:val="21"/>
              </w:rPr>
            </w:pPr>
            <w:r>
              <w:rPr>
                <w:rFonts w:eastAsia="Times New Roman" w:cs="Segoe UI"/>
                <w:color w:val="000000"/>
                <w:szCs w:val="21"/>
              </w:rPr>
              <w:t>4</w:t>
            </w:r>
          </w:p>
        </w:tc>
        <w:tc>
          <w:tcPr>
            <w:tcW w:w="1820" w:type="dxa"/>
            <w:tcBorders>
              <w:top w:val="nil"/>
              <w:left w:val="nil"/>
              <w:bottom w:val="nil"/>
              <w:right w:val="nil"/>
            </w:tcBorders>
            <w:shd w:val="clear" w:color="auto" w:fill="auto"/>
            <w:noWrap/>
            <w:vAlign w:val="bottom"/>
          </w:tcPr>
          <w:p w14:paraId="42F6FC17" w14:textId="200B957A" w:rsidR="00796CCD" w:rsidRPr="0026509F" w:rsidRDefault="00796CCD" w:rsidP="000D7F47">
            <w:pPr>
              <w:spacing w:line="240" w:lineRule="auto"/>
              <w:rPr>
                <w:rFonts w:eastAsia="Times New Roman" w:cs="Segoe UI"/>
                <w:color w:val="000000"/>
                <w:szCs w:val="21"/>
              </w:rPr>
            </w:pPr>
            <w:r w:rsidRPr="0026509F">
              <w:rPr>
                <w:rFonts w:eastAsia="Times New Roman" w:cs="Segoe UI"/>
                <w:color w:val="000000"/>
                <w:szCs w:val="21"/>
              </w:rPr>
              <w:t>Multi</w:t>
            </w:r>
            <w:r>
              <w:rPr>
                <w:rFonts w:eastAsia="Times New Roman" w:cs="Segoe UI"/>
                <w:color w:val="000000"/>
                <w:szCs w:val="21"/>
              </w:rPr>
              <w:t>-</w:t>
            </w:r>
            <w:r w:rsidRPr="0026509F">
              <w:rPr>
                <w:rFonts w:eastAsia="Times New Roman" w:cs="Segoe UI"/>
                <w:color w:val="000000"/>
                <w:szCs w:val="21"/>
              </w:rPr>
              <w:t>Family</w:t>
            </w:r>
          </w:p>
        </w:tc>
        <w:tc>
          <w:tcPr>
            <w:tcW w:w="1400" w:type="dxa"/>
            <w:tcBorders>
              <w:top w:val="nil"/>
              <w:left w:val="nil"/>
              <w:bottom w:val="nil"/>
              <w:right w:val="nil"/>
            </w:tcBorders>
            <w:shd w:val="clear" w:color="auto" w:fill="auto"/>
            <w:noWrap/>
            <w:vAlign w:val="bottom"/>
          </w:tcPr>
          <w:p w14:paraId="1831E3BC" w14:textId="77777777" w:rsidR="00796CCD" w:rsidRPr="001B4FE7" w:rsidRDefault="00796CCD" w:rsidP="000D7F47">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tcPr>
          <w:p w14:paraId="452BC3CE" w14:textId="069B9665" w:rsidR="00796CCD" w:rsidRPr="001B4FE7" w:rsidRDefault="00796CCD" w:rsidP="000D7F47">
            <w:pPr>
              <w:spacing w:line="240" w:lineRule="auto"/>
              <w:jc w:val="right"/>
              <w:rPr>
                <w:rFonts w:eastAsia="Times New Roman" w:cs="Segoe UI"/>
                <w:color w:val="000000"/>
                <w:szCs w:val="21"/>
              </w:rPr>
            </w:pPr>
            <w:r w:rsidRPr="00BE2D8E">
              <w:t xml:space="preserve">1.14 </w:t>
            </w:r>
          </w:p>
        </w:tc>
        <w:tc>
          <w:tcPr>
            <w:tcW w:w="1440" w:type="dxa"/>
            <w:tcBorders>
              <w:top w:val="nil"/>
              <w:left w:val="nil"/>
              <w:bottom w:val="nil"/>
              <w:right w:val="nil"/>
            </w:tcBorders>
          </w:tcPr>
          <w:p w14:paraId="14D422FA" w14:textId="0EEBDB03" w:rsidR="00796CCD" w:rsidRPr="001B4FE7" w:rsidRDefault="00796CCD" w:rsidP="000D7F47">
            <w:pPr>
              <w:spacing w:line="240" w:lineRule="auto"/>
              <w:jc w:val="right"/>
              <w:rPr>
                <w:rFonts w:eastAsia="Times New Roman" w:cs="Segoe UI"/>
                <w:color w:val="000000"/>
                <w:szCs w:val="21"/>
              </w:rPr>
            </w:pPr>
            <w:r w:rsidRPr="00BE2D8E">
              <w:t>1.24</w:t>
            </w:r>
          </w:p>
        </w:tc>
      </w:tr>
      <w:tr w:rsidR="00796CCD" w:rsidRPr="001B4FE7" w14:paraId="46B86E32" w14:textId="0DAC2210" w:rsidTr="00796CCD">
        <w:trPr>
          <w:trHeight w:val="144"/>
          <w:jc w:val="center"/>
        </w:trPr>
        <w:tc>
          <w:tcPr>
            <w:tcW w:w="640" w:type="dxa"/>
            <w:tcBorders>
              <w:top w:val="nil"/>
              <w:left w:val="nil"/>
              <w:bottom w:val="nil"/>
              <w:right w:val="nil"/>
            </w:tcBorders>
            <w:shd w:val="clear" w:color="auto" w:fill="auto"/>
            <w:noWrap/>
            <w:vAlign w:val="bottom"/>
          </w:tcPr>
          <w:p w14:paraId="1E8B7D54" w14:textId="72D26915" w:rsidR="00796CCD" w:rsidRPr="001B4FE7" w:rsidRDefault="00796CCD" w:rsidP="000D7F47">
            <w:pPr>
              <w:spacing w:line="240" w:lineRule="auto"/>
              <w:jc w:val="center"/>
              <w:rPr>
                <w:rFonts w:eastAsia="Times New Roman" w:cs="Segoe UI"/>
                <w:color w:val="000000"/>
                <w:szCs w:val="21"/>
              </w:rPr>
            </w:pPr>
            <w:r>
              <w:rPr>
                <w:rFonts w:eastAsia="Times New Roman" w:cs="Segoe UI"/>
                <w:color w:val="000000"/>
                <w:szCs w:val="21"/>
              </w:rPr>
              <w:t>5</w:t>
            </w:r>
          </w:p>
        </w:tc>
        <w:tc>
          <w:tcPr>
            <w:tcW w:w="1820" w:type="dxa"/>
            <w:tcBorders>
              <w:top w:val="nil"/>
              <w:left w:val="nil"/>
              <w:bottom w:val="nil"/>
              <w:right w:val="nil"/>
            </w:tcBorders>
            <w:shd w:val="clear" w:color="auto" w:fill="auto"/>
            <w:noWrap/>
            <w:vAlign w:val="bottom"/>
          </w:tcPr>
          <w:p w14:paraId="6853D096" w14:textId="7A8F2EB3" w:rsidR="00796CCD" w:rsidRPr="00DA3559" w:rsidRDefault="00796CCD" w:rsidP="000D7F47">
            <w:pPr>
              <w:spacing w:line="240" w:lineRule="auto"/>
              <w:rPr>
                <w:rFonts w:eastAsia="Times New Roman" w:cs="Segoe UI"/>
                <w:color w:val="000000"/>
                <w:szCs w:val="21"/>
              </w:rPr>
            </w:pPr>
            <w:r w:rsidRPr="00DA3559">
              <w:rPr>
                <w:rFonts w:eastAsia="Times New Roman" w:cs="Segoe UI"/>
                <w:color w:val="000000"/>
                <w:szCs w:val="21"/>
              </w:rPr>
              <w:t>Commercial</w:t>
            </w:r>
          </w:p>
        </w:tc>
        <w:tc>
          <w:tcPr>
            <w:tcW w:w="1400" w:type="dxa"/>
            <w:tcBorders>
              <w:top w:val="nil"/>
              <w:left w:val="nil"/>
              <w:bottom w:val="nil"/>
              <w:right w:val="nil"/>
            </w:tcBorders>
            <w:shd w:val="clear" w:color="auto" w:fill="auto"/>
            <w:noWrap/>
            <w:vAlign w:val="bottom"/>
          </w:tcPr>
          <w:p w14:paraId="7275F8DC" w14:textId="77777777" w:rsidR="00796CCD" w:rsidRPr="001B4FE7" w:rsidRDefault="00796CCD" w:rsidP="000D7F47">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tcPr>
          <w:p w14:paraId="6299F0D1" w14:textId="1E2C3BB5" w:rsidR="00796CCD" w:rsidRPr="001B4FE7" w:rsidRDefault="00796CCD" w:rsidP="000D7F47">
            <w:pPr>
              <w:spacing w:line="240" w:lineRule="auto"/>
              <w:jc w:val="right"/>
              <w:rPr>
                <w:rFonts w:eastAsia="Times New Roman" w:cs="Segoe UI"/>
                <w:color w:val="000000"/>
                <w:szCs w:val="21"/>
              </w:rPr>
            </w:pPr>
            <w:r w:rsidRPr="00BE2D8E">
              <w:t xml:space="preserve">1.14 </w:t>
            </w:r>
          </w:p>
        </w:tc>
        <w:tc>
          <w:tcPr>
            <w:tcW w:w="1440" w:type="dxa"/>
            <w:tcBorders>
              <w:top w:val="nil"/>
              <w:left w:val="nil"/>
              <w:bottom w:val="nil"/>
              <w:right w:val="nil"/>
            </w:tcBorders>
          </w:tcPr>
          <w:p w14:paraId="1FA37876" w14:textId="3EA748ED" w:rsidR="00796CCD" w:rsidRPr="001B4FE7" w:rsidRDefault="00796CCD" w:rsidP="000D7F47">
            <w:pPr>
              <w:spacing w:line="240" w:lineRule="auto"/>
              <w:jc w:val="right"/>
              <w:rPr>
                <w:rFonts w:eastAsia="Times New Roman" w:cs="Segoe UI"/>
                <w:color w:val="000000"/>
                <w:szCs w:val="21"/>
              </w:rPr>
            </w:pPr>
            <w:r w:rsidRPr="00BE2D8E">
              <w:t>1.24</w:t>
            </w:r>
          </w:p>
        </w:tc>
      </w:tr>
      <w:tr w:rsidR="00796CCD" w:rsidRPr="001B4FE7" w14:paraId="2C0CE9BA" w14:textId="07FFEA0A" w:rsidTr="00796CCD">
        <w:trPr>
          <w:trHeight w:val="144"/>
          <w:jc w:val="center"/>
        </w:trPr>
        <w:tc>
          <w:tcPr>
            <w:tcW w:w="640" w:type="dxa"/>
            <w:tcBorders>
              <w:top w:val="nil"/>
              <w:left w:val="nil"/>
              <w:bottom w:val="nil"/>
              <w:right w:val="nil"/>
            </w:tcBorders>
            <w:shd w:val="clear" w:color="auto" w:fill="auto"/>
            <w:noWrap/>
            <w:vAlign w:val="bottom"/>
          </w:tcPr>
          <w:p w14:paraId="72715BA4" w14:textId="0D1634E1" w:rsidR="00796CCD" w:rsidRPr="001B4FE7" w:rsidRDefault="00796CCD" w:rsidP="000D7F47">
            <w:pPr>
              <w:spacing w:line="240" w:lineRule="auto"/>
              <w:jc w:val="center"/>
              <w:rPr>
                <w:rFonts w:eastAsia="Times New Roman" w:cs="Segoe UI"/>
                <w:color w:val="000000"/>
                <w:szCs w:val="21"/>
              </w:rPr>
            </w:pPr>
            <w:r>
              <w:rPr>
                <w:rFonts w:eastAsia="Times New Roman" w:cs="Segoe UI"/>
                <w:color w:val="000000"/>
                <w:szCs w:val="21"/>
              </w:rPr>
              <w:t>6</w:t>
            </w:r>
          </w:p>
        </w:tc>
        <w:tc>
          <w:tcPr>
            <w:tcW w:w="1820" w:type="dxa"/>
            <w:tcBorders>
              <w:top w:val="nil"/>
              <w:left w:val="nil"/>
              <w:bottom w:val="nil"/>
              <w:right w:val="nil"/>
            </w:tcBorders>
            <w:shd w:val="clear" w:color="auto" w:fill="auto"/>
            <w:noWrap/>
            <w:vAlign w:val="bottom"/>
          </w:tcPr>
          <w:p w14:paraId="01D58CD5" w14:textId="1ED789F7" w:rsidR="00796CCD" w:rsidRPr="00DA3559" w:rsidRDefault="00796CCD" w:rsidP="000D7F47">
            <w:pPr>
              <w:spacing w:line="240" w:lineRule="auto"/>
              <w:rPr>
                <w:rFonts w:eastAsia="Times New Roman" w:cs="Segoe UI"/>
                <w:color w:val="000000"/>
                <w:szCs w:val="21"/>
              </w:rPr>
            </w:pPr>
            <w:r>
              <w:rPr>
                <w:rFonts w:eastAsia="Times New Roman" w:cs="Segoe UI"/>
                <w:color w:val="000000"/>
                <w:szCs w:val="21"/>
              </w:rPr>
              <w:t>Industrial</w:t>
            </w:r>
          </w:p>
        </w:tc>
        <w:tc>
          <w:tcPr>
            <w:tcW w:w="1400" w:type="dxa"/>
            <w:tcBorders>
              <w:top w:val="nil"/>
              <w:left w:val="nil"/>
              <w:bottom w:val="nil"/>
              <w:right w:val="nil"/>
            </w:tcBorders>
            <w:shd w:val="clear" w:color="auto" w:fill="auto"/>
            <w:noWrap/>
            <w:vAlign w:val="bottom"/>
          </w:tcPr>
          <w:p w14:paraId="788875C2" w14:textId="77777777" w:rsidR="00796CCD" w:rsidRPr="001B4FE7" w:rsidRDefault="00796CCD" w:rsidP="000D7F47">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tcPr>
          <w:p w14:paraId="7A83C441" w14:textId="120A85A2" w:rsidR="00796CCD" w:rsidRPr="001B4FE7" w:rsidRDefault="00796CCD" w:rsidP="000D7F47">
            <w:pPr>
              <w:spacing w:line="240" w:lineRule="auto"/>
              <w:jc w:val="right"/>
              <w:rPr>
                <w:rFonts w:eastAsia="Times New Roman" w:cs="Segoe UI"/>
                <w:color w:val="000000"/>
                <w:szCs w:val="21"/>
              </w:rPr>
            </w:pPr>
            <w:r w:rsidRPr="00BE2D8E">
              <w:t xml:space="preserve">1.14 </w:t>
            </w:r>
          </w:p>
        </w:tc>
        <w:tc>
          <w:tcPr>
            <w:tcW w:w="1440" w:type="dxa"/>
            <w:tcBorders>
              <w:top w:val="nil"/>
              <w:left w:val="nil"/>
              <w:bottom w:val="nil"/>
              <w:right w:val="nil"/>
            </w:tcBorders>
          </w:tcPr>
          <w:p w14:paraId="7FC24092" w14:textId="1CBBD6D7" w:rsidR="00796CCD" w:rsidRPr="001B4FE7" w:rsidRDefault="00796CCD" w:rsidP="000D7F47">
            <w:pPr>
              <w:spacing w:line="240" w:lineRule="auto"/>
              <w:jc w:val="right"/>
              <w:rPr>
                <w:rFonts w:eastAsia="Times New Roman" w:cs="Segoe UI"/>
                <w:color w:val="000000"/>
                <w:szCs w:val="21"/>
              </w:rPr>
            </w:pPr>
            <w:r w:rsidRPr="00BE2D8E">
              <w:t>1.24</w:t>
            </w:r>
          </w:p>
        </w:tc>
      </w:tr>
      <w:tr w:rsidR="00796CCD" w:rsidRPr="001B4FE7" w14:paraId="192A091B" w14:textId="1D28F40B" w:rsidTr="00796CCD">
        <w:trPr>
          <w:trHeight w:val="144"/>
          <w:jc w:val="center"/>
        </w:trPr>
        <w:tc>
          <w:tcPr>
            <w:tcW w:w="640" w:type="dxa"/>
            <w:tcBorders>
              <w:top w:val="nil"/>
              <w:left w:val="nil"/>
              <w:bottom w:val="nil"/>
              <w:right w:val="nil"/>
            </w:tcBorders>
            <w:shd w:val="clear" w:color="auto" w:fill="auto"/>
            <w:noWrap/>
            <w:vAlign w:val="bottom"/>
          </w:tcPr>
          <w:p w14:paraId="066F3EA5" w14:textId="27F76518" w:rsidR="00796CCD" w:rsidRPr="001B4FE7" w:rsidRDefault="00796CCD" w:rsidP="000D7F47">
            <w:pPr>
              <w:spacing w:line="240" w:lineRule="auto"/>
              <w:jc w:val="center"/>
              <w:rPr>
                <w:rFonts w:eastAsia="Times New Roman" w:cs="Segoe UI"/>
                <w:color w:val="000000"/>
                <w:szCs w:val="21"/>
              </w:rPr>
            </w:pPr>
            <w:r>
              <w:rPr>
                <w:rFonts w:eastAsia="Times New Roman" w:cs="Segoe UI"/>
                <w:color w:val="000000"/>
                <w:szCs w:val="21"/>
              </w:rPr>
              <w:t>7</w:t>
            </w:r>
          </w:p>
        </w:tc>
        <w:tc>
          <w:tcPr>
            <w:tcW w:w="1820" w:type="dxa"/>
            <w:tcBorders>
              <w:top w:val="nil"/>
              <w:left w:val="nil"/>
              <w:bottom w:val="nil"/>
              <w:right w:val="nil"/>
            </w:tcBorders>
            <w:shd w:val="clear" w:color="auto" w:fill="auto"/>
            <w:noWrap/>
            <w:vAlign w:val="bottom"/>
          </w:tcPr>
          <w:p w14:paraId="74C2EAA6" w14:textId="5D965121" w:rsidR="00796CCD" w:rsidRPr="00DA3559" w:rsidRDefault="00796CCD" w:rsidP="000D7F47">
            <w:pPr>
              <w:spacing w:line="240" w:lineRule="auto"/>
              <w:rPr>
                <w:rFonts w:eastAsia="Times New Roman" w:cs="Segoe UI"/>
                <w:color w:val="000000"/>
                <w:szCs w:val="21"/>
              </w:rPr>
            </w:pPr>
            <w:r>
              <w:rPr>
                <w:rFonts w:eastAsia="Times New Roman" w:cs="Segoe UI"/>
                <w:color w:val="000000"/>
                <w:szCs w:val="21"/>
              </w:rPr>
              <w:t>Government</w:t>
            </w:r>
          </w:p>
        </w:tc>
        <w:tc>
          <w:tcPr>
            <w:tcW w:w="1400" w:type="dxa"/>
            <w:tcBorders>
              <w:top w:val="nil"/>
              <w:left w:val="nil"/>
              <w:bottom w:val="nil"/>
              <w:right w:val="nil"/>
            </w:tcBorders>
            <w:shd w:val="clear" w:color="auto" w:fill="auto"/>
            <w:noWrap/>
            <w:vAlign w:val="bottom"/>
          </w:tcPr>
          <w:p w14:paraId="74B0D0AC" w14:textId="77777777" w:rsidR="00796CCD" w:rsidRPr="001B4FE7" w:rsidRDefault="00796CCD" w:rsidP="000D7F47">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tcPr>
          <w:p w14:paraId="7513F1A4" w14:textId="0BBB6BB6" w:rsidR="00796CCD" w:rsidRPr="001B4FE7" w:rsidRDefault="00796CCD" w:rsidP="000D7F47">
            <w:pPr>
              <w:spacing w:line="240" w:lineRule="auto"/>
              <w:jc w:val="right"/>
              <w:rPr>
                <w:rFonts w:eastAsia="Times New Roman" w:cs="Segoe UI"/>
                <w:color w:val="000000"/>
                <w:szCs w:val="21"/>
              </w:rPr>
            </w:pPr>
            <w:r w:rsidRPr="00BE2D8E">
              <w:t xml:space="preserve">1.57 </w:t>
            </w:r>
          </w:p>
        </w:tc>
        <w:tc>
          <w:tcPr>
            <w:tcW w:w="1440" w:type="dxa"/>
            <w:tcBorders>
              <w:top w:val="nil"/>
              <w:left w:val="nil"/>
              <w:bottom w:val="nil"/>
              <w:right w:val="nil"/>
            </w:tcBorders>
          </w:tcPr>
          <w:p w14:paraId="47270FE7" w14:textId="4F49A1F6" w:rsidR="00796CCD" w:rsidRPr="001B4FE7" w:rsidRDefault="00796CCD" w:rsidP="000D7F47">
            <w:pPr>
              <w:spacing w:line="240" w:lineRule="auto"/>
              <w:jc w:val="right"/>
              <w:rPr>
                <w:rFonts w:eastAsia="Times New Roman" w:cs="Segoe UI"/>
                <w:color w:val="000000"/>
                <w:szCs w:val="21"/>
              </w:rPr>
            </w:pPr>
            <w:r w:rsidRPr="00BE2D8E">
              <w:t>1.71</w:t>
            </w:r>
          </w:p>
        </w:tc>
      </w:tr>
      <w:tr w:rsidR="00796CCD" w:rsidRPr="001B4FE7" w14:paraId="29124B19" w14:textId="7206C8D7" w:rsidTr="00796CCD">
        <w:trPr>
          <w:trHeight w:val="144"/>
          <w:jc w:val="center"/>
        </w:trPr>
        <w:tc>
          <w:tcPr>
            <w:tcW w:w="640" w:type="dxa"/>
            <w:tcBorders>
              <w:top w:val="nil"/>
              <w:left w:val="nil"/>
              <w:bottom w:val="nil"/>
              <w:right w:val="nil"/>
            </w:tcBorders>
            <w:shd w:val="clear" w:color="auto" w:fill="auto"/>
            <w:noWrap/>
            <w:vAlign w:val="bottom"/>
          </w:tcPr>
          <w:p w14:paraId="7CAC1344" w14:textId="58EE1CE3" w:rsidR="00796CCD" w:rsidRPr="001B4FE7" w:rsidRDefault="00796CCD" w:rsidP="000D7F47">
            <w:pPr>
              <w:spacing w:line="240" w:lineRule="auto"/>
              <w:jc w:val="center"/>
              <w:rPr>
                <w:rFonts w:eastAsia="Times New Roman" w:cs="Segoe UI"/>
                <w:color w:val="000000"/>
                <w:szCs w:val="21"/>
              </w:rPr>
            </w:pPr>
            <w:r>
              <w:rPr>
                <w:rFonts w:eastAsia="Times New Roman" w:cs="Segoe UI"/>
                <w:color w:val="000000"/>
                <w:szCs w:val="21"/>
              </w:rPr>
              <w:t>8</w:t>
            </w:r>
          </w:p>
        </w:tc>
        <w:tc>
          <w:tcPr>
            <w:tcW w:w="1820" w:type="dxa"/>
            <w:tcBorders>
              <w:top w:val="nil"/>
              <w:left w:val="nil"/>
              <w:bottom w:val="nil"/>
              <w:right w:val="nil"/>
            </w:tcBorders>
            <w:shd w:val="clear" w:color="auto" w:fill="auto"/>
            <w:noWrap/>
            <w:vAlign w:val="bottom"/>
          </w:tcPr>
          <w:p w14:paraId="706C1C53" w14:textId="6D9FDB5F" w:rsidR="00796CCD" w:rsidRPr="00DA3559" w:rsidRDefault="00796CCD" w:rsidP="000D7F47">
            <w:pPr>
              <w:spacing w:line="240" w:lineRule="auto"/>
              <w:rPr>
                <w:rFonts w:eastAsia="Times New Roman" w:cs="Segoe UI"/>
                <w:color w:val="000000"/>
                <w:szCs w:val="21"/>
              </w:rPr>
            </w:pPr>
            <w:r>
              <w:rPr>
                <w:rFonts w:eastAsia="Times New Roman" w:cs="Segoe UI"/>
                <w:color w:val="000000"/>
                <w:szCs w:val="21"/>
              </w:rPr>
              <w:t>City</w:t>
            </w:r>
          </w:p>
        </w:tc>
        <w:tc>
          <w:tcPr>
            <w:tcW w:w="1400" w:type="dxa"/>
            <w:tcBorders>
              <w:top w:val="nil"/>
              <w:left w:val="nil"/>
              <w:bottom w:val="nil"/>
              <w:right w:val="nil"/>
            </w:tcBorders>
            <w:shd w:val="clear" w:color="auto" w:fill="auto"/>
            <w:noWrap/>
            <w:vAlign w:val="bottom"/>
          </w:tcPr>
          <w:p w14:paraId="7E878978" w14:textId="77777777" w:rsidR="00796CCD" w:rsidRPr="001B4FE7" w:rsidRDefault="00796CCD" w:rsidP="000D7F47">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tcPr>
          <w:p w14:paraId="1325B80B" w14:textId="19F1DBCE" w:rsidR="00796CCD" w:rsidRPr="001B4FE7" w:rsidRDefault="00796CCD" w:rsidP="000D7F47">
            <w:pPr>
              <w:spacing w:line="240" w:lineRule="auto"/>
              <w:jc w:val="right"/>
              <w:rPr>
                <w:rFonts w:eastAsia="Times New Roman" w:cs="Segoe UI"/>
                <w:color w:val="000000"/>
                <w:szCs w:val="21"/>
              </w:rPr>
            </w:pPr>
            <w:r w:rsidRPr="00BE2D8E">
              <w:t xml:space="preserve">1.18 </w:t>
            </w:r>
          </w:p>
        </w:tc>
        <w:tc>
          <w:tcPr>
            <w:tcW w:w="1440" w:type="dxa"/>
            <w:tcBorders>
              <w:top w:val="nil"/>
              <w:left w:val="nil"/>
              <w:bottom w:val="nil"/>
              <w:right w:val="nil"/>
            </w:tcBorders>
          </w:tcPr>
          <w:p w14:paraId="0953E269" w14:textId="487C9A13" w:rsidR="00796CCD" w:rsidRPr="001B4FE7" w:rsidRDefault="00796CCD" w:rsidP="000D7F47">
            <w:pPr>
              <w:spacing w:line="240" w:lineRule="auto"/>
              <w:jc w:val="right"/>
              <w:rPr>
                <w:rFonts w:eastAsia="Times New Roman" w:cs="Segoe UI"/>
                <w:color w:val="000000"/>
                <w:szCs w:val="21"/>
              </w:rPr>
            </w:pPr>
            <w:r w:rsidRPr="00BE2D8E">
              <w:t>1.29</w:t>
            </w:r>
          </w:p>
        </w:tc>
      </w:tr>
      <w:tr w:rsidR="00796CCD" w:rsidRPr="001B4FE7" w14:paraId="1D5F0B79" w14:textId="6BCA84DC" w:rsidTr="00796CCD">
        <w:trPr>
          <w:trHeight w:val="144"/>
          <w:jc w:val="center"/>
        </w:trPr>
        <w:tc>
          <w:tcPr>
            <w:tcW w:w="640" w:type="dxa"/>
            <w:tcBorders>
              <w:top w:val="nil"/>
              <w:left w:val="nil"/>
              <w:bottom w:val="nil"/>
              <w:right w:val="nil"/>
            </w:tcBorders>
            <w:shd w:val="clear" w:color="auto" w:fill="auto"/>
            <w:noWrap/>
            <w:vAlign w:val="bottom"/>
          </w:tcPr>
          <w:p w14:paraId="297A5F07" w14:textId="41D72222" w:rsidR="00796CCD" w:rsidRPr="001B4FE7" w:rsidRDefault="00796CCD" w:rsidP="000D7F47">
            <w:pPr>
              <w:spacing w:line="240" w:lineRule="auto"/>
              <w:jc w:val="center"/>
              <w:rPr>
                <w:rFonts w:eastAsia="Times New Roman" w:cs="Segoe UI"/>
                <w:color w:val="000000"/>
                <w:szCs w:val="21"/>
              </w:rPr>
            </w:pPr>
            <w:r>
              <w:rPr>
                <w:rFonts w:eastAsia="Times New Roman" w:cs="Segoe UI"/>
                <w:color w:val="000000"/>
                <w:szCs w:val="21"/>
              </w:rPr>
              <w:t>9</w:t>
            </w:r>
          </w:p>
        </w:tc>
        <w:tc>
          <w:tcPr>
            <w:tcW w:w="1820" w:type="dxa"/>
            <w:tcBorders>
              <w:top w:val="nil"/>
              <w:left w:val="nil"/>
              <w:bottom w:val="nil"/>
              <w:right w:val="nil"/>
            </w:tcBorders>
            <w:shd w:val="clear" w:color="auto" w:fill="auto"/>
            <w:noWrap/>
            <w:vAlign w:val="bottom"/>
          </w:tcPr>
          <w:p w14:paraId="569C681B" w14:textId="4D0905D8" w:rsidR="00796CCD" w:rsidRDefault="00796CCD" w:rsidP="000D7F47">
            <w:pPr>
              <w:spacing w:line="240" w:lineRule="auto"/>
              <w:rPr>
                <w:rFonts w:eastAsia="Times New Roman" w:cs="Segoe UI"/>
                <w:color w:val="000000"/>
                <w:szCs w:val="21"/>
              </w:rPr>
            </w:pPr>
            <w:r>
              <w:rPr>
                <w:rFonts w:eastAsia="Times New Roman" w:cs="Segoe UI"/>
                <w:color w:val="000000"/>
                <w:szCs w:val="21"/>
              </w:rPr>
              <w:t>Irrigation</w:t>
            </w:r>
          </w:p>
        </w:tc>
        <w:tc>
          <w:tcPr>
            <w:tcW w:w="1400" w:type="dxa"/>
            <w:tcBorders>
              <w:top w:val="nil"/>
              <w:left w:val="nil"/>
              <w:bottom w:val="nil"/>
              <w:right w:val="nil"/>
            </w:tcBorders>
            <w:shd w:val="clear" w:color="auto" w:fill="auto"/>
            <w:noWrap/>
            <w:vAlign w:val="bottom"/>
          </w:tcPr>
          <w:p w14:paraId="4952C879" w14:textId="77777777" w:rsidR="00796CCD" w:rsidRPr="001B4FE7" w:rsidRDefault="00796CCD" w:rsidP="000D7F47">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tcPr>
          <w:p w14:paraId="60FE786E" w14:textId="10546FC5" w:rsidR="00796CCD" w:rsidRPr="001B4FE7" w:rsidRDefault="00796CCD" w:rsidP="000D7F47">
            <w:pPr>
              <w:spacing w:line="240" w:lineRule="auto"/>
              <w:jc w:val="right"/>
              <w:rPr>
                <w:rFonts w:eastAsia="Times New Roman" w:cs="Segoe UI"/>
                <w:color w:val="000000"/>
                <w:szCs w:val="21"/>
              </w:rPr>
            </w:pPr>
            <w:r w:rsidRPr="00BE2D8E">
              <w:t xml:space="preserve">1.57 </w:t>
            </w:r>
          </w:p>
        </w:tc>
        <w:tc>
          <w:tcPr>
            <w:tcW w:w="1440" w:type="dxa"/>
            <w:tcBorders>
              <w:top w:val="nil"/>
              <w:left w:val="nil"/>
              <w:bottom w:val="nil"/>
              <w:right w:val="nil"/>
            </w:tcBorders>
          </w:tcPr>
          <w:p w14:paraId="5357D678" w14:textId="3816484A" w:rsidR="00796CCD" w:rsidRPr="001B4FE7" w:rsidRDefault="00796CCD" w:rsidP="000D7F47">
            <w:pPr>
              <w:spacing w:line="240" w:lineRule="auto"/>
              <w:jc w:val="right"/>
              <w:rPr>
                <w:rFonts w:eastAsia="Times New Roman" w:cs="Segoe UI"/>
                <w:color w:val="000000"/>
                <w:szCs w:val="21"/>
              </w:rPr>
            </w:pPr>
            <w:r w:rsidRPr="00BE2D8E">
              <w:t>1.71</w:t>
            </w:r>
          </w:p>
        </w:tc>
      </w:tr>
    </w:tbl>
    <w:p w14:paraId="4DC18792" w14:textId="77777777" w:rsidR="00334745" w:rsidRPr="001B4FE7" w:rsidRDefault="00334745" w:rsidP="00334745"/>
    <w:p w14:paraId="147ACD39" w14:textId="63502629" w:rsidR="00C04601" w:rsidRPr="001B4FE7" w:rsidRDefault="00E54F95" w:rsidP="00334745">
      <w:r w:rsidRPr="001B4FE7">
        <w:rPr>
          <w:b/>
          <w:bCs/>
        </w:rPr>
        <w:fldChar w:fldCharType="begin"/>
      </w:r>
      <w:r w:rsidRPr="001B4FE7">
        <w:rPr>
          <w:b/>
          <w:bCs/>
        </w:rPr>
        <w:instrText xml:space="preserve"> REF _Ref67989300 \h  \* MERGEFORMAT </w:instrText>
      </w:r>
      <w:r w:rsidRPr="001B4FE7">
        <w:rPr>
          <w:b/>
          <w:bCs/>
        </w:rPr>
      </w:r>
      <w:r w:rsidRPr="001B4FE7">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10</w:t>
      </w:r>
      <w:r w:rsidRPr="001B4FE7">
        <w:rPr>
          <w:b/>
          <w:bCs/>
        </w:rPr>
        <w:fldChar w:fldCharType="end"/>
      </w:r>
      <w:r w:rsidRPr="001B4FE7">
        <w:t xml:space="preserve"> </w:t>
      </w:r>
      <w:r w:rsidR="00877272" w:rsidRPr="001B4FE7">
        <w:t>shows the calculation of extra capacity units for each class</w:t>
      </w:r>
      <w:r w:rsidR="00AD1492" w:rsidRPr="001B4FE7">
        <w:t>.</w:t>
      </w:r>
      <w:r w:rsidR="00877272" w:rsidRPr="001B4FE7">
        <w:t xml:space="preserve"> </w:t>
      </w:r>
      <w:r w:rsidR="00334745" w:rsidRPr="001B4FE7">
        <w:t xml:space="preserve">Annual usage </w:t>
      </w:r>
      <w:r w:rsidR="00C04601" w:rsidRPr="001B4FE7">
        <w:t>(C</w:t>
      </w:r>
      <w:r w:rsidR="00334745" w:rsidRPr="001B4FE7">
        <w:t xml:space="preserve">olumn </w:t>
      </w:r>
      <w:r w:rsidR="003574AA">
        <w:t>C</w:t>
      </w:r>
      <w:r w:rsidR="00C04601" w:rsidRPr="001B4FE7">
        <w:t>)</w:t>
      </w:r>
      <w:r w:rsidR="00334745" w:rsidRPr="001B4FE7">
        <w:t xml:space="preserve"> is the total amount of water each class is forecasted to use in the test year, which is also shown in</w:t>
      </w:r>
      <w:r w:rsidR="003574AA">
        <w:rPr>
          <w:b/>
          <w:bCs/>
        </w:rPr>
        <w:t xml:space="preserve"> </w:t>
      </w:r>
      <w:r w:rsidR="003574AA" w:rsidRPr="00400C3D">
        <w:rPr>
          <w:b/>
          <w:bCs/>
        </w:rPr>
        <w:fldChar w:fldCharType="begin"/>
      </w:r>
      <w:r w:rsidR="003574AA" w:rsidRPr="00400C3D">
        <w:rPr>
          <w:b/>
          <w:bCs/>
        </w:rPr>
        <w:instrText xml:space="preserve"> REF _Ref67987334 \h  \* MERGEFORMAT </w:instrText>
      </w:r>
      <w:r w:rsidR="003574AA" w:rsidRPr="00400C3D">
        <w:rPr>
          <w:b/>
          <w:bCs/>
        </w:rPr>
      </w:r>
      <w:r w:rsidR="003574AA" w:rsidRPr="00400C3D">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1</w:t>
      </w:r>
      <w:r w:rsidR="003574AA" w:rsidRPr="00400C3D">
        <w:rPr>
          <w:b/>
          <w:bCs/>
        </w:rPr>
        <w:fldChar w:fldCharType="end"/>
      </w:r>
      <w:r w:rsidR="00334745" w:rsidRPr="001B4FE7">
        <w:t xml:space="preserve">. Average day </w:t>
      </w:r>
      <w:r w:rsidR="00C04601" w:rsidRPr="001B4FE7">
        <w:t>(</w:t>
      </w:r>
      <w:r w:rsidR="00E34AD3" w:rsidRPr="001B4FE7">
        <w:t>Co</w:t>
      </w:r>
      <w:r w:rsidR="00334745" w:rsidRPr="001B4FE7">
        <w:t xml:space="preserve">lumn </w:t>
      </w:r>
      <w:r w:rsidR="003574AA">
        <w:t>D</w:t>
      </w:r>
      <w:r w:rsidR="00C04601" w:rsidRPr="001B4FE7">
        <w:t>)</w:t>
      </w:r>
      <w:r w:rsidR="00334745" w:rsidRPr="001B4FE7">
        <w:t xml:space="preserve"> is </w:t>
      </w:r>
      <w:r w:rsidR="00C04601" w:rsidRPr="001B4FE7">
        <w:t>equal to annual use</w:t>
      </w:r>
      <w:r w:rsidR="00334745" w:rsidRPr="001B4FE7">
        <w:t xml:space="preserve"> divided by 365</w:t>
      </w:r>
      <w:r w:rsidR="00C04601" w:rsidRPr="001B4FE7">
        <w:t xml:space="preserve"> days</w:t>
      </w:r>
      <w:r w:rsidR="00334745" w:rsidRPr="001B4FE7">
        <w:t xml:space="preserve">. </w:t>
      </w:r>
    </w:p>
    <w:p w14:paraId="461FCDBC" w14:textId="77777777" w:rsidR="00C04601" w:rsidRPr="001B4FE7" w:rsidRDefault="00C04601" w:rsidP="00334745"/>
    <w:p w14:paraId="4D2490D2" w14:textId="2E208F4C" w:rsidR="00C04601" w:rsidRPr="001B4FE7" w:rsidRDefault="00334745" w:rsidP="00334745">
      <w:r w:rsidRPr="001B4FE7">
        <w:t xml:space="preserve">The </w:t>
      </w:r>
      <w:r w:rsidR="00C04601" w:rsidRPr="001B4FE7">
        <w:t>Max Day</w:t>
      </w:r>
      <w:r w:rsidRPr="001B4FE7">
        <w:t xml:space="preserve"> peaking factor </w:t>
      </w:r>
      <w:r w:rsidR="00C04601" w:rsidRPr="001B4FE7">
        <w:t>(</w:t>
      </w:r>
      <w:r w:rsidR="00E34AD3" w:rsidRPr="001B4FE7">
        <w:t>C</w:t>
      </w:r>
      <w:r w:rsidRPr="001B4FE7">
        <w:t xml:space="preserve">olumn </w:t>
      </w:r>
      <w:r w:rsidR="00D51B66">
        <w:t>E</w:t>
      </w:r>
      <w:r w:rsidR="00C04601" w:rsidRPr="001B4FE7">
        <w:t>)</w:t>
      </w:r>
      <w:r w:rsidRPr="001B4FE7">
        <w:t xml:space="preserve"> </w:t>
      </w:r>
      <w:r w:rsidR="00524C8F" w:rsidRPr="001B4FE7">
        <w:t>was derived in</w:t>
      </w:r>
      <w:r w:rsidR="003D347D" w:rsidRPr="001B4FE7">
        <w:t xml:space="preserve"> </w:t>
      </w:r>
      <w:r w:rsidR="003D347D" w:rsidRPr="001B4FE7">
        <w:rPr>
          <w:b/>
          <w:bCs/>
        </w:rPr>
        <w:fldChar w:fldCharType="begin"/>
      </w:r>
      <w:r w:rsidR="003D347D" w:rsidRPr="001B4FE7">
        <w:rPr>
          <w:b/>
          <w:bCs/>
        </w:rPr>
        <w:instrText xml:space="preserve"> REF _Ref67989378 \h  \* MERGEFORMAT </w:instrText>
      </w:r>
      <w:r w:rsidR="003D347D" w:rsidRPr="001B4FE7">
        <w:rPr>
          <w:b/>
          <w:bCs/>
        </w:rPr>
      </w:r>
      <w:r w:rsidR="003D347D" w:rsidRPr="001B4FE7">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9</w:t>
      </w:r>
      <w:r w:rsidR="003D347D" w:rsidRPr="001B4FE7">
        <w:rPr>
          <w:b/>
          <w:bCs/>
        </w:rPr>
        <w:fldChar w:fldCharType="end"/>
      </w:r>
      <w:r w:rsidRPr="001B4FE7">
        <w:t xml:space="preserve">. It represents the relationship between a forecasted average month and the single highest month of use (maximum month) for a given class. </w:t>
      </w:r>
      <w:r w:rsidR="00C04601" w:rsidRPr="001B4FE7">
        <w:t>The Max Day peaking factor</w:t>
      </w:r>
      <w:r w:rsidR="00806255" w:rsidRPr="001B4FE7">
        <w:t xml:space="preserve"> is</w:t>
      </w:r>
      <w:r w:rsidR="00FD4C08" w:rsidRPr="001B4FE7">
        <w:t xml:space="preserve"> </w:t>
      </w:r>
      <w:r w:rsidRPr="001B4FE7">
        <w:t xml:space="preserve">multiplied by the average day use to determine the </w:t>
      </w:r>
      <w:r w:rsidR="00C04601" w:rsidRPr="001B4FE7">
        <w:t>M</w:t>
      </w:r>
      <w:r w:rsidRPr="001B4FE7">
        <w:t>ax</w:t>
      </w:r>
      <w:r w:rsidR="00A40970" w:rsidRPr="001B4FE7">
        <w:t xml:space="preserve"> </w:t>
      </w:r>
      <w:r w:rsidR="00C04601" w:rsidRPr="001B4FE7">
        <w:t>D</w:t>
      </w:r>
      <w:r w:rsidR="00A40970" w:rsidRPr="001B4FE7">
        <w:t>ay</w:t>
      </w:r>
      <w:r w:rsidRPr="001B4FE7">
        <w:t xml:space="preserve"> total capacity </w:t>
      </w:r>
      <w:r w:rsidR="00C04601" w:rsidRPr="001B4FE7">
        <w:t xml:space="preserve">(Column </w:t>
      </w:r>
      <w:r w:rsidR="002A52BB">
        <w:t>F</w:t>
      </w:r>
      <w:r w:rsidR="00C04601" w:rsidRPr="001B4FE7">
        <w:t>)</w:t>
      </w:r>
      <w:r w:rsidRPr="001B4FE7">
        <w:t xml:space="preserve">. </w:t>
      </w:r>
      <w:r w:rsidR="00C04601" w:rsidRPr="001B4FE7">
        <w:t xml:space="preserve">The extra capacity required to serve water under Max Day conditions (Column </w:t>
      </w:r>
      <w:r w:rsidR="00781A05">
        <w:t>G</w:t>
      </w:r>
      <w:r w:rsidR="00C04601" w:rsidRPr="001B4FE7">
        <w:t>) is the difference between the Max Day total capacity and the average day use. T</w:t>
      </w:r>
      <w:r w:rsidRPr="001B4FE7">
        <w:t xml:space="preserve">hese extra capacity units are used to distribute peaking costs between the classes. </w:t>
      </w:r>
    </w:p>
    <w:p w14:paraId="0ED494DE" w14:textId="77777777" w:rsidR="00C04601" w:rsidRPr="001B4FE7" w:rsidRDefault="00C04601" w:rsidP="00334745"/>
    <w:p w14:paraId="0C5FD48E" w14:textId="25AE1297" w:rsidR="00830D32" w:rsidRPr="001B4FE7" w:rsidRDefault="00C52190" w:rsidP="00334745">
      <w:r w:rsidRPr="001B4FE7">
        <w:t xml:space="preserve">The </w:t>
      </w:r>
      <w:r w:rsidR="00C04601" w:rsidRPr="001B4FE7">
        <w:t>Max Hour</w:t>
      </w:r>
      <w:r w:rsidRPr="001B4FE7">
        <w:t xml:space="preserve"> peaking factor </w:t>
      </w:r>
      <w:r w:rsidR="00C04601" w:rsidRPr="001B4FE7">
        <w:t xml:space="preserve">(Column </w:t>
      </w:r>
      <w:r w:rsidR="00946A8F">
        <w:t>H</w:t>
      </w:r>
      <w:r w:rsidR="00C04601" w:rsidRPr="001B4FE7">
        <w:t>)</w:t>
      </w:r>
      <w:r w:rsidRPr="001B4FE7">
        <w:t xml:space="preserve"> is calculated by multiplying the </w:t>
      </w:r>
      <w:r w:rsidR="00C04601" w:rsidRPr="001B4FE7">
        <w:t>Max Day</w:t>
      </w:r>
      <w:r w:rsidRPr="001B4FE7">
        <w:t xml:space="preserve"> factor by the r</w:t>
      </w:r>
      <w:r w:rsidR="005A0D44">
        <w:t>atio of</w:t>
      </w:r>
      <w:r w:rsidRPr="001B4FE7">
        <w:t xml:space="preserve"> the system </w:t>
      </w:r>
      <w:r w:rsidR="00C04601" w:rsidRPr="001B4FE7">
        <w:t>Max Day and Max Hour</w:t>
      </w:r>
      <w:r w:rsidRPr="001B4FE7">
        <w:t xml:space="preserve"> factors in </w:t>
      </w:r>
      <w:r w:rsidR="00FB2F6E" w:rsidRPr="001B4FE7">
        <w:rPr>
          <w:b/>
          <w:bCs/>
        </w:rPr>
        <w:fldChar w:fldCharType="begin"/>
      </w:r>
      <w:r w:rsidR="00FB2F6E" w:rsidRPr="001B4FE7">
        <w:rPr>
          <w:b/>
          <w:bCs/>
        </w:rPr>
        <w:instrText xml:space="preserve"> REF _Ref67988836 \h  \* MERGEFORMAT </w:instrText>
      </w:r>
      <w:r w:rsidR="00FB2F6E" w:rsidRPr="001B4FE7">
        <w:rPr>
          <w:b/>
          <w:bCs/>
        </w:rPr>
      </w:r>
      <w:r w:rsidR="00FB2F6E" w:rsidRPr="001B4FE7">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2</w:t>
      </w:r>
      <w:r w:rsidR="00FB2F6E" w:rsidRPr="001B4FE7">
        <w:rPr>
          <w:b/>
          <w:bCs/>
        </w:rPr>
        <w:fldChar w:fldCharType="end"/>
      </w:r>
      <w:r w:rsidR="00C04601" w:rsidRPr="001B4FE7">
        <w:t>.</w:t>
      </w:r>
      <w:r w:rsidR="00334745" w:rsidRPr="001B4FE7">
        <w:t xml:space="preserve">The same steps </w:t>
      </w:r>
      <w:r w:rsidR="00C12A3A" w:rsidRPr="001B4FE7">
        <w:t xml:space="preserve">as described above </w:t>
      </w:r>
      <w:r w:rsidR="00334745" w:rsidRPr="001B4FE7">
        <w:t xml:space="preserve">are applied to calculate </w:t>
      </w:r>
      <w:r w:rsidR="00C04601" w:rsidRPr="001B4FE7">
        <w:t>Max Hour</w:t>
      </w:r>
      <w:r w:rsidR="00334745" w:rsidRPr="001B4FE7">
        <w:t xml:space="preserve"> total </w:t>
      </w:r>
      <w:r w:rsidR="00C04601" w:rsidRPr="001B4FE7">
        <w:t xml:space="preserve">capacity (Column </w:t>
      </w:r>
      <w:r w:rsidR="00946A8F">
        <w:t>I</w:t>
      </w:r>
      <w:r w:rsidR="00C04601" w:rsidRPr="001B4FE7">
        <w:t xml:space="preserve">). The extra capacity for Max Hour use is calculated by subtracting Max Day total capacity from Max Hour total capacity. </w:t>
      </w:r>
    </w:p>
    <w:p w14:paraId="5369FF23" w14:textId="77777777" w:rsidR="00C04601" w:rsidRPr="001B4FE7" w:rsidRDefault="00C04601" w:rsidP="00334745"/>
    <w:p w14:paraId="246DBA5B" w14:textId="3E111D64" w:rsidR="00C04601" w:rsidRPr="00D21814" w:rsidRDefault="00C04601" w:rsidP="00334745">
      <w:r w:rsidRPr="00D21814">
        <w:t xml:space="preserve">EMUs and </w:t>
      </w:r>
      <w:r w:rsidR="005E465C">
        <w:t>accounts</w:t>
      </w:r>
      <w:r w:rsidRPr="00D21814">
        <w:t xml:space="preserve"> (Columns </w:t>
      </w:r>
      <w:r w:rsidR="005E465C">
        <w:t>K</w:t>
      </w:r>
      <w:r w:rsidRPr="00D21814">
        <w:t xml:space="preserve"> and </w:t>
      </w:r>
      <w:r w:rsidR="005E465C">
        <w:t>L)</w:t>
      </w:r>
      <w:r w:rsidRPr="00D21814">
        <w:t xml:space="preserve"> are </w:t>
      </w:r>
      <w:r w:rsidR="00C12A3A" w:rsidRPr="00D21814">
        <w:t xml:space="preserve">obtained </w:t>
      </w:r>
      <w:r w:rsidRPr="00D21814">
        <w:t xml:space="preserve">from </w:t>
      </w:r>
      <w:r w:rsidRPr="00D21814">
        <w:rPr>
          <w:b/>
          <w:bCs/>
        </w:rPr>
        <w:fldChar w:fldCharType="begin"/>
      </w:r>
      <w:r w:rsidRPr="00D21814">
        <w:rPr>
          <w:b/>
          <w:bCs/>
        </w:rPr>
        <w:instrText xml:space="preserve"> REF _Ref67989139 \h  \* MERGEFORMAT </w:instrText>
      </w:r>
      <w:r w:rsidRPr="00D21814">
        <w:rPr>
          <w:b/>
          <w:bCs/>
        </w:rPr>
      </w:r>
      <w:r w:rsidRPr="00D21814">
        <w:rPr>
          <w:b/>
          <w:bCs/>
        </w:rPr>
        <w:fldChar w:fldCharType="separate"/>
      </w:r>
      <w:r w:rsidR="000D4FEA" w:rsidRPr="000D4FEA">
        <w:rPr>
          <w:b/>
          <w:bCs/>
        </w:rPr>
        <w:t>Table 4</w:t>
      </w:r>
      <w:r w:rsidR="000D4FEA" w:rsidRPr="000D4FEA">
        <w:rPr>
          <w:b/>
          <w:bCs/>
        </w:rPr>
        <w:noBreakHyphen/>
        <w:t>7</w:t>
      </w:r>
      <w:r w:rsidRPr="00D21814">
        <w:fldChar w:fldCharType="end"/>
      </w:r>
      <w:r w:rsidRPr="00D21814">
        <w:t>.</w:t>
      </w:r>
    </w:p>
    <w:p w14:paraId="20930A54" w14:textId="77777777" w:rsidR="001C69A1" w:rsidRPr="00D21814" w:rsidRDefault="001C69A1" w:rsidP="00334745"/>
    <w:p w14:paraId="4400071E" w14:textId="77777777" w:rsidR="00945DD9" w:rsidRPr="00D21814" w:rsidRDefault="00945DD9" w:rsidP="00F06D56">
      <w:pPr>
        <w:pStyle w:val="Heading3"/>
        <w:numPr>
          <w:ilvl w:val="2"/>
          <w:numId w:val="5"/>
        </w:numPr>
        <w:ind w:left="810" w:hanging="810"/>
      </w:pPr>
      <w:bookmarkStart w:id="148" w:name="_Toc56755203"/>
      <w:bookmarkStart w:id="149" w:name="_Toc196934401"/>
      <w:r w:rsidRPr="00D21814">
        <w:t xml:space="preserve">Cost Distributions to the Cost </w:t>
      </w:r>
      <w:r w:rsidR="00A40970" w:rsidRPr="00D21814">
        <w:t xml:space="preserve">Causation </w:t>
      </w:r>
      <w:r w:rsidRPr="00D21814">
        <w:t>components</w:t>
      </w:r>
      <w:bookmarkEnd w:id="148"/>
      <w:bookmarkEnd w:id="149"/>
    </w:p>
    <w:p w14:paraId="501DD221" w14:textId="5EBB2D8A" w:rsidR="001661C7" w:rsidRPr="00D21814" w:rsidRDefault="00FB2F6E" w:rsidP="00945DD9">
      <w:r w:rsidRPr="00D21814">
        <w:rPr>
          <w:b/>
          <w:bCs/>
        </w:rPr>
        <w:fldChar w:fldCharType="begin"/>
      </w:r>
      <w:r w:rsidRPr="00D21814">
        <w:rPr>
          <w:b/>
          <w:bCs/>
        </w:rPr>
        <w:instrText xml:space="preserve"> REF _Ref67989307 \h  \* MERGEFORMAT </w:instrText>
      </w:r>
      <w:r w:rsidRPr="00D21814">
        <w:rPr>
          <w:b/>
          <w:bCs/>
        </w:rPr>
      </w:r>
      <w:r w:rsidRPr="00D21814">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11</w:t>
      </w:r>
      <w:r w:rsidRPr="00D21814">
        <w:rPr>
          <w:b/>
          <w:bCs/>
        </w:rPr>
        <w:fldChar w:fldCharType="end"/>
      </w:r>
      <w:r w:rsidRPr="00D21814">
        <w:rPr>
          <w:b/>
          <w:bCs/>
        </w:rPr>
        <w:t xml:space="preserve"> </w:t>
      </w:r>
      <w:r w:rsidR="00945DD9" w:rsidRPr="00D21814">
        <w:t xml:space="preserve">summarizes the results of the cost allocation to the cost </w:t>
      </w:r>
      <w:r w:rsidR="001C69A1" w:rsidRPr="00D21814">
        <w:t xml:space="preserve">causation </w:t>
      </w:r>
      <w:r w:rsidR="00945DD9" w:rsidRPr="00D21814">
        <w:t>components and</w:t>
      </w:r>
      <w:r w:rsidR="001661C7" w:rsidRPr="00D21814">
        <w:t xml:space="preserve"> the final unit costs for each cost </w:t>
      </w:r>
      <w:r w:rsidR="001C69A1" w:rsidRPr="00D21814">
        <w:t xml:space="preserve">causation </w:t>
      </w:r>
      <w:r w:rsidR="001661C7" w:rsidRPr="00D21814">
        <w:t>component</w:t>
      </w:r>
      <w:r w:rsidR="007605A5" w:rsidRPr="00D21814">
        <w:t xml:space="preserve">. </w:t>
      </w:r>
      <w:r w:rsidR="001661C7" w:rsidRPr="00D21814">
        <w:t xml:space="preserve">The operating revenue requirement (Column J, Line 1) is from </w:t>
      </w:r>
      <w:r w:rsidR="001661C7" w:rsidRPr="00D21814">
        <w:rPr>
          <w:b/>
          <w:bCs/>
        </w:rPr>
        <w:fldChar w:fldCharType="begin"/>
      </w:r>
      <w:r w:rsidR="001661C7" w:rsidRPr="00D21814">
        <w:rPr>
          <w:b/>
          <w:bCs/>
        </w:rPr>
        <w:instrText xml:space="preserve"> REF _Ref67989036 \h  \* MERGEFORMAT </w:instrText>
      </w:r>
      <w:r w:rsidR="001661C7" w:rsidRPr="00D21814">
        <w:rPr>
          <w:b/>
          <w:bCs/>
        </w:rPr>
      </w:r>
      <w:r w:rsidR="001661C7" w:rsidRPr="00D21814">
        <w:rPr>
          <w:b/>
          <w:bCs/>
        </w:rPr>
        <w:fldChar w:fldCharType="separate"/>
      </w:r>
      <w:r w:rsidR="000D4FEA" w:rsidRPr="000D4FEA">
        <w:rPr>
          <w:b/>
          <w:bCs/>
        </w:rPr>
        <w:t>Table 4</w:t>
      </w:r>
      <w:r w:rsidR="000D4FEA" w:rsidRPr="000D4FEA">
        <w:rPr>
          <w:b/>
          <w:bCs/>
        </w:rPr>
        <w:noBreakHyphen/>
        <w:t>1</w:t>
      </w:r>
      <w:r w:rsidR="001661C7" w:rsidRPr="00D21814">
        <w:fldChar w:fldCharType="end"/>
      </w:r>
      <w:r w:rsidR="001661C7" w:rsidRPr="00D21814">
        <w:t xml:space="preserve"> and is allocated based on the operating allocation percentages from</w:t>
      </w:r>
      <w:r w:rsidR="00DB13B2">
        <w:rPr>
          <w:b/>
          <w:bCs/>
        </w:rPr>
        <w:t xml:space="preserve"> Table 4-4</w:t>
      </w:r>
      <w:r w:rsidR="001661C7" w:rsidRPr="00D21814">
        <w:t xml:space="preserve">. The capital revenue requirement (Column J, Line 2) is also from </w:t>
      </w:r>
      <w:r w:rsidR="001661C7" w:rsidRPr="00D21814">
        <w:rPr>
          <w:b/>
          <w:bCs/>
        </w:rPr>
        <w:fldChar w:fldCharType="begin"/>
      </w:r>
      <w:r w:rsidR="001661C7" w:rsidRPr="00D21814">
        <w:rPr>
          <w:b/>
          <w:bCs/>
        </w:rPr>
        <w:instrText xml:space="preserve"> REF _Ref67989036 \h  \* MERGEFORMAT </w:instrText>
      </w:r>
      <w:r w:rsidR="001661C7" w:rsidRPr="00D21814">
        <w:rPr>
          <w:b/>
          <w:bCs/>
        </w:rPr>
      </w:r>
      <w:r w:rsidR="001661C7" w:rsidRPr="00D21814">
        <w:rPr>
          <w:b/>
          <w:bCs/>
        </w:rPr>
        <w:fldChar w:fldCharType="separate"/>
      </w:r>
      <w:r w:rsidR="000D4FEA" w:rsidRPr="000D4FEA">
        <w:rPr>
          <w:b/>
          <w:bCs/>
        </w:rPr>
        <w:t>Table 4</w:t>
      </w:r>
      <w:r w:rsidR="000D4FEA" w:rsidRPr="000D4FEA">
        <w:rPr>
          <w:b/>
          <w:bCs/>
        </w:rPr>
        <w:noBreakHyphen/>
        <w:t>1</w:t>
      </w:r>
      <w:r w:rsidR="001661C7" w:rsidRPr="00D21814">
        <w:fldChar w:fldCharType="end"/>
      </w:r>
      <w:r w:rsidR="001661C7" w:rsidRPr="00D21814">
        <w:t xml:space="preserve"> and is allocated based on the capital allocation percentages from</w:t>
      </w:r>
      <w:r w:rsidR="00636BFC">
        <w:rPr>
          <w:b/>
          <w:bCs/>
        </w:rPr>
        <w:t xml:space="preserve"> Table 4-6</w:t>
      </w:r>
      <w:r w:rsidR="001661C7" w:rsidRPr="00D21814">
        <w:t>. Note that the total revenue requirement (</w:t>
      </w:r>
      <w:r w:rsidR="00C12C70" w:rsidRPr="00D21814">
        <w:rPr>
          <w:b/>
          <w:bCs/>
        </w:rPr>
        <w:fldChar w:fldCharType="begin"/>
      </w:r>
      <w:r w:rsidR="00C12C70" w:rsidRPr="00D21814">
        <w:rPr>
          <w:b/>
          <w:bCs/>
        </w:rPr>
        <w:instrText xml:space="preserve"> REF _Ref67989307 \h  \* MERGEFORMAT </w:instrText>
      </w:r>
      <w:r w:rsidR="00C12C70" w:rsidRPr="00D21814">
        <w:rPr>
          <w:b/>
          <w:bCs/>
        </w:rPr>
      </w:r>
      <w:r w:rsidR="00C12C70" w:rsidRPr="00D21814">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11</w:t>
      </w:r>
      <w:r w:rsidR="00C12C70" w:rsidRPr="00D21814">
        <w:rPr>
          <w:b/>
          <w:bCs/>
        </w:rPr>
        <w:fldChar w:fldCharType="end"/>
      </w:r>
      <w:r w:rsidR="00C12C70">
        <w:rPr>
          <w:b/>
          <w:bCs/>
        </w:rPr>
        <w:t xml:space="preserve">, </w:t>
      </w:r>
      <w:r w:rsidR="001661C7" w:rsidRPr="00D21814">
        <w:t>Column J, Line 3) is equal to the total revenue required from rates (</w:t>
      </w:r>
      <w:r w:rsidR="001661C7" w:rsidRPr="00D21814">
        <w:rPr>
          <w:b/>
          <w:bCs/>
        </w:rPr>
        <w:fldChar w:fldCharType="begin"/>
      </w:r>
      <w:r w:rsidR="001661C7" w:rsidRPr="00D21814">
        <w:rPr>
          <w:b/>
          <w:bCs/>
        </w:rPr>
        <w:instrText xml:space="preserve"> REF _Ref67989036 \h  \* MERGEFORMAT </w:instrText>
      </w:r>
      <w:r w:rsidR="001661C7" w:rsidRPr="00D21814">
        <w:rPr>
          <w:b/>
          <w:bCs/>
        </w:rPr>
      </w:r>
      <w:r w:rsidR="001661C7" w:rsidRPr="00D21814">
        <w:rPr>
          <w:b/>
          <w:bCs/>
        </w:rPr>
        <w:fldChar w:fldCharType="separate"/>
      </w:r>
      <w:r w:rsidR="000D4FEA" w:rsidRPr="000D4FEA">
        <w:rPr>
          <w:b/>
          <w:bCs/>
        </w:rPr>
        <w:t>Table 4</w:t>
      </w:r>
      <w:r w:rsidR="000D4FEA" w:rsidRPr="000D4FEA">
        <w:rPr>
          <w:b/>
          <w:bCs/>
        </w:rPr>
        <w:noBreakHyphen/>
        <w:t>1</w:t>
      </w:r>
      <w:r w:rsidR="001661C7" w:rsidRPr="00D21814">
        <w:fldChar w:fldCharType="end"/>
      </w:r>
      <w:r w:rsidR="001661C7" w:rsidRPr="00D21814">
        <w:t xml:space="preserve">, Column D, Line </w:t>
      </w:r>
      <w:r w:rsidR="00B07EA7">
        <w:t>19</w:t>
      </w:r>
      <w:r w:rsidR="001661C7" w:rsidRPr="00D21814">
        <w:t xml:space="preserve">). </w:t>
      </w:r>
    </w:p>
    <w:p w14:paraId="231319BA" w14:textId="77777777" w:rsidR="001661C7" w:rsidRPr="00D21814" w:rsidRDefault="001661C7" w:rsidP="00945DD9"/>
    <w:p w14:paraId="2ECEB0F7" w14:textId="0BB9D8EE" w:rsidR="006F389E" w:rsidRPr="00D21814" w:rsidRDefault="00F47408">
      <w:r w:rsidRPr="00D21814">
        <w:t xml:space="preserve">General costs </w:t>
      </w:r>
      <w:r w:rsidR="001661C7" w:rsidRPr="00D21814">
        <w:t>(</w:t>
      </w:r>
      <w:r w:rsidRPr="00D21814">
        <w:t>Column I</w:t>
      </w:r>
      <w:r w:rsidR="001661C7" w:rsidRPr="00D21814">
        <w:t>)</w:t>
      </w:r>
      <w:r w:rsidRPr="00D21814">
        <w:t xml:space="preserve"> are reallocated back to all other components</w:t>
      </w:r>
      <w:r w:rsidR="00426B6F">
        <w:t xml:space="preserve"> </w:t>
      </w:r>
      <w:r w:rsidR="001661C7" w:rsidRPr="00D21814">
        <w:t>based on the proportion of costs within each cost component in the total cost of service (Line 3)</w:t>
      </w:r>
      <w:r w:rsidRPr="00D21814">
        <w:t xml:space="preserve">. </w:t>
      </w:r>
      <w:r w:rsidR="001661C7" w:rsidRPr="00D21814">
        <w:t>Public fire protection costs (Line 5) are reallocated based on the percentage of equivalent fire lines for public fire hydrants (</w:t>
      </w:r>
      <w:r w:rsidR="007355B7" w:rsidRPr="00D21814">
        <w:rPr>
          <w:b/>
          <w:bCs/>
        </w:rPr>
        <w:fldChar w:fldCharType="begin"/>
      </w:r>
      <w:r w:rsidR="007355B7" w:rsidRPr="00D21814">
        <w:rPr>
          <w:b/>
          <w:bCs/>
        </w:rPr>
        <w:instrText xml:space="preserve"> REF _Ref67989332 \h  \* MERGEFORMAT </w:instrText>
      </w:r>
      <w:r w:rsidR="007355B7" w:rsidRPr="00D21814">
        <w:rPr>
          <w:b/>
          <w:bCs/>
        </w:rPr>
      </w:r>
      <w:r w:rsidR="007355B7" w:rsidRPr="00D21814">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8</w:t>
      </w:r>
      <w:r w:rsidR="007355B7" w:rsidRPr="00D21814">
        <w:rPr>
          <w:b/>
          <w:bCs/>
        </w:rPr>
        <w:fldChar w:fldCharType="end"/>
      </w:r>
      <w:r w:rsidR="00E650A7" w:rsidRPr="00D21814">
        <w:t>, Line 10</w:t>
      </w:r>
      <w:r w:rsidR="001661C7" w:rsidRPr="00D21814">
        <w:t>)</w:t>
      </w:r>
      <w:r w:rsidR="00E650A7" w:rsidRPr="00D21814">
        <w:t xml:space="preserve">; </w:t>
      </w:r>
      <w:r w:rsidR="00BB3212" w:rsidRPr="00D21814">
        <w:t>these costs are recovered from rate payers in their fixed meter charge.</w:t>
      </w:r>
      <w:r w:rsidR="00ED17D8" w:rsidRPr="00D21814">
        <w:t xml:space="preserve"> Finally, the City </w:t>
      </w:r>
      <w:r w:rsidR="00186E8E">
        <w:t>chooses to</w:t>
      </w:r>
      <w:r w:rsidR="00ED17D8" w:rsidRPr="00D21814">
        <w:t xml:space="preserve"> reallocate </w:t>
      </w:r>
      <w:r w:rsidR="00512E85">
        <w:t>6</w:t>
      </w:r>
      <w:r w:rsidR="00D7434E">
        <w:t>5</w:t>
      </w:r>
      <w:r w:rsidR="00ED17D8" w:rsidRPr="00D21814">
        <w:t xml:space="preserve"> percent of </w:t>
      </w:r>
      <w:r w:rsidR="00B25951">
        <w:t xml:space="preserve">extra capacity and </w:t>
      </w:r>
      <w:r w:rsidR="00D7434E">
        <w:t>35</w:t>
      </w:r>
      <w:r w:rsidR="000B43ED">
        <w:t xml:space="preserve"> percent</w:t>
      </w:r>
      <w:r w:rsidR="00B25951">
        <w:t xml:space="preserve"> of base capacity </w:t>
      </w:r>
      <w:r w:rsidR="00ED17D8" w:rsidRPr="00D21814">
        <w:t xml:space="preserve">peaking costs </w:t>
      </w:r>
      <w:r w:rsidR="00DC7A2E" w:rsidRPr="00D21814">
        <w:t xml:space="preserve">to the equivalent meter basis in order to </w:t>
      </w:r>
      <w:r w:rsidR="00186E8E">
        <w:t xml:space="preserve">reach </w:t>
      </w:r>
      <w:r w:rsidR="00DC7A2E" w:rsidRPr="00D21814">
        <w:t>revenue stability</w:t>
      </w:r>
      <w:r w:rsidR="00186E8E">
        <w:t xml:space="preserve"> goals</w:t>
      </w:r>
      <w:r w:rsidR="00DC7A2E" w:rsidRPr="00D21814">
        <w:t xml:space="preserve">. </w:t>
      </w:r>
      <w:r w:rsidR="001661C7" w:rsidRPr="00D21814">
        <w:t>Peaking</w:t>
      </w:r>
      <w:r w:rsidR="00D971AF">
        <w:t xml:space="preserve"> costs can be recovered in </w:t>
      </w:r>
      <w:r w:rsidR="00B42D8F">
        <w:t>proportion</w:t>
      </w:r>
      <w:r w:rsidR="00D971AF">
        <w:t xml:space="preserve"> to meter size</w:t>
      </w:r>
      <w:r w:rsidR="00B42D8F">
        <w:t>.</w:t>
      </w:r>
      <w:r w:rsidR="001661C7" w:rsidRPr="00D21814">
        <w:t xml:space="preserve"> </w:t>
      </w:r>
      <w:r w:rsidR="00073AF9" w:rsidRPr="00D21814">
        <w:t>Total adjusted costs</w:t>
      </w:r>
      <w:r w:rsidR="001661C7" w:rsidRPr="00D21814">
        <w:t xml:space="preserve"> (Line </w:t>
      </w:r>
      <w:r w:rsidR="00A87850">
        <w:t>8</w:t>
      </w:r>
      <w:r w:rsidR="001661C7" w:rsidRPr="00D21814">
        <w:t>)</w:t>
      </w:r>
      <w:r w:rsidR="00073AF9" w:rsidRPr="00D21814">
        <w:t xml:space="preserve">, fully allocated to the </w:t>
      </w:r>
      <w:r w:rsidR="0087713F" w:rsidRPr="00D21814">
        <w:t>appropriate</w:t>
      </w:r>
      <w:r w:rsidR="00073AF9" w:rsidRPr="00D21814">
        <w:t xml:space="preserve"> cost </w:t>
      </w:r>
      <w:r w:rsidR="00C75B76" w:rsidRPr="00D21814">
        <w:t xml:space="preserve">causation </w:t>
      </w:r>
      <w:r w:rsidR="00073AF9" w:rsidRPr="00D21814">
        <w:t xml:space="preserve">components, </w:t>
      </w:r>
      <w:r w:rsidR="001661C7" w:rsidRPr="00D21814">
        <w:t>are used to determine the final unit costs.</w:t>
      </w:r>
      <w:r w:rsidR="00073AF9" w:rsidRPr="00D21814">
        <w:t xml:space="preserve"> </w:t>
      </w:r>
    </w:p>
    <w:p w14:paraId="4A67B6A4" w14:textId="77777777" w:rsidR="006F389E" w:rsidRPr="00D21814" w:rsidRDefault="006F389E" w:rsidP="00945DD9"/>
    <w:p w14:paraId="07D6934A" w14:textId="41CB2736" w:rsidR="00945DD9" w:rsidRPr="00D21814" w:rsidRDefault="00945DD9" w:rsidP="00945DD9">
      <w:r w:rsidRPr="00D21814">
        <w:t xml:space="preserve">The unit costs </w:t>
      </w:r>
      <w:r w:rsidR="001661C7" w:rsidRPr="00D21814">
        <w:t>(</w:t>
      </w:r>
      <w:r w:rsidR="00073AF9" w:rsidRPr="00D21814">
        <w:t>Line 1</w:t>
      </w:r>
      <w:r w:rsidR="001E6458">
        <w:t>1</w:t>
      </w:r>
      <w:r w:rsidR="001661C7" w:rsidRPr="00D21814">
        <w:t>)</w:t>
      </w:r>
      <w:r w:rsidRPr="00D21814">
        <w:t xml:space="preserve"> are the result of dividing the </w:t>
      </w:r>
      <w:r w:rsidR="001661C7" w:rsidRPr="00D21814">
        <w:t xml:space="preserve">adjusted cost of service (Line </w:t>
      </w:r>
      <w:r w:rsidR="001E6458">
        <w:t>8</w:t>
      </w:r>
      <w:r w:rsidR="001661C7" w:rsidRPr="00D21814">
        <w:t>)</w:t>
      </w:r>
      <w:r w:rsidRPr="00D21814">
        <w:t xml:space="preserve"> for each cost </w:t>
      </w:r>
      <w:r w:rsidR="00C75B76" w:rsidRPr="00D21814">
        <w:t xml:space="preserve">causation </w:t>
      </w:r>
      <w:r w:rsidRPr="00D21814">
        <w:t xml:space="preserve">component by the units of service </w:t>
      </w:r>
      <w:r w:rsidR="001661C7" w:rsidRPr="00D21814">
        <w:t>(</w:t>
      </w:r>
      <w:r w:rsidR="00C60127" w:rsidRPr="00D21814">
        <w:t xml:space="preserve">Line </w:t>
      </w:r>
      <w:r w:rsidR="001E6458">
        <w:t>9</w:t>
      </w:r>
      <w:r w:rsidR="001661C7" w:rsidRPr="00D21814">
        <w:t>)</w:t>
      </w:r>
      <w:r w:rsidR="00C60127" w:rsidRPr="00D21814">
        <w:t xml:space="preserve">, which were summarized in </w:t>
      </w:r>
      <w:r w:rsidR="00E51272" w:rsidRPr="00D21814">
        <w:rPr>
          <w:b/>
          <w:bCs/>
        </w:rPr>
        <w:fldChar w:fldCharType="begin"/>
      </w:r>
      <w:r w:rsidR="00E51272" w:rsidRPr="00D21814">
        <w:rPr>
          <w:b/>
          <w:bCs/>
        </w:rPr>
        <w:instrText xml:space="preserve"> REF _Ref67989300 \h  \* MERGEFORMAT </w:instrText>
      </w:r>
      <w:r w:rsidR="00E51272" w:rsidRPr="00D21814">
        <w:rPr>
          <w:b/>
          <w:bCs/>
        </w:rPr>
      </w:r>
      <w:r w:rsidR="00E51272" w:rsidRPr="00D21814">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10</w:t>
      </w:r>
      <w:r w:rsidR="00E51272" w:rsidRPr="00D21814">
        <w:rPr>
          <w:b/>
          <w:bCs/>
        </w:rPr>
        <w:fldChar w:fldCharType="end"/>
      </w:r>
      <w:r w:rsidR="00C60127" w:rsidRPr="00D21814">
        <w:t>.</w:t>
      </w:r>
      <w:r w:rsidRPr="00D21814">
        <w:t xml:space="preserve"> </w:t>
      </w:r>
      <w:r w:rsidR="009C386E" w:rsidRPr="00D21814">
        <w:t>Unit costs on Line 1</w:t>
      </w:r>
      <w:r w:rsidR="009C386E">
        <w:t>1</w:t>
      </w:r>
      <w:r w:rsidR="009C386E" w:rsidRPr="00D21814">
        <w:t xml:space="preserve"> for meters</w:t>
      </w:r>
      <w:r w:rsidR="008F5493">
        <w:t xml:space="preserve">, </w:t>
      </w:r>
      <w:r w:rsidR="009C386E" w:rsidRPr="00D21814">
        <w:t>customers</w:t>
      </w:r>
      <w:r w:rsidR="008F5493">
        <w:t>, and fire protection</w:t>
      </w:r>
      <w:r w:rsidR="009C386E" w:rsidRPr="00D21814">
        <w:t xml:space="preserve"> are </w:t>
      </w:r>
      <w:r w:rsidR="002E40DA">
        <w:t>monthly costs</w:t>
      </w:r>
      <w:r w:rsidR="009C386E">
        <w:t>.</w:t>
      </w:r>
    </w:p>
    <w:p w14:paraId="4DDD2BF7" w14:textId="77777777" w:rsidR="00945DD9" w:rsidRPr="00D21814" w:rsidRDefault="00945DD9" w:rsidP="00945DD9"/>
    <w:p w14:paraId="38EC7168" w14:textId="1FC5707B" w:rsidR="001661C7" w:rsidRPr="00D21814" w:rsidRDefault="005A6C8B" w:rsidP="00945DD9">
      <w:r w:rsidRPr="005A6C8B">
        <w:rPr>
          <w:b/>
          <w:bCs/>
        </w:rPr>
        <w:fldChar w:fldCharType="begin"/>
      </w:r>
      <w:r w:rsidRPr="005A6C8B">
        <w:rPr>
          <w:b/>
          <w:bCs/>
        </w:rPr>
        <w:instrText xml:space="preserve"> REF _Ref134180136 \h </w:instrText>
      </w:r>
      <w:r>
        <w:rPr>
          <w:b/>
          <w:bCs/>
        </w:rPr>
        <w:instrText xml:space="preserve"> \* MERGEFORMAT </w:instrText>
      </w:r>
      <w:r w:rsidRPr="005A6C8B">
        <w:rPr>
          <w:b/>
          <w:bCs/>
        </w:rPr>
      </w:r>
      <w:r w:rsidRPr="005A6C8B">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12</w:t>
      </w:r>
      <w:r w:rsidRPr="005A6C8B">
        <w:rPr>
          <w:b/>
          <w:bCs/>
        </w:rPr>
        <w:fldChar w:fldCharType="end"/>
      </w:r>
      <w:r>
        <w:rPr>
          <w:b/>
          <w:bCs/>
        </w:rPr>
        <w:t xml:space="preserve"> </w:t>
      </w:r>
      <w:r w:rsidR="00945DD9" w:rsidRPr="00D21814">
        <w:t xml:space="preserve">presents the results of the </w:t>
      </w:r>
      <w:r w:rsidR="00E51272" w:rsidRPr="00D21814">
        <w:t>cost-of-service</w:t>
      </w:r>
      <w:r w:rsidR="00945DD9" w:rsidRPr="00D21814">
        <w:t xml:space="preserve"> </w:t>
      </w:r>
      <w:r w:rsidR="001661C7" w:rsidRPr="00D21814">
        <w:t>analysis</w:t>
      </w:r>
      <w:r w:rsidR="00945DD9" w:rsidRPr="00D21814">
        <w:t xml:space="preserve">. Using the unit costs calculated in </w:t>
      </w:r>
      <w:r w:rsidR="00E51272" w:rsidRPr="00D21814">
        <w:rPr>
          <w:b/>
          <w:bCs/>
        </w:rPr>
        <w:fldChar w:fldCharType="begin"/>
      </w:r>
      <w:r w:rsidR="00E51272" w:rsidRPr="00D21814">
        <w:rPr>
          <w:b/>
          <w:bCs/>
        </w:rPr>
        <w:instrText xml:space="preserve"> REF _Ref67989307 \h  \* MERGEFORMAT </w:instrText>
      </w:r>
      <w:r w:rsidR="00E51272" w:rsidRPr="00D21814">
        <w:rPr>
          <w:b/>
          <w:bCs/>
        </w:rPr>
      </w:r>
      <w:r w:rsidR="00E51272" w:rsidRPr="00D21814">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11</w:t>
      </w:r>
      <w:r w:rsidR="00E51272" w:rsidRPr="00D21814">
        <w:rPr>
          <w:b/>
          <w:bCs/>
        </w:rPr>
        <w:fldChar w:fldCharType="end"/>
      </w:r>
      <w:r w:rsidR="00E51272" w:rsidRPr="00D21814">
        <w:rPr>
          <w:b/>
          <w:bCs/>
        </w:rPr>
        <w:t xml:space="preserve"> </w:t>
      </w:r>
      <w:r w:rsidR="00945DD9" w:rsidRPr="00D21814">
        <w:t xml:space="preserve">and the detailed units of service in </w:t>
      </w:r>
      <w:r w:rsidR="008E40D5" w:rsidRPr="00D21814">
        <w:rPr>
          <w:b/>
          <w:bCs/>
        </w:rPr>
        <w:fldChar w:fldCharType="begin"/>
      </w:r>
      <w:r w:rsidR="008E40D5" w:rsidRPr="00D21814">
        <w:rPr>
          <w:b/>
          <w:bCs/>
        </w:rPr>
        <w:instrText xml:space="preserve"> REF _Ref67989300 \h  \* MERGEFORMAT </w:instrText>
      </w:r>
      <w:r w:rsidR="008E40D5" w:rsidRPr="00D21814">
        <w:rPr>
          <w:b/>
          <w:bCs/>
        </w:rPr>
      </w:r>
      <w:r w:rsidR="008E40D5" w:rsidRPr="00D21814">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10</w:t>
      </w:r>
      <w:r w:rsidR="008E40D5" w:rsidRPr="00D21814">
        <w:rPr>
          <w:b/>
          <w:bCs/>
        </w:rPr>
        <w:fldChar w:fldCharType="end"/>
      </w:r>
      <w:r w:rsidR="00945DD9" w:rsidRPr="00D21814">
        <w:t xml:space="preserve">, the costs are distributed to each customer class. </w:t>
      </w:r>
      <w:r w:rsidR="001661C7" w:rsidRPr="00D21814">
        <w:t>Supply and Base Delivery are distributed to each customer class and tier based on annual water use (</w:t>
      </w:r>
      <w:r w:rsidR="001661C7" w:rsidRPr="00D21814">
        <w:rPr>
          <w:b/>
          <w:bCs/>
        </w:rPr>
        <w:fldChar w:fldCharType="begin"/>
      </w:r>
      <w:r w:rsidR="001661C7" w:rsidRPr="00D21814">
        <w:rPr>
          <w:b/>
          <w:bCs/>
        </w:rPr>
        <w:instrText xml:space="preserve"> REF _Ref67989300 \h  \* MERGEFORMAT </w:instrText>
      </w:r>
      <w:r w:rsidR="001661C7" w:rsidRPr="00D21814">
        <w:rPr>
          <w:b/>
          <w:bCs/>
        </w:rPr>
      </w:r>
      <w:r w:rsidR="001661C7" w:rsidRPr="00D21814">
        <w:rPr>
          <w:b/>
          <w:bCs/>
        </w:rPr>
        <w:fldChar w:fldCharType="separate"/>
      </w:r>
      <w:r w:rsidR="000D4FEA" w:rsidRPr="000D4FEA">
        <w:rPr>
          <w:b/>
          <w:bCs/>
        </w:rPr>
        <w:t>Table 4</w:t>
      </w:r>
      <w:r w:rsidR="000D4FEA" w:rsidRPr="000D4FEA">
        <w:rPr>
          <w:b/>
          <w:bCs/>
        </w:rPr>
        <w:noBreakHyphen/>
        <w:t>10</w:t>
      </w:r>
      <w:r w:rsidR="001661C7" w:rsidRPr="00D21814">
        <w:fldChar w:fldCharType="end"/>
      </w:r>
      <w:r w:rsidR="001661C7" w:rsidRPr="00D21814">
        <w:t xml:space="preserve">, Column </w:t>
      </w:r>
      <w:r w:rsidR="00971636">
        <w:t>C</w:t>
      </w:r>
      <w:r w:rsidR="001661C7" w:rsidRPr="00D21814">
        <w:t>). Max Day and Max Hour costs are distributed based on extra capacity units for each component (</w:t>
      </w:r>
      <w:r w:rsidR="001661C7" w:rsidRPr="00D21814">
        <w:rPr>
          <w:b/>
          <w:bCs/>
        </w:rPr>
        <w:fldChar w:fldCharType="begin"/>
      </w:r>
      <w:r w:rsidR="001661C7" w:rsidRPr="00D21814">
        <w:rPr>
          <w:b/>
          <w:bCs/>
        </w:rPr>
        <w:instrText xml:space="preserve"> REF _Ref67989300 \h  \* MERGEFORMAT </w:instrText>
      </w:r>
      <w:r w:rsidR="001661C7" w:rsidRPr="00D21814">
        <w:rPr>
          <w:b/>
          <w:bCs/>
        </w:rPr>
      </w:r>
      <w:r w:rsidR="001661C7" w:rsidRPr="00D21814">
        <w:rPr>
          <w:b/>
          <w:bCs/>
        </w:rPr>
        <w:fldChar w:fldCharType="separate"/>
      </w:r>
      <w:r w:rsidR="000D4FEA" w:rsidRPr="000D4FEA">
        <w:rPr>
          <w:b/>
          <w:bCs/>
        </w:rPr>
        <w:t>Table 4</w:t>
      </w:r>
      <w:r w:rsidR="000D4FEA" w:rsidRPr="000D4FEA">
        <w:rPr>
          <w:b/>
          <w:bCs/>
        </w:rPr>
        <w:noBreakHyphen/>
        <w:t>10</w:t>
      </w:r>
      <w:r w:rsidR="001661C7" w:rsidRPr="00D21814">
        <w:fldChar w:fldCharType="end"/>
      </w:r>
      <w:r w:rsidR="001661C7" w:rsidRPr="00D21814">
        <w:t xml:space="preserve">, Columns </w:t>
      </w:r>
      <w:r w:rsidR="00971636">
        <w:t>G</w:t>
      </w:r>
      <w:r w:rsidR="001661C7" w:rsidRPr="00D21814">
        <w:t xml:space="preserve"> and </w:t>
      </w:r>
      <w:r w:rsidR="00971636">
        <w:t>J</w:t>
      </w:r>
      <w:r w:rsidR="001661C7" w:rsidRPr="00D21814">
        <w:t xml:space="preserve">, respectively). </w:t>
      </w:r>
      <w:r w:rsidR="00147D0A" w:rsidRPr="00D21814">
        <w:t>Fire costs are distributed based on equivalent fire lines (</w:t>
      </w:r>
      <w:r w:rsidR="00147D0A" w:rsidRPr="00D21814">
        <w:rPr>
          <w:b/>
          <w:bCs/>
        </w:rPr>
        <w:fldChar w:fldCharType="begin"/>
      </w:r>
      <w:r w:rsidR="00147D0A" w:rsidRPr="00D21814">
        <w:rPr>
          <w:b/>
          <w:bCs/>
        </w:rPr>
        <w:instrText xml:space="preserve"> REF _Ref67989300 \h  \* MERGEFORMAT </w:instrText>
      </w:r>
      <w:r w:rsidR="00147D0A" w:rsidRPr="00D21814">
        <w:rPr>
          <w:b/>
          <w:bCs/>
        </w:rPr>
      </w:r>
      <w:r w:rsidR="00147D0A" w:rsidRPr="00D21814">
        <w:rPr>
          <w:b/>
          <w:bCs/>
        </w:rPr>
        <w:fldChar w:fldCharType="separate"/>
      </w:r>
      <w:r w:rsidR="000D4FEA" w:rsidRPr="000D4FEA">
        <w:rPr>
          <w:b/>
          <w:bCs/>
        </w:rPr>
        <w:t>Table 4</w:t>
      </w:r>
      <w:r w:rsidR="000D4FEA" w:rsidRPr="000D4FEA">
        <w:rPr>
          <w:b/>
          <w:bCs/>
        </w:rPr>
        <w:noBreakHyphen/>
        <w:t>10</w:t>
      </w:r>
      <w:r w:rsidR="00147D0A" w:rsidRPr="00D21814">
        <w:fldChar w:fldCharType="end"/>
      </w:r>
      <w:r w:rsidR="00147D0A" w:rsidRPr="00D21814">
        <w:t xml:space="preserve">, Column </w:t>
      </w:r>
      <w:r w:rsidR="00F65DEB">
        <w:t>M</w:t>
      </w:r>
      <w:r w:rsidR="00147D0A" w:rsidRPr="00D21814">
        <w:t>, Line 5). Meter costs are distributed based on EMUs (</w:t>
      </w:r>
      <w:r w:rsidR="00147D0A" w:rsidRPr="00D21814">
        <w:rPr>
          <w:b/>
          <w:bCs/>
        </w:rPr>
        <w:fldChar w:fldCharType="begin"/>
      </w:r>
      <w:r w:rsidR="00147D0A" w:rsidRPr="00D21814">
        <w:rPr>
          <w:b/>
          <w:bCs/>
        </w:rPr>
        <w:instrText xml:space="preserve"> REF _Ref67989300 \h  \* MERGEFORMAT </w:instrText>
      </w:r>
      <w:r w:rsidR="00147D0A" w:rsidRPr="00D21814">
        <w:rPr>
          <w:b/>
          <w:bCs/>
        </w:rPr>
      </w:r>
      <w:r w:rsidR="00147D0A" w:rsidRPr="00D21814">
        <w:rPr>
          <w:b/>
          <w:bCs/>
        </w:rPr>
        <w:fldChar w:fldCharType="separate"/>
      </w:r>
      <w:r w:rsidR="000D4FEA" w:rsidRPr="000D4FEA">
        <w:rPr>
          <w:b/>
          <w:bCs/>
        </w:rPr>
        <w:t>Table 4</w:t>
      </w:r>
      <w:r w:rsidR="000D4FEA" w:rsidRPr="000D4FEA">
        <w:rPr>
          <w:b/>
          <w:bCs/>
        </w:rPr>
        <w:noBreakHyphen/>
        <w:t>10</w:t>
      </w:r>
      <w:r w:rsidR="00147D0A" w:rsidRPr="00D21814">
        <w:fldChar w:fldCharType="end"/>
      </w:r>
      <w:r w:rsidR="00147D0A" w:rsidRPr="00D21814">
        <w:t xml:space="preserve">, Column </w:t>
      </w:r>
      <w:r w:rsidR="00584CD1">
        <w:t>K</w:t>
      </w:r>
      <w:r w:rsidR="00147D0A" w:rsidRPr="00D21814">
        <w:t xml:space="preserve">). Finally, Customer costs are distributed based on </w:t>
      </w:r>
      <w:r w:rsidR="00A2368B">
        <w:t xml:space="preserve">the </w:t>
      </w:r>
      <w:r w:rsidR="00147D0A" w:rsidRPr="00D21814">
        <w:t>number of bills (</w:t>
      </w:r>
      <w:r w:rsidR="00147D0A" w:rsidRPr="00D21814">
        <w:rPr>
          <w:b/>
          <w:bCs/>
        </w:rPr>
        <w:fldChar w:fldCharType="begin"/>
      </w:r>
      <w:r w:rsidR="00147D0A" w:rsidRPr="00D21814">
        <w:rPr>
          <w:b/>
          <w:bCs/>
        </w:rPr>
        <w:instrText xml:space="preserve"> REF _Ref67989300 \h  \* MERGEFORMAT </w:instrText>
      </w:r>
      <w:r w:rsidR="00147D0A" w:rsidRPr="00D21814">
        <w:rPr>
          <w:b/>
          <w:bCs/>
        </w:rPr>
      </w:r>
      <w:r w:rsidR="00147D0A" w:rsidRPr="00D21814">
        <w:rPr>
          <w:b/>
          <w:bCs/>
        </w:rPr>
        <w:fldChar w:fldCharType="separate"/>
      </w:r>
      <w:r w:rsidR="000D4FEA" w:rsidRPr="000D4FEA">
        <w:rPr>
          <w:b/>
          <w:bCs/>
        </w:rPr>
        <w:t>Table 4</w:t>
      </w:r>
      <w:r w:rsidR="000D4FEA" w:rsidRPr="000D4FEA">
        <w:rPr>
          <w:b/>
          <w:bCs/>
        </w:rPr>
        <w:noBreakHyphen/>
        <w:t>10</w:t>
      </w:r>
      <w:r w:rsidR="00147D0A" w:rsidRPr="00D21814">
        <w:fldChar w:fldCharType="end"/>
      </w:r>
      <w:r w:rsidR="00147D0A" w:rsidRPr="00D21814">
        <w:t xml:space="preserve">, Column </w:t>
      </w:r>
      <w:r w:rsidR="00F955C0">
        <w:t>L multiplied by 12</w:t>
      </w:r>
      <w:r w:rsidR="00147D0A" w:rsidRPr="00D21814">
        <w:t xml:space="preserve">). </w:t>
      </w:r>
    </w:p>
    <w:p w14:paraId="61C771FB" w14:textId="77777777" w:rsidR="00147D0A" w:rsidRPr="00D21814" w:rsidRDefault="00147D0A" w:rsidP="00945DD9"/>
    <w:p w14:paraId="3B6C83CC" w14:textId="13C7A8FA" w:rsidR="00147D0A" w:rsidRPr="00D21814" w:rsidRDefault="00147D0A" w:rsidP="00945DD9">
      <w:r w:rsidRPr="00D21814">
        <w:t xml:space="preserve">For example, the Supply costs for SFR Tier 1 (Column B, Line 2) </w:t>
      </w:r>
      <w:r w:rsidR="00A2368B">
        <w:t>are</w:t>
      </w:r>
      <w:r w:rsidRPr="00D21814">
        <w:t xml:space="preserve"> calculated using the following formula:</w:t>
      </w:r>
    </w:p>
    <w:p w14:paraId="4D090C3D" w14:textId="77777777" w:rsidR="00147D0A" w:rsidRPr="00D21814" w:rsidRDefault="00147D0A" w:rsidP="00945DD9"/>
    <w:p w14:paraId="6F2765E9" w14:textId="62791444" w:rsidR="00147D0A" w:rsidRPr="00D21814" w:rsidRDefault="00147D0A" w:rsidP="00147D0A">
      <w:pPr>
        <w:jc w:val="center"/>
        <w:rPr>
          <w:i/>
          <w:iCs/>
        </w:rPr>
      </w:pPr>
      <w:r w:rsidRPr="00D21814">
        <w:rPr>
          <w:i/>
          <w:iCs/>
        </w:rPr>
        <w:t>Supply unit cost [</w:t>
      </w:r>
      <w:r w:rsidRPr="00D21814">
        <w:rPr>
          <w:b/>
          <w:bCs/>
          <w:i/>
          <w:iCs/>
        </w:rPr>
        <w:fldChar w:fldCharType="begin"/>
      </w:r>
      <w:r w:rsidRPr="00D21814">
        <w:rPr>
          <w:b/>
          <w:bCs/>
          <w:i/>
          <w:iCs/>
        </w:rPr>
        <w:instrText xml:space="preserve"> REF _Ref67989307 \h  \* MERGEFORMAT </w:instrText>
      </w:r>
      <w:r w:rsidRPr="00D21814">
        <w:rPr>
          <w:b/>
          <w:bCs/>
          <w:i/>
          <w:iCs/>
        </w:rPr>
      </w:r>
      <w:r w:rsidRPr="00D21814">
        <w:rPr>
          <w:b/>
          <w:bCs/>
          <w:i/>
          <w:iCs/>
        </w:rPr>
        <w:fldChar w:fldCharType="separate"/>
      </w:r>
      <w:r w:rsidR="000D4FEA" w:rsidRPr="000D4FEA">
        <w:rPr>
          <w:b/>
          <w:bCs/>
          <w:i/>
          <w:iCs/>
        </w:rPr>
        <w:t>Table 4</w:t>
      </w:r>
      <w:r w:rsidR="000D4FEA" w:rsidRPr="000D4FEA">
        <w:rPr>
          <w:b/>
          <w:bCs/>
          <w:i/>
          <w:iCs/>
        </w:rPr>
        <w:noBreakHyphen/>
        <w:t>11</w:t>
      </w:r>
      <w:r w:rsidRPr="00D21814">
        <w:rPr>
          <w:i/>
          <w:iCs/>
        </w:rPr>
        <w:fldChar w:fldCharType="end"/>
      </w:r>
      <w:r w:rsidRPr="00D21814">
        <w:rPr>
          <w:i/>
          <w:iCs/>
        </w:rPr>
        <w:t>, Column B, Line 1</w:t>
      </w:r>
      <w:r w:rsidR="009D2932">
        <w:rPr>
          <w:i/>
          <w:iCs/>
        </w:rPr>
        <w:t>1</w:t>
      </w:r>
      <w:r w:rsidRPr="00D21814">
        <w:rPr>
          <w:i/>
          <w:iCs/>
        </w:rPr>
        <w:t>] x SFR Tier 1 annual use [</w:t>
      </w:r>
      <w:r w:rsidR="00835901" w:rsidRPr="00835901">
        <w:rPr>
          <w:b/>
          <w:bCs/>
          <w:i/>
          <w:iCs/>
        </w:rPr>
        <w:fldChar w:fldCharType="begin"/>
      </w:r>
      <w:r w:rsidR="00835901" w:rsidRPr="00835901">
        <w:rPr>
          <w:b/>
          <w:bCs/>
          <w:i/>
          <w:iCs/>
        </w:rPr>
        <w:instrText xml:space="preserve"> REF _Ref67989300 \h  \* MERGEFORMAT </w:instrText>
      </w:r>
      <w:r w:rsidR="00835901" w:rsidRPr="00835901">
        <w:rPr>
          <w:b/>
          <w:bCs/>
          <w:i/>
          <w:iCs/>
        </w:rPr>
      </w:r>
      <w:r w:rsidR="00835901" w:rsidRPr="00835901">
        <w:rPr>
          <w:b/>
          <w:bCs/>
          <w:i/>
          <w:iCs/>
        </w:rPr>
        <w:fldChar w:fldCharType="separate"/>
      </w:r>
      <w:r w:rsidR="000D4FEA" w:rsidRPr="000D4FEA">
        <w:rPr>
          <w:b/>
          <w:bCs/>
          <w:i/>
          <w:iCs/>
        </w:rPr>
        <w:t>Table 4</w:t>
      </w:r>
      <w:r w:rsidR="000D4FEA" w:rsidRPr="000D4FEA">
        <w:rPr>
          <w:b/>
          <w:bCs/>
          <w:i/>
          <w:iCs/>
        </w:rPr>
        <w:noBreakHyphen/>
        <w:t>10</w:t>
      </w:r>
      <w:r w:rsidR="00835901" w:rsidRPr="00835901">
        <w:rPr>
          <w:i/>
          <w:iCs/>
        </w:rPr>
        <w:fldChar w:fldCharType="end"/>
      </w:r>
      <w:r w:rsidRPr="00835901">
        <w:rPr>
          <w:i/>
          <w:iCs/>
        </w:rPr>
        <w:t>,</w:t>
      </w:r>
      <w:r w:rsidRPr="00D21814">
        <w:rPr>
          <w:i/>
          <w:iCs/>
        </w:rPr>
        <w:t xml:space="preserve"> Column </w:t>
      </w:r>
      <w:r w:rsidR="00BF32B8">
        <w:rPr>
          <w:i/>
          <w:iCs/>
        </w:rPr>
        <w:t>C</w:t>
      </w:r>
      <w:r w:rsidRPr="00D21814">
        <w:rPr>
          <w:i/>
          <w:iCs/>
        </w:rPr>
        <w:t>, Line 1]</w:t>
      </w:r>
    </w:p>
    <w:p w14:paraId="557D8F1C" w14:textId="77777777" w:rsidR="00147D0A" w:rsidRPr="00D21814" w:rsidRDefault="00147D0A" w:rsidP="00147D0A">
      <w:pPr>
        <w:jc w:val="center"/>
        <w:rPr>
          <w:i/>
          <w:iCs/>
        </w:rPr>
      </w:pPr>
    </w:p>
    <w:p w14:paraId="4CE7FB90" w14:textId="44D3106E" w:rsidR="00147D0A" w:rsidRPr="00D21814" w:rsidRDefault="00147D0A"/>
    <w:p w14:paraId="7AAAADB5" w14:textId="77777777" w:rsidR="001661C7" w:rsidRPr="00D21814" w:rsidRDefault="001661C7" w:rsidP="00945DD9"/>
    <w:p w14:paraId="00D6F643" w14:textId="77777777" w:rsidR="00945DD9" w:rsidRPr="00D21814" w:rsidRDefault="00945DD9" w:rsidP="00334745">
      <w:pPr>
        <w:sectPr w:rsidR="00945DD9" w:rsidRPr="00D21814" w:rsidSect="00AA0A7B">
          <w:pgSz w:w="12240" w:h="15840"/>
          <w:pgMar w:top="864" w:right="1008" w:bottom="1440" w:left="1008" w:header="720" w:footer="720" w:gutter="0"/>
          <w:cols w:space="720"/>
          <w:docGrid w:linePitch="360"/>
        </w:sectPr>
      </w:pPr>
    </w:p>
    <w:p w14:paraId="51B22568" w14:textId="53AC1851" w:rsidR="00FE49C1" w:rsidRPr="00D21814" w:rsidRDefault="00226CC3" w:rsidP="001C69A1">
      <w:pPr>
        <w:pStyle w:val="Caption"/>
        <w:keepLines/>
      </w:pPr>
      <w:bookmarkStart w:id="150" w:name="_Ref67989300"/>
      <w:bookmarkStart w:id="151" w:name="_Toc196934475"/>
      <w:r w:rsidRPr="00D21814">
        <w:t xml:space="preserve">Table </w:t>
      </w:r>
      <w:fldSimple w:instr=" STYLEREF 1 \s ">
        <w:r w:rsidR="000D4FEA">
          <w:rPr>
            <w:noProof/>
          </w:rPr>
          <w:t>4</w:t>
        </w:r>
      </w:fldSimple>
      <w:r w:rsidR="00074441" w:rsidRPr="00D21814">
        <w:noBreakHyphen/>
      </w:r>
      <w:fldSimple w:instr=" SEQ Table \* ARABIC \s 1 ">
        <w:r w:rsidR="000D4FEA">
          <w:rPr>
            <w:noProof/>
          </w:rPr>
          <w:t>10</w:t>
        </w:r>
      </w:fldSimple>
      <w:bookmarkEnd w:id="150"/>
      <w:r w:rsidRPr="00D21814">
        <w:t>: Units of Service</w:t>
      </w:r>
      <w:bookmarkEnd w:id="151"/>
    </w:p>
    <w:tbl>
      <w:tblPr>
        <w:tblW w:w="14752" w:type="dxa"/>
        <w:jc w:val="center"/>
        <w:tblLayout w:type="fixed"/>
        <w:tblLook w:val="04A0" w:firstRow="1" w:lastRow="0" w:firstColumn="1" w:lastColumn="0" w:noHBand="0" w:noVBand="1"/>
      </w:tblPr>
      <w:tblGrid>
        <w:gridCol w:w="640"/>
        <w:gridCol w:w="1872"/>
        <w:gridCol w:w="1008"/>
        <w:gridCol w:w="1152"/>
        <w:gridCol w:w="1008"/>
        <w:gridCol w:w="1008"/>
        <w:gridCol w:w="1008"/>
        <w:gridCol w:w="1008"/>
        <w:gridCol w:w="1008"/>
        <w:gridCol w:w="1008"/>
        <w:gridCol w:w="1008"/>
        <w:gridCol w:w="1008"/>
        <w:gridCol w:w="1008"/>
        <w:gridCol w:w="1008"/>
      </w:tblGrid>
      <w:tr w:rsidR="004E5E87" w:rsidRPr="00D21814" w14:paraId="738A222F" w14:textId="77777777" w:rsidTr="004E5E87">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3A51E20C"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 </w:t>
            </w:r>
          </w:p>
        </w:tc>
        <w:tc>
          <w:tcPr>
            <w:tcW w:w="1872" w:type="dxa"/>
            <w:tcBorders>
              <w:top w:val="nil"/>
              <w:left w:val="nil"/>
              <w:bottom w:val="single" w:sz="4" w:space="0" w:color="FFFFFF"/>
              <w:right w:val="single" w:sz="4" w:space="0" w:color="FFFFFF"/>
            </w:tcBorders>
            <w:shd w:val="clear" w:color="000000" w:fill="023B40"/>
            <w:vAlign w:val="center"/>
            <w:hideMark/>
          </w:tcPr>
          <w:p w14:paraId="7259AE70"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A</w:t>
            </w:r>
          </w:p>
        </w:tc>
        <w:tc>
          <w:tcPr>
            <w:tcW w:w="1008" w:type="dxa"/>
            <w:tcBorders>
              <w:top w:val="nil"/>
              <w:left w:val="nil"/>
              <w:bottom w:val="single" w:sz="4" w:space="0" w:color="FFFFFF"/>
              <w:right w:val="single" w:sz="4" w:space="0" w:color="FFFFFF"/>
            </w:tcBorders>
            <w:shd w:val="clear" w:color="000000" w:fill="023B40"/>
            <w:vAlign w:val="center"/>
            <w:hideMark/>
          </w:tcPr>
          <w:p w14:paraId="7585F4D9"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B</w:t>
            </w:r>
          </w:p>
        </w:tc>
        <w:tc>
          <w:tcPr>
            <w:tcW w:w="1152" w:type="dxa"/>
            <w:tcBorders>
              <w:top w:val="nil"/>
              <w:left w:val="nil"/>
              <w:bottom w:val="single" w:sz="4" w:space="0" w:color="FFFFFF"/>
              <w:right w:val="single" w:sz="4" w:space="0" w:color="FFFFFF"/>
            </w:tcBorders>
            <w:shd w:val="clear" w:color="000000" w:fill="023B40"/>
            <w:vAlign w:val="center"/>
            <w:hideMark/>
          </w:tcPr>
          <w:p w14:paraId="707B747C" w14:textId="79E1682A" w:rsidR="004E5E87" w:rsidRPr="00D21814" w:rsidRDefault="00AB1F34"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C</w:t>
            </w:r>
          </w:p>
        </w:tc>
        <w:tc>
          <w:tcPr>
            <w:tcW w:w="1008" w:type="dxa"/>
            <w:tcBorders>
              <w:top w:val="nil"/>
              <w:left w:val="nil"/>
              <w:bottom w:val="single" w:sz="4" w:space="0" w:color="FFFFFF"/>
              <w:right w:val="single" w:sz="4" w:space="0" w:color="FFFFFF"/>
            </w:tcBorders>
            <w:shd w:val="clear" w:color="000000" w:fill="023B40"/>
            <w:vAlign w:val="center"/>
            <w:hideMark/>
          </w:tcPr>
          <w:p w14:paraId="4B30A4A5" w14:textId="37498E65" w:rsidR="004E5E87" w:rsidRPr="00D21814" w:rsidRDefault="00AB1F34"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D</w:t>
            </w:r>
          </w:p>
        </w:tc>
        <w:tc>
          <w:tcPr>
            <w:tcW w:w="1008" w:type="dxa"/>
            <w:tcBorders>
              <w:top w:val="nil"/>
              <w:left w:val="nil"/>
              <w:bottom w:val="single" w:sz="4" w:space="0" w:color="FFFFFF"/>
              <w:right w:val="single" w:sz="4" w:space="0" w:color="FFFFFF"/>
            </w:tcBorders>
            <w:shd w:val="clear" w:color="000000" w:fill="023B40"/>
            <w:vAlign w:val="center"/>
            <w:hideMark/>
          </w:tcPr>
          <w:p w14:paraId="2429217D" w14:textId="40A6E6FB" w:rsidR="004E5E87" w:rsidRPr="00D21814" w:rsidRDefault="00AB1F34"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E</w:t>
            </w:r>
          </w:p>
        </w:tc>
        <w:tc>
          <w:tcPr>
            <w:tcW w:w="1008" w:type="dxa"/>
            <w:tcBorders>
              <w:top w:val="nil"/>
              <w:left w:val="nil"/>
              <w:bottom w:val="single" w:sz="4" w:space="0" w:color="FFFFFF"/>
              <w:right w:val="single" w:sz="4" w:space="0" w:color="FFFFFF"/>
            </w:tcBorders>
            <w:shd w:val="clear" w:color="000000" w:fill="023B40"/>
            <w:vAlign w:val="center"/>
            <w:hideMark/>
          </w:tcPr>
          <w:p w14:paraId="58F68031" w14:textId="0DB4D690" w:rsidR="004E5E87" w:rsidRPr="00D21814" w:rsidRDefault="00AB1F34"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F</w:t>
            </w:r>
          </w:p>
        </w:tc>
        <w:tc>
          <w:tcPr>
            <w:tcW w:w="1008" w:type="dxa"/>
            <w:tcBorders>
              <w:top w:val="nil"/>
              <w:left w:val="nil"/>
              <w:bottom w:val="single" w:sz="4" w:space="0" w:color="FFFFFF"/>
              <w:right w:val="single" w:sz="4" w:space="0" w:color="FFFFFF"/>
            </w:tcBorders>
            <w:shd w:val="clear" w:color="000000" w:fill="023B40"/>
            <w:vAlign w:val="center"/>
            <w:hideMark/>
          </w:tcPr>
          <w:p w14:paraId="03A0B218" w14:textId="7E4ACF38" w:rsidR="004E5E87" w:rsidRPr="00D21814" w:rsidRDefault="00AB1F34"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G</w:t>
            </w:r>
          </w:p>
        </w:tc>
        <w:tc>
          <w:tcPr>
            <w:tcW w:w="1008" w:type="dxa"/>
            <w:tcBorders>
              <w:top w:val="nil"/>
              <w:left w:val="nil"/>
              <w:bottom w:val="single" w:sz="4" w:space="0" w:color="FFFFFF"/>
              <w:right w:val="single" w:sz="4" w:space="0" w:color="FFFFFF"/>
            </w:tcBorders>
            <w:shd w:val="clear" w:color="000000" w:fill="023B40"/>
            <w:vAlign w:val="center"/>
            <w:hideMark/>
          </w:tcPr>
          <w:p w14:paraId="46DCF179" w14:textId="756B0F4A" w:rsidR="004E5E87" w:rsidRPr="00D21814" w:rsidRDefault="00AB1F34"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H</w:t>
            </w:r>
          </w:p>
        </w:tc>
        <w:tc>
          <w:tcPr>
            <w:tcW w:w="1008" w:type="dxa"/>
            <w:tcBorders>
              <w:top w:val="nil"/>
              <w:left w:val="nil"/>
              <w:bottom w:val="single" w:sz="4" w:space="0" w:color="FFFFFF"/>
              <w:right w:val="single" w:sz="4" w:space="0" w:color="FFFFFF"/>
            </w:tcBorders>
            <w:shd w:val="clear" w:color="000000" w:fill="023B40"/>
            <w:vAlign w:val="center"/>
            <w:hideMark/>
          </w:tcPr>
          <w:p w14:paraId="252895FC" w14:textId="7236E17E" w:rsidR="004E5E87" w:rsidRPr="00D21814" w:rsidRDefault="00AB1F34"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I</w:t>
            </w:r>
          </w:p>
        </w:tc>
        <w:tc>
          <w:tcPr>
            <w:tcW w:w="1008" w:type="dxa"/>
            <w:tcBorders>
              <w:top w:val="nil"/>
              <w:left w:val="nil"/>
              <w:bottom w:val="single" w:sz="4" w:space="0" w:color="FFFFFF"/>
              <w:right w:val="single" w:sz="4" w:space="0" w:color="FFFFFF"/>
            </w:tcBorders>
            <w:shd w:val="clear" w:color="000000" w:fill="023B40"/>
            <w:vAlign w:val="center"/>
            <w:hideMark/>
          </w:tcPr>
          <w:p w14:paraId="210EB506" w14:textId="3FEDDF53" w:rsidR="004E5E87" w:rsidRPr="00D21814" w:rsidRDefault="00AB1F34"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J</w:t>
            </w:r>
          </w:p>
        </w:tc>
        <w:tc>
          <w:tcPr>
            <w:tcW w:w="1008" w:type="dxa"/>
            <w:tcBorders>
              <w:top w:val="nil"/>
              <w:left w:val="nil"/>
              <w:bottom w:val="single" w:sz="4" w:space="0" w:color="FFFFFF"/>
              <w:right w:val="single" w:sz="4" w:space="0" w:color="FFFFFF"/>
            </w:tcBorders>
            <w:shd w:val="clear" w:color="000000" w:fill="023B40"/>
          </w:tcPr>
          <w:p w14:paraId="5C53BA2B" w14:textId="65D3101B" w:rsidR="004E5E87" w:rsidRPr="00AB1F34" w:rsidRDefault="00AB1F34" w:rsidP="00100EFB">
            <w:pPr>
              <w:spacing w:line="240" w:lineRule="auto"/>
              <w:jc w:val="center"/>
              <w:rPr>
                <w:rFonts w:eastAsia="Times New Roman" w:cs="Segoe UI"/>
                <w:b/>
                <w:bCs/>
                <w:color w:val="FFFFFF"/>
                <w:sz w:val="18"/>
                <w:szCs w:val="18"/>
              </w:rPr>
            </w:pPr>
            <w:r w:rsidRPr="00AB1F34">
              <w:rPr>
                <w:b/>
                <w:bCs/>
                <w:sz w:val="18"/>
                <w:szCs w:val="18"/>
              </w:rPr>
              <w:t>K</w:t>
            </w:r>
          </w:p>
        </w:tc>
        <w:tc>
          <w:tcPr>
            <w:tcW w:w="1008" w:type="dxa"/>
            <w:tcBorders>
              <w:top w:val="nil"/>
              <w:left w:val="single" w:sz="4" w:space="0" w:color="FFFFFF"/>
              <w:bottom w:val="single" w:sz="4" w:space="0" w:color="FFFFFF"/>
              <w:right w:val="single" w:sz="4" w:space="0" w:color="FFFFFF"/>
            </w:tcBorders>
            <w:shd w:val="clear" w:color="000000" w:fill="023B40"/>
            <w:vAlign w:val="center"/>
            <w:hideMark/>
          </w:tcPr>
          <w:p w14:paraId="4C435DCD" w14:textId="6C24D6DD"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L</w:t>
            </w:r>
          </w:p>
        </w:tc>
        <w:tc>
          <w:tcPr>
            <w:tcW w:w="1008" w:type="dxa"/>
            <w:tcBorders>
              <w:top w:val="nil"/>
              <w:left w:val="nil"/>
              <w:bottom w:val="single" w:sz="4" w:space="0" w:color="FFFFFF"/>
              <w:right w:val="nil"/>
            </w:tcBorders>
            <w:shd w:val="clear" w:color="000000" w:fill="023B40"/>
          </w:tcPr>
          <w:p w14:paraId="509635D8" w14:textId="2AA5B242" w:rsidR="004E5E87" w:rsidRPr="00D21814" w:rsidRDefault="00AB1F34"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M</w:t>
            </w:r>
          </w:p>
        </w:tc>
      </w:tr>
      <w:tr w:rsidR="004E5E87" w:rsidRPr="00D21814" w14:paraId="4508EC3D" w14:textId="77777777" w:rsidTr="004E5E87">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154E6967"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Line</w:t>
            </w:r>
          </w:p>
        </w:tc>
        <w:tc>
          <w:tcPr>
            <w:tcW w:w="1872" w:type="dxa"/>
            <w:tcBorders>
              <w:top w:val="nil"/>
              <w:left w:val="nil"/>
              <w:bottom w:val="single" w:sz="4" w:space="0" w:color="FFFFFF"/>
              <w:right w:val="single" w:sz="4" w:space="0" w:color="FFFFFF"/>
            </w:tcBorders>
            <w:shd w:val="clear" w:color="000000" w:fill="023B40"/>
            <w:vAlign w:val="center"/>
            <w:hideMark/>
          </w:tcPr>
          <w:p w14:paraId="7C2E3F80"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Customer Class</w:t>
            </w:r>
          </w:p>
        </w:tc>
        <w:tc>
          <w:tcPr>
            <w:tcW w:w="1008" w:type="dxa"/>
            <w:tcBorders>
              <w:top w:val="nil"/>
              <w:left w:val="nil"/>
              <w:bottom w:val="single" w:sz="4" w:space="0" w:color="FFFFFF"/>
              <w:right w:val="single" w:sz="4" w:space="0" w:color="FFFFFF"/>
            </w:tcBorders>
            <w:shd w:val="clear" w:color="000000" w:fill="023B40"/>
            <w:vAlign w:val="center"/>
            <w:hideMark/>
          </w:tcPr>
          <w:p w14:paraId="1546FC5A"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Monthly Tiers (hcf)</w:t>
            </w:r>
          </w:p>
        </w:tc>
        <w:tc>
          <w:tcPr>
            <w:tcW w:w="1152" w:type="dxa"/>
            <w:tcBorders>
              <w:top w:val="nil"/>
              <w:left w:val="nil"/>
              <w:bottom w:val="single" w:sz="4" w:space="0" w:color="FFFFFF"/>
              <w:right w:val="single" w:sz="4" w:space="0" w:color="FFFFFF"/>
            </w:tcBorders>
            <w:shd w:val="clear" w:color="000000" w:fill="023B40"/>
            <w:vAlign w:val="center"/>
            <w:hideMark/>
          </w:tcPr>
          <w:p w14:paraId="77A1341A"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Annual Use (hcf)</w:t>
            </w:r>
          </w:p>
        </w:tc>
        <w:tc>
          <w:tcPr>
            <w:tcW w:w="1008" w:type="dxa"/>
            <w:tcBorders>
              <w:top w:val="nil"/>
              <w:left w:val="nil"/>
              <w:bottom w:val="single" w:sz="4" w:space="0" w:color="FFFFFF"/>
              <w:right w:val="single" w:sz="4" w:space="0" w:color="FFFFFF"/>
            </w:tcBorders>
            <w:shd w:val="clear" w:color="000000" w:fill="023B40"/>
            <w:vAlign w:val="center"/>
            <w:hideMark/>
          </w:tcPr>
          <w:p w14:paraId="7E58BE1B"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Average Daily Use</w:t>
            </w:r>
          </w:p>
        </w:tc>
        <w:tc>
          <w:tcPr>
            <w:tcW w:w="1008" w:type="dxa"/>
            <w:tcBorders>
              <w:top w:val="nil"/>
              <w:left w:val="nil"/>
              <w:bottom w:val="single" w:sz="4" w:space="0" w:color="FFFFFF"/>
              <w:right w:val="single" w:sz="4" w:space="0" w:color="FFFFFF"/>
            </w:tcBorders>
            <w:shd w:val="clear" w:color="000000" w:fill="023B40"/>
            <w:vAlign w:val="center"/>
            <w:hideMark/>
          </w:tcPr>
          <w:p w14:paraId="2D820AF8"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MD Capacity Factor</w:t>
            </w:r>
          </w:p>
        </w:tc>
        <w:tc>
          <w:tcPr>
            <w:tcW w:w="1008" w:type="dxa"/>
            <w:tcBorders>
              <w:top w:val="nil"/>
              <w:left w:val="nil"/>
              <w:bottom w:val="single" w:sz="4" w:space="0" w:color="FFFFFF"/>
              <w:right w:val="single" w:sz="4" w:space="0" w:color="FFFFFF"/>
            </w:tcBorders>
            <w:shd w:val="clear" w:color="000000" w:fill="023B40"/>
            <w:vAlign w:val="center"/>
            <w:hideMark/>
          </w:tcPr>
          <w:p w14:paraId="70EB9AFE"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MD Total Capacity</w:t>
            </w:r>
          </w:p>
        </w:tc>
        <w:tc>
          <w:tcPr>
            <w:tcW w:w="1008" w:type="dxa"/>
            <w:tcBorders>
              <w:top w:val="nil"/>
              <w:left w:val="nil"/>
              <w:bottom w:val="single" w:sz="4" w:space="0" w:color="FFFFFF"/>
              <w:right w:val="single" w:sz="4" w:space="0" w:color="FFFFFF"/>
            </w:tcBorders>
            <w:shd w:val="clear" w:color="000000" w:fill="023B40"/>
            <w:vAlign w:val="center"/>
            <w:hideMark/>
          </w:tcPr>
          <w:p w14:paraId="19A5E661"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MD Extra Capacity</w:t>
            </w:r>
          </w:p>
        </w:tc>
        <w:tc>
          <w:tcPr>
            <w:tcW w:w="1008" w:type="dxa"/>
            <w:tcBorders>
              <w:top w:val="nil"/>
              <w:left w:val="nil"/>
              <w:bottom w:val="single" w:sz="4" w:space="0" w:color="FFFFFF"/>
              <w:right w:val="single" w:sz="4" w:space="0" w:color="FFFFFF"/>
            </w:tcBorders>
            <w:shd w:val="clear" w:color="000000" w:fill="023B40"/>
            <w:vAlign w:val="center"/>
            <w:hideMark/>
          </w:tcPr>
          <w:p w14:paraId="0C83E47E"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MH Capacity Factor</w:t>
            </w:r>
          </w:p>
        </w:tc>
        <w:tc>
          <w:tcPr>
            <w:tcW w:w="1008" w:type="dxa"/>
            <w:tcBorders>
              <w:top w:val="nil"/>
              <w:left w:val="nil"/>
              <w:bottom w:val="single" w:sz="4" w:space="0" w:color="FFFFFF"/>
              <w:right w:val="single" w:sz="4" w:space="0" w:color="FFFFFF"/>
            </w:tcBorders>
            <w:shd w:val="clear" w:color="000000" w:fill="023B40"/>
            <w:vAlign w:val="center"/>
            <w:hideMark/>
          </w:tcPr>
          <w:p w14:paraId="3AE173AA"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MH Total Capacity</w:t>
            </w:r>
          </w:p>
        </w:tc>
        <w:tc>
          <w:tcPr>
            <w:tcW w:w="1008" w:type="dxa"/>
            <w:tcBorders>
              <w:top w:val="nil"/>
              <w:left w:val="nil"/>
              <w:bottom w:val="single" w:sz="4" w:space="0" w:color="FFFFFF"/>
              <w:right w:val="single" w:sz="4" w:space="0" w:color="FFFFFF"/>
            </w:tcBorders>
            <w:shd w:val="clear" w:color="000000" w:fill="023B40"/>
            <w:vAlign w:val="center"/>
            <w:hideMark/>
          </w:tcPr>
          <w:p w14:paraId="761F1BF1" w14:textId="77777777" w:rsidR="004E5E87" w:rsidRPr="00D21814" w:rsidRDefault="004E5E87" w:rsidP="00100EFB">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MH Extra Capacity</w:t>
            </w:r>
          </w:p>
        </w:tc>
        <w:tc>
          <w:tcPr>
            <w:tcW w:w="1008" w:type="dxa"/>
            <w:tcBorders>
              <w:top w:val="single" w:sz="4" w:space="0" w:color="FFFFFF"/>
              <w:left w:val="nil"/>
              <w:bottom w:val="single" w:sz="4" w:space="0" w:color="FFFFFF"/>
              <w:right w:val="single" w:sz="4" w:space="0" w:color="FFFFFF"/>
            </w:tcBorders>
            <w:shd w:val="clear" w:color="000000" w:fill="023B40"/>
            <w:vAlign w:val="center"/>
          </w:tcPr>
          <w:p w14:paraId="6C2C9CF3" w14:textId="06DC9E39" w:rsidR="004E5E87" w:rsidRPr="00100EFB" w:rsidRDefault="004E5E87" w:rsidP="00100EFB">
            <w:pPr>
              <w:spacing w:line="240" w:lineRule="auto"/>
              <w:jc w:val="center"/>
              <w:rPr>
                <w:rFonts w:eastAsia="Times New Roman" w:cs="Segoe UI"/>
                <w:b/>
                <w:bCs/>
                <w:color w:val="FFFFFF"/>
                <w:sz w:val="18"/>
                <w:szCs w:val="18"/>
              </w:rPr>
            </w:pPr>
            <w:r w:rsidRPr="00100EFB">
              <w:rPr>
                <w:b/>
                <w:bCs/>
                <w:sz w:val="18"/>
                <w:szCs w:val="18"/>
              </w:rPr>
              <w:t>EMUs</w:t>
            </w:r>
          </w:p>
        </w:tc>
        <w:tc>
          <w:tcPr>
            <w:tcW w:w="1008" w:type="dxa"/>
            <w:tcBorders>
              <w:top w:val="nil"/>
              <w:left w:val="single" w:sz="4" w:space="0" w:color="FFFFFF"/>
              <w:bottom w:val="single" w:sz="4" w:space="0" w:color="FFFFFF"/>
              <w:right w:val="single" w:sz="4" w:space="0" w:color="FFFFFF"/>
            </w:tcBorders>
            <w:shd w:val="clear" w:color="000000" w:fill="023B40"/>
            <w:vAlign w:val="center"/>
            <w:hideMark/>
          </w:tcPr>
          <w:p w14:paraId="227FEEEE" w14:textId="5F2FF2D8" w:rsidR="004E5E87" w:rsidRPr="00D21814" w:rsidRDefault="004E5E87" w:rsidP="00100EFB">
            <w:pPr>
              <w:spacing w:line="240" w:lineRule="auto"/>
              <w:jc w:val="center"/>
              <w:rPr>
                <w:rFonts w:eastAsia="Times New Roman" w:cs="Segoe UI"/>
                <w:b/>
                <w:bCs/>
                <w:color w:val="FFFFFF"/>
                <w:sz w:val="18"/>
                <w:szCs w:val="18"/>
              </w:rPr>
            </w:pPr>
            <w:r>
              <w:rPr>
                <w:rFonts w:eastAsia="Times New Roman" w:cs="Segoe UI"/>
                <w:b/>
                <w:bCs/>
                <w:color w:val="FFFFFF"/>
                <w:sz w:val="18"/>
                <w:szCs w:val="18"/>
              </w:rPr>
              <w:t>Accounts</w:t>
            </w:r>
          </w:p>
        </w:tc>
        <w:tc>
          <w:tcPr>
            <w:tcW w:w="1008" w:type="dxa"/>
            <w:tcBorders>
              <w:top w:val="nil"/>
              <w:left w:val="nil"/>
              <w:bottom w:val="single" w:sz="4" w:space="0" w:color="FFFFFF"/>
              <w:right w:val="nil"/>
            </w:tcBorders>
            <w:shd w:val="clear" w:color="000000" w:fill="023B40"/>
            <w:vAlign w:val="center"/>
          </w:tcPr>
          <w:p w14:paraId="4FE6A401" w14:textId="4068D5EE" w:rsidR="004E5E87" w:rsidRDefault="004E5E87" w:rsidP="004E5E87">
            <w:pPr>
              <w:spacing w:line="240" w:lineRule="auto"/>
              <w:jc w:val="center"/>
              <w:rPr>
                <w:rFonts w:eastAsia="Times New Roman" w:cs="Segoe UI"/>
                <w:b/>
                <w:bCs/>
                <w:color w:val="FFFFFF"/>
                <w:sz w:val="18"/>
                <w:szCs w:val="18"/>
              </w:rPr>
            </w:pPr>
            <w:r>
              <w:rPr>
                <w:rFonts w:eastAsia="Times New Roman" w:cs="Segoe UI"/>
                <w:b/>
                <w:bCs/>
                <w:color w:val="FFFFFF"/>
                <w:sz w:val="18"/>
                <w:szCs w:val="18"/>
              </w:rPr>
              <w:t>E</w:t>
            </w:r>
            <w:r w:rsidR="001611CA">
              <w:rPr>
                <w:rFonts w:eastAsia="Times New Roman" w:cs="Segoe UI"/>
                <w:b/>
                <w:bCs/>
                <w:color w:val="FFFFFF"/>
                <w:sz w:val="18"/>
                <w:szCs w:val="18"/>
              </w:rPr>
              <w:t>q</w:t>
            </w:r>
            <w:r w:rsidR="00C77449">
              <w:rPr>
                <w:rFonts w:eastAsia="Times New Roman" w:cs="Segoe UI"/>
                <w:b/>
                <w:bCs/>
                <w:color w:val="FFFFFF"/>
                <w:sz w:val="18"/>
                <w:szCs w:val="18"/>
              </w:rPr>
              <w:t>. Lines</w:t>
            </w:r>
          </w:p>
        </w:tc>
      </w:tr>
      <w:tr w:rsidR="00C774B0" w:rsidRPr="00D21814" w14:paraId="79141141" w14:textId="77777777" w:rsidTr="00473224">
        <w:trPr>
          <w:trHeight w:val="144"/>
          <w:jc w:val="center"/>
        </w:trPr>
        <w:tc>
          <w:tcPr>
            <w:tcW w:w="640" w:type="dxa"/>
            <w:tcBorders>
              <w:top w:val="nil"/>
              <w:left w:val="nil"/>
              <w:bottom w:val="nil"/>
              <w:right w:val="nil"/>
            </w:tcBorders>
            <w:shd w:val="clear" w:color="auto" w:fill="auto"/>
            <w:noWrap/>
            <w:vAlign w:val="bottom"/>
            <w:hideMark/>
          </w:tcPr>
          <w:p w14:paraId="025BB941" w14:textId="77777777" w:rsidR="00C774B0" w:rsidRPr="00D21814" w:rsidRDefault="00C774B0" w:rsidP="00C774B0">
            <w:pPr>
              <w:spacing w:line="240" w:lineRule="auto"/>
              <w:jc w:val="center"/>
              <w:rPr>
                <w:rFonts w:eastAsia="Times New Roman" w:cs="Segoe UI"/>
                <w:b/>
                <w:bCs/>
                <w:color w:val="FFFFFF"/>
                <w:sz w:val="18"/>
                <w:szCs w:val="18"/>
              </w:rPr>
            </w:pPr>
          </w:p>
        </w:tc>
        <w:tc>
          <w:tcPr>
            <w:tcW w:w="1872" w:type="dxa"/>
            <w:tcBorders>
              <w:top w:val="nil"/>
              <w:left w:val="nil"/>
              <w:bottom w:val="nil"/>
              <w:right w:val="nil"/>
            </w:tcBorders>
            <w:shd w:val="clear" w:color="auto" w:fill="auto"/>
            <w:noWrap/>
            <w:vAlign w:val="bottom"/>
            <w:hideMark/>
          </w:tcPr>
          <w:p w14:paraId="13DEA4F8" w14:textId="77777777" w:rsidR="00C774B0" w:rsidRPr="00D21814" w:rsidRDefault="00C774B0" w:rsidP="00C774B0">
            <w:pPr>
              <w:spacing w:line="240" w:lineRule="auto"/>
              <w:rPr>
                <w:rFonts w:eastAsia="Times New Roman" w:cs="Segoe UI"/>
                <w:b/>
                <w:bCs/>
                <w:color w:val="000000"/>
                <w:sz w:val="18"/>
                <w:szCs w:val="18"/>
              </w:rPr>
            </w:pPr>
            <w:r w:rsidRPr="00D21814">
              <w:rPr>
                <w:rFonts w:eastAsia="Times New Roman" w:cs="Segoe UI"/>
                <w:b/>
                <w:bCs/>
                <w:color w:val="000000"/>
                <w:sz w:val="18"/>
                <w:szCs w:val="18"/>
              </w:rPr>
              <w:t>SFR</w:t>
            </w:r>
          </w:p>
        </w:tc>
        <w:tc>
          <w:tcPr>
            <w:tcW w:w="1008" w:type="dxa"/>
            <w:tcBorders>
              <w:top w:val="nil"/>
              <w:left w:val="nil"/>
              <w:bottom w:val="nil"/>
              <w:right w:val="nil"/>
            </w:tcBorders>
            <w:shd w:val="clear" w:color="auto" w:fill="auto"/>
            <w:noWrap/>
            <w:vAlign w:val="bottom"/>
            <w:hideMark/>
          </w:tcPr>
          <w:p w14:paraId="5F6B73F8" w14:textId="77777777" w:rsidR="00C774B0" w:rsidRPr="00D21814" w:rsidRDefault="00C774B0" w:rsidP="00C774B0">
            <w:pPr>
              <w:spacing w:line="240" w:lineRule="auto"/>
              <w:rPr>
                <w:rFonts w:eastAsia="Times New Roman" w:cs="Segoe UI"/>
                <w:b/>
                <w:bCs/>
                <w:color w:val="000000"/>
                <w:sz w:val="18"/>
                <w:szCs w:val="18"/>
              </w:rPr>
            </w:pPr>
          </w:p>
        </w:tc>
        <w:tc>
          <w:tcPr>
            <w:tcW w:w="1152" w:type="dxa"/>
            <w:tcBorders>
              <w:top w:val="nil"/>
              <w:left w:val="nil"/>
              <w:bottom w:val="nil"/>
              <w:right w:val="nil"/>
            </w:tcBorders>
            <w:shd w:val="clear" w:color="auto" w:fill="auto"/>
            <w:noWrap/>
            <w:vAlign w:val="bottom"/>
            <w:hideMark/>
          </w:tcPr>
          <w:p w14:paraId="7637374D" w14:textId="77777777" w:rsidR="00C774B0" w:rsidRPr="00D21814" w:rsidRDefault="00C774B0" w:rsidP="00C774B0">
            <w:pPr>
              <w:spacing w:line="240" w:lineRule="auto"/>
              <w:jc w:val="center"/>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3F518660" w14:textId="77777777" w:rsidR="00C774B0" w:rsidRPr="00D21814" w:rsidRDefault="00C774B0" w:rsidP="00C774B0">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359CDF07" w14:textId="77777777" w:rsidR="00C774B0" w:rsidRPr="00D21814" w:rsidRDefault="00C774B0" w:rsidP="00C774B0">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5E24D453" w14:textId="77777777" w:rsidR="00C774B0" w:rsidRPr="00D21814" w:rsidRDefault="00C774B0" w:rsidP="00C774B0">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45F26A9D" w14:textId="77777777" w:rsidR="00C774B0" w:rsidRPr="00D21814" w:rsidRDefault="00C774B0" w:rsidP="00C774B0">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7FF0E98A" w14:textId="77777777" w:rsidR="00C774B0" w:rsidRPr="00D21814" w:rsidRDefault="00C774B0" w:rsidP="00C774B0">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583C5189" w14:textId="77777777" w:rsidR="00C774B0" w:rsidRPr="00D21814" w:rsidRDefault="00C774B0" w:rsidP="00C774B0">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1D10DF18" w14:textId="77777777" w:rsidR="00C774B0" w:rsidRPr="00D21814" w:rsidRDefault="00C774B0" w:rsidP="00C774B0">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tcPr>
          <w:p w14:paraId="2E69DE72" w14:textId="223DF4BA" w:rsidR="00C774B0" w:rsidRPr="007422EC" w:rsidRDefault="00C774B0" w:rsidP="00C774B0">
            <w:pPr>
              <w:spacing w:line="240" w:lineRule="auto"/>
              <w:jc w:val="right"/>
              <w:rPr>
                <w:rFonts w:eastAsia="Times New Roman" w:cs="Segoe UI"/>
                <w:color w:val="000000"/>
                <w:sz w:val="18"/>
                <w:szCs w:val="18"/>
              </w:rPr>
            </w:pPr>
            <w:r w:rsidRPr="007422EC">
              <w:rPr>
                <w:sz w:val="18"/>
                <w:szCs w:val="18"/>
              </w:rPr>
              <w:t>36,615</w:t>
            </w:r>
          </w:p>
        </w:tc>
        <w:tc>
          <w:tcPr>
            <w:tcW w:w="1008" w:type="dxa"/>
            <w:tcBorders>
              <w:top w:val="nil"/>
              <w:left w:val="nil"/>
              <w:bottom w:val="nil"/>
              <w:right w:val="nil"/>
            </w:tcBorders>
            <w:shd w:val="clear" w:color="auto" w:fill="auto"/>
            <w:noWrap/>
            <w:hideMark/>
          </w:tcPr>
          <w:p w14:paraId="2B4B6BE5" w14:textId="2CBF5E01" w:rsidR="00C774B0" w:rsidRPr="007422EC" w:rsidRDefault="00C774B0" w:rsidP="00C774B0">
            <w:pPr>
              <w:spacing w:line="240" w:lineRule="auto"/>
              <w:jc w:val="right"/>
              <w:rPr>
                <w:rFonts w:eastAsia="Times New Roman" w:cs="Segoe UI"/>
                <w:color w:val="000000"/>
                <w:sz w:val="18"/>
                <w:szCs w:val="18"/>
              </w:rPr>
            </w:pPr>
            <w:r w:rsidRPr="007422EC">
              <w:rPr>
                <w:sz w:val="18"/>
                <w:szCs w:val="18"/>
              </w:rPr>
              <w:t>31,875</w:t>
            </w:r>
          </w:p>
        </w:tc>
        <w:tc>
          <w:tcPr>
            <w:tcW w:w="1008" w:type="dxa"/>
            <w:tcBorders>
              <w:top w:val="nil"/>
              <w:left w:val="nil"/>
              <w:bottom w:val="nil"/>
              <w:right w:val="nil"/>
            </w:tcBorders>
          </w:tcPr>
          <w:p w14:paraId="26EF500C" w14:textId="77777777" w:rsidR="00C774B0" w:rsidRPr="004E0603" w:rsidRDefault="00C774B0" w:rsidP="00C774B0">
            <w:pPr>
              <w:spacing w:line="240" w:lineRule="auto"/>
              <w:jc w:val="right"/>
              <w:rPr>
                <w:rFonts w:eastAsia="Times New Roman" w:cs="Segoe UI"/>
                <w:color w:val="000000"/>
                <w:sz w:val="18"/>
                <w:szCs w:val="18"/>
              </w:rPr>
            </w:pPr>
          </w:p>
        </w:tc>
      </w:tr>
      <w:tr w:rsidR="00D9795F" w:rsidRPr="00D21814" w14:paraId="351B14C7" w14:textId="77777777" w:rsidTr="00250915">
        <w:trPr>
          <w:trHeight w:val="144"/>
          <w:jc w:val="center"/>
        </w:trPr>
        <w:tc>
          <w:tcPr>
            <w:tcW w:w="640" w:type="dxa"/>
            <w:tcBorders>
              <w:top w:val="nil"/>
              <w:left w:val="nil"/>
              <w:bottom w:val="nil"/>
              <w:right w:val="nil"/>
            </w:tcBorders>
            <w:shd w:val="clear" w:color="auto" w:fill="auto"/>
            <w:noWrap/>
            <w:vAlign w:val="bottom"/>
            <w:hideMark/>
          </w:tcPr>
          <w:p w14:paraId="11E6D53D" w14:textId="77777777" w:rsidR="00D9795F" w:rsidRPr="00D21814" w:rsidRDefault="00D9795F" w:rsidP="00D9795F">
            <w:pPr>
              <w:spacing w:line="240" w:lineRule="auto"/>
              <w:jc w:val="center"/>
              <w:rPr>
                <w:rFonts w:eastAsia="Times New Roman" w:cs="Segoe UI"/>
                <w:color w:val="000000"/>
                <w:sz w:val="18"/>
                <w:szCs w:val="18"/>
              </w:rPr>
            </w:pPr>
            <w:r w:rsidRPr="00D21814">
              <w:rPr>
                <w:rFonts w:eastAsia="Times New Roman" w:cs="Segoe UI"/>
                <w:color w:val="000000"/>
                <w:sz w:val="18"/>
                <w:szCs w:val="18"/>
              </w:rPr>
              <w:t>1</w:t>
            </w:r>
          </w:p>
        </w:tc>
        <w:tc>
          <w:tcPr>
            <w:tcW w:w="1872" w:type="dxa"/>
            <w:tcBorders>
              <w:top w:val="nil"/>
              <w:left w:val="nil"/>
              <w:bottom w:val="nil"/>
              <w:right w:val="nil"/>
            </w:tcBorders>
            <w:shd w:val="clear" w:color="auto" w:fill="auto"/>
            <w:noWrap/>
            <w:vAlign w:val="bottom"/>
            <w:hideMark/>
          </w:tcPr>
          <w:p w14:paraId="5F8F4AEB" w14:textId="77777777" w:rsidR="00D9795F" w:rsidRPr="00D21814" w:rsidRDefault="00D9795F" w:rsidP="00D9795F">
            <w:pPr>
              <w:spacing w:line="240" w:lineRule="auto"/>
              <w:ind w:firstLineChars="100" w:firstLine="180"/>
              <w:rPr>
                <w:rFonts w:eastAsia="Times New Roman" w:cs="Segoe UI"/>
                <w:color w:val="000000"/>
                <w:sz w:val="18"/>
                <w:szCs w:val="18"/>
              </w:rPr>
            </w:pPr>
            <w:r w:rsidRPr="00D21814">
              <w:rPr>
                <w:rFonts w:eastAsia="Times New Roman" w:cs="Segoe UI"/>
                <w:color w:val="000000"/>
                <w:sz w:val="18"/>
                <w:szCs w:val="18"/>
              </w:rPr>
              <w:t>Tier 1</w:t>
            </w:r>
          </w:p>
        </w:tc>
        <w:tc>
          <w:tcPr>
            <w:tcW w:w="1008" w:type="dxa"/>
            <w:tcBorders>
              <w:top w:val="nil"/>
              <w:left w:val="nil"/>
              <w:bottom w:val="nil"/>
              <w:right w:val="nil"/>
            </w:tcBorders>
            <w:shd w:val="clear" w:color="auto" w:fill="auto"/>
            <w:noWrap/>
            <w:vAlign w:val="bottom"/>
            <w:hideMark/>
          </w:tcPr>
          <w:p w14:paraId="1739F756" w14:textId="77777777" w:rsidR="00D9795F" w:rsidRPr="00D21814" w:rsidRDefault="00D9795F" w:rsidP="00D9795F">
            <w:pPr>
              <w:spacing w:line="240" w:lineRule="auto"/>
              <w:jc w:val="center"/>
              <w:rPr>
                <w:rFonts w:eastAsia="Times New Roman" w:cs="Segoe UI"/>
                <w:color w:val="000000"/>
                <w:sz w:val="18"/>
                <w:szCs w:val="18"/>
              </w:rPr>
            </w:pPr>
            <w:r w:rsidRPr="00D21814">
              <w:rPr>
                <w:rFonts w:eastAsia="Times New Roman" w:cs="Segoe UI"/>
                <w:color w:val="000000"/>
                <w:sz w:val="18"/>
                <w:szCs w:val="18"/>
              </w:rPr>
              <w:t xml:space="preserve">10 </w:t>
            </w:r>
          </w:p>
        </w:tc>
        <w:tc>
          <w:tcPr>
            <w:tcW w:w="1152" w:type="dxa"/>
            <w:tcBorders>
              <w:top w:val="nil"/>
              <w:left w:val="nil"/>
              <w:bottom w:val="nil"/>
              <w:right w:val="nil"/>
            </w:tcBorders>
            <w:shd w:val="clear" w:color="auto" w:fill="auto"/>
            <w:noWrap/>
            <w:hideMark/>
          </w:tcPr>
          <w:p w14:paraId="0F4E2043" w14:textId="6BDB23B2" w:rsidR="00D9795F" w:rsidRPr="00D9795F" w:rsidRDefault="00D9795F" w:rsidP="00D9795F">
            <w:pPr>
              <w:spacing w:line="240" w:lineRule="auto"/>
              <w:jc w:val="right"/>
              <w:rPr>
                <w:rFonts w:eastAsia="Times New Roman" w:cs="Segoe UI"/>
                <w:color w:val="000000"/>
                <w:sz w:val="18"/>
                <w:szCs w:val="18"/>
              </w:rPr>
            </w:pPr>
            <w:r w:rsidRPr="00D9795F">
              <w:rPr>
                <w:sz w:val="18"/>
                <w:szCs w:val="18"/>
              </w:rPr>
              <w:t>3,212,086</w:t>
            </w:r>
          </w:p>
        </w:tc>
        <w:tc>
          <w:tcPr>
            <w:tcW w:w="1008" w:type="dxa"/>
            <w:tcBorders>
              <w:top w:val="nil"/>
              <w:left w:val="nil"/>
              <w:bottom w:val="nil"/>
              <w:right w:val="nil"/>
            </w:tcBorders>
            <w:shd w:val="clear" w:color="auto" w:fill="auto"/>
            <w:noWrap/>
            <w:hideMark/>
          </w:tcPr>
          <w:p w14:paraId="433866CF" w14:textId="6EC62742" w:rsidR="00D9795F" w:rsidRPr="00D9795F" w:rsidRDefault="00D9795F" w:rsidP="00D9795F">
            <w:pPr>
              <w:spacing w:line="240" w:lineRule="auto"/>
              <w:jc w:val="right"/>
              <w:rPr>
                <w:rFonts w:eastAsia="Times New Roman" w:cs="Segoe UI"/>
                <w:color w:val="000000"/>
                <w:sz w:val="18"/>
                <w:szCs w:val="18"/>
              </w:rPr>
            </w:pPr>
            <w:r w:rsidRPr="00D9795F">
              <w:rPr>
                <w:sz w:val="18"/>
                <w:szCs w:val="18"/>
              </w:rPr>
              <w:t>8,800</w:t>
            </w:r>
          </w:p>
        </w:tc>
        <w:tc>
          <w:tcPr>
            <w:tcW w:w="1008" w:type="dxa"/>
            <w:tcBorders>
              <w:top w:val="nil"/>
              <w:left w:val="nil"/>
              <w:bottom w:val="nil"/>
              <w:right w:val="nil"/>
            </w:tcBorders>
            <w:shd w:val="clear" w:color="auto" w:fill="auto"/>
            <w:noWrap/>
            <w:hideMark/>
          </w:tcPr>
          <w:p w14:paraId="65CCDD14" w14:textId="339F606D"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1.18</w:t>
            </w:r>
          </w:p>
        </w:tc>
        <w:tc>
          <w:tcPr>
            <w:tcW w:w="1008" w:type="dxa"/>
            <w:tcBorders>
              <w:top w:val="nil"/>
              <w:left w:val="nil"/>
              <w:bottom w:val="nil"/>
              <w:right w:val="nil"/>
            </w:tcBorders>
            <w:shd w:val="clear" w:color="auto" w:fill="auto"/>
            <w:noWrap/>
            <w:hideMark/>
          </w:tcPr>
          <w:p w14:paraId="7F4A25D9" w14:textId="180DD765"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10,374</w:t>
            </w:r>
          </w:p>
        </w:tc>
        <w:tc>
          <w:tcPr>
            <w:tcW w:w="1008" w:type="dxa"/>
            <w:tcBorders>
              <w:top w:val="nil"/>
              <w:left w:val="nil"/>
              <w:bottom w:val="nil"/>
              <w:right w:val="nil"/>
            </w:tcBorders>
            <w:shd w:val="clear" w:color="auto" w:fill="auto"/>
            <w:noWrap/>
            <w:hideMark/>
          </w:tcPr>
          <w:p w14:paraId="5A9AF103" w14:textId="18FA36E4"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1,574</w:t>
            </w:r>
          </w:p>
        </w:tc>
        <w:tc>
          <w:tcPr>
            <w:tcW w:w="1008" w:type="dxa"/>
            <w:tcBorders>
              <w:top w:val="nil"/>
              <w:left w:val="nil"/>
              <w:bottom w:val="nil"/>
              <w:right w:val="nil"/>
            </w:tcBorders>
            <w:shd w:val="clear" w:color="auto" w:fill="auto"/>
            <w:noWrap/>
            <w:hideMark/>
          </w:tcPr>
          <w:p w14:paraId="051CF19C" w14:textId="13148F1A"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1.51</w:t>
            </w:r>
          </w:p>
        </w:tc>
        <w:tc>
          <w:tcPr>
            <w:tcW w:w="1008" w:type="dxa"/>
            <w:tcBorders>
              <w:top w:val="nil"/>
              <w:left w:val="nil"/>
              <w:bottom w:val="nil"/>
              <w:right w:val="nil"/>
            </w:tcBorders>
            <w:shd w:val="clear" w:color="auto" w:fill="auto"/>
            <w:noWrap/>
            <w:hideMark/>
          </w:tcPr>
          <w:p w14:paraId="426DA844" w14:textId="424D7996"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13,252</w:t>
            </w:r>
          </w:p>
        </w:tc>
        <w:tc>
          <w:tcPr>
            <w:tcW w:w="1008" w:type="dxa"/>
            <w:tcBorders>
              <w:top w:val="nil"/>
              <w:left w:val="nil"/>
              <w:bottom w:val="nil"/>
              <w:right w:val="nil"/>
            </w:tcBorders>
            <w:shd w:val="clear" w:color="auto" w:fill="auto"/>
            <w:noWrap/>
            <w:hideMark/>
          </w:tcPr>
          <w:p w14:paraId="03DD1432" w14:textId="3BCCC7DB" w:rsidR="00D9795F" w:rsidRPr="00D9795F" w:rsidRDefault="00D9795F" w:rsidP="00D9795F">
            <w:pPr>
              <w:spacing w:line="240" w:lineRule="auto"/>
              <w:jc w:val="right"/>
              <w:rPr>
                <w:rFonts w:eastAsia="Times New Roman" w:cs="Segoe UI"/>
                <w:color w:val="000000"/>
                <w:sz w:val="18"/>
                <w:szCs w:val="18"/>
              </w:rPr>
            </w:pPr>
            <w:r w:rsidRPr="00D9795F">
              <w:rPr>
                <w:sz w:val="18"/>
                <w:szCs w:val="18"/>
              </w:rPr>
              <w:t>2,878</w:t>
            </w:r>
          </w:p>
        </w:tc>
        <w:tc>
          <w:tcPr>
            <w:tcW w:w="1008" w:type="dxa"/>
            <w:tcBorders>
              <w:top w:val="nil"/>
              <w:left w:val="nil"/>
              <w:bottom w:val="nil"/>
              <w:right w:val="nil"/>
            </w:tcBorders>
          </w:tcPr>
          <w:p w14:paraId="0BC8AAA6" w14:textId="77777777" w:rsidR="00D9795F" w:rsidRPr="00100EFB" w:rsidRDefault="00D9795F" w:rsidP="00D9795F">
            <w:pPr>
              <w:spacing w:line="240" w:lineRule="auto"/>
              <w:jc w:val="right"/>
              <w:rPr>
                <w:rFonts w:eastAsia="Times New Roman" w:cs="Segoe UI"/>
                <w:color w:val="000000"/>
                <w:sz w:val="18"/>
                <w:szCs w:val="18"/>
              </w:rPr>
            </w:pPr>
          </w:p>
        </w:tc>
        <w:tc>
          <w:tcPr>
            <w:tcW w:w="1008" w:type="dxa"/>
            <w:tcBorders>
              <w:top w:val="nil"/>
              <w:left w:val="nil"/>
              <w:bottom w:val="nil"/>
              <w:right w:val="nil"/>
            </w:tcBorders>
            <w:shd w:val="clear" w:color="auto" w:fill="auto"/>
            <w:noWrap/>
            <w:vAlign w:val="bottom"/>
            <w:hideMark/>
          </w:tcPr>
          <w:p w14:paraId="535C6D52" w14:textId="3B4CC905" w:rsidR="00D9795F" w:rsidRPr="00D21814" w:rsidRDefault="00D9795F" w:rsidP="00D9795F">
            <w:pPr>
              <w:spacing w:line="240" w:lineRule="auto"/>
              <w:jc w:val="right"/>
              <w:rPr>
                <w:rFonts w:eastAsia="Times New Roman" w:cs="Segoe UI"/>
                <w:color w:val="000000"/>
                <w:sz w:val="18"/>
                <w:szCs w:val="18"/>
              </w:rPr>
            </w:pPr>
          </w:p>
        </w:tc>
        <w:tc>
          <w:tcPr>
            <w:tcW w:w="1008" w:type="dxa"/>
            <w:tcBorders>
              <w:top w:val="nil"/>
              <w:left w:val="nil"/>
              <w:bottom w:val="nil"/>
              <w:right w:val="nil"/>
            </w:tcBorders>
          </w:tcPr>
          <w:p w14:paraId="53FC14C0" w14:textId="77777777" w:rsidR="00D9795F" w:rsidRPr="00D21814" w:rsidRDefault="00D9795F" w:rsidP="00D9795F">
            <w:pPr>
              <w:spacing w:line="240" w:lineRule="auto"/>
              <w:rPr>
                <w:rFonts w:ascii="Times New Roman" w:eastAsia="Times New Roman" w:hAnsi="Times New Roman" w:cs="Times New Roman"/>
                <w:sz w:val="18"/>
                <w:szCs w:val="18"/>
              </w:rPr>
            </w:pPr>
          </w:p>
        </w:tc>
      </w:tr>
      <w:tr w:rsidR="00D9795F" w:rsidRPr="00D21814" w14:paraId="1EE1582F" w14:textId="77777777" w:rsidTr="00250915">
        <w:trPr>
          <w:trHeight w:val="144"/>
          <w:jc w:val="center"/>
        </w:trPr>
        <w:tc>
          <w:tcPr>
            <w:tcW w:w="640" w:type="dxa"/>
            <w:tcBorders>
              <w:top w:val="nil"/>
              <w:left w:val="nil"/>
              <w:bottom w:val="nil"/>
              <w:right w:val="nil"/>
            </w:tcBorders>
            <w:shd w:val="clear" w:color="auto" w:fill="auto"/>
            <w:noWrap/>
            <w:vAlign w:val="bottom"/>
            <w:hideMark/>
          </w:tcPr>
          <w:p w14:paraId="6AF8E14B" w14:textId="77777777" w:rsidR="00D9795F" w:rsidRPr="00D21814" w:rsidRDefault="00D9795F" w:rsidP="00D9795F">
            <w:pPr>
              <w:spacing w:line="240" w:lineRule="auto"/>
              <w:jc w:val="center"/>
              <w:rPr>
                <w:rFonts w:eastAsia="Times New Roman" w:cs="Segoe UI"/>
                <w:color w:val="000000"/>
                <w:sz w:val="18"/>
                <w:szCs w:val="18"/>
              </w:rPr>
            </w:pPr>
            <w:r w:rsidRPr="00D21814">
              <w:rPr>
                <w:rFonts w:eastAsia="Times New Roman" w:cs="Segoe UI"/>
                <w:color w:val="000000"/>
                <w:sz w:val="18"/>
                <w:szCs w:val="18"/>
              </w:rPr>
              <w:t>2</w:t>
            </w:r>
          </w:p>
        </w:tc>
        <w:tc>
          <w:tcPr>
            <w:tcW w:w="1872" w:type="dxa"/>
            <w:tcBorders>
              <w:top w:val="nil"/>
              <w:left w:val="nil"/>
              <w:bottom w:val="nil"/>
              <w:right w:val="nil"/>
            </w:tcBorders>
            <w:shd w:val="clear" w:color="auto" w:fill="auto"/>
            <w:noWrap/>
            <w:vAlign w:val="bottom"/>
            <w:hideMark/>
          </w:tcPr>
          <w:p w14:paraId="68E7F3A1" w14:textId="77777777" w:rsidR="00D9795F" w:rsidRPr="00D21814" w:rsidRDefault="00D9795F" w:rsidP="00D9795F">
            <w:pPr>
              <w:spacing w:line="240" w:lineRule="auto"/>
              <w:ind w:firstLineChars="100" w:firstLine="180"/>
              <w:rPr>
                <w:rFonts w:eastAsia="Times New Roman" w:cs="Segoe UI"/>
                <w:color w:val="000000"/>
                <w:sz w:val="18"/>
                <w:szCs w:val="18"/>
              </w:rPr>
            </w:pPr>
            <w:r w:rsidRPr="00D21814">
              <w:rPr>
                <w:rFonts w:eastAsia="Times New Roman" w:cs="Segoe UI"/>
                <w:color w:val="000000"/>
                <w:sz w:val="18"/>
                <w:szCs w:val="18"/>
              </w:rPr>
              <w:t>Tier 2</w:t>
            </w:r>
          </w:p>
        </w:tc>
        <w:tc>
          <w:tcPr>
            <w:tcW w:w="1008" w:type="dxa"/>
            <w:tcBorders>
              <w:top w:val="nil"/>
              <w:left w:val="nil"/>
              <w:bottom w:val="nil"/>
              <w:right w:val="nil"/>
            </w:tcBorders>
            <w:shd w:val="clear" w:color="auto" w:fill="auto"/>
            <w:noWrap/>
            <w:vAlign w:val="bottom"/>
            <w:hideMark/>
          </w:tcPr>
          <w:p w14:paraId="257A4B38" w14:textId="77777777" w:rsidR="00D9795F" w:rsidRPr="00D21814" w:rsidRDefault="00D9795F" w:rsidP="00D9795F">
            <w:pPr>
              <w:spacing w:line="240" w:lineRule="auto"/>
              <w:jc w:val="center"/>
              <w:rPr>
                <w:rFonts w:eastAsia="Times New Roman" w:cs="Segoe UI"/>
                <w:color w:val="000000"/>
                <w:sz w:val="18"/>
                <w:szCs w:val="18"/>
              </w:rPr>
            </w:pPr>
            <w:r w:rsidRPr="00D21814">
              <w:rPr>
                <w:rFonts w:eastAsia="Times New Roman" w:cs="Segoe UI"/>
                <w:color w:val="000000"/>
                <w:sz w:val="18"/>
                <w:szCs w:val="18"/>
              </w:rPr>
              <w:t xml:space="preserve">18 </w:t>
            </w:r>
          </w:p>
        </w:tc>
        <w:tc>
          <w:tcPr>
            <w:tcW w:w="1152" w:type="dxa"/>
            <w:tcBorders>
              <w:top w:val="nil"/>
              <w:left w:val="nil"/>
              <w:bottom w:val="nil"/>
              <w:right w:val="nil"/>
            </w:tcBorders>
            <w:shd w:val="clear" w:color="auto" w:fill="auto"/>
            <w:noWrap/>
            <w:hideMark/>
          </w:tcPr>
          <w:p w14:paraId="43077565" w14:textId="5CF0E26D"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1,131,759</w:t>
            </w:r>
          </w:p>
        </w:tc>
        <w:tc>
          <w:tcPr>
            <w:tcW w:w="1008" w:type="dxa"/>
            <w:tcBorders>
              <w:top w:val="nil"/>
              <w:left w:val="nil"/>
              <w:bottom w:val="nil"/>
              <w:right w:val="nil"/>
            </w:tcBorders>
            <w:shd w:val="clear" w:color="auto" w:fill="auto"/>
            <w:noWrap/>
            <w:hideMark/>
          </w:tcPr>
          <w:p w14:paraId="102F7D02" w14:textId="37EF3C63" w:rsidR="00D9795F" w:rsidRPr="00D9795F" w:rsidRDefault="00D9795F" w:rsidP="00D9795F">
            <w:pPr>
              <w:spacing w:line="240" w:lineRule="auto"/>
              <w:jc w:val="right"/>
              <w:rPr>
                <w:rFonts w:eastAsia="Times New Roman" w:cs="Segoe UI"/>
                <w:color w:val="000000"/>
                <w:sz w:val="18"/>
                <w:szCs w:val="18"/>
              </w:rPr>
            </w:pPr>
            <w:r w:rsidRPr="00D9795F">
              <w:rPr>
                <w:sz w:val="18"/>
                <w:szCs w:val="18"/>
              </w:rPr>
              <w:t>3,101</w:t>
            </w:r>
          </w:p>
        </w:tc>
        <w:tc>
          <w:tcPr>
            <w:tcW w:w="1008" w:type="dxa"/>
            <w:tcBorders>
              <w:top w:val="nil"/>
              <w:left w:val="nil"/>
              <w:bottom w:val="nil"/>
              <w:right w:val="nil"/>
            </w:tcBorders>
            <w:shd w:val="clear" w:color="auto" w:fill="auto"/>
            <w:noWrap/>
            <w:hideMark/>
          </w:tcPr>
          <w:p w14:paraId="08DB7CFD" w14:textId="5B905F73"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1.62</w:t>
            </w:r>
          </w:p>
        </w:tc>
        <w:tc>
          <w:tcPr>
            <w:tcW w:w="1008" w:type="dxa"/>
            <w:tcBorders>
              <w:top w:val="nil"/>
              <w:left w:val="nil"/>
              <w:bottom w:val="nil"/>
              <w:right w:val="nil"/>
            </w:tcBorders>
            <w:shd w:val="clear" w:color="auto" w:fill="auto"/>
            <w:noWrap/>
            <w:hideMark/>
          </w:tcPr>
          <w:p w14:paraId="67569F6B" w14:textId="4AB01469" w:rsidR="00D9795F" w:rsidRPr="00D9795F" w:rsidRDefault="00D9795F" w:rsidP="00D9795F">
            <w:pPr>
              <w:spacing w:line="240" w:lineRule="auto"/>
              <w:jc w:val="right"/>
              <w:rPr>
                <w:rFonts w:eastAsia="Times New Roman" w:cs="Segoe UI"/>
                <w:color w:val="000000"/>
                <w:sz w:val="18"/>
                <w:szCs w:val="18"/>
              </w:rPr>
            </w:pPr>
            <w:r w:rsidRPr="00D9795F">
              <w:rPr>
                <w:sz w:val="18"/>
                <w:szCs w:val="18"/>
              </w:rPr>
              <w:t>5,009</w:t>
            </w:r>
          </w:p>
        </w:tc>
        <w:tc>
          <w:tcPr>
            <w:tcW w:w="1008" w:type="dxa"/>
            <w:tcBorders>
              <w:top w:val="nil"/>
              <w:left w:val="nil"/>
              <w:bottom w:val="nil"/>
              <w:right w:val="nil"/>
            </w:tcBorders>
            <w:shd w:val="clear" w:color="auto" w:fill="auto"/>
            <w:noWrap/>
            <w:hideMark/>
          </w:tcPr>
          <w:p w14:paraId="012EBDD7" w14:textId="42DB9D07"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1,908</w:t>
            </w:r>
          </w:p>
        </w:tc>
        <w:tc>
          <w:tcPr>
            <w:tcW w:w="1008" w:type="dxa"/>
            <w:tcBorders>
              <w:top w:val="nil"/>
              <w:left w:val="nil"/>
              <w:bottom w:val="nil"/>
              <w:right w:val="nil"/>
            </w:tcBorders>
            <w:shd w:val="clear" w:color="auto" w:fill="auto"/>
            <w:noWrap/>
            <w:hideMark/>
          </w:tcPr>
          <w:p w14:paraId="79359F25" w14:textId="43D15234" w:rsidR="00D9795F" w:rsidRPr="00D9795F" w:rsidRDefault="00D9795F" w:rsidP="00D9795F">
            <w:pPr>
              <w:spacing w:line="240" w:lineRule="auto"/>
              <w:jc w:val="right"/>
              <w:rPr>
                <w:rFonts w:eastAsia="Times New Roman" w:cs="Segoe UI"/>
                <w:color w:val="000000"/>
                <w:sz w:val="18"/>
                <w:szCs w:val="18"/>
              </w:rPr>
            </w:pPr>
            <w:r w:rsidRPr="00D9795F">
              <w:rPr>
                <w:sz w:val="18"/>
                <w:szCs w:val="18"/>
              </w:rPr>
              <w:t>2.06</w:t>
            </w:r>
          </w:p>
        </w:tc>
        <w:tc>
          <w:tcPr>
            <w:tcW w:w="1008" w:type="dxa"/>
            <w:tcBorders>
              <w:top w:val="nil"/>
              <w:left w:val="nil"/>
              <w:bottom w:val="nil"/>
              <w:right w:val="nil"/>
            </w:tcBorders>
            <w:shd w:val="clear" w:color="auto" w:fill="auto"/>
            <w:noWrap/>
            <w:hideMark/>
          </w:tcPr>
          <w:p w14:paraId="19273792" w14:textId="7A763B7F" w:rsidR="00D9795F" w:rsidRPr="00D9795F" w:rsidRDefault="00D9795F" w:rsidP="00D9795F">
            <w:pPr>
              <w:spacing w:line="240" w:lineRule="auto"/>
              <w:jc w:val="right"/>
              <w:rPr>
                <w:rFonts w:eastAsia="Times New Roman" w:cs="Segoe UI"/>
                <w:color w:val="000000"/>
                <w:sz w:val="18"/>
                <w:szCs w:val="18"/>
              </w:rPr>
            </w:pPr>
            <w:r w:rsidRPr="00D9795F">
              <w:rPr>
                <w:sz w:val="18"/>
                <w:szCs w:val="18"/>
              </w:rPr>
              <w:t>6,399</w:t>
            </w:r>
          </w:p>
        </w:tc>
        <w:tc>
          <w:tcPr>
            <w:tcW w:w="1008" w:type="dxa"/>
            <w:tcBorders>
              <w:top w:val="nil"/>
              <w:left w:val="nil"/>
              <w:bottom w:val="nil"/>
              <w:right w:val="nil"/>
            </w:tcBorders>
            <w:shd w:val="clear" w:color="auto" w:fill="auto"/>
            <w:noWrap/>
            <w:hideMark/>
          </w:tcPr>
          <w:p w14:paraId="108B9510" w14:textId="2C0559B7"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1,390</w:t>
            </w:r>
          </w:p>
        </w:tc>
        <w:tc>
          <w:tcPr>
            <w:tcW w:w="1008" w:type="dxa"/>
            <w:tcBorders>
              <w:top w:val="nil"/>
              <w:left w:val="nil"/>
              <w:bottom w:val="nil"/>
              <w:right w:val="nil"/>
            </w:tcBorders>
          </w:tcPr>
          <w:p w14:paraId="047A08E6" w14:textId="77777777" w:rsidR="00D9795F" w:rsidRPr="00100EFB" w:rsidRDefault="00D9795F" w:rsidP="00D9795F">
            <w:pPr>
              <w:spacing w:line="240" w:lineRule="auto"/>
              <w:jc w:val="right"/>
              <w:rPr>
                <w:rFonts w:eastAsia="Times New Roman" w:cs="Segoe UI"/>
                <w:color w:val="000000"/>
                <w:sz w:val="18"/>
                <w:szCs w:val="18"/>
              </w:rPr>
            </w:pPr>
          </w:p>
        </w:tc>
        <w:tc>
          <w:tcPr>
            <w:tcW w:w="1008" w:type="dxa"/>
            <w:tcBorders>
              <w:top w:val="nil"/>
              <w:left w:val="nil"/>
              <w:bottom w:val="nil"/>
              <w:right w:val="nil"/>
            </w:tcBorders>
            <w:shd w:val="clear" w:color="auto" w:fill="auto"/>
            <w:noWrap/>
            <w:vAlign w:val="bottom"/>
            <w:hideMark/>
          </w:tcPr>
          <w:p w14:paraId="55E2430E" w14:textId="0135B554" w:rsidR="00D9795F" w:rsidRPr="00D21814" w:rsidRDefault="00D9795F" w:rsidP="00D9795F">
            <w:pPr>
              <w:spacing w:line="240" w:lineRule="auto"/>
              <w:jc w:val="right"/>
              <w:rPr>
                <w:rFonts w:eastAsia="Times New Roman" w:cs="Segoe UI"/>
                <w:color w:val="000000"/>
                <w:sz w:val="18"/>
                <w:szCs w:val="18"/>
              </w:rPr>
            </w:pPr>
          </w:p>
        </w:tc>
        <w:tc>
          <w:tcPr>
            <w:tcW w:w="1008" w:type="dxa"/>
            <w:tcBorders>
              <w:top w:val="nil"/>
              <w:left w:val="nil"/>
              <w:bottom w:val="nil"/>
              <w:right w:val="nil"/>
            </w:tcBorders>
          </w:tcPr>
          <w:p w14:paraId="2641D70B" w14:textId="77777777" w:rsidR="00D9795F" w:rsidRPr="00D21814" w:rsidRDefault="00D9795F" w:rsidP="00D9795F">
            <w:pPr>
              <w:spacing w:line="240" w:lineRule="auto"/>
              <w:rPr>
                <w:rFonts w:ascii="Times New Roman" w:eastAsia="Times New Roman" w:hAnsi="Times New Roman" w:cs="Times New Roman"/>
                <w:sz w:val="18"/>
                <w:szCs w:val="18"/>
              </w:rPr>
            </w:pPr>
          </w:p>
        </w:tc>
      </w:tr>
      <w:tr w:rsidR="00D9795F" w:rsidRPr="00D21814" w14:paraId="348CF6FB" w14:textId="77777777" w:rsidTr="00250915">
        <w:trPr>
          <w:trHeight w:val="144"/>
          <w:jc w:val="center"/>
        </w:trPr>
        <w:tc>
          <w:tcPr>
            <w:tcW w:w="640" w:type="dxa"/>
            <w:tcBorders>
              <w:top w:val="nil"/>
              <w:left w:val="nil"/>
              <w:bottom w:val="nil"/>
              <w:right w:val="nil"/>
            </w:tcBorders>
            <w:shd w:val="clear" w:color="auto" w:fill="auto"/>
            <w:noWrap/>
            <w:vAlign w:val="bottom"/>
            <w:hideMark/>
          </w:tcPr>
          <w:p w14:paraId="4600D6C5" w14:textId="77777777" w:rsidR="00D9795F" w:rsidRPr="00D21814" w:rsidRDefault="00D9795F" w:rsidP="00D9795F">
            <w:pPr>
              <w:spacing w:line="240" w:lineRule="auto"/>
              <w:jc w:val="center"/>
              <w:rPr>
                <w:rFonts w:eastAsia="Times New Roman" w:cs="Segoe UI"/>
                <w:color w:val="000000"/>
                <w:sz w:val="18"/>
                <w:szCs w:val="18"/>
              </w:rPr>
            </w:pPr>
            <w:r w:rsidRPr="00D21814">
              <w:rPr>
                <w:rFonts w:eastAsia="Times New Roman" w:cs="Segoe UI"/>
                <w:color w:val="000000"/>
                <w:sz w:val="18"/>
                <w:szCs w:val="18"/>
              </w:rPr>
              <w:t>3</w:t>
            </w:r>
          </w:p>
        </w:tc>
        <w:tc>
          <w:tcPr>
            <w:tcW w:w="1872" w:type="dxa"/>
            <w:tcBorders>
              <w:top w:val="nil"/>
              <w:left w:val="nil"/>
              <w:bottom w:val="nil"/>
              <w:right w:val="nil"/>
            </w:tcBorders>
            <w:shd w:val="clear" w:color="auto" w:fill="auto"/>
            <w:noWrap/>
            <w:vAlign w:val="bottom"/>
            <w:hideMark/>
          </w:tcPr>
          <w:p w14:paraId="293C1949" w14:textId="77777777" w:rsidR="00D9795F" w:rsidRPr="00D21814" w:rsidRDefault="00D9795F" w:rsidP="00D9795F">
            <w:pPr>
              <w:spacing w:line="240" w:lineRule="auto"/>
              <w:ind w:firstLineChars="100" w:firstLine="180"/>
              <w:rPr>
                <w:rFonts w:eastAsia="Times New Roman" w:cs="Segoe UI"/>
                <w:color w:val="000000"/>
                <w:sz w:val="18"/>
                <w:szCs w:val="18"/>
              </w:rPr>
            </w:pPr>
            <w:r w:rsidRPr="00D21814">
              <w:rPr>
                <w:rFonts w:eastAsia="Times New Roman" w:cs="Segoe UI"/>
                <w:color w:val="000000"/>
                <w:sz w:val="18"/>
                <w:szCs w:val="18"/>
              </w:rPr>
              <w:t>Tier 3</w:t>
            </w:r>
          </w:p>
        </w:tc>
        <w:tc>
          <w:tcPr>
            <w:tcW w:w="1008" w:type="dxa"/>
            <w:tcBorders>
              <w:top w:val="nil"/>
              <w:left w:val="nil"/>
              <w:bottom w:val="nil"/>
              <w:right w:val="nil"/>
            </w:tcBorders>
            <w:shd w:val="clear" w:color="auto" w:fill="auto"/>
            <w:noWrap/>
            <w:vAlign w:val="bottom"/>
            <w:hideMark/>
          </w:tcPr>
          <w:p w14:paraId="01A2D792" w14:textId="77777777" w:rsidR="00D9795F" w:rsidRPr="00D21814" w:rsidRDefault="00D9795F" w:rsidP="00D9795F">
            <w:pPr>
              <w:spacing w:line="240" w:lineRule="auto"/>
              <w:jc w:val="center"/>
              <w:rPr>
                <w:rFonts w:eastAsia="Times New Roman" w:cs="Segoe UI"/>
                <w:color w:val="000000"/>
                <w:sz w:val="18"/>
                <w:szCs w:val="18"/>
              </w:rPr>
            </w:pPr>
            <w:r w:rsidRPr="00D21814">
              <w:rPr>
                <w:rFonts w:eastAsia="Times New Roman" w:cs="Segoe UI"/>
                <w:color w:val="000000"/>
                <w:sz w:val="18"/>
                <w:szCs w:val="18"/>
              </w:rPr>
              <w:t>18+</w:t>
            </w:r>
          </w:p>
        </w:tc>
        <w:tc>
          <w:tcPr>
            <w:tcW w:w="1152" w:type="dxa"/>
            <w:tcBorders>
              <w:top w:val="nil"/>
              <w:left w:val="nil"/>
              <w:bottom w:val="nil"/>
              <w:right w:val="nil"/>
            </w:tcBorders>
            <w:shd w:val="clear" w:color="auto" w:fill="auto"/>
            <w:noWrap/>
            <w:hideMark/>
          </w:tcPr>
          <w:p w14:paraId="02A5D37C" w14:textId="5CCFCCEB" w:rsidR="00D9795F" w:rsidRPr="00D9795F" w:rsidRDefault="00D9795F" w:rsidP="00D9795F">
            <w:pPr>
              <w:spacing w:line="240" w:lineRule="auto"/>
              <w:jc w:val="right"/>
              <w:rPr>
                <w:rFonts w:eastAsia="Times New Roman" w:cs="Segoe UI"/>
                <w:color w:val="000000"/>
                <w:sz w:val="18"/>
                <w:szCs w:val="18"/>
              </w:rPr>
            </w:pPr>
            <w:r w:rsidRPr="00D9795F">
              <w:rPr>
                <w:sz w:val="18"/>
                <w:szCs w:val="18"/>
              </w:rPr>
              <w:t>889,896</w:t>
            </w:r>
          </w:p>
        </w:tc>
        <w:tc>
          <w:tcPr>
            <w:tcW w:w="1008" w:type="dxa"/>
            <w:tcBorders>
              <w:top w:val="nil"/>
              <w:left w:val="nil"/>
              <w:bottom w:val="nil"/>
              <w:right w:val="nil"/>
            </w:tcBorders>
            <w:shd w:val="clear" w:color="auto" w:fill="auto"/>
            <w:noWrap/>
            <w:hideMark/>
          </w:tcPr>
          <w:p w14:paraId="2EAEEEC6" w14:textId="1AFF605A" w:rsidR="00D9795F" w:rsidRPr="00D9795F" w:rsidRDefault="00D9795F" w:rsidP="00D9795F">
            <w:pPr>
              <w:spacing w:line="240" w:lineRule="auto"/>
              <w:jc w:val="right"/>
              <w:rPr>
                <w:rFonts w:eastAsia="Times New Roman" w:cs="Segoe UI"/>
                <w:color w:val="000000"/>
                <w:sz w:val="18"/>
                <w:szCs w:val="18"/>
              </w:rPr>
            </w:pPr>
            <w:r w:rsidRPr="00D9795F">
              <w:rPr>
                <w:sz w:val="18"/>
                <w:szCs w:val="18"/>
              </w:rPr>
              <w:t>2,438</w:t>
            </w:r>
          </w:p>
        </w:tc>
        <w:tc>
          <w:tcPr>
            <w:tcW w:w="1008" w:type="dxa"/>
            <w:tcBorders>
              <w:top w:val="nil"/>
              <w:left w:val="nil"/>
              <w:bottom w:val="nil"/>
              <w:right w:val="nil"/>
            </w:tcBorders>
            <w:shd w:val="clear" w:color="auto" w:fill="auto"/>
            <w:noWrap/>
            <w:hideMark/>
          </w:tcPr>
          <w:p w14:paraId="080AFAA7" w14:textId="354400B3" w:rsidR="00D9795F" w:rsidRPr="00D9795F" w:rsidRDefault="00D9795F" w:rsidP="00D9795F">
            <w:pPr>
              <w:spacing w:line="240" w:lineRule="auto"/>
              <w:jc w:val="right"/>
              <w:rPr>
                <w:rFonts w:eastAsia="Times New Roman" w:cs="Segoe UI"/>
                <w:color w:val="000000"/>
                <w:sz w:val="18"/>
                <w:szCs w:val="18"/>
              </w:rPr>
            </w:pPr>
            <w:r w:rsidRPr="00D9795F">
              <w:rPr>
                <w:sz w:val="18"/>
                <w:szCs w:val="18"/>
              </w:rPr>
              <w:t>2.07</w:t>
            </w:r>
          </w:p>
        </w:tc>
        <w:tc>
          <w:tcPr>
            <w:tcW w:w="1008" w:type="dxa"/>
            <w:tcBorders>
              <w:top w:val="nil"/>
              <w:left w:val="nil"/>
              <w:bottom w:val="nil"/>
              <w:right w:val="nil"/>
            </w:tcBorders>
            <w:shd w:val="clear" w:color="auto" w:fill="auto"/>
            <w:noWrap/>
            <w:hideMark/>
          </w:tcPr>
          <w:p w14:paraId="283E7F2F" w14:textId="5E3C6398" w:rsidR="00D9795F" w:rsidRPr="00D9795F" w:rsidRDefault="00D9795F" w:rsidP="00D9795F">
            <w:pPr>
              <w:spacing w:line="240" w:lineRule="auto"/>
              <w:jc w:val="right"/>
              <w:rPr>
                <w:rFonts w:eastAsia="Times New Roman" w:cs="Segoe UI"/>
                <w:color w:val="000000"/>
                <w:sz w:val="18"/>
                <w:szCs w:val="18"/>
              </w:rPr>
            </w:pPr>
            <w:r w:rsidRPr="00D9795F">
              <w:rPr>
                <w:sz w:val="18"/>
                <w:szCs w:val="18"/>
              </w:rPr>
              <w:t>5,056</w:t>
            </w:r>
          </w:p>
        </w:tc>
        <w:tc>
          <w:tcPr>
            <w:tcW w:w="1008" w:type="dxa"/>
            <w:tcBorders>
              <w:top w:val="nil"/>
              <w:left w:val="nil"/>
              <w:bottom w:val="nil"/>
              <w:right w:val="nil"/>
            </w:tcBorders>
            <w:shd w:val="clear" w:color="auto" w:fill="auto"/>
            <w:noWrap/>
            <w:hideMark/>
          </w:tcPr>
          <w:p w14:paraId="00A1EF7E" w14:textId="2FEBAEAF" w:rsidR="00D9795F" w:rsidRPr="00D9795F" w:rsidRDefault="00D9795F" w:rsidP="00D9795F">
            <w:pPr>
              <w:spacing w:line="240" w:lineRule="auto"/>
              <w:jc w:val="right"/>
              <w:rPr>
                <w:rFonts w:eastAsia="Times New Roman" w:cs="Segoe UI"/>
                <w:color w:val="000000"/>
                <w:sz w:val="18"/>
                <w:szCs w:val="18"/>
              </w:rPr>
            </w:pPr>
            <w:r w:rsidRPr="00D9795F">
              <w:rPr>
                <w:sz w:val="18"/>
                <w:szCs w:val="18"/>
              </w:rPr>
              <w:t>2,618</w:t>
            </w:r>
          </w:p>
        </w:tc>
        <w:tc>
          <w:tcPr>
            <w:tcW w:w="1008" w:type="dxa"/>
            <w:tcBorders>
              <w:top w:val="nil"/>
              <w:left w:val="nil"/>
              <w:bottom w:val="nil"/>
              <w:right w:val="nil"/>
            </w:tcBorders>
            <w:shd w:val="clear" w:color="auto" w:fill="auto"/>
            <w:noWrap/>
            <w:hideMark/>
          </w:tcPr>
          <w:p w14:paraId="5F6D57D7" w14:textId="3460732D" w:rsidR="00D9795F" w:rsidRPr="00D9795F" w:rsidRDefault="00D9795F" w:rsidP="00D9795F">
            <w:pPr>
              <w:spacing w:line="240" w:lineRule="auto"/>
              <w:jc w:val="right"/>
              <w:rPr>
                <w:rFonts w:eastAsia="Times New Roman" w:cs="Segoe UI"/>
                <w:color w:val="000000"/>
                <w:sz w:val="18"/>
                <w:szCs w:val="18"/>
              </w:rPr>
            </w:pPr>
            <w:r w:rsidRPr="00D9795F">
              <w:rPr>
                <w:sz w:val="18"/>
                <w:szCs w:val="18"/>
              </w:rPr>
              <w:t>2.65</w:t>
            </w:r>
          </w:p>
        </w:tc>
        <w:tc>
          <w:tcPr>
            <w:tcW w:w="1008" w:type="dxa"/>
            <w:tcBorders>
              <w:top w:val="nil"/>
              <w:left w:val="nil"/>
              <w:bottom w:val="nil"/>
              <w:right w:val="nil"/>
            </w:tcBorders>
            <w:shd w:val="clear" w:color="auto" w:fill="auto"/>
            <w:noWrap/>
            <w:hideMark/>
          </w:tcPr>
          <w:p w14:paraId="00CFAD40" w14:textId="78FC61C8" w:rsidR="00D9795F" w:rsidRPr="00D9795F" w:rsidRDefault="00D9795F" w:rsidP="00D9795F">
            <w:pPr>
              <w:spacing w:line="240" w:lineRule="auto"/>
              <w:jc w:val="right"/>
              <w:rPr>
                <w:rFonts w:eastAsia="Times New Roman" w:cs="Segoe UI"/>
                <w:color w:val="000000"/>
                <w:sz w:val="18"/>
                <w:szCs w:val="18"/>
              </w:rPr>
            </w:pPr>
            <w:r w:rsidRPr="00D9795F">
              <w:rPr>
                <w:sz w:val="18"/>
                <w:szCs w:val="18"/>
              </w:rPr>
              <w:t>6,459</w:t>
            </w:r>
          </w:p>
        </w:tc>
        <w:tc>
          <w:tcPr>
            <w:tcW w:w="1008" w:type="dxa"/>
            <w:tcBorders>
              <w:top w:val="nil"/>
              <w:left w:val="nil"/>
              <w:bottom w:val="nil"/>
              <w:right w:val="nil"/>
            </w:tcBorders>
            <w:shd w:val="clear" w:color="auto" w:fill="auto"/>
            <w:noWrap/>
            <w:hideMark/>
          </w:tcPr>
          <w:p w14:paraId="3A361C89" w14:textId="0B3C8C39" w:rsidR="00D9795F" w:rsidRPr="00D9795F" w:rsidRDefault="00D9795F" w:rsidP="00D9795F">
            <w:pPr>
              <w:spacing w:line="240" w:lineRule="auto"/>
              <w:jc w:val="right"/>
              <w:rPr>
                <w:rFonts w:eastAsia="Times New Roman" w:cs="Segoe UI"/>
                <w:color w:val="000000"/>
                <w:sz w:val="18"/>
                <w:szCs w:val="18"/>
              </w:rPr>
            </w:pPr>
            <w:r w:rsidRPr="00D9795F">
              <w:rPr>
                <w:sz w:val="18"/>
                <w:szCs w:val="18"/>
              </w:rPr>
              <w:t>1,403</w:t>
            </w:r>
          </w:p>
        </w:tc>
        <w:tc>
          <w:tcPr>
            <w:tcW w:w="1008" w:type="dxa"/>
            <w:tcBorders>
              <w:top w:val="nil"/>
              <w:left w:val="nil"/>
              <w:bottom w:val="nil"/>
              <w:right w:val="nil"/>
            </w:tcBorders>
          </w:tcPr>
          <w:p w14:paraId="6FE0E94A" w14:textId="77777777" w:rsidR="00D9795F" w:rsidRPr="00100EFB" w:rsidRDefault="00D9795F" w:rsidP="00D9795F">
            <w:pPr>
              <w:spacing w:line="240" w:lineRule="auto"/>
              <w:jc w:val="right"/>
              <w:rPr>
                <w:rFonts w:eastAsia="Times New Roman" w:cs="Segoe UI"/>
                <w:color w:val="000000"/>
                <w:sz w:val="18"/>
                <w:szCs w:val="18"/>
              </w:rPr>
            </w:pPr>
          </w:p>
        </w:tc>
        <w:tc>
          <w:tcPr>
            <w:tcW w:w="1008" w:type="dxa"/>
            <w:tcBorders>
              <w:top w:val="nil"/>
              <w:left w:val="nil"/>
              <w:bottom w:val="nil"/>
              <w:right w:val="nil"/>
            </w:tcBorders>
            <w:shd w:val="clear" w:color="auto" w:fill="auto"/>
            <w:noWrap/>
            <w:vAlign w:val="bottom"/>
            <w:hideMark/>
          </w:tcPr>
          <w:p w14:paraId="48F174A9" w14:textId="61E02B10" w:rsidR="00D9795F" w:rsidRPr="00D21814" w:rsidRDefault="00D9795F" w:rsidP="00D9795F">
            <w:pPr>
              <w:spacing w:line="240" w:lineRule="auto"/>
              <w:jc w:val="right"/>
              <w:rPr>
                <w:rFonts w:eastAsia="Times New Roman" w:cs="Segoe UI"/>
                <w:color w:val="000000"/>
                <w:sz w:val="18"/>
                <w:szCs w:val="18"/>
              </w:rPr>
            </w:pPr>
          </w:p>
        </w:tc>
        <w:tc>
          <w:tcPr>
            <w:tcW w:w="1008" w:type="dxa"/>
            <w:tcBorders>
              <w:top w:val="nil"/>
              <w:left w:val="nil"/>
              <w:bottom w:val="nil"/>
              <w:right w:val="nil"/>
            </w:tcBorders>
          </w:tcPr>
          <w:p w14:paraId="12499FF5" w14:textId="77777777" w:rsidR="00D9795F" w:rsidRPr="00D21814" w:rsidRDefault="00D9795F" w:rsidP="00D9795F">
            <w:pPr>
              <w:spacing w:line="240" w:lineRule="auto"/>
              <w:rPr>
                <w:rFonts w:ascii="Times New Roman" w:eastAsia="Times New Roman" w:hAnsi="Times New Roman" w:cs="Times New Roman"/>
                <w:sz w:val="18"/>
                <w:szCs w:val="18"/>
              </w:rPr>
            </w:pPr>
          </w:p>
        </w:tc>
      </w:tr>
      <w:tr w:rsidR="004E5E87" w:rsidRPr="00D21814" w14:paraId="24A7ABD3" w14:textId="77777777" w:rsidTr="004E5E87">
        <w:trPr>
          <w:trHeight w:val="144"/>
          <w:jc w:val="center"/>
        </w:trPr>
        <w:tc>
          <w:tcPr>
            <w:tcW w:w="640" w:type="dxa"/>
            <w:tcBorders>
              <w:top w:val="nil"/>
              <w:left w:val="nil"/>
              <w:bottom w:val="nil"/>
              <w:right w:val="nil"/>
            </w:tcBorders>
            <w:shd w:val="clear" w:color="auto" w:fill="auto"/>
            <w:noWrap/>
            <w:vAlign w:val="bottom"/>
            <w:hideMark/>
          </w:tcPr>
          <w:p w14:paraId="1EEBD579"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872" w:type="dxa"/>
            <w:tcBorders>
              <w:top w:val="nil"/>
              <w:left w:val="nil"/>
              <w:bottom w:val="nil"/>
              <w:right w:val="nil"/>
            </w:tcBorders>
            <w:shd w:val="clear" w:color="auto" w:fill="auto"/>
            <w:noWrap/>
            <w:vAlign w:val="bottom"/>
            <w:hideMark/>
          </w:tcPr>
          <w:p w14:paraId="58695813" w14:textId="77777777" w:rsidR="004E5E87" w:rsidRPr="00D21814" w:rsidRDefault="004E5E87" w:rsidP="00100EFB">
            <w:pPr>
              <w:spacing w:line="240" w:lineRule="auto"/>
              <w:jc w:val="center"/>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5C64B7ED"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152" w:type="dxa"/>
            <w:tcBorders>
              <w:top w:val="nil"/>
              <w:left w:val="nil"/>
              <w:bottom w:val="nil"/>
              <w:right w:val="nil"/>
            </w:tcBorders>
            <w:shd w:val="clear" w:color="auto" w:fill="auto"/>
            <w:noWrap/>
            <w:vAlign w:val="bottom"/>
            <w:hideMark/>
          </w:tcPr>
          <w:p w14:paraId="1D17AED0" w14:textId="77777777" w:rsidR="004E5E87" w:rsidRPr="00D21814" w:rsidRDefault="004E5E87" w:rsidP="00100EFB">
            <w:pPr>
              <w:spacing w:line="240" w:lineRule="auto"/>
              <w:jc w:val="center"/>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309A2500"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248A36C3"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65638E6F"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375C2FFC"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66A9B375"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17567256"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6A6D171F"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tcPr>
          <w:p w14:paraId="6E16BC6F" w14:textId="77777777" w:rsidR="004E5E87" w:rsidRPr="00100EFB"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761CDDD8" w14:textId="5F7D89A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tcPr>
          <w:p w14:paraId="74D6D6A6" w14:textId="77777777" w:rsidR="004E5E87" w:rsidRPr="00D21814" w:rsidRDefault="004E5E87" w:rsidP="00100EFB">
            <w:pPr>
              <w:spacing w:line="240" w:lineRule="auto"/>
              <w:rPr>
                <w:rFonts w:ascii="Times New Roman" w:eastAsia="Times New Roman" w:hAnsi="Times New Roman" w:cs="Times New Roman"/>
                <w:sz w:val="18"/>
                <w:szCs w:val="18"/>
              </w:rPr>
            </w:pPr>
          </w:p>
        </w:tc>
      </w:tr>
      <w:tr w:rsidR="00173DFF" w:rsidRPr="00D21814" w14:paraId="78A39E58" w14:textId="77777777" w:rsidTr="00930F5B">
        <w:trPr>
          <w:trHeight w:val="144"/>
          <w:jc w:val="center"/>
        </w:trPr>
        <w:tc>
          <w:tcPr>
            <w:tcW w:w="640" w:type="dxa"/>
            <w:tcBorders>
              <w:top w:val="nil"/>
              <w:left w:val="nil"/>
              <w:bottom w:val="nil"/>
              <w:right w:val="nil"/>
            </w:tcBorders>
            <w:shd w:val="clear" w:color="auto" w:fill="auto"/>
            <w:noWrap/>
            <w:vAlign w:val="bottom"/>
            <w:hideMark/>
          </w:tcPr>
          <w:p w14:paraId="4F77783F" w14:textId="77777777" w:rsidR="00173DFF" w:rsidRPr="00D21814" w:rsidRDefault="00173DFF" w:rsidP="00173DFF">
            <w:pPr>
              <w:spacing w:line="240" w:lineRule="auto"/>
              <w:jc w:val="center"/>
              <w:rPr>
                <w:rFonts w:eastAsia="Times New Roman" w:cs="Segoe UI"/>
                <w:color w:val="000000"/>
                <w:sz w:val="18"/>
                <w:szCs w:val="18"/>
              </w:rPr>
            </w:pPr>
            <w:r w:rsidRPr="00D21814">
              <w:rPr>
                <w:rFonts w:eastAsia="Times New Roman" w:cs="Segoe UI"/>
                <w:color w:val="000000"/>
                <w:sz w:val="18"/>
                <w:szCs w:val="18"/>
              </w:rPr>
              <w:t>4</w:t>
            </w:r>
          </w:p>
        </w:tc>
        <w:tc>
          <w:tcPr>
            <w:tcW w:w="1872" w:type="dxa"/>
            <w:tcBorders>
              <w:top w:val="nil"/>
              <w:left w:val="nil"/>
              <w:bottom w:val="nil"/>
              <w:right w:val="nil"/>
            </w:tcBorders>
            <w:shd w:val="clear" w:color="auto" w:fill="auto"/>
            <w:noWrap/>
            <w:vAlign w:val="bottom"/>
            <w:hideMark/>
          </w:tcPr>
          <w:p w14:paraId="354CE460" w14:textId="77777777" w:rsidR="00173DFF" w:rsidRPr="00D21814" w:rsidRDefault="00173DFF" w:rsidP="00173DFF">
            <w:pPr>
              <w:spacing w:line="240" w:lineRule="auto"/>
              <w:rPr>
                <w:rFonts w:eastAsia="Times New Roman" w:cs="Segoe UI"/>
                <w:b/>
                <w:bCs/>
                <w:color w:val="000000"/>
                <w:sz w:val="18"/>
                <w:szCs w:val="18"/>
              </w:rPr>
            </w:pPr>
            <w:r w:rsidRPr="00D21814">
              <w:rPr>
                <w:rFonts w:eastAsia="Times New Roman" w:cs="Segoe UI"/>
                <w:b/>
                <w:bCs/>
                <w:color w:val="000000"/>
                <w:sz w:val="18"/>
                <w:szCs w:val="18"/>
              </w:rPr>
              <w:t>Non-SFR</w:t>
            </w:r>
          </w:p>
        </w:tc>
        <w:tc>
          <w:tcPr>
            <w:tcW w:w="1008" w:type="dxa"/>
            <w:tcBorders>
              <w:top w:val="nil"/>
              <w:left w:val="nil"/>
              <w:bottom w:val="nil"/>
              <w:right w:val="nil"/>
            </w:tcBorders>
            <w:shd w:val="clear" w:color="auto" w:fill="auto"/>
            <w:noWrap/>
            <w:vAlign w:val="bottom"/>
            <w:hideMark/>
          </w:tcPr>
          <w:p w14:paraId="61E20865" w14:textId="77777777" w:rsidR="00173DFF" w:rsidRPr="00D21814" w:rsidRDefault="00173DFF" w:rsidP="00173DFF">
            <w:pPr>
              <w:spacing w:line="240" w:lineRule="auto"/>
              <w:rPr>
                <w:rFonts w:eastAsia="Times New Roman" w:cs="Segoe UI"/>
                <w:b/>
                <w:bCs/>
                <w:color w:val="000000"/>
                <w:sz w:val="18"/>
                <w:szCs w:val="18"/>
              </w:rPr>
            </w:pPr>
          </w:p>
        </w:tc>
        <w:tc>
          <w:tcPr>
            <w:tcW w:w="1152" w:type="dxa"/>
            <w:tcBorders>
              <w:top w:val="nil"/>
              <w:left w:val="nil"/>
              <w:bottom w:val="nil"/>
              <w:right w:val="nil"/>
            </w:tcBorders>
            <w:shd w:val="clear" w:color="auto" w:fill="auto"/>
            <w:noWrap/>
            <w:hideMark/>
          </w:tcPr>
          <w:p w14:paraId="51ABDDB1" w14:textId="2F13E23C" w:rsidR="00173DFF" w:rsidRPr="00C774B0" w:rsidRDefault="00173DFF" w:rsidP="00173DFF">
            <w:pPr>
              <w:spacing w:line="240" w:lineRule="auto"/>
              <w:jc w:val="right"/>
              <w:rPr>
                <w:rFonts w:eastAsia="Times New Roman" w:cs="Segoe UI"/>
                <w:color w:val="000000"/>
                <w:sz w:val="18"/>
                <w:szCs w:val="18"/>
              </w:rPr>
            </w:pPr>
            <w:r w:rsidRPr="00C774B0">
              <w:rPr>
                <w:sz w:val="18"/>
                <w:szCs w:val="18"/>
              </w:rPr>
              <w:t>7,387,123</w:t>
            </w:r>
          </w:p>
        </w:tc>
        <w:tc>
          <w:tcPr>
            <w:tcW w:w="1008" w:type="dxa"/>
            <w:tcBorders>
              <w:top w:val="nil"/>
              <w:left w:val="nil"/>
              <w:bottom w:val="nil"/>
              <w:right w:val="nil"/>
            </w:tcBorders>
            <w:shd w:val="clear" w:color="auto" w:fill="auto"/>
            <w:noWrap/>
            <w:hideMark/>
          </w:tcPr>
          <w:p w14:paraId="4964C0AB" w14:textId="6F83ADC4" w:rsidR="00173DFF" w:rsidRPr="00C774B0" w:rsidRDefault="00173DFF" w:rsidP="00173DFF">
            <w:pPr>
              <w:spacing w:line="240" w:lineRule="auto"/>
              <w:jc w:val="right"/>
              <w:rPr>
                <w:rFonts w:eastAsia="Times New Roman" w:cs="Segoe UI"/>
                <w:color w:val="000000"/>
                <w:sz w:val="18"/>
                <w:szCs w:val="18"/>
              </w:rPr>
            </w:pPr>
            <w:r w:rsidRPr="00C774B0">
              <w:rPr>
                <w:sz w:val="18"/>
                <w:szCs w:val="18"/>
              </w:rPr>
              <w:t>20,239</w:t>
            </w:r>
          </w:p>
        </w:tc>
        <w:tc>
          <w:tcPr>
            <w:tcW w:w="1008" w:type="dxa"/>
            <w:tcBorders>
              <w:top w:val="nil"/>
              <w:left w:val="nil"/>
              <w:bottom w:val="nil"/>
              <w:right w:val="nil"/>
            </w:tcBorders>
            <w:shd w:val="clear" w:color="auto" w:fill="auto"/>
            <w:noWrap/>
            <w:hideMark/>
          </w:tcPr>
          <w:p w14:paraId="39403324" w14:textId="1C7A36BD" w:rsidR="00173DFF" w:rsidRPr="00C774B0" w:rsidRDefault="00173DFF" w:rsidP="00173DFF">
            <w:pPr>
              <w:spacing w:line="240" w:lineRule="auto"/>
              <w:jc w:val="right"/>
              <w:rPr>
                <w:rFonts w:eastAsia="Times New Roman" w:cs="Segoe UI"/>
                <w:color w:val="000000"/>
                <w:sz w:val="18"/>
                <w:szCs w:val="18"/>
              </w:rPr>
            </w:pPr>
            <w:r w:rsidRPr="00C774B0">
              <w:rPr>
                <w:sz w:val="18"/>
                <w:szCs w:val="18"/>
              </w:rPr>
              <w:t>1.39</w:t>
            </w:r>
          </w:p>
        </w:tc>
        <w:tc>
          <w:tcPr>
            <w:tcW w:w="1008" w:type="dxa"/>
            <w:tcBorders>
              <w:top w:val="nil"/>
              <w:left w:val="nil"/>
              <w:bottom w:val="nil"/>
              <w:right w:val="nil"/>
            </w:tcBorders>
            <w:shd w:val="clear" w:color="auto" w:fill="auto"/>
            <w:noWrap/>
            <w:hideMark/>
          </w:tcPr>
          <w:p w14:paraId="6EF6CFCE" w14:textId="6EE94D4F" w:rsidR="00173DFF" w:rsidRPr="00C774B0" w:rsidRDefault="00173DFF" w:rsidP="00173DFF">
            <w:pPr>
              <w:spacing w:line="240" w:lineRule="auto"/>
              <w:jc w:val="right"/>
              <w:rPr>
                <w:rFonts w:eastAsia="Times New Roman" w:cs="Segoe UI"/>
                <w:color w:val="000000"/>
                <w:sz w:val="18"/>
                <w:szCs w:val="18"/>
              </w:rPr>
            </w:pPr>
            <w:r w:rsidRPr="00C774B0">
              <w:rPr>
                <w:sz w:val="18"/>
                <w:szCs w:val="18"/>
              </w:rPr>
              <w:t>28,109</w:t>
            </w:r>
          </w:p>
        </w:tc>
        <w:tc>
          <w:tcPr>
            <w:tcW w:w="1008" w:type="dxa"/>
            <w:tcBorders>
              <w:top w:val="nil"/>
              <w:left w:val="nil"/>
              <w:bottom w:val="nil"/>
              <w:right w:val="nil"/>
            </w:tcBorders>
            <w:shd w:val="clear" w:color="auto" w:fill="auto"/>
            <w:noWrap/>
            <w:hideMark/>
          </w:tcPr>
          <w:p w14:paraId="0D8F08FA" w14:textId="658D2A4A" w:rsidR="00173DFF" w:rsidRPr="00C774B0" w:rsidRDefault="00173DFF" w:rsidP="00173DFF">
            <w:pPr>
              <w:spacing w:line="240" w:lineRule="auto"/>
              <w:jc w:val="right"/>
              <w:rPr>
                <w:rFonts w:eastAsia="Times New Roman" w:cs="Segoe UI"/>
                <w:color w:val="000000"/>
                <w:sz w:val="18"/>
                <w:szCs w:val="18"/>
              </w:rPr>
            </w:pPr>
            <w:r w:rsidRPr="00C774B0">
              <w:rPr>
                <w:sz w:val="18"/>
                <w:szCs w:val="18"/>
              </w:rPr>
              <w:t>7,871</w:t>
            </w:r>
          </w:p>
        </w:tc>
        <w:tc>
          <w:tcPr>
            <w:tcW w:w="1008" w:type="dxa"/>
            <w:tcBorders>
              <w:top w:val="nil"/>
              <w:left w:val="nil"/>
              <w:bottom w:val="nil"/>
              <w:right w:val="nil"/>
            </w:tcBorders>
            <w:shd w:val="clear" w:color="auto" w:fill="auto"/>
            <w:noWrap/>
            <w:hideMark/>
          </w:tcPr>
          <w:p w14:paraId="43580B1A" w14:textId="4FE194DD" w:rsidR="00173DFF" w:rsidRPr="00C774B0" w:rsidRDefault="00173DFF" w:rsidP="00173DFF">
            <w:pPr>
              <w:spacing w:line="240" w:lineRule="auto"/>
              <w:jc w:val="right"/>
              <w:rPr>
                <w:rFonts w:eastAsia="Times New Roman" w:cs="Segoe UI"/>
                <w:color w:val="000000"/>
                <w:sz w:val="18"/>
                <w:szCs w:val="18"/>
              </w:rPr>
            </w:pPr>
            <w:r w:rsidRPr="00C774B0">
              <w:rPr>
                <w:sz w:val="18"/>
                <w:szCs w:val="18"/>
              </w:rPr>
              <w:t>1.77</w:t>
            </w:r>
          </w:p>
        </w:tc>
        <w:tc>
          <w:tcPr>
            <w:tcW w:w="1008" w:type="dxa"/>
            <w:tcBorders>
              <w:top w:val="nil"/>
              <w:left w:val="nil"/>
              <w:bottom w:val="nil"/>
              <w:right w:val="nil"/>
            </w:tcBorders>
            <w:shd w:val="clear" w:color="auto" w:fill="auto"/>
            <w:noWrap/>
            <w:hideMark/>
          </w:tcPr>
          <w:p w14:paraId="23AECBB3" w14:textId="7AE7B573" w:rsidR="00173DFF" w:rsidRPr="00C774B0" w:rsidRDefault="00173DFF" w:rsidP="00173DFF">
            <w:pPr>
              <w:spacing w:line="240" w:lineRule="auto"/>
              <w:jc w:val="right"/>
              <w:rPr>
                <w:rFonts w:eastAsia="Times New Roman" w:cs="Segoe UI"/>
                <w:color w:val="000000"/>
                <w:sz w:val="18"/>
                <w:szCs w:val="18"/>
              </w:rPr>
            </w:pPr>
            <w:r w:rsidRPr="00C774B0">
              <w:rPr>
                <w:sz w:val="18"/>
                <w:szCs w:val="18"/>
              </w:rPr>
              <w:t>35,907</w:t>
            </w:r>
          </w:p>
        </w:tc>
        <w:tc>
          <w:tcPr>
            <w:tcW w:w="1008" w:type="dxa"/>
            <w:tcBorders>
              <w:top w:val="nil"/>
              <w:left w:val="nil"/>
              <w:bottom w:val="nil"/>
              <w:right w:val="nil"/>
            </w:tcBorders>
            <w:shd w:val="clear" w:color="auto" w:fill="auto"/>
            <w:noWrap/>
            <w:hideMark/>
          </w:tcPr>
          <w:p w14:paraId="03C9510C" w14:textId="0DFC753E" w:rsidR="00173DFF" w:rsidRPr="00C774B0" w:rsidRDefault="00173DFF" w:rsidP="00173DFF">
            <w:pPr>
              <w:spacing w:line="240" w:lineRule="auto"/>
              <w:jc w:val="right"/>
              <w:rPr>
                <w:rFonts w:eastAsia="Times New Roman" w:cs="Segoe UI"/>
                <w:color w:val="000000"/>
                <w:sz w:val="18"/>
                <w:szCs w:val="18"/>
              </w:rPr>
            </w:pPr>
            <w:r w:rsidRPr="00C774B0">
              <w:rPr>
                <w:sz w:val="18"/>
                <w:szCs w:val="18"/>
              </w:rPr>
              <w:t>7,798</w:t>
            </w:r>
          </w:p>
        </w:tc>
        <w:tc>
          <w:tcPr>
            <w:tcW w:w="1008" w:type="dxa"/>
            <w:tcBorders>
              <w:top w:val="nil"/>
              <w:left w:val="nil"/>
              <w:bottom w:val="nil"/>
              <w:right w:val="nil"/>
            </w:tcBorders>
          </w:tcPr>
          <w:p w14:paraId="2AED0A9E" w14:textId="60E37750" w:rsidR="00173DFF" w:rsidRPr="00C774B0" w:rsidRDefault="00173DFF" w:rsidP="00173DFF">
            <w:pPr>
              <w:spacing w:line="240" w:lineRule="auto"/>
              <w:jc w:val="right"/>
              <w:rPr>
                <w:rFonts w:eastAsia="Times New Roman" w:cs="Segoe UI"/>
                <w:color w:val="000000"/>
                <w:sz w:val="18"/>
                <w:szCs w:val="18"/>
              </w:rPr>
            </w:pPr>
            <w:r w:rsidRPr="00C774B0">
              <w:rPr>
                <w:sz w:val="18"/>
                <w:szCs w:val="18"/>
              </w:rPr>
              <w:t>43,398</w:t>
            </w:r>
          </w:p>
        </w:tc>
        <w:tc>
          <w:tcPr>
            <w:tcW w:w="1008" w:type="dxa"/>
            <w:tcBorders>
              <w:top w:val="nil"/>
              <w:left w:val="nil"/>
              <w:bottom w:val="nil"/>
              <w:right w:val="nil"/>
            </w:tcBorders>
            <w:shd w:val="clear" w:color="auto" w:fill="auto"/>
            <w:noWrap/>
            <w:hideMark/>
          </w:tcPr>
          <w:p w14:paraId="5D36E39E" w14:textId="70E4D4A0" w:rsidR="00173DFF" w:rsidRPr="00C774B0" w:rsidRDefault="00173DFF" w:rsidP="00173DFF">
            <w:pPr>
              <w:spacing w:line="240" w:lineRule="auto"/>
              <w:jc w:val="right"/>
              <w:rPr>
                <w:rFonts w:eastAsia="Times New Roman" w:cs="Segoe UI"/>
                <w:color w:val="000000"/>
                <w:sz w:val="18"/>
                <w:szCs w:val="18"/>
              </w:rPr>
            </w:pPr>
            <w:r w:rsidRPr="00C774B0">
              <w:rPr>
                <w:sz w:val="18"/>
                <w:szCs w:val="18"/>
              </w:rPr>
              <w:t>6,387</w:t>
            </w:r>
          </w:p>
        </w:tc>
        <w:tc>
          <w:tcPr>
            <w:tcW w:w="1008" w:type="dxa"/>
            <w:tcBorders>
              <w:top w:val="nil"/>
              <w:left w:val="nil"/>
              <w:bottom w:val="nil"/>
              <w:right w:val="nil"/>
            </w:tcBorders>
          </w:tcPr>
          <w:p w14:paraId="6EC24E13" w14:textId="77777777" w:rsidR="00173DFF" w:rsidRPr="00AA70CD" w:rsidRDefault="00173DFF" w:rsidP="00173DFF">
            <w:pPr>
              <w:spacing w:line="240" w:lineRule="auto"/>
              <w:jc w:val="right"/>
              <w:rPr>
                <w:rFonts w:eastAsia="Times New Roman" w:cs="Segoe UI"/>
                <w:color w:val="000000"/>
                <w:sz w:val="18"/>
                <w:szCs w:val="18"/>
              </w:rPr>
            </w:pPr>
          </w:p>
        </w:tc>
      </w:tr>
      <w:tr w:rsidR="004E5E87" w:rsidRPr="00D21814" w14:paraId="2B551B7B" w14:textId="3516A4C8" w:rsidTr="004E5E87">
        <w:trPr>
          <w:trHeight w:val="144"/>
          <w:jc w:val="center"/>
        </w:trPr>
        <w:tc>
          <w:tcPr>
            <w:tcW w:w="640" w:type="dxa"/>
            <w:tcBorders>
              <w:top w:val="nil"/>
              <w:left w:val="nil"/>
              <w:bottom w:val="nil"/>
              <w:right w:val="nil"/>
            </w:tcBorders>
            <w:shd w:val="clear" w:color="auto" w:fill="auto"/>
            <w:noWrap/>
            <w:vAlign w:val="bottom"/>
            <w:hideMark/>
          </w:tcPr>
          <w:p w14:paraId="37FE82D7" w14:textId="77777777" w:rsidR="004E5E87" w:rsidRPr="00D21814" w:rsidRDefault="004E5E87" w:rsidP="00100EFB">
            <w:pPr>
              <w:spacing w:line="240" w:lineRule="auto"/>
              <w:jc w:val="center"/>
              <w:rPr>
                <w:rFonts w:eastAsia="Times New Roman" w:cs="Segoe UI"/>
                <w:color w:val="000000"/>
                <w:sz w:val="18"/>
                <w:szCs w:val="18"/>
              </w:rPr>
            </w:pPr>
            <w:r w:rsidRPr="00D21814">
              <w:rPr>
                <w:rFonts w:eastAsia="Times New Roman" w:cs="Segoe UI"/>
                <w:color w:val="000000"/>
                <w:sz w:val="18"/>
                <w:szCs w:val="18"/>
              </w:rPr>
              <w:t>5</w:t>
            </w:r>
          </w:p>
        </w:tc>
        <w:tc>
          <w:tcPr>
            <w:tcW w:w="1872" w:type="dxa"/>
            <w:tcBorders>
              <w:top w:val="nil"/>
              <w:left w:val="nil"/>
              <w:bottom w:val="nil"/>
              <w:right w:val="nil"/>
            </w:tcBorders>
            <w:shd w:val="clear" w:color="auto" w:fill="auto"/>
            <w:noWrap/>
            <w:vAlign w:val="bottom"/>
            <w:hideMark/>
          </w:tcPr>
          <w:p w14:paraId="39EE4919" w14:textId="77777777" w:rsidR="004E5E87" w:rsidRPr="00D21814" w:rsidRDefault="004E5E87" w:rsidP="00100EFB">
            <w:pPr>
              <w:spacing w:line="240" w:lineRule="auto"/>
              <w:rPr>
                <w:rFonts w:eastAsia="Times New Roman" w:cs="Segoe UI"/>
                <w:b/>
                <w:bCs/>
                <w:color w:val="000000"/>
                <w:sz w:val="18"/>
                <w:szCs w:val="18"/>
              </w:rPr>
            </w:pPr>
            <w:r w:rsidRPr="00D21814">
              <w:rPr>
                <w:rFonts w:eastAsia="Times New Roman" w:cs="Segoe UI"/>
                <w:b/>
                <w:bCs/>
                <w:color w:val="000000"/>
                <w:sz w:val="18"/>
                <w:szCs w:val="18"/>
              </w:rPr>
              <w:t>Private Fire Service</w:t>
            </w:r>
          </w:p>
        </w:tc>
        <w:tc>
          <w:tcPr>
            <w:tcW w:w="1008" w:type="dxa"/>
            <w:tcBorders>
              <w:top w:val="nil"/>
              <w:left w:val="nil"/>
              <w:bottom w:val="nil"/>
              <w:right w:val="nil"/>
            </w:tcBorders>
            <w:shd w:val="clear" w:color="auto" w:fill="auto"/>
            <w:noWrap/>
            <w:vAlign w:val="bottom"/>
            <w:hideMark/>
          </w:tcPr>
          <w:p w14:paraId="05771981" w14:textId="77777777" w:rsidR="004E5E87" w:rsidRPr="00D21814" w:rsidRDefault="004E5E87" w:rsidP="00100EFB">
            <w:pPr>
              <w:spacing w:line="240" w:lineRule="auto"/>
              <w:rPr>
                <w:rFonts w:eastAsia="Times New Roman" w:cs="Segoe UI"/>
                <w:b/>
                <w:bCs/>
                <w:color w:val="000000"/>
                <w:sz w:val="18"/>
                <w:szCs w:val="18"/>
              </w:rPr>
            </w:pPr>
          </w:p>
        </w:tc>
        <w:tc>
          <w:tcPr>
            <w:tcW w:w="1152" w:type="dxa"/>
            <w:tcBorders>
              <w:top w:val="nil"/>
              <w:left w:val="nil"/>
              <w:bottom w:val="nil"/>
              <w:right w:val="nil"/>
            </w:tcBorders>
            <w:shd w:val="clear" w:color="auto" w:fill="auto"/>
            <w:noWrap/>
            <w:vAlign w:val="bottom"/>
            <w:hideMark/>
          </w:tcPr>
          <w:p w14:paraId="164BDFA0"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77CEB53E"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500C0D99"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79728D01"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3A986B2E"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04549B75"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3CDC7F84" w14:textId="77777777" w:rsidR="004E5E87" w:rsidRPr="00D21814" w:rsidRDefault="004E5E87" w:rsidP="00100EFB">
            <w:pPr>
              <w:spacing w:line="240" w:lineRule="auto"/>
              <w:rPr>
                <w:rFonts w:ascii="Times New Roman" w:eastAsia="Times New Roman" w:hAnsi="Times New Roman" w:cs="Times New Roman"/>
                <w:sz w:val="18"/>
                <w:szCs w:val="18"/>
              </w:rPr>
            </w:pPr>
          </w:p>
        </w:tc>
        <w:tc>
          <w:tcPr>
            <w:tcW w:w="1008" w:type="dxa"/>
            <w:tcBorders>
              <w:top w:val="nil"/>
              <w:left w:val="nil"/>
              <w:bottom w:val="nil"/>
              <w:right w:val="nil"/>
            </w:tcBorders>
            <w:shd w:val="clear" w:color="auto" w:fill="auto"/>
            <w:noWrap/>
            <w:vAlign w:val="bottom"/>
            <w:hideMark/>
          </w:tcPr>
          <w:p w14:paraId="7214C4A4" w14:textId="2815AFEE" w:rsidR="004E5E87" w:rsidRPr="00D21814" w:rsidRDefault="004E5E87" w:rsidP="00100EFB">
            <w:pPr>
              <w:spacing w:line="240" w:lineRule="auto"/>
              <w:jc w:val="right"/>
              <w:rPr>
                <w:rFonts w:eastAsia="Times New Roman" w:cs="Segoe UI"/>
                <w:color w:val="000000"/>
                <w:sz w:val="18"/>
                <w:szCs w:val="18"/>
              </w:rPr>
            </w:pPr>
            <w:r w:rsidRPr="00D21814">
              <w:rPr>
                <w:rFonts w:eastAsia="Times New Roman" w:cs="Segoe UI"/>
                <w:color w:val="000000"/>
                <w:sz w:val="18"/>
                <w:szCs w:val="18"/>
              </w:rPr>
              <w:t xml:space="preserve"> </w:t>
            </w:r>
          </w:p>
        </w:tc>
        <w:tc>
          <w:tcPr>
            <w:tcW w:w="1008" w:type="dxa"/>
            <w:tcBorders>
              <w:top w:val="nil"/>
              <w:left w:val="nil"/>
              <w:bottom w:val="nil"/>
              <w:right w:val="nil"/>
            </w:tcBorders>
          </w:tcPr>
          <w:p w14:paraId="75917C39" w14:textId="57D6B908" w:rsidR="004E5E87" w:rsidRPr="00100EFB" w:rsidRDefault="004E5E87" w:rsidP="00100EFB">
            <w:pPr>
              <w:spacing w:line="240" w:lineRule="auto"/>
              <w:jc w:val="right"/>
              <w:rPr>
                <w:rFonts w:eastAsia="Times New Roman" w:cs="Segoe UI"/>
                <w:color w:val="000000"/>
                <w:sz w:val="18"/>
                <w:szCs w:val="18"/>
              </w:rPr>
            </w:pPr>
            <w:r w:rsidRPr="00100EFB">
              <w:rPr>
                <w:sz w:val="18"/>
                <w:szCs w:val="18"/>
              </w:rPr>
              <w:t xml:space="preserve"> </w:t>
            </w:r>
          </w:p>
        </w:tc>
        <w:tc>
          <w:tcPr>
            <w:tcW w:w="1008" w:type="dxa"/>
            <w:tcBorders>
              <w:top w:val="nil"/>
              <w:left w:val="nil"/>
              <w:bottom w:val="nil"/>
              <w:right w:val="nil"/>
            </w:tcBorders>
            <w:shd w:val="clear" w:color="auto" w:fill="auto"/>
            <w:noWrap/>
            <w:vAlign w:val="bottom"/>
            <w:hideMark/>
          </w:tcPr>
          <w:p w14:paraId="21C8B1AE" w14:textId="33601B0C" w:rsidR="004E5E87" w:rsidRPr="00D21814" w:rsidRDefault="004E5E87" w:rsidP="00100EFB">
            <w:pPr>
              <w:spacing w:line="240" w:lineRule="auto"/>
              <w:jc w:val="right"/>
              <w:rPr>
                <w:rFonts w:eastAsia="Times New Roman" w:cs="Segoe UI"/>
                <w:color w:val="000000"/>
                <w:sz w:val="18"/>
                <w:szCs w:val="18"/>
              </w:rPr>
            </w:pPr>
            <w:r>
              <w:rPr>
                <w:rFonts w:eastAsia="Times New Roman" w:cs="Segoe UI"/>
                <w:color w:val="000000"/>
                <w:sz w:val="18"/>
                <w:szCs w:val="18"/>
              </w:rPr>
              <w:t>1,</w:t>
            </w:r>
            <w:r w:rsidR="00173DFF">
              <w:rPr>
                <w:rFonts w:eastAsia="Times New Roman" w:cs="Segoe UI"/>
                <w:color w:val="000000"/>
                <w:sz w:val="18"/>
                <w:szCs w:val="18"/>
              </w:rPr>
              <w:t>901</w:t>
            </w:r>
            <w:r w:rsidRPr="00D21814">
              <w:rPr>
                <w:rFonts w:eastAsia="Times New Roman" w:cs="Segoe UI"/>
                <w:color w:val="000000"/>
                <w:sz w:val="18"/>
                <w:szCs w:val="18"/>
              </w:rPr>
              <w:t xml:space="preserve"> </w:t>
            </w:r>
          </w:p>
        </w:tc>
        <w:tc>
          <w:tcPr>
            <w:tcW w:w="1008" w:type="dxa"/>
            <w:tcBorders>
              <w:top w:val="nil"/>
              <w:left w:val="nil"/>
              <w:bottom w:val="nil"/>
              <w:right w:val="nil"/>
            </w:tcBorders>
          </w:tcPr>
          <w:p w14:paraId="40BC69CB" w14:textId="2CE45DC8" w:rsidR="004E5E87" w:rsidRDefault="004E5E87" w:rsidP="00100EFB">
            <w:pPr>
              <w:spacing w:line="240" w:lineRule="auto"/>
              <w:jc w:val="right"/>
              <w:rPr>
                <w:rFonts w:eastAsia="Times New Roman" w:cs="Segoe UI"/>
                <w:color w:val="000000"/>
                <w:sz w:val="18"/>
                <w:szCs w:val="18"/>
              </w:rPr>
            </w:pPr>
            <w:r>
              <w:rPr>
                <w:rFonts w:eastAsia="Times New Roman" w:cs="Segoe UI"/>
                <w:color w:val="000000"/>
                <w:sz w:val="18"/>
                <w:szCs w:val="18"/>
              </w:rPr>
              <w:t>3,</w:t>
            </w:r>
            <w:r w:rsidR="00173DFF">
              <w:rPr>
                <w:rFonts w:eastAsia="Times New Roman" w:cs="Segoe UI"/>
                <w:color w:val="000000"/>
                <w:sz w:val="18"/>
                <w:szCs w:val="18"/>
              </w:rPr>
              <w:t>847</w:t>
            </w:r>
          </w:p>
        </w:tc>
      </w:tr>
      <w:tr w:rsidR="00C774B0" w:rsidRPr="00D21814" w14:paraId="193AD847" w14:textId="77777777" w:rsidTr="001775E1">
        <w:trPr>
          <w:trHeight w:val="144"/>
          <w:jc w:val="center"/>
        </w:trPr>
        <w:tc>
          <w:tcPr>
            <w:tcW w:w="640" w:type="dxa"/>
            <w:tcBorders>
              <w:top w:val="nil"/>
              <w:left w:val="nil"/>
              <w:bottom w:val="nil"/>
              <w:right w:val="nil"/>
            </w:tcBorders>
            <w:shd w:val="clear" w:color="auto" w:fill="auto"/>
            <w:noWrap/>
            <w:vAlign w:val="bottom"/>
            <w:hideMark/>
          </w:tcPr>
          <w:p w14:paraId="7B0C0B28" w14:textId="68D483B5" w:rsidR="00C774B0" w:rsidRPr="00D21814" w:rsidRDefault="00C774B0" w:rsidP="00C774B0">
            <w:pPr>
              <w:spacing w:line="240" w:lineRule="auto"/>
              <w:jc w:val="center"/>
              <w:rPr>
                <w:rFonts w:eastAsia="Times New Roman" w:cs="Segoe UI"/>
                <w:color w:val="000000"/>
                <w:sz w:val="18"/>
                <w:szCs w:val="18"/>
              </w:rPr>
            </w:pPr>
            <w:r w:rsidRPr="00D21814">
              <w:rPr>
                <w:rFonts w:eastAsia="Times New Roman" w:cs="Segoe UI"/>
                <w:color w:val="000000"/>
                <w:sz w:val="18"/>
                <w:szCs w:val="18"/>
              </w:rPr>
              <w:t>6</w:t>
            </w:r>
          </w:p>
        </w:tc>
        <w:tc>
          <w:tcPr>
            <w:tcW w:w="1872" w:type="dxa"/>
            <w:tcBorders>
              <w:top w:val="nil"/>
              <w:left w:val="nil"/>
              <w:bottom w:val="nil"/>
              <w:right w:val="nil"/>
            </w:tcBorders>
            <w:shd w:val="clear" w:color="auto" w:fill="auto"/>
            <w:noWrap/>
            <w:vAlign w:val="bottom"/>
            <w:hideMark/>
          </w:tcPr>
          <w:p w14:paraId="1814F6B1" w14:textId="77777777" w:rsidR="00C774B0" w:rsidRPr="00D21814" w:rsidRDefault="00C774B0" w:rsidP="00C774B0">
            <w:pPr>
              <w:spacing w:line="240" w:lineRule="auto"/>
              <w:rPr>
                <w:rFonts w:eastAsia="Times New Roman" w:cs="Segoe UI"/>
                <w:b/>
                <w:bCs/>
                <w:color w:val="000000"/>
                <w:sz w:val="18"/>
                <w:szCs w:val="18"/>
              </w:rPr>
            </w:pPr>
            <w:r w:rsidRPr="00D21814">
              <w:rPr>
                <w:rFonts w:eastAsia="Times New Roman" w:cs="Segoe UI"/>
                <w:b/>
                <w:bCs/>
                <w:color w:val="000000"/>
                <w:sz w:val="18"/>
                <w:szCs w:val="18"/>
              </w:rPr>
              <w:t>Total</w:t>
            </w:r>
          </w:p>
        </w:tc>
        <w:tc>
          <w:tcPr>
            <w:tcW w:w="1008" w:type="dxa"/>
            <w:tcBorders>
              <w:top w:val="nil"/>
              <w:left w:val="nil"/>
              <w:bottom w:val="nil"/>
              <w:right w:val="nil"/>
            </w:tcBorders>
            <w:shd w:val="clear" w:color="auto" w:fill="auto"/>
            <w:noWrap/>
            <w:vAlign w:val="bottom"/>
            <w:hideMark/>
          </w:tcPr>
          <w:p w14:paraId="7748B332" w14:textId="77777777" w:rsidR="00C774B0" w:rsidRPr="00D21814" w:rsidRDefault="00C774B0" w:rsidP="00C774B0">
            <w:pPr>
              <w:spacing w:line="240" w:lineRule="auto"/>
              <w:rPr>
                <w:rFonts w:eastAsia="Times New Roman" w:cs="Segoe UI"/>
                <w:b/>
                <w:bCs/>
                <w:color w:val="000000"/>
                <w:sz w:val="18"/>
                <w:szCs w:val="18"/>
              </w:rPr>
            </w:pPr>
          </w:p>
        </w:tc>
        <w:tc>
          <w:tcPr>
            <w:tcW w:w="1152" w:type="dxa"/>
            <w:tcBorders>
              <w:top w:val="nil"/>
              <w:left w:val="nil"/>
              <w:bottom w:val="nil"/>
              <w:right w:val="nil"/>
            </w:tcBorders>
            <w:shd w:val="clear" w:color="auto" w:fill="auto"/>
            <w:noWrap/>
            <w:hideMark/>
          </w:tcPr>
          <w:p w14:paraId="5F06071A" w14:textId="207F4683" w:rsidR="00C774B0" w:rsidRPr="00C774B0" w:rsidRDefault="00C774B0" w:rsidP="00C774B0">
            <w:pPr>
              <w:spacing w:line="240" w:lineRule="auto"/>
              <w:jc w:val="right"/>
              <w:rPr>
                <w:rFonts w:eastAsia="Times New Roman" w:cs="Segoe UI"/>
                <w:b/>
                <w:bCs/>
                <w:color w:val="000000"/>
                <w:sz w:val="18"/>
                <w:szCs w:val="18"/>
              </w:rPr>
            </w:pPr>
            <w:r w:rsidRPr="00C774B0">
              <w:rPr>
                <w:b/>
                <w:bCs/>
                <w:sz w:val="18"/>
                <w:szCs w:val="18"/>
              </w:rPr>
              <w:t>12,620,864</w:t>
            </w:r>
          </w:p>
        </w:tc>
        <w:tc>
          <w:tcPr>
            <w:tcW w:w="1008" w:type="dxa"/>
            <w:tcBorders>
              <w:top w:val="nil"/>
              <w:left w:val="nil"/>
              <w:bottom w:val="nil"/>
              <w:right w:val="nil"/>
            </w:tcBorders>
            <w:shd w:val="clear" w:color="auto" w:fill="auto"/>
            <w:noWrap/>
            <w:hideMark/>
          </w:tcPr>
          <w:p w14:paraId="054B54B4" w14:textId="77777777" w:rsidR="00C774B0" w:rsidRPr="00C774B0" w:rsidRDefault="00C774B0" w:rsidP="00C774B0">
            <w:pPr>
              <w:spacing w:line="240" w:lineRule="auto"/>
              <w:jc w:val="right"/>
              <w:rPr>
                <w:rFonts w:eastAsia="Times New Roman" w:cs="Segoe UI"/>
                <w:b/>
                <w:bCs/>
                <w:color w:val="000000"/>
                <w:sz w:val="18"/>
                <w:szCs w:val="18"/>
              </w:rPr>
            </w:pPr>
          </w:p>
        </w:tc>
        <w:tc>
          <w:tcPr>
            <w:tcW w:w="1008" w:type="dxa"/>
            <w:tcBorders>
              <w:top w:val="nil"/>
              <w:left w:val="nil"/>
              <w:bottom w:val="nil"/>
              <w:right w:val="nil"/>
            </w:tcBorders>
            <w:shd w:val="clear" w:color="auto" w:fill="auto"/>
            <w:noWrap/>
            <w:hideMark/>
          </w:tcPr>
          <w:p w14:paraId="35FD3237" w14:textId="77777777" w:rsidR="00C774B0" w:rsidRPr="00C774B0" w:rsidRDefault="00C774B0" w:rsidP="00C774B0">
            <w:pPr>
              <w:spacing w:line="240" w:lineRule="auto"/>
              <w:rPr>
                <w:rFonts w:ascii="Times New Roman" w:eastAsia="Times New Roman" w:hAnsi="Times New Roman" w:cs="Times New Roman"/>
                <w:b/>
                <w:bCs/>
                <w:sz w:val="18"/>
                <w:szCs w:val="18"/>
              </w:rPr>
            </w:pPr>
          </w:p>
        </w:tc>
        <w:tc>
          <w:tcPr>
            <w:tcW w:w="1008" w:type="dxa"/>
            <w:tcBorders>
              <w:top w:val="nil"/>
              <w:left w:val="nil"/>
              <w:bottom w:val="nil"/>
              <w:right w:val="nil"/>
            </w:tcBorders>
            <w:shd w:val="clear" w:color="auto" w:fill="auto"/>
            <w:noWrap/>
            <w:hideMark/>
          </w:tcPr>
          <w:p w14:paraId="4D7C43FE" w14:textId="7B60A2CC" w:rsidR="00C774B0" w:rsidRPr="00C774B0" w:rsidRDefault="00C774B0" w:rsidP="00C774B0">
            <w:pPr>
              <w:spacing w:line="240" w:lineRule="auto"/>
              <w:jc w:val="right"/>
              <w:rPr>
                <w:rFonts w:eastAsia="Times New Roman" w:cs="Segoe UI"/>
                <w:b/>
                <w:bCs/>
                <w:color w:val="000000"/>
                <w:sz w:val="18"/>
                <w:szCs w:val="18"/>
              </w:rPr>
            </w:pPr>
            <w:r w:rsidRPr="00C774B0">
              <w:rPr>
                <w:b/>
                <w:bCs/>
                <w:sz w:val="18"/>
                <w:szCs w:val="18"/>
              </w:rPr>
              <w:t>48,549</w:t>
            </w:r>
          </w:p>
        </w:tc>
        <w:tc>
          <w:tcPr>
            <w:tcW w:w="1008" w:type="dxa"/>
            <w:tcBorders>
              <w:top w:val="nil"/>
              <w:left w:val="nil"/>
              <w:bottom w:val="nil"/>
              <w:right w:val="nil"/>
            </w:tcBorders>
            <w:shd w:val="clear" w:color="auto" w:fill="auto"/>
            <w:noWrap/>
            <w:hideMark/>
          </w:tcPr>
          <w:p w14:paraId="33494336" w14:textId="02B69168" w:rsidR="00C774B0" w:rsidRPr="00C774B0" w:rsidRDefault="00C774B0" w:rsidP="00C774B0">
            <w:pPr>
              <w:spacing w:line="240" w:lineRule="auto"/>
              <w:jc w:val="right"/>
              <w:rPr>
                <w:rFonts w:eastAsia="Times New Roman" w:cs="Segoe UI"/>
                <w:b/>
                <w:bCs/>
                <w:color w:val="000000"/>
                <w:sz w:val="18"/>
                <w:szCs w:val="18"/>
              </w:rPr>
            </w:pPr>
            <w:r w:rsidRPr="00C774B0">
              <w:rPr>
                <w:b/>
                <w:bCs/>
                <w:sz w:val="18"/>
                <w:szCs w:val="18"/>
              </w:rPr>
              <w:t>13,972</w:t>
            </w:r>
          </w:p>
        </w:tc>
        <w:tc>
          <w:tcPr>
            <w:tcW w:w="1008" w:type="dxa"/>
            <w:tcBorders>
              <w:top w:val="nil"/>
              <w:left w:val="nil"/>
              <w:bottom w:val="nil"/>
              <w:right w:val="nil"/>
            </w:tcBorders>
            <w:shd w:val="clear" w:color="auto" w:fill="auto"/>
            <w:noWrap/>
            <w:hideMark/>
          </w:tcPr>
          <w:p w14:paraId="1CA44397" w14:textId="77777777" w:rsidR="00C774B0" w:rsidRPr="00C774B0" w:rsidRDefault="00C774B0" w:rsidP="00C774B0">
            <w:pPr>
              <w:spacing w:line="240" w:lineRule="auto"/>
              <w:jc w:val="right"/>
              <w:rPr>
                <w:rFonts w:eastAsia="Times New Roman" w:cs="Segoe UI"/>
                <w:b/>
                <w:bCs/>
                <w:color w:val="000000"/>
                <w:sz w:val="18"/>
                <w:szCs w:val="18"/>
              </w:rPr>
            </w:pPr>
          </w:p>
        </w:tc>
        <w:tc>
          <w:tcPr>
            <w:tcW w:w="1008" w:type="dxa"/>
            <w:tcBorders>
              <w:top w:val="nil"/>
              <w:left w:val="nil"/>
              <w:bottom w:val="nil"/>
              <w:right w:val="nil"/>
            </w:tcBorders>
            <w:shd w:val="clear" w:color="auto" w:fill="auto"/>
            <w:noWrap/>
            <w:hideMark/>
          </w:tcPr>
          <w:p w14:paraId="64C1AA94" w14:textId="41362C8A" w:rsidR="00C774B0" w:rsidRPr="00C774B0" w:rsidRDefault="00C774B0" w:rsidP="00C774B0">
            <w:pPr>
              <w:spacing w:line="240" w:lineRule="auto"/>
              <w:jc w:val="right"/>
              <w:rPr>
                <w:rFonts w:eastAsia="Times New Roman" w:cs="Segoe UI"/>
                <w:b/>
                <w:bCs/>
                <w:color w:val="000000"/>
                <w:sz w:val="18"/>
                <w:szCs w:val="18"/>
              </w:rPr>
            </w:pPr>
            <w:r w:rsidRPr="00C774B0">
              <w:rPr>
                <w:b/>
                <w:bCs/>
                <w:sz w:val="18"/>
                <w:szCs w:val="18"/>
              </w:rPr>
              <w:t>62,018</w:t>
            </w:r>
          </w:p>
        </w:tc>
        <w:tc>
          <w:tcPr>
            <w:tcW w:w="1008" w:type="dxa"/>
            <w:tcBorders>
              <w:top w:val="nil"/>
              <w:left w:val="nil"/>
              <w:bottom w:val="nil"/>
              <w:right w:val="nil"/>
            </w:tcBorders>
            <w:shd w:val="clear" w:color="auto" w:fill="auto"/>
            <w:noWrap/>
            <w:hideMark/>
          </w:tcPr>
          <w:p w14:paraId="74B9EED7" w14:textId="74974E56" w:rsidR="00C774B0" w:rsidRPr="00C774B0" w:rsidRDefault="00C774B0" w:rsidP="00C774B0">
            <w:pPr>
              <w:spacing w:line="240" w:lineRule="auto"/>
              <w:jc w:val="right"/>
              <w:rPr>
                <w:rFonts w:eastAsia="Times New Roman" w:cs="Segoe UI"/>
                <w:b/>
                <w:bCs/>
                <w:color w:val="000000"/>
                <w:sz w:val="18"/>
                <w:szCs w:val="18"/>
              </w:rPr>
            </w:pPr>
            <w:r w:rsidRPr="00C774B0">
              <w:rPr>
                <w:b/>
                <w:bCs/>
                <w:sz w:val="18"/>
                <w:szCs w:val="18"/>
              </w:rPr>
              <w:t>13,469</w:t>
            </w:r>
          </w:p>
        </w:tc>
        <w:tc>
          <w:tcPr>
            <w:tcW w:w="1008" w:type="dxa"/>
            <w:tcBorders>
              <w:top w:val="nil"/>
              <w:left w:val="nil"/>
              <w:bottom w:val="nil"/>
              <w:right w:val="nil"/>
            </w:tcBorders>
          </w:tcPr>
          <w:p w14:paraId="691DBEC0" w14:textId="3A54F649" w:rsidR="00C774B0" w:rsidRPr="00C774B0" w:rsidRDefault="00C774B0" w:rsidP="00C774B0">
            <w:pPr>
              <w:spacing w:line="240" w:lineRule="auto"/>
              <w:jc w:val="right"/>
              <w:rPr>
                <w:rFonts w:eastAsia="Times New Roman" w:cs="Segoe UI"/>
                <w:b/>
                <w:bCs/>
                <w:color w:val="000000"/>
                <w:sz w:val="18"/>
                <w:szCs w:val="18"/>
              </w:rPr>
            </w:pPr>
            <w:r w:rsidRPr="00C774B0">
              <w:rPr>
                <w:b/>
                <w:bCs/>
                <w:sz w:val="18"/>
                <w:szCs w:val="18"/>
              </w:rPr>
              <w:t>80,014</w:t>
            </w:r>
          </w:p>
        </w:tc>
        <w:tc>
          <w:tcPr>
            <w:tcW w:w="1008" w:type="dxa"/>
            <w:tcBorders>
              <w:top w:val="nil"/>
              <w:left w:val="nil"/>
              <w:bottom w:val="nil"/>
              <w:right w:val="nil"/>
            </w:tcBorders>
            <w:shd w:val="clear" w:color="auto" w:fill="auto"/>
            <w:noWrap/>
            <w:hideMark/>
          </w:tcPr>
          <w:p w14:paraId="1C0CB0B5" w14:textId="0A506BA2" w:rsidR="00C774B0" w:rsidRPr="00C774B0" w:rsidRDefault="00C774B0" w:rsidP="00C774B0">
            <w:pPr>
              <w:spacing w:line="240" w:lineRule="auto"/>
              <w:jc w:val="right"/>
              <w:rPr>
                <w:rFonts w:eastAsia="Times New Roman" w:cs="Segoe UI"/>
                <w:b/>
                <w:bCs/>
                <w:color w:val="000000"/>
                <w:sz w:val="18"/>
                <w:szCs w:val="18"/>
              </w:rPr>
            </w:pPr>
            <w:r w:rsidRPr="00C774B0">
              <w:rPr>
                <w:b/>
                <w:bCs/>
                <w:sz w:val="18"/>
                <w:szCs w:val="18"/>
              </w:rPr>
              <w:t>40,642</w:t>
            </w:r>
          </w:p>
        </w:tc>
        <w:tc>
          <w:tcPr>
            <w:tcW w:w="1008" w:type="dxa"/>
            <w:tcBorders>
              <w:top w:val="nil"/>
              <w:left w:val="nil"/>
              <w:bottom w:val="nil"/>
              <w:right w:val="nil"/>
            </w:tcBorders>
          </w:tcPr>
          <w:p w14:paraId="6266199E" w14:textId="423A3804" w:rsidR="00C774B0" w:rsidRPr="00C774B0" w:rsidRDefault="00C774B0" w:rsidP="00C774B0">
            <w:pPr>
              <w:spacing w:line="240" w:lineRule="auto"/>
              <w:jc w:val="right"/>
              <w:rPr>
                <w:rFonts w:eastAsia="Times New Roman" w:cs="Segoe UI"/>
                <w:b/>
                <w:bCs/>
                <w:color w:val="000000"/>
                <w:sz w:val="18"/>
                <w:szCs w:val="18"/>
              </w:rPr>
            </w:pPr>
            <w:r w:rsidRPr="00C774B0">
              <w:rPr>
                <w:b/>
                <w:bCs/>
                <w:sz w:val="18"/>
                <w:szCs w:val="18"/>
              </w:rPr>
              <w:t>3,847</w:t>
            </w:r>
          </w:p>
        </w:tc>
      </w:tr>
    </w:tbl>
    <w:p w14:paraId="0187CB87" w14:textId="77777777" w:rsidR="00033CBD" w:rsidRPr="00D21814" w:rsidRDefault="00033CBD" w:rsidP="00334745"/>
    <w:p w14:paraId="5197A234" w14:textId="7812C107" w:rsidR="00033CBD" w:rsidRPr="00D21814" w:rsidRDefault="0041464D" w:rsidP="0041464D">
      <w:pPr>
        <w:pStyle w:val="Caption"/>
        <w:keepLines/>
      </w:pPr>
      <w:bookmarkStart w:id="152" w:name="_Ref67989307"/>
      <w:bookmarkStart w:id="153" w:name="_Toc196934476"/>
      <w:r w:rsidRPr="00D21814">
        <w:t xml:space="preserve">Table </w:t>
      </w:r>
      <w:fldSimple w:instr=" STYLEREF 1 \s ">
        <w:r w:rsidR="000D4FEA">
          <w:rPr>
            <w:noProof/>
          </w:rPr>
          <w:t>4</w:t>
        </w:r>
      </w:fldSimple>
      <w:r w:rsidR="00074441" w:rsidRPr="00D21814">
        <w:noBreakHyphen/>
      </w:r>
      <w:fldSimple w:instr=" SEQ Table \* ARABIC \s 1 ">
        <w:r w:rsidR="000D4FEA">
          <w:rPr>
            <w:noProof/>
          </w:rPr>
          <w:t>11</w:t>
        </w:r>
      </w:fldSimple>
      <w:bookmarkEnd w:id="152"/>
      <w:r w:rsidRPr="00D21814">
        <w:t>: Unit Cost of Service</w:t>
      </w:r>
      <w:bookmarkEnd w:id="153"/>
    </w:p>
    <w:tbl>
      <w:tblPr>
        <w:tblW w:w="14045" w:type="dxa"/>
        <w:jc w:val="center"/>
        <w:tblLook w:val="04A0" w:firstRow="1" w:lastRow="0" w:firstColumn="1" w:lastColumn="0" w:noHBand="0" w:noVBand="1"/>
      </w:tblPr>
      <w:tblGrid>
        <w:gridCol w:w="640"/>
        <w:gridCol w:w="3024"/>
        <w:gridCol w:w="1164"/>
        <w:gridCol w:w="1164"/>
        <w:gridCol w:w="1164"/>
        <w:gridCol w:w="1162"/>
        <w:gridCol w:w="1164"/>
        <w:gridCol w:w="1164"/>
        <w:gridCol w:w="1073"/>
        <w:gridCol w:w="1162"/>
        <w:gridCol w:w="1164"/>
      </w:tblGrid>
      <w:tr w:rsidR="00F518E2" w:rsidRPr="00D21814" w14:paraId="5CD0D990" w14:textId="77777777" w:rsidTr="0079228F">
        <w:trPr>
          <w:trHeight w:val="144"/>
          <w:jc w:val="center"/>
        </w:trPr>
        <w:tc>
          <w:tcPr>
            <w:tcW w:w="640"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41368C85"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 </w:t>
            </w:r>
          </w:p>
        </w:tc>
        <w:tc>
          <w:tcPr>
            <w:tcW w:w="3024" w:type="dxa"/>
            <w:tcBorders>
              <w:top w:val="single" w:sz="4" w:space="0" w:color="FFFFFF"/>
              <w:left w:val="nil"/>
              <w:bottom w:val="single" w:sz="4" w:space="0" w:color="FFFFFF"/>
              <w:right w:val="single" w:sz="4" w:space="0" w:color="FFFFFF"/>
            </w:tcBorders>
            <w:shd w:val="clear" w:color="000000" w:fill="023B40"/>
            <w:vAlign w:val="center"/>
            <w:hideMark/>
          </w:tcPr>
          <w:p w14:paraId="64B99146"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A</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3E0704CB"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B</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2E4FBBD6"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C</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43E5BD49"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D</w:t>
            </w:r>
          </w:p>
        </w:tc>
        <w:tc>
          <w:tcPr>
            <w:tcW w:w="1162" w:type="dxa"/>
            <w:tcBorders>
              <w:top w:val="single" w:sz="4" w:space="0" w:color="FFFFFF"/>
              <w:left w:val="nil"/>
              <w:bottom w:val="single" w:sz="4" w:space="0" w:color="FFFFFF"/>
              <w:right w:val="single" w:sz="4" w:space="0" w:color="FFFFFF"/>
            </w:tcBorders>
            <w:shd w:val="clear" w:color="000000" w:fill="023B40"/>
            <w:vAlign w:val="center"/>
            <w:hideMark/>
          </w:tcPr>
          <w:p w14:paraId="5F9B6A5E"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E</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684C719C"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F</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57AF693A"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G</w:t>
            </w:r>
          </w:p>
        </w:tc>
        <w:tc>
          <w:tcPr>
            <w:tcW w:w="1073" w:type="dxa"/>
            <w:tcBorders>
              <w:top w:val="single" w:sz="4" w:space="0" w:color="FFFFFF"/>
              <w:left w:val="nil"/>
              <w:bottom w:val="single" w:sz="4" w:space="0" w:color="FFFFFF"/>
              <w:right w:val="single" w:sz="4" w:space="0" w:color="FFFFFF"/>
            </w:tcBorders>
            <w:shd w:val="clear" w:color="000000" w:fill="023B40"/>
            <w:vAlign w:val="center"/>
            <w:hideMark/>
          </w:tcPr>
          <w:p w14:paraId="7F64C410"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H</w:t>
            </w:r>
          </w:p>
        </w:tc>
        <w:tc>
          <w:tcPr>
            <w:tcW w:w="1162" w:type="dxa"/>
            <w:tcBorders>
              <w:top w:val="single" w:sz="4" w:space="0" w:color="FFFFFF"/>
              <w:left w:val="nil"/>
              <w:bottom w:val="single" w:sz="4" w:space="0" w:color="FFFFFF"/>
              <w:right w:val="single" w:sz="4" w:space="0" w:color="FFFFFF"/>
            </w:tcBorders>
            <w:shd w:val="clear" w:color="000000" w:fill="023B40"/>
            <w:vAlign w:val="center"/>
            <w:hideMark/>
          </w:tcPr>
          <w:p w14:paraId="57C28C87"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I</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5D95F47A"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J</w:t>
            </w:r>
          </w:p>
        </w:tc>
      </w:tr>
      <w:tr w:rsidR="00F518E2" w:rsidRPr="00D21814" w14:paraId="5629C1F3" w14:textId="77777777" w:rsidTr="0079228F">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53376312"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Line</w:t>
            </w:r>
          </w:p>
        </w:tc>
        <w:tc>
          <w:tcPr>
            <w:tcW w:w="3024" w:type="dxa"/>
            <w:tcBorders>
              <w:top w:val="nil"/>
              <w:left w:val="nil"/>
              <w:bottom w:val="single" w:sz="4" w:space="0" w:color="FFFFFF"/>
              <w:right w:val="single" w:sz="4" w:space="0" w:color="FFFFFF"/>
            </w:tcBorders>
            <w:shd w:val="clear" w:color="000000" w:fill="023B40"/>
            <w:vAlign w:val="center"/>
            <w:hideMark/>
          </w:tcPr>
          <w:p w14:paraId="0EE089C0"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Cost of Service</w:t>
            </w:r>
          </w:p>
        </w:tc>
        <w:tc>
          <w:tcPr>
            <w:tcW w:w="1164" w:type="dxa"/>
            <w:tcBorders>
              <w:top w:val="nil"/>
              <w:left w:val="nil"/>
              <w:bottom w:val="single" w:sz="4" w:space="0" w:color="FFFFFF"/>
              <w:right w:val="single" w:sz="4" w:space="0" w:color="FFFFFF"/>
            </w:tcBorders>
            <w:shd w:val="clear" w:color="000000" w:fill="023B40"/>
            <w:vAlign w:val="center"/>
            <w:hideMark/>
          </w:tcPr>
          <w:p w14:paraId="571146EB"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Supply</w:t>
            </w:r>
          </w:p>
        </w:tc>
        <w:tc>
          <w:tcPr>
            <w:tcW w:w="1164" w:type="dxa"/>
            <w:tcBorders>
              <w:top w:val="nil"/>
              <w:left w:val="nil"/>
              <w:bottom w:val="single" w:sz="4" w:space="0" w:color="FFFFFF"/>
              <w:right w:val="single" w:sz="4" w:space="0" w:color="FFFFFF"/>
            </w:tcBorders>
            <w:shd w:val="clear" w:color="000000" w:fill="023B40"/>
            <w:vAlign w:val="center"/>
            <w:hideMark/>
          </w:tcPr>
          <w:p w14:paraId="4CDA79BD"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Base Delivery</w:t>
            </w:r>
          </w:p>
        </w:tc>
        <w:tc>
          <w:tcPr>
            <w:tcW w:w="1164" w:type="dxa"/>
            <w:tcBorders>
              <w:top w:val="nil"/>
              <w:left w:val="nil"/>
              <w:bottom w:val="single" w:sz="4" w:space="0" w:color="FFFFFF"/>
              <w:right w:val="single" w:sz="4" w:space="0" w:color="FFFFFF"/>
            </w:tcBorders>
            <w:shd w:val="clear" w:color="000000" w:fill="023B40"/>
            <w:vAlign w:val="center"/>
            <w:hideMark/>
          </w:tcPr>
          <w:p w14:paraId="747D35BA"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Max Day</w:t>
            </w:r>
          </w:p>
        </w:tc>
        <w:tc>
          <w:tcPr>
            <w:tcW w:w="1162" w:type="dxa"/>
            <w:tcBorders>
              <w:top w:val="nil"/>
              <w:left w:val="nil"/>
              <w:bottom w:val="single" w:sz="4" w:space="0" w:color="FFFFFF"/>
              <w:right w:val="single" w:sz="4" w:space="0" w:color="FFFFFF"/>
            </w:tcBorders>
            <w:shd w:val="clear" w:color="000000" w:fill="023B40"/>
            <w:vAlign w:val="center"/>
            <w:hideMark/>
          </w:tcPr>
          <w:p w14:paraId="02831A42"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Max Hour</w:t>
            </w:r>
          </w:p>
        </w:tc>
        <w:tc>
          <w:tcPr>
            <w:tcW w:w="1164" w:type="dxa"/>
            <w:tcBorders>
              <w:top w:val="nil"/>
              <w:left w:val="nil"/>
              <w:bottom w:val="single" w:sz="4" w:space="0" w:color="FFFFFF"/>
              <w:right w:val="single" w:sz="4" w:space="0" w:color="FFFFFF"/>
            </w:tcBorders>
            <w:shd w:val="clear" w:color="000000" w:fill="023B40"/>
            <w:vAlign w:val="center"/>
            <w:hideMark/>
          </w:tcPr>
          <w:p w14:paraId="7A9308DA" w14:textId="667AE82F" w:rsidR="00F518E2" w:rsidRPr="00D21814" w:rsidRDefault="009E414F" w:rsidP="00F518E2">
            <w:pPr>
              <w:spacing w:line="240" w:lineRule="auto"/>
              <w:jc w:val="center"/>
              <w:rPr>
                <w:rFonts w:eastAsia="Times New Roman" w:cs="Segoe UI"/>
                <w:b/>
                <w:bCs/>
                <w:color w:val="FFFFFF"/>
                <w:sz w:val="18"/>
                <w:szCs w:val="18"/>
              </w:rPr>
            </w:pPr>
            <w:r>
              <w:rPr>
                <w:rFonts w:eastAsia="Times New Roman" w:cs="Segoe UI"/>
                <w:b/>
                <w:bCs/>
                <w:color w:val="FFFFFF"/>
                <w:sz w:val="18"/>
                <w:szCs w:val="18"/>
              </w:rPr>
              <w:t>Meters</w:t>
            </w:r>
          </w:p>
        </w:tc>
        <w:tc>
          <w:tcPr>
            <w:tcW w:w="1164" w:type="dxa"/>
            <w:tcBorders>
              <w:top w:val="nil"/>
              <w:left w:val="nil"/>
              <w:bottom w:val="single" w:sz="4" w:space="0" w:color="FFFFFF"/>
              <w:right w:val="single" w:sz="4" w:space="0" w:color="FFFFFF"/>
            </w:tcBorders>
            <w:shd w:val="clear" w:color="000000" w:fill="023B40"/>
            <w:vAlign w:val="center"/>
            <w:hideMark/>
          </w:tcPr>
          <w:p w14:paraId="75C779D9" w14:textId="0E2656FA" w:rsidR="00F518E2" w:rsidRPr="00D21814" w:rsidRDefault="009E414F" w:rsidP="00F518E2">
            <w:pPr>
              <w:spacing w:line="240" w:lineRule="auto"/>
              <w:jc w:val="center"/>
              <w:rPr>
                <w:rFonts w:eastAsia="Times New Roman" w:cs="Segoe UI"/>
                <w:b/>
                <w:bCs/>
                <w:color w:val="FFFFFF"/>
                <w:sz w:val="18"/>
                <w:szCs w:val="18"/>
              </w:rPr>
            </w:pPr>
            <w:r>
              <w:rPr>
                <w:rFonts w:eastAsia="Times New Roman" w:cs="Segoe UI"/>
                <w:b/>
                <w:bCs/>
                <w:color w:val="FFFFFF"/>
                <w:sz w:val="18"/>
                <w:szCs w:val="18"/>
              </w:rPr>
              <w:t>Customer</w:t>
            </w:r>
          </w:p>
        </w:tc>
        <w:tc>
          <w:tcPr>
            <w:tcW w:w="1073" w:type="dxa"/>
            <w:tcBorders>
              <w:top w:val="nil"/>
              <w:left w:val="nil"/>
              <w:bottom w:val="single" w:sz="4" w:space="0" w:color="FFFFFF"/>
              <w:right w:val="single" w:sz="4" w:space="0" w:color="FFFFFF"/>
            </w:tcBorders>
            <w:shd w:val="clear" w:color="000000" w:fill="023B40"/>
            <w:vAlign w:val="center"/>
            <w:hideMark/>
          </w:tcPr>
          <w:p w14:paraId="009A64E9" w14:textId="2D5AECAB" w:rsidR="00F518E2" w:rsidRPr="00D21814" w:rsidRDefault="00AB1F34" w:rsidP="00F518E2">
            <w:pPr>
              <w:spacing w:line="240" w:lineRule="auto"/>
              <w:jc w:val="center"/>
              <w:rPr>
                <w:rFonts w:eastAsia="Times New Roman" w:cs="Segoe UI"/>
                <w:b/>
                <w:bCs/>
                <w:color w:val="FFFFFF"/>
                <w:sz w:val="18"/>
                <w:szCs w:val="18"/>
              </w:rPr>
            </w:pPr>
            <w:r>
              <w:rPr>
                <w:rFonts w:eastAsia="Times New Roman" w:cs="Segoe UI"/>
                <w:b/>
                <w:bCs/>
                <w:color w:val="FFFFFF"/>
                <w:sz w:val="18"/>
                <w:szCs w:val="18"/>
              </w:rPr>
              <w:t>Fire</w:t>
            </w:r>
          </w:p>
        </w:tc>
        <w:tc>
          <w:tcPr>
            <w:tcW w:w="1162" w:type="dxa"/>
            <w:tcBorders>
              <w:top w:val="nil"/>
              <w:left w:val="nil"/>
              <w:bottom w:val="single" w:sz="4" w:space="0" w:color="FFFFFF"/>
              <w:right w:val="single" w:sz="4" w:space="0" w:color="FFFFFF"/>
            </w:tcBorders>
            <w:shd w:val="clear" w:color="000000" w:fill="023B40"/>
            <w:vAlign w:val="center"/>
            <w:hideMark/>
          </w:tcPr>
          <w:p w14:paraId="3E1DE17D"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General</w:t>
            </w:r>
          </w:p>
        </w:tc>
        <w:tc>
          <w:tcPr>
            <w:tcW w:w="1164" w:type="dxa"/>
            <w:tcBorders>
              <w:top w:val="nil"/>
              <w:left w:val="nil"/>
              <w:bottom w:val="single" w:sz="4" w:space="0" w:color="FFFFFF"/>
              <w:right w:val="single" w:sz="4" w:space="0" w:color="FFFFFF"/>
            </w:tcBorders>
            <w:shd w:val="clear" w:color="000000" w:fill="023B40"/>
            <w:vAlign w:val="center"/>
            <w:hideMark/>
          </w:tcPr>
          <w:p w14:paraId="1B603DA6" w14:textId="77777777" w:rsidR="00F518E2" w:rsidRPr="00D21814" w:rsidRDefault="00F518E2" w:rsidP="00F518E2">
            <w:pPr>
              <w:spacing w:line="240" w:lineRule="auto"/>
              <w:jc w:val="center"/>
              <w:rPr>
                <w:rFonts w:eastAsia="Times New Roman" w:cs="Segoe UI"/>
                <w:b/>
                <w:bCs/>
                <w:color w:val="FFFFFF"/>
                <w:sz w:val="18"/>
                <w:szCs w:val="18"/>
              </w:rPr>
            </w:pPr>
            <w:r w:rsidRPr="00D21814">
              <w:rPr>
                <w:rFonts w:eastAsia="Times New Roman" w:cs="Segoe UI"/>
                <w:b/>
                <w:bCs/>
                <w:color w:val="FFFFFF"/>
                <w:sz w:val="18"/>
                <w:szCs w:val="18"/>
              </w:rPr>
              <w:t>Total</w:t>
            </w:r>
          </w:p>
        </w:tc>
      </w:tr>
      <w:tr w:rsidR="00D85167" w:rsidRPr="00D21814" w14:paraId="66C90E88"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1B026D68" w14:textId="77777777" w:rsidR="00D85167" w:rsidRPr="00D21814" w:rsidRDefault="00D85167" w:rsidP="00D85167">
            <w:pPr>
              <w:spacing w:line="240" w:lineRule="auto"/>
              <w:jc w:val="center"/>
              <w:rPr>
                <w:rFonts w:eastAsia="Times New Roman" w:cs="Segoe UI"/>
                <w:color w:val="000000"/>
                <w:sz w:val="18"/>
                <w:szCs w:val="18"/>
              </w:rPr>
            </w:pPr>
            <w:r w:rsidRPr="00D21814">
              <w:rPr>
                <w:rFonts w:eastAsia="Times New Roman" w:cs="Segoe UI"/>
                <w:color w:val="000000"/>
                <w:sz w:val="18"/>
                <w:szCs w:val="18"/>
              </w:rPr>
              <w:t>1</w:t>
            </w:r>
          </w:p>
        </w:tc>
        <w:tc>
          <w:tcPr>
            <w:tcW w:w="3024" w:type="dxa"/>
            <w:tcBorders>
              <w:top w:val="nil"/>
              <w:left w:val="nil"/>
              <w:bottom w:val="nil"/>
              <w:right w:val="nil"/>
            </w:tcBorders>
            <w:shd w:val="clear" w:color="auto" w:fill="auto"/>
            <w:noWrap/>
            <w:vAlign w:val="bottom"/>
            <w:hideMark/>
          </w:tcPr>
          <w:p w14:paraId="472BF85C" w14:textId="77777777" w:rsidR="00D85167" w:rsidRPr="00D21814" w:rsidRDefault="00D85167" w:rsidP="00D85167">
            <w:pPr>
              <w:spacing w:line="240" w:lineRule="auto"/>
              <w:rPr>
                <w:rFonts w:eastAsia="Times New Roman" w:cs="Segoe UI"/>
                <w:color w:val="000000"/>
                <w:sz w:val="18"/>
                <w:szCs w:val="18"/>
              </w:rPr>
            </w:pPr>
            <w:r w:rsidRPr="00D21814">
              <w:rPr>
                <w:rFonts w:eastAsia="Times New Roman" w:cs="Segoe UI"/>
                <w:color w:val="000000"/>
                <w:sz w:val="18"/>
                <w:szCs w:val="18"/>
              </w:rPr>
              <w:t>Operating Expenses</w:t>
            </w:r>
          </w:p>
        </w:tc>
        <w:tc>
          <w:tcPr>
            <w:tcW w:w="1164" w:type="dxa"/>
            <w:tcBorders>
              <w:top w:val="nil"/>
              <w:left w:val="nil"/>
              <w:bottom w:val="nil"/>
              <w:right w:val="nil"/>
            </w:tcBorders>
            <w:shd w:val="clear" w:color="auto" w:fill="auto"/>
            <w:noWrap/>
            <w:hideMark/>
          </w:tcPr>
          <w:p w14:paraId="7CE3C97E" w14:textId="735E27CB" w:rsidR="00D85167" w:rsidRPr="00D85167" w:rsidRDefault="00D85167" w:rsidP="00D85167">
            <w:pPr>
              <w:spacing w:line="240" w:lineRule="auto"/>
              <w:jc w:val="right"/>
              <w:rPr>
                <w:rFonts w:eastAsia="Times New Roman" w:cs="Segoe UI"/>
                <w:color w:val="000000"/>
                <w:sz w:val="18"/>
                <w:szCs w:val="18"/>
              </w:rPr>
            </w:pPr>
            <w:r w:rsidRPr="00D85167">
              <w:rPr>
                <w:sz w:val="18"/>
                <w:szCs w:val="18"/>
              </w:rPr>
              <w:t>$25,594,554</w:t>
            </w:r>
          </w:p>
        </w:tc>
        <w:tc>
          <w:tcPr>
            <w:tcW w:w="1164" w:type="dxa"/>
            <w:tcBorders>
              <w:top w:val="nil"/>
              <w:left w:val="nil"/>
              <w:bottom w:val="nil"/>
              <w:right w:val="nil"/>
            </w:tcBorders>
            <w:shd w:val="clear" w:color="auto" w:fill="auto"/>
            <w:noWrap/>
            <w:hideMark/>
          </w:tcPr>
          <w:p w14:paraId="49B5F271" w14:textId="1D0524C0" w:rsidR="00D85167" w:rsidRPr="00D85167" w:rsidRDefault="00D85167" w:rsidP="00D85167">
            <w:pPr>
              <w:spacing w:line="240" w:lineRule="auto"/>
              <w:jc w:val="right"/>
              <w:rPr>
                <w:rFonts w:eastAsia="Times New Roman" w:cs="Segoe UI"/>
                <w:color w:val="000000"/>
                <w:sz w:val="18"/>
                <w:szCs w:val="18"/>
              </w:rPr>
            </w:pPr>
            <w:r w:rsidRPr="00D85167">
              <w:rPr>
                <w:sz w:val="18"/>
                <w:szCs w:val="18"/>
              </w:rPr>
              <w:t>$10,009,228</w:t>
            </w:r>
          </w:p>
        </w:tc>
        <w:tc>
          <w:tcPr>
            <w:tcW w:w="1164" w:type="dxa"/>
            <w:tcBorders>
              <w:top w:val="nil"/>
              <w:left w:val="nil"/>
              <w:bottom w:val="nil"/>
              <w:right w:val="nil"/>
            </w:tcBorders>
            <w:shd w:val="clear" w:color="auto" w:fill="auto"/>
            <w:noWrap/>
            <w:hideMark/>
          </w:tcPr>
          <w:p w14:paraId="6422A2B4" w14:textId="15ECCB61" w:rsidR="00D85167" w:rsidRPr="00D85167" w:rsidRDefault="00D85167" w:rsidP="00D85167">
            <w:pPr>
              <w:spacing w:line="240" w:lineRule="auto"/>
              <w:jc w:val="right"/>
              <w:rPr>
                <w:rFonts w:eastAsia="Times New Roman" w:cs="Segoe UI"/>
                <w:color w:val="000000"/>
                <w:sz w:val="18"/>
                <w:szCs w:val="18"/>
              </w:rPr>
            </w:pPr>
            <w:r w:rsidRPr="00D85167">
              <w:rPr>
                <w:sz w:val="18"/>
                <w:szCs w:val="18"/>
              </w:rPr>
              <w:t>$4,213,420</w:t>
            </w:r>
          </w:p>
        </w:tc>
        <w:tc>
          <w:tcPr>
            <w:tcW w:w="1162" w:type="dxa"/>
            <w:tcBorders>
              <w:top w:val="nil"/>
              <w:left w:val="nil"/>
              <w:bottom w:val="nil"/>
              <w:right w:val="nil"/>
            </w:tcBorders>
            <w:shd w:val="clear" w:color="auto" w:fill="auto"/>
            <w:noWrap/>
            <w:hideMark/>
          </w:tcPr>
          <w:p w14:paraId="1FC8C270" w14:textId="7BAB7990" w:rsidR="00D85167" w:rsidRPr="00D85167" w:rsidRDefault="00D85167" w:rsidP="00D85167">
            <w:pPr>
              <w:spacing w:line="240" w:lineRule="auto"/>
              <w:jc w:val="right"/>
              <w:rPr>
                <w:rFonts w:eastAsia="Times New Roman" w:cs="Segoe UI"/>
                <w:color w:val="000000"/>
                <w:sz w:val="18"/>
                <w:szCs w:val="18"/>
              </w:rPr>
            </w:pPr>
            <w:r w:rsidRPr="00D85167">
              <w:rPr>
                <w:sz w:val="18"/>
                <w:szCs w:val="18"/>
              </w:rPr>
              <w:t>$1,515,995</w:t>
            </w:r>
          </w:p>
        </w:tc>
        <w:tc>
          <w:tcPr>
            <w:tcW w:w="1164" w:type="dxa"/>
            <w:tcBorders>
              <w:top w:val="nil"/>
              <w:left w:val="nil"/>
              <w:bottom w:val="nil"/>
              <w:right w:val="nil"/>
            </w:tcBorders>
            <w:shd w:val="clear" w:color="auto" w:fill="auto"/>
            <w:noWrap/>
            <w:hideMark/>
          </w:tcPr>
          <w:p w14:paraId="73D7FD81" w14:textId="135A0AC9" w:rsidR="00D85167" w:rsidRPr="00D85167" w:rsidRDefault="00D85167" w:rsidP="00D85167">
            <w:pPr>
              <w:spacing w:line="240" w:lineRule="auto"/>
              <w:jc w:val="right"/>
              <w:rPr>
                <w:rFonts w:eastAsia="Times New Roman" w:cs="Segoe UI"/>
                <w:color w:val="000000"/>
                <w:sz w:val="18"/>
                <w:szCs w:val="18"/>
              </w:rPr>
            </w:pPr>
            <w:r w:rsidRPr="00D85167">
              <w:rPr>
                <w:sz w:val="18"/>
                <w:szCs w:val="18"/>
              </w:rPr>
              <w:t>$3,037,727</w:t>
            </w:r>
          </w:p>
        </w:tc>
        <w:tc>
          <w:tcPr>
            <w:tcW w:w="1164" w:type="dxa"/>
            <w:tcBorders>
              <w:top w:val="nil"/>
              <w:left w:val="nil"/>
              <w:bottom w:val="nil"/>
              <w:right w:val="nil"/>
            </w:tcBorders>
            <w:shd w:val="clear" w:color="auto" w:fill="auto"/>
            <w:noWrap/>
            <w:hideMark/>
          </w:tcPr>
          <w:p w14:paraId="40252E42" w14:textId="798B942A" w:rsidR="00D85167" w:rsidRPr="00D85167" w:rsidRDefault="00D85167" w:rsidP="00D85167">
            <w:pPr>
              <w:spacing w:line="240" w:lineRule="auto"/>
              <w:jc w:val="right"/>
              <w:rPr>
                <w:rFonts w:eastAsia="Times New Roman" w:cs="Segoe UI"/>
                <w:color w:val="000000"/>
                <w:sz w:val="18"/>
                <w:szCs w:val="18"/>
              </w:rPr>
            </w:pPr>
            <w:r w:rsidRPr="00D85167">
              <w:rPr>
                <w:sz w:val="18"/>
                <w:szCs w:val="18"/>
              </w:rPr>
              <w:t>$4,631,603</w:t>
            </w:r>
          </w:p>
        </w:tc>
        <w:tc>
          <w:tcPr>
            <w:tcW w:w="1073" w:type="dxa"/>
            <w:tcBorders>
              <w:top w:val="nil"/>
              <w:left w:val="nil"/>
              <w:bottom w:val="nil"/>
              <w:right w:val="nil"/>
            </w:tcBorders>
            <w:shd w:val="clear" w:color="auto" w:fill="auto"/>
            <w:noWrap/>
            <w:hideMark/>
          </w:tcPr>
          <w:p w14:paraId="6D6C5F22" w14:textId="31A8A9D5" w:rsidR="00D85167" w:rsidRPr="00D85167" w:rsidRDefault="00D85167" w:rsidP="00D85167">
            <w:pPr>
              <w:spacing w:line="240" w:lineRule="auto"/>
              <w:jc w:val="right"/>
              <w:rPr>
                <w:rFonts w:eastAsia="Times New Roman" w:cs="Segoe UI"/>
                <w:color w:val="000000"/>
                <w:sz w:val="18"/>
                <w:szCs w:val="18"/>
              </w:rPr>
            </w:pPr>
            <w:r w:rsidRPr="00D85167">
              <w:rPr>
                <w:sz w:val="18"/>
                <w:szCs w:val="18"/>
              </w:rPr>
              <w:t>$506,288</w:t>
            </w:r>
          </w:p>
        </w:tc>
        <w:tc>
          <w:tcPr>
            <w:tcW w:w="1162" w:type="dxa"/>
            <w:tcBorders>
              <w:top w:val="nil"/>
              <w:left w:val="nil"/>
              <w:bottom w:val="nil"/>
              <w:right w:val="nil"/>
            </w:tcBorders>
            <w:shd w:val="clear" w:color="auto" w:fill="auto"/>
            <w:noWrap/>
            <w:hideMark/>
          </w:tcPr>
          <w:p w14:paraId="718A8E4A" w14:textId="398BEF39" w:rsidR="00D85167" w:rsidRPr="00D85167" w:rsidRDefault="00D85167" w:rsidP="00D85167">
            <w:pPr>
              <w:spacing w:line="240" w:lineRule="auto"/>
              <w:jc w:val="right"/>
              <w:rPr>
                <w:rFonts w:eastAsia="Times New Roman" w:cs="Segoe UI"/>
                <w:color w:val="000000"/>
                <w:sz w:val="18"/>
                <w:szCs w:val="18"/>
              </w:rPr>
            </w:pPr>
            <w:r w:rsidRPr="00D85167">
              <w:rPr>
                <w:sz w:val="18"/>
                <w:szCs w:val="18"/>
              </w:rPr>
              <w:t>$8,222,545</w:t>
            </w:r>
          </w:p>
        </w:tc>
        <w:tc>
          <w:tcPr>
            <w:tcW w:w="1164" w:type="dxa"/>
            <w:tcBorders>
              <w:top w:val="nil"/>
              <w:left w:val="nil"/>
              <w:bottom w:val="nil"/>
              <w:right w:val="nil"/>
            </w:tcBorders>
            <w:shd w:val="clear" w:color="auto" w:fill="auto"/>
            <w:noWrap/>
            <w:hideMark/>
          </w:tcPr>
          <w:p w14:paraId="6B819F4C" w14:textId="6C3F1C7B" w:rsidR="00D85167" w:rsidRPr="00D85167" w:rsidRDefault="00D85167" w:rsidP="00D85167">
            <w:pPr>
              <w:spacing w:line="240" w:lineRule="auto"/>
              <w:jc w:val="right"/>
              <w:rPr>
                <w:rFonts w:eastAsia="Times New Roman" w:cs="Segoe UI"/>
                <w:color w:val="000000"/>
                <w:sz w:val="18"/>
                <w:szCs w:val="18"/>
              </w:rPr>
            </w:pPr>
            <w:r w:rsidRPr="00D85167">
              <w:rPr>
                <w:sz w:val="18"/>
                <w:szCs w:val="18"/>
              </w:rPr>
              <w:t>$57,731,360</w:t>
            </w:r>
          </w:p>
        </w:tc>
      </w:tr>
      <w:tr w:rsidR="00D85167" w:rsidRPr="00D21814" w14:paraId="4EB09BD7"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4A3F7536" w14:textId="77777777" w:rsidR="00D85167" w:rsidRPr="00D21814" w:rsidRDefault="00D85167" w:rsidP="00D85167">
            <w:pPr>
              <w:spacing w:line="240" w:lineRule="auto"/>
              <w:jc w:val="center"/>
              <w:rPr>
                <w:rFonts w:eastAsia="Times New Roman" w:cs="Segoe UI"/>
                <w:color w:val="000000"/>
                <w:sz w:val="18"/>
                <w:szCs w:val="18"/>
              </w:rPr>
            </w:pPr>
            <w:r w:rsidRPr="00D21814">
              <w:rPr>
                <w:rFonts w:eastAsia="Times New Roman" w:cs="Segoe UI"/>
                <w:color w:val="000000"/>
                <w:sz w:val="18"/>
                <w:szCs w:val="18"/>
              </w:rPr>
              <w:t>2</w:t>
            </w:r>
          </w:p>
        </w:tc>
        <w:tc>
          <w:tcPr>
            <w:tcW w:w="3024" w:type="dxa"/>
            <w:tcBorders>
              <w:top w:val="nil"/>
              <w:left w:val="nil"/>
              <w:bottom w:val="nil"/>
              <w:right w:val="nil"/>
            </w:tcBorders>
            <w:shd w:val="clear" w:color="auto" w:fill="auto"/>
            <w:noWrap/>
            <w:vAlign w:val="bottom"/>
            <w:hideMark/>
          </w:tcPr>
          <w:p w14:paraId="7F80717B" w14:textId="77777777" w:rsidR="00D85167" w:rsidRPr="00D21814" w:rsidRDefault="00D85167" w:rsidP="00D85167">
            <w:pPr>
              <w:spacing w:line="240" w:lineRule="auto"/>
              <w:rPr>
                <w:rFonts w:eastAsia="Times New Roman" w:cs="Segoe UI"/>
                <w:color w:val="000000"/>
                <w:sz w:val="18"/>
                <w:szCs w:val="18"/>
              </w:rPr>
            </w:pPr>
            <w:r w:rsidRPr="00D21814">
              <w:rPr>
                <w:rFonts w:eastAsia="Times New Roman" w:cs="Segoe UI"/>
                <w:color w:val="000000"/>
                <w:sz w:val="18"/>
                <w:szCs w:val="18"/>
              </w:rPr>
              <w:t>Capital Expenses</w:t>
            </w:r>
          </w:p>
        </w:tc>
        <w:tc>
          <w:tcPr>
            <w:tcW w:w="1164" w:type="dxa"/>
            <w:tcBorders>
              <w:top w:val="nil"/>
              <w:left w:val="nil"/>
              <w:bottom w:val="nil"/>
              <w:right w:val="nil"/>
            </w:tcBorders>
            <w:shd w:val="clear" w:color="auto" w:fill="auto"/>
            <w:noWrap/>
            <w:hideMark/>
          </w:tcPr>
          <w:p w14:paraId="7D8E65DB" w14:textId="15A5F090" w:rsidR="00D85167" w:rsidRPr="00D85167" w:rsidRDefault="00D85167" w:rsidP="00D85167">
            <w:pPr>
              <w:spacing w:line="240" w:lineRule="auto"/>
              <w:jc w:val="right"/>
              <w:rPr>
                <w:rFonts w:eastAsia="Times New Roman" w:cs="Segoe UI"/>
                <w:color w:val="000000"/>
                <w:sz w:val="18"/>
                <w:szCs w:val="18"/>
              </w:rPr>
            </w:pPr>
            <w:r w:rsidRPr="00D85167">
              <w:rPr>
                <w:sz w:val="18"/>
                <w:szCs w:val="18"/>
              </w:rPr>
              <w:t>$1,110,463</w:t>
            </w:r>
          </w:p>
        </w:tc>
        <w:tc>
          <w:tcPr>
            <w:tcW w:w="1164" w:type="dxa"/>
            <w:tcBorders>
              <w:top w:val="nil"/>
              <w:left w:val="nil"/>
              <w:bottom w:val="nil"/>
              <w:right w:val="nil"/>
            </w:tcBorders>
            <w:shd w:val="clear" w:color="auto" w:fill="auto"/>
            <w:noWrap/>
            <w:hideMark/>
          </w:tcPr>
          <w:p w14:paraId="5AE66B3B" w14:textId="229344AA" w:rsidR="00D85167" w:rsidRPr="00D85167" w:rsidRDefault="00D85167" w:rsidP="00D85167">
            <w:pPr>
              <w:spacing w:line="240" w:lineRule="auto"/>
              <w:jc w:val="right"/>
              <w:rPr>
                <w:rFonts w:eastAsia="Times New Roman" w:cs="Segoe UI"/>
                <w:color w:val="000000"/>
                <w:sz w:val="18"/>
                <w:szCs w:val="18"/>
              </w:rPr>
            </w:pPr>
            <w:r w:rsidRPr="00D85167">
              <w:rPr>
                <w:sz w:val="18"/>
                <w:szCs w:val="18"/>
              </w:rPr>
              <w:t>$4,870,156</w:t>
            </w:r>
          </w:p>
        </w:tc>
        <w:tc>
          <w:tcPr>
            <w:tcW w:w="1164" w:type="dxa"/>
            <w:tcBorders>
              <w:top w:val="nil"/>
              <w:left w:val="nil"/>
              <w:bottom w:val="nil"/>
              <w:right w:val="nil"/>
            </w:tcBorders>
            <w:shd w:val="clear" w:color="auto" w:fill="auto"/>
            <w:noWrap/>
            <w:hideMark/>
          </w:tcPr>
          <w:p w14:paraId="54ACAD32" w14:textId="3F1759B8" w:rsidR="00D85167" w:rsidRPr="00D85167" w:rsidRDefault="00D85167" w:rsidP="00D85167">
            <w:pPr>
              <w:spacing w:line="240" w:lineRule="auto"/>
              <w:jc w:val="right"/>
              <w:rPr>
                <w:rFonts w:eastAsia="Times New Roman" w:cs="Segoe UI"/>
                <w:color w:val="000000"/>
                <w:sz w:val="18"/>
                <w:szCs w:val="18"/>
              </w:rPr>
            </w:pPr>
            <w:r w:rsidRPr="00D85167">
              <w:rPr>
                <w:sz w:val="18"/>
                <w:szCs w:val="18"/>
              </w:rPr>
              <w:t>$2,417,963</w:t>
            </w:r>
          </w:p>
        </w:tc>
        <w:tc>
          <w:tcPr>
            <w:tcW w:w="1162" w:type="dxa"/>
            <w:tcBorders>
              <w:top w:val="nil"/>
              <w:left w:val="nil"/>
              <w:bottom w:val="nil"/>
              <w:right w:val="nil"/>
            </w:tcBorders>
            <w:shd w:val="clear" w:color="auto" w:fill="auto"/>
            <w:noWrap/>
            <w:hideMark/>
          </w:tcPr>
          <w:p w14:paraId="7F7D2D2E" w14:textId="2286EF2D" w:rsidR="00D85167" w:rsidRPr="00D85167" w:rsidRDefault="00D85167" w:rsidP="00D85167">
            <w:pPr>
              <w:spacing w:line="240" w:lineRule="auto"/>
              <w:jc w:val="right"/>
              <w:rPr>
                <w:rFonts w:eastAsia="Times New Roman" w:cs="Segoe UI"/>
                <w:color w:val="000000"/>
                <w:sz w:val="18"/>
                <w:szCs w:val="18"/>
              </w:rPr>
            </w:pPr>
            <w:r w:rsidRPr="00D85167">
              <w:rPr>
                <w:sz w:val="18"/>
                <w:szCs w:val="18"/>
              </w:rPr>
              <w:t>$1,482,598</w:t>
            </w:r>
          </w:p>
        </w:tc>
        <w:tc>
          <w:tcPr>
            <w:tcW w:w="1164" w:type="dxa"/>
            <w:tcBorders>
              <w:top w:val="nil"/>
              <w:left w:val="nil"/>
              <w:bottom w:val="nil"/>
              <w:right w:val="nil"/>
            </w:tcBorders>
            <w:shd w:val="clear" w:color="auto" w:fill="auto"/>
            <w:noWrap/>
            <w:hideMark/>
          </w:tcPr>
          <w:p w14:paraId="003B2BA3" w14:textId="61444EDB" w:rsidR="00D85167" w:rsidRPr="00D85167" w:rsidRDefault="00D85167" w:rsidP="00D85167">
            <w:pPr>
              <w:spacing w:line="240" w:lineRule="auto"/>
              <w:jc w:val="right"/>
              <w:rPr>
                <w:rFonts w:eastAsia="Times New Roman" w:cs="Segoe UI"/>
                <w:color w:val="000000"/>
                <w:sz w:val="18"/>
                <w:szCs w:val="18"/>
              </w:rPr>
            </w:pPr>
            <w:r w:rsidRPr="00D85167">
              <w:rPr>
                <w:sz w:val="18"/>
                <w:szCs w:val="18"/>
              </w:rPr>
              <w:t>$364,743</w:t>
            </w:r>
          </w:p>
        </w:tc>
        <w:tc>
          <w:tcPr>
            <w:tcW w:w="1164" w:type="dxa"/>
            <w:tcBorders>
              <w:top w:val="nil"/>
              <w:left w:val="nil"/>
              <w:bottom w:val="nil"/>
              <w:right w:val="nil"/>
            </w:tcBorders>
            <w:shd w:val="clear" w:color="auto" w:fill="auto"/>
            <w:noWrap/>
            <w:hideMark/>
          </w:tcPr>
          <w:p w14:paraId="7905AB4F" w14:textId="41326D61" w:rsidR="00D85167" w:rsidRPr="00D85167" w:rsidRDefault="00D85167" w:rsidP="00D85167">
            <w:pPr>
              <w:spacing w:line="240" w:lineRule="auto"/>
              <w:jc w:val="right"/>
              <w:rPr>
                <w:rFonts w:eastAsia="Times New Roman" w:cs="Segoe UI"/>
                <w:color w:val="000000"/>
                <w:sz w:val="18"/>
                <w:szCs w:val="18"/>
              </w:rPr>
            </w:pPr>
            <w:r w:rsidRPr="00D85167">
              <w:rPr>
                <w:sz w:val="18"/>
                <w:szCs w:val="18"/>
              </w:rPr>
              <w:t>$21,797</w:t>
            </w:r>
          </w:p>
        </w:tc>
        <w:tc>
          <w:tcPr>
            <w:tcW w:w="1073" w:type="dxa"/>
            <w:tcBorders>
              <w:top w:val="nil"/>
              <w:left w:val="nil"/>
              <w:bottom w:val="nil"/>
              <w:right w:val="nil"/>
            </w:tcBorders>
            <w:shd w:val="clear" w:color="auto" w:fill="auto"/>
            <w:noWrap/>
            <w:hideMark/>
          </w:tcPr>
          <w:p w14:paraId="6989DE26" w14:textId="450A02D0" w:rsidR="00D85167" w:rsidRPr="00D85167" w:rsidRDefault="00D85167" w:rsidP="00D85167">
            <w:pPr>
              <w:spacing w:line="240" w:lineRule="auto"/>
              <w:jc w:val="right"/>
              <w:rPr>
                <w:rFonts w:eastAsia="Times New Roman" w:cs="Segoe UI"/>
                <w:color w:val="000000"/>
                <w:sz w:val="18"/>
                <w:szCs w:val="18"/>
              </w:rPr>
            </w:pPr>
            <w:r w:rsidRPr="00D85167">
              <w:rPr>
                <w:sz w:val="18"/>
                <w:szCs w:val="18"/>
              </w:rPr>
              <w:t>$289,265</w:t>
            </w:r>
          </w:p>
        </w:tc>
        <w:tc>
          <w:tcPr>
            <w:tcW w:w="1162" w:type="dxa"/>
            <w:tcBorders>
              <w:top w:val="nil"/>
              <w:left w:val="nil"/>
              <w:bottom w:val="nil"/>
              <w:right w:val="nil"/>
            </w:tcBorders>
            <w:shd w:val="clear" w:color="auto" w:fill="auto"/>
            <w:noWrap/>
            <w:hideMark/>
          </w:tcPr>
          <w:p w14:paraId="691C47F8" w14:textId="1AD710F4" w:rsidR="00D85167" w:rsidRPr="00D85167" w:rsidRDefault="00D85167" w:rsidP="00D85167">
            <w:pPr>
              <w:spacing w:line="240" w:lineRule="auto"/>
              <w:jc w:val="right"/>
              <w:rPr>
                <w:rFonts w:eastAsia="Times New Roman" w:cs="Segoe UI"/>
                <w:color w:val="000000"/>
                <w:sz w:val="18"/>
                <w:szCs w:val="18"/>
              </w:rPr>
            </w:pPr>
            <w:r w:rsidRPr="00D85167">
              <w:rPr>
                <w:sz w:val="18"/>
                <w:szCs w:val="18"/>
              </w:rPr>
              <w:t>$155,529</w:t>
            </w:r>
          </w:p>
        </w:tc>
        <w:tc>
          <w:tcPr>
            <w:tcW w:w="1164" w:type="dxa"/>
            <w:tcBorders>
              <w:top w:val="nil"/>
              <w:left w:val="nil"/>
              <w:bottom w:val="nil"/>
              <w:right w:val="nil"/>
            </w:tcBorders>
            <w:shd w:val="clear" w:color="auto" w:fill="auto"/>
            <w:noWrap/>
            <w:hideMark/>
          </w:tcPr>
          <w:p w14:paraId="7D01F212" w14:textId="163ECEA0" w:rsidR="00D85167" w:rsidRPr="00D85167" w:rsidRDefault="00D85167" w:rsidP="00D85167">
            <w:pPr>
              <w:spacing w:line="240" w:lineRule="auto"/>
              <w:jc w:val="right"/>
              <w:rPr>
                <w:rFonts w:eastAsia="Times New Roman" w:cs="Segoe UI"/>
                <w:color w:val="000000"/>
                <w:sz w:val="18"/>
                <w:szCs w:val="18"/>
              </w:rPr>
            </w:pPr>
            <w:r w:rsidRPr="00D85167">
              <w:rPr>
                <w:sz w:val="18"/>
                <w:szCs w:val="18"/>
              </w:rPr>
              <w:t>$10,712,515</w:t>
            </w:r>
          </w:p>
        </w:tc>
      </w:tr>
      <w:tr w:rsidR="00D85167" w:rsidRPr="00D21814" w14:paraId="34E8AD43"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68577852" w14:textId="77777777" w:rsidR="00D85167" w:rsidRPr="00D21814" w:rsidRDefault="00D85167" w:rsidP="00D85167">
            <w:pPr>
              <w:spacing w:line="240" w:lineRule="auto"/>
              <w:jc w:val="center"/>
              <w:rPr>
                <w:rFonts w:eastAsia="Times New Roman" w:cs="Segoe UI"/>
                <w:color w:val="000000"/>
                <w:sz w:val="18"/>
                <w:szCs w:val="18"/>
              </w:rPr>
            </w:pPr>
            <w:r w:rsidRPr="00D21814">
              <w:rPr>
                <w:rFonts w:eastAsia="Times New Roman" w:cs="Segoe UI"/>
                <w:color w:val="000000"/>
                <w:sz w:val="18"/>
                <w:szCs w:val="18"/>
              </w:rPr>
              <w:t>3</w:t>
            </w:r>
          </w:p>
        </w:tc>
        <w:tc>
          <w:tcPr>
            <w:tcW w:w="3024" w:type="dxa"/>
            <w:tcBorders>
              <w:top w:val="single" w:sz="4" w:space="0" w:color="auto"/>
              <w:left w:val="nil"/>
              <w:bottom w:val="nil"/>
              <w:right w:val="nil"/>
            </w:tcBorders>
            <w:shd w:val="clear" w:color="auto" w:fill="auto"/>
            <w:noWrap/>
            <w:vAlign w:val="bottom"/>
            <w:hideMark/>
          </w:tcPr>
          <w:p w14:paraId="7EAFCD3C" w14:textId="77777777" w:rsidR="00D85167" w:rsidRPr="00D21814" w:rsidRDefault="00D85167" w:rsidP="00D85167">
            <w:pPr>
              <w:spacing w:line="240" w:lineRule="auto"/>
              <w:rPr>
                <w:rFonts w:eastAsia="Times New Roman" w:cs="Segoe UI"/>
                <w:b/>
                <w:bCs/>
                <w:color w:val="000000"/>
                <w:sz w:val="18"/>
                <w:szCs w:val="18"/>
              </w:rPr>
            </w:pPr>
            <w:r w:rsidRPr="00D21814">
              <w:rPr>
                <w:rFonts w:eastAsia="Times New Roman" w:cs="Segoe UI"/>
                <w:b/>
                <w:bCs/>
                <w:color w:val="000000"/>
                <w:sz w:val="18"/>
                <w:szCs w:val="18"/>
              </w:rPr>
              <w:t>Total Cost of Service</w:t>
            </w:r>
          </w:p>
        </w:tc>
        <w:tc>
          <w:tcPr>
            <w:tcW w:w="1164" w:type="dxa"/>
            <w:tcBorders>
              <w:top w:val="single" w:sz="4" w:space="0" w:color="auto"/>
              <w:left w:val="nil"/>
              <w:bottom w:val="nil"/>
              <w:right w:val="nil"/>
            </w:tcBorders>
            <w:shd w:val="clear" w:color="auto" w:fill="auto"/>
            <w:noWrap/>
            <w:hideMark/>
          </w:tcPr>
          <w:p w14:paraId="396162C5" w14:textId="70CF7983" w:rsidR="00D85167" w:rsidRPr="00D85167" w:rsidRDefault="00D85167" w:rsidP="00D85167">
            <w:pPr>
              <w:spacing w:line="240" w:lineRule="auto"/>
              <w:jc w:val="right"/>
              <w:rPr>
                <w:rFonts w:eastAsia="Times New Roman" w:cs="Segoe UI"/>
                <w:b/>
                <w:bCs/>
                <w:color w:val="000000"/>
                <w:sz w:val="18"/>
                <w:szCs w:val="18"/>
              </w:rPr>
            </w:pPr>
            <w:r w:rsidRPr="00D85167">
              <w:rPr>
                <w:b/>
                <w:bCs/>
                <w:sz w:val="18"/>
                <w:szCs w:val="18"/>
              </w:rPr>
              <w:t>$26,705,017</w:t>
            </w:r>
          </w:p>
        </w:tc>
        <w:tc>
          <w:tcPr>
            <w:tcW w:w="1164" w:type="dxa"/>
            <w:tcBorders>
              <w:top w:val="single" w:sz="4" w:space="0" w:color="auto"/>
              <w:left w:val="nil"/>
              <w:bottom w:val="nil"/>
              <w:right w:val="nil"/>
            </w:tcBorders>
            <w:shd w:val="clear" w:color="auto" w:fill="auto"/>
            <w:noWrap/>
            <w:hideMark/>
          </w:tcPr>
          <w:p w14:paraId="6816EFAA" w14:textId="50C2B97A" w:rsidR="00D85167" w:rsidRPr="00D85167" w:rsidRDefault="00D85167" w:rsidP="00D85167">
            <w:pPr>
              <w:spacing w:line="240" w:lineRule="auto"/>
              <w:jc w:val="right"/>
              <w:rPr>
                <w:rFonts w:eastAsia="Times New Roman" w:cs="Segoe UI"/>
                <w:b/>
                <w:bCs/>
                <w:color w:val="000000"/>
                <w:sz w:val="18"/>
                <w:szCs w:val="18"/>
              </w:rPr>
            </w:pPr>
            <w:r w:rsidRPr="00D85167">
              <w:rPr>
                <w:b/>
                <w:bCs/>
                <w:sz w:val="18"/>
                <w:szCs w:val="18"/>
              </w:rPr>
              <w:t>$14,879,384</w:t>
            </w:r>
          </w:p>
        </w:tc>
        <w:tc>
          <w:tcPr>
            <w:tcW w:w="1164" w:type="dxa"/>
            <w:tcBorders>
              <w:top w:val="single" w:sz="4" w:space="0" w:color="auto"/>
              <w:left w:val="nil"/>
              <w:bottom w:val="nil"/>
              <w:right w:val="nil"/>
            </w:tcBorders>
            <w:shd w:val="clear" w:color="auto" w:fill="auto"/>
            <w:noWrap/>
            <w:hideMark/>
          </w:tcPr>
          <w:p w14:paraId="52F52D44" w14:textId="480324C3" w:rsidR="00D85167" w:rsidRPr="00D85167" w:rsidRDefault="00D85167" w:rsidP="00D85167">
            <w:pPr>
              <w:spacing w:line="240" w:lineRule="auto"/>
              <w:jc w:val="right"/>
              <w:rPr>
                <w:rFonts w:eastAsia="Times New Roman" w:cs="Segoe UI"/>
                <w:b/>
                <w:bCs/>
                <w:color w:val="000000"/>
                <w:sz w:val="18"/>
                <w:szCs w:val="18"/>
              </w:rPr>
            </w:pPr>
            <w:r w:rsidRPr="00D85167">
              <w:rPr>
                <w:b/>
                <w:bCs/>
                <w:sz w:val="18"/>
                <w:szCs w:val="18"/>
              </w:rPr>
              <w:t>$6,631,384</w:t>
            </w:r>
          </w:p>
        </w:tc>
        <w:tc>
          <w:tcPr>
            <w:tcW w:w="1162" w:type="dxa"/>
            <w:tcBorders>
              <w:top w:val="single" w:sz="4" w:space="0" w:color="auto"/>
              <w:left w:val="nil"/>
              <w:bottom w:val="nil"/>
              <w:right w:val="nil"/>
            </w:tcBorders>
            <w:shd w:val="clear" w:color="auto" w:fill="auto"/>
            <w:noWrap/>
            <w:hideMark/>
          </w:tcPr>
          <w:p w14:paraId="22D661BF" w14:textId="722EFB79" w:rsidR="00D85167" w:rsidRPr="00D85167" w:rsidRDefault="00D85167" w:rsidP="00D85167">
            <w:pPr>
              <w:spacing w:line="240" w:lineRule="auto"/>
              <w:jc w:val="right"/>
              <w:rPr>
                <w:rFonts w:eastAsia="Times New Roman" w:cs="Segoe UI"/>
                <w:b/>
                <w:bCs/>
                <w:color w:val="000000"/>
                <w:sz w:val="18"/>
                <w:szCs w:val="18"/>
              </w:rPr>
            </w:pPr>
            <w:r w:rsidRPr="00D85167">
              <w:rPr>
                <w:b/>
                <w:bCs/>
                <w:sz w:val="18"/>
                <w:szCs w:val="18"/>
              </w:rPr>
              <w:t>$2,998,593</w:t>
            </w:r>
          </w:p>
        </w:tc>
        <w:tc>
          <w:tcPr>
            <w:tcW w:w="1164" w:type="dxa"/>
            <w:tcBorders>
              <w:top w:val="single" w:sz="4" w:space="0" w:color="auto"/>
              <w:left w:val="nil"/>
              <w:bottom w:val="nil"/>
              <w:right w:val="nil"/>
            </w:tcBorders>
            <w:shd w:val="clear" w:color="auto" w:fill="auto"/>
            <w:noWrap/>
            <w:hideMark/>
          </w:tcPr>
          <w:p w14:paraId="1570A046" w14:textId="2D02A1DA" w:rsidR="00D85167" w:rsidRPr="00D85167" w:rsidRDefault="00D85167" w:rsidP="00D85167">
            <w:pPr>
              <w:spacing w:line="240" w:lineRule="auto"/>
              <w:jc w:val="right"/>
              <w:rPr>
                <w:rFonts w:eastAsia="Times New Roman" w:cs="Segoe UI"/>
                <w:b/>
                <w:bCs/>
                <w:color w:val="000000"/>
                <w:sz w:val="18"/>
                <w:szCs w:val="18"/>
              </w:rPr>
            </w:pPr>
            <w:r w:rsidRPr="00D85167">
              <w:rPr>
                <w:b/>
                <w:bCs/>
                <w:sz w:val="18"/>
                <w:szCs w:val="18"/>
              </w:rPr>
              <w:t>$3,402,470</w:t>
            </w:r>
          </w:p>
        </w:tc>
        <w:tc>
          <w:tcPr>
            <w:tcW w:w="1164" w:type="dxa"/>
            <w:tcBorders>
              <w:top w:val="single" w:sz="4" w:space="0" w:color="auto"/>
              <w:left w:val="nil"/>
              <w:bottom w:val="nil"/>
              <w:right w:val="nil"/>
            </w:tcBorders>
            <w:shd w:val="clear" w:color="auto" w:fill="auto"/>
            <w:noWrap/>
            <w:hideMark/>
          </w:tcPr>
          <w:p w14:paraId="1CC166A3" w14:textId="1FB3ADF1" w:rsidR="00D85167" w:rsidRPr="00D85167" w:rsidRDefault="00D85167" w:rsidP="00D85167">
            <w:pPr>
              <w:spacing w:line="240" w:lineRule="auto"/>
              <w:jc w:val="right"/>
              <w:rPr>
                <w:rFonts w:eastAsia="Times New Roman" w:cs="Segoe UI"/>
                <w:b/>
                <w:bCs/>
                <w:color w:val="000000"/>
                <w:sz w:val="18"/>
                <w:szCs w:val="18"/>
              </w:rPr>
            </w:pPr>
            <w:r w:rsidRPr="00D85167">
              <w:rPr>
                <w:b/>
                <w:bCs/>
                <w:sz w:val="18"/>
                <w:szCs w:val="18"/>
              </w:rPr>
              <w:t>$4,653,400</w:t>
            </w:r>
          </w:p>
        </w:tc>
        <w:tc>
          <w:tcPr>
            <w:tcW w:w="1073" w:type="dxa"/>
            <w:tcBorders>
              <w:top w:val="single" w:sz="4" w:space="0" w:color="auto"/>
              <w:left w:val="nil"/>
              <w:bottom w:val="nil"/>
              <w:right w:val="nil"/>
            </w:tcBorders>
            <w:shd w:val="clear" w:color="auto" w:fill="auto"/>
            <w:noWrap/>
            <w:hideMark/>
          </w:tcPr>
          <w:p w14:paraId="428B4073" w14:textId="58D7FD7F" w:rsidR="00D85167" w:rsidRPr="00D85167" w:rsidRDefault="00D85167" w:rsidP="00D85167">
            <w:pPr>
              <w:spacing w:line="240" w:lineRule="auto"/>
              <w:jc w:val="right"/>
              <w:rPr>
                <w:rFonts w:eastAsia="Times New Roman" w:cs="Segoe UI"/>
                <w:b/>
                <w:bCs/>
                <w:color w:val="000000"/>
                <w:sz w:val="18"/>
                <w:szCs w:val="18"/>
              </w:rPr>
            </w:pPr>
            <w:r w:rsidRPr="00D85167">
              <w:rPr>
                <w:b/>
                <w:bCs/>
                <w:sz w:val="18"/>
                <w:szCs w:val="18"/>
              </w:rPr>
              <w:t>$795,553</w:t>
            </w:r>
          </w:p>
        </w:tc>
        <w:tc>
          <w:tcPr>
            <w:tcW w:w="1162" w:type="dxa"/>
            <w:tcBorders>
              <w:top w:val="single" w:sz="4" w:space="0" w:color="auto"/>
              <w:left w:val="nil"/>
              <w:bottom w:val="nil"/>
              <w:right w:val="nil"/>
            </w:tcBorders>
            <w:shd w:val="clear" w:color="auto" w:fill="auto"/>
            <w:noWrap/>
            <w:hideMark/>
          </w:tcPr>
          <w:p w14:paraId="73344F52" w14:textId="2FC199FF" w:rsidR="00D85167" w:rsidRPr="00D85167" w:rsidRDefault="00D85167" w:rsidP="00D85167">
            <w:pPr>
              <w:spacing w:line="240" w:lineRule="auto"/>
              <w:jc w:val="right"/>
              <w:rPr>
                <w:rFonts w:eastAsia="Times New Roman" w:cs="Segoe UI"/>
                <w:b/>
                <w:bCs/>
                <w:color w:val="000000"/>
                <w:sz w:val="18"/>
                <w:szCs w:val="18"/>
              </w:rPr>
            </w:pPr>
            <w:r w:rsidRPr="00D85167">
              <w:rPr>
                <w:b/>
                <w:bCs/>
                <w:sz w:val="18"/>
                <w:szCs w:val="18"/>
              </w:rPr>
              <w:t>$8,378,075</w:t>
            </w:r>
          </w:p>
        </w:tc>
        <w:tc>
          <w:tcPr>
            <w:tcW w:w="1164" w:type="dxa"/>
            <w:tcBorders>
              <w:top w:val="single" w:sz="4" w:space="0" w:color="auto"/>
              <w:left w:val="nil"/>
              <w:bottom w:val="nil"/>
              <w:right w:val="nil"/>
            </w:tcBorders>
            <w:shd w:val="clear" w:color="auto" w:fill="auto"/>
            <w:noWrap/>
            <w:hideMark/>
          </w:tcPr>
          <w:p w14:paraId="38D3EAEF" w14:textId="2352DE65" w:rsidR="00D85167" w:rsidRPr="00D85167" w:rsidRDefault="00D85167" w:rsidP="00D85167">
            <w:pPr>
              <w:spacing w:line="240" w:lineRule="auto"/>
              <w:jc w:val="right"/>
              <w:rPr>
                <w:rFonts w:eastAsia="Times New Roman" w:cs="Segoe UI"/>
                <w:b/>
                <w:bCs/>
                <w:color w:val="000000"/>
                <w:sz w:val="18"/>
                <w:szCs w:val="18"/>
              </w:rPr>
            </w:pPr>
            <w:r w:rsidRPr="00D85167">
              <w:rPr>
                <w:b/>
                <w:bCs/>
                <w:sz w:val="18"/>
                <w:szCs w:val="18"/>
              </w:rPr>
              <w:t>$68,443,875</w:t>
            </w:r>
          </w:p>
        </w:tc>
      </w:tr>
      <w:tr w:rsidR="008A0895" w:rsidRPr="00D21814" w14:paraId="49E08E54" w14:textId="77777777" w:rsidTr="00381931">
        <w:trPr>
          <w:trHeight w:val="144"/>
          <w:jc w:val="center"/>
        </w:trPr>
        <w:tc>
          <w:tcPr>
            <w:tcW w:w="640" w:type="dxa"/>
            <w:tcBorders>
              <w:top w:val="nil"/>
              <w:left w:val="nil"/>
              <w:bottom w:val="nil"/>
              <w:right w:val="nil"/>
            </w:tcBorders>
            <w:shd w:val="clear" w:color="auto" w:fill="auto"/>
            <w:noWrap/>
            <w:vAlign w:val="bottom"/>
            <w:hideMark/>
          </w:tcPr>
          <w:p w14:paraId="5D4BC665" w14:textId="77777777" w:rsidR="008A0895" w:rsidRPr="00D21814" w:rsidRDefault="008A0895" w:rsidP="008A0895">
            <w:pPr>
              <w:spacing w:line="240" w:lineRule="auto"/>
              <w:jc w:val="center"/>
              <w:rPr>
                <w:rFonts w:eastAsia="Times New Roman" w:cs="Segoe UI"/>
                <w:color w:val="000000"/>
                <w:sz w:val="18"/>
                <w:szCs w:val="18"/>
              </w:rPr>
            </w:pPr>
            <w:r w:rsidRPr="00D21814">
              <w:rPr>
                <w:rFonts w:eastAsia="Times New Roman" w:cs="Segoe UI"/>
                <w:color w:val="000000"/>
                <w:sz w:val="18"/>
                <w:szCs w:val="18"/>
              </w:rPr>
              <w:t>4</w:t>
            </w:r>
          </w:p>
        </w:tc>
        <w:tc>
          <w:tcPr>
            <w:tcW w:w="3024" w:type="dxa"/>
            <w:tcBorders>
              <w:top w:val="nil"/>
              <w:left w:val="nil"/>
              <w:bottom w:val="nil"/>
              <w:right w:val="nil"/>
            </w:tcBorders>
            <w:shd w:val="clear" w:color="auto" w:fill="auto"/>
            <w:noWrap/>
            <w:vAlign w:val="bottom"/>
            <w:hideMark/>
          </w:tcPr>
          <w:p w14:paraId="3F06EF7A" w14:textId="77777777" w:rsidR="008A0895" w:rsidRPr="00D21814" w:rsidRDefault="008A0895" w:rsidP="008A0895">
            <w:pPr>
              <w:spacing w:line="240" w:lineRule="auto"/>
              <w:rPr>
                <w:rFonts w:eastAsia="Times New Roman" w:cs="Segoe UI"/>
                <w:color w:val="000000"/>
                <w:sz w:val="18"/>
                <w:szCs w:val="18"/>
              </w:rPr>
            </w:pPr>
            <w:r w:rsidRPr="00D21814">
              <w:rPr>
                <w:rFonts w:eastAsia="Times New Roman" w:cs="Segoe UI"/>
                <w:color w:val="000000"/>
                <w:sz w:val="18"/>
                <w:szCs w:val="18"/>
              </w:rPr>
              <w:t>Allocation of General Cost</w:t>
            </w:r>
          </w:p>
        </w:tc>
        <w:tc>
          <w:tcPr>
            <w:tcW w:w="1164" w:type="dxa"/>
            <w:tcBorders>
              <w:top w:val="nil"/>
              <w:left w:val="nil"/>
              <w:bottom w:val="nil"/>
              <w:right w:val="nil"/>
            </w:tcBorders>
            <w:shd w:val="clear" w:color="auto" w:fill="auto"/>
            <w:noWrap/>
            <w:hideMark/>
          </w:tcPr>
          <w:p w14:paraId="081DEC8C" w14:textId="1F2F95FF" w:rsidR="008A0895" w:rsidRPr="008A0895" w:rsidRDefault="008A0895" w:rsidP="008A0895">
            <w:pPr>
              <w:spacing w:line="240" w:lineRule="auto"/>
              <w:jc w:val="right"/>
              <w:rPr>
                <w:rFonts w:eastAsia="Times New Roman" w:cs="Segoe UI"/>
                <w:color w:val="000000"/>
                <w:sz w:val="18"/>
                <w:szCs w:val="18"/>
              </w:rPr>
            </w:pPr>
            <w:r w:rsidRPr="008A0895">
              <w:rPr>
                <w:sz w:val="18"/>
                <w:szCs w:val="18"/>
              </w:rPr>
              <w:t>$3,724,859</w:t>
            </w:r>
          </w:p>
        </w:tc>
        <w:tc>
          <w:tcPr>
            <w:tcW w:w="1164" w:type="dxa"/>
            <w:tcBorders>
              <w:top w:val="nil"/>
              <w:left w:val="nil"/>
              <w:bottom w:val="nil"/>
              <w:right w:val="nil"/>
            </w:tcBorders>
            <w:shd w:val="clear" w:color="auto" w:fill="auto"/>
            <w:noWrap/>
            <w:hideMark/>
          </w:tcPr>
          <w:p w14:paraId="7F08666F" w14:textId="58AB2F87" w:rsidR="008A0895" w:rsidRPr="008A0895" w:rsidRDefault="008A0895" w:rsidP="008A0895">
            <w:pPr>
              <w:spacing w:line="240" w:lineRule="auto"/>
              <w:jc w:val="right"/>
              <w:rPr>
                <w:rFonts w:eastAsia="Times New Roman" w:cs="Segoe UI"/>
                <w:color w:val="000000"/>
                <w:sz w:val="18"/>
                <w:szCs w:val="18"/>
              </w:rPr>
            </w:pPr>
            <w:r w:rsidRPr="008A0895">
              <w:rPr>
                <w:sz w:val="18"/>
                <w:szCs w:val="18"/>
              </w:rPr>
              <w:t>$2,075,400</w:t>
            </w:r>
          </w:p>
        </w:tc>
        <w:tc>
          <w:tcPr>
            <w:tcW w:w="1164" w:type="dxa"/>
            <w:tcBorders>
              <w:top w:val="nil"/>
              <w:left w:val="nil"/>
              <w:bottom w:val="nil"/>
              <w:right w:val="nil"/>
            </w:tcBorders>
            <w:shd w:val="clear" w:color="auto" w:fill="auto"/>
            <w:noWrap/>
            <w:hideMark/>
          </w:tcPr>
          <w:p w14:paraId="004EBDA5" w14:textId="70B8D599" w:rsidR="008A0895" w:rsidRPr="008A0895" w:rsidRDefault="008A0895" w:rsidP="008A0895">
            <w:pPr>
              <w:spacing w:line="240" w:lineRule="auto"/>
              <w:jc w:val="right"/>
              <w:rPr>
                <w:rFonts w:eastAsia="Times New Roman" w:cs="Segoe UI"/>
                <w:color w:val="000000"/>
                <w:sz w:val="18"/>
                <w:szCs w:val="18"/>
              </w:rPr>
            </w:pPr>
            <w:r w:rsidRPr="008A0895">
              <w:rPr>
                <w:sz w:val="18"/>
                <w:szCs w:val="18"/>
              </w:rPr>
              <w:t>$924,956</w:t>
            </w:r>
          </w:p>
        </w:tc>
        <w:tc>
          <w:tcPr>
            <w:tcW w:w="1162" w:type="dxa"/>
            <w:tcBorders>
              <w:top w:val="nil"/>
              <w:left w:val="nil"/>
              <w:bottom w:val="nil"/>
              <w:right w:val="nil"/>
            </w:tcBorders>
            <w:shd w:val="clear" w:color="auto" w:fill="auto"/>
            <w:noWrap/>
            <w:hideMark/>
          </w:tcPr>
          <w:p w14:paraId="67CE063B" w14:textId="2C001B34" w:rsidR="008A0895" w:rsidRPr="008A0895" w:rsidRDefault="008A0895" w:rsidP="008A0895">
            <w:pPr>
              <w:spacing w:line="240" w:lineRule="auto"/>
              <w:jc w:val="right"/>
              <w:rPr>
                <w:rFonts w:eastAsia="Times New Roman" w:cs="Segoe UI"/>
                <w:color w:val="000000"/>
                <w:sz w:val="18"/>
                <w:szCs w:val="18"/>
              </w:rPr>
            </w:pPr>
            <w:r w:rsidRPr="008A0895">
              <w:rPr>
                <w:sz w:val="18"/>
                <w:szCs w:val="18"/>
              </w:rPr>
              <w:t>$418,249</w:t>
            </w:r>
          </w:p>
        </w:tc>
        <w:tc>
          <w:tcPr>
            <w:tcW w:w="1164" w:type="dxa"/>
            <w:tcBorders>
              <w:top w:val="nil"/>
              <w:left w:val="nil"/>
              <w:bottom w:val="nil"/>
              <w:right w:val="nil"/>
            </w:tcBorders>
            <w:shd w:val="clear" w:color="auto" w:fill="auto"/>
            <w:noWrap/>
            <w:hideMark/>
          </w:tcPr>
          <w:p w14:paraId="65D1F47A" w14:textId="42199740" w:rsidR="008A0895" w:rsidRPr="008A0895" w:rsidRDefault="008A0895" w:rsidP="008A0895">
            <w:pPr>
              <w:spacing w:line="240" w:lineRule="auto"/>
              <w:jc w:val="right"/>
              <w:rPr>
                <w:rFonts w:eastAsia="Times New Roman" w:cs="Segoe UI"/>
                <w:color w:val="000000"/>
                <w:sz w:val="18"/>
                <w:szCs w:val="18"/>
              </w:rPr>
            </w:pPr>
            <w:r w:rsidRPr="008A0895">
              <w:rPr>
                <w:sz w:val="18"/>
                <w:szCs w:val="18"/>
              </w:rPr>
              <w:t>$474,582</w:t>
            </w:r>
          </w:p>
        </w:tc>
        <w:tc>
          <w:tcPr>
            <w:tcW w:w="1164" w:type="dxa"/>
            <w:tcBorders>
              <w:top w:val="nil"/>
              <w:left w:val="nil"/>
              <w:bottom w:val="nil"/>
              <w:right w:val="nil"/>
            </w:tcBorders>
            <w:shd w:val="clear" w:color="auto" w:fill="auto"/>
            <w:noWrap/>
            <w:hideMark/>
          </w:tcPr>
          <w:p w14:paraId="429CDBE4" w14:textId="3AC95D71" w:rsidR="008A0895" w:rsidRPr="008A0895" w:rsidRDefault="008A0895" w:rsidP="008A0895">
            <w:pPr>
              <w:spacing w:line="240" w:lineRule="auto"/>
              <w:jc w:val="right"/>
              <w:rPr>
                <w:rFonts w:eastAsia="Times New Roman" w:cs="Segoe UI"/>
                <w:color w:val="000000"/>
                <w:sz w:val="18"/>
                <w:szCs w:val="18"/>
              </w:rPr>
            </w:pPr>
            <w:r w:rsidRPr="008A0895">
              <w:rPr>
                <w:sz w:val="18"/>
                <w:szCs w:val="18"/>
              </w:rPr>
              <w:t>$649,064</w:t>
            </w:r>
          </w:p>
        </w:tc>
        <w:tc>
          <w:tcPr>
            <w:tcW w:w="1073" w:type="dxa"/>
            <w:tcBorders>
              <w:top w:val="nil"/>
              <w:left w:val="nil"/>
              <w:bottom w:val="nil"/>
              <w:right w:val="nil"/>
            </w:tcBorders>
            <w:shd w:val="clear" w:color="auto" w:fill="auto"/>
            <w:noWrap/>
            <w:hideMark/>
          </w:tcPr>
          <w:p w14:paraId="16AC7F11" w14:textId="148DB3D9" w:rsidR="008A0895" w:rsidRPr="008A0895" w:rsidRDefault="008A0895" w:rsidP="008A0895">
            <w:pPr>
              <w:spacing w:line="240" w:lineRule="auto"/>
              <w:jc w:val="right"/>
              <w:rPr>
                <w:rFonts w:eastAsia="Times New Roman" w:cs="Segoe UI"/>
                <w:color w:val="000000"/>
                <w:sz w:val="18"/>
                <w:szCs w:val="18"/>
              </w:rPr>
            </w:pPr>
            <w:r w:rsidRPr="008A0895">
              <w:rPr>
                <w:sz w:val="18"/>
                <w:szCs w:val="18"/>
              </w:rPr>
              <w:t>$110,965</w:t>
            </w:r>
          </w:p>
        </w:tc>
        <w:tc>
          <w:tcPr>
            <w:tcW w:w="1162" w:type="dxa"/>
            <w:tcBorders>
              <w:top w:val="nil"/>
              <w:left w:val="nil"/>
              <w:bottom w:val="nil"/>
              <w:right w:val="nil"/>
            </w:tcBorders>
            <w:shd w:val="clear" w:color="auto" w:fill="auto"/>
            <w:noWrap/>
            <w:hideMark/>
          </w:tcPr>
          <w:p w14:paraId="72935C5B" w14:textId="019724D6" w:rsidR="008A0895" w:rsidRPr="008A0895" w:rsidRDefault="008A0895" w:rsidP="008A0895">
            <w:pPr>
              <w:spacing w:line="240" w:lineRule="auto"/>
              <w:jc w:val="right"/>
              <w:rPr>
                <w:rFonts w:eastAsia="Times New Roman" w:cs="Segoe UI"/>
                <w:color w:val="000000"/>
                <w:sz w:val="18"/>
                <w:szCs w:val="18"/>
              </w:rPr>
            </w:pPr>
            <w:r w:rsidRPr="008A0895">
              <w:rPr>
                <w:sz w:val="18"/>
                <w:szCs w:val="18"/>
              </w:rPr>
              <w:t>-$8,378,075</w:t>
            </w:r>
          </w:p>
        </w:tc>
        <w:tc>
          <w:tcPr>
            <w:tcW w:w="1164" w:type="dxa"/>
            <w:tcBorders>
              <w:top w:val="nil"/>
              <w:left w:val="nil"/>
              <w:bottom w:val="nil"/>
              <w:right w:val="nil"/>
            </w:tcBorders>
            <w:shd w:val="clear" w:color="auto" w:fill="auto"/>
            <w:noWrap/>
            <w:vAlign w:val="bottom"/>
            <w:hideMark/>
          </w:tcPr>
          <w:p w14:paraId="1A4AFD35" w14:textId="77777777" w:rsidR="008A0895" w:rsidRPr="00D21814" w:rsidRDefault="008A0895" w:rsidP="008A0895">
            <w:pPr>
              <w:spacing w:line="240" w:lineRule="auto"/>
              <w:jc w:val="right"/>
              <w:rPr>
                <w:rFonts w:eastAsia="Times New Roman" w:cs="Segoe UI"/>
                <w:color w:val="000000"/>
                <w:sz w:val="18"/>
                <w:szCs w:val="18"/>
              </w:rPr>
            </w:pPr>
            <w:r w:rsidRPr="00D21814">
              <w:rPr>
                <w:rFonts w:eastAsia="Times New Roman" w:cs="Segoe UI"/>
                <w:color w:val="000000"/>
                <w:sz w:val="18"/>
                <w:szCs w:val="18"/>
              </w:rPr>
              <w:t xml:space="preserve">$0 </w:t>
            </w:r>
          </w:p>
        </w:tc>
      </w:tr>
      <w:tr w:rsidR="00F518E2" w:rsidRPr="00D21814" w14:paraId="482EA187"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46C10F92" w14:textId="77777777" w:rsidR="00F518E2" w:rsidRPr="00D21814" w:rsidRDefault="00F518E2" w:rsidP="00F518E2">
            <w:pPr>
              <w:spacing w:line="240" w:lineRule="auto"/>
              <w:jc w:val="center"/>
              <w:rPr>
                <w:rFonts w:eastAsia="Times New Roman" w:cs="Segoe UI"/>
                <w:color w:val="000000"/>
                <w:sz w:val="18"/>
                <w:szCs w:val="18"/>
              </w:rPr>
            </w:pPr>
            <w:r w:rsidRPr="00D21814">
              <w:rPr>
                <w:rFonts w:eastAsia="Times New Roman" w:cs="Segoe UI"/>
                <w:color w:val="000000"/>
                <w:sz w:val="18"/>
                <w:szCs w:val="18"/>
              </w:rPr>
              <w:t>5</w:t>
            </w:r>
          </w:p>
        </w:tc>
        <w:tc>
          <w:tcPr>
            <w:tcW w:w="3024" w:type="dxa"/>
            <w:tcBorders>
              <w:top w:val="nil"/>
              <w:left w:val="nil"/>
              <w:bottom w:val="nil"/>
              <w:right w:val="nil"/>
            </w:tcBorders>
            <w:shd w:val="clear" w:color="auto" w:fill="auto"/>
            <w:noWrap/>
            <w:vAlign w:val="bottom"/>
            <w:hideMark/>
          </w:tcPr>
          <w:p w14:paraId="777F32D2" w14:textId="77777777" w:rsidR="00F518E2" w:rsidRPr="00D21814" w:rsidRDefault="00F518E2" w:rsidP="00F518E2">
            <w:pPr>
              <w:spacing w:line="240" w:lineRule="auto"/>
              <w:rPr>
                <w:rFonts w:eastAsia="Times New Roman" w:cs="Segoe UI"/>
                <w:color w:val="000000"/>
                <w:sz w:val="18"/>
                <w:szCs w:val="18"/>
              </w:rPr>
            </w:pPr>
            <w:r w:rsidRPr="00D21814">
              <w:rPr>
                <w:rFonts w:eastAsia="Times New Roman" w:cs="Segoe UI"/>
                <w:color w:val="000000"/>
                <w:sz w:val="18"/>
                <w:szCs w:val="18"/>
              </w:rPr>
              <w:t>Allocation of Public Fire Cost</w:t>
            </w:r>
          </w:p>
        </w:tc>
        <w:tc>
          <w:tcPr>
            <w:tcW w:w="1164" w:type="dxa"/>
            <w:tcBorders>
              <w:top w:val="nil"/>
              <w:left w:val="nil"/>
              <w:bottom w:val="nil"/>
              <w:right w:val="nil"/>
            </w:tcBorders>
            <w:shd w:val="clear" w:color="auto" w:fill="auto"/>
            <w:noWrap/>
            <w:vAlign w:val="bottom"/>
            <w:hideMark/>
          </w:tcPr>
          <w:p w14:paraId="65CD99DF" w14:textId="77777777" w:rsidR="00F518E2" w:rsidRPr="00D21814" w:rsidRDefault="00F518E2" w:rsidP="00F518E2">
            <w:pPr>
              <w:spacing w:line="240" w:lineRule="auto"/>
              <w:rPr>
                <w:rFonts w:eastAsia="Times New Roman" w:cs="Segoe UI"/>
                <w:color w:val="000000"/>
                <w:sz w:val="18"/>
                <w:szCs w:val="18"/>
              </w:rPr>
            </w:pPr>
          </w:p>
        </w:tc>
        <w:tc>
          <w:tcPr>
            <w:tcW w:w="1164" w:type="dxa"/>
            <w:tcBorders>
              <w:top w:val="nil"/>
              <w:left w:val="nil"/>
              <w:bottom w:val="nil"/>
              <w:right w:val="nil"/>
            </w:tcBorders>
            <w:shd w:val="clear" w:color="auto" w:fill="auto"/>
            <w:noWrap/>
            <w:vAlign w:val="bottom"/>
            <w:hideMark/>
          </w:tcPr>
          <w:p w14:paraId="1B94FC52"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center"/>
            <w:hideMark/>
          </w:tcPr>
          <w:p w14:paraId="3DA09661" w14:textId="73FCF2AA" w:rsidR="00F518E2" w:rsidRPr="00D21814" w:rsidRDefault="00434ADA" w:rsidP="009004BA">
            <w:pPr>
              <w:spacing w:line="240" w:lineRule="auto"/>
              <w:jc w:val="right"/>
              <w:rPr>
                <w:rFonts w:ascii="Times New Roman" w:eastAsia="Times New Roman" w:hAnsi="Times New Roman" w:cs="Times New Roman"/>
                <w:sz w:val="18"/>
                <w:szCs w:val="18"/>
              </w:rPr>
            </w:pPr>
            <w:r>
              <w:rPr>
                <w:rFonts w:ascii="Times New Roman" w:eastAsia="Times New Roman" w:hAnsi="Times New Roman" w:cs="Times New Roman"/>
                <w:sz w:val="18"/>
                <w:szCs w:val="18"/>
              </w:rPr>
              <w:t>($</w:t>
            </w:r>
            <w:r w:rsidR="008A0895">
              <w:rPr>
                <w:rFonts w:ascii="Times New Roman" w:eastAsia="Times New Roman" w:hAnsi="Times New Roman" w:cs="Times New Roman"/>
                <w:sz w:val="18"/>
                <w:szCs w:val="18"/>
              </w:rPr>
              <w:t>427,263</w:t>
            </w:r>
            <w:r>
              <w:rPr>
                <w:rFonts w:ascii="Times New Roman" w:eastAsia="Times New Roman" w:hAnsi="Times New Roman" w:cs="Times New Roman"/>
                <w:sz w:val="18"/>
                <w:szCs w:val="18"/>
              </w:rPr>
              <w:t>)</w:t>
            </w:r>
          </w:p>
        </w:tc>
        <w:tc>
          <w:tcPr>
            <w:tcW w:w="1162" w:type="dxa"/>
            <w:tcBorders>
              <w:top w:val="nil"/>
              <w:left w:val="nil"/>
              <w:bottom w:val="nil"/>
              <w:right w:val="nil"/>
            </w:tcBorders>
            <w:shd w:val="clear" w:color="auto" w:fill="auto"/>
            <w:noWrap/>
            <w:vAlign w:val="center"/>
            <w:hideMark/>
          </w:tcPr>
          <w:p w14:paraId="54B5D0BE" w14:textId="69140588" w:rsidR="00F518E2" w:rsidRPr="00D21814" w:rsidRDefault="00434ADA" w:rsidP="009004BA">
            <w:pPr>
              <w:spacing w:line="240" w:lineRule="auto"/>
              <w:jc w:val="right"/>
              <w:rPr>
                <w:rFonts w:ascii="Times New Roman" w:eastAsia="Times New Roman" w:hAnsi="Times New Roman" w:cs="Times New Roman"/>
                <w:sz w:val="18"/>
                <w:szCs w:val="18"/>
              </w:rPr>
            </w:pPr>
            <w:r>
              <w:rPr>
                <w:rFonts w:ascii="Times New Roman" w:eastAsia="Times New Roman" w:hAnsi="Times New Roman" w:cs="Times New Roman"/>
                <w:sz w:val="18"/>
                <w:szCs w:val="18"/>
              </w:rPr>
              <w:t>($</w:t>
            </w:r>
            <w:r w:rsidR="002C4328">
              <w:rPr>
                <w:rFonts w:ascii="Times New Roman" w:eastAsia="Times New Roman" w:hAnsi="Times New Roman" w:cs="Times New Roman"/>
                <w:sz w:val="18"/>
                <w:szCs w:val="18"/>
              </w:rPr>
              <w:t>741</w:t>
            </w:r>
            <w:r>
              <w:rPr>
                <w:rFonts w:ascii="Times New Roman" w:eastAsia="Times New Roman" w:hAnsi="Times New Roman" w:cs="Times New Roman"/>
                <w:sz w:val="18"/>
                <w:szCs w:val="18"/>
              </w:rPr>
              <w:t>,</w:t>
            </w:r>
            <w:r w:rsidR="002C4328">
              <w:rPr>
                <w:rFonts w:ascii="Times New Roman" w:eastAsia="Times New Roman" w:hAnsi="Times New Roman" w:cs="Times New Roman"/>
                <w:sz w:val="18"/>
                <w:szCs w:val="18"/>
              </w:rPr>
              <w:t>070</w:t>
            </w:r>
            <w:r>
              <w:rPr>
                <w:rFonts w:ascii="Times New Roman" w:eastAsia="Times New Roman" w:hAnsi="Times New Roman" w:cs="Times New Roman"/>
                <w:sz w:val="18"/>
                <w:szCs w:val="18"/>
              </w:rPr>
              <w:t>)</w:t>
            </w:r>
          </w:p>
        </w:tc>
        <w:tc>
          <w:tcPr>
            <w:tcW w:w="1164" w:type="dxa"/>
            <w:tcBorders>
              <w:top w:val="nil"/>
              <w:left w:val="nil"/>
              <w:bottom w:val="nil"/>
              <w:right w:val="nil"/>
            </w:tcBorders>
            <w:shd w:val="clear" w:color="auto" w:fill="auto"/>
            <w:noWrap/>
            <w:vAlign w:val="center"/>
            <w:hideMark/>
          </w:tcPr>
          <w:p w14:paraId="5E15EA21" w14:textId="0FDBB15F" w:rsidR="00F518E2" w:rsidRPr="00D21814" w:rsidRDefault="009004BA" w:rsidP="009004BA">
            <w:pPr>
              <w:spacing w:line="240" w:lineRule="auto"/>
              <w:jc w:val="right"/>
              <w:rPr>
                <w:rFonts w:eastAsia="Times New Roman" w:cs="Segoe UI"/>
                <w:color w:val="000000"/>
                <w:sz w:val="18"/>
                <w:szCs w:val="18"/>
              </w:rPr>
            </w:pPr>
            <w:r>
              <w:rPr>
                <w:rFonts w:eastAsia="Times New Roman" w:cs="Segoe UI"/>
                <w:color w:val="000000"/>
                <w:sz w:val="18"/>
                <w:szCs w:val="18"/>
              </w:rPr>
              <w:t>$</w:t>
            </w:r>
            <w:r w:rsidR="002C4328">
              <w:rPr>
                <w:rFonts w:eastAsia="Times New Roman" w:cs="Segoe UI"/>
                <w:color w:val="000000"/>
                <w:sz w:val="18"/>
                <w:szCs w:val="18"/>
              </w:rPr>
              <w:t>1,168</w:t>
            </w:r>
            <w:r>
              <w:rPr>
                <w:rFonts w:eastAsia="Times New Roman" w:cs="Segoe UI"/>
                <w:color w:val="000000"/>
                <w:sz w:val="18"/>
                <w:szCs w:val="18"/>
              </w:rPr>
              <w:t>,</w:t>
            </w:r>
            <w:r w:rsidR="002C4328">
              <w:rPr>
                <w:rFonts w:eastAsia="Times New Roman" w:cs="Segoe UI"/>
                <w:color w:val="000000"/>
                <w:sz w:val="18"/>
                <w:szCs w:val="18"/>
              </w:rPr>
              <w:t>333</w:t>
            </w:r>
          </w:p>
        </w:tc>
        <w:tc>
          <w:tcPr>
            <w:tcW w:w="1164" w:type="dxa"/>
            <w:tcBorders>
              <w:top w:val="nil"/>
              <w:left w:val="nil"/>
              <w:bottom w:val="nil"/>
              <w:right w:val="nil"/>
            </w:tcBorders>
            <w:shd w:val="clear" w:color="auto" w:fill="auto"/>
            <w:noWrap/>
            <w:vAlign w:val="bottom"/>
            <w:hideMark/>
          </w:tcPr>
          <w:p w14:paraId="09C3DD6B" w14:textId="2530981D" w:rsidR="00F518E2" w:rsidRPr="00D21814" w:rsidRDefault="00F518E2" w:rsidP="00F518E2">
            <w:pPr>
              <w:spacing w:line="240" w:lineRule="auto"/>
              <w:jc w:val="right"/>
              <w:rPr>
                <w:rFonts w:eastAsia="Times New Roman" w:cs="Segoe UI"/>
                <w:color w:val="000000"/>
                <w:sz w:val="18"/>
                <w:szCs w:val="18"/>
              </w:rPr>
            </w:pPr>
            <w:r w:rsidRPr="00D21814">
              <w:rPr>
                <w:rFonts w:eastAsia="Times New Roman" w:cs="Segoe UI"/>
                <w:color w:val="000000"/>
                <w:sz w:val="18"/>
                <w:szCs w:val="18"/>
              </w:rPr>
              <w:t xml:space="preserve"> </w:t>
            </w:r>
          </w:p>
        </w:tc>
        <w:tc>
          <w:tcPr>
            <w:tcW w:w="1073" w:type="dxa"/>
            <w:tcBorders>
              <w:top w:val="nil"/>
              <w:left w:val="nil"/>
              <w:bottom w:val="nil"/>
              <w:right w:val="nil"/>
            </w:tcBorders>
            <w:shd w:val="clear" w:color="auto" w:fill="auto"/>
            <w:noWrap/>
            <w:vAlign w:val="bottom"/>
            <w:hideMark/>
          </w:tcPr>
          <w:p w14:paraId="3A11F4CA" w14:textId="77777777" w:rsidR="00F518E2" w:rsidRPr="00D21814" w:rsidRDefault="00F518E2" w:rsidP="00F518E2">
            <w:pPr>
              <w:spacing w:line="240" w:lineRule="auto"/>
              <w:jc w:val="right"/>
              <w:rPr>
                <w:rFonts w:eastAsia="Times New Roman" w:cs="Segoe UI"/>
                <w:color w:val="000000"/>
                <w:sz w:val="18"/>
                <w:szCs w:val="18"/>
              </w:rPr>
            </w:pPr>
          </w:p>
        </w:tc>
        <w:tc>
          <w:tcPr>
            <w:tcW w:w="1162" w:type="dxa"/>
            <w:tcBorders>
              <w:top w:val="nil"/>
              <w:left w:val="nil"/>
              <w:bottom w:val="nil"/>
              <w:right w:val="nil"/>
            </w:tcBorders>
            <w:shd w:val="clear" w:color="auto" w:fill="auto"/>
            <w:noWrap/>
            <w:vAlign w:val="bottom"/>
            <w:hideMark/>
          </w:tcPr>
          <w:p w14:paraId="5DE8B595"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438B0AEB" w14:textId="77777777" w:rsidR="00F518E2" w:rsidRPr="00D21814" w:rsidRDefault="00F518E2" w:rsidP="00F518E2">
            <w:pPr>
              <w:spacing w:line="240" w:lineRule="auto"/>
              <w:jc w:val="right"/>
              <w:rPr>
                <w:rFonts w:eastAsia="Times New Roman" w:cs="Segoe UI"/>
                <w:color w:val="000000"/>
                <w:sz w:val="18"/>
                <w:szCs w:val="18"/>
              </w:rPr>
            </w:pPr>
            <w:r w:rsidRPr="00D21814">
              <w:rPr>
                <w:rFonts w:eastAsia="Times New Roman" w:cs="Segoe UI"/>
                <w:color w:val="000000"/>
                <w:sz w:val="18"/>
                <w:szCs w:val="18"/>
              </w:rPr>
              <w:t xml:space="preserve">$0 </w:t>
            </w:r>
          </w:p>
        </w:tc>
      </w:tr>
      <w:tr w:rsidR="00341EF5" w:rsidRPr="00D21814" w14:paraId="795CDE94" w14:textId="77777777" w:rsidTr="0079228F">
        <w:trPr>
          <w:trHeight w:val="144"/>
          <w:jc w:val="center"/>
        </w:trPr>
        <w:tc>
          <w:tcPr>
            <w:tcW w:w="640" w:type="dxa"/>
            <w:tcBorders>
              <w:top w:val="nil"/>
              <w:left w:val="nil"/>
              <w:bottom w:val="nil"/>
              <w:right w:val="nil"/>
            </w:tcBorders>
            <w:shd w:val="clear" w:color="auto" w:fill="auto"/>
            <w:noWrap/>
            <w:vAlign w:val="bottom"/>
          </w:tcPr>
          <w:p w14:paraId="3D1FE817" w14:textId="13887BE6" w:rsidR="00341EF5" w:rsidRPr="00D21814" w:rsidRDefault="00774ED0" w:rsidP="00F518E2">
            <w:pPr>
              <w:spacing w:line="240" w:lineRule="auto"/>
              <w:jc w:val="center"/>
              <w:rPr>
                <w:rFonts w:eastAsia="Times New Roman" w:cs="Segoe UI"/>
                <w:color w:val="000000"/>
                <w:sz w:val="18"/>
                <w:szCs w:val="18"/>
              </w:rPr>
            </w:pPr>
            <w:r>
              <w:rPr>
                <w:rFonts w:eastAsia="Times New Roman" w:cs="Segoe UI"/>
                <w:color w:val="000000"/>
                <w:sz w:val="18"/>
                <w:szCs w:val="18"/>
              </w:rPr>
              <w:t>6</w:t>
            </w:r>
          </w:p>
        </w:tc>
        <w:tc>
          <w:tcPr>
            <w:tcW w:w="3024" w:type="dxa"/>
            <w:tcBorders>
              <w:top w:val="nil"/>
              <w:left w:val="nil"/>
              <w:bottom w:val="nil"/>
              <w:right w:val="nil"/>
            </w:tcBorders>
            <w:shd w:val="clear" w:color="auto" w:fill="auto"/>
            <w:noWrap/>
            <w:vAlign w:val="bottom"/>
          </w:tcPr>
          <w:p w14:paraId="0C1787C3" w14:textId="172C90EA" w:rsidR="00341EF5" w:rsidRPr="00D21814" w:rsidRDefault="0071699E" w:rsidP="00F518E2">
            <w:pPr>
              <w:spacing w:line="240" w:lineRule="auto"/>
              <w:rPr>
                <w:rFonts w:eastAsia="Times New Roman" w:cs="Segoe UI"/>
                <w:color w:val="000000"/>
                <w:sz w:val="18"/>
                <w:szCs w:val="18"/>
              </w:rPr>
            </w:pPr>
            <w:r>
              <w:rPr>
                <w:rFonts w:eastAsia="Times New Roman" w:cs="Segoe UI"/>
                <w:color w:val="000000"/>
                <w:sz w:val="18"/>
                <w:szCs w:val="18"/>
              </w:rPr>
              <w:t>Allocation of Private Fire Cost</w:t>
            </w:r>
          </w:p>
        </w:tc>
        <w:tc>
          <w:tcPr>
            <w:tcW w:w="1164" w:type="dxa"/>
            <w:tcBorders>
              <w:top w:val="nil"/>
              <w:left w:val="nil"/>
              <w:bottom w:val="nil"/>
              <w:right w:val="nil"/>
            </w:tcBorders>
            <w:shd w:val="clear" w:color="auto" w:fill="auto"/>
            <w:noWrap/>
            <w:vAlign w:val="bottom"/>
          </w:tcPr>
          <w:p w14:paraId="7DBFF4C4" w14:textId="77777777" w:rsidR="00341EF5" w:rsidRPr="00D21814" w:rsidRDefault="00341EF5" w:rsidP="00F518E2">
            <w:pPr>
              <w:spacing w:line="240" w:lineRule="auto"/>
              <w:rPr>
                <w:rFonts w:eastAsia="Times New Roman" w:cs="Segoe UI"/>
                <w:color w:val="000000"/>
                <w:sz w:val="18"/>
                <w:szCs w:val="18"/>
              </w:rPr>
            </w:pPr>
          </w:p>
        </w:tc>
        <w:tc>
          <w:tcPr>
            <w:tcW w:w="1164" w:type="dxa"/>
            <w:tcBorders>
              <w:top w:val="nil"/>
              <w:left w:val="nil"/>
              <w:bottom w:val="nil"/>
              <w:right w:val="nil"/>
            </w:tcBorders>
            <w:shd w:val="clear" w:color="auto" w:fill="auto"/>
            <w:noWrap/>
            <w:vAlign w:val="bottom"/>
          </w:tcPr>
          <w:p w14:paraId="481DF47F" w14:textId="77777777" w:rsidR="00341EF5" w:rsidRPr="00D21814" w:rsidRDefault="00341EF5"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center"/>
          </w:tcPr>
          <w:p w14:paraId="40397830" w14:textId="6772F69D" w:rsidR="00341EF5" w:rsidRPr="00D21814" w:rsidRDefault="009004BA" w:rsidP="00D442C6">
            <w:pPr>
              <w:spacing w:line="240" w:lineRule="auto"/>
              <w:jc w:val="right"/>
              <w:rPr>
                <w:rFonts w:ascii="Times New Roman" w:eastAsia="Times New Roman" w:hAnsi="Times New Roman" w:cs="Times New Roman"/>
                <w:sz w:val="18"/>
                <w:szCs w:val="18"/>
              </w:rPr>
            </w:pPr>
            <w:r>
              <w:rPr>
                <w:rFonts w:ascii="Times New Roman" w:eastAsia="Times New Roman" w:hAnsi="Times New Roman" w:cs="Times New Roman"/>
                <w:sz w:val="18"/>
                <w:szCs w:val="18"/>
              </w:rPr>
              <w:t>($</w:t>
            </w:r>
            <w:r w:rsidR="002C4328">
              <w:rPr>
                <w:rFonts w:ascii="Times New Roman" w:eastAsia="Times New Roman" w:hAnsi="Times New Roman" w:cs="Times New Roman"/>
                <w:sz w:val="18"/>
                <w:szCs w:val="18"/>
              </w:rPr>
              <w:t>208,42</w:t>
            </w:r>
            <w:r w:rsidR="0004378A">
              <w:rPr>
                <w:rFonts w:ascii="Times New Roman" w:eastAsia="Times New Roman" w:hAnsi="Times New Roman" w:cs="Times New Roman"/>
                <w:sz w:val="18"/>
                <w:szCs w:val="18"/>
              </w:rPr>
              <w:t>2</w:t>
            </w:r>
            <w:r w:rsidR="00D442C6">
              <w:rPr>
                <w:rFonts w:ascii="Times New Roman" w:eastAsia="Times New Roman" w:hAnsi="Times New Roman" w:cs="Times New Roman"/>
                <w:sz w:val="18"/>
                <w:szCs w:val="18"/>
              </w:rPr>
              <w:t>)</w:t>
            </w:r>
          </w:p>
        </w:tc>
        <w:tc>
          <w:tcPr>
            <w:tcW w:w="1162" w:type="dxa"/>
            <w:tcBorders>
              <w:top w:val="nil"/>
              <w:left w:val="nil"/>
              <w:bottom w:val="nil"/>
              <w:right w:val="nil"/>
            </w:tcBorders>
            <w:shd w:val="clear" w:color="auto" w:fill="auto"/>
            <w:noWrap/>
            <w:vAlign w:val="center"/>
          </w:tcPr>
          <w:p w14:paraId="77C4B149" w14:textId="47900CCF" w:rsidR="00341EF5" w:rsidRPr="00D21814" w:rsidRDefault="00D442C6" w:rsidP="00D442C6">
            <w:pPr>
              <w:spacing w:line="240" w:lineRule="auto"/>
              <w:jc w:val="right"/>
              <w:rPr>
                <w:rFonts w:ascii="Times New Roman" w:eastAsia="Times New Roman" w:hAnsi="Times New Roman" w:cs="Times New Roman"/>
                <w:sz w:val="18"/>
                <w:szCs w:val="18"/>
              </w:rPr>
            </w:pPr>
            <w:r>
              <w:rPr>
                <w:rFonts w:ascii="Times New Roman" w:eastAsia="Times New Roman" w:hAnsi="Times New Roman" w:cs="Times New Roman"/>
                <w:sz w:val="18"/>
                <w:szCs w:val="18"/>
              </w:rPr>
              <w:t>($</w:t>
            </w:r>
            <w:r w:rsidR="0004378A">
              <w:rPr>
                <w:rFonts w:ascii="Times New Roman" w:eastAsia="Times New Roman" w:hAnsi="Times New Roman" w:cs="Times New Roman"/>
                <w:sz w:val="18"/>
                <w:szCs w:val="18"/>
              </w:rPr>
              <w:t>361,498</w:t>
            </w:r>
            <w:r>
              <w:rPr>
                <w:rFonts w:ascii="Times New Roman" w:eastAsia="Times New Roman" w:hAnsi="Times New Roman" w:cs="Times New Roman"/>
                <w:sz w:val="18"/>
                <w:szCs w:val="18"/>
              </w:rPr>
              <w:t>)</w:t>
            </w:r>
          </w:p>
        </w:tc>
        <w:tc>
          <w:tcPr>
            <w:tcW w:w="1164" w:type="dxa"/>
            <w:tcBorders>
              <w:top w:val="nil"/>
              <w:left w:val="nil"/>
              <w:bottom w:val="nil"/>
              <w:right w:val="nil"/>
            </w:tcBorders>
            <w:shd w:val="clear" w:color="auto" w:fill="auto"/>
            <w:noWrap/>
            <w:vAlign w:val="center"/>
          </w:tcPr>
          <w:p w14:paraId="4FD23448" w14:textId="77777777" w:rsidR="00341EF5" w:rsidRPr="00D21814" w:rsidRDefault="00341EF5" w:rsidP="00D442C6">
            <w:pPr>
              <w:spacing w:line="240" w:lineRule="auto"/>
              <w:jc w:val="right"/>
              <w:rPr>
                <w:rFonts w:eastAsia="Times New Roman" w:cs="Segoe UI"/>
                <w:color w:val="000000"/>
                <w:sz w:val="18"/>
                <w:szCs w:val="18"/>
              </w:rPr>
            </w:pPr>
          </w:p>
        </w:tc>
        <w:tc>
          <w:tcPr>
            <w:tcW w:w="1164" w:type="dxa"/>
            <w:tcBorders>
              <w:top w:val="nil"/>
              <w:left w:val="nil"/>
              <w:bottom w:val="nil"/>
              <w:right w:val="nil"/>
            </w:tcBorders>
            <w:shd w:val="clear" w:color="auto" w:fill="auto"/>
            <w:noWrap/>
            <w:vAlign w:val="center"/>
          </w:tcPr>
          <w:p w14:paraId="4E2C8440" w14:textId="77777777" w:rsidR="00341EF5" w:rsidRPr="00D21814" w:rsidRDefault="00341EF5" w:rsidP="00D442C6">
            <w:pPr>
              <w:spacing w:line="240" w:lineRule="auto"/>
              <w:jc w:val="right"/>
              <w:rPr>
                <w:rFonts w:eastAsia="Times New Roman" w:cs="Segoe UI"/>
                <w:color w:val="000000"/>
                <w:sz w:val="18"/>
                <w:szCs w:val="18"/>
              </w:rPr>
            </w:pPr>
          </w:p>
        </w:tc>
        <w:tc>
          <w:tcPr>
            <w:tcW w:w="1073" w:type="dxa"/>
            <w:tcBorders>
              <w:top w:val="nil"/>
              <w:left w:val="nil"/>
              <w:bottom w:val="nil"/>
              <w:right w:val="nil"/>
            </w:tcBorders>
            <w:shd w:val="clear" w:color="auto" w:fill="auto"/>
            <w:noWrap/>
            <w:vAlign w:val="center"/>
          </w:tcPr>
          <w:p w14:paraId="1CDA59C7" w14:textId="35E85575" w:rsidR="00341EF5" w:rsidRPr="00D21814" w:rsidRDefault="00D442C6" w:rsidP="00D442C6">
            <w:pPr>
              <w:spacing w:line="240" w:lineRule="auto"/>
              <w:jc w:val="right"/>
              <w:rPr>
                <w:rFonts w:eastAsia="Times New Roman" w:cs="Segoe UI"/>
                <w:color w:val="000000"/>
                <w:sz w:val="18"/>
                <w:szCs w:val="18"/>
              </w:rPr>
            </w:pPr>
            <w:r>
              <w:rPr>
                <w:rFonts w:eastAsia="Times New Roman" w:cs="Segoe UI"/>
                <w:color w:val="000000"/>
                <w:sz w:val="18"/>
                <w:szCs w:val="18"/>
              </w:rPr>
              <w:t>$375,401</w:t>
            </w:r>
          </w:p>
        </w:tc>
        <w:tc>
          <w:tcPr>
            <w:tcW w:w="1162" w:type="dxa"/>
            <w:tcBorders>
              <w:top w:val="nil"/>
              <w:left w:val="nil"/>
              <w:bottom w:val="nil"/>
              <w:right w:val="nil"/>
            </w:tcBorders>
            <w:shd w:val="clear" w:color="auto" w:fill="auto"/>
            <w:noWrap/>
            <w:vAlign w:val="bottom"/>
          </w:tcPr>
          <w:p w14:paraId="7FB2E88D" w14:textId="77777777" w:rsidR="00341EF5" w:rsidRPr="00D21814" w:rsidRDefault="00341EF5"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tcPr>
          <w:p w14:paraId="0D907172" w14:textId="39EA3A86" w:rsidR="00341EF5" w:rsidRPr="00D21814" w:rsidRDefault="00D442C6" w:rsidP="00F518E2">
            <w:pPr>
              <w:spacing w:line="240" w:lineRule="auto"/>
              <w:jc w:val="right"/>
              <w:rPr>
                <w:rFonts w:eastAsia="Times New Roman" w:cs="Segoe UI"/>
                <w:color w:val="000000"/>
                <w:sz w:val="18"/>
                <w:szCs w:val="18"/>
              </w:rPr>
            </w:pPr>
            <w:r>
              <w:rPr>
                <w:rFonts w:eastAsia="Times New Roman" w:cs="Segoe UI"/>
                <w:color w:val="000000"/>
                <w:sz w:val="18"/>
                <w:szCs w:val="18"/>
              </w:rPr>
              <w:t>$0</w:t>
            </w:r>
          </w:p>
        </w:tc>
      </w:tr>
      <w:tr w:rsidR="00F518E2" w:rsidRPr="00D21814" w14:paraId="0BAFF602"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3FF78ECF" w14:textId="5A450E2C" w:rsidR="00F518E2" w:rsidRPr="00D21814" w:rsidRDefault="00774ED0" w:rsidP="00F518E2">
            <w:pPr>
              <w:spacing w:line="240" w:lineRule="auto"/>
              <w:jc w:val="center"/>
              <w:rPr>
                <w:rFonts w:eastAsia="Times New Roman" w:cs="Segoe UI"/>
                <w:color w:val="000000"/>
                <w:sz w:val="18"/>
                <w:szCs w:val="18"/>
              </w:rPr>
            </w:pPr>
            <w:r>
              <w:rPr>
                <w:rFonts w:eastAsia="Times New Roman" w:cs="Segoe UI"/>
                <w:color w:val="000000"/>
                <w:sz w:val="18"/>
                <w:szCs w:val="18"/>
              </w:rPr>
              <w:t>7</w:t>
            </w:r>
          </w:p>
        </w:tc>
        <w:tc>
          <w:tcPr>
            <w:tcW w:w="3024" w:type="dxa"/>
            <w:tcBorders>
              <w:top w:val="nil"/>
              <w:left w:val="nil"/>
              <w:bottom w:val="nil"/>
              <w:right w:val="nil"/>
            </w:tcBorders>
            <w:shd w:val="clear" w:color="auto" w:fill="auto"/>
            <w:noWrap/>
            <w:vAlign w:val="bottom"/>
            <w:hideMark/>
          </w:tcPr>
          <w:p w14:paraId="172E8214" w14:textId="77777777" w:rsidR="00F518E2" w:rsidRPr="00D21814" w:rsidRDefault="00F518E2" w:rsidP="00F518E2">
            <w:pPr>
              <w:spacing w:line="240" w:lineRule="auto"/>
              <w:rPr>
                <w:rFonts w:eastAsia="Times New Roman" w:cs="Segoe UI"/>
                <w:color w:val="000000"/>
                <w:sz w:val="18"/>
                <w:szCs w:val="18"/>
              </w:rPr>
            </w:pPr>
            <w:r w:rsidRPr="00D21814">
              <w:rPr>
                <w:rFonts w:eastAsia="Times New Roman" w:cs="Segoe UI"/>
                <w:color w:val="000000"/>
                <w:sz w:val="18"/>
                <w:szCs w:val="18"/>
              </w:rPr>
              <w:t>Allocation of Peaking Cost to Meter</w:t>
            </w:r>
          </w:p>
        </w:tc>
        <w:tc>
          <w:tcPr>
            <w:tcW w:w="1164" w:type="dxa"/>
            <w:tcBorders>
              <w:top w:val="nil"/>
              <w:left w:val="nil"/>
              <w:bottom w:val="nil"/>
              <w:right w:val="nil"/>
            </w:tcBorders>
            <w:shd w:val="clear" w:color="auto" w:fill="auto"/>
            <w:noWrap/>
            <w:vAlign w:val="bottom"/>
            <w:hideMark/>
          </w:tcPr>
          <w:p w14:paraId="6E40FBCD" w14:textId="77777777" w:rsidR="00F518E2" w:rsidRPr="00D21814" w:rsidRDefault="00F518E2" w:rsidP="00F518E2">
            <w:pPr>
              <w:spacing w:line="240" w:lineRule="auto"/>
              <w:rPr>
                <w:rFonts w:eastAsia="Times New Roman" w:cs="Segoe UI"/>
                <w:color w:val="000000"/>
                <w:sz w:val="18"/>
                <w:szCs w:val="18"/>
              </w:rPr>
            </w:pPr>
          </w:p>
        </w:tc>
        <w:tc>
          <w:tcPr>
            <w:tcW w:w="1164" w:type="dxa"/>
            <w:tcBorders>
              <w:top w:val="nil"/>
              <w:left w:val="nil"/>
              <w:bottom w:val="nil"/>
              <w:right w:val="nil"/>
            </w:tcBorders>
            <w:shd w:val="clear" w:color="auto" w:fill="auto"/>
            <w:noWrap/>
            <w:vAlign w:val="bottom"/>
            <w:hideMark/>
          </w:tcPr>
          <w:p w14:paraId="4E08CCB3" w14:textId="6FC4CD57" w:rsidR="00F518E2" w:rsidRPr="00D21814" w:rsidRDefault="0072311C" w:rsidP="00D470C9">
            <w:pPr>
              <w:spacing w:line="240" w:lineRule="auto"/>
              <w:jc w:val="right"/>
              <w:rPr>
                <w:rFonts w:ascii="Times New Roman" w:eastAsia="Times New Roman" w:hAnsi="Times New Roman" w:cs="Times New Roman"/>
                <w:sz w:val="18"/>
                <w:szCs w:val="18"/>
              </w:rPr>
            </w:pPr>
            <w:r>
              <w:rPr>
                <w:rFonts w:ascii="Times New Roman" w:eastAsia="Times New Roman" w:hAnsi="Times New Roman" w:cs="Times New Roman"/>
                <w:sz w:val="18"/>
                <w:szCs w:val="18"/>
              </w:rPr>
              <w:t>($</w:t>
            </w:r>
            <w:r w:rsidR="000B4C95">
              <w:rPr>
                <w:rFonts w:ascii="Times New Roman" w:eastAsia="Times New Roman" w:hAnsi="Times New Roman" w:cs="Times New Roman"/>
                <w:sz w:val="18"/>
                <w:szCs w:val="18"/>
              </w:rPr>
              <w:t>5,934,174</w:t>
            </w:r>
            <w:r>
              <w:rPr>
                <w:rFonts w:ascii="Times New Roman" w:eastAsia="Times New Roman" w:hAnsi="Times New Roman" w:cs="Times New Roman"/>
                <w:sz w:val="18"/>
                <w:szCs w:val="18"/>
              </w:rPr>
              <w:t>)</w:t>
            </w:r>
          </w:p>
        </w:tc>
        <w:tc>
          <w:tcPr>
            <w:tcW w:w="1164" w:type="dxa"/>
            <w:tcBorders>
              <w:top w:val="nil"/>
              <w:left w:val="nil"/>
              <w:bottom w:val="nil"/>
              <w:right w:val="nil"/>
            </w:tcBorders>
            <w:shd w:val="clear" w:color="auto" w:fill="auto"/>
            <w:noWrap/>
            <w:vAlign w:val="bottom"/>
            <w:hideMark/>
          </w:tcPr>
          <w:p w14:paraId="42A1D827" w14:textId="673A5216" w:rsidR="00F518E2" w:rsidRPr="00D21814" w:rsidRDefault="00F518E2" w:rsidP="00D470C9">
            <w:pPr>
              <w:spacing w:line="240" w:lineRule="auto"/>
              <w:jc w:val="right"/>
              <w:rPr>
                <w:rFonts w:eastAsia="Times New Roman" w:cs="Segoe UI"/>
                <w:color w:val="000000"/>
                <w:sz w:val="18"/>
                <w:szCs w:val="18"/>
              </w:rPr>
            </w:pPr>
            <w:r w:rsidRPr="00D21814">
              <w:rPr>
                <w:rFonts w:eastAsia="Times New Roman" w:cs="Segoe UI"/>
                <w:color w:val="000000"/>
                <w:sz w:val="18"/>
                <w:szCs w:val="18"/>
              </w:rPr>
              <w:t>($</w:t>
            </w:r>
            <w:r w:rsidR="000B4C95">
              <w:rPr>
                <w:rFonts w:eastAsia="Times New Roman" w:cs="Segoe UI"/>
                <w:color w:val="000000"/>
                <w:sz w:val="18"/>
                <w:szCs w:val="18"/>
              </w:rPr>
              <w:t>4,911,621</w:t>
            </w:r>
            <w:r w:rsidRPr="00D21814">
              <w:rPr>
                <w:rFonts w:eastAsia="Times New Roman" w:cs="Segoe UI"/>
                <w:color w:val="000000"/>
                <w:sz w:val="18"/>
                <w:szCs w:val="18"/>
              </w:rPr>
              <w:t>)</w:t>
            </w:r>
          </w:p>
        </w:tc>
        <w:tc>
          <w:tcPr>
            <w:tcW w:w="1162" w:type="dxa"/>
            <w:tcBorders>
              <w:top w:val="nil"/>
              <w:left w:val="nil"/>
              <w:bottom w:val="nil"/>
              <w:right w:val="nil"/>
            </w:tcBorders>
            <w:shd w:val="clear" w:color="auto" w:fill="auto"/>
            <w:noWrap/>
            <w:vAlign w:val="bottom"/>
            <w:hideMark/>
          </w:tcPr>
          <w:p w14:paraId="55EE23F0" w14:textId="470EBC03" w:rsidR="00F518E2" w:rsidRPr="00D21814" w:rsidRDefault="00F518E2" w:rsidP="00D470C9">
            <w:pPr>
              <w:spacing w:line="240" w:lineRule="auto"/>
              <w:jc w:val="right"/>
              <w:rPr>
                <w:rFonts w:eastAsia="Times New Roman" w:cs="Segoe UI"/>
                <w:color w:val="000000"/>
                <w:sz w:val="18"/>
                <w:szCs w:val="18"/>
              </w:rPr>
            </w:pPr>
            <w:r w:rsidRPr="00D21814">
              <w:rPr>
                <w:rFonts w:eastAsia="Times New Roman" w:cs="Segoe UI"/>
                <w:color w:val="000000"/>
                <w:sz w:val="18"/>
                <w:szCs w:val="18"/>
              </w:rPr>
              <w:t>($</w:t>
            </w:r>
            <w:r w:rsidR="000B4C95">
              <w:rPr>
                <w:rFonts w:eastAsia="Times New Roman" w:cs="Segoe UI"/>
                <w:color w:val="000000"/>
                <w:sz w:val="18"/>
                <w:szCs w:val="18"/>
              </w:rPr>
              <w:t>2,220,947</w:t>
            </w:r>
            <w:r w:rsidRPr="00D21814">
              <w:rPr>
                <w:rFonts w:eastAsia="Times New Roman" w:cs="Segoe UI"/>
                <w:color w:val="000000"/>
                <w:sz w:val="18"/>
                <w:szCs w:val="18"/>
              </w:rPr>
              <w:t>)</w:t>
            </w:r>
          </w:p>
        </w:tc>
        <w:tc>
          <w:tcPr>
            <w:tcW w:w="1164" w:type="dxa"/>
            <w:tcBorders>
              <w:top w:val="nil"/>
              <w:left w:val="nil"/>
              <w:bottom w:val="nil"/>
              <w:right w:val="nil"/>
            </w:tcBorders>
            <w:shd w:val="clear" w:color="auto" w:fill="auto"/>
            <w:noWrap/>
            <w:vAlign w:val="bottom"/>
            <w:hideMark/>
          </w:tcPr>
          <w:p w14:paraId="2BE58AE0" w14:textId="35EEDB75" w:rsidR="00F518E2" w:rsidRPr="00D21814" w:rsidRDefault="00D470C9" w:rsidP="00D470C9">
            <w:pPr>
              <w:spacing w:line="240" w:lineRule="auto"/>
              <w:jc w:val="right"/>
              <w:rPr>
                <w:rFonts w:eastAsia="Times New Roman" w:cs="Segoe UI"/>
                <w:color w:val="000000"/>
                <w:sz w:val="18"/>
                <w:szCs w:val="18"/>
              </w:rPr>
            </w:pPr>
            <w:r>
              <w:rPr>
                <w:rFonts w:eastAsia="Times New Roman" w:cs="Segoe UI"/>
                <w:color w:val="000000"/>
                <w:sz w:val="18"/>
                <w:szCs w:val="18"/>
              </w:rPr>
              <w:t>$</w:t>
            </w:r>
            <w:r w:rsidR="008439BD">
              <w:rPr>
                <w:rFonts w:eastAsia="Times New Roman" w:cs="Segoe UI"/>
                <w:color w:val="000000"/>
                <w:sz w:val="18"/>
                <w:szCs w:val="18"/>
              </w:rPr>
              <w:t>13</w:t>
            </w:r>
            <w:r>
              <w:rPr>
                <w:rFonts w:eastAsia="Times New Roman" w:cs="Segoe UI"/>
                <w:color w:val="000000"/>
                <w:sz w:val="18"/>
                <w:szCs w:val="18"/>
              </w:rPr>
              <w:t>,</w:t>
            </w:r>
            <w:r w:rsidR="008439BD">
              <w:rPr>
                <w:rFonts w:eastAsia="Times New Roman" w:cs="Segoe UI"/>
                <w:color w:val="000000"/>
                <w:sz w:val="18"/>
                <w:szCs w:val="18"/>
              </w:rPr>
              <w:t>066,742</w:t>
            </w:r>
          </w:p>
        </w:tc>
        <w:tc>
          <w:tcPr>
            <w:tcW w:w="1164" w:type="dxa"/>
            <w:tcBorders>
              <w:top w:val="nil"/>
              <w:left w:val="nil"/>
              <w:bottom w:val="nil"/>
              <w:right w:val="nil"/>
            </w:tcBorders>
            <w:shd w:val="clear" w:color="auto" w:fill="auto"/>
            <w:noWrap/>
            <w:vAlign w:val="bottom"/>
            <w:hideMark/>
          </w:tcPr>
          <w:p w14:paraId="200D814D" w14:textId="71F1D11E" w:rsidR="00F518E2" w:rsidRPr="00D21814" w:rsidRDefault="00F518E2" w:rsidP="00D470C9">
            <w:pPr>
              <w:spacing w:line="240" w:lineRule="auto"/>
              <w:jc w:val="right"/>
              <w:rPr>
                <w:rFonts w:eastAsia="Times New Roman" w:cs="Segoe UI"/>
                <w:color w:val="000000"/>
                <w:sz w:val="18"/>
                <w:szCs w:val="18"/>
              </w:rPr>
            </w:pPr>
            <w:r w:rsidRPr="00D21814">
              <w:rPr>
                <w:rFonts w:eastAsia="Times New Roman" w:cs="Segoe UI"/>
                <w:color w:val="000000"/>
                <w:sz w:val="18"/>
                <w:szCs w:val="18"/>
              </w:rPr>
              <w:t xml:space="preserve"> </w:t>
            </w:r>
          </w:p>
        </w:tc>
        <w:tc>
          <w:tcPr>
            <w:tcW w:w="1073" w:type="dxa"/>
            <w:tcBorders>
              <w:top w:val="nil"/>
              <w:left w:val="nil"/>
              <w:bottom w:val="nil"/>
              <w:right w:val="nil"/>
            </w:tcBorders>
            <w:shd w:val="clear" w:color="auto" w:fill="auto"/>
            <w:noWrap/>
            <w:vAlign w:val="bottom"/>
            <w:hideMark/>
          </w:tcPr>
          <w:p w14:paraId="41263D37" w14:textId="77777777" w:rsidR="00F518E2" w:rsidRPr="00D21814" w:rsidRDefault="00F518E2" w:rsidP="00F518E2">
            <w:pPr>
              <w:spacing w:line="240" w:lineRule="auto"/>
              <w:jc w:val="right"/>
              <w:rPr>
                <w:rFonts w:eastAsia="Times New Roman" w:cs="Segoe UI"/>
                <w:color w:val="000000"/>
                <w:sz w:val="18"/>
                <w:szCs w:val="18"/>
              </w:rPr>
            </w:pPr>
          </w:p>
        </w:tc>
        <w:tc>
          <w:tcPr>
            <w:tcW w:w="1162" w:type="dxa"/>
            <w:tcBorders>
              <w:top w:val="nil"/>
              <w:left w:val="nil"/>
              <w:bottom w:val="nil"/>
              <w:right w:val="nil"/>
            </w:tcBorders>
            <w:shd w:val="clear" w:color="auto" w:fill="auto"/>
            <w:noWrap/>
            <w:vAlign w:val="bottom"/>
            <w:hideMark/>
          </w:tcPr>
          <w:p w14:paraId="73074370"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78B3256E" w14:textId="77777777" w:rsidR="00F518E2" w:rsidRPr="00D21814" w:rsidRDefault="00F518E2" w:rsidP="00F518E2">
            <w:pPr>
              <w:spacing w:line="240" w:lineRule="auto"/>
              <w:jc w:val="right"/>
              <w:rPr>
                <w:rFonts w:eastAsia="Times New Roman" w:cs="Segoe UI"/>
                <w:color w:val="000000"/>
                <w:sz w:val="18"/>
                <w:szCs w:val="18"/>
              </w:rPr>
            </w:pPr>
            <w:r w:rsidRPr="00D21814">
              <w:rPr>
                <w:rFonts w:eastAsia="Times New Roman" w:cs="Segoe UI"/>
                <w:color w:val="000000"/>
                <w:sz w:val="18"/>
                <w:szCs w:val="18"/>
              </w:rPr>
              <w:t xml:space="preserve">$0 </w:t>
            </w:r>
          </w:p>
        </w:tc>
      </w:tr>
      <w:tr w:rsidR="008439BD" w:rsidRPr="00D21814" w14:paraId="41B313D7"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787D66BE" w14:textId="219BFACF" w:rsidR="008439BD" w:rsidRPr="00D21814" w:rsidRDefault="008439BD" w:rsidP="008439BD">
            <w:pPr>
              <w:spacing w:line="240" w:lineRule="auto"/>
              <w:jc w:val="center"/>
              <w:rPr>
                <w:rFonts w:eastAsia="Times New Roman" w:cs="Segoe UI"/>
                <w:color w:val="000000"/>
                <w:sz w:val="18"/>
                <w:szCs w:val="18"/>
              </w:rPr>
            </w:pPr>
            <w:r>
              <w:rPr>
                <w:rFonts w:eastAsia="Times New Roman" w:cs="Segoe UI"/>
                <w:color w:val="000000"/>
                <w:sz w:val="18"/>
                <w:szCs w:val="18"/>
              </w:rPr>
              <w:t>8</w:t>
            </w:r>
          </w:p>
        </w:tc>
        <w:tc>
          <w:tcPr>
            <w:tcW w:w="3024" w:type="dxa"/>
            <w:tcBorders>
              <w:top w:val="single" w:sz="4" w:space="0" w:color="auto"/>
              <w:left w:val="nil"/>
              <w:bottom w:val="nil"/>
              <w:right w:val="nil"/>
            </w:tcBorders>
            <w:shd w:val="clear" w:color="auto" w:fill="auto"/>
            <w:noWrap/>
            <w:vAlign w:val="bottom"/>
            <w:hideMark/>
          </w:tcPr>
          <w:p w14:paraId="7DDB73D1" w14:textId="77777777" w:rsidR="008439BD" w:rsidRPr="00D21814" w:rsidRDefault="008439BD" w:rsidP="008439BD">
            <w:pPr>
              <w:spacing w:line="240" w:lineRule="auto"/>
              <w:rPr>
                <w:rFonts w:eastAsia="Times New Roman" w:cs="Segoe UI"/>
                <w:b/>
                <w:bCs/>
                <w:color w:val="000000"/>
                <w:sz w:val="18"/>
                <w:szCs w:val="18"/>
              </w:rPr>
            </w:pPr>
            <w:r w:rsidRPr="00D21814">
              <w:rPr>
                <w:rFonts w:eastAsia="Times New Roman" w:cs="Segoe UI"/>
                <w:b/>
                <w:bCs/>
                <w:color w:val="000000"/>
                <w:sz w:val="18"/>
                <w:szCs w:val="18"/>
              </w:rPr>
              <w:t>Total Adjusted Cost of Service</w:t>
            </w:r>
          </w:p>
        </w:tc>
        <w:tc>
          <w:tcPr>
            <w:tcW w:w="1164" w:type="dxa"/>
            <w:tcBorders>
              <w:top w:val="single" w:sz="4" w:space="0" w:color="auto"/>
              <w:left w:val="nil"/>
              <w:bottom w:val="nil"/>
              <w:right w:val="nil"/>
            </w:tcBorders>
            <w:shd w:val="clear" w:color="auto" w:fill="auto"/>
            <w:noWrap/>
            <w:hideMark/>
          </w:tcPr>
          <w:p w14:paraId="66F70F3C" w14:textId="0C13F2B5" w:rsidR="008439BD" w:rsidRPr="008439BD" w:rsidRDefault="008439BD" w:rsidP="008439BD">
            <w:pPr>
              <w:spacing w:line="240" w:lineRule="auto"/>
              <w:jc w:val="right"/>
              <w:rPr>
                <w:rFonts w:eastAsia="Times New Roman" w:cs="Segoe UI"/>
                <w:b/>
                <w:bCs/>
                <w:color w:val="000000"/>
                <w:sz w:val="18"/>
                <w:szCs w:val="18"/>
              </w:rPr>
            </w:pPr>
            <w:r w:rsidRPr="008439BD">
              <w:rPr>
                <w:b/>
                <w:bCs/>
                <w:sz w:val="18"/>
                <w:szCs w:val="18"/>
              </w:rPr>
              <w:t>$30,429,876</w:t>
            </w:r>
          </w:p>
        </w:tc>
        <w:tc>
          <w:tcPr>
            <w:tcW w:w="1164" w:type="dxa"/>
            <w:tcBorders>
              <w:top w:val="single" w:sz="4" w:space="0" w:color="auto"/>
              <w:left w:val="nil"/>
              <w:bottom w:val="nil"/>
              <w:right w:val="nil"/>
            </w:tcBorders>
            <w:shd w:val="clear" w:color="auto" w:fill="auto"/>
            <w:noWrap/>
            <w:hideMark/>
          </w:tcPr>
          <w:p w14:paraId="2F1069CF" w14:textId="235247B4" w:rsidR="008439BD" w:rsidRPr="008439BD" w:rsidRDefault="008439BD" w:rsidP="008439BD">
            <w:pPr>
              <w:spacing w:line="240" w:lineRule="auto"/>
              <w:jc w:val="right"/>
              <w:rPr>
                <w:rFonts w:eastAsia="Times New Roman" w:cs="Segoe UI"/>
                <w:b/>
                <w:bCs/>
                <w:color w:val="000000"/>
                <w:sz w:val="18"/>
                <w:szCs w:val="18"/>
              </w:rPr>
            </w:pPr>
            <w:r w:rsidRPr="008439BD">
              <w:rPr>
                <w:b/>
                <w:bCs/>
                <w:sz w:val="18"/>
                <w:szCs w:val="18"/>
              </w:rPr>
              <w:t>$11,020,610</w:t>
            </w:r>
          </w:p>
        </w:tc>
        <w:tc>
          <w:tcPr>
            <w:tcW w:w="1164" w:type="dxa"/>
            <w:tcBorders>
              <w:top w:val="single" w:sz="4" w:space="0" w:color="auto"/>
              <w:left w:val="nil"/>
              <w:bottom w:val="nil"/>
              <w:right w:val="nil"/>
            </w:tcBorders>
            <w:shd w:val="clear" w:color="auto" w:fill="auto"/>
            <w:noWrap/>
            <w:hideMark/>
          </w:tcPr>
          <w:p w14:paraId="23B7EB17" w14:textId="547C93C3" w:rsidR="008439BD" w:rsidRPr="008439BD" w:rsidRDefault="008439BD" w:rsidP="008439BD">
            <w:pPr>
              <w:spacing w:line="240" w:lineRule="auto"/>
              <w:jc w:val="right"/>
              <w:rPr>
                <w:rFonts w:eastAsia="Times New Roman" w:cs="Segoe UI"/>
                <w:b/>
                <w:bCs/>
                <w:color w:val="000000"/>
                <w:sz w:val="18"/>
                <w:szCs w:val="18"/>
              </w:rPr>
            </w:pPr>
            <w:r w:rsidRPr="008439BD">
              <w:rPr>
                <w:b/>
                <w:bCs/>
                <w:sz w:val="18"/>
                <w:szCs w:val="18"/>
              </w:rPr>
              <w:t>$2,009,034</w:t>
            </w:r>
          </w:p>
        </w:tc>
        <w:tc>
          <w:tcPr>
            <w:tcW w:w="1162" w:type="dxa"/>
            <w:tcBorders>
              <w:top w:val="single" w:sz="4" w:space="0" w:color="auto"/>
              <w:left w:val="nil"/>
              <w:bottom w:val="nil"/>
              <w:right w:val="nil"/>
            </w:tcBorders>
            <w:shd w:val="clear" w:color="auto" w:fill="auto"/>
            <w:noWrap/>
            <w:hideMark/>
          </w:tcPr>
          <w:p w14:paraId="61C2905E" w14:textId="329D2374" w:rsidR="008439BD" w:rsidRPr="008439BD" w:rsidRDefault="008439BD" w:rsidP="008439BD">
            <w:pPr>
              <w:spacing w:line="240" w:lineRule="auto"/>
              <w:jc w:val="right"/>
              <w:rPr>
                <w:rFonts w:eastAsia="Times New Roman" w:cs="Segoe UI"/>
                <w:b/>
                <w:bCs/>
                <w:color w:val="000000"/>
                <w:sz w:val="18"/>
                <w:szCs w:val="18"/>
              </w:rPr>
            </w:pPr>
            <w:r w:rsidRPr="008439BD">
              <w:rPr>
                <w:b/>
                <w:bCs/>
                <w:sz w:val="18"/>
                <w:szCs w:val="18"/>
              </w:rPr>
              <w:t>$93,326</w:t>
            </w:r>
          </w:p>
        </w:tc>
        <w:tc>
          <w:tcPr>
            <w:tcW w:w="1164" w:type="dxa"/>
            <w:tcBorders>
              <w:top w:val="single" w:sz="4" w:space="0" w:color="auto"/>
              <w:left w:val="nil"/>
              <w:bottom w:val="nil"/>
              <w:right w:val="nil"/>
            </w:tcBorders>
            <w:shd w:val="clear" w:color="auto" w:fill="auto"/>
            <w:noWrap/>
            <w:hideMark/>
          </w:tcPr>
          <w:p w14:paraId="00295D24" w14:textId="4ECB5CFE" w:rsidR="008439BD" w:rsidRPr="008439BD" w:rsidRDefault="008439BD" w:rsidP="008439BD">
            <w:pPr>
              <w:spacing w:line="240" w:lineRule="auto"/>
              <w:jc w:val="right"/>
              <w:rPr>
                <w:rFonts w:eastAsia="Times New Roman" w:cs="Segoe UI"/>
                <w:b/>
                <w:bCs/>
                <w:color w:val="000000"/>
                <w:sz w:val="18"/>
                <w:szCs w:val="18"/>
              </w:rPr>
            </w:pPr>
            <w:r w:rsidRPr="008439BD">
              <w:rPr>
                <w:b/>
                <w:bCs/>
                <w:sz w:val="18"/>
                <w:szCs w:val="18"/>
              </w:rPr>
              <w:t>$18,112,127</w:t>
            </w:r>
          </w:p>
        </w:tc>
        <w:tc>
          <w:tcPr>
            <w:tcW w:w="1164" w:type="dxa"/>
            <w:tcBorders>
              <w:top w:val="single" w:sz="4" w:space="0" w:color="auto"/>
              <w:left w:val="nil"/>
              <w:bottom w:val="nil"/>
              <w:right w:val="nil"/>
            </w:tcBorders>
            <w:shd w:val="clear" w:color="auto" w:fill="auto"/>
            <w:noWrap/>
            <w:hideMark/>
          </w:tcPr>
          <w:p w14:paraId="4DE6CC46" w14:textId="32560C04" w:rsidR="008439BD" w:rsidRPr="008439BD" w:rsidRDefault="008439BD" w:rsidP="008439BD">
            <w:pPr>
              <w:spacing w:line="240" w:lineRule="auto"/>
              <w:jc w:val="right"/>
              <w:rPr>
                <w:rFonts w:eastAsia="Times New Roman" w:cs="Segoe UI"/>
                <w:b/>
                <w:bCs/>
                <w:color w:val="000000"/>
                <w:sz w:val="18"/>
                <w:szCs w:val="18"/>
              </w:rPr>
            </w:pPr>
            <w:r w:rsidRPr="008439BD">
              <w:rPr>
                <w:b/>
                <w:bCs/>
                <w:sz w:val="18"/>
                <w:szCs w:val="18"/>
              </w:rPr>
              <w:t>$5,302,464</w:t>
            </w:r>
          </w:p>
        </w:tc>
        <w:tc>
          <w:tcPr>
            <w:tcW w:w="1073" w:type="dxa"/>
            <w:tcBorders>
              <w:top w:val="single" w:sz="4" w:space="0" w:color="auto"/>
              <w:left w:val="nil"/>
              <w:bottom w:val="nil"/>
              <w:right w:val="nil"/>
            </w:tcBorders>
            <w:shd w:val="clear" w:color="auto" w:fill="auto"/>
            <w:noWrap/>
            <w:hideMark/>
          </w:tcPr>
          <w:p w14:paraId="2A377AFD" w14:textId="6BFFDE5E" w:rsidR="008439BD" w:rsidRPr="008439BD" w:rsidRDefault="008439BD" w:rsidP="008439BD">
            <w:pPr>
              <w:spacing w:line="240" w:lineRule="auto"/>
              <w:jc w:val="right"/>
              <w:rPr>
                <w:rFonts w:eastAsia="Times New Roman" w:cs="Segoe UI"/>
                <w:b/>
                <w:bCs/>
                <w:color w:val="000000"/>
                <w:sz w:val="18"/>
                <w:szCs w:val="18"/>
              </w:rPr>
            </w:pPr>
            <w:r w:rsidRPr="008439BD">
              <w:rPr>
                <w:b/>
                <w:bCs/>
                <w:sz w:val="18"/>
                <w:szCs w:val="18"/>
              </w:rPr>
              <w:t>$1,476,438</w:t>
            </w:r>
          </w:p>
        </w:tc>
        <w:tc>
          <w:tcPr>
            <w:tcW w:w="1162" w:type="dxa"/>
            <w:tcBorders>
              <w:top w:val="single" w:sz="4" w:space="0" w:color="auto"/>
              <w:left w:val="nil"/>
              <w:bottom w:val="nil"/>
              <w:right w:val="nil"/>
            </w:tcBorders>
            <w:shd w:val="clear" w:color="auto" w:fill="auto"/>
            <w:noWrap/>
            <w:hideMark/>
          </w:tcPr>
          <w:p w14:paraId="2D7610CE" w14:textId="4BD2F388" w:rsidR="008439BD" w:rsidRPr="008439BD" w:rsidRDefault="008439BD" w:rsidP="008439BD">
            <w:pPr>
              <w:spacing w:line="240" w:lineRule="auto"/>
              <w:jc w:val="right"/>
              <w:rPr>
                <w:rFonts w:eastAsia="Times New Roman" w:cs="Segoe UI"/>
                <w:b/>
                <w:bCs/>
                <w:color w:val="000000"/>
                <w:sz w:val="18"/>
                <w:szCs w:val="18"/>
              </w:rPr>
            </w:pPr>
            <w:r w:rsidRPr="008439BD">
              <w:rPr>
                <w:b/>
                <w:bCs/>
                <w:sz w:val="18"/>
                <w:szCs w:val="18"/>
              </w:rPr>
              <w:t>$0</w:t>
            </w:r>
          </w:p>
        </w:tc>
        <w:tc>
          <w:tcPr>
            <w:tcW w:w="1164" w:type="dxa"/>
            <w:tcBorders>
              <w:top w:val="single" w:sz="4" w:space="0" w:color="auto"/>
              <w:left w:val="nil"/>
              <w:bottom w:val="nil"/>
              <w:right w:val="nil"/>
            </w:tcBorders>
            <w:shd w:val="clear" w:color="auto" w:fill="auto"/>
            <w:noWrap/>
            <w:hideMark/>
          </w:tcPr>
          <w:p w14:paraId="256F80F6" w14:textId="7800DBE9" w:rsidR="008439BD" w:rsidRPr="008439BD" w:rsidRDefault="008439BD" w:rsidP="008439BD">
            <w:pPr>
              <w:spacing w:line="240" w:lineRule="auto"/>
              <w:jc w:val="right"/>
              <w:rPr>
                <w:rFonts w:eastAsia="Times New Roman" w:cs="Segoe UI"/>
                <w:b/>
                <w:bCs/>
                <w:color w:val="000000"/>
                <w:sz w:val="18"/>
                <w:szCs w:val="18"/>
              </w:rPr>
            </w:pPr>
            <w:r w:rsidRPr="008439BD">
              <w:rPr>
                <w:b/>
                <w:bCs/>
                <w:sz w:val="18"/>
                <w:szCs w:val="18"/>
              </w:rPr>
              <w:t>$68,443,875</w:t>
            </w:r>
          </w:p>
        </w:tc>
      </w:tr>
      <w:tr w:rsidR="00F518E2" w:rsidRPr="00D21814" w14:paraId="7DE7F7E4"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0E0CFAF9" w14:textId="77777777" w:rsidR="00F518E2" w:rsidRPr="00D21814" w:rsidRDefault="00F518E2" w:rsidP="00F518E2">
            <w:pPr>
              <w:spacing w:line="240" w:lineRule="auto"/>
              <w:jc w:val="right"/>
              <w:rPr>
                <w:rFonts w:eastAsia="Times New Roman" w:cs="Segoe UI"/>
                <w:b/>
                <w:bCs/>
                <w:color w:val="000000"/>
                <w:sz w:val="18"/>
                <w:szCs w:val="18"/>
              </w:rPr>
            </w:pPr>
          </w:p>
        </w:tc>
        <w:tc>
          <w:tcPr>
            <w:tcW w:w="3024" w:type="dxa"/>
            <w:tcBorders>
              <w:top w:val="nil"/>
              <w:left w:val="nil"/>
              <w:bottom w:val="nil"/>
              <w:right w:val="nil"/>
            </w:tcBorders>
            <w:shd w:val="clear" w:color="auto" w:fill="auto"/>
            <w:noWrap/>
            <w:vAlign w:val="bottom"/>
            <w:hideMark/>
          </w:tcPr>
          <w:p w14:paraId="2304CA19"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09C9D7EF"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1F6D9DCE"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4B4BA13B"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2" w:type="dxa"/>
            <w:tcBorders>
              <w:top w:val="nil"/>
              <w:left w:val="nil"/>
              <w:bottom w:val="nil"/>
              <w:right w:val="nil"/>
            </w:tcBorders>
            <w:shd w:val="clear" w:color="auto" w:fill="auto"/>
            <w:noWrap/>
            <w:vAlign w:val="bottom"/>
            <w:hideMark/>
          </w:tcPr>
          <w:p w14:paraId="2F753385"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3E463C0D"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277A842F"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073" w:type="dxa"/>
            <w:tcBorders>
              <w:top w:val="nil"/>
              <w:left w:val="nil"/>
              <w:bottom w:val="nil"/>
              <w:right w:val="nil"/>
            </w:tcBorders>
            <w:shd w:val="clear" w:color="auto" w:fill="auto"/>
            <w:noWrap/>
            <w:vAlign w:val="bottom"/>
            <w:hideMark/>
          </w:tcPr>
          <w:p w14:paraId="222DC12A"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2" w:type="dxa"/>
            <w:tcBorders>
              <w:top w:val="nil"/>
              <w:left w:val="nil"/>
              <w:bottom w:val="nil"/>
              <w:right w:val="nil"/>
            </w:tcBorders>
            <w:shd w:val="clear" w:color="auto" w:fill="auto"/>
            <w:noWrap/>
            <w:vAlign w:val="bottom"/>
            <w:hideMark/>
          </w:tcPr>
          <w:p w14:paraId="505823AD"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605D7F42" w14:textId="77777777" w:rsidR="00F518E2" w:rsidRPr="00D21814" w:rsidRDefault="00F518E2" w:rsidP="00F518E2">
            <w:pPr>
              <w:spacing w:line="240" w:lineRule="auto"/>
              <w:rPr>
                <w:rFonts w:ascii="Times New Roman" w:eastAsia="Times New Roman" w:hAnsi="Times New Roman" w:cs="Times New Roman"/>
                <w:sz w:val="18"/>
                <w:szCs w:val="18"/>
              </w:rPr>
            </w:pPr>
          </w:p>
        </w:tc>
      </w:tr>
      <w:tr w:rsidR="00622384" w:rsidRPr="00D21814" w14:paraId="63574F6D"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471DDBC4" w14:textId="0B97FB89" w:rsidR="00622384" w:rsidRPr="00D21814" w:rsidRDefault="00622384" w:rsidP="00622384">
            <w:pPr>
              <w:spacing w:line="240" w:lineRule="auto"/>
              <w:jc w:val="center"/>
              <w:rPr>
                <w:rFonts w:eastAsia="Times New Roman" w:cs="Segoe UI"/>
                <w:color w:val="000000"/>
                <w:sz w:val="18"/>
                <w:szCs w:val="18"/>
              </w:rPr>
            </w:pPr>
            <w:r>
              <w:rPr>
                <w:rFonts w:eastAsia="Times New Roman" w:cs="Segoe UI"/>
                <w:color w:val="000000"/>
                <w:sz w:val="18"/>
                <w:szCs w:val="18"/>
              </w:rPr>
              <w:t>9</w:t>
            </w:r>
          </w:p>
        </w:tc>
        <w:tc>
          <w:tcPr>
            <w:tcW w:w="3024" w:type="dxa"/>
            <w:tcBorders>
              <w:top w:val="nil"/>
              <w:left w:val="nil"/>
              <w:bottom w:val="nil"/>
              <w:right w:val="nil"/>
            </w:tcBorders>
            <w:shd w:val="clear" w:color="auto" w:fill="auto"/>
            <w:noWrap/>
            <w:vAlign w:val="bottom"/>
            <w:hideMark/>
          </w:tcPr>
          <w:p w14:paraId="5F84C472" w14:textId="77777777" w:rsidR="00622384" w:rsidRPr="00D21814" w:rsidRDefault="00622384" w:rsidP="00622384">
            <w:pPr>
              <w:spacing w:line="240" w:lineRule="auto"/>
              <w:rPr>
                <w:rFonts w:eastAsia="Times New Roman" w:cs="Segoe UI"/>
                <w:color w:val="000000"/>
                <w:sz w:val="18"/>
                <w:szCs w:val="18"/>
              </w:rPr>
            </w:pPr>
            <w:r w:rsidRPr="00D21814">
              <w:rPr>
                <w:rFonts w:eastAsia="Times New Roman" w:cs="Segoe UI"/>
                <w:color w:val="000000"/>
                <w:sz w:val="18"/>
                <w:szCs w:val="18"/>
              </w:rPr>
              <w:t>Unit of Service</w:t>
            </w:r>
          </w:p>
        </w:tc>
        <w:tc>
          <w:tcPr>
            <w:tcW w:w="1164" w:type="dxa"/>
            <w:tcBorders>
              <w:top w:val="nil"/>
              <w:left w:val="nil"/>
              <w:bottom w:val="nil"/>
              <w:right w:val="nil"/>
            </w:tcBorders>
            <w:shd w:val="clear" w:color="auto" w:fill="auto"/>
            <w:noWrap/>
            <w:hideMark/>
          </w:tcPr>
          <w:p w14:paraId="037125E1" w14:textId="6314A5DB" w:rsidR="00622384" w:rsidRPr="00622384" w:rsidRDefault="00622384" w:rsidP="00622384">
            <w:pPr>
              <w:spacing w:line="240" w:lineRule="auto"/>
              <w:jc w:val="center"/>
              <w:rPr>
                <w:rFonts w:eastAsia="Times New Roman" w:cs="Segoe UI"/>
                <w:color w:val="000000"/>
                <w:sz w:val="18"/>
                <w:szCs w:val="18"/>
              </w:rPr>
            </w:pPr>
            <w:r w:rsidRPr="00622384">
              <w:rPr>
                <w:sz w:val="18"/>
                <w:szCs w:val="18"/>
              </w:rPr>
              <w:t>12,620,864</w:t>
            </w:r>
          </w:p>
        </w:tc>
        <w:tc>
          <w:tcPr>
            <w:tcW w:w="1164" w:type="dxa"/>
            <w:tcBorders>
              <w:top w:val="nil"/>
              <w:left w:val="nil"/>
              <w:bottom w:val="nil"/>
              <w:right w:val="nil"/>
            </w:tcBorders>
            <w:shd w:val="clear" w:color="auto" w:fill="auto"/>
            <w:noWrap/>
            <w:hideMark/>
          </w:tcPr>
          <w:p w14:paraId="26C6E1C3" w14:textId="68970A25" w:rsidR="00622384" w:rsidRPr="00622384" w:rsidRDefault="00622384" w:rsidP="00622384">
            <w:pPr>
              <w:spacing w:line="240" w:lineRule="auto"/>
              <w:jc w:val="center"/>
              <w:rPr>
                <w:rFonts w:eastAsia="Times New Roman" w:cs="Segoe UI"/>
                <w:color w:val="000000"/>
                <w:sz w:val="18"/>
                <w:szCs w:val="18"/>
              </w:rPr>
            </w:pPr>
            <w:r w:rsidRPr="00622384">
              <w:rPr>
                <w:sz w:val="18"/>
                <w:szCs w:val="18"/>
              </w:rPr>
              <w:t>12,620,864</w:t>
            </w:r>
          </w:p>
        </w:tc>
        <w:tc>
          <w:tcPr>
            <w:tcW w:w="1164" w:type="dxa"/>
            <w:tcBorders>
              <w:top w:val="nil"/>
              <w:left w:val="nil"/>
              <w:bottom w:val="nil"/>
              <w:right w:val="nil"/>
            </w:tcBorders>
            <w:shd w:val="clear" w:color="auto" w:fill="auto"/>
            <w:noWrap/>
            <w:hideMark/>
          </w:tcPr>
          <w:p w14:paraId="36CFB215" w14:textId="442A3667" w:rsidR="00622384" w:rsidRPr="00622384" w:rsidRDefault="00622384" w:rsidP="00622384">
            <w:pPr>
              <w:spacing w:line="240" w:lineRule="auto"/>
              <w:jc w:val="center"/>
              <w:rPr>
                <w:rFonts w:eastAsia="Times New Roman" w:cs="Segoe UI"/>
                <w:color w:val="000000"/>
                <w:sz w:val="18"/>
                <w:szCs w:val="18"/>
              </w:rPr>
            </w:pPr>
            <w:r w:rsidRPr="00622384">
              <w:rPr>
                <w:sz w:val="18"/>
                <w:szCs w:val="18"/>
              </w:rPr>
              <w:t>13,972</w:t>
            </w:r>
          </w:p>
        </w:tc>
        <w:tc>
          <w:tcPr>
            <w:tcW w:w="1162" w:type="dxa"/>
            <w:tcBorders>
              <w:top w:val="nil"/>
              <w:left w:val="nil"/>
              <w:bottom w:val="nil"/>
              <w:right w:val="nil"/>
            </w:tcBorders>
            <w:shd w:val="clear" w:color="auto" w:fill="auto"/>
            <w:noWrap/>
            <w:hideMark/>
          </w:tcPr>
          <w:p w14:paraId="58EFAAF7" w14:textId="223269C3" w:rsidR="00622384" w:rsidRPr="00622384" w:rsidRDefault="00622384" w:rsidP="00622384">
            <w:pPr>
              <w:spacing w:line="240" w:lineRule="auto"/>
              <w:jc w:val="center"/>
              <w:rPr>
                <w:rFonts w:eastAsia="Times New Roman" w:cs="Segoe UI"/>
                <w:color w:val="000000"/>
                <w:sz w:val="18"/>
                <w:szCs w:val="18"/>
              </w:rPr>
            </w:pPr>
            <w:r w:rsidRPr="00622384">
              <w:rPr>
                <w:sz w:val="18"/>
                <w:szCs w:val="18"/>
              </w:rPr>
              <w:t>13,469</w:t>
            </w:r>
          </w:p>
        </w:tc>
        <w:tc>
          <w:tcPr>
            <w:tcW w:w="1164" w:type="dxa"/>
            <w:tcBorders>
              <w:top w:val="nil"/>
              <w:left w:val="nil"/>
              <w:bottom w:val="nil"/>
              <w:right w:val="nil"/>
            </w:tcBorders>
            <w:shd w:val="clear" w:color="auto" w:fill="auto"/>
            <w:noWrap/>
            <w:hideMark/>
          </w:tcPr>
          <w:p w14:paraId="7D7EAFAD" w14:textId="1A4FC3C8" w:rsidR="00622384" w:rsidRPr="00622384" w:rsidRDefault="00622384" w:rsidP="00622384">
            <w:pPr>
              <w:spacing w:line="240" w:lineRule="auto"/>
              <w:jc w:val="center"/>
              <w:rPr>
                <w:rFonts w:eastAsia="Times New Roman" w:cs="Segoe UI"/>
                <w:color w:val="000000"/>
                <w:sz w:val="18"/>
                <w:szCs w:val="18"/>
              </w:rPr>
            </w:pPr>
            <w:r w:rsidRPr="00622384">
              <w:rPr>
                <w:sz w:val="18"/>
                <w:szCs w:val="18"/>
              </w:rPr>
              <w:t>80,014</w:t>
            </w:r>
          </w:p>
        </w:tc>
        <w:tc>
          <w:tcPr>
            <w:tcW w:w="1164" w:type="dxa"/>
            <w:tcBorders>
              <w:top w:val="nil"/>
              <w:left w:val="nil"/>
              <w:bottom w:val="nil"/>
              <w:right w:val="nil"/>
            </w:tcBorders>
            <w:shd w:val="clear" w:color="auto" w:fill="auto"/>
            <w:noWrap/>
            <w:hideMark/>
          </w:tcPr>
          <w:p w14:paraId="002679E9" w14:textId="59E7DE8C" w:rsidR="00622384" w:rsidRPr="00622384" w:rsidRDefault="00622384" w:rsidP="00622384">
            <w:pPr>
              <w:spacing w:line="240" w:lineRule="auto"/>
              <w:jc w:val="center"/>
              <w:rPr>
                <w:rFonts w:eastAsia="Times New Roman" w:cs="Segoe UI"/>
                <w:color w:val="000000"/>
                <w:sz w:val="18"/>
                <w:szCs w:val="18"/>
              </w:rPr>
            </w:pPr>
            <w:r w:rsidRPr="00622384">
              <w:rPr>
                <w:sz w:val="18"/>
                <w:szCs w:val="18"/>
              </w:rPr>
              <w:t>481,947</w:t>
            </w:r>
          </w:p>
        </w:tc>
        <w:tc>
          <w:tcPr>
            <w:tcW w:w="1073" w:type="dxa"/>
            <w:tcBorders>
              <w:top w:val="nil"/>
              <w:left w:val="nil"/>
              <w:bottom w:val="nil"/>
              <w:right w:val="nil"/>
            </w:tcBorders>
            <w:shd w:val="clear" w:color="auto" w:fill="auto"/>
            <w:noWrap/>
            <w:hideMark/>
          </w:tcPr>
          <w:p w14:paraId="5F1F8F13" w14:textId="67411B1B" w:rsidR="00622384" w:rsidRPr="00622384" w:rsidRDefault="00622384" w:rsidP="00622384">
            <w:pPr>
              <w:spacing w:line="240" w:lineRule="auto"/>
              <w:jc w:val="center"/>
              <w:rPr>
                <w:rFonts w:eastAsia="Times New Roman" w:cs="Segoe UI"/>
                <w:color w:val="000000"/>
                <w:sz w:val="18"/>
                <w:szCs w:val="18"/>
              </w:rPr>
            </w:pPr>
            <w:r w:rsidRPr="00622384">
              <w:rPr>
                <w:sz w:val="18"/>
                <w:szCs w:val="18"/>
              </w:rPr>
              <w:t>3,847</w:t>
            </w:r>
          </w:p>
        </w:tc>
        <w:tc>
          <w:tcPr>
            <w:tcW w:w="1162" w:type="dxa"/>
            <w:tcBorders>
              <w:top w:val="nil"/>
              <w:left w:val="nil"/>
              <w:bottom w:val="nil"/>
              <w:right w:val="nil"/>
            </w:tcBorders>
            <w:shd w:val="clear" w:color="auto" w:fill="auto"/>
            <w:noWrap/>
            <w:vAlign w:val="bottom"/>
            <w:hideMark/>
          </w:tcPr>
          <w:p w14:paraId="58C0A4EB" w14:textId="77777777" w:rsidR="00622384" w:rsidRPr="00D21814" w:rsidRDefault="00622384" w:rsidP="00622384">
            <w:pPr>
              <w:spacing w:line="240" w:lineRule="auto"/>
              <w:jc w:val="right"/>
              <w:rPr>
                <w:rFonts w:eastAsia="Times New Roman" w:cs="Segoe UI"/>
                <w:color w:val="000000"/>
                <w:sz w:val="18"/>
                <w:szCs w:val="18"/>
              </w:rPr>
            </w:pPr>
          </w:p>
        </w:tc>
        <w:tc>
          <w:tcPr>
            <w:tcW w:w="1164" w:type="dxa"/>
            <w:tcBorders>
              <w:top w:val="nil"/>
              <w:left w:val="nil"/>
              <w:bottom w:val="nil"/>
              <w:right w:val="nil"/>
            </w:tcBorders>
            <w:shd w:val="clear" w:color="auto" w:fill="auto"/>
            <w:noWrap/>
            <w:vAlign w:val="bottom"/>
            <w:hideMark/>
          </w:tcPr>
          <w:p w14:paraId="7183AB80" w14:textId="77777777" w:rsidR="00622384" w:rsidRPr="00D21814" w:rsidRDefault="00622384" w:rsidP="00622384">
            <w:pPr>
              <w:spacing w:line="240" w:lineRule="auto"/>
              <w:rPr>
                <w:rFonts w:ascii="Times New Roman" w:eastAsia="Times New Roman" w:hAnsi="Times New Roman" w:cs="Times New Roman"/>
                <w:sz w:val="18"/>
                <w:szCs w:val="18"/>
              </w:rPr>
            </w:pPr>
          </w:p>
        </w:tc>
      </w:tr>
      <w:tr w:rsidR="00F518E2" w:rsidRPr="00D21814" w14:paraId="27CFC877"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278EE13D" w14:textId="0722BC79" w:rsidR="00F518E2" w:rsidRPr="00D21814" w:rsidRDefault="00774ED0" w:rsidP="00F518E2">
            <w:pPr>
              <w:spacing w:line="240" w:lineRule="auto"/>
              <w:jc w:val="center"/>
              <w:rPr>
                <w:rFonts w:eastAsia="Times New Roman" w:cs="Segoe UI"/>
                <w:color w:val="000000"/>
                <w:sz w:val="18"/>
                <w:szCs w:val="18"/>
              </w:rPr>
            </w:pPr>
            <w:r>
              <w:rPr>
                <w:rFonts w:eastAsia="Times New Roman" w:cs="Segoe UI"/>
                <w:color w:val="000000"/>
                <w:sz w:val="18"/>
                <w:szCs w:val="18"/>
              </w:rPr>
              <w:t>10</w:t>
            </w:r>
          </w:p>
        </w:tc>
        <w:tc>
          <w:tcPr>
            <w:tcW w:w="3024" w:type="dxa"/>
            <w:tcBorders>
              <w:top w:val="nil"/>
              <w:left w:val="nil"/>
              <w:bottom w:val="nil"/>
              <w:right w:val="nil"/>
            </w:tcBorders>
            <w:shd w:val="clear" w:color="auto" w:fill="auto"/>
            <w:noWrap/>
            <w:vAlign w:val="bottom"/>
            <w:hideMark/>
          </w:tcPr>
          <w:p w14:paraId="2F63B66E" w14:textId="77777777" w:rsidR="00F518E2" w:rsidRPr="00D21814" w:rsidRDefault="00F518E2" w:rsidP="00F518E2">
            <w:pPr>
              <w:spacing w:line="240" w:lineRule="auto"/>
              <w:rPr>
                <w:rFonts w:eastAsia="Times New Roman" w:cs="Segoe UI"/>
                <w:i/>
                <w:iCs/>
                <w:color w:val="000000"/>
                <w:sz w:val="18"/>
                <w:szCs w:val="18"/>
              </w:rPr>
            </w:pPr>
            <w:r w:rsidRPr="00D21814">
              <w:rPr>
                <w:rFonts w:eastAsia="Times New Roman" w:cs="Segoe UI"/>
                <w:i/>
                <w:iCs/>
                <w:color w:val="000000"/>
                <w:sz w:val="18"/>
                <w:szCs w:val="18"/>
              </w:rPr>
              <w:t>Unit</w:t>
            </w:r>
          </w:p>
        </w:tc>
        <w:tc>
          <w:tcPr>
            <w:tcW w:w="1164" w:type="dxa"/>
            <w:tcBorders>
              <w:top w:val="nil"/>
              <w:left w:val="nil"/>
              <w:bottom w:val="nil"/>
              <w:right w:val="nil"/>
            </w:tcBorders>
            <w:shd w:val="clear" w:color="auto" w:fill="auto"/>
            <w:noWrap/>
            <w:vAlign w:val="bottom"/>
            <w:hideMark/>
          </w:tcPr>
          <w:p w14:paraId="1F5A6890" w14:textId="77777777" w:rsidR="00F518E2" w:rsidRPr="00D21814" w:rsidRDefault="00AD46EE" w:rsidP="00F518E2">
            <w:pPr>
              <w:spacing w:line="240" w:lineRule="auto"/>
              <w:jc w:val="center"/>
              <w:rPr>
                <w:rFonts w:eastAsia="Times New Roman" w:cs="Segoe UI"/>
                <w:i/>
                <w:iCs/>
                <w:color w:val="000000"/>
                <w:sz w:val="18"/>
                <w:szCs w:val="18"/>
              </w:rPr>
            </w:pPr>
            <w:r w:rsidRPr="00D21814">
              <w:rPr>
                <w:rFonts w:eastAsia="Times New Roman" w:cs="Segoe UI"/>
                <w:i/>
                <w:iCs/>
                <w:color w:val="000000"/>
                <w:sz w:val="18"/>
                <w:szCs w:val="18"/>
              </w:rPr>
              <w:t>hcf</w:t>
            </w:r>
          </w:p>
        </w:tc>
        <w:tc>
          <w:tcPr>
            <w:tcW w:w="1164" w:type="dxa"/>
            <w:tcBorders>
              <w:top w:val="nil"/>
              <w:left w:val="nil"/>
              <w:bottom w:val="nil"/>
              <w:right w:val="nil"/>
            </w:tcBorders>
            <w:shd w:val="clear" w:color="auto" w:fill="auto"/>
            <w:noWrap/>
            <w:vAlign w:val="bottom"/>
            <w:hideMark/>
          </w:tcPr>
          <w:p w14:paraId="6A6A248B" w14:textId="77777777" w:rsidR="00F518E2" w:rsidRPr="00D21814" w:rsidRDefault="00AD46EE" w:rsidP="00F518E2">
            <w:pPr>
              <w:spacing w:line="240" w:lineRule="auto"/>
              <w:jc w:val="center"/>
              <w:rPr>
                <w:rFonts w:eastAsia="Times New Roman" w:cs="Segoe UI"/>
                <w:i/>
                <w:iCs/>
                <w:color w:val="000000"/>
                <w:sz w:val="18"/>
                <w:szCs w:val="18"/>
              </w:rPr>
            </w:pPr>
            <w:r w:rsidRPr="00D21814">
              <w:rPr>
                <w:rFonts w:eastAsia="Times New Roman" w:cs="Segoe UI"/>
                <w:i/>
                <w:iCs/>
                <w:color w:val="000000"/>
                <w:sz w:val="18"/>
                <w:szCs w:val="18"/>
              </w:rPr>
              <w:t>hcf</w:t>
            </w:r>
          </w:p>
        </w:tc>
        <w:tc>
          <w:tcPr>
            <w:tcW w:w="1164" w:type="dxa"/>
            <w:tcBorders>
              <w:top w:val="nil"/>
              <w:left w:val="nil"/>
              <w:bottom w:val="nil"/>
              <w:right w:val="nil"/>
            </w:tcBorders>
            <w:shd w:val="clear" w:color="auto" w:fill="auto"/>
            <w:noWrap/>
            <w:vAlign w:val="bottom"/>
            <w:hideMark/>
          </w:tcPr>
          <w:p w14:paraId="0508C63C" w14:textId="77777777" w:rsidR="00F518E2" w:rsidRPr="00D21814" w:rsidRDefault="00AD46EE" w:rsidP="00F518E2">
            <w:pPr>
              <w:spacing w:line="240" w:lineRule="auto"/>
              <w:jc w:val="center"/>
              <w:rPr>
                <w:rFonts w:eastAsia="Times New Roman" w:cs="Segoe UI"/>
                <w:i/>
                <w:iCs/>
                <w:color w:val="000000"/>
                <w:sz w:val="18"/>
                <w:szCs w:val="18"/>
              </w:rPr>
            </w:pPr>
            <w:r w:rsidRPr="00D21814">
              <w:rPr>
                <w:rFonts w:eastAsia="Times New Roman" w:cs="Segoe UI"/>
                <w:i/>
                <w:iCs/>
                <w:color w:val="000000"/>
                <w:sz w:val="18"/>
                <w:szCs w:val="18"/>
              </w:rPr>
              <w:t>hcf</w:t>
            </w:r>
            <w:r w:rsidR="00F518E2" w:rsidRPr="00D21814">
              <w:rPr>
                <w:rFonts w:eastAsia="Times New Roman" w:cs="Segoe UI"/>
                <w:i/>
                <w:iCs/>
                <w:color w:val="000000"/>
                <w:sz w:val="18"/>
                <w:szCs w:val="18"/>
              </w:rPr>
              <w:t>/day</w:t>
            </w:r>
          </w:p>
        </w:tc>
        <w:tc>
          <w:tcPr>
            <w:tcW w:w="1162" w:type="dxa"/>
            <w:tcBorders>
              <w:top w:val="nil"/>
              <w:left w:val="nil"/>
              <w:bottom w:val="nil"/>
              <w:right w:val="nil"/>
            </w:tcBorders>
            <w:shd w:val="clear" w:color="auto" w:fill="auto"/>
            <w:noWrap/>
            <w:vAlign w:val="bottom"/>
            <w:hideMark/>
          </w:tcPr>
          <w:p w14:paraId="3CA9A831" w14:textId="77777777" w:rsidR="00F518E2" w:rsidRPr="00D21814" w:rsidRDefault="00AD46EE" w:rsidP="00F518E2">
            <w:pPr>
              <w:spacing w:line="240" w:lineRule="auto"/>
              <w:jc w:val="center"/>
              <w:rPr>
                <w:rFonts w:eastAsia="Times New Roman" w:cs="Segoe UI"/>
                <w:i/>
                <w:iCs/>
                <w:color w:val="000000"/>
                <w:sz w:val="18"/>
                <w:szCs w:val="18"/>
              </w:rPr>
            </w:pPr>
            <w:r w:rsidRPr="00D21814">
              <w:rPr>
                <w:rFonts w:eastAsia="Times New Roman" w:cs="Segoe UI"/>
                <w:i/>
                <w:iCs/>
                <w:color w:val="000000"/>
                <w:sz w:val="18"/>
                <w:szCs w:val="18"/>
              </w:rPr>
              <w:t>hcf</w:t>
            </w:r>
            <w:r w:rsidR="00F518E2" w:rsidRPr="00D21814">
              <w:rPr>
                <w:rFonts w:eastAsia="Times New Roman" w:cs="Segoe UI"/>
                <w:i/>
                <w:iCs/>
                <w:color w:val="000000"/>
                <w:sz w:val="18"/>
                <w:szCs w:val="18"/>
              </w:rPr>
              <w:t>/day</w:t>
            </w:r>
          </w:p>
        </w:tc>
        <w:tc>
          <w:tcPr>
            <w:tcW w:w="1164" w:type="dxa"/>
            <w:tcBorders>
              <w:top w:val="nil"/>
              <w:left w:val="nil"/>
              <w:bottom w:val="nil"/>
              <w:right w:val="nil"/>
            </w:tcBorders>
            <w:shd w:val="clear" w:color="auto" w:fill="auto"/>
            <w:noWrap/>
            <w:vAlign w:val="bottom"/>
            <w:hideMark/>
          </w:tcPr>
          <w:p w14:paraId="53A622B6" w14:textId="28F5BEDF" w:rsidR="00F518E2" w:rsidRPr="00D21814" w:rsidRDefault="00F518E2" w:rsidP="00F518E2">
            <w:pPr>
              <w:spacing w:line="240" w:lineRule="auto"/>
              <w:jc w:val="center"/>
              <w:rPr>
                <w:rFonts w:eastAsia="Times New Roman" w:cs="Segoe UI"/>
                <w:i/>
                <w:iCs/>
                <w:color w:val="000000"/>
                <w:sz w:val="18"/>
                <w:szCs w:val="18"/>
              </w:rPr>
            </w:pPr>
            <w:r w:rsidRPr="00D21814">
              <w:rPr>
                <w:rFonts w:eastAsia="Times New Roman" w:cs="Segoe UI"/>
                <w:i/>
                <w:iCs/>
                <w:color w:val="000000"/>
                <w:sz w:val="18"/>
                <w:szCs w:val="18"/>
              </w:rPr>
              <w:t xml:space="preserve">equiv. </w:t>
            </w:r>
            <w:r w:rsidR="00AD65CD">
              <w:rPr>
                <w:rFonts w:eastAsia="Times New Roman" w:cs="Segoe UI"/>
                <w:i/>
                <w:iCs/>
                <w:color w:val="000000"/>
                <w:sz w:val="18"/>
                <w:szCs w:val="18"/>
              </w:rPr>
              <w:t>meter</w:t>
            </w:r>
          </w:p>
        </w:tc>
        <w:tc>
          <w:tcPr>
            <w:tcW w:w="1164" w:type="dxa"/>
            <w:tcBorders>
              <w:top w:val="nil"/>
              <w:left w:val="nil"/>
              <w:bottom w:val="nil"/>
              <w:right w:val="nil"/>
            </w:tcBorders>
            <w:shd w:val="clear" w:color="auto" w:fill="auto"/>
            <w:noWrap/>
            <w:vAlign w:val="bottom"/>
            <w:hideMark/>
          </w:tcPr>
          <w:p w14:paraId="278E81D3" w14:textId="0AFF22EE" w:rsidR="00F518E2" w:rsidRPr="00D21814" w:rsidRDefault="00AD65CD" w:rsidP="00F518E2">
            <w:pPr>
              <w:spacing w:line="240" w:lineRule="auto"/>
              <w:jc w:val="center"/>
              <w:rPr>
                <w:rFonts w:eastAsia="Times New Roman" w:cs="Segoe UI"/>
                <w:i/>
                <w:iCs/>
                <w:color w:val="000000"/>
                <w:sz w:val="18"/>
                <w:szCs w:val="18"/>
              </w:rPr>
            </w:pPr>
            <w:r>
              <w:rPr>
                <w:rFonts w:eastAsia="Times New Roman" w:cs="Segoe UI"/>
                <w:i/>
                <w:iCs/>
                <w:color w:val="000000"/>
                <w:sz w:val="18"/>
                <w:szCs w:val="18"/>
              </w:rPr>
              <w:t>annual bills</w:t>
            </w:r>
          </w:p>
        </w:tc>
        <w:tc>
          <w:tcPr>
            <w:tcW w:w="1073" w:type="dxa"/>
            <w:tcBorders>
              <w:top w:val="nil"/>
              <w:left w:val="nil"/>
              <w:bottom w:val="nil"/>
              <w:right w:val="nil"/>
            </w:tcBorders>
            <w:shd w:val="clear" w:color="auto" w:fill="auto"/>
            <w:noWrap/>
            <w:vAlign w:val="bottom"/>
            <w:hideMark/>
          </w:tcPr>
          <w:p w14:paraId="21175019" w14:textId="0AEA8919" w:rsidR="00F518E2" w:rsidRPr="00D21814" w:rsidRDefault="00590BBE" w:rsidP="00F518E2">
            <w:pPr>
              <w:spacing w:line="240" w:lineRule="auto"/>
              <w:jc w:val="center"/>
              <w:rPr>
                <w:rFonts w:eastAsia="Times New Roman" w:cs="Segoe UI"/>
                <w:i/>
                <w:iCs/>
                <w:color w:val="000000"/>
                <w:sz w:val="18"/>
                <w:szCs w:val="18"/>
              </w:rPr>
            </w:pPr>
            <w:r>
              <w:rPr>
                <w:rFonts w:eastAsia="Times New Roman" w:cs="Segoe UI"/>
                <w:i/>
                <w:iCs/>
                <w:color w:val="000000"/>
                <w:sz w:val="18"/>
                <w:szCs w:val="18"/>
              </w:rPr>
              <w:t>equiv.</w:t>
            </w:r>
            <w:r w:rsidR="005301EE" w:rsidRPr="00D21814">
              <w:rPr>
                <w:rFonts w:eastAsia="Times New Roman" w:cs="Segoe UI"/>
                <w:i/>
                <w:iCs/>
                <w:color w:val="000000"/>
                <w:sz w:val="18"/>
                <w:szCs w:val="18"/>
              </w:rPr>
              <w:t xml:space="preserve"> </w:t>
            </w:r>
            <w:r w:rsidR="000D6498">
              <w:rPr>
                <w:rFonts w:eastAsia="Times New Roman" w:cs="Segoe UI"/>
                <w:i/>
                <w:iCs/>
                <w:color w:val="000000"/>
                <w:sz w:val="18"/>
                <w:szCs w:val="18"/>
              </w:rPr>
              <w:t>lines</w:t>
            </w:r>
          </w:p>
        </w:tc>
        <w:tc>
          <w:tcPr>
            <w:tcW w:w="1162" w:type="dxa"/>
            <w:tcBorders>
              <w:top w:val="nil"/>
              <w:left w:val="nil"/>
              <w:bottom w:val="nil"/>
              <w:right w:val="nil"/>
            </w:tcBorders>
            <w:shd w:val="clear" w:color="auto" w:fill="auto"/>
            <w:noWrap/>
            <w:vAlign w:val="bottom"/>
            <w:hideMark/>
          </w:tcPr>
          <w:p w14:paraId="16689DC2" w14:textId="77777777" w:rsidR="00F518E2" w:rsidRPr="00D21814" w:rsidRDefault="00F518E2" w:rsidP="00F518E2">
            <w:pPr>
              <w:spacing w:line="240" w:lineRule="auto"/>
              <w:jc w:val="center"/>
              <w:rPr>
                <w:rFonts w:eastAsia="Times New Roman" w:cs="Segoe UI"/>
                <w:i/>
                <w:iCs/>
                <w:color w:val="000000"/>
                <w:sz w:val="18"/>
                <w:szCs w:val="18"/>
              </w:rPr>
            </w:pPr>
          </w:p>
        </w:tc>
        <w:tc>
          <w:tcPr>
            <w:tcW w:w="1164" w:type="dxa"/>
            <w:tcBorders>
              <w:top w:val="nil"/>
              <w:left w:val="nil"/>
              <w:bottom w:val="nil"/>
              <w:right w:val="nil"/>
            </w:tcBorders>
            <w:shd w:val="clear" w:color="auto" w:fill="auto"/>
            <w:noWrap/>
            <w:vAlign w:val="bottom"/>
            <w:hideMark/>
          </w:tcPr>
          <w:p w14:paraId="4678EAAD" w14:textId="77777777" w:rsidR="00F518E2" w:rsidRPr="00D21814" w:rsidRDefault="00F518E2" w:rsidP="00F518E2">
            <w:pPr>
              <w:spacing w:line="240" w:lineRule="auto"/>
              <w:rPr>
                <w:rFonts w:ascii="Times New Roman" w:eastAsia="Times New Roman" w:hAnsi="Times New Roman" w:cs="Times New Roman"/>
                <w:sz w:val="18"/>
                <w:szCs w:val="18"/>
              </w:rPr>
            </w:pPr>
          </w:p>
        </w:tc>
      </w:tr>
      <w:tr w:rsidR="00F518E2" w:rsidRPr="00D21814" w14:paraId="13933739" w14:textId="77777777" w:rsidTr="0079228F">
        <w:trPr>
          <w:trHeight w:val="144"/>
          <w:jc w:val="center"/>
        </w:trPr>
        <w:tc>
          <w:tcPr>
            <w:tcW w:w="640" w:type="dxa"/>
            <w:tcBorders>
              <w:top w:val="nil"/>
              <w:left w:val="nil"/>
              <w:bottom w:val="nil"/>
              <w:right w:val="nil"/>
            </w:tcBorders>
            <w:shd w:val="clear" w:color="auto" w:fill="auto"/>
            <w:noWrap/>
            <w:vAlign w:val="bottom"/>
            <w:hideMark/>
          </w:tcPr>
          <w:p w14:paraId="694A39FF"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3024" w:type="dxa"/>
            <w:tcBorders>
              <w:top w:val="nil"/>
              <w:left w:val="nil"/>
              <w:bottom w:val="nil"/>
              <w:right w:val="nil"/>
            </w:tcBorders>
            <w:shd w:val="clear" w:color="auto" w:fill="auto"/>
            <w:noWrap/>
            <w:vAlign w:val="bottom"/>
            <w:hideMark/>
          </w:tcPr>
          <w:p w14:paraId="5F9FD163" w14:textId="77777777" w:rsidR="00F518E2" w:rsidRPr="00D21814" w:rsidRDefault="00F518E2" w:rsidP="00F518E2">
            <w:pPr>
              <w:spacing w:line="240" w:lineRule="auto"/>
              <w:jc w:val="center"/>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1130B66F"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14D37048"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0E87373A"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2" w:type="dxa"/>
            <w:tcBorders>
              <w:top w:val="nil"/>
              <w:left w:val="nil"/>
              <w:bottom w:val="nil"/>
              <w:right w:val="nil"/>
            </w:tcBorders>
            <w:shd w:val="clear" w:color="auto" w:fill="auto"/>
            <w:noWrap/>
            <w:vAlign w:val="bottom"/>
            <w:hideMark/>
          </w:tcPr>
          <w:p w14:paraId="745E60F8"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63BAED12"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1525C9CC"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073" w:type="dxa"/>
            <w:tcBorders>
              <w:top w:val="nil"/>
              <w:left w:val="nil"/>
              <w:bottom w:val="nil"/>
              <w:right w:val="nil"/>
            </w:tcBorders>
            <w:shd w:val="clear" w:color="auto" w:fill="auto"/>
            <w:noWrap/>
            <w:vAlign w:val="bottom"/>
            <w:hideMark/>
          </w:tcPr>
          <w:p w14:paraId="65BB4D0E"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2" w:type="dxa"/>
            <w:tcBorders>
              <w:top w:val="nil"/>
              <w:left w:val="nil"/>
              <w:bottom w:val="nil"/>
              <w:right w:val="nil"/>
            </w:tcBorders>
            <w:shd w:val="clear" w:color="auto" w:fill="auto"/>
            <w:noWrap/>
            <w:vAlign w:val="bottom"/>
            <w:hideMark/>
          </w:tcPr>
          <w:p w14:paraId="5D8809E5" w14:textId="77777777" w:rsidR="00F518E2" w:rsidRPr="00D21814" w:rsidRDefault="00F518E2" w:rsidP="00F518E2">
            <w:pPr>
              <w:spacing w:line="240" w:lineRule="auto"/>
              <w:rPr>
                <w:rFonts w:ascii="Times New Roman" w:eastAsia="Times New Roman" w:hAnsi="Times New Roman" w:cs="Times New Roman"/>
                <w:sz w:val="18"/>
                <w:szCs w:val="18"/>
              </w:rPr>
            </w:pPr>
          </w:p>
        </w:tc>
        <w:tc>
          <w:tcPr>
            <w:tcW w:w="1164" w:type="dxa"/>
            <w:tcBorders>
              <w:top w:val="nil"/>
              <w:left w:val="nil"/>
              <w:bottom w:val="nil"/>
              <w:right w:val="nil"/>
            </w:tcBorders>
            <w:shd w:val="clear" w:color="auto" w:fill="auto"/>
            <w:noWrap/>
            <w:vAlign w:val="bottom"/>
            <w:hideMark/>
          </w:tcPr>
          <w:p w14:paraId="46F0810A" w14:textId="77777777" w:rsidR="00F518E2" w:rsidRPr="00D21814" w:rsidRDefault="00F518E2" w:rsidP="00F518E2">
            <w:pPr>
              <w:spacing w:line="240" w:lineRule="auto"/>
              <w:rPr>
                <w:rFonts w:ascii="Times New Roman" w:eastAsia="Times New Roman" w:hAnsi="Times New Roman" w:cs="Times New Roman"/>
                <w:sz w:val="18"/>
                <w:szCs w:val="18"/>
              </w:rPr>
            </w:pPr>
          </w:p>
        </w:tc>
      </w:tr>
      <w:tr w:rsidR="006A1E2C" w:rsidRPr="00D21814" w14:paraId="74E04C09" w14:textId="77777777" w:rsidTr="008B4C42">
        <w:trPr>
          <w:trHeight w:val="144"/>
          <w:jc w:val="center"/>
        </w:trPr>
        <w:tc>
          <w:tcPr>
            <w:tcW w:w="640" w:type="dxa"/>
            <w:tcBorders>
              <w:top w:val="nil"/>
              <w:left w:val="nil"/>
              <w:bottom w:val="nil"/>
              <w:right w:val="nil"/>
            </w:tcBorders>
            <w:shd w:val="clear" w:color="auto" w:fill="auto"/>
            <w:noWrap/>
            <w:vAlign w:val="bottom"/>
            <w:hideMark/>
          </w:tcPr>
          <w:p w14:paraId="11BA5057" w14:textId="0C28AF30" w:rsidR="006A1E2C" w:rsidRPr="00D21814" w:rsidRDefault="006A1E2C" w:rsidP="006A1E2C">
            <w:pPr>
              <w:spacing w:line="240" w:lineRule="auto"/>
              <w:jc w:val="center"/>
              <w:rPr>
                <w:rFonts w:eastAsia="Times New Roman" w:cs="Segoe UI"/>
                <w:color w:val="000000"/>
                <w:sz w:val="18"/>
                <w:szCs w:val="18"/>
              </w:rPr>
            </w:pPr>
            <w:r w:rsidRPr="00D21814">
              <w:rPr>
                <w:rFonts w:eastAsia="Times New Roman" w:cs="Segoe UI"/>
                <w:color w:val="000000"/>
                <w:sz w:val="18"/>
                <w:szCs w:val="18"/>
              </w:rPr>
              <w:t>1</w:t>
            </w:r>
            <w:r>
              <w:rPr>
                <w:rFonts w:eastAsia="Times New Roman" w:cs="Segoe UI"/>
                <w:color w:val="000000"/>
                <w:sz w:val="18"/>
                <w:szCs w:val="18"/>
              </w:rPr>
              <w:t>1</w:t>
            </w:r>
          </w:p>
        </w:tc>
        <w:tc>
          <w:tcPr>
            <w:tcW w:w="3024" w:type="dxa"/>
            <w:tcBorders>
              <w:top w:val="nil"/>
              <w:left w:val="nil"/>
              <w:bottom w:val="nil"/>
              <w:right w:val="nil"/>
            </w:tcBorders>
            <w:shd w:val="clear" w:color="auto" w:fill="auto"/>
            <w:noWrap/>
            <w:vAlign w:val="bottom"/>
            <w:hideMark/>
          </w:tcPr>
          <w:p w14:paraId="33A8C9C9" w14:textId="77777777" w:rsidR="006A1E2C" w:rsidRPr="00D21814" w:rsidRDefault="006A1E2C" w:rsidP="006A1E2C">
            <w:pPr>
              <w:spacing w:line="240" w:lineRule="auto"/>
              <w:rPr>
                <w:rFonts w:eastAsia="Times New Roman" w:cs="Segoe UI"/>
                <w:color w:val="000000"/>
                <w:sz w:val="18"/>
                <w:szCs w:val="18"/>
              </w:rPr>
            </w:pPr>
            <w:r w:rsidRPr="00D21814">
              <w:rPr>
                <w:rFonts w:eastAsia="Times New Roman" w:cs="Segoe UI"/>
                <w:color w:val="000000"/>
                <w:sz w:val="18"/>
                <w:szCs w:val="18"/>
              </w:rPr>
              <w:t>Unit Cost</w:t>
            </w:r>
          </w:p>
        </w:tc>
        <w:tc>
          <w:tcPr>
            <w:tcW w:w="1164" w:type="dxa"/>
            <w:tcBorders>
              <w:top w:val="nil"/>
              <w:left w:val="nil"/>
              <w:bottom w:val="nil"/>
              <w:right w:val="nil"/>
            </w:tcBorders>
            <w:shd w:val="clear" w:color="auto" w:fill="auto"/>
            <w:noWrap/>
            <w:hideMark/>
          </w:tcPr>
          <w:p w14:paraId="6D51F5FD" w14:textId="78CD7085" w:rsidR="006A1E2C" w:rsidRPr="006A1E2C" w:rsidRDefault="006A1E2C" w:rsidP="006A1E2C">
            <w:pPr>
              <w:spacing w:line="240" w:lineRule="auto"/>
              <w:jc w:val="center"/>
              <w:rPr>
                <w:rFonts w:eastAsia="Times New Roman" w:cs="Segoe UI"/>
                <w:color w:val="000000"/>
                <w:sz w:val="18"/>
                <w:szCs w:val="18"/>
              </w:rPr>
            </w:pPr>
            <w:r w:rsidRPr="006A1E2C">
              <w:rPr>
                <w:sz w:val="18"/>
                <w:szCs w:val="18"/>
              </w:rPr>
              <w:t>$2.41</w:t>
            </w:r>
          </w:p>
        </w:tc>
        <w:tc>
          <w:tcPr>
            <w:tcW w:w="1164" w:type="dxa"/>
            <w:tcBorders>
              <w:top w:val="nil"/>
              <w:left w:val="nil"/>
              <w:bottom w:val="nil"/>
              <w:right w:val="nil"/>
            </w:tcBorders>
            <w:shd w:val="clear" w:color="auto" w:fill="auto"/>
            <w:noWrap/>
            <w:hideMark/>
          </w:tcPr>
          <w:p w14:paraId="7C56E02B" w14:textId="6D54327A" w:rsidR="006A1E2C" w:rsidRPr="006A1E2C" w:rsidRDefault="006A1E2C" w:rsidP="006A1E2C">
            <w:pPr>
              <w:spacing w:line="240" w:lineRule="auto"/>
              <w:jc w:val="center"/>
              <w:rPr>
                <w:rFonts w:eastAsia="Times New Roman" w:cs="Segoe UI"/>
                <w:color w:val="000000"/>
                <w:sz w:val="18"/>
                <w:szCs w:val="18"/>
              </w:rPr>
            </w:pPr>
            <w:r w:rsidRPr="006A1E2C">
              <w:rPr>
                <w:sz w:val="18"/>
                <w:szCs w:val="18"/>
              </w:rPr>
              <w:t>$0.87</w:t>
            </w:r>
          </w:p>
        </w:tc>
        <w:tc>
          <w:tcPr>
            <w:tcW w:w="1164" w:type="dxa"/>
            <w:tcBorders>
              <w:top w:val="nil"/>
              <w:left w:val="nil"/>
              <w:bottom w:val="nil"/>
              <w:right w:val="nil"/>
            </w:tcBorders>
            <w:shd w:val="clear" w:color="auto" w:fill="auto"/>
            <w:noWrap/>
            <w:hideMark/>
          </w:tcPr>
          <w:p w14:paraId="2BE2DC2A" w14:textId="653C7291" w:rsidR="006A1E2C" w:rsidRPr="006A1E2C" w:rsidRDefault="006A1E2C" w:rsidP="006A1E2C">
            <w:pPr>
              <w:spacing w:line="240" w:lineRule="auto"/>
              <w:jc w:val="center"/>
              <w:rPr>
                <w:rFonts w:eastAsia="Times New Roman" w:cs="Segoe UI"/>
                <w:color w:val="000000"/>
                <w:sz w:val="18"/>
                <w:szCs w:val="18"/>
              </w:rPr>
            </w:pPr>
            <w:r w:rsidRPr="006A1E2C">
              <w:rPr>
                <w:sz w:val="18"/>
                <w:szCs w:val="18"/>
              </w:rPr>
              <w:t>$143.79</w:t>
            </w:r>
          </w:p>
        </w:tc>
        <w:tc>
          <w:tcPr>
            <w:tcW w:w="1162" w:type="dxa"/>
            <w:tcBorders>
              <w:top w:val="nil"/>
              <w:left w:val="nil"/>
              <w:bottom w:val="nil"/>
              <w:right w:val="nil"/>
            </w:tcBorders>
            <w:shd w:val="clear" w:color="auto" w:fill="auto"/>
            <w:noWrap/>
            <w:hideMark/>
          </w:tcPr>
          <w:p w14:paraId="39250B8E" w14:textId="4652DC94" w:rsidR="006A1E2C" w:rsidRPr="006A1E2C" w:rsidRDefault="006A1E2C" w:rsidP="006A1E2C">
            <w:pPr>
              <w:spacing w:line="240" w:lineRule="auto"/>
              <w:jc w:val="center"/>
              <w:rPr>
                <w:rFonts w:eastAsia="Times New Roman" w:cs="Segoe UI"/>
                <w:color w:val="000000"/>
                <w:sz w:val="18"/>
                <w:szCs w:val="18"/>
              </w:rPr>
            </w:pPr>
            <w:r w:rsidRPr="006A1E2C">
              <w:rPr>
                <w:sz w:val="18"/>
                <w:szCs w:val="18"/>
              </w:rPr>
              <w:t>$6.93</w:t>
            </w:r>
          </w:p>
        </w:tc>
        <w:tc>
          <w:tcPr>
            <w:tcW w:w="1164" w:type="dxa"/>
            <w:tcBorders>
              <w:top w:val="nil"/>
              <w:left w:val="nil"/>
              <w:bottom w:val="nil"/>
              <w:right w:val="nil"/>
            </w:tcBorders>
            <w:shd w:val="clear" w:color="auto" w:fill="auto"/>
            <w:noWrap/>
            <w:hideMark/>
          </w:tcPr>
          <w:p w14:paraId="5D390753" w14:textId="30AD3B21" w:rsidR="006A1E2C" w:rsidRPr="006A1E2C" w:rsidRDefault="006A1E2C" w:rsidP="006A1E2C">
            <w:pPr>
              <w:spacing w:line="240" w:lineRule="auto"/>
              <w:jc w:val="center"/>
              <w:rPr>
                <w:rFonts w:eastAsia="Times New Roman" w:cs="Segoe UI"/>
                <w:color w:val="000000"/>
                <w:sz w:val="18"/>
                <w:szCs w:val="18"/>
              </w:rPr>
            </w:pPr>
            <w:r w:rsidRPr="006A1E2C">
              <w:rPr>
                <w:sz w:val="18"/>
                <w:szCs w:val="18"/>
              </w:rPr>
              <w:t>$18.86</w:t>
            </w:r>
          </w:p>
        </w:tc>
        <w:tc>
          <w:tcPr>
            <w:tcW w:w="1164" w:type="dxa"/>
            <w:tcBorders>
              <w:top w:val="nil"/>
              <w:left w:val="nil"/>
              <w:bottom w:val="nil"/>
              <w:right w:val="nil"/>
            </w:tcBorders>
            <w:shd w:val="clear" w:color="auto" w:fill="auto"/>
            <w:noWrap/>
            <w:hideMark/>
          </w:tcPr>
          <w:p w14:paraId="6FDAD297" w14:textId="34F338BA" w:rsidR="006A1E2C" w:rsidRPr="006A1E2C" w:rsidRDefault="006A1E2C" w:rsidP="006A1E2C">
            <w:pPr>
              <w:spacing w:line="240" w:lineRule="auto"/>
              <w:jc w:val="center"/>
              <w:rPr>
                <w:rFonts w:eastAsia="Times New Roman" w:cs="Segoe UI"/>
                <w:color w:val="000000"/>
                <w:sz w:val="18"/>
                <w:szCs w:val="18"/>
              </w:rPr>
            </w:pPr>
            <w:r w:rsidRPr="006A1E2C">
              <w:rPr>
                <w:sz w:val="18"/>
                <w:szCs w:val="18"/>
              </w:rPr>
              <w:t>$11.00</w:t>
            </w:r>
          </w:p>
        </w:tc>
        <w:tc>
          <w:tcPr>
            <w:tcW w:w="1073" w:type="dxa"/>
            <w:tcBorders>
              <w:top w:val="nil"/>
              <w:left w:val="nil"/>
              <w:bottom w:val="nil"/>
              <w:right w:val="nil"/>
            </w:tcBorders>
            <w:shd w:val="clear" w:color="auto" w:fill="auto"/>
            <w:noWrap/>
            <w:hideMark/>
          </w:tcPr>
          <w:p w14:paraId="38CDEA16" w14:textId="6BB33419" w:rsidR="006A1E2C" w:rsidRPr="006A1E2C" w:rsidRDefault="006A1E2C" w:rsidP="006A1E2C">
            <w:pPr>
              <w:spacing w:line="240" w:lineRule="auto"/>
              <w:jc w:val="center"/>
              <w:rPr>
                <w:rFonts w:eastAsia="Times New Roman" w:cs="Segoe UI"/>
                <w:color w:val="000000"/>
                <w:sz w:val="18"/>
                <w:szCs w:val="18"/>
              </w:rPr>
            </w:pPr>
            <w:r w:rsidRPr="006A1E2C">
              <w:rPr>
                <w:sz w:val="18"/>
                <w:szCs w:val="18"/>
              </w:rPr>
              <w:t>$31.98</w:t>
            </w:r>
          </w:p>
        </w:tc>
        <w:tc>
          <w:tcPr>
            <w:tcW w:w="1162" w:type="dxa"/>
            <w:tcBorders>
              <w:top w:val="nil"/>
              <w:left w:val="nil"/>
              <w:bottom w:val="nil"/>
              <w:right w:val="nil"/>
            </w:tcBorders>
            <w:shd w:val="clear" w:color="auto" w:fill="auto"/>
            <w:noWrap/>
            <w:vAlign w:val="bottom"/>
            <w:hideMark/>
          </w:tcPr>
          <w:p w14:paraId="4E9A11F4" w14:textId="77777777" w:rsidR="006A1E2C" w:rsidRPr="00D21814" w:rsidRDefault="006A1E2C" w:rsidP="006A1E2C">
            <w:pPr>
              <w:spacing w:line="240" w:lineRule="auto"/>
              <w:jc w:val="right"/>
              <w:rPr>
                <w:rFonts w:eastAsia="Times New Roman" w:cs="Segoe UI"/>
                <w:color w:val="000000"/>
                <w:sz w:val="18"/>
                <w:szCs w:val="18"/>
              </w:rPr>
            </w:pPr>
          </w:p>
        </w:tc>
        <w:tc>
          <w:tcPr>
            <w:tcW w:w="1164" w:type="dxa"/>
            <w:tcBorders>
              <w:top w:val="nil"/>
              <w:left w:val="nil"/>
              <w:bottom w:val="nil"/>
              <w:right w:val="nil"/>
            </w:tcBorders>
            <w:shd w:val="clear" w:color="auto" w:fill="auto"/>
            <w:noWrap/>
            <w:vAlign w:val="bottom"/>
            <w:hideMark/>
          </w:tcPr>
          <w:p w14:paraId="07AF8DD1" w14:textId="77777777" w:rsidR="006A1E2C" w:rsidRPr="00D21814" w:rsidRDefault="006A1E2C" w:rsidP="006A1E2C">
            <w:pPr>
              <w:spacing w:line="240" w:lineRule="auto"/>
              <w:rPr>
                <w:rFonts w:ascii="Times New Roman" w:eastAsia="Times New Roman" w:hAnsi="Times New Roman" w:cs="Times New Roman"/>
                <w:sz w:val="18"/>
                <w:szCs w:val="18"/>
              </w:rPr>
            </w:pPr>
          </w:p>
        </w:tc>
      </w:tr>
    </w:tbl>
    <w:p w14:paraId="5BD1EF8D" w14:textId="77777777" w:rsidR="00882825" w:rsidRPr="00D21814" w:rsidRDefault="00882825" w:rsidP="00334745"/>
    <w:p w14:paraId="1FDFDED9" w14:textId="77777777" w:rsidR="005301EE" w:rsidRPr="00D21814" w:rsidRDefault="005301EE">
      <w:pPr>
        <w:spacing w:after="200"/>
        <w:rPr>
          <w:rFonts w:ascii="Arial" w:eastAsiaTheme="minorEastAsia" w:hAnsi="Arial" w:cs="Arial"/>
          <w:b/>
          <w:bCs/>
          <w:color w:val="00BCCE"/>
          <w:szCs w:val="18"/>
        </w:rPr>
      </w:pPr>
      <w:bookmarkStart w:id="154" w:name="_Ref67989662"/>
      <w:r w:rsidRPr="00D21814">
        <w:br w:type="page"/>
      </w:r>
    </w:p>
    <w:p w14:paraId="6A74F083" w14:textId="550474EA" w:rsidR="00F518E2" w:rsidRPr="00D21814" w:rsidRDefault="0041464D" w:rsidP="001C69A1">
      <w:pPr>
        <w:pStyle w:val="Caption"/>
      </w:pPr>
      <w:bookmarkStart w:id="155" w:name="_Ref134180136"/>
      <w:bookmarkStart w:id="156" w:name="_Toc196934477"/>
      <w:r w:rsidRPr="00D21814">
        <w:t xml:space="preserve">Table </w:t>
      </w:r>
      <w:fldSimple w:instr=" STYLEREF 1 \s ">
        <w:r w:rsidR="000D4FEA">
          <w:rPr>
            <w:noProof/>
          </w:rPr>
          <w:t>4</w:t>
        </w:r>
      </w:fldSimple>
      <w:r w:rsidR="00074441" w:rsidRPr="00D21814">
        <w:noBreakHyphen/>
      </w:r>
      <w:fldSimple w:instr=" SEQ Table \* ARABIC \s 1 ">
        <w:r w:rsidR="000D4FEA">
          <w:rPr>
            <w:noProof/>
          </w:rPr>
          <w:t>12</w:t>
        </w:r>
      </w:fldSimple>
      <w:bookmarkEnd w:id="154"/>
      <w:bookmarkEnd w:id="155"/>
      <w:r w:rsidRPr="00D21814">
        <w:t>: Class Cost of Service</w:t>
      </w:r>
      <w:bookmarkEnd w:id="156"/>
    </w:p>
    <w:tbl>
      <w:tblPr>
        <w:tblW w:w="13298" w:type="dxa"/>
        <w:tblLook w:val="04A0" w:firstRow="1" w:lastRow="0" w:firstColumn="1" w:lastColumn="0" w:noHBand="0" w:noVBand="1"/>
      </w:tblPr>
      <w:tblGrid>
        <w:gridCol w:w="640"/>
        <w:gridCol w:w="2160"/>
        <w:gridCol w:w="1322"/>
        <w:gridCol w:w="1322"/>
        <w:gridCol w:w="1296"/>
        <w:gridCol w:w="1296"/>
        <w:gridCol w:w="1322"/>
        <w:gridCol w:w="1322"/>
        <w:gridCol w:w="1296"/>
        <w:gridCol w:w="1322"/>
      </w:tblGrid>
      <w:tr w:rsidR="00F518E2" w:rsidRPr="00D21814" w14:paraId="743BB1CF" w14:textId="77777777" w:rsidTr="004068B4">
        <w:trPr>
          <w:trHeight w:val="144"/>
        </w:trPr>
        <w:tc>
          <w:tcPr>
            <w:tcW w:w="640"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33BCEF2"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 </w:t>
            </w:r>
          </w:p>
        </w:tc>
        <w:tc>
          <w:tcPr>
            <w:tcW w:w="2160" w:type="dxa"/>
            <w:tcBorders>
              <w:top w:val="single" w:sz="4" w:space="0" w:color="FFFFFF"/>
              <w:left w:val="nil"/>
              <w:bottom w:val="single" w:sz="4" w:space="0" w:color="FFFFFF"/>
              <w:right w:val="single" w:sz="4" w:space="0" w:color="FFFFFF"/>
            </w:tcBorders>
            <w:shd w:val="clear" w:color="000000" w:fill="023B40"/>
            <w:vAlign w:val="center"/>
            <w:hideMark/>
          </w:tcPr>
          <w:p w14:paraId="487EEF55"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A</w:t>
            </w:r>
          </w:p>
        </w:tc>
        <w:tc>
          <w:tcPr>
            <w:tcW w:w="1322" w:type="dxa"/>
            <w:tcBorders>
              <w:top w:val="single" w:sz="4" w:space="0" w:color="FFFFFF"/>
              <w:left w:val="nil"/>
              <w:bottom w:val="single" w:sz="4" w:space="0" w:color="FFFFFF"/>
              <w:right w:val="single" w:sz="4" w:space="0" w:color="FFFFFF"/>
            </w:tcBorders>
            <w:shd w:val="clear" w:color="000000" w:fill="023B40"/>
            <w:vAlign w:val="center"/>
            <w:hideMark/>
          </w:tcPr>
          <w:p w14:paraId="48B06C6A"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B</w:t>
            </w:r>
          </w:p>
        </w:tc>
        <w:tc>
          <w:tcPr>
            <w:tcW w:w="1322" w:type="dxa"/>
            <w:tcBorders>
              <w:top w:val="single" w:sz="4" w:space="0" w:color="FFFFFF"/>
              <w:left w:val="nil"/>
              <w:bottom w:val="single" w:sz="4" w:space="0" w:color="FFFFFF"/>
              <w:right w:val="single" w:sz="4" w:space="0" w:color="FFFFFF"/>
            </w:tcBorders>
            <w:shd w:val="clear" w:color="000000" w:fill="023B40"/>
            <w:vAlign w:val="center"/>
            <w:hideMark/>
          </w:tcPr>
          <w:p w14:paraId="333C04DC"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C</w:t>
            </w:r>
          </w:p>
        </w:tc>
        <w:tc>
          <w:tcPr>
            <w:tcW w:w="1296" w:type="dxa"/>
            <w:tcBorders>
              <w:top w:val="single" w:sz="4" w:space="0" w:color="FFFFFF"/>
              <w:left w:val="nil"/>
              <w:bottom w:val="single" w:sz="4" w:space="0" w:color="FFFFFF"/>
              <w:right w:val="single" w:sz="4" w:space="0" w:color="FFFFFF"/>
            </w:tcBorders>
            <w:shd w:val="clear" w:color="000000" w:fill="023B40"/>
            <w:vAlign w:val="center"/>
            <w:hideMark/>
          </w:tcPr>
          <w:p w14:paraId="20934A69"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D</w:t>
            </w:r>
          </w:p>
        </w:tc>
        <w:tc>
          <w:tcPr>
            <w:tcW w:w="1296" w:type="dxa"/>
            <w:tcBorders>
              <w:top w:val="single" w:sz="4" w:space="0" w:color="FFFFFF"/>
              <w:left w:val="nil"/>
              <w:bottom w:val="single" w:sz="4" w:space="0" w:color="FFFFFF"/>
              <w:right w:val="single" w:sz="4" w:space="0" w:color="FFFFFF"/>
            </w:tcBorders>
            <w:shd w:val="clear" w:color="000000" w:fill="023B40"/>
            <w:vAlign w:val="center"/>
            <w:hideMark/>
          </w:tcPr>
          <w:p w14:paraId="4D9A537E"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E</w:t>
            </w:r>
          </w:p>
        </w:tc>
        <w:tc>
          <w:tcPr>
            <w:tcW w:w="1322" w:type="dxa"/>
            <w:tcBorders>
              <w:top w:val="single" w:sz="4" w:space="0" w:color="FFFFFF"/>
              <w:left w:val="nil"/>
              <w:bottom w:val="single" w:sz="4" w:space="0" w:color="FFFFFF"/>
              <w:right w:val="single" w:sz="4" w:space="0" w:color="FFFFFF"/>
            </w:tcBorders>
            <w:shd w:val="clear" w:color="000000" w:fill="023B40"/>
            <w:vAlign w:val="center"/>
            <w:hideMark/>
          </w:tcPr>
          <w:p w14:paraId="3481EF34"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F</w:t>
            </w:r>
          </w:p>
        </w:tc>
        <w:tc>
          <w:tcPr>
            <w:tcW w:w="1322" w:type="dxa"/>
            <w:tcBorders>
              <w:top w:val="single" w:sz="4" w:space="0" w:color="FFFFFF"/>
              <w:left w:val="nil"/>
              <w:bottom w:val="single" w:sz="4" w:space="0" w:color="FFFFFF"/>
              <w:right w:val="single" w:sz="4" w:space="0" w:color="FFFFFF"/>
            </w:tcBorders>
            <w:shd w:val="clear" w:color="000000" w:fill="023B40"/>
            <w:vAlign w:val="center"/>
            <w:hideMark/>
          </w:tcPr>
          <w:p w14:paraId="77C25CFA"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G</w:t>
            </w:r>
          </w:p>
        </w:tc>
        <w:tc>
          <w:tcPr>
            <w:tcW w:w="1296" w:type="dxa"/>
            <w:tcBorders>
              <w:top w:val="single" w:sz="4" w:space="0" w:color="FFFFFF"/>
              <w:left w:val="nil"/>
              <w:bottom w:val="single" w:sz="4" w:space="0" w:color="FFFFFF"/>
              <w:right w:val="single" w:sz="4" w:space="0" w:color="FFFFFF"/>
            </w:tcBorders>
            <w:shd w:val="clear" w:color="000000" w:fill="023B40"/>
            <w:vAlign w:val="center"/>
            <w:hideMark/>
          </w:tcPr>
          <w:p w14:paraId="7675E0C6"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H</w:t>
            </w:r>
          </w:p>
        </w:tc>
        <w:tc>
          <w:tcPr>
            <w:tcW w:w="1322" w:type="dxa"/>
            <w:tcBorders>
              <w:top w:val="single" w:sz="4" w:space="0" w:color="FFFFFF"/>
              <w:left w:val="nil"/>
              <w:bottom w:val="single" w:sz="4" w:space="0" w:color="FFFFFF"/>
              <w:right w:val="single" w:sz="4" w:space="0" w:color="FFFFFF"/>
            </w:tcBorders>
            <w:shd w:val="clear" w:color="000000" w:fill="023B40"/>
            <w:vAlign w:val="center"/>
            <w:hideMark/>
          </w:tcPr>
          <w:p w14:paraId="233CF2CF"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I</w:t>
            </w:r>
          </w:p>
        </w:tc>
      </w:tr>
      <w:tr w:rsidR="00F518E2" w:rsidRPr="00D21814" w14:paraId="3CC781B1" w14:textId="77777777" w:rsidTr="004068B4">
        <w:trPr>
          <w:trHeight w:val="144"/>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31213E66"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Line</w:t>
            </w:r>
          </w:p>
        </w:tc>
        <w:tc>
          <w:tcPr>
            <w:tcW w:w="2160" w:type="dxa"/>
            <w:tcBorders>
              <w:top w:val="nil"/>
              <w:left w:val="nil"/>
              <w:bottom w:val="single" w:sz="4" w:space="0" w:color="FFFFFF"/>
              <w:right w:val="single" w:sz="4" w:space="0" w:color="FFFFFF"/>
            </w:tcBorders>
            <w:shd w:val="clear" w:color="000000" w:fill="023B40"/>
            <w:vAlign w:val="center"/>
            <w:hideMark/>
          </w:tcPr>
          <w:p w14:paraId="63638D9E"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Potable Cost of Service by Class</w:t>
            </w:r>
          </w:p>
        </w:tc>
        <w:tc>
          <w:tcPr>
            <w:tcW w:w="1322" w:type="dxa"/>
            <w:tcBorders>
              <w:top w:val="nil"/>
              <w:left w:val="nil"/>
              <w:bottom w:val="single" w:sz="4" w:space="0" w:color="FFFFFF"/>
              <w:right w:val="single" w:sz="4" w:space="0" w:color="FFFFFF"/>
            </w:tcBorders>
            <w:shd w:val="clear" w:color="000000" w:fill="023B40"/>
            <w:vAlign w:val="center"/>
            <w:hideMark/>
          </w:tcPr>
          <w:p w14:paraId="7D3CD9EF"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Supply</w:t>
            </w:r>
          </w:p>
        </w:tc>
        <w:tc>
          <w:tcPr>
            <w:tcW w:w="1322" w:type="dxa"/>
            <w:tcBorders>
              <w:top w:val="nil"/>
              <w:left w:val="nil"/>
              <w:bottom w:val="single" w:sz="4" w:space="0" w:color="FFFFFF"/>
              <w:right w:val="single" w:sz="4" w:space="0" w:color="FFFFFF"/>
            </w:tcBorders>
            <w:shd w:val="clear" w:color="000000" w:fill="023B40"/>
            <w:vAlign w:val="center"/>
            <w:hideMark/>
          </w:tcPr>
          <w:p w14:paraId="2281A97A"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Base Delivery</w:t>
            </w:r>
          </w:p>
        </w:tc>
        <w:tc>
          <w:tcPr>
            <w:tcW w:w="1296" w:type="dxa"/>
            <w:tcBorders>
              <w:top w:val="nil"/>
              <w:left w:val="nil"/>
              <w:bottom w:val="single" w:sz="4" w:space="0" w:color="FFFFFF"/>
              <w:right w:val="single" w:sz="4" w:space="0" w:color="FFFFFF"/>
            </w:tcBorders>
            <w:shd w:val="clear" w:color="000000" w:fill="023B40"/>
            <w:vAlign w:val="center"/>
            <w:hideMark/>
          </w:tcPr>
          <w:p w14:paraId="634F6657"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Max Day</w:t>
            </w:r>
          </w:p>
        </w:tc>
        <w:tc>
          <w:tcPr>
            <w:tcW w:w="1296" w:type="dxa"/>
            <w:tcBorders>
              <w:top w:val="nil"/>
              <w:left w:val="nil"/>
              <w:bottom w:val="single" w:sz="4" w:space="0" w:color="FFFFFF"/>
              <w:right w:val="single" w:sz="4" w:space="0" w:color="FFFFFF"/>
            </w:tcBorders>
            <w:shd w:val="clear" w:color="000000" w:fill="023B40"/>
            <w:vAlign w:val="center"/>
            <w:hideMark/>
          </w:tcPr>
          <w:p w14:paraId="7815FA35"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Max Hour</w:t>
            </w:r>
          </w:p>
        </w:tc>
        <w:tc>
          <w:tcPr>
            <w:tcW w:w="1322" w:type="dxa"/>
            <w:tcBorders>
              <w:top w:val="nil"/>
              <w:left w:val="nil"/>
              <w:bottom w:val="single" w:sz="4" w:space="0" w:color="FFFFFF"/>
              <w:right w:val="single" w:sz="4" w:space="0" w:color="FFFFFF"/>
            </w:tcBorders>
            <w:shd w:val="clear" w:color="000000" w:fill="023B40"/>
            <w:vAlign w:val="center"/>
            <w:hideMark/>
          </w:tcPr>
          <w:p w14:paraId="7E2CC4F4" w14:textId="1F663129" w:rsidR="00F518E2" w:rsidRPr="00D21814" w:rsidRDefault="00EF78E0" w:rsidP="00F518E2">
            <w:pPr>
              <w:spacing w:line="240" w:lineRule="auto"/>
              <w:jc w:val="center"/>
              <w:rPr>
                <w:rFonts w:eastAsia="Times New Roman" w:cs="Segoe UI"/>
                <w:b/>
                <w:bCs/>
                <w:color w:val="FFFFFF"/>
                <w:szCs w:val="21"/>
              </w:rPr>
            </w:pPr>
            <w:r>
              <w:rPr>
                <w:rFonts w:eastAsia="Times New Roman" w:cs="Segoe UI"/>
                <w:b/>
                <w:bCs/>
                <w:color w:val="FFFFFF"/>
                <w:szCs w:val="21"/>
              </w:rPr>
              <w:t>Meters</w:t>
            </w:r>
          </w:p>
        </w:tc>
        <w:tc>
          <w:tcPr>
            <w:tcW w:w="1322" w:type="dxa"/>
            <w:tcBorders>
              <w:top w:val="nil"/>
              <w:left w:val="nil"/>
              <w:bottom w:val="single" w:sz="4" w:space="0" w:color="FFFFFF"/>
              <w:right w:val="single" w:sz="4" w:space="0" w:color="FFFFFF"/>
            </w:tcBorders>
            <w:shd w:val="clear" w:color="000000" w:fill="023B40"/>
            <w:vAlign w:val="center"/>
            <w:hideMark/>
          </w:tcPr>
          <w:p w14:paraId="168CAEAB" w14:textId="59F9F384" w:rsidR="00F518E2" w:rsidRPr="00D21814" w:rsidRDefault="00EF78E0" w:rsidP="00F518E2">
            <w:pPr>
              <w:spacing w:line="240" w:lineRule="auto"/>
              <w:jc w:val="center"/>
              <w:rPr>
                <w:rFonts w:eastAsia="Times New Roman" w:cs="Segoe UI"/>
                <w:b/>
                <w:bCs/>
                <w:color w:val="FFFFFF"/>
                <w:szCs w:val="21"/>
              </w:rPr>
            </w:pPr>
            <w:r>
              <w:rPr>
                <w:rFonts w:eastAsia="Times New Roman" w:cs="Segoe UI"/>
                <w:b/>
                <w:bCs/>
                <w:color w:val="FFFFFF"/>
                <w:szCs w:val="21"/>
              </w:rPr>
              <w:t>Customer</w:t>
            </w:r>
          </w:p>
        </w:tc>
        <w:tc>
          <w:tcPr>
            <w:tcW w:w="1296" w:type="dxa"/>
            <w:tcBorders>
              <w:top w:val="nil"/>
              <w:left w:val="nil"/>
              <w:bottom w:val="single" w:sz="4" w:space="0" w:color="FFFFFF"/>
              <w:right w:val="single" w:sz="4" w:space="0" w:color="FFFFFF"/>
            </w:tcBorders>
            <w:shd w:val="clear" w:color="000000" w:fill="023B40"/>
            <w:vAlign w:val="center"/>
            <w:hideMark/>
          </w:tcPr>
          <w:p w14:paraId="2E158A7F" w14:textId="770EC3BA" w:rsidR="00F518E2" w:rsidRPr="00D21814" w:rsidRDefault="0068100D" w:rsidP="00F518E2">
            <w:pPr>
              <w:spacing w:line="240" w:lineRule="auto"/>
              <w:jc w:val="center"/>
              <w:rPr>
                <w:rFonts w:eastAsia="Times New Roman" w:cs="Segoe UI"/>
                <w:b/>
                <w:bCs/>
                <w:color w:val="FFFFFF"/>
                <w:szCs w:val="21"/>
              </w:rPr>
            </w:pPr>
            <w:r>
              <w:rPr>
                <w:rFonts w:eastAsia="Times New Roman" w:cs="Segoe UI"/>
                <w:b/>
                <w:bCs/>
                <w:color w:val="FFFFFF"/>
                <w:szCs w:val="21"/>
              </w:rPr>
              <w:t>Fire</w:t>
            </w:r>
          </w:p>
        </w:tc>
        <w:tc>
          <w:tcPr>
            <w:tcW w:w="1322" w:type="dxa"/>
            <w:tcBorders>
              <w:top w:val="nil"/>
              <w:left w:val="nil"/>
              <w:bottom w:val="single" w:sz="4" w:space="0" w:color="FFFFFF"/>
              <w:right w:val="single" w:sz="4" w:space="0" w:color="FFFFFF"/>
            </w:tcBorders>
            <w:shd w:val="clear" w:color="000000" w:fill="023B40"/>
            <w:vAlign w:val="center"/>
            <w:hideMark/>
          </w:tcPr>
          <w:p w14:paraId="0B6F02B5" w14:textId="77777777" w:rsidR="00F518E2" w:rsidRPr="00D21814" w:rsidRDefault="00F518E2" w:rsidP="00F518E2">
            <w:pPr>
              <w:spacing w:line="240" w:lineRule="auto"/>
              <w:jc w:val="center"/>
              <w:rPr>
                <w:rFonts w:eastAsia="Times New Roman" w:cs="Segoe UI"/>
                <w:b/>
                <w:bCs/>
                <w:color w:val="FFFFFF"/>
                <w:szCs w:val="21"/>
              </w:rPr>
            </w:pPr>
            <w:r w:rsidRPr="00D21814">
              <w:rPr>
                <w:rFonts w:eastAsia="Times New Roman" w:cs="Segoe UI"/>
                <w:b/>
                <w:bCs/>
                <w:color w:val="FFFFFF"/>
                <w:szCs w:val="21"/>
              </w:rPr>
              <w:t>Total</w:t>
            </w:r>
          </w:p>
        </w:tc>
      </w:tr>
      <w:tr w:rsidR="004068B4" w:rsidRPr="00D21814" w14:paraId="76B68304" w14:textId="77777777" w:rsidTr="004068B4">
        <w:trPr>
          <w:trHeight w:val="144"/>
        </w:trPr>
        <w:tc>
          <w:tcPr>
            <w:tcW w:w="640" w:type="dxa"/>
            <w:tcBorders>
              <w:top w:val="nil"/>
              <w:left w:val="nil"/>
              <w:bottom w:val="nil"/>
              <w:right w:val="nil"/>
            </w:tcBorders>
            <w:shd w:val="clear" w:color="auto" w:fill="auto"/>
            <w:noWrap/>
            <w:vAlign w:val="bottom"/>
            <w:hideMark/>
          </w:tcPr>
          <w:p w14:paraId="4CC73605" w14:textId="77777777" w:rsidR="004068B4" w:rsidRPr="00D21814" w:rsidRDefault="004068B4" w:rsidP="004068B4">
            <w:pPr>
              <w:spacing w:line="240" w:lineRule="auto"/>
              <w:jc w:val="center"/>
              <w:rPr>
                <w:rFonts w:eastAsia="Times New Roman" w:cs="Segoe UI"/>
                <w:color w:val="000000"/>
                <w:szCs w:val="21"/>
              </w:rPr>
            </w:pPr>
            <w:r w:rsidRPr="00D21814">
              <w:rPr>
                <w:rFonts w:eastAsia="Times New Roman" w:cs="Segoe UI"/>
                <w:color w:val="000000"/>
                <w:szCs w:val="21"/>
              </w:rPr>
              <w:t>1</w:t>
            </w:r>
          </w:p>
        </w:tc>
        <w:tc>
          <w:tcPr>
            <w:tcW w:w="2160" w:type="dxa"/>
            <w:tcBorders>
              <w:top w:val="nil"/>
              <w:left w:val="nil"/>
              <w:bottom w:val="nil"/>
              <w:right w:val="nil"/>
            </w:tcBorders>
            <w:shd w:val="clear" w:color="auto" w:fill="auto"/>
            <w:noWrap/>
            <w:vAlign w:val="bottom"/>
            <w:hideMark/>
          </w:tcPr>
          <w:p w14:paraId="11704C0A" w14:textId="77777777" w:rsidR="004068B4" w:rsidRPr="00D21814" w:rsidRDefault="004068B4" w:rsidP="004068B4">
            <w:pPr>
              <w:spacing w:line="240" w:lineRule="auto"/>
              <w:rPr>
                <w:rFonts w:eastAsia="Times New Roman" w:cs="Segoe UI"/>
                <w:b/>
                <w:bCs/>
                <w:color w:val="000000"/>
                <w:szCs w:val="21"/>
              </w:rPr>
            </w:pPr>
            <w:r w:rsidRPr="00D21814">
              <w:rPr>
                <w:rFonts w:eastAsia="Times New Roman" w:cs="Segoe UI"/>
                <w:b/>
                <w:bCs/>
                <w:color w:val="000000"/>
                <w:szCs w:val="21"/>
              </w:rPr>
              <w:t>SFR</w:t>
            </w:r>
          </w:p>
        </w:tc>
        <w:tc>
          <w:tcPr>
            <w:tcW w:w="1322" w:type="dxa"/>
            <w:tcBorders>
              <w:top w:val="nil"/>
              <w:left w:val="nil"/>
              <w:bottom w:val="nil"/>
              <w:right w:val="nil"/>
            </w:tcBorders>
            <w:shd w:val="clear" w:color="auto" w:fill="auto"/>
            <w:noWrap/>
            <w:hideMark/>
          </w:tcPr>
          <w:p w14:paraId="1C21D687" w14:textId="77777777" w:rsidR="004068B4" w:rsidRPr="00D21814" w:rsidRDefault="004068B4" w:rsidP="004068B4">
            <w:pPr>
              <w:spacing w:line="240" w:lineRule="auto"/>
              <w:rPr>
                <w:rFonts w:eastAsia="Times New Roman" w:cs="Segoe UI"/>
                <w:b/>
                <w:bCs/>
                <w:color w:val="000000"/>
                <w:szCs w:val="21"/>
              </w:rPr>
            </w:pPr>
          </w:p>
        </w:tc>
        <w:tc>
          <w:tcPr>
            <w:tcW w:w="1322" w:type="dxa"/>
            <w:tcBorders>
              <w:top w:val="nil"/>
              <w:left w:val="nil"/>
              <w:bottom w:val="nil"/>
              <w:right w:val="nil"/>
            </w:tcBorders>
            <w:shd w:val="clear" w:color="auto" w:fill="auto"/>
            <w:noWrap/>
            <w:hideMark/>
          </w:tcPr>
          <w:p w14:paraId="592FCA0A" w14:textId="77777777" w:rsidR="004068B4" w:rsidRPr="00D21814" w:rsidRDefault="004068B4" w:rsidP="004068B4">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hideMark/>
          </w:tcPr>
          <w:p w14:paraId="1966C909" w14:textId="77777777" w:rsidR="004068B4" w:rsidRPr="00D21814" w:rsidRDefault="004068B4" w:rsidP="004068B4">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hideMark/>
          </w:tcPr>
          <w:p w14:paraId="173B2B39" w14:textId="77777777" w:rsidR="004068B4" w:rsidRPr="00D21814" w:rsidRDefault="004068B4" w:rsidP="004068B4">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hideMark/>
          </w:tcPr>
          <w:p w14:paraId="53F5F216" w14:textId="6A7B5FA5" w:rsidR="004068B4" w:rsidRPr="00D21814" w:rsidRDefault="004068B4" w:rsidP="004068B4">
            <w:pPr>
              <w:spacing w:line="240" w:lineRule="auto"/>
              <w:rPr>
                <w:rFonts w:ascii="Times New Roman" w:eastAsia="Times New Roman" w:hAnsi="Times New Roman" w:cs="Times New Roman"/>
                <w:sz w:val="20"/>
                <w:szCs w:val="20"/>
              </w:rPr>
            </w:pPr>
            <w:r w:rsidRPr="00B369E6">
              <w:t>$8,288,339</w:t>
            </w:r>
          </w:p>
        </w:tc>
        <w:tc>
          <w:tcPr>
            <w:tcW w:w="1322" w:type="dxa"/>
            <w:tcBorders>
              <w:top w:val="nil"/>
              <w:left w:val="nil"/>
              <w:bottom w:val="nil"/>
              <w:right w:val="nil"/>
            </w:tcBorders>
            <w:shd w:val="clear" w:color="auto" w:fill="auto"/>
            <w:noWrap/>
            <w:hideMark/>
          </w:tcPr>
          <w:p w14:paraId="1D5521AB" w14:textId="1FD143BB" w:rsidR="004068B4" w:rsidRPr="00D21814" w:rsidRDefault="004068B4" w:rsidP="004068B4">
            <w:pPr>
              <w:spacing w:line="240" w:lineRule="auto"/>
              <w:jc w:val="right"/>
              <w:rPr>
                <w:rFonts w:eastAsia="Times New Roman" w:cs="Segoe UI"/>
                <w:color w:val="000000"/>
                <w:szCs w:val="21"/>
              </w:rPr>
            </w:pPr>
            <w:r w:rsidRPr="00B369E6">
              <w:t>$4,208,296</w:t>
            </w:r>
          </w:p>
        </w:tc>
        <w:tc>
          <w:tcPr>
            <w:tcW w:w="1296" w:type="dxa"/>
            <w:tcBorders>
              <w:top w:val="nil"/>
              <w:left w:val="nil"/>
              <w:bottom w:val="nil"/>
              <w:right w:val="nil"/>
            </w:tcBorders>
            <w:shd w:val="clear" w:color="auto" w:fill="auto"/>
            <w:noWrap/>
            <w:vAlign w:val="bottom"/>
            <w:hideMark/>
          </w:tcPr>
          <w:p w14:paraId="65F95145" w14:textId="208AD95C" w:rsidR="004068B4" w:rsidRPr="00D21814" w:rsidRDefault="004068B4" w:rsidP="004068B4">
            <w:pPr>
              <w:spacing w:line="240" w:lineRule="auto"/>
              <w:jc w:val="right"/>
              <w:rPr>
                <w:rFonts w:eastAsia="Times New Roman" w:cs="Segoe UI"/>
                <w:color w:val="000000"/>
                <w:szCs w:val="21"/>
              </w:rPr>
            </w:pPr>
            <w:r w:rsidRPr="00D21814">
              <w:rPr>
                <w:rFonts w:eastAsia="Times New Roman" w:cs="Segoe UI"/>
                <w:color w:val="000000"/>
                <w:szCs w:val="21"/>
              </w:rPr>
              <w:t xml:space="preserve"> </w:t>
            </w:r>
          </w:p>
        </w:tc>
        <w:tc>
          <w:tcPr>
            <w:tcW w:w="1322" w:type="dxa"/>
            <w:tcBorders>
              <w:top w:val="nil"/>
              <w:left w:val="nil"/>
              <w:bottom w:val="nil"/>
              <w:right w:val="nil"/>
            </w:tcBorders>
            <w:shd w:val="clear" w:color="auto" w:fill="auto"/>
            <w:noWrap/>
            <w:vAlign w:val="center"/>
            <w:hideMark/>
          </w:tcPr>
          <w:p w14:paraId="28AFAE17" w14:textId="27438596" w:rsidR="004068B4" w:rsidRPr="00D21814" w:rsidRDefault="004068B4" w:rsidP="004068B4">
            <w:pPr>
              <w:spacing w:line="240" w:lineRule="auto"/>
              <w:jc w:val="right"/>
              <w:rPr>
                <w:rFonts w:eastAsia="Times New Roman" w:cs="Segoe UI"/>
                <w:color w:val="000000"/>
                <w:szCs w:val="21"/>
              </w:rPr>
            </w:pPr>
            <w:r w:rsidRPr="00591A9D">
              <w:t>$12,628,563</w:t>
            </w:r>
          </w:p>
        </w:tc>
      </w:tr>
      <w:tr w:rsidR="004068B4" w:rsidRPr="00D21814" w14:paraId="5F8D0548" w14:textId="77777777" w:rsidTr="004068B4">
        <w:trPr>
          <w:trHeight w:val="144"/>
        </w:trPr>
        <w:tc>
          <w:tcPr>
            <w:tcW w:w="640" w:type="dxa"/>
            <w:tcBorders>
              <w:top w:val="nil"/>
              <w:left w:val="nil"/>
              <w:bottom w:val="nil"/>
              <w:right w:val="nil"/>
            </w:tcBorders>
            <w:shd w:val="clear" w:color="auto" w:fill="auto"/>
            <w:noWrap/>
            <w:vAlign w:val="bottom"/>
            <w:hideMark/>
          </w:tcPr>
          <w:p w14:paraId="52CD286A" w14:textId="77777777" w:rsidR="004068B4" w:rsidRPr="00D21814" w:rsidRDefault="004068B4" w:rsidP="004068B4">
            <w:pPr>
              <w:spacing w:line="240" w:lineRule="auto"/>
              <w:jc w:val="center"/>
              <w:rPr>
                <w:rFonts w:eastAsia="Times New Roman" w:cs="Segoe UI"/>
                <w:color w:val="000000"/>
                <w:szCs w:val="21"/>
              </w:rPr>
            </w:pPr>
            <w:r w:rsidRPr="00D21814">
              <w:rPr>
                <w:rFonts w:eastAsia="Times New Roman" w:cs="Segoe UI"/>
                <w:color w:val="000000"/>
                <w:szCs w:val="21"/>
              </w:rPr>
              <w:t>2</w:t>
            </w:r>
          </w:p>
        </w:tc>
        <w:tc>
          <w:tcPr>
            <w:tcW w:w="2160" w:type="dxa"/>
            <w:tcBorders>
              <w:top w:val="nil"/>
              <w:left w:val="nil"/>
              <w:bottom w:val="nil"/>
              <w:right w:val="nil"/>
            </w:tcBorders>
            <w:shd w:val="clear" w:color="auto" w:fill="auto"/>
            <w:noWrap/>
            <w:vAlign w:val="bottom"/>
            <w:hideMark/>
          </w:tcPr>
          <w:p w14:paraId="23943D02" w14:textId="77777777" w:rsidR="004068B4" w:rsidRPr="00D21814" w:rsidRDefault="004068B4" w:rsidP="004068B4">
            <w:pPr>
              <w:spacing w:line="240" w:lineRule="auto"/>
              <w:ind w:firstLineChars="100" w:firstLine="210"/>
              <w:rPr>
                <w:rFonts w:eastAsia="Times New Roman" w:cs="Segoe UI"/>
                <w:color w:val="000000"/>
                <w:szCs w:val="21"/>
              </w:rPr>
            </w:pPr>
            <w:r w:rsidRPr="00D21814">
              <w:rPr>
                <w:rFonts w:eastAsia="Times New Roman" w:cs="Segoe UI"/>
                <w:color w:val="000000"/>
                <w:szCs w:val="21"/>
              </w:rPr>
              <w:t>Tier 1</w:t>
            </w:r>
          </w:p>
        </w:tc>
        <w:tc>
          <w:tcPr>
            <w:tcW w:w="1322" w:type="dxa"/>
            <w:tcBorders>
              <w:top w:val="nil"/>
              <w:left w:val="nil"/>
              <w:bottom w:val="nil"/>
              <w:right w:val="nil"/>
            </w:tcBorders>
            <w:shd w:val="clear" w:color="auto" w:fill="auto"/>
            <w:noWrap/>
            <w:hideMark/>
          </w:tcPr>
          <w:p w14:paraId="08F528AE" w14:textId="7E8396E3" w:rsidR="004068B4" w:rsidRPr="00D21814" w:rsidRDefault="004068B4" w:rsidP="004068B4">
            <w:pPr>
              <w:spacing w:line="240" w:lineRule="auto"/>
              <w:jc w:val="right"/>
              <w:rPr>
                <w:rFonts w:eastAsia="Times New Roman" w:cs="Segoe UI"/>
                <w:color w:val="000000"/>
                <w:szCs w:val="21"/>
              </w:rPr>
            </w:pPr>
            <w:r w:rsidRPr="00B369E6">
              <w:t>$7,744,587</w:t>
            </w:r>
          </w:p>
        </w:tc>
        <w:tc>
          <w:tcPr>
            <w:tcW w:w="1322" w:type="dxa"/>
            <w:tcBorders>
              <w:top w:val="nil"/>
              <w:left w:val="nil"/>
              <w:bottom w:val="nil"/>
              <w:right w:val="nil"/>
            </w:tcBorders>
            <w:shd w:val="clear" w:color="auto" w:fill="auto"/>
            <w:noWrap/>
            <w:hideMark/>
          </w:tcPr>
          <w:p w14:paraId="40266278" w14:textId="58E4E2D5" w:rsidR="004068B4" w:rsidRPr="00D21814" w:rsidRDefault="004068B4" w:rsidP="004068B4">
            <w:pPr>
              <w:spacing w:line="240" w:lineRule="auto"/>
              <w:jc w:val="right"/>
              <w:rPr>
                <w:rFonts w:eastAsia="Times New Roman" w:cs="Segoe UI"/>
                <w:color w:val="000000"/>
                <w:szCs w:val="21"/>
              </w:rPr>
            </w:pPr>
            <w:r w:rsidRPr="00B369E6">
              <w:t>$2,804,812</w:t>
            </w:r>
          </w:p>
        </w:tc>
        <w:tc>
          <w:tcPr>
            <w:tcW w:w="1296" w:type="dxa"/>
            <w:tcBorders>
              <w:top w:val="nil"/>
              <w:left w:val="nil"/>
              <w:bottom w:val="nil"/>
              <w:right w:val="nil"/>
            </w:tcBorders>
            <w:shd w:val="clear" w:color="auto" w:fill="auto"/>
            <w:noWrap/>
            <w:hideMark/>
          </w:tcPr>
          <w:p w14:paraId="1B9C6578" w14:textId="063FC0D6" w:rsidR="004068B4" w:rsidRPr="00D21814" w:rsidRDefault="004068B4" w:rsidP="004068B4">
            <w:pPr>
              <w:spacing w:line="240" w:lineRule="auto"/>
              <w:jc w:val="right"/>
              <w:rPr>
                <w:rFonts w:eastAsia="Times New Roman" w:cs="Segoe UI"/>
                <w:color w:val="000000"/>
                <w:szCs w:val="21"/>
              </w:rPr>
            </w:pPr>
            <w:r w:rsidRPr="00B369E6">
              <w:t>$226,350</w:t>
            </w:r>
          </w:p>
        </w:tc>
        <w:tc>
          <w:tcPr>
            <w:tcW w:w="1296" w:type="dxa"/>
            <w:tcBorders>
              <w:top w:val="nil"/>
              <w:left w:val="nil"/>
              <w:bottom w:val="nil"/>
              <w:right w:val="nil"/>
            </w:tcBorders>
            <w:shd w:val="clear" w:color="auto" w:fill="auto"/>
            <w:noWrap/>
            <w:hideMark/>
          </w:tcPr>
          <w:p w14:paraId="59ED7832" w14:textId="57D1ED9C" w:rsidR="004068B4" w:rsidRPr="00D21814" w:rsidRDefault="004068B4" w:rsidP="004068B4">
            <w:pPr>
              <w:spacing w:line="240" w:lineRule="auto"/>
              <w:jc w:val="right"/>
              <w:rPr>
                <w:rFonts w:eastAsia="Times New Roman" w:cs="Segoe UI"/>
                <w:color w:val="000000"/>
                <w:szCs w:val="21"/>
              </w:rPr>
            </w:pPr>
            <w:r w:rsidRPr="00B369E6">
              <w:t>$19,943</w:t>
            </w:r>
          </w:p>
        </w:tc>
        <w:tc>
          <w:tcPr>
            <w:tcW w:w="1322" w:type="dxa"/>
            <w:tcBorders>
              <w:top w:val="nil"/>
              <w:left w:val="nil"/>
              <w:bottom w:val="nil"/>
              <w:right w:val="nil"/>
            </w:tcBorders>
            <w:shd w:val="clear" w:color="auto" w:fill="auto"/>
            <w:noWrap/>
            <w:hideMark/>
          </w:tcPr>
          <w:p w14:paraId="0628FA92" w14:textId="77777777" w:rsidR="004068B4" w:rsidRPr="00D21814" w:rsidRDefault="004068B4" w:rsidP="004068B4">
            <w:pPr>
              <w:spacing w:line="240" w:lineRule="auto"/>
              <w:jc w:val="right"/>
              <w:rPr>
                <w:rFonts w:eastAsia="Times New Roman" w:cs="Segoe UI"/>
                <w:color w:val="000000"/>
                <w:szCs w:val="21"/>
              </w:rPr>
            </w:pPr>
          </w:p>
        </w:tc>
        <w:tc>
          <w:tcPr>
            <w:tcW w:w="1322" w:type="dxa"/>
            <w:tcBorders>
              <w:top w:val="nil"/>
              <w:left w:val="nil"/>
              <w:bottom w:val="nil"/>
              <w:right w:val="nil"/>
            </w:tcBorders>
            <w:shd w:val="clear" w:color="auto" w:fill="auto"/>
            <w:noWrap/>
            <w:hideMark/>
          </w:tcPr>
          <w:p w14:paraId="6D2175CC" w14:textId="77777777" w:rsidR="004068B4" w:rsidRPr="00D21814" w:rsidRDefault="004068B4" w:rsidP="004068B4">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37B10D3E" w14:textId="77777777" w:rsidR="004068B4" w:rsidRPr="00D21814" w:rsidRDefault="004068B4" w:rsidP="004068B4">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center"/>
            <w:hideMark/>
          </w:tcPr>
          <w:p w14:paraId="1E55E05D" w14:textId="646885B6" w:rsidR="004068B4" w:rsidRPr="00D21814" w:rsidRDefault="004068B4" w:rsidP="004068B4">
            <w:pPr>
              <w:spacing w:line="240" w:lineRule="auto"/>
              <w:jc w:val="right"/>
              <w:rPr>
                <w:rFonts w:ascii="Times New Roman" w:eastAsia="Times New Roman" w:hAnsi="Times New Roman" w:cs="Times New Roman"/>
                <w:sz w:val="20"/>
                <w:szCs w:val="20"/>
              </w:rPr>
            </w:pPr>
            <w:r w:rsidRPr="00591A9D">
              <w:t>$10,228,809</w:t>
            </w:r>
          </w:p>
        </w:tc>
      </w:tr>
      <w:tr w:rsidR="004068B4" w:rsidRPr="00D21814" w14:paraId="14673C63" w14:textId="77777777" w:rsidTr="004068B4">
        <w:trPr>
          <w:trHeight w:val="144"/>
        </w:trPr>
        <w:tc>
          <w:tcPr>
            <w:tcW w:w="640" w:type="dxa"/>
            <w:tcBorders>
              <w:top w:val="nil"/>
              <w:left w:val="nil"/>
              <w:bottom w:val="nil"/>
              <w:right w:val="nil"/>
            </w:tcBorders>
            <w:shd w:val="clear" w:color="auto" w:fill="auto"/>
            <w:noWrap/>
            <w:vAlign w:val="bottom"/>
            <w:hideMark/>
          </w:tcPr>
          <w:p w14:paraId="40108F85" w14:textId="77777777" w:rsidR="004068B4" w:rsidRPr="00D21814" w:rsidRDefault="004068B4" w:rsidP="004068B4">
            <w:pPr>
              <w:spacing w:line="240" w:lineRule="auto"/>
              <w:jc w:val="center"/>
              <w:rPr>
                <w:rFonts w:eastAsia="Times New Roman" w:cs="Segoe UI"/>
                <w:color w:val="000000"/>
                <w:szCs w:val="21"/>
              </w:rPr>
            </w:pPr>
            <w:r w:rsidRPr="00D21814">
              <w:rPr>
                <w:rFonts w:eastAsia="Times New Roman" w:cs="Segoe UI"/>
                <w:color w:val="000000"/>
                <w:szCs w:val="21"/>
              </w:rPr>
              <w:t>3</w:t>
            </w:r>
          </w:p>
        </w:tc>
        <w:tc>
          <w:tcPr>
            <w:tcW w:w="2160" w:type="dxa"/>
            <w:tcBorders>
              <w:top w:val="nil"/>
              <w:left w:val="nil"/>
              <w:bottom w:val="nil"/>
              <w:right w:val="nil"/>
            </w:tcBorders>
            <w:shd w:val="clear" w:color="auto" w:fill="auto"/>
            <w:noWrap/>
            <w:vAlign w:val="bottom"/>
            <w:hideMark/>
          </w:tcPr>
          <w:p w14:paraId="565EBE87" w14:textId="77777777" w:rsidR="004068B4" w:rsidRPr="00D21814" w:rsidRDefault="004068B4" w:rsidP="004068B4">
            <w:pPr>
              <w:spacing w:line="240" w:lineRule="auto"/>
              <w:ind w:firstLineChars="100" w:firstLine="210"/>
              <w:rPr>
                <w:rFonts w:eastAsia="Times New Roman" w:cs="Segoe UI"/>
                <w:color w:val="000000"/>
                <w:szCs w:val="21"/>
              </w:rPr>
            </w:pPr>
            <w:r w:rsidRPr="00D21814">
              <w:rPr>
                <w:rFonts w:eastAsia="Times New Roman" w:cs="Segoe UI"/>
                <w:color w:val="000000"/>
                <w:szCs w:val="21"/>
              </w:rPr>
              <w:t>Tier 2</w:t>
            </w:r>
          </w:p>
        </w:tc>
        <w:tc>
          <w:tcPr>
            <w:tcW w:w="1322" w:type="dxa"/>
            <w:tcBorders>
              <w:top w:val="nil"/>
              <w:left w:val="nil"/>
              <w:bottom w:val="nil"/>
              <w:right w:val="nil"/>
            </w:tcBorders>
            <w:shd w:val="clear" w:color="auto" w:fill="auto"/>
            <w:noWrap/>
            <w:hideMark/>
          </w:tcPr>
          <w:p w14:paraId="0BC01963" w14:textId="1D609B5B" w:rsidR="004068B4" w:rsidRPr="00D21814" w:rsidRDefault="004068B4" w:rsidP="004068B4">
            <w:pPr>
              <w:spacing w:line="240" w:lineRule="auto"/>
              <w:jc w:val="right"/>
              <w:rPr>
                <w:rFonts w:eastAsia="Times New Roman" w:cs="Segoe UI"/>
                <w:color w:val="000000"/>
                <w:szCs w:val="21"/>
              </w:rPr>
            </w:pPr>
            <w:r w:rsidRPr="00B369E6">
              <w:t>$2,728,757</w:t>
            </w:r>
          </w:p>
        </w:tc>
        <w:tc>
          <w:tcPr>
            <w:tcW w:w="1322" w:type="dxa"/>
            <w:tcBorders>
              <w:top w:val="nil"/>
              <w:left w:val="nil"/>
              <w:bottom w:val="nil"/>
              <w:right w:val="nil"/>
            </w:tcBorders>
            <w:shd w:val="clear" w:color="auto" w:fill="auto"/>
            <w:noWrap/>
            <w:hideMark/>
          </w:tcPr>
          <w:p w14:paraId="639AA45C" w14:textId="668E159E" w:rsidR="004068B4" w:rsidRPr="00D21814" w:rsidRDefault="004068B4" w:rsidP="004068B4">
            <w:pPr>
              <w:spacing w:line="240" w:lineRule="auto"/>
              <w:jc w:val="right"/>
              <w:rPr>
                <w:rFonts w:eastAsia="Times New Roman" w:cs="Segoe UI"/>
                <w:color w:val="000000"/>
                <w:szCs w:val="21"/>
              </w:rPr>
            </w:pPr>
            <w:r w:rsidRPr="00B369E6">
              <w:t>$988,258</w:t>
            </w:r>
          </w:p>
        </w:tc>
        <w:tc>
          <w:tcPr>
            <w:tcW w:w="1296" w:type="dxa"/>
            <w:tcBorders>
              <w:top w:val="nil"/>
              <w:left w:val="nil"/>
              <w:bottom w:val="nil"/>
              <w:right w:val="nil"/>
            </w:tcBorders>
            <w:shd w:val="clear" w:color="auto" w:fill="auto"/>
            <w:noWrap/>
            <w:hideMark/>
          </w:tcPr>
          <w:p w14:paraId="3EA03C82" w14:textId="7D70EFEB" w:rsidR="004068B4" w:rsidRPr="00D21814" w:rsidRDefault="004068B4" w:rsidP="004068B4">
            <w:pPr>
              <w:spacing w:line="240" w:lineRule="auto"/>
              <w:jc w:val="right"/>
              <w:rPr>
                <w:rFonts w:eastAsia="Times New Roman" w:cs="Segoe UI"/>
                <w:color w:val="000000"/>
                <w:szCs w:val="21"/>
              </w:rPr>
            </w:pPr>
            <w:r w:rsidRPr="00B369E6">
              <w:t>$274,426</w:t>
            </w:r>
          </w:p>
        </w:tc>
        <w:tc>
          <w:tcPr>
            <w:tcW w:w="1296" w:type="dxa"/>
            <w:tcBorders>
              <w:top w:val="nil"/>
              <w:left w:val="nil"/>
              <w:bottom w:val="nil"/>
              <w:right w:val="nil"/>
            </w:tcBorders>
            <w:shd w:val="clear" w:color="auto" w:fill="auto"/>
            <w:noWrap/>
            <w:hideMark/>
          </w:tcPr>
          <w:p w14:paraId="243E0DF6" w14:textId="521AC4B8" w:rsidR="004068B4" w:rsidRPr="00D21814" w:rsidRDefault="004068B4" w:rsidP="004068B4">
            <w:pPr>
              <w:spacing w:line="240" w:lineRule="auto"/>
              <w:jc w:val="right"/>
              <w:rPr>
                <w:rFonts w:eastAsia="Times New Roman" w:cs="Segoe UI"/>
                <w:color w:val="000000"/>
                <w:szCs w:val="21"/>
              </w:rPr>
            </w:pPr>
            <w:r w:rsidRPr="00B369E6">
              <w:t>$9,629</w:t>
            </w:r>
          </w:p>
        </w:tc>
        <w:tc>
          <w:tcPr>
            <w:tcW w:w="1322" w:type="dxa"/>
            <w:tcBorders>
              <w:top w:val="nil"/>
              <w:left w:val="nil"/>
              <w:bottom w:val="nil"/>
              <w:right w:val="nil"/>
            </w:tcBorders>
            <w:shd w:val="clear" w:color="auto" w:fill="auto"/>
            <w:noWrap/>
            <w:hideMark/>
          </w:tcPr>
          <w:p w14:paraId="7BAA5BD3" w14:textId="77777777" w:rsidR="004068B4" w:rsidRPr="00D21814" w:rsidRDefault="004068B4" w:rsidP="004068B4">
            <w:pPr>
              <w:spacing w:line="240" w:lineRule="auto"/>
              <w:jc w:val="right"/>
              <w:rPr>
                <w:rFonts w:eastAsia="Times New Roman" w:cs="Segoe UI"/>
                <w:color w:val="000000"/>
                <w:szCs w:val="21"/>
              </w:rPr>
            </w:pPr>
          </w:p>
        </w:tc>
        <w:tc>
          <w:tcPr>
            <w:tcW w:w="1322" w:type="dxa"/>
            <w:tcBorders>
              <w:top w:val="nil"/>
              <w:left w:val="nil"/>
              <w:bottom w:val="nil"/>
              <w:right w:val="nil"/>
            </w:tcBorders>
            <w:shd w:val="clear" w:color="auto" w:fill="auto"/>
            <w:noWrap/>
            <w:hideMark/>
          </w:tcPr>
          <w:p w14:paraId="5191961A" w14:textId="77777777" w:rsidR="004068B4" w:rsidRPr="00D21814" w:rsidRDefault="004068B4" w:rsidP="004068B4">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59384560" w14:textId="77777777" w:rsidR="004068B4" w:rsidRPr="00D21814" w:rsidRDefault="004068B4" w:rsidP="004068B4">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center"/>
            <w:hideMark/>
          </w:tcPr>
          <w:p w14:paraId="5ECA5D39" w14:textId="18DE7621" w:rsidR="004068B4" w:rsidRPr="00D21814" w:rsidRDefault="004068B4" w:rsidP="004068B4">
            <w:pPr>
              <w:spacing w:line="240" w:lineRule="auto"/>
              <w:jc w:val="right"/>
              <w:rPr>
                <w:rFonts w:ascii="Times New Roman" w:eastAsia="Times New Roman" w:hAnsi="Times New Roman" w:cs="Times New Roman"/>
                <w:sz w:val="20"/>
                <w:szCs w:val="20"/>
              </w:rPr>
            </w:pPr>
            <w:r w:rsidRPr="00591A9D">
              <w:t>$5,023,138</w:t>
            </w:r>
          </w:p>
        </w:tc>
      </w:tr>
      <w:tr w:rsidR="004068B4" w:rsidRPr="00D21814" w14:paraId="69BB1181" w14:textId="77777777" w:rsidTr="004068B4">
        <w:trPr>
          <w:trHeight w:val="144"/>
        </w:trPr>
        <w:tc>
          <w:tcPr>
            <w:tcW w:w="640" w:type="dxa"/>
            <w:tcBorders>
              <w:top w:val="nil"/>
              <w:left w:val="nil"/>
              <w:bottom w:val="nil"/>
              <w:right w:val="nil"/>
            </w:tcBorders>
            <w:shd w:val="clear" w:color="auto" w:fill="auto"/>
            <w:noWrap/>
            <w:vAlign w:val="bottom"/>
            <w:hideMark/>
          </w:tcPr>
          <w:p w14:paraId="57844BEC" w14:textId="77777777" w:rsidR="004068B4" w:rsidRPr="00D21814" w:rsidRDefault="004068B4" w:rsidP="004068B4">
            <w:pPr>
              <w:spacing w:line="240" w:lineRule="auto"/>
              <w:jc w:val="center"/>
              <w:rPr>
                <w:rFonts w:eastAsia="Times New Roman" w:cs="Segoe UI"/>
                <w:color w:val="000000"/>
                <w:szCs w:val="21"/>
              </w:rPr>
            </w:pPr>
            <w:r w:rsidRPr="00D21814">
              <w:rPr>
                <w:rFonts w:eastAsia="Times New Roman" w:cs="Segoe UI"/>
                <w:color w:val="000000"/>
                <w:szCs w:val="21"/>
              </w:rPr>
              <w:t>4</w:t>
            </w:r>
          </w:p>
        </w:tc>
        <w:tc>
          <w:tcPr>
            <w:tcW w:w="2160" w:type="dxa"/>
            <w:tcBorders>
              <w:top w:val="nil"/>
              <w:left w:val="nil"/>
              <w:bottom w:val="nil"/>
              <w:right w:val="nil"/>
            </w:tcBorders>
            <w:shd w:val="clear" w:color="auto" w:fill="auto"/>
            <w:noWrap/>
            <w:vAlign w:val="bottom"/>
            <w:hideMark/>
          </w:tcPr>
          <w:p w14:paraId="09619227" w14:textId="77777777" w:rsidR="004068B4" w:rsidRPr="00D21814" w:rsidRDefault="004068B4" w:rsidP="004068B4">
            <w:pPr>
              <w:spacing w:line="240" w:lineRule="auto"/>
              <w:ind w:firstLineChars="100" w:firstLine="210"/>
              <w:rPr>
                <w:rFonts w:eastAsia="Times New Roman" w:cs="Segoe UI"/>
                <w:color w:val="000000"/>
                <w:szCs w:val="21"/>
              </w:rPr>
            </w:pPr>
            <w:r w:rsidRPr="00D21814">
              <w:rPr>
                <w:rFonts w:eastAsia="Times New Roman" w:cs="Segoe UI"/>
                <w:color w:val="000000"/>
                <w:szCs w:val="21"/>
              </w:rPr>
              <w:t>Tier 3</w:t>
            </w:r>
          </w:p>
        </w:tc>
        <w:tc>
          <w:tcPr>
            <w:tcW w:w="1322" w:type="dxa"/>
            <w:tcBorders>
              <w:top w:val="nil"/>
              <w:left w:val="nil"/>
              <w:bottom w:val="nil"/>
              <w:right w:val="nil"/>
            </w:tcBorders>
            <w:shd w:val="clear" w:color="auto" w:fill="auto"/>
            <w:noWrap/>
            <w:hideMark/>
          </w:tcPr>
          <w:p w14:paraId="7F30877B" w14:textId="6F48633A" w:rsidR="004068B4" w:rsidRPr="00D21814" w:rsidRDefault="004068B4" w:rsidP="004068B4">
            <w:pPr>
              <w:spacing w:line="240" w:lineRule="auto"/>
              <w:jc w:val="right"/>
              <w:rPr>
                <w:rFonts w:eastAsia="Times New Roman" w:cs="Segoe UI"/>
                <w:color w:val="000000"/>
                <w:szCs w:val="21"/>
              </w:rPr>
            </w:pPr>
            <w:r w:rsidRPr="00B369E6">
              <w:t>$2,145,609</w:t>
            </w:r>
          </w:p>
        </w:tc>
        <w:tc>
          <w:tcPr>
            <w:tcW w:w="1322" w:type="dxa"/>
            <w:tcBorders>
              <w:top w:val="nil"/>
              <w:left w:val="nil"/>
              <w:bottom w:val="nil"/>
              <w:right w:val="nil"/>
            </w:tcBorders>
            <w:shd w:val="clear" w:color="auto" w:fill="auto"/>
            <w:noWrap/>
            <w:hideMark/>
          </w:tcPr>
          <w:p w14:paraId="03CA650F" w14:textId="544E83AA" w:rsidR="004068B4" w:rsidRPr="00D21814" w:rsidRDefault="004068B4" w:rsidP="004068B4">
            <w:pPr>
              <w:spacing w:line="240" w:lineRule="auto"/>
              <w:jc w:val="right"/>
              <w:rPr>
                <w:rFonts w:eastAsia="Times New Roman" w:cs="Segoe UI"/>
                <w:color w:val="000000"/>
                <w:szCs w:val="21"/>
              </w:rPr>
            </w:pPr>
            <w:r w:rsidRPr="00B369E6">
              <w:t>$777,063</w:t>
            </w:r>
          </w:p>
        </w:tc>
        <w:tc>
          <w:tcPr>
            <w:tcW w:w="1296" w:type="dxa"/>
            <w:tcBorders>
              <w:top w:val="nil"/>
              <w:left w:val="nil"/>
              <w:bottom w:val="nil"/>
              <w:right w:val="nil"/>
            </w:tcBorders>
            <w:shd w:val="clear" w:color="auto" w:fill="auto"/>
            <w:noWrap/>
            <w:hideMark/>
          </w:tcPr>
          <w:p w14:paraId="0693AF2B" w14:textId="0E72D91C" w:rsidR="004068B4" w:rsidRPr="00D21814" w:rsidRDefault="004068B4" w:rsidP="004068B4">
            <w:pPr>
              <w:spacing w:line="240" w:lineRule="auto"/>
              <w:jc w:val="right"/>
              <w:rPr>
                <w:rFonts w:eastAsia="Times New Roman" w:cs="Segoe UI"/>
                <w:color w:val="000000"/>
                <w:szCs w:val="21"/>
              </w:rPr>
            </w:pPr>
            <w:r w:rsidRPr="00B369E6">
              <w:t>$376,504</w:t>
            </w:r>
          </w:p>
        </w:tc>
        <w:tc>
          <w:tcPr>
            <w:tcW w:w="1296" w:type="dxa"/>
            <w:tcBorders>
              <w:top w:val="nil"/>
              <w:left w:val="nil"/>
              <w:bottom w:val="nil"/>
              <w:right w:val="nil"/>
            </w:tcBorders>
            <w:shd w:val="clear" w:color="auto" w:fill="auto"/>
            <w:noWrap/>
            <w:hideMark/>
          </w:tcPr>
          <w:p w14:paraId="6AB3B95E" w14:textId="7CED155C" w:rsidR="004068B4" w:rsidRPr="00D21814" w:rsidRDefault="004068B4" w:rsidP="004068B4">
            <w:pPr>
              <w:spacing w:line="240" w:lineRule="auto"/>
              <w:jc w:val="right"/>
              <w:rPr>
                <w:rFonts w:eastAsia="Times New Roman" w:cs="Segoe UI"/>
                <w:color w:val="000000"/>
                <w:szCs w:val="21"/>
              </w:rPr>
            </w:pPr>
            <w:r w:rsidRPr="00B369E6">
              <w:t>$9,720</w:t>
            </w:r>
          </w:p>
        </w:tc>
        <w:tc>
          <w:tcPr>
            <w:tcW w:w="1322" w:type="dxa"/>
            <w:tcBorders>
              <w:top w:val="nil"/>
              <w:left w:val="nil"/>
              <w:bottom w:val="nil"/>
              <w:right w:val="nil"/>
            </w:tcBorders>
            <w:shd w:val="clear" w:color="auto" w:fill="auto"/>
            <w:noWrap/>
            <w:hideMark/>
          </w:tcPr>
          <w:p w14:paraId="0BDB468F" w14:textId="77777777" w:rsidR="004068B4" w:rsidRPr="00D21814" w:rsidRDefault="004068B4" w:rsidP="004068B4">
            <w:pPr>
              <w:spacing w:line="240" w:lineRule="auto"/>
              <w:jc w:val="right"/>
              <w:rPr>
                <w:rFonts w:eastAsia="Times New Roman" w:cs="Segoe UI"/>
                <w:color w:val="000000"/>
                <w:szCs w:val="21"/>
              </w:rPr>
            </w:pPr>
          </w:p>
        </w:tc>
        <w:tc>
          <w:tcPr>
            <w:tcW w:w="1322" w:type="dxa"/>
            <w:tcBorders>
              <w:top w:val="nil"/>
              <w:left w:val="nil"/>
              <w:bottom w:val="nil"/>
              <w:right w:val="nil"/>
            </w:tcBorders>
            <w:shd w:val="clear" w:color="auto" w:fill="auto"/>
            <w:noWrap/>
            <w:hideMark/>
          </w:tcPr>
          <w:p w14:paraId="762E95A4" w14:textId="77777777" w:rsidR="004068B4" w:rsidRPr="00D21814" w:rsidRDefault="004068B4" w:rsidP="004068B4">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742FAF88" w14:textId="77777777" w:rsidR="004068B4" w:rsidRPr="00D21814" w:rsidRDefault="004068B4" w:rsidP="004068B4">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center"/>
            <w:hideMark/>
          </w:tcPr>
          <w:p w14:paraId="646DF774" w14:textId="29668FC1" w:rsidR="004068B4" w:rsidRPr="00D21814" w:rsidRDefault="004068B4" w:rsidP="004068B4">
            <w:pPr>
              <w:spacing w:line="240" w:lineRule="auto"/>
              <w:jc w:val="right"/>
              <w:rPr>
                <w:rFonts w:ascii="Times New Roman" w:eastAsia="Times New Roman" w:hAnsi="Times New Roman" w:cs="Times New Roman"/>
                <w:sz w:val="20"/>
                <w:szCs w:val="20"/>
              </w:rPr>
            </w:pPr>
            <w:r w:rsidRPr="00591A9D">
              <w:t>$1,734,038</w:t>
            </w:r>
          </w:p>
        </w:tc>
      </w:tr>
      <w:tr w:rsidR="00F518E2" w:rsidRPr="00D21814" w14:paraId="25E70959" w14:textId="77777777" w:rsidTr="004068B4">
        <w:trPr>
          <w:trHeight w:val="144"/>
        </w:trPr>
        <w:tc>
          <w:tcPr>
            <w:tcW w:w="640" w:type="dxa"/>
            <w:tcBorders>
              <w:top w:val="nil"/>
              <w:left w:val="nil"/>
              <w:bottom w:val="nil"/>
              <w:right w:val="nil"/>
            </w:tcBorders>
            <w:shd w:val="clear" w:color="auto" w:fill="auto"/>
            <w:noWrap/>
            <w:vAlign w:val="bottom"/>
            <w:hideMark/>
          </w:tcPr>
          <w:p w14:paraId="489B5F13" w14:textId="77777777" w:rsidR="00F518E2" w:rsidRPr="00D21814" w:rsidRDefault="00F518E2" w:rsidP="00F518E2">
            <w:pPr>
              <w:spacing w:line="240" w:lineRule="auto"/>
              <w:rPr>
                <w:rFonts w:ascii="Times New Roman" w:eastAsia="Times New Roman" w:hAnsi="Times New Roman" w:cs="Times New Roman"/>
                <w:sz w:val="20"/>
                <w:szCs w:val="20"/>
              </w:rPr>
            </w:pPr>
          </w:p>
        </w:tc>
        <w:tc>
          <w:tcPr>
            <w:tcW w:w="2160" w:type="dxa"/>
            <w:tcBorders>
              <w:top w:val="nil"/>
              <w:left w:val="nil"/>
              <w:bottom w:val="nil"/>
              <w:right w:val="nil"/>
            </w:tcBorders>
            <w:shd w:val="clear" w:color="auto" w:fill="auto"/>
            <w:noWrap/>
            <w:vAlign w:val="bottom"/>
            <w:hideMark/>
          </w:tcPr>
          <w:p w14:paraId="0B9B343F" w14:textId="77777777" w:rsidR="00F518E2" w:rsidRPr="00D21814" w:rsidRDefault="00F518E2" w:rsidP="00F518E2">
            <w:pPr>
              <w:spacing w:line="240" w:lineRule="auto"/>
              <w:jc w:val="center"/>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5C300E48" w14:textId="77777777" w:rsidR="00F518E2" w:rsidRPr="00D21814" w:rsidRDefault="00F518E2" w:rsidP="00F518E2">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3AA0BF3E" w14:textId="77777777" w:rsidR="00F518E2" w:rsidRPr="00D21814" w:rsidRDefault="00F518E2" w:rsidP="00F518E2">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43D57441" w14:textId="77777777" w:rsidR="00F518E2" w:rsidRPr="00D21814" w:rsidRDefault="00F518E2" w:rsidP="00F518E2">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6ED9CD6F" w14:textId="77777777" w:rsidR="00F518E2" w:rsidRPr="00D21814" w:rsidRDefault="00F518E2" w:rsidP="00F518E2">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34AB03C6" w14:textId="77777777" w:rsidR="00F518E2" w:rsidRPr="00D21814" w:rsidRDefault="00F518E2" w:rsidP="00F518E2">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1FBCA4DD" w14:textId="77777777" w:rsidR="00F518E2" w:rsidRPr="00D21814" w:rsidRDefault="00F518E2" w:rsidP="00F518E2">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230D7546" w14:textId="77777777" w:rsidR="00F518E2" w:rsidRPr="00D21814" w:rsidRDefault="00F518E2" w:rsidP="00F518E2">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5658C0BD" w14:textId="77777777" w:rsidR="00F518E2" w:rsidRPr="00D21814" w:rsidRDefault="00F518E2" w:rsidP="00F518E2">
            <w:pPr>
              <w:spacing w:line="240" w:lineRule="auto"/>
              <w:rPr>
                <w:rFonts w:ascii="Times New Roman" w:eastAsia="Times New Roman" w:hAnsi="Times New Roman" w:cs="Times New Roman"/>
                <w:sz w:val="20"/>
                <w:szCs w:val="20"/>
              </w:rPr>
            </w:pPr>
          </w:p>
        </w:tc>
      </w:tr>
      <w:tr w:rsidR="00560FE6" w:rsidRPr="00D21814" w14:paraId="4C245D34" w14:textId="77777777" w:rsidTr="004068B4">
        <w:trPr>
          <w:trHeight w:val="144"/>
        </w:trPr>
        <w:tc>
          <w:tcPr>
            <w:tcW w:w="640" w:type="dxa"/>
            <w:tcBorders>
              <w:top w:val="nil"/>
              <w:left w:val="nil"/>
              <w:bottom w:val="nil"/>
              <w:right w:val="nil"/>
            </w:tcBorders>
            <w:shd w:val="clear" w:color="auto" w:fill="auto"/>
            <w:noWrap/>
            <w:vAlign w:val="bottom"/>
            <w:hideMark/>
          </w:tcPr>
          <w:p w14:paraId="2B5E6A62" w14:textId="77777777" w:rsidR="00560FE6" w:rsidRPr="00D21814" w:rsidRDefault="00560FE6" w:rsidP="00560FE6">
            <w:pPr>
              <w:spacing w:line="240" w:lineRule="auto"/>
              <w:jc w:val="center"/>
              <w:rPr>
                <w:rFonts w:eastAsia="Times New Roman" w:cs="Segoe UI"/>
                <w:color w:val="000000"/>
                <w:szCs w:val="21"/>
              </w:rPr>
            </w:pPr>
            <w:r w:rsidRPr="00D21814">
              <w:rPr>
                <w:rFonts w:eastAsia="Times New Roman" w:cs="Segoe UI"/>
                <w:color w:val="000000"/>
                <w:szCs w:val="21"/>
              </w:rPr>
              <w:t>5</w:t>
            </w:r>
          </w:p>
        </w:tc>
        <w:tc>
          <w:tcPr>
            <w:tcW w:w="2160" w:type="dxa"/>
            <w:tcBorders>
              <w:top w:val="nil"/>
              <w:left w:val="nil"/>
              <w:bottom w:val="nil"/>
              <w:right w:val="nil"/>
            </w:tcBorders>
            <w:shd w:val="clear" w:color="auto" w:fill="auto"/>
            <w:noWrap/>
            <w:vAlign w:val="bottom"/>
            <w:hideMark/>
          </w:tcPr>
          <w:p w14:paraId="6023FD47" w14:textId="77777777" w:rsidR="00560FE6" w:rsidRPr="00D21814" w:rsidRDefault="00560FE6" w:rsidP="00560FE6">
            <w:pPr>
              <w:spacing w:line="240" w:lineRule="auto"/>
              <w:rPr>
                <w:rFonts w:eastAsia="Times New Roman" w:cs="Segoe UI"/>
                <w:b/>
                <w:bCs/>
                <w:color w:val="000000"/>
                <w:szCs w:val="21"/>
              </w:rPr>
            </w:pPr>
            <w:r w:rsidRPr="00D21814">
              <w:rPr>
                <w:rFonts w:eastAsia="Times New Roman" w:cs="Segoe UI"/>
                <w:b/>
                <w:bCs/>
                <w:color w:val="000000"/>
                <w:szCs w:val="21"/>
              </w:rPr>
              <w:t>Non-SFR</w:t>
            </w:r>
          </w:p>
        </w:tc>
        <w:tc>
          <w:tcPr>
            <w:tcW w:w="1322" w:type="dxa"/>
            <w:tcBorders>
              <w:top w:val="nil"/>
              <w:left w:val="nil"/>
              <w:bottom w:val="nil"/>
              <w:right w:val="nil"/>
            </w:tcBorders>
            <w:shd w:val="clear" w:color="auto" w:fill="auto"/>
            <w:noWrap/>
            <w:hideMark/>
          </w:tcPr>
          <w:p w14:paraId="5FB8782A" w14:textId="7D434F97" w:rsidR="00560FE6" w:rsidRPr="00D21814" w:rsidRDefault="00560FE6" w:rsidP="00560FE6">
            <w:pPr>
              <w:spacing w:line="240" w:lineRule="auto"/>
              <w:jc w:val="right"/>
              <w:rPr>
                <w:rFonts w:eastAsia="Times New Roman" w:cs="Segoe UI"/>
                <w:color w:val="000000"/>
                <w:szCs w:val="21"/>
              </w:rPr>
            </w:pPr>
            <w:r w:rsidRPr="00101DE5">
              <w:t>$17,810,923</w:t>
            </w:r>
          </w:p>
        </w:tc>
        <w:tc>
          <w:tcPr>
            <w:tcW w:w="1322" w:type="dxa"/>
            <w:tcBorders>
              <w:top w:val="nil"/>
              <w:left w:val="nil"/>
              <w:bottom w:val="nil"/>
              <w:right w:val="nil"/>
            </w:tcBorders>
            <w:shd w:val="clear" w:color="auto" w:fill="auto"/>
            <w:noWrap/>
            <w:hideMark/>
          </w:tcPr>
          <w:p w14:paraId="42E6C843" w14:textId="3CD07819" w:rsidR="00560FE6" w:rsidRPr="00D21814" w:rsidRDefault="00560FE6" w:rsidP="00560FE6">
            <w:pPr>
              <w:spacing w:line="240" w:lineRule="auto"/>
              <w:jc w:val="right"/>
              <w:rPr>
                <w:rFonts w:eastAsia="Times New Roman" w:cs="Segoe UI"/>
                <w:color w:val="000000"/>
                <w:szCs w:val="21"/>
              </w:rPr>
            </w:pPr>
            <w:r w:rsidRPr="00101DE5">
              <w:t>$6,450,477</w:t>
            </w:r>
          </w:p>
        </w:tc>
        <w:tc>
          <w:tcPr>
            <w:tcW w:w="1296" w:type="dxa"/>
            <w:tcBorders>
              <w:top w:val="nil"/>
              <w:left w:val="nil"/>
              <w:bottom w:val="nil"/>
              <w:right w:val="nil"/>
            </w:tcBorders>
            <w:shd w:val="clear" w:color="auto" w:fill="auto"/>
            <w:noWrap/>
            <w:hideMark/>
          </w:tcPr>
          <w:p w14:paraId="2A9D867C" w14:textId="13F1633C" w:rsidR="00560FE6" w:rsidRPr="00D21814" w:rsidRDefault="00560FE6" w:rsidP="00560FE6">
            <w:pPr>
              <w:spacing w:line="240" w:lineRule="auto"/>
              <w:jc w:val="right"/>
              <w:rPr>
                <w:rFonts w:eastAsia="Times New Roman" w:cs="Segoe UI"/>
                <w:color w:val="000000"/>
                <w:szCs w:val="21"/>
              </w:rPr>
            </w:pPr>
            <w:r w:rsidRPr="00101DE5">
              <w:t>$1,131,753</w:t>
            </w:r>
          </w:p>
        </w:tc>
        <w:tc>
          <w:tcPr>
            <w:tcW w:w="1296" w:type="dxa"/>
            <w:tcBorders>
              <w:top w:val="nil"/>
              <w:left w:val="nil"/>
              <w:bottom w:val="nil"/>
              <w:right w:val="nil"/>
            </w:tcBorders>
            <w:shd w:val="clear" w:color="auto" w:fill="auto"/>
            <w:noWrap/>
            <w:hideMark/>
          </w:tcPr>
          <w:p w14:paraId="783D1C35" w14:textId="6463C80B" w:rsidR="00560FE6" w:rsidRPr="00D21814" w:rsidRDefault="00560FE6" w:rsidP="00560FE6">
            <w:pPr>
              <w:spacing w:line="240" w:lineRule="auto"/>
              <w:jc w:val="right"/>
              <w:rPr>
                <w:rFonts w:eastAsia="Times New Roman" w:cs="Segoe UI"/>
                <w:color w:val="000000"/>
                <w:szCs w:val="21"/>
              </w:rPr>
            </w:pPr>
            <w:r w:rsidRPr="00101DE5">
              <w:t>$54,035</w:t>
            </w:r>
          </w:p>
        </w:tc>
        <w:tc>
          <w:tcPr>
            <w:tcW w:w="1322" w:type="dxa"/>
            <w:tcBorders>
              <w:top w:val="nil"/>
              <w:left w:val="nil"/>
              <w:bottom w:val="nil"/>
              <w:right w:val="nil"/>
            </w:tcBorders>
            <w:shd w:val="clear" w:color="auto" w:fill="auto"/>
            <w:noWrap/>
            <w:hideMark/>
          </w:tcPr>
          <w:p w14:paraId="5B70234D" w14:textId="4BA42A68" w:rsidR="00560FE6" w:rsidRPr="00D21814" w:rsidRDefault="00560FE6" w:rsidP="00560FE6">
            <w:pPr>
              <w:spacing w:line="240" w:lineRule="auto"/>
              <w:jc w:val="right"/>
              <w:rPr>
                <w:rFonts w:eastAsia="Times New Roman" w:cs="Segoe UI"/>
                <w:color w:val="000000"/>
                <w:szCs w:val="21"/>
              </w:rPr>
            </w:pPr>
            <w:r w:rsidRPr="00101DE5">
              <w:t>$9,823,789</w:t>
            </w:r>
          </w:p>
        </w:tc>
        <w:tc>
          <w:tcPr>
            <w:tcW w:w="1322" w:type="dxa"/>
            <w:tcBorders>
              <w:top w:val="nil"/>
              <w:left w:val="nil"/>
              <w:bottom w:val="nil"/>
              <w:right w:val="nil"/>
            </w:tcBorders>
            <w:shd w:val="clear" w:color="auto" w:fill="auto"/>
            <w:noWrap/>
            <w:hideMark/>
          </w:tcPr>
          <w:p w14:paraId="78071929" w14:textId="17E2E912" w:rsidR="00560FE6" w:rsidRPr="00D21814" w:rsidRDefault="00560FE6" w:rsidP="00560FE6">
            <w:pPr>
              <w:spacing w:line="240" w:lineRule="auto"/>
              <w:jc w:val="right"/>
              <w:rPr>
                <w:rFonts w:eastAsia="Times New Roman" w:cs="Segoe UI"/>
                <w:color w:val="000000"/>
                <w:szCs w:val="21"/>
              </w:rPr>
            </w:pPr>
            <w:r w:rsidRPr="00101DE5">
              <w:t>$843,187</w:t>
            </w:r>
          </w:p>
        </w:tc>
        <w:tc>
          <w:tcPr>
            <w:tcW w:w="1296" w:type="dxa"/>
            <w:tcBorders>
              <w:top w:val="nil"/>
              <w:left w:val="nil"/>
              <w:bottom w:val="nil"/>
              <w:right w:val="nil"/>
            </w:tcBorders>
            <w:shd w:val="clear" w:color="auto" w:fill="auto"/>
            <w:noWrap/>
            <w:vAlign w:val="bottom"/>
            <w:hideMark/>
          </w:tcPr>
          <w:p w14:paraId="435D3214" w14:textId="6C1C60AC" w:rsidR="00560FE6" w:rsidRPr="00D21814" w:rsidRDefault="00560FE6" w:rsidP="00560FE6">
            <w:pPr>
              <w:spacing w:line="240" w:lineRule="auto"/>
              <w:jc w:val="right"/>
              <w:rPr>
                <w:rFonts w:eastAsia="Times New Roman" w:cs="Segoe UI"/>
                <w:color w:val="000000"/>
                <w:szCs w:val="21"/>
              </w:rPr>
            </w:pPr>
            <w:r w:rsidRPr="00D21814">
              <w:rPr>
                <w:rFonts w:eastAsia="Times New Roman" w:cs="Segoe UI"/>
                <w:color w:val="000000"/>
                <w:szCs w:val="21"/>
              </w:rPr>
              <w:t xml:space="preserve"> </w:t>
            </w:r>
          </w:p>
        </w:tc>
        <w:tc>
          <w:tcPr>
            <w:tcW w:w="1322" w:type="dxa"/>
            <w:tcBorders>
              <w:top w:val="nil"/>
              <w:left w:val="nil"/>
              <w:bottom w:val="nil"/>
              <w:right w:val="nil"/>
            </w:tcBorders>
            <w:shd w:val="clear" w:color="auto" w:fill="auto"/>
            <w:noWrap/>
            <w:hideMark/>
          </w:tcPr>
          <w:p w14:paraId="69571097" w14:textId="5AD2EA30" w:rsidR="00560FE6" w:rsidRPr="00D21814" w:rsidRDefault="00560FE6" w:rsidP="00560FE6">
            <w:pPr>
              <w:spacing w:line="240" w:lineRule="auto"/>
              <w:jc w:val="right"/>
              <w:rPr>
                <w:rFonts w:eastAsia="Times New Roman" w:cs="Segoe UI"/>
                <w:color w:val="000000"/>
                <w:szCs w:val="21"/>
              </w:rPr>
            </w:pPr>
            <w:r w:rsidRPr="00027AA2">
              <w:t>$37,186,421</w:t>
            </w:r>
          </w:p>
        </w:tc>
      </w:tr>
      <w:tr w:rsidR="00560FE6" w:rsidRPr="00D21814" w14:paraId="6676FA62" w14:textId="77777777" w:rsidTr="004068B4">
        <w:trPr>
          <w:trHeight w:val="144"/>
        </w:trPr>
        <w:tc>
          <w:tcPr>
            <w:tcW w:w="640" w:type="dxa"/>
            <w:tcBorders>
              <w:top w:val="nil"/>
              <w:left w:val="nil"/>
              <w:bottom w:val="nil"/>
              <w:right w:val="nil"/>
            </w:tcBorders>
            <w:shd w:val="clear" w:color="auto" w:fill="auto"/>
            <w:noWrap/>
            <w:vAlign w:val="bottom"/>
            <w:hideMark/>
          </w:tcPr>
          <w:p w14:paraId="2A186065" w14:textId="77777777" w:rsidR="00560FE6" w:rsidRPr="00D21814" w:rsidRDefault="00560FE6" w:rsidP="00560FE6">
            <w:pPr>
              <w:spacing w:line="240" w:lineRule="auto"/>
              <w:jc w:val="center"/>
              <w:rPr>
                <w:rFonts w:eastAsia="Times New Roman" w:cs="Segoe UI"/>
                <w:color w:val="000000"/>
                <w:szCs w:val="21"/>
              </w:rPr>
            </w:pPr>
            <w:r w:rsidRPr="00D21814">
              <w:rPr>
                <w:rFonts w:eastAsia="Times New Roman" w:cs="Segoe UI"/>
                <w:color w:val="000000"/>
                <w:szCs w:val="21"/>
              </w:rPr>
              <w:t>6</w:t>
            </w:r>
          </w:p>
        </w:tc>
        <w:tc>
          <w:tcPr>
            <w:tcW w:w="2160" w:type="dxa"/>
            <w:tcBorders>
              <w:top w:val="nil"/>
              <w:left w:val="nil"/>
              <w:bottom w:val="nil"/>
              <w:right w:val="nil"/>
            </w:tcBorders>
            <w:shd w:val="clear" w:color="auto" w:fill="auto"/>
            <w:noWrap/>
            <w:vAlign w:val="bottom"/>
            <w:hideMark/>
          </w:tcPr>
          <w:p w14:paraId="0436C7A1" w14:textId="77777777" w:rsidR="00560FE6" w:rsidRPr="00D21814" w:rsidRDefault="00560FE6" w:rsidP="00560FE6">
            <w:pPr>
              <w:spacing w:line="240" w:lineRule="auto"/>
              <w:rPr>
                <w:rFonts w:eastAsia="Times New Roman" w:cs="Segoe UI"/>
                <w:b/>
                <w:bCs/>
                <w:color w:val="000000"/>
                <w:szCs w:val="21"/>
              </w:rPr>
            </w:pPr>
            <w:r w:rsidRPr="00D21814">
              <w:rPr>
                <w:rFonts w:eastAsia="Times New Roman" w:cs="Segoe UI"/>
                <w:b/>
                <w:bCs/>
                <w:color w:val="000000"/>
                <w:szCs w:val="21"/>
              </w:rPr>
              <w:t>Private Fire Service</w:t>
            </w:r>
          </w:p>
        </w:tc>
        <w:tc>
          <w:tcPr>
            <w:tcW w:w="1322" w:type="dxa"/>
            <w:tcBorders>
              <w:top w:val="nil"/>
              <w:left w:val="nil"/>
              <w:bottom w:val="nil"/>
              <w:right w:val="nil"/>
            </w:tcBorders>
            <w:shd w:val="clear" w:color="auto" w:fill="auto"/>
            <w:noWrap/>
            <w:vAlign w:val="bottom"/>
            <w:hideMark/>
          </w:tcPr>
          <w:p w14:paraId="44952329" w14:textId="77777777" w:rsidR="00560FE6" w:rsidRPr="00D21814" w:rsidRDefault="00560FE6" w:rsidP="00560FE6">
            <w:pPr>
              <w:spacing w:line="240" w:lineRule="auto"/>
              <w:rPr>
                <w:rFonts w:eastAsia="Times New Roman" w:cs="Segoe UI"/>
                <w:b/>
                <w:bCs/>
                <w:color w:val="000000"/>
                <w:szCs w:val="21"/>
              </w:rPr>
            </w:pPr>
          </w:p>
        </w:tc>
        <w:tc>
          <w:tcPr>
            <w:tcW w:w="1322" w:type="dxa"/>
            <w:tcBorders>
              <w:top w:val="nil"/>
              <w:left w:val="nil"/>
              <w:bottom w:val="nil"/>
              <w:right w:val="nil"/>
            </w:tcBorders>
            <w:shd w:val="clear" w:color="auto" w:fill="auto"/>
            <w:noWrap/>
            <w:vAlign w:val="bottom"/>
            <w:hideMark/>
          </w:tcPr>
          <w:p w14:paraId="2872B429" w14:textId="77777777" w:rsidR="00560FE6" w:rsidRPr="00D21814" w:rsidRDefault="00560FE6" w:rsidP="00560FE6">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537661AF" w14:textId="77777777" w:rsidR="00560FE6" w:rsidRPr="00D21814" w:rsidRDefault="00560FE6" w:rsidP="00560FE6">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7F8E59C7" w14:textId="77777777" w:rsidR="00560FE6" w:rsidRPr="00D21814" w:rsidRDefault="00560FE6" w:rsidP="00560FE6">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13171404" w14:textId="1A2FDC0F" w:rsidR="00560FE6" w:rsidRPr="00D21814" w:rsidRDefault="00560FE6" w:rsidP="00560FE6">
            <w:pPr>
              <w:spacing w:line="240" w:lineRule="auto"/>
              <w:jc w:val="right"/>
              <w:rPr>
                <w:rFonts w:eastAsia="Times New Roman" w:cs="Segoe UI"/>
                <w:color w:val="000000"/>
                <w:szCs w:val="21"/>
              </w:rPr>
            </w:pPr>
            <w:r w:rsidRPr="00D21814">
              <w:rPr>
                <w:rFonts w:eastAsia="Times New Roman" w:cs="Segoe UI"/>
                <w:color w:val="000000"/>
                <w:szCs w:val="21"/>
              </w:rPr>
              <w:t xml:space="preserve"> </w:t>
            </w:r>
          </w:p>
        </w:tc>
        <w:tc>
          <w:tcPr>
            <w:tcW w:w="1322" w:type="dxa"/>
            <w:tcBorders>
              <w:top w:val="nil"/>
              <w:left w:val="nil"/>
              <w:bottom w:val="nil"/>
              <w:right w:val="nil"/>
            </w:tcBorders>
            <w:shd w:val="clear" w:color="auto" w:fill="auto"/>
            <w:noWrap/>
            <w:hideMark/>
          </w:tcPr>
          <w:p w14:paraId="7767A681" w14:textId="36EE8CC5" w:rsidR="00560FE6" w:rsidRPr="00D21814" w:rsidRDefault="00560FE6" w:rsidP="00560FE6">
            <w:pPr>
              <w:spacing w:line="240" w:lineRule="auto"/>
              <w:jc w:val="right"/>
              <w:rPr>
                <w:rFonts w:eastAsia="Times New Roman" w:cs="Segoe UI"/>
                <w:color w:val="000000"/>
                <w:szCs w:val="21"/>
              </w:rPr>
            </w:pPr>
            <w:r w:rsidRPr="00394677">
              <w:t>$250,982</w:t>
            </w:r>
          </w:p>
        </w:tc>
        <w:tc>
          <w:tcPr>
            <w:tcW w:w="1296" w:type="dxa"/>
            <w:tcBorders>
              <w:top w:val="nil"/>
              <w:left w:val="nil"/>
              <w:bottom w:val="nil"/>
              <w:right w:val="nil"/>
            </w:tcBorders>
            <w:shd w:val="clear" w:color="auto" w:fill="auto"/>
            <w:noWrap/>
            <w:hideMark/>
          </w:tcPr>
          <w:p w14:paraId="5E6BA6E3" w14:textId="72F5BC79" w:rsidR="00560FE6" w:rsidRPr="00D21814" w:rsidRDefault="00560FE6" w:rsidP="00560FE6">
            <w:pPr>
              <w:spacing w:line="240" w:lineRule="auto"/>
              <w:jc w:val="right"/>
              <w:rPr>
                <w:rFonts w:eastAsia="Times New Roman" w:cs="Segoe UI"/>
                <w:color w:val="000000"/>
                <w:szCs w:val="21"/>
              </w:rPr>
            </w:pPr>
            <w:r w:rsidRPr="00394677">
              <w:t>$1,476,438</w:t>
            </w:r>
          </w:p>
        </w:tc>
        <w:tc>
          <w:tcPr>
            <w:tcW w:w="1322" w:type="dxa"/>
            <w:tcBorders>
              <w:top w:val="nil"/>
              <w:left w:val="nil"/>
              <w:bottom w:val="nil"/>
              <w:right w:val="nil"/>
            </w:tcBorders>
            <w:shd w:val="clear" w:color="auto" w:fill="auto"/>
            <w:noWrap/>
            <w:hideMark/>
          </w:tcPr>
          <w:p w14:paraId="62EE2E66" w14:textId="0970F68B" w:rsidR="00560FE6" w:rsidRPr="00D21814" w:rsidRDefault="00560FE6" w:rsidP="00560FE6">
            <w:pPr>
              <w:spacing w:line="240" w:lineRule="auto"/>
              <w:jc w:val="right"/>
              <w:rPr>
                <w:rFonts w:eastAsia="Times New Roman" w:cs="Segoe UI"/>
                <w:color w:val="000000"/>
                <w:szCs w:val="21"/>
              </w:rPr>
            </w:pPr>
            <w:r w:rsidRPr="00027AA2">
              <w:t>$1,626,165</w:t>
            </w:r>
          </w:p>
        </w:tc>
      </w:tr>
      <w:tr w:rsidR="00560FE6" w:rsidRPr="00D21814" w14:paraId="47459B18" w14:textId="77777777" w:rsidTr="00790070">
        <w:trPr>
          <w:trHeight w:val="144"/>
        </w:trPr>
        <w:tc>
          <w:tcPr>
            <w:tcW w:w="640" w:type="dxa"/>
            <w:tcBorders>
              <w:top w:val="nil"/>
              <w:left w:val="nil"/>
              <w:bottom w:val="nil"/>
              <w:right w:val="nil"/>
            </w:tcBorders>
            <w:shd w:val="clear" w:color="auto" w:fill="auto"/>
            <w:noWrap/>
            <w:vAlign w:val="bottom"/>
            <w:hideMark/>
          </w:tcPr>
          <w:p w14:paraId="7D70810D" w14:textId="77777777" w:rsidR="00560FE6" w:rsidRPr="00D21814" w:rsidRDefault="00560FE6" w:rsidP="00560FE6">
            <w:pPr>
              <w:spacing w:line="240" w:lineRule="auto"/>
              <w:jc w:val="center"/>
              <w:rPr>
                <w:rFonts w:eastAsia="Times New Roman" w:cs="Segoe UI"/>
                <w:color w:val="000000"/>
                <w:szCs w:val="21"/>
              </w:rPr>
            </w:pPr>
            <w:r w:rsidRPr="00D21814">
              <w:rPr>
                <w:rFonts w:eastAsia="Times New Roman" w:cs="Segoe UI"/>
                <w:color w:val="000000"/>
                <w:szCs w:val="21"/>
              </w:rPr>
              <w:t>7</w:t>
            </w:r>
          </w:p>
        </w:tc>
        <w:tc>
          <w:tcPr>
            <w:tcW w:w="2160" w:type="dxa"/>
            <w:tcBorders>
              <w:top w:val="single" w:sz="4" w:space="0" w:color="auto"/>
              <w:left w:val="nil"/>
              <w:bottom w:val="nil"/>
              <w:right w:val="nil"/>
            </w:tcBorders>
            <w:shd w:val="clear" w:color="auto" w:fill="auto"/>
            <w:noWrap/>
            <w:vAlign w:val="bottom"/>
            <w:hideMark/>
          </w:tcPr>
          <w:p w14:paraId="6013CECD" w14:textId="77777777" w:rsidR="00560FE6" w:rsidRPr="00D21814" w:rsidRDefault="00560FE6" w:rsidP="00560FE6">
            <w:pPr>
              <w:spacing w:line="240" w:lineRule="auto"/>
              <w:rPr>
                <w:rFonts w:eastAsia="Times New Roman" w:cs="Segoe UI"/>
                <w:b/>
                <w:bCs/>
                <w:color w:val="000000"/>
                <w:szCs w:val="21"/>
              </w:rPr>
            </w:pPr>
            <w:r w:rsidRPr="00D21814">
              <w:rPr>
                <w:rFonts w:eastAsia="Times New Roman" w:cs="Segoe UI"/>
                <w:b/>
                <w:bCs/>
                <w:color w:val="000000"/>
                <w:szCs w:val="21"/>
              </w:rPr>
              <w:t>Total</w:t>
            </w:r>
          </w:p>
        </w:tc>
        <w:tc>
          <w:tcPr>
            <w:tcW w:w="1322" w:type="dxa"/>
            <w:tcBorders>
              <w:top w:val="single" w:sz="4" w:space="0" w:color="auto"/>
              <w:left w:val="nil"/>
              <w:bottom w:val="nil"/>
              <w:right w:val="nil"/>
            </w:tcBorders>
            <w:shd w:val="clear" w:color="auto" w:fill="auto"/>
            <w:noWrap/>
            <w:hideMark/>
          </w:tcPr>
          <w:p w14:paraId="72F16AB5" w14:textId="2FF16B4C" w:rsidR="00560FE6" w:rsidRPr="00BD3831" w:rsidRDefault="00560FE6" w:rsidP="00560FE6">
            <w:pPr>
              <w:spacing w:line="240" w:lineRule="auto"/>
              <w:jc w:val="right"/>
              <w:rPr>
                <w:rFonts w:eastAsia="Times New Roman" w:cs="Segoe UI"/>
                <w:b/>
                <w:bCs/>
                <w:color w:val="000000"/>
                <w:szCs w:val="21"/>
              </w:rPr>
            </w:pPr>
            <w:r w:rsidRPr="00BD3831">
              <w:rPr>
                <w:b/>
                <w:bCs/>
              </w:rPr>
              <w:t>$30,429,876</w:t>
            </w:r>
          </w:p>
        </w:tc>
        <w:tc>
          <w:tcPr>
            <w:tcW w:w="1322" w:type="dxa"/>
            <w:tcBorders>
              <w:top w:val="single" w:sz="4" w:space="0" w:color="auto"/>
              <w:left w:val="nil"/>
              <w:bottom w:val="nil"/>
              <w:right w:val="nil"/>
            </w:tcBorders>
            <w:shd w:val="clear" w:color="auto" w:fill="auto"/>
            <w:noWrap/>
            <w:hideMark/>
          </w:tcPr>
          <w:p w14:paraId="32979299" w14:textId="3E501E70" w:rsidR="00560FE6" w:rsidRPr="00BD3831" w:rsidRDefault="00560FE6" w:rsidP="00560FE6">
            <w:pPr>
              <w:spacing w:line="240" w:lineRule="auto"/>
              <w:jc w:val="right"/>
              <w:rPr>
                <w:rFonts w:eastAsia="Times New Roman" w:cs="Segoe UI"/>
                <w:b/>
                <w:bCs/>
                <w:color w:val="000000"/>
                <w:szCs w:val="21"/>
              </w:rPr>
            </w:pPr>
            <w:r w:rsidRPr="00BD3831">
              <w:rPr>
                <w:b/>
                <w:bCs/>
              </w:rPr>
              <w:t>$11,020,610</w:t>
            </w:r>
          </w:p>
        </w:tc>
        <w:tc>
          <w:tcPr>
            <w:tcW w:w="1296" w:type="dxa"/>
            <w:tcBorders>
              <w:top w:val="single" w:sz="4" w:space="0" w:color="auto"/>
              <w:left w:val="nil"/>
              <w:bottom w:val="nil"/>
              <w:right w:val="nil"/>
            </w:tcBorders>
            <w:shd w:val="clear" w:color="auto" w:fill="auto"/>
            <w:noWrap/>
            <w:hideMark/>
          </w:tcPr>
          <w:p w14:paraId="7BDFC056" w14:textId="4E5507DB" w:rsidR="00560FE6" w:rsidRPr="00BD3831" w:rsidRDefault="00560FE6" w:rsidP="00560FE6">
            <w:pPr>
              <w:spacing w:line="240" w:lineRule="auto"/>
              <w:jc w:val="right"/>
              <w:rPr>
                <w:rFonts w:eastAsia="Times New Roman" w:cs="Segoe UI"/>
                <w:b/>
                <w:bCs/>
                <w:color w:val="000000"/>
                <w:szCs w:val="21"/>
              </w:rPr>
            </w:pPr>
            <w:r w:rsidRPr="00BD3831">
              <w:rPr>
                <w:b/>
                <w:bCs/>
              </w:rPr>
              <w:t>$2,009,034</w:t>
            </w:r>
          </w:p>
        </w:tc>
        <w:tc>
          <w:tcPr>
            <w:tcW w:w="1296" w:type="dxa"/>
            <w:tcBorders>
              <w:top w:val="single" w:sz="4" w:space="0" w:color="auto"/>
              <w:left w:val="nil"/>
              <w:bottom w:val="nil"/>
              <w:right w:val="nil"/>
            </w:tcBorders>
            <w:shd w:val="clear" w:color="auto" w:fill="auto"/>
            <w:noWrap/>
            <w:hideMark/>
          </w:tcPr>
          <w:p w14:paraId="51E28B64" w14:textId="415C003A" w:rsidR="00560FE6" w:rsidRPr="00BD3831" w:rsidRDefault="00560FE6" w:rsidP="00560FE6">
            <w:pPr>
              <w:spacing w:line="240" w:lineRule="auto"/>
              <w:jc w:val="right"/>
              <w:rPr>
                <w:rFonts w:eastAsia="Times New Roman" w:cs="Segoe UI"/>
                <w:b/>
                <w:bCs/>
                <w:color w:val="000000"/>
                <w:szCs w:val="21"/>
              </w:rPr>
            </w:pPr>
            <w:r w:rsidRPr="00BD3831">
              <w:rPr>
                <w:b/>
                <w:bCs/>
              </w:rPr>
              <w:t>$93,326</w:t>
            </w:r>
          </w:p>
        </w:tc>
        <w:tc>
          <w:tcPr>
            <w:tcW w:w="1322" w:type="dxa"/>
            <w:tcBorders>
              <w:top w:val="single" w:sz="4" w:space="0" w:color="auto"/>
              <w:left w:val="nil"/>
              <w:bottom w:val="nil"/>
              <w:right w:val="nil"/>
            </w:tcBorders>
            <w:shd w:val="clear" w:color="auto" w:fill="auto"/>
            <w:noWrap/>
            <w:hideMark/>
          </w:tcPr>
          <w:p w14:paraId="7B0A67BF" w14:textId="62FCCFD4" w:rsidR="00560FE6" w:rsidRPr="00BD3831" w:rsidRDefault="00560FE6" w:rsidP="00560FE6">
            <w:pPr>
              <w:spacing w:line="240" w:lineRule="auto"/>
              <w:jc w:val="right"/>
              <w:rPr>
                <w:rFonts w:eastAsia="Times New Roman" w:cs="Segoe UI"/>
                <w:b/>
                <w:bCs/>
                <w:color w:val="000000"/>
                <w:szCs w:val="21"/>
              </w:rPr>
            </w:pPr>
            <w:r w:rsidRPr="00BD3831">
              <w:rPr>
                <w:b/>
                <w:bCs/>
              </w:rPr>
              <w:t>$18,112,127</w:t>
            </w:r>
          </w:p>
        </w:tc>
        <w:tc>
          <w:tcPr>
            <w:tcW w:w="1322" w:type="dxa"/>
            <w:tcBorders>
              <w:top w:val="single" w:sz="4" w:space="0" w:color="auto"/>
              <w:left w:val="nil"/>
              <w:bottom w:val="nil"/>
              <w:right w:val="nil"/>
            </w:tcBorders>
            <w:shd w:val="clear" w:color="auto" w:fill="auto"/>
            <w:noWrap/>
            <w:hideMark/>
          </w:tcPr>
          <w:p w14:paraId="593B0438" w14:textId="6DA91C53" w:rsidR="00560FE6" w:rsidRPr="00BD3831" w:rsidRDefault="00560FE6" w:rsidP="00560FE6">
            <w:pPr>
              <w:spacing w:line="240" w:lineRule="auto"/>
              <w:jc w:val="right"/>
              <w:rPr>
                <w:rFonts w:eastAsia="Times New Roman" w:cs="Segoe UI"/>
                <w:b/>
                <w:bCs/>
                <w:color w:val="000000"/>
                <w:szCs w:val="21"/>
              </w:rPr>
            </w:pPr>
            <w:r w:rsidRPr="00BD3831">
              <w:rPr>
                <w:b/>
                <w:bCs/>
              </w:rPr>
              <w:t>$5,302,464</w:t>
            </w:r>
          </w:p>
        </w:tc>
        <w:tc>
          <w:tcPr>
            <w:tcW w:w="1296" w:type="dxa"/>
            <w:tcBorders>
              <w:top w:val="single" w:sz="4" w:space="0" w:color="auto"/>
              <w:left w:val="nil"/>
              <w:bottom w:val="nil"/>
              <w:right w:val="nil"/>
            </w:tcBorders>
            <w:shd w:val="clear" w:color="auto" w:fill="auto"/>
            <w:noWrap/>
            <w:hideMark/>
          </w:tcPr>
          <w:p w14:paraId="481DBFAB" w14:textId="0C7D3982" w:rsidR="00560FE6" w:rsidRPr="00BD3831" w:rsidRDefault="00560FE6" w:rsidP="00560FE6">
            <w:pPr>
              <w:spacing w:line="240" w:lineRule="auto"/>
              <w:jc w:val="right"/>
              <w:rPr>
                <w:rFonts w:eastAsia="Times New Roman" w:cs="Segoe UI"/>
                <w:b/>
                <w:bCs/>
                <w:color w:val="000000"/>
                <w:szCs w:val="21"/>
              </w:rPr>
            </w:pPr>
            <w:r w:rsidRPr="00BD3831">
              <w:rPr>
                <w:b/>
                <w:bCs/>
              </w:rPr>
              <w:t>$1,476,438</w:t>
            </w:r>
          </w:p>
        </w:tc>
        <w:tc>
          <w:tcPr>
            <w:tcW w:w="1322" w:type="dxa"/>
            <w:tcBorders>
              <w:top w:val="single" w:sz="4" w:space="0" w:color="auto"/>
              <w:left w:val="nil"/>
              <w:bottom w:val="nil"/>
              <w:right w:val="nil"/>
            </w:tcBorders>
            <w:shd w:val="clear" w:color="auto" w:fill="auto"/>
            <w:noWrap/>
            <w:hideMark/>
          </w:tcPr>
          <w:p w14:paraId="384EEF78" w14:textId="1D915388" w:rsidR="00560FE6" w:rsidRPr="00BD3831" w:rsidRDefault="00BD3831" w:rsidP="00560FE6">
            <w:pPr>
              <w:spacing w:line="240" w:lineRule="auto"/>
              <w:jc w:val="right"/>
              <w:rPr>
                <w:rFonts w:eastAsia="Times New Roman" w:cs="Segoe UI"/>
                <w:b/>
                <w:bCs/>
                <w:color w:val="000000"/>
                <w:szCs w:val="21"/>
              </w:rPr>
            </w:pPr>
            <w:r w:rsidRPr="00BD3831">
              <w:rPr>
                <w:b/>
                <w:bCs/>
              </w:rPr>
              <w:t>$68,443,875</w:t>
            </w:r>
          </w:p>
        </w:tc>
      </w:tr>
    </w:tbl>
    <w:p w14:paraId="545BD304" w14:textId="77777777" w:rsidR="00B56D8C" w:rsidRPr="00D21814" w:rsidRDefault="00B56D8C" w:rsidP="00334745">
      <w:pPr>
        <w:sectPr w:rsidR="00B56D8C" w:rsidRPr="00D21814" w:rsidSect="00AA0A7B">
          <w:pgSz w:w="15840" w:h="12240" w:orient="landscape"/>
          <w:pgMar w:top="1008" w:right="864" w:bottom="1008" w:left="1440" w:header="720" w:footer="720" w:gutter="0"/>
          <w:cols w:space="720"/>
          <w:docGrid w:linePitch="360"/>
        </w:sectPr>
      </w:pPr>
    </w:p>
    <w:p w14:paraId="61BB1E7D" w14:textId="77777777" w:rsidR="00B56D8C" w:rsidRPr="00F06D56" w:rsidRDefault="00B56D8C" w:rsidP="006A476B">
      <w:pPr>
        <w:pStyle w:val="Heading1"/>
        <w:numPr>
          <w:ilvl w:val="0"/>
          <w:numId w:val="5"/>
        </w:numPr>
        <w:rPr>
          <w:rFonts w:ascii="Arial Black" w:hAnsi="Arial Black"/>
          <w:sz w:val="50"/>
          <w:szCs w:val="50"/>
        </w:rPr>
      </w:pPr>
      <w:bookmarkStart w:id="157" w:name="_Toc196934402"/>
      <w:r w:rsidRPr="00F06D56">
        <w:rPr>
          <w:rFonts w:ascii="Arial Black" w:hAnsi="Arial Black"/>
          <w:sz w:val="50"/>
          <w:szCs w:val="50"/>
        </w:rPr>
        <w:t>Water Rate Design</w:t>
      </w:r>
      <w:bookmarkEnd w:id="157"/>
    </w:p>
    <w:p w14:paraId="628D79AD" w14:textId="77777777" w:rsidR="006F67E9" w:rsidRPr="00511763" w:rsidRDefault="006F67E9" w:rsidP="006F67E9"/>
    <w:p w14:paraId="6881BAA3" w14:textId="77777777" w:rsidR="000E651C" w:rsidRPr="00511763" w:rsidRDefault="006658F0" w:rsidP="00334745">
      <w:r w:rsidRPr="00511763">
        <w:t xml:space="preserve">While the </w:t>
      </w:r>
      <w:r w:rsidR="00755DBA" w:rsidRPr="00511763">
        <w:t>cost-of-service analysis</w:t>
      </w:r>
      <w:r w:rsidRPr="00511763">
        <w:t xml:space="preserve"> determines how much revenue should be recovered from each customer class, the rate d</w:t>
      </w:r>
      <w:r w:rsidR="00CA3AB7" w:rsidRPr="00511763">
        <w:t xml:space="preserve">esign process determines how and on what basis. Costs are allocated to the fixed and volume charges of each class </w:t>
      </w:r>
      <w:r w:rsidR="006E2454" w:rsidRPr="00511763">
        <w:t>in order to recover costs in a manner that is equitable and meets the City’s goals.</w:t>
      </w:r>
    </w:p>
    <w:p w14:paraId="53E1E26B" w14:textId="77777777" w:rsidR="000E651C" w:rsidRPr="00511763" w:rsidRDefault="000E651C" w:rsidP="00334745"/>
    <w:p w14:paraId="1BB80F98" w14:textId="77777777" w:rsidR="000E651C" w:rsidRPr="00F06D56" w:rsidRDefault="000E651C" w:rsidP="00F06D56">
      <w:pPr>
        <w:pStyle w:val="Heading2"/>
        <w:numPr>
          <w:ilvl w:val="1"/>
          <w:numId w:val="5"/>
        </w:numPr>
        <w:ind w:hanging="792"/>
        <w:rPr>
          <w:rFonts w:ascii="Arial Black" w:hAnsi="Arial Black"/>
        </w:rPr>
      </w:pPr>
      <w:bookmarkStart w:id="158" w:name="_Toc415222678"/>
      <w:bookmarkStart w:id="159" w:name="_Toc519244609"/>
      <w:bookmarkStart w:id="160" w:name="_Toc56755207"/>
      <w:bookmarkStart w:id="161" w:name="_Toc196934403"/>
      <w:r w:rsidRPr="00F06D56">
        <w:rPr>
          <w:rFonts w:ascii="Arial Black" w:hAnsi="Arial Black"/>
        </w:rPr>
        <w:t xml:space="preserve">Proposed Monthly </w:t>
      </w:r>
      <w:bookmarkEnd w:id="158"/>
      <w:r w:rsidRPr="00F06D56">
        <w:rPr>
          <w:rFonts w:ascii="Arial Black" w:hAnsi="Arial Black"/>
        </w:rPr>
        <w:t>Service Charge</w:t>
      </w:r>
      <w:bookmarkEnd w:id="159"/>
      <w:bookmarkEnd w:id="160"/>
      <w:bookmarkEnd w:id="161"/>
    </w:p>
    <w:p w14:paraId="0397132C" w14:textId="061B3654" w:rsidR="007C38CA" w:rsidRDefault="00E36B74" w:rsidP="00E36B74">
      <w:r w:rsidRPr="00511763">
        <w:t xml:space="preserve">The monthly </w:t>
      </w:r>
      <w:r w:rsidR="00746C26">
        <w:t>service charge</w:t>
      </w:r>
      <w:r w:rsidRPr="00511763">
        <w:t xml:space="preserve"> recovers two types of costs: </w:t>
      </w:r>
    </w:p>
    <w:p w14:paraId="6AC618B7" w14:textId="77777777" w:rsidR="007C38CA" w:rsidRDefault="007C38CA" w:rsidP="00E36B74"/>
    <w:p w14:paraId="5E8E9422" w14:textId="0ADCBFF5" w:rsidR="007C38CA" w:rsidRDefault="00E36B74" w:rsidP="00954E9F">
      <w:pPr>
        <w:pStyle w:val="NumberedList"/>
        <w:numPr>
          <w:ilvl w:val="0"/>
          <w:numId w:val="15"/>
        </w:numPr>
      </w:pPr>
      <w:r w:rsidRPr="00511763">
        <w:t xml:space="preserve">costs associated with maintaining and servicing meters and </w:t>
      </w:r>
    </w:p>
    <w:p w14:paraId="2DF9B109" w14:textId="6D79DA47" w:rsidR="007C38CA" w:rsidRDefault="00E36B74" w:rsidP="00886D64">
      <w:pPr>
        <w:pStyle w:val="NumberedList"/>
      </w:pPr>
      <w:r w:rsidRPr="00511763">
        <w:t xml:space="preserve">capacity (also known as peaking) costs.  </w:t>
      </w:r>
    </w:p>
    <w:p w14:paraId="2025EFA0" w14:textId="77777777" w:rsidR="007C38CA" w:rsidRDefault="007C38CA" w:rsidP="00E36B74"/>
    <w:p w14:paraId="7F3B0332" w14:textId="1006E6FF" w:rsidR="00755DBA" w:rsidRPr="00511763" w:rsidRDefault="00E36B74" w:rsidP="00E36B74">
      <w:r w:rsidRPr="00511763">
        <w:t xml:space="preserve">Both costs increase as the meter size increases and are proportional to the AWWA hydraulic capacity ratios shown in </w:t>
      </w:r>
      <w:r w:rsidR="00C8036A" w:rsidRPr="00511763">
        <w:rPr>
          <w:b/>
          <w:bCs/>
        </w:rPr>
        <w:fldChar w:fldCharType="begin"/>
      </w:r>
      <w:r w:rsidR="00C8036A" w:rsidRPr="00511763">
        <w:rPr>
          <w:b/>
          <w:bCs/>
        </w:rPr>
        <w:instrText xml:space="preserve"> REF _Ref67989139 \h  \* MERGEFORMAT </w:instrText>
      </w:r>
      <w:r w:rsidR="00C8036A" w:rsidRPr="00511763">
        <w:rPr>
          <w:b/>
          <w:bCs/>
        </w:rPr>
      </w:r>
      <w:r w:rsidR="00C8036A" w:rsidRPr="00511763">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7</w:t>
      </w:r>
      <w:r w:rsidR="00C8036A" w:rsidRPr="00511763">
        <w:rPr>
          <w:b/>
          <w:bCs/>
        </w:rPr>
        <w:fldChar w:fldCharType="end"/>
      </w:r>
      <w:r w:rsidRPr="00511763">
        <w:t xml:space="preserve">. The </w:t>
      </w:r>
      <w:r w:rsidR="00755DBA" w:rsidRPr="00511763">
        <w:t xml:space="preserve">AWWA capacity </w:t>
      </w:r>
      <w:r w:rsidRPr="00511763">
        <w:t>ratios, which are a function of a meter’s safe maximum flow rate, are used to increase the meter service component for larger capacity meters</w:t>
      </w:r>
      <w:r w:rsidR="003058A2" w:rsidRPr="00511763">
        <w:t xml:space="preserve"> which impose a greater demand on the system and require larger systems and therefore are responsible for higher costs</w:t>
      </w:r>
      <w:r w:rsidRPr="00511763">
        <w:t xml:space="preserve">. This assumes that the potential capacity (peaking) demand is proportional to the potential flow through each meter size as established by the AWWA capacity ratios. The meter service component for a 5/8-inch meter </w:t>
      </w:r>
      <w:r w:rsidR="00755DBA" w:rsidRPr="00511763">
        <w:t>(</w:t>
      </w:r>
      <w:r w:rsidR="00604069" w:rsidRPr="00511763">
        <w:rPr>
          <w:b/>
          <w:bCs/>
        </w:rPr>
        <w:fldChar w:fldCharType="begin"/>
      </w:r>
      <w:r w:rsidR="00604069" w:rsidRPr="00511763">
        <w:rPr>
          <w:b/>
          <w:bCs/>
        </w:rPr>
        <w:instrText xml:space="preserve"> REF _Ref67989307 \h  \* MERGEFORMAT </w:instrText>
      </w:r>
      <w:r w:rsidR="00604069" w:rsidRPr="00511763">
        <w:rPr>
          <w:b/>
          <w:bCs/>
        </w:rPr>
      </w:r>
      <w:r w:rsidR="00604069" w:rsidRPr="00511763">
        <w:rPr>
          <w:b/>
          <w:bCs/>
        </w:rPr>
        <w:fldChar w:fldCharType="separate"/>
      </w:r>
      <w:r w:rsidR="000D4FEA" w:rsidRPr="000D4FEA">
        <w:rPr>
          <w:b/>
          <w:bCs/>
        </w:rPr>
        <w:t xml:space="preserve">Table </w:t>
      </w:r>
      <w:r w:rsidR="000D4FEA" w:rsidRPr="000D4FEA">
        <w:rPr>
          <w:b/>
          <w:bCs/>
          <w:noProof/>
        </w:rPr>
        <w:t>4</w:t>
      </w:r>
      <w:r w:rsidR="000D4FEA" w:rsidRPr="000D4FEA">
        <w:rPr>
          <w:b/>
          <w:bCs/>
          <w:noProof/>
        </w:rPr>
        <w:noBreakHyphen/>
        <w:t>11</w:t>
      </w:r>
      <w:r w:rsidR="00604069" w:rsidRPr="00511763">
        <w:rPr>
          <w:b/>
          <w:bCs/>
        </w:rPr>
        <w:fldChar w:fldCharType="end"/>
      </w:r>
      <w:r w:rsidR="006B5C10" w:rsidRPr="00511763">
        <w:t xml:space="preserve">, Column </w:t>
      </w:r>
      <w:r w:rsidR="00A108DA">
        <w:t>F</w:t>
      </w:r>
      <w:r w:rsidR="006B5C10" w:rsidRPr="00511763">
        <w:t>, Line 1</w:t>
      </w:r>
      <w:r w:rsidR="00F10DC5">
        <w:t>1</w:t>
      </w:r>
      <w:r w:rsidR="00755DBA" w:rsidRPr="00511763">
        <w:t xml:space="preserve">) </w:t>
      </w:r>
      <w:r w:rsidR="002B6C63">
        <w:t xml:space="preserve">minus the </w:t>
      </w:r>
      <w:r w:rsidR="007C471C">
        <w:t xml:space="preserve">unit cost for </w:t>
      </w:r>
      <w:r w:rsidR="006A424A">
        <w:t>watermaster assessment,</w:t>
      </w:r>
      <w:r w:rsidR="006A424A" w:rsidRPr="00511763">
        <w:t xml:space="preserve"> IEUA</w:t>
      </w:r>
      <w:r w:rsidR="006A424A">
        <w:t xml:space="preserve"> </w:t>
      </w:r>
      <w:r w:rsidR="006A424A" w:rsidRPr="00511763">
        <w:t xml:space="preserve">and </w:t>
      </w:r>
      <w:r w:rsidR="000D2527">
        <w:t xml:space="preserve">the </w:t>
      </w:r>
      <w:r w:rsidR="00180B9B">
        <w:t>Metropolitan Water District of Southern California (</w:t>
      </w:r>
      <w:r w:rsidR="006A424A" w:rsidRPr="00511763">
        <w:t>MWD</w:t>
      </w:r>
      <w:r w:rsidR="00180B9B">
        <w:t>)</w:t>
      </w:r>
      <w:r w:rsidR="006A424A" w:rsidRPr="00511763">
        <w:t xml:space="preserve"> </w:t>
      </w:r>
      <w:r w:rsidR="006A424A">
        <w:t xml:space="preserve">is </w:t>
      </w:r>
      <w:r w:rsidR="00755DBA" w:rsidRPr="00511763">
        <w:t xml:space="preserve">multiplied by the AWWA ratio for each meter size </w:t>
      </w:r>
      <w:r w:rsidR="00013CE8">
        <w:t xml:space="preserve">(Column B) </w:t>
      </w:r>
      <w:r w:rsidR="00755DBA" w:rsidRPr="00511763">
        <w:t xml:space="preserve">to determine the Meter cost by size (Column </w:t>
      </w:r>
      <w:r w:rsidR="00013CE8">
        <w:t>C</w:t>
      </w:r>
      <w:r w:rsidR="00755DBA" w:rsidRPr="00511763">
        <w:t>)</w:t>
      </w:r>
      <w:r w:rsidRPr="00511763">
        <w:t xml:space="preserve">. </w:t>
      </w:r>
      <w:r w:rsidR="004D0B6A" w:rsidRPr="00511763">
        <w:t>The meter cost causation component includes fixed charges f</w:t>
      </w:r>
      <w:r w:rsidR="00FA595E">
        <w:t xml:space="preserve">or </w:t>
      </w:r>
      <w:r w:rsidR="00D938BA">
        <w:t>watermaster assessment,</w:t>
      </w:r>
      <w:r w:rsidR="004D0B6A" w:rsidRPr="00511763">
        <w:t xml:space="preserve"> IEUA</w:t>
      </w:r>
      <w:r w:rsidR="00E74B3A">
        <w:t xml:space="preserve"> </w:t>
      </w:r>
      <w:r w:rsidR="004D0B6A" w:rsidRPr="00511763">
        <w:t xml:space="preserve">and MWD. Those costs spread on all the EMUs results in the 5/8” equivalent unit rates of </w:t>
      </w:r>
      <w:r w:rsidR="007143B1">
        <w:t>$2.</w:t>
      </w:r>
      <w:r w:rsidR="00594530">
        <w:t>41</w:t>
      </w:r>
      <w:r w:rsidR="007143B1">
        <w:t xml:space="preserve">, </w:t>
      </w:r>
      <w:r w:rsidR="004D0B6A" w:rsidRPr="00511763">
        <w:t>$</w:t>
      </w:r>
      <w:r w:rsidR="007143B1">
        <w:t>1.</w:t>
      </w:r>
      <w:r w:rsidR="00594530">
        <w:t>27</w:t>
      </w:r>
      <w:r w:rsidR="004D0B6A" w:rsidRPr="00511763">
        <w:t xml:space="preserve"> and $0.</w:t>
      </w:r>
      <w:r w:rsidR="00594530">
        <w:t>66</w:t>
      </w:r>
      <w:r w:rsidR="004D0B6A" w:rsidRPr="00511763">
        <w:t xml:space="preserve">, respectively, and are shown separately in </w:t>
      </w:r>
      <w:r w:rsidR="004D0B6A" w:rsidRPr="00511763">
        <w:rPr>
          <w:b/>
          <w:bCs/>
        </w:rPr>
        <w:fldChar w:fldCharType="begin"/>
      </w:r>
      <w:r w:rsidR="004D0B6A" w:rsidRPr="00511763">
        <w:rPr>
          <w:b/>
          <w:bCs/>
        </w:rPr>
        <w:instrText xml:space="preserve"> REF _Ref67990085 \h  \* MERGEFORMAT </w:instrText>
      </w:r>
      <w:r w:rsidR="004D0B6A" w:rsidRPr="00511763">
        <w:rPr>
          <w:b/>
          <w:bCs/>
        </w:rPr>
      </w:r>
      <w:r w:rsidR="004D0B6A" w:rsidRPr="00511763">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1</w:t>
      </w:r>
      <w:r w:rsidR="004D0B6A" w:rsidRPr="00511763">
        <w:rPr>
          <w:b/>
          <w:bCs/>
        </w:rPr>
        <w:fldChar w:fldCharType="end"/>
      </w:r>
      <w:r w:rsidR="004D0B6A" w:rsidRPr="00511763">
        <w:t xml:space="preserve"> (Columns F</w:t>
      </w:r>
      <w:r w:rsidR="00A74976">
        <w:t xml:space="preserve">, </w:t>
      </w:r>
      <w:r w:rsidR="004D0B6A" w:rsidRPr="00511763">
        <w:t>G</w:t>
      </w:r>
      <w:r w:rsidR="00A74976">
        <w:t>, and H</w:t>
      </w:r>
      <w:r w:rsidR="004D0B6A" w:rsidRPr="00511763">
        <w:t>).</w:t>
      </w:r>
    </w:p>
    <w:p w14:paraId="15F69239" w14:textId="77777777" w:rsidR="00755DBA" w:rsidRPr="00511763" w:rsidRDefault="00755DBA" w:rsidP="00E36B74"/>
    <w:p w14:paraId="504DBA24" w14:textId="76F34B17" w:rsidR="00755DBA" w:rsidRPr="00511763" w:rsidRDefault="00755DBA" w:rsidP="00E36B74">
      <w:r w:rsidRPr="00511763">
        <w:t xml:space="preserve">The Customer component ( </w:t>
      </w:r>
      <w:r w:rsidRPr="00511763">
        <w:rPr>
          <w:b/>
          <w:bCs/>
        </w:rPr>
        <w:fldChar w:fldCharType="begin"/>
      </w:r>
      <w:r w:rsidRPr="00511763">
        <w:rPr>
          <w:b/>
          <w:bCs/>
        </w:rPr>
        <w:instrText xml:space="preserve"> REF _Ref67989307 \h  \* MERGEFORMAT </w:instrText>
      </w:r>
      <w:r w:rsidRPr="00511763">
        <w:rPr>
          <w:b/>
          <w:bCs/>
        </w:rPr>
      </w:r>
      <w:r w:rsidRPr="00511763">
        <w:rPr>
          <w:b/>
          <w:bCs/>
        </w:rPr>
        <w:fldChar w:fldCharType="separate"/>
      </w:r>
      <w:r w:rsidR="000D4FEA" w:rsidRPr="000D4FEA">
        <w:rPr>
          <w:b/>
          <w:bCs/>
        </w:rPr>
        <w:t>Table 4</w:t>
      </w:r>
      <w:r w:rsidR="000D4FEA" w:rsidRPr="000D4FEA">
        <w:rPr>
          <w:b/>
          <w:bCs/>
        </w:rPr>
        <w:noBreakHyphen/>
        <w:t>11</w:t>
      </w:r>
      <w:r w:rsidRPr="00511763">
        <w:fldChar w:fldCharType="end"/>
      </w:r>
      <w:r w:rsidRPr="00511763">
        <w:t xml:space="preserve">, Column </w:t>
      </w:r>
      <w:r w:rsidR="004E79AE">
        <w:t>G</w:t>
      </w:r>
      <w:r w:rsidRPr="00511763">
        <w:t>, Line 1</w:t>
      </w:r>
      <w:r w:rsidR="004E79AE">
        <w:t>1</w:t>
      </w:r>
      <w:r w:rsidRPr="00511763">
        <w:t>) recovers costs associated with meter reading, customer billing and collection, as well as answering customer calls. These costs are the same for all meter sizes as it costs the same to bill a small meter as it does a larger meter. Customer costs (Column D) are the same for all meter sizes.</w:t>
      </w:r>
    </w:p>
    <w:p w14:paraId="50EAD7CF" w14:textId="77777777" w:rsidR="00EB36CD" w:rsidRPr="00511763" w:rsidRDefault="00EB36CD" w:rsidP="00E36B74"/>
    <w:p w14:paraId="5C660D25" w14:textId="7EE39BBE" w:rsidR="00E869E6" w:rsidRPr="00511763" w:rsidRDefault="00E869E6" w:rsidP="00E869E6">
      <w:pPr>
        <w:pStyle w:val="Caption"/>
        <w:keepLines/>
      </w:pPr>
      <w:bookmarkStart w:id="162" w:name="_Ref67990085"/>
      <w:bookmarkStart w:id="163" w:name="_Toc196934478"/>
      <w:r w:rsidRPr="00511763">
        <w:t xml:space="preserve">Table </w:t>
      </w:r>
      <w:fldSimple w:instr=" STYLEREF 1 \s ">
        <w:r w:rsidR="000D4FEA">
          <w:rPr>
            <w:noProof/>
          </w:rPr>
          <w:t>5</w:t>
        </w:r>
      </w:fldSimple>
      <w:r w:rsidR="00074441" w:rsidRPr="00511763">
        <w:noBreakHyphen/>
      </w:r>
      <w:fldSimple w:instr=" SEQ Table \* ARABIC \s 1 ">
        <w:r w:rsidR="000D4FEA">
          <w:rPr>
            <w:noProof/>
          </w:rPr>
          <w:t>1</w:t>
        </w:r>
      </w:fldSimple>
      <w:bookmarkEnd w:id="162"/>
      <w:r w:rsidRPr="00511763">
        <w:t>: Monthly Fixed Charge Derivation by Meter Size</w:t>
      </w:r>
      <w:bookmarkEnd w:id="163"/>
    </w:p>
    <w:tbl>
      <w:tblPr>
        <w:tblW w:w="11209" w:type="dxa"/>
        <w:jc w:val="center"/>
        <w:tblLayout w:type="fixed"/>
        <w:tblLook w:val="04A0" w:firstRow="1" w:lastRow="0" w:firstColumn="1" w:lastColumn="0" w:noHBand="0" w:noVBand="1"/>
      </w:tblPr>
      <w:tblGrid>
        <w:gridCol w:w="640"/>
        <w:gridCol w:w="1224"/>
        <w:gridCol w:w="1101"/>
        <w:gridCol w:w="1224"/>
        <w:gridCol w:w="1224"/>
        <w:gridCol w:w="1224"/>
        <w:gridCol w:w="1458"/>
        <w:gridCol w:w="990"/>
        <w:gridCol w:w="990"/>
        <w:gridCol w:w="1134"/>
      </w:tblGrid>
      <w:tr w:rsidR="000E04C1" w:rsidRPr="00511763" w14:paraId="36E3FF94" w14:textId="77777777" w:rsidTr="00F877E6">
        <w:trPr>
          <w:trHeight w:val="20"/>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52132253"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 </w:t>
            </w:r>
          </w:p>
        </w:tc>
        <w:tc>
          <w:tcPr>
            <w:tcW w:w="1224" w:type="dxa"/>
            <w:tcBorders>
              <w:top w:val="nil"/>
              <w:left w:val="nil"/>
              <w:bottom w:val="single" w:sz="4" w:space="0" w:color="FFFFFF"/>
              <w:right w:val="single" w:sz="4" w:space="0" w:color="FFFFFF"/>
            </w:tcBorders>
            <w:shd w:val="clear" w:color="000000" w:fill="023B40"/>
            <w:vAlign w:val="center"/>
            <w:hideMark/>
          </w:tcPr>
          <w:p w14:paraId="4318BAD8"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A</w:t>
            </w:r>
          </w:p>
        </w:tc>
        <w:tc>
          <w:tcPr>
            <w:tcW w:w="1101" w:type="dxa"/>
            <w:tcBorders>
              <w:top w:val="nil"/>
              <w:left w:val="nil"/>
              <w:bottom w:val="single" w:sz="4" w:space="0" w:color="FFFFFF"/>
              <w:right w:val="single" w:sz="4" w:space="0" w:color="FFFFFF"/>
            </w:tcBorders>
            <w:shd w:val="clear" w:color="000000" w:fill="023B40"/>
            <w:vAlign w:val="center"/>
            <w:hideMark/>
          </w:tcPr>
          <w:p w14:paraId="26C4D181"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B</w:t>
            </w:r>
          </w:p>
        </w:tc>
        <w:tc>
          <w:tcPr>
            <w:tcW w:w="1224" w:type="dxa"/>
            <w:tcBorders>
              <w:top w:val="nil"/>
              <w:left w:val="nil"/>
              <w:bottom w:val="single" w:sz="4" w:space="0" w:color="FFFFFF"/>
              <w:right w:val="single" w:sz="4" w:space="0" w:color="FFFFFF"/>
            </w:tcBorders>
            <w:shd w:val="clear" w:color="000000" w:fill="023B40"/>
            <w:vAlign w:val="center"/>
            <w:hideMark/>
          </w:tcPr>
          <w:p w14:paraId="67A5FDF4"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C</w:t>
            </w:r>
          </w:p>
        </w:tc>
        <w:tc>
          <w:tcPr>
            <w:tcW w:w="1224" w:type="dxa"/>
            <w:tcBorders>
              <w:top w:val="nil"/>
              <w:left w:val="nil"/>
              <w:bottom w:val="single" w:sz="4" w:space="0" w:color="FFFFFF"/>
              <w:right w:val="single" w:sz="4" w:space="0" w:color="FFFFFF"/>
            </w:tcBorders>
            <w:shd w:val="clear" w:color="000000" w:fill="023B40"/>
            <w:vAlign w:val="center"/>
            <w:hideMark/>
          </w:tcPr>
          <w:p w14:paraId="660C6D67"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D</w:t>
            </w:r>
          </w:p>
        </w:tc>
        <w:tc>
          <w:tcPr>
            <w:tcW w:w="1224" w:type="dxa"/>
            <w:tcBorders>
              <w:top w:val="nil"/>
              <w:left w:val="nil"/>
              <w:bottom w:val="single" w:sz="4" w:space="0" w:color="FFFFFF"/>
              <w:right w:val="single" w:sz="4" w:space="0" w:color="FFFFFF"/>
            </w:tcBorders>
            <w:shd w:val="clear" w:color="000000" w:fill="023B40"/>
            <w:vAlign w:val="center"/>
            <w:hideMark/>
          </w:tcPr>
          <w:p w14:paraId="05CDFA9D"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E</w:t>
            </w:r>
          </w:p>
        </w:tc>
        <w:tc>
          <w:tcPr>
            <w:tcW w:w="1458" w:type="dxa"/>
            <w:tcBorders>
              <w:top w:val="nil"/>
              <w:left w:val="nil"/>
              <w:bottom w:val="single" w:sz="4" w:space="0" w:color="FFFFFF"/>
              <w:right w:val="single" w:sz="4" w:space="0" w:color="FFFFFF"/>
            </w:tcBorders>
            <w:shd w:val="clear" w:color="000000" w:fill="023B40"/>
            <w:vAlign w:val="center"/>
          </w:tcPr>
          <w:p w14:paraId="5B567290" w14:textId="4FA3BD7E" w:rsidR="000E04C1" w:rsidRPr="00511763" w:rsidRDefault="00A02571" w:rsidP="000E04C1">
            <w:pPr>
              <w:spacing w:line="240" w:lineRule="auto"/>
              <w:jc w:val="center"/>
              <w:rPr>
                <w:rFonts w:eastAsia="Times New Roman" w:cs="Segoe UI"/>
                <w:b/>
                <w:bCs/>
                <w:color w:val="FFFFFF"/>
                <w:szCs w:val="21"/>
              </w:rPr>
            </w:pPr>
            <w:r>
              <w:rPr>
                <w:rFonts w:eastAsia="Times New Roman" w:cs="Segoe UI"/>
                <w:b/>
                <w:bCs/>
                <w:color w:val="FFFFFF"/>
                <w:szCs w:val="21"/>
              </w:rPr>
              <w:t>F</w:t>
            </w:r>
          </w:p>
        </w:tc>
        <w:tc>
          <w:tcPr>
            <w:tcW w:w="990" w:type="dxa"/>
            <w:tcBorders>
              <w:top w:val="nil"/>
              <w:left w:val="nil"/>
              <w:bottom w:val="single" w:sz="4" w:space="0" w:color="FFFFFF"/>
              <w:right w:val="single" w:sz="4" w:space="0" w:color="FFFFFF"/>
            </w:tcBorders>
            <w:shd w:val="clear" w:color="000000" w:fill="023B40"/>
            <w:vAlign w:val="center"/>
            <w:hideMark/>
          </w:tcPr>
          <w:p w14:paraId="4A14059E" w14:textId="33B3133F" w:rsidR="000E04C1" w:rsidRPr="00511763" w:rsidRDefault="00961A14" w:rsidP="000E04C1">
            <w:pPr>
              <w:spacing w:line="240" w:lineRule="auto"/>
              <w:jc w:val="center"/>
              <w:rPr>
                <w:rFonts w:eastAsia="Times New Roman" w:cs="Segoe UI"/>
                <w:b/>
                <w:bCs/>
                <w:color w:val="FFFFFF"/>
                <w:szCs w:val="21"/>
              </w:rPr>
            </w:pPr>
            <w:r>
              <w:rPr>
                <w:rFonts w:eastAsia="Times New Roman" w:cs="Segoe UI"/>
                <w:b/>
                <w:bCs/>
                <w:color w:val="FFFFFF"/>
                <w:szCs w:val="21"/>
              </w:rPr>
              <w:t>G</w:t>
            </w:r>
          </w:p>
        </w:tc>
        <w:tc>
          <w:tcPr>
            <w:tcW w:w="990" w:type="dxa"/>
            <w:tcBorders>
              <w:top w:val="nil"/>
              <w:left w:val="nil"/>
              <w:bottom w:val="single" w:sz="4" w:space="0" w:color="FFFFFF"/>
              <w:right w:val="single" w:sz="4" w:space="0" w:color="FFFFFF"/>
            </w:tcBorders>
            <w:shd w:val="clear" w:color="000000" w:fill="023B40"/>
            <w:vAlign w:val="center"/>
            <w:hideMark/>
          </w:tcPr>
          <w:p w14:paraId="7D285B28" w14:textId="36CE0410" w:rsidR="000E04C1" w:rsidRPr="00511763" w:rsidRDefault="00961A14" w:rsidP="000E04C1">
            <w:pPr>
              <w:spacing w:line="240" w:lineRule="auto"/>
              <w:jc w:val="center"/>
              <w:rPr>
                <w:rFonts w:eastAsia="Times New Roman" w:cs="Segoe UI"/>
                <w:b/>
                <w:bCs/>
                <w:color w:val="FFFFFF"/>
                <w:szCs w:val="21"/>
              </w:rPr>
            </w:pPr>
            <w:r>
              <w:rPr>
                <w:rFonts w:eastAsia="Times New Roman" w:cs="Segoe UI"/>
                <w:b/>
                <w:bCs/>
                <w:color w:val="FFFFFF"/>
                <w:szCs w:val="21"/>
              </w:rPr>
              <w:t>H</w:t>
            </w:r>
          </w:p>
        </w:tc>
        <w:tc>
          <w:tcPr>
            <w:tcW w:w="1134" w:type="dxa"/>
            <w:tcBorders>
              <w:top w:val="nil"/>
              <w:left w:val="nil"/>
              <w:bottom w:val="single" w:sz="4" w:space="0" w:color="FFFFFF"/>
              <w:right w:val="single" w:sz="4" w:space="0" w:color="FFFFFF"/>
            </w:tcBorders>
            <w:shd w:val="clear" w:color="000000" w:fill="023B40"/>
            <w:vAlign w:val="center"/>
            <w:hideMark/>
          </w:tcPr>
          <w:p w14:paraId="103E08CB" w14:textId="3988F6EA" w:rsidR="000E04C1" w:rsidRPr="00511763" w:rsidRDefault="0080218B" w:rsidP="000E04C1">
            <w:pPr>
              <w:spacing w:line="240" w:lineRule="auto"/>
              <w:jc w:val="center"/>
              <w:rPr>
                <w:rFonts w:eastAsia="Times New Roman" w:cs="Segoe UI"/>
                <w:b/>
                <w:bCs/>
                <w:color w:val="FFFFFF"/>
                <w:szCs w:val="21"/>
              </w:rPr>
            </w:pPr>
            <w:r>
              <w:rPr>
                <w:rFonts w:eastAsia="Times New Roman" w:cs="Segoe UI"/>
                <w:b/>
                <w:bCs/>
                <w:color w:val="FFFFFF"/>
                <w:szCs w:val="21"/>
              </w:rPr>
              <w:t>I</w:t>
            </w:r>
          </w:p>
        </w:tc>
      </w:tr>
      <w:tr w:rsidR="000E04C1" w:rsidRPr="00511763" w14:paraId="19F4B95F" w14:textId="77777777" w:rsidTr="00F877E6">
        <w:trPr>
          <w:trHeight w:val="20"/>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63D0B491"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Line</w:t>
            </w:r>
          </w:p>
        </w:tc>
        <w:tc>
          <w:tcPr>
            <w:tcW w:w="1224" w:type="dxa"/>
            <w:tcBorders>
              <w:top w:val="nil"/>
              <w:left w:val="nil"/>
              <w:bottom w:val="single" w:sz="4" w:space="0" w:color="FFFFFF"/>
              <w:right w:val="single" w:sz="4" w:space="0" w:color="FFFFFF"/>
            </w:tcBorders>
            <w:shd w:val="clear" w:color="000000" w:fill="023B40"/>
            <w:vAlign w:val="center"/>
            <w:hideMark/>
          </w:tcPr>
          <w:p w14:paraId="58AC1CC7"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Meter Size</w:t>
            </w:r>
          </w:p>
        </w:tc>
        <w:tc>
          <w:tcPr>
            <w:tcW w:w="1101" w:type="dxa"/>
            <w:tcBorders>
              <w:top w:val="nil"/>
              <w:left w:val="nil"/>
              <w:bottom w:val="single" w:sz="4" w:space="0" w:color="FFFFFF"/>
              <w:right w:val="single" w:sz="4" w:space="0" w:color="FFFFFF"/>
            </w:tcBorders>
            <w:shd w:val="clear" w:color="000000" w:fill="023B40"/>
            <w:vAlign w:val="center"/>
            <w:hideMark/>
          </w:tcPr>
          <w:p w14:paraId="5DD8F308"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AWWA Ratio</w:t>
            </w:r>
          </w:p>
        </w:tc>
        <w:tc>
          <w:tcPr>
            <w:tcW w:w="1224" w:type="dxa"/>
            <w:tcBorders>
              <w:top w:val="nil"/>
              <w:left w:val="nil"/>
              <w:bottom w:val="single" w:sz="4" w:space="0" w:color="FFFFFF"/>
              <w:right w:val="single" w:sz="4" w:space="0" w:color="FFFFFF"/>
            </w:tcBorders>
            <w:shd w:val="clear" w:color="000000" w:fill="023B40"/>
            <w:vAlign w:val="center"/>
            <w:hideMark/>
          </w:tcPr>
          <w:p w14:paraId="66F05398"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Meter</w:t>
            </w:r>
          </w:p>
        </w:tc>
        <w:tc>
          <w:tcPr>
            <w:tcW w:w="1224" w:type="dxa"/>
            <w:tcBorders>
              <w:top w:val="nil"/>
              <w:left w:val="nil"/>
              <w:bottom w:val="single" w:sz="4" w:space="0" w:color="FFFFFF"/>
              <w:right w:val="single" w:sz="4" w:space="0" w:color="FFFFFF"/>
            </w:tcBorders>
            <w:shd w:val="clear" w:color="000000" w:fill="023B40"/>
            <w:vAlign w:val="center"/>
            <w:hideMark/>
          </w:tcPr>
          <w:p w14:paraId="2CC3D852"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Customer</w:t>
            </w:r>
          </w:p>
        </w:tc>
        <w:tc>
          <w:tcPr>
            <w:tcW w:w="1224" w:type="dxa"/>
            <w:tcBorders>
              <w:top w:val="nil"/>
              <w:left w:val="nil"/>
              <w:bottom w:val="single" w:sz="4" w:space="0" w:color="FFFFFF"/>
              <w:right w:val="single" w:sz="4" w:space="0" w:color="FFFFFF"/>
            </w:tcBorders>
            <w:shd w:val="clear" w:color="000000" w:fill="023B40"/>
            <w:vAlign w:val="center"/>
            <w:hideMark/>
          </w:tcPr>
          <w:p w14:paraId="704E7D0E"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Proposed City Charge</w:t>
            </w:r>
          </w:p>
        </w:tc>
        <w:tc>
          <w:tcPr>
            <w:tcW w:w="1458" w:type="dxa"/>
            <w:tcBorders>
              <w:top w:val="nil"/>
              <w:left w:val="nil"/>
              <w:bottom w:val="single" w:sz="4" w:space="0" w:color="FFFFFF"/>
              <w:right w:val="single" w:sz="4" w:space="0" w:color="FFFFFF"/>
            </w:tcBorders>
            <w:shd w:val="clear" w:color="000000" w:fill="023B40"/>
            <w:vAlign w:val="center"/>
          </w:tcPr>
          <w:p w14:paraId="4A45EB2A" w14:textId="16E304E3" w:rsidR="000E04C1" w:rsidRPr="00511763" w:rsidRDefault="00A02571" w:rsidP="000E04C1">
            <w:pPr>
              <w:spacing w:line="240" w:lineRule="auto"/>
              <w:jc w:val="center"/>
              <w:rPr>
                <w:rFonts w:eastAsia="Times New Roman" w:cs="Segoe UI"/>
                <w:b/>
                <w:bCs/>
                <w:color w:val="FFFFFF"/>
                <w:szCs w:val="21"/>
              </w:rPr>
            </w:pPr>
            <w:r>
              <w:rPr>
                <w:rFonts w:eastAsia="Times New Roman" w:cs="Segoe UI"/>
                <w:b/>
                <w:bCs/>
                <w:color w:val="FFFFFF"/>
                <w:szCs w:val="21"/>
              </w:rPr>
              <w:t>Watermaster Assessment</w:t>
            </w:r>
          </w:p>
        </w:tc>
        <w:tc>
          <w:tcPr>
            <w:tcW w:w="990" w:type="dxa"/>
            <w:tcBorders>
              <w:top w:val="nil"/>
              <w:left w:val="nil"/>
              <w:bottom w:val="single" w:sz="4" w:space="0" w:color="FFFFFF"/>
              <w:right w:val="single" w:sz="4" w:space="0" w:color="FFFFFF"/>
            </w:tcBorders>
            <w:shd w:val="clear" w:color="000000" w:fill="023B40"/>
            <w:vAlign w:val="center"/>
            <w:hideMark/>
          </w:tcPr>
          <w:p w14:paraId="0E2075EE" w14:textId="035E0DD9"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IEUA MEU</w:t>
            </w:r>
          </w:p>
        </w:tc>
        <w:tc>
          <w:tcPr>
            <w:tcW w:w="990" w:type="dxa"/>
            <w:tcBorders>
              <w:top w:val="nil"/>
              <w:left w:val="nil"/>
              <w:bottom w:val="single" w:sz="4" w:space="0" w:color="FFFFFF"/>
              <w:right w:val="single" w:sz="4" w:space="0" w:color="FFFFFF"/>
            </w:tcBorders>
            <w:shd w:val="clear" w:color="000000" w:fill="023B40"/>
            <w:vAlign w:val="center"/>
            <w:hideMark/>
          </w:tcPr>
          <w:p w14:paraId="0E58D80C"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MWD RTS</w:t>
            </w:r>
          </w:p>
        </w:tc>
        <w:tc>
          <w:tcPr>
            <w:tcW w:w="1134" w:type="dxa"/>
            <w:tcBorders>
              <w:top w:val="nil"/>
              <w:left w:val="nil"/>
              <w:bottom w:val="single" w:sz="4" w:space="0" w:color="FFFFFF"/>
              <w:right w:val="single" w:sz="4" w:space="0" w:color="FFFFFF"/>
            </w:tcBorders>
            <w:shd w:val="clear" w:color="000000" w:fill="023B40"/>
            <w:vAlign w:val="center"/>
            <w:hideMark/>
          </w:tcPr>
          <w:p w14:paraId="0164FAC3" w14:textId="77777777" w:rsidR="000E04C1" w:rsidRPr="00511763" w:rsidRDefault="000E04C1" w:rsidP="000E04C1">
            <w:pPr>
              <w:spacing w:line="240" w:lineRule="auto"/>
              <w:jc w:val="center"/>
              <w:rPr>
                <w:rFonts w:eastAsia="Times New Roman" w:cs="Segoe UI"/>
                <w:b/>
                <w:bCs/>
                <w:color w:val="FFFFFF"/>
                <w:szCs w:val="21"/>
              </w:rPr>
            </w:pPr>
            <w:r w:rsidRPr="00511763">
              <w:rPr>
                <w:rFonts w:eastAsia="Times New Roman" w:cs="Segoe UI"/>
                <w:b/>
                <w:bCs/>
                <w:color w:val="FFFFFF"/>
                <w:szCs w:val="21"/>
              </w:rPr>
              <w:t>Proposed Total Charge</w:t>
            </w:r>
          </w:p>
        </w:tc>
      </w:tr>
      <w:tr w:rsidR="00E25D4D" w:rsidRPr="00511763" w14:paraId="7C4FBEDC"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5C7843A2"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1</w:t>
            </w:r>
          </w:p>
        </w:tc>
        <w:tc>
          <w:tcPr>
            <w:tcW w:w="1224" w:type="dxa"/>
            <w:tcBorders>
              <w:top w:val="nil"/>
              <w:left w:val="nil"/>
              <w:bottom w:val="nil"/>
              <w:right w:val="nil"/>
            </w:tcBorders>
            <w:shd w:val="clear" w:color="auto" w:fill="auto"/>
            <w:noWrap/>
            <w:vAlign w:val="bottom"/>
            <w:hideMark/>
          </w:tcPr>
          <w:p w14:paraId="0CC78631"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5/8"</w:t>
            </w:r>
          </w:p>
        </w:tc>
        <w:tc>
          <w:tcPr>
            <w:tcW w:w="1101" w:type="dxa"/>
            <w:tcBorders>
              <w:top w:val="nil"/>
              <w:left w:val="nil"/>
              <w:bottom w:val="nil"/>
              <w:right w:val="nil"/>
            </w:tcBorders>
            <w:shd w:val="clear" w:color="auto" w:fill="auto"/>
            <w:noWrap/>
            <w:vAlign w:val="bottom"/>
            <w:hideMark/>
          </w:tcPr>
          <w:p w14:paraId="5D73C9FC"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1.00 </w:t>
            </w:r>
          </w:p>
        </w:tc>
        <w:tc>
          <w:tcPr>
            <w:tcW w:w="1224" w:type="dxa"/>
            <w:tcBorders>
              <w:top w:val="nil"/>
              <w:left w:val="nil"/>
              <w:bottom w:val="nil"/>
              <w:right w:val="nil"/>
            </w:tcBorders>
            <w:shd w:val="clear" w:color="auto" w:fill="auto"/>
            <w:noWrap/>
            <w:hideMark/>
          </w:tcPr>
          <w:p w14:paraId="3E18ADA0" w14:textId="72A9B5A8"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$14.53 </w:t>
            </w:r>
          </w:p>
        </w:tc>
        <w:tc>
          <w:tcPr>
            <w:tcW w:w="1224" w:type="dxa"/>
            <w:tcBorders>
              <w:top w:val="nil"/>
              <w:left w:val="nil"/>
              <w:bottom w:val="nil"/>
              <w:right w:val="nil"/>
            </w:tcBorders>
            <w:shd w:val="clear" w:color="auto" w:fill="auto"/>
            <w:noWrap/>
            <w:hideMark/>
          </w:tcPr>
          <w:p w14:paraId="53C9AE3D" w14:textId="7D2F403C"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7B2E2F33" w14:textId="25EA7C58"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$25.53 </w:t>
            </w:r>
          </w:p>
        </w:tc>
        <w:tc>
          <w:tcPr>
            <w:tcW w:w="1458" w:type="dxa"/>
            <w:tcBorders>
              <w:top w:val="nil"/>
              <w:left w:val="nil"/>
              <w:bottom w:val="nil"/>
              <w:right w:val="nil"/>
            </w:tcBorders>
          </w:tcPr>
          <w:p w14:paraId="0162FCD0" w14:textId="36B5A259"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$2.41 </w:t>
            </w:r>
          </w:p>
        </w:tc>
        <w:tc>
          <w:tcPr>
            <w:tcW w:w="990" w:type="dxa"/>
            <w:tcBorders>
              <w:top w:val="nil"/>
              <w:left w:val="nil"/>
              <w:bottom w:val="nil"/>
              <w:right w:val="nil"/>
            </w:tcBorders>
            <w:shd w:val="clear" w:color="auto" w:fill="auto"/>
            <w:noWrap/>
            <w:hideMark/>
          </w:tcPr>
          <w:p w14:paraId="35D5BDF3" w14:textId="40240038"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$1.27 </w:t>
            </w:r>
          </w:p>
        </w:tc>
        <w:tc>
          <w:tcPr>
            <w:tcW w:w="990" w:type="dxa"/>
            <w:tcBorders>
              <w:top w:val="nil"/>
              <w:left w:val="nil"/>
              <w:bottom w:val="nil"/>
              <w:right w:val="nil"/>
            </w:tcBorders>
            <w:shd w:val="clear" w:color="auto" w:fill="auto"/>
            <w:noWrap/>
            <w:hideMark/>
          </w:tcPr>
          <w:p w14:paraId="63E4E805" w14:textId="09AADE18"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$0.66 </w:t>
            </w:r>
          </w:p>
        </w:tc>
        <w:tc>
          <w:tcPr>
            <w:tcW w:w="1134" w:type="dxa"/>
            <w:tcBorders>
              <w:top w:val="nil"/>
              <w:left w:val="nil"/>
              <w:bottom w:val="nil"/>
              <w:right w:val="nil"/>
            </w:tcBorders>
            <w:shd w:val="clear" w:color="auto" w:fill="auto"/>
            <w:noWrap/>
            <w:hideMark/>
          </w:tcPr>
          <w:p w14:paraId="5FA5F25D" w14:textId="3B0871D1"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$29.87 </w:t>
            </w:r>
          </w:p>
        </w:tc>
      </w:tr>
      <w:tr w:rsidR="00E25D4D" w:rsidRPr="00511763" w14:paraId="035D76C2"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1A59FF67"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2</w:t>
            </w:r>
          </w:p>
        </w:tc>
        <w:tc>
          <w:tcPr>
            <w:tcW w:w="1224" w:type="dxa"/>
            <w:tcBorders>
              <w:top w:val="nil"/>
              <w:left w:val="nil"/>
              <w:bottom w:val="nil"/>
              <w:right w:val="nil"/>
            </w:tcBorders>
            <w:shd w:val="clear" w:color="auto" w:fill="auto"/>
            <w:noWrap/>
            <w:vAlign w:val="bottom"/>
            <w:hideMark/>
          </w:tcPr>
          <w:p w14:paraId="09A7C11A"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3/4"</w:t>
            </w:r>
          </w:p>
        </w:tc>
        <w:tc>
          <w:tcPr>
            <w:tcW w:w="1101" w:type="dxa"/>
            <w:tcBorders>
              <w:top w:val="nil"/>
              <w:left w:val="nil"/>
              <w:bottom w:val="nil"/>
              <w:right w:val="nil"/>
            </w:tcBorders>
            <w:shd w:val="clear" w:color="auto" w:fill="auto"/>
            <w:noWrap/>
            <w:vAlign w:val="bottom"/>
            <w:hideMark/>
          </w:tcPr>
          <w:p w14:paraId="03A7BC25"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1.50 </w:t>
            </w:r>
          </w:p>
        </w:tc>
        <w:tc>
          <w:tcPr>
            <w:tcW w:w="1224" w:type="dxa"/>
            <w:tcBorders>
              <w:top w:val="nil"/>
              <w:left w:val="nil"/>
              <w:bottom w:val="nil"/>
              <w:right w:val="nil"/>
            </w:tcBorders>
            <w:shd w:val="clear" w:color="auto" w:fill="auto"/>
            <w:noWrap/>
            <w:hideMark/>
          </w:tcPr>
          <w:p w14:paraId="54E985AC" w14:textId="2364C8BF"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$21.79 </w:t>
            </w:r>
          </w:p>
        </w:tc>
        <w:tc>
          <w:tcPr>
            <w:tcW w:w="1224" w:type="dxa"/>
            <w:tcBorders>
              <w:top w:val="nil"/>
              <w:left w:val="nil"/>
              <w:bottom w:val="nil"/>
              <w:right w:val="nil"/>
            </w:tcBorders>
            <w:shd w:val="clear" w:color="auto" w:fill="auto"/>
            <w:noWrap/>
            <w:hideMark/>
          </w:tcPr>
          <w:p w14:paraId="1DB9F419" w14:textId="09393304"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01D62A0B" w14:textId="6E887325"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$32.79 </w:t>
            </w:r>
          </w:p>
        </w:tc>
        <w:tc>
          <w:tcPr>
            <w:tcW w:w="1458" w:type="dxa"/>
            <w:tcBorders>
              <w:top w:val="nil"/>
              <w:left w:val="nil"/>
              <w:bottom w:val="nil"/>
              <w:right w:val="nil"/>
            </w:tcBorders>
          </w:tcPr>
          <w:p w14:paraId="200E4337" w14:textId="04371992"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$3.61 </w:t>
            </w:r>
          </w:p>
        </w:tc>
        <w:tc>
          <w:tcPr>
            <w:tcW w:w="990" w:type="dxa"/>
            <w:tcBorders>
              <w:top w:val="nil"/>
              <w:left w:val="nil"/>
              <w:bottom w:val="nil"/>
              <w:right w:val="nil"/>
            </w:tcBorders>
            <w:shd w:val="clear" w:color="auto" w:fill="auto"/>
            <w:noWrap/>
            <w:hideMark/>
          </w:tcPr>
          <w:p w14:paraId="10179C00" w14:textId="3EA1C4A2"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$1.91 </w:t>
            </w:r>
          </w:p>
        </w:tc>
        <w:tc>
          <w:tcPr>
            <w:tcW w:w="990" w:type="dxa"/>
            <w:tcBorders>
              <w:top w:val="nil"/>
              <w:left w:val="nil"/>
              <w:bottom w:val="nil"/>
              <w:right w:val="nil"/>
            </w:tcBorders>
            <w:shd w:val="clear" w:color="auto" w:fill="auto"/>
            <w:noWrap/>
            <w:hideMark/>
          </w:tcPr>
          <w:p w14:paraId="74C861B9" w14:textId="4DA2A3EF"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$0.99 </w:t>
            </w:r>
          </w:p>
        </w:tc>
        <w:tc>
          <w:tcPr>
            <w:tcW w:w="1134" w:type="dxa"/>
            <w:tcBorders>
              <w:top w:val="nil"/>
              <w:left w:val="nil"/>
              <w:bottom w:val="nil"/>
              <w:right w:val="nil"/>
            </w:tcBorders>
            <w:shd w:val="clear" w:color="auto" w:fill="auto"/>
            <w:noWrap/>
            <w:hideMark/>
          </w:tcPr>
          <w:p w14:paraId="4659F01E" w14:textId="5A245C67"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$39.30 </w:t>
            </w:r>
          </w:p>
        </w:tc>
      </w:tr>
      <w:tr w:rsidR="00E25D4D" w:rsidRPr="00511763" w14:paraId="60E77028"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33A1AB5F"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3</w:t>
            </w:r>
          </w:p>
        </w:tc>
        <w:tc>
          <w:tcPr>
            <w:tcW w:w="1224" w:type="dxa"/>
            <w:tcBorders>
              <w:top w:val="nil"/>
              <w:left w:val="nil"/>
              <w:bottom w:val="nil"/>
              <w:right w:val="nil"/>
            </w:tcBorders>
            <w:shd w:val="clear" w:color="auto" w:fill="auto"/>
            <w:noWrap/>
            <w:vAlign w:val="bottom"/>
            <w:hideMark/>
          </w:tcPr>
          <w:p w14:paraId="5C382C82"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1"</w:t>
            </w:r>
          </w:p>
        </w:tc>
        <w:tc>
          <w:tcPr>
            <w:tcW w:w="1101" w:type="dxa"/>
            <w:tcBorders>
              <w:top w:val="nil"/>
              <w:left w:val="nil"/>
              <w:bottom w:val="nil"/>
              <w:right w:val="nil"/>
            </w:tcBorders>
            <w:shd w:val="clear" w:color="auto" w:fill="auto"/>
            <w:noWrap/>
            <w:vAlign w:val="bottom"/>
            <w:hideMark/>
          </w:tcPr>
          <w:p w14:paraId="72105EA0"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2.50 </w:t>
            </w:r>
          </w:p>
        </w:tc>
        <w:tc>
          <w:tcPr>
            <w:tcW w:w="1224" w:type="dxa"/>
            <w:tcBorders>
              <w:top w:val="nil"/>
              <w:left w:val="nil"/>
              <w:bottom w:val="nil"/>
              <w:right w:val="nil"/>
            </w:tcBorders>
            <w:shd w:val="clear" w:color="auto" w:fill="auto"/>
            <w:noWrap/>
            <w:hideMark/>
          </w:tcPr>
          <w:p w14:paraId="790B1370" w14:textId="6DD76364"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$36.31 </w:t>
            </w:r>
          </w:p>
        </w:tc>
        <w:tc>
          <w:tcPr>
            <w:tcW w:w="1224" w:type="dxa"/>
            <w:tcBorders>
              <w:top w:val="nil"/>
              <w:left w:val="nil"/>
              <w:bottom w:val="nil"/>
              <w:right w:val="nil"/>
            </w:tcBorders>
            <w:shd w:val="clear" w:color="auto" w:fill="auto"/>
            <w:noWrap/>
            <w:hideMark/>
          </w:tcPr>
          <w:p w14:paraId="38F59E82" w14:textId="3652AEEB"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41CEAD94" w14:textId="69AB76A5"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$47.31 </w:t>
            </w:r>
          </w:p>
        </w:tc>
        <w:tc>
          <w:tcPr>
            <w:tcW w:w="1458" w:type="dxa"/>
            <w:tcBorders>
              <w:top w:val="nil"/>
              <w:left w:val="nil"/>
              <w:bottom w:val="nil"/>
              <w:right w:val="nil"/>
            </w:tcBorders>
          </w:tcPr>
          <w:p w14:paraId="2D222086" w14:textId="290F55E4"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$6.01 </w:t>
            </w:r>
          </w:p>
        </w:tc>
        <w:tc>
          <w:tcPr>
            <w:tcW w:w="990" w:type="dxa"/>
            <w:tcBorders>
              <w:top w:val="nil"/>
              <w:left w:val="nil"/>
              <w:bottom w:val="nil"/>
              <w:right w:val="nil"/>
            </w:tcBorders>
            <w:shd w:val="clear" w:color="auto" w:fill="auto"/>
            <w:noWrap/>
            <w:hideMark/>
          </w:tcPr>
          <w:p w14:paraId="30E5E421" w14:textId="6D813B1B"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$3.19 </w:t>
            </w:r>
          </w:p>
        </w:tc>
        <w:tc>
          <w:tcPr>
            <w:tcW w:w="990" w:type="dxa"/>
            <w:tcBorders>
              <w:top w:val="nil"/>
              <w:left w:val="nil"/>
              <w:bottom w:val="nil"/>
              <w:right w:val="nil"/>
            </w:tcBorders>
            <w:shd w:val="clear" w:color="auto" w:fill="auto"/>
            <w:noWrap/>
            <w:hideMark/>
          </w:tcPr>
          <w:p w14:paraId="7E6D85E6" w14:textId="5B5B69E5"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$1.65 </w:t>
            </w:r>
          </w:p>
        </w:tc>
        <w:tc>
          <w:tcPr>
            <w:tcW w:w="1134" w:type="dxa"/>
            <w:tcBorders>
              <w:top w:val="nil"/>
              <w:left w:val="nil"/>
              <w:bottom w:val="nil"/>
              <w:right w:val="nil"/>
            </w:tcBorders>
            <w:shd w:val="clear" w:color="auto" w:fill="auto"/>
            <w:noWrap/>
            <w:hideMark/>
          </w:tcPr>
          <w:p w14:paraId="4AB6C66F" w14:textId="0A476FCC"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$58.16 </w:t>
            </w:r>
          </w:p>
        </w:tc>
      </w:tr>
      <w:tr w:rsidR="00E25D4D" w:rsidRPr="00511763" w14:paraId="179BD4C3"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29C69496"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4</w:t>
            </w:r>
          </w:p>
        </w:tc>
        <w:tc>
          <w:tcPr>
            <w:tcW w:w="1224" w:type="dxa"/>
            <w:tcBorders>
              <w:top w:val="nil"/>
              <w:left w:val="nil"/>
              <w:bottom w:val="nil"/>
              <w:right w:val="nil"/>
            </w:tcBorders>
            <w:shd w:val="clear" w:color="auto" w:fill="auto"/>
            <w:noWrap/>
            <w:vAlign w:val="bottom"/>
            <w:hideMark/>
          </w:tcPr>
          <w:p w14:paraId="423F011B"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1 1/2"</w:t>
            </w:r>
          </w:p>
        </w:tc>
        <w:tc>
          <w:tcPr>
            <w:tcW w:w="1101" w:type="dxa"/>
            <w:tcBorders>
              <w:top w:val="nil"/>
              <w:left w:val="nil"/>
              <w:bottom w:val="nil"/>
              <w:right w:val="nil"/>
            </w:tcBorders>
            <w:shd w:val="clear" w:color="auto" w:fill="auto"/>
            <w:noWrap/>
            <w:vAlign w:val="bottom"/>
            <w:hideMark/>
          </w:tcPr>
          <w:p w14:paraId="061A2EA5"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5.00 </w:t>
            </w:r>
          </w:p>
        </w:tc>
        <w:tc>
          <w:tcPr>
            <w:tcW w:w="1224" w:type="dxa"/>
            <w:tcBorders>
              <w:top w:val="nil"/>
              <w:left w:val="nil"/>
              <w:bottom w:val="nil"/>
              <w:right w:val="nil"/>
            </w:tcBorders>
            <w:shd w:val="clear" w:color="auto" w:fill="auto"/>
            <w:noWrap/>
            <w:hideMark/>
          </w:tcPr>
          <w:p w14:paraId="357C2E82" w14:textId="2171B44B"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$72.63 </w:t>
            </w:r>
          </w:p>
        </w:tc>
        <w:tc>
          <w:tcPr>
            <w:tcW w:w="1224" w:type="dxa"/>
            <w:tcBorders>
              <w:top w:val="nil"/>
              <w:left w:val="nil"/>
              <w:bottom w:val="nil"/>
              <w:right w:val="nil"/>
            </w:tcBorders>
            <w:shd w:val="clear" w:color="auto" w:fill="auto"/>
            <w:noWrap/>
            <w:hideMark/>
          </w:tcPr>
          <w:p w14:paraId="7810FE66" w14:textId="0093CFA9"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3EFC92B4" w14:textId="0636A343"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$83.63 </w:t>
            </w:r>
          </w:p>
        </w:tc>
        <w:tc>
          <w:tcPr>
            <w:tcW w:w="1458" w:type="dxa"/>
            <w:tcBorders>
              <w:top w:val="nil"/>
              <w:left w:val="nil"/>
              <w:bottom w:val="nil"/>
              <w:right w:val="nil"/>
            </w:tcBorders>
          </w:tcPr>
          <w:p w14:paraId="4CF70201" w14:textId="281877D2"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$12.03 </w:t>
            </w:r>
          </w:p>
        </w:tc>
        <w:tc>
          <w:tcPr>
            <w:tcW w:w="990" w:type="dxa"/>
            <w:tcBorders>
              <w:top w:val="nil"/>
              <w:left w:val="nil"/>
              <w:bottom w:val="nil"/>
              <w:right w:val="nil"/>
            </w:tcBorders>
            <w:shd w:val="clear" w:color="auto" w:fill="auto"/>
            <w:noWrap/>
            <w:hideMark/>
          </w:tcPr>
          <w:p w14:paraId="7A94E2C5" w14:textId="61BB846B"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$6.37 </w:t>
            </w:r>
          </w:p>
        </w:tc>
        <w:tc>
          <w:tcPr>
            <w:tcW w:w="990" w:type="dxa"/>
            <w:tcBorders>
              <w:top w:val="nil"/>
              <w:left w:val="nil"/>
              <w:bottom w:val="nil"/>
              <w:right w:val="nil"/>
            </w:tcBorders>
            <w:shd w:val="clear" w:color="auto" w:fill="auto"/>
            <w:noWrap/>
            <w:hideMark/>
          </w:tcPr>
          <w:p w14:paraId="3CCCA889" w14:textId="695EF914"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$3.29 </w:t>
            </w:r>
          </w:p>
        </w:tc>
        <w:tc>
          <w:tcPr>
            <w:tcW w:w="1134" w:type="dxa"/>
            <w:tcBorders>
              <w:top w:val="nil"/>
              <w:left w:val="nil"/>
              <w:bottom w:val="nil"/>
              <w:right w:val="nil"/>
            </w:tcBorders>
            <w:shd w:val="clear" w:color="auto" w:fill="auto"/>
            <w:noWrap/>
            <w:hideMark/>
          </w:tcPr>
          <w:p w14:paraId="126A6B1C" w14:textId="6B3E2A2B"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$105.32 </w:t>
            </w:r>
          </w:p>
        </w:tc>
      </w:tr>
      <w:tr w:rsidR="00E25D4D" w:rsidRPr="00511763" w14:paraId="3AF50566"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503DEA2C"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5</w:t>
            </w:r>
          </w:p>
        </w:tc>
        <w:tc>
          <w:tcPr>
            <w:tcW w:w="1224" w:type="dxa"/>
            <w:tcBorders>
              <w:top w:val="nil"/>
              <w:left w:val="nil"/>
              <w:bottom w:val="nil"/>
              <w:right w:val="nil"/>
            </w:tcBorders>
            <w:shd w:val="clear" w:color="auto" w:fill="auto"/>
            <w:noWrap/>
            <w:vAlign w:val="bottom"/>
            <w:hideMark/>
          </w:tcPr>
          <w:p w14:paraId="724D6FB3"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2"</w:t>
            </w:r>
          </w:p>
        </w:tc>
        <w:tc>
          <w:tcPr>
            <w:tcW w:w="1101" w:type="dxa"/>
            <w:tcBorders>
              <w:top w:val="nil"/>
              <w:left w:val="nil"/>
              <w:bottom w:val="nil"/>
              <w:right w:val="nil"/>
            </w:tcBorders>
            <w:shd w:val="clear" w:color="auto" w:fill="auto"/>
            <w:noWrap/>
            <w:vAlign w:val="bottom"/>
            <w:hideMark/>
          </w:tcPr>
          <w:p w14:paraId="1FC31E70"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8.00 </w:t>
            </w:r>
          </w:p>
        </w:tc>
        <w:tc>
          <w:tcPr>
            <w:tcW w:w="1224" w:type="dxa"/>
            <w:tcBorders>
              <w:top w:val="nil"/>
              <w:left w:val="nil"/>
              <w:bottom w:val="nil"/>
              <w:right w:val="nil"/>
            </w:tcBorders>
            <w:shd w:val="clear" w:color="auto" w:fill="auto"/>
            <w:noWrap/>
            <w:hideMark/>
          </w:tcPr>
          <w:p w14:paraId="1B7384A2" w14:textId="1FA68A00"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$116.20 </w:t>
            </w:r>
          </w:p>
        </w:tc>
        <w:tc>
          <w:tcPr>
            <w:tcW w:w="1224" w:type="dxa"/>
            <w:tcBorders>
              <w:top w:val="nil"/>
              <w:left w:val="nil"/>
              <w:bottom w:val="nil"/>
              <w:right w:val="nil"/>
            </w:tcBorders>
            <w:shd w:val="clear" w:color="auto" w:fill="auto"/>
            <w:noWrap/>
            <w:hideMark/>
          </w:tcPr>
          <w:p w14:paraId="39B3FB71" w14:textId="17B87B0D"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48C1E78E" w14:textId="3E8F288B"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$127.20 </w:t>
            </w:r>
          </w:p>
        </w:tc>
        <w:tc>
          <w:tcPr>
            <w:tcW w:w="1458" w:type="dxa"/>
            <w:tcBorders>
              <w:top w:val="nil"/>
              <w:left w:val="nil"/>
              <w:bottom w:val="nil"/>
              <w:right w:val="nil"/>
            </w:tcBorders>
          </w:tcPr>
          <w:p w14:paraId="73A20C62" w14:textId="1D09F390"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$19.25 </w:t>
            </w:r>
          </w:p>
        </w:tc>
        <w:tc>
          <w:tcPr>
            <w:tcW w:w="990" w:type="dxa"/>
            <w:tcBorders>
              <w:top w:val="nil"/>
              <w:left w:val="nil"/>
              <w:bottom w:val="nil"/>
              <w:right w:val="nil"/>
            </w:tcBorders>
            <w:shd w:val="clear" w:color="auto" w:fill="auto"/>
            <w:noWrap/>
            <w:hideMark/>
          </w:tcPr>
          <w:p w14:paraId="51DD13B1" w14:textId="0264EA45"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$10.19 </w:t>
            </w:r>
          </w:p>
        </w:tc>
        <w:tc>
          <w:tcPr>
            <w:tcW w:w="990" w:type="dxa"/>
            <w:tcBorders>
              <w:top w:val="nil"/>
              <w:left w:val="nil"/>
              <w:bottom w:val="nil"/>
              <w:right w:val="nil"/>
            </w:tcBorders>
            <w:shd w:val="clear" w:color="auto" w:fill="auto"/>
            <w:noWrap/>
            <w:hideMark/>
          </w:tcPr>
          <w:p w14:paraId="294956BA" w14:textId="56811C17"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$5.27 </w:t>
            </w:r>
          </w:p>
        </w:tc>
        <w:tc>
          <w:tcPr>
            <w:tcW w:w="1134" w:type="dxa"/>
            <w:tcBorders>
              <w:top w:val="nil"/>
              <w:left w:val="nil"/>
              <w:bottom w:val="nil"/>
              <w:right w:val="nil"/>
            </w:tcBorders>
            <w:shd w:val="clear" w:color="auto" w:fill="auto"/>
            <w:noWrap/>
            <w:hideMark/>
          </w:tcPr>
          <w:p w14:paraId="7D90E6D9" w14:textId="7F6C4423"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$161.91 </w:t>
            </w:r>
          </w:p>
        </w:tc>
      </w:tr>
      <w:tr w:rsidR="00E25D4D" w:rsidRPr="00511763" w14:paraId="2DEC29F6"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64DCE98D"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6</w:t>
            </w:r>
          </w:p>
        </w:tc>
        <w:tc>
          <w:tcPr>
            <w:tcW w:w="1224" w:type="dxa"/>
            <w:tcBorders>
              <w:top w:val="nil"/>
              <w:left w:val="nil"/>
              <w:bottom w:val="nil"/>
              <w:right w:val="nil"/>
            </w:tcBorders>
            <w:shd w:val="clear" w:color="auto" w:fill="auto"/>
            <w:noWrap/>
            <w:vAlign w:val="bottom"/>
            <w:hideMark/>
          </w:tcPr>
          <w:p w14:paraId="09F8BBB7"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3"</w:t>
            </w:r>
          </w:p>
        </w:tc>
        <w:tc>
          <w:tcPr>
            <w:tcW w:w="1101" w:type="dxa"/>
            <w:tcBorders>
              <w:top w:val="nil"/>
              <w:left w:val="nil"/>
              <w:bottom w:val="nil"/>
              <w:right w:val="nil"/>
            </w:tcBorders>
            <w:shd w:val="clear" w:color="auto" w:fill="auto"/>
            <w:noWrap/>
            <w:vAlign w:val="bottom"/>
            <w:hideMark/>
          </w:tcPr>
          <w:p w14:paraId="264607C4"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17.50 </w:t>
            </w:r>
          </w:p>
        </w:tc>
        <w:tc>
          <w:tcPr>
            <w:tcW w:w="1224" w:type="dxa"/>
            <w:tcBorders>
              <w:top w:val="nil"/>
              <w:left w:val="nil"/>
              <w:bottom w:val="nil"/>
              <w:right w:val="nil"/>
            </w:tcBorders>
            <w:shd w:val="clear" w:color="auto" w:fill="auto"/>
            <w:noWrap/>
            <w:hideMark/>
          </w:tcPr>
          <w:p w14:paraId="67A4AB17" w14:textId="36501911"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$254.19 </w:t>
            </w:r>
          </w:p>
        </w:tc>
        <w:tc>
          <w:tcPr>
            <w:tcW w:w="1224" w:type="dxa"/>
            <w:tcBorders>
              <w:top w:val="nil"/>
              <w:left w:val="nil"/>
              <w:bottom w:val="nil"/>
              <w:right w:val="nil"/>
            </w:tcBorders>
            <w:shd w:val="clear" w:color="auto" w:fill="auto"/>
            <w:noWrap/>
            <w:hideMark/>
          </w:tcPr>
          <w:p w14:paraId="334476BC" w14:textId="26E5BCD8"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648BDAEB" w14:textId="5E2E1C9D"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$265.19 </w:t>
            </w:r>
          </w:p>
        </w:tc>
        <w:tc>
          <w:tcPr>
            <w:tcW w:w="1458" w:type="dxa"/>
            <w:tcBorders>
              <w:top w:val="nil"/>
              <w:left w:val="nil"/>
              <w:bottom w:val="nil"/>
              <w:right w:val="nil"/>
            </w:tcBorders>
          </w:tcPr>
          <w:p w14:paraId="4C6D11AB" w14:textId="41485F3C"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$42.10 </w:t>
            </w:r>
          </w:p>
        </w:tc>
        <w:tc>
          <w:tcPr>
            <w:tcW w:w="990" w:type="dxa"/>
            <w:tcBorders>
              <w:top w:val="nil"/>
              <w:left w:val="nil"/>
              <w:bottom w:val="nil"/>
              <w:right w:val="nil"/>
            </w:tcBorders>
            <w:shd w:val="clear" w:color="auto" w:fill="auto"/>
            <w:noWrap/>
            <w:hideMark/>
          </w:tcPr>
          <w:p w14:paraId="645A544B" w14:textId="3E700DDB"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$22.30 </w:t>
            </w:r>
          </w:p>
        </w:tc>
        <w:tc>
          <w:tcPr>
            <w:tcW w:w="990" w:type="dxa"/>
            <w:tcBorders>
              <w:top w:val="nil"/>
              <w:left w:val="nil"/>
              <w:bottom w:val="nil"/>
              <w:right w:val="nil"/>
            </w:tcBorders>
            <w:shd w:val="clear" w:color="auto" w:fill="auto"/>
            <w:noWrap/>
            <w:hideMark/>
          </w:tcPr>
          <w:p w14:paraId="7860A2CD" w14:textId="34F32B5D"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$11.52 </w:t>
            </w:r>
          </w:p>
        </w:tc>
        <w:tc>
          <w:tcPr>
            <w:tcW w:w="1134" w:type="dxa"/>
            <w:tcBorders>
              <w:top w:val="nil"/>
              <w:left w:val="nil"/>
              <w:bottom w:val="nil"/>
              <w:right w:val="nil"/>
            </w:tcBorders>
            <w:shd w:val="clear" w:color="auto" w:fill="auto"/>
            <w:noWrap/>
            <w:hideMark/>
          </w:tcPr>
          <w:p w14:paraId="2E527F58" w14:textId="1D8106DE"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$341.11 </w:t>
            </w:r>
          </w:p>
        </w:tc>
      </w:tr>
      <w:tr w:rsidR="00E25D4D" w:rsidRPr="00511763" w14:paraId="26C56ACE"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581297C9"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7</w:t>
            </w:r>
          </w:p>
        </w:tc>
        <w:tc>
          <w:tcPr>
            <w:tcW w:w="1224" w:type="dxa"/>
            <w:tcBorders>
              <w:top w:val="nil"/>
              <w:left w:val="nil"/>
              <w:bottom w:val="nil"/>
              <w:right w:val="nil"/>
            </w:tcBorders>
            <w:shd w:val="clear" w:color="auto" w:fill="auto"/>
            <w:noWrap/>
            <w:vAlign w:val="bottom"/>
            <w:hideMark/>
          </w:tcPr>
          <w:p w14:paraId="5C55D68E"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4"</w:t>
            </w:r>
          </w:p>
        </w:tc>
        <w:tc>
          <w:tcPr>
            <w:tcW w:w="1101" w:type="dxa"/>
            <w:tcBorders>
              <w:top w:val="nil"/>
              <w:left w:val="nil"/>
              <w:bottom w:val="nil"/>
              <w:right w:val="nil"/>
            </w:tcBorders>
            <w:shd w:val="clear" w:color="auto" w:fill="auto"/>
            <w:noWrap/>
            <w:vAlign w:val="bottom"/>
            <w:hideMark/>
          </w:tcPr>
          <w:p w14:paraId="6414EBF0"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31.50 </w:t>
            </w:r>
          </w:p>
        </w:tc>
        <w:tc>
          <w:tcPr>
            <w:tcW w:w="1224" w:type="dxa"/>
            <w:tcBorders>
              <w:top w:val="nil"/>
              <w:left w:val="nil"/>
              <w:bottom w:val="nil"/>
              <w:right w:val="nil"/>
            </w:tcBorders>
            <w:shd w:val="clear" w:color="auto" w:fill="auto"/>
            <w:noWrap/>
            <w:hideMark/>
          </w:tcPr>
          <w:p w14:paraId="11AC34AD" w14:textId="16AA2E6C"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$457.54 </w:t>
            </w:r>
          </w:p>
        </w:tc>
        <w:tc>
          <w:tcPr>
            <w:tcW w:w="1224" w:type="dxa"/>
            <w:tcBorders>
              <w:top w:val="nil"/>
              <w:left w:val="nil"/>
              <w:bottom w:val="nil"/>
              <w:right w:val="nil"/>
            </w:tcBorders>
            <w:shd w:val="clear" w:color="auto" w:fill="auto"/>
            <w:noWrap/>
            <w:hideMark/>
          </w:tcPr>
          <w:p w14:paraId="166D8633" w14:textId="02FF4AAD"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02C21298" w14:textId="34C05ABF"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$468.54 </w:t>
            </w:r>
          </w:p>
        </w:tc>
        <w:tc>
          <w:tcPr>
            <w:tcW w:w="1458" w:type="dxa"/>
            <w:tcBorders>
              <w:top w:val="nil"/>
              <w:left w:val="nil"/>
              <w:bottom w:val="nil"/>
              <w:right w:val="nil"/>
            </w:tcBorders>
          </w:tcPr>
          <w:p w14:paraId="078CC91E" w14:textId="3039D3EC"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$75.78 </w:t>
            </w:r>
          </w:p>
        </w:tc>
        <w:tc>
          <w:tcPr>
            <w:tcW w:w="990" w:type="dxa"/>
            <w:tcBorders>
              <w:top w:val="nil"/>
              <w:left w:val="nil"/>
              <w:bottom w:val="nil"/>
              <w:right w:val="nil"/>
            </w:tcBorders>
            <w:shd w:val="clear" w:color="auto" w:fill="auto"/>
            <w:noWrap/>
            <w:hideMark/>
          </w:tcPr>
          <w:p w14:paraId="6A50104E" w14:textId="1D15D510"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$40.14 </w:t>
            </w:r>
          </w:p>
        </w:tc>
        <w:tc>
          <w:tcPr>
            <w:tcW w:w="990" w:type="dxa"/>
            <w:tcBorders>
              <w:top w:val="nil"/>
              <w:left w:val="nil"/>
              <w:bottom w:val="nil"/>
              <w:right w:val="nil"/>
            </w:tcBorders>
            <w:shd w:val="clear" w:color="auto" w:fill="auto"/>
            <w:noWrap/>
            <w:hideMark/>
          </w:tcPr>
          <w:p w14:paraId="1C8E7E4C" w14:textId="0E1F2A01"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$20.74 </w:t>
            </w:r>
          </w:p>
        </w:tc>
        <w:tc>
          <w:tcPr>
            <w:tcW w:w="1134" w:type="dxa"/>
            <w:tcBorders>
              <w:top w:val="nil"/>
              <w:left w:val="nil"/>
              <w:bottom w:val="nil"/>
              <w:right w:val="nil"/>
            </w:tcBorders>
            <w:shd w:val="clear" w:color="auto" w:fill="auto"/>
            <w:noWrap/>
            <w:hideMark/>
          </w:tcPr>
          <w:p w14:paraId="218FDAB1" w14:textId="46E68900"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$605.20 </w:t>
            </w:r>
          </w:p>
        </w:tc>
      </w:tr>
      <w:tr w:rsidR="00E25D4D" w:rsidRPr="00511763" w14:paraId="6A76DF60"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7E9F24A4"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8</w:t>
            </w:r>
          </w:p>
        </w:tc>
        <w:tc>
          <w:tcPr>
            <w:tcW w:w="1224" w:type="dxa"/>
            <w:tcBorders>
              <w:top w:val="nil"/>
              <w:left w:val="nil"/>
              <w:bottom w:val="nil"/>
              <w:right w:val="nil"/>
            </w:tcBorders>
            <w:shd w:val="clear" w:color="auto" w:fill="auto"/>
            <w:noWrap/>
            <w:vAlign w:val="bottom"/>
            <w:hideMark/>
          </w:tcPr>
          <w:p w14:paraId="3A4DB68B"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6"</w:t>
            </w:r>
          </w:p>
        </w:tc>
        <w:tc>
          <w:tcPr>
            <w:tcW w:w="1101" w:type="dxa"/>
            <w:tcBorders>
              <w:top w:val="nil"/>
              <w:left w:val="nil"/>
              <w:bottom w:val="nil"/>
              <w:right w:val="nil"/>
            </w:tcBorders>
            <w:shd w:val="clear" w:color="auto" w:fill="auto"/>
            <w:noWrap/>
            <w:vAlign w:val="bottom"/>
            <w:hideMark/>
          </w:tcPr>
          <w:p w14:paraId="5260BBDA"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65.00 </w:t>
            </w:r>
          </w:p>
        </w:tc>
        <w:tc>
          <w:tcPr>
            <w:tcW w:w="1224" w:type="dxa"/>
            <w:tcBorders>
              <w:top w:val="nil"/>
              <w:left w:val="nil"/>
              <w:bottom w:val="nil"/>
              <w:right w:val="nil"/>
            </w:tcBorders>
            <w:shd w:val="clear" w:color="auto" w:fill="auto"/>
            <w:noWrap/>
            <w:hideMark/>
          </w:tcPr>
          <w:p w14:paraId="64136D5D" w14:textId="3EDD515A"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$944.13 </w:t>
            </w:r>
          </w:p>
        </w:tc>
        <w:tc>
          <w:tcPr>
            <w:tcW w:w="1224" w:type="dxa"/>
            <w:tcBorders>
              <w:top w:val="nil"/>
              <w:left w:val="nil"/>
              <w:bottom w:val="nil"/>
              <w:right w:val="nil"/>
            </w:tcBorders>
            <w:shd w:val="clear" w:color="auto" w:fill="auto"/>
            <w:noWrap/>
            <w:hideMark/>
          </w:tcPr>
          <w:p w14:paraId="58577A73" w14:textId="0B6177F2"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2F017CAC" w14:textId="6B87F789"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$955.13 </w:t>
            </w:r>
          </w:p>
        </w:tc>
        <w:tc>
          <w:tcPr>
            <w:tcW w:w="1458" w:type="dxa"/>
            <w:tcBorders>
              <w:top w:val="nil"/>
              <w:left w:val="nil"/>
              <w:bottom w:val="nil"/>
              <w:right w:val="nil"/>
            </w:tcBorders>
          </w:tcPr>
          <w:p w14:paraId="0B3CDCAA" w14:textId="054481B6"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$156.38 </w:t>
            </w:r>
          </w:p>
        </w:tc>
        <w:tc>
          <w:tcPr>
            <w:tcW w:w="990" w:type="dxa"/>
            <w:tcBorders>
              <w:top w:val="nil"/>
              <w:left w:val="nil"/>
              <w:bottom w:val="nil"/>
              <w:right w:val="nil"/>
            </w:tcBorders>
            <w:shd w:val="clear" w:color="auto" w:fill="auto"/>
            <w:noWrap/>
            <w:hideMark/>
          </w:tcPr>
          <w:p w14:paraId="6718A5BA" w14:textId="5E7FA18D"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$82.82 </w:t>
            </w:r>
          </w:p>
        </w:tc>
        <w:tc>
          <w:tcPr>
            <w:tcW w:w="990" w:type="dxa"/>
            <w:tcBorders>
              <w:top w:val="nil"/>
              <w:left w:val="nil"/>
              <w:bottom w:val="nil"/>
              <w:right w:val="nil"/>
            </w:tcBorders>
            <w:shd w:val="clear" w:color="auto" w:fill="auto"/>
            <w:noWrap/>
            <w:hideMark/>
          </w:tcPr>
          <w:p w14:paraId="379AC935" w14:textId="0E3FDE07"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$42.80 </w:t>
            </w:r>
          </w:p>
        </w:tc>
        <w:tc>
          <w:tcPr>
            <w:tcW w:w="1134" w:type="dxa"/>
            <w:tcBorders>
              <w:top w:val="nil"/>
              <w:left w:val="nil"/>
              <w:bottom w:val="nil"/>
              <w:right w:val="nil"/>
            </w:tcBorders>
            <w:shd w:val="clear" w:color="auto" w:fill="auto"/>
            <w:noWrap/>
            <w:hideMark/>
          </w:tcPr>
          <w:p w14:paraId="4825BAAA" w14:textId="75635F48"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$1,237.13 </w:t>
            </w:r>
          </w:p>
        </w:tc>
      </w:tr>
      <w:tr w:rsidR="00E25D4D" w:rsidRPr="00511763" w14:paraId="63EF99D1"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6D645AFC"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9</w:t>
            </w:r>
          </w:p>
        </w:tc>
        <w:tc>
          <w:tcPr>
            <w:tcW w:w="1224" w:type="dxa"/>
            <w:tcBorders>
              <w:top w:val="nil"/>
              <w:left w:val="nil"/>
              <w:bottom w:val="nil"/>
              <w:right w:val="nil"/>
            </w:tcBorders>
            <w:shd w:val="clear" w:color="auto" w:fill="auto"/>
            <w:noWrap/>
            <w:vAlign w:val="bottom"/>
            <w:hideMark/>
          </w:tcPr>
          <w:p w14:paraId="3E037214"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8"</w:t>
            </w:r>
          </w:p>
        </w:tc>
        <w:tc>
          <w:tcPr>
            <w:tcW w:w="1101" w:type="dxa"/>
            <w:tcBorders>
              <w:top w:val="nil"/>
              <w:left w:val="nil"/>
              <w:bottom w:val="nil"/>
              <w:right w:val="nil"/>
            </w:tcBorders>
            <w:shd w:val="clear" w:color="auto" w:fill="auto"/>
            <w:noWrap/>
            <w:vAlign w:val="bottom"/>
            <w:hideMark/>
          </w:tcPr>
          <w:p w14:paraId="253C3EE9"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120.00 </w:t>
            </w:r>
          </w:p>
        </w:tc>
        <w:tc>
          <w:tcPr>
            <w:tcW w:w="1224" w:type="dxa"/>
            <w:tcBorders>
              <w:top w:val="nil"/>
              <w:left w:val="nil"/>
              <w:bottom w:val="nil"/>
              <w:right w:val="nil"/>
            </w:tcBorders>
            <w:shd w:val="clear" w:color="auto" w:fill="auto"/>
            <w:noWrap/>
            <w:hideMark/>
          </w:tcPr>
          <w:p w14:paraId="13463BBA" w14:textId="6F32E983"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$1,743.00 </w:t>
            </w:r>
          </w:p>
        </w:tc>
        <w:tc>
          <w:tcPr>
            <w:tcW w:w="1224" w:type="dxa"/>
            <w:tcBorders>
              <w:top w:val="nil"/>
              <w:left w:val="nil"/>
              <w:bottom w:val="nil"/>
              <w:right w:val="nil"/>
            </w:tcBorders>
            <w:shd w:val="clear" w:color="auto" w:fill="auto"/>
            <w:noWrap/>
            <w:hideMark/>
          </w:tcPr>
          <w:p w14:paraId="086E0233" w14:textId="09AA6E57"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7F5717C5" w14:textId="65452456"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$1,754.01 </w:t>
            </w:r>
          </w:p>
        </w:tc>
        <w:tc>
          <w:tcPr>
            <w:tcW w:w="1458" w:type="dxa"/>
            <w:tcBorders>
              <w:top w:val="nil"/>
              <w:left w:val="nil"/>
              <w:bottom w:val="nil"/>
              <w:right w:val="nil"/>
            </w:tcBorders>
          </w:tcPr>
          <w:p w14:paraId="1FD68CCC" w14:textId="31210982"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$288.70 </w:t>
            </w:r>
          </w:p>
        </w:tc>
        <w:tc>
          <w:tcPr>
            <w:tcW w:w="990" w:type="dxa"/>
            <w:tcBorders>
              <w:top w:val="nil"/>
              <w:left w:val="nil"/>
              <w:bottom w:val="nil"/>
              <w:right w:val="nil"/>
            </w:tcBorders>
            <w:shd w:val="clear" w:color="auto" w:fill="auto"/>
            <w:noWrap/>
            <w:hideMark/>
          </w:tcPr>
          <w:p w14:paraId="4B37D814" w14:textId="6B9D6269"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$152.90 </w:t>
            </w:r>
          </w:p>
        </w:tc>
        <w:tc>
          <w:tcPr>
            <w:tcW w:w="990" w:type="dxa"/>
            <w:tcBorders>
              <w:top w:val="nil"/>
              <w:left w:val="nil"/>
              <w:bottom w:val="nil"/>
              <w:right w:val="nil"/>
            </w:tcBorders>
            <w:shd w:val="clear" w:color="auto" w:fill="auto"/>
            <w:noWrap/>
            <w:hideMark/>
          </w:tcPr>
          <w:p w14:paraId="38694651" w14:textId="065006CE"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$79.02 </w:t>
            </w:r>
          </w:p>
        </w:tc>
        <w:tc>
          <w:tcPr>
            <w:tcW w:w="1134" w:type="dxa"/>
            <w:tcBorders>
              <w:top w:val="nil"/>
              <w:left w:val="nil"/>
              <w:bottom w:val="nil"/>
              <w:right w:val="nil"/>
            </w:tcBorders>
            <w:shd w:val="clear" w:color="auto" w:fill="auto"/>
            <w:noWrap/>
            <w:hideMark/>
          </w:tcPr>
          <w:p w14:paraId="39BB5D1B" w14:textId="7437B61A"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$2,274.63 </w:t>
            </w:r>
          </w:p>
        </w:tc>
      </w:tr>
      <w:tr w:rsidR="00E25D4D" w:rsidRPr="00511763" w14:paraId="729C43E0" w14:textId="77777777" w:rsidTr="00F877E6">
        <w:trPr>
          <w:trHeight w:val="20"/>
          <w:jc w:val="center"/>
        </w:trPr>
        <w:tc>
          <w:tcPr>
            <w:tcW w:w="640" w:type="dxa"/>
            <w:tcBorders>
              <w:top w:val="nil"/>
              <w:left w:val="nil"/>
              <w:bottom w:val="nil"/>
              <w:right w:val="nil"/>
            </w:tcBorders>
            <w:shd w:val="clear" w:color="auto" w:fill="auto"/>
            <w:noWrap/>
            <w:vAlign w:val="bottom"/>
            <w:hideMark/>
          </w:tcPr>
          <w:p w14:paraId="79ECCBED"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10</w:t>
            </w:r>
          </w:p>
        </w:tc>
        <w:tc>
          <w:tcPr>
            <w:tcW w:w="1224" w:type="dxa"/>
            <w:tcBorders>
              <w:top w:val="nil"/>
              <w:left w:val="nil"/>
              <w:bottom w:val="nil"/>
              <w:right w:val="nil"/>
            </w:tcBorders>
            <w:shd w:val="clear" w:color="auto" w:fill="auto"/>
            <w:noWrap/>
            <w:vAlign w:val="bottom"/>
            <w:hideMark/>
          </w:tcPr>
          <w:p w14:paraId="0C583D9C"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10"</w:t>
            </w:r>
          </w:p>
        </w:tc>
        <w:tc>
          <w:tcPr>
            <w:tcW w:w="1101" w:type="dxa"/>
            <w:tcBorders>
              <w:top w:val="nil"/>
              <w:left w:val="nil"/>
              <w:bottom w:val="nil"/>
              <w:right w:val="nil"/>
            </w:tcBorders>
            <w:shd w:val="clear" w:color="auto" w:fill="auto"/>
            <w:noWrap/>
            <w:vAlign w:val="bottom"/>
            <w:hideMark/>
          </w:tcPr>
          <w:p w14:paraId="30403C8D" w14:textId="77777777" w:rsidR="00E25D4D" w:rsidRPr="00F877E6" w:rsidRDefault="00E25D4D" w:rsidP="00E25D4D">
            <w:pPr>
              <w:spacing w:line="240" w:lineRule="auto"/>
              <w:jc w:val="center"/>
              <w:rPr>
                <w:rFonts w:eastAsia="Times New Roman" w:cs="Segoe UI"/>
                <w:color w:val="000000"/>
                <w:sz w:val="18"/>
                <w:szCs w:val="18"/>
              </w:rPr>
            </w:pPr>
            <w:r w:rsidRPr="00F877E6">
              <w:rPr>
                <w:rFonts w:eastAsia="Times New Roman" w:cs="Segoe UI"/>
                <w:color w:val="000000"/>
                <w:sz w:val="18"/>
                <w:szCs w:val="18"/>
              </w:rPr>
              <w:t xml:space="preserve">190.00 </w:t>
            </w:r>
          </w:p>
        </w:tc>
        <w:tc>
          <w:tcPr>
            <w:tcW w:w="1224" w:type="dxa"/>
            <w:tcBorders>
              <w:top w:val="nil"/>
              <w:left w:val="nil"/>
              <w:bottom w:val="nil"/>
              <w:right w:val="nil"/>
            </w:tcBorders>
            <w:shd w:val="clear" w:color="auto" w:fill="auto"/>
            <w:noWrap/>
            <w:hideMark/>
          </w:tcPr>
          <w:p w14:paraId="2B5FAD83" w14:textId="448EBAFF"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$2,759.76 </w:t>
            </w:r>
          </w:p>
        </w:tc>
        <w:tc>
          <w:tcPr>
            <w:tcW w:w="1224" w:type="dxa"/>
            <w:tcBorders>
              <w:top w:val="nil"/>
              <w:left w:val="nil"/>
              <w:bottom w:val="nil"/>
              <w:right w:val="nil"/>
            </w:tcBorders>
            <w:shd w:val="clear" w:color="auto" w:fill="auto"/>
            <w:noWrap/>
            <w:hideMark/>
          </w:tcPr>
          <w:p w14:paraId="10904E96" w14:textId="087CAA5F"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$11.00 </w:t>
            </w:r>
          </w:p>
        </w:tc>
        <w:tc>
          <w:tcPr>
            <w:tcW w:w="1224" w:type="dxa"/>
            <w:tcBorders>
              <w:top w:val="nil"/>
              <w:left w:val="nil"/>
              <w:bottom w:val="nil"/>
              <w:right w:val="nil"/>
            </w:tcBorders>
            <w:shd w:val="clear" w:color="auto" w:fill="auto"/>
            <w:noWrap/>
            <w:hideMark/>
          </w:tcPr>
          <w:p w14:paraId="0B239BB9" w14:textId="1E06A19B" w:rsidR="00E25D4D" w:rsidRPr="00F877E6" w:rsidRDefault="00E25D4D" w:rsidP="00E25D4D">
            <w:pPr>
              <w:spacing w:line="240" w:lineRule="auto"/>
              <w:jc w:val="right"/>
              <w:rPr>
                <w:rFonts w:eastAsia="Times New Roman" w:cs="Segoe UI"/>
                <w:b/>
                <w:bCs/>
                <w:color w:val="000000"/>
                <w:sz w:val="18"/>
                <w:szCs w:val="18"/>
              </w:rPr>
            </w:pPr>
            <w:r w:rsidRPr="00F877E6">
              <w:rPr>
                <w:sz w:val="18"/>
                <w:szCs w:val="18"/>
              </w:rPr>
              <w:t xml:space="preserve"> $2,770.76 </w:t>
            </w:r>
          </w:p>
        </w:tc>
        <w:tc>
          <w:tcPr>
            <w:tcW w:w="1458" w:type="dxa"/>
            <w:tcBorders>
              <w:top w:val="nil"/>
              <w:left w:val="nil"/>
              <w:bottom w:val="nil"/>
              <w:right w:val="nil"/>
            </w:tcBorders>
          </w:tcPr>
          <w:p w14:paraId="39028840" w14:textId="6870D966"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$457.11 </w:t>
            </w:r>
          </w:p>
        </w:tc>
        <w:tc>
          <w:tcPr>
            <w:tcW w:w="990" w:type="dxa"/>
            <w:tcBorders>
              <w:top w:val="nil"/>
              <w:left w:val="nil"/>
              <w:bottom w:val="nil"/>
              <w:right w:val="nil"/>
            </w:tcBorders>
            <w:shd w:val="clear" w:color="auto" w:fill="auto"/>
            <w:noWrap/>
            <w:hideMark/>
          </w:tcPr>
          <w:p w14:paraId="7019C9C4" w14:textId="5B930339" w:rsidR="00E25D4D" w:rsidRPr="00F877E6" w:rsidRDefault="00E25D4D" w:rsidP="00E25D4D">
            <w:pPr>
              <w:spacing w:line="240" w:lineRule="auto"/>
              <w:jc w:val="right"/>
              <w:rPr>
                <w:rFonts w:eastAsia="Times New Roman" w:cs="Segoe UI"/>
                <w:color w:val="000000"/>
                <w:sz w:val="18"/>
                <w:szCs w:val="18"/>
              </w:rPr>
            </w:pPr>
            <w:r w:rsidRPr="00F877E6">
              <w:rPr>
                <w:sz w:val="18"/>
                <w:szCs w:val="18"/>
              </w:rPr>
              <w:t xml:space="preserve"> $242.09 </w:t>
            </w:r>
          </w:p>
        </w:tc>
        <w:tc>
          <w:tcPr>
            <w:tcW w:w="990" w:type="dxa"/>
            <w:tcBorders>
              <w:top w:val="nil"/>
              <w:left w:val="nil"/>
              <w:bottom w:val="nil"/>
              <w:right w:val="nil"/>
            </w:tcBorders>
            <w:shd w:val="clear" w:color="auto" w:fill="auto"/>
            <w:noWrap/>
            <w:hideMark/>
          </w:tcPr>
          <w:p w14:paraId="285E61EF" w14:textId="393E7D72" w:rsidR="00E25D4D" w:rsidRPr="00F877E6" w:rsidRDefault="00E25D4D" w:rsidP="00E25D4D">
            <w:pPr>
              <w:spacing w:line="240" w:lineRule="auto"/>
              <w:jc w:val="right"/>
              <w:rPr>
                <w:rFonts w:eastAsia="Times New Roman" w:cs="Segoe UI"/>
                <w:color w:val="000000"/>
                <w:sz w:val="18"/>
                <w:szCs w:val="18"/>
              </w:rPr>
            </w:pPr>
            <w:r w:rsidRPr="00F877E6">
              <w:rPr>
                <w:sz w:val="18"/>
                <w:szCs w:val="18"/>
              </w:rPr>
              <w:t>$125.1</w:t>
            </w:r>
            <w:r w:rsidR="00F877E6" w:rsidRPr="00F877E6">
              <w:rPr>
                <w:sz w:val="18"/>
                <w:szCs w:val="18"/>
              </w:rPr>
              <w:t>1</w:t>
            </w:r>
            <w:r w:rsidRPr="00F877E6">
              <w:rPr>
                <w:sz w:val="18"/>
                <w:szCs w:val="18"/>
              </w:rPr>
              <w:t xml:space="preserve"> </w:t>
            </w:r>
          </w:p>
        </w:tc>
        <w:tc>
          <w:tcPr>
            <w:tcW w:w="1134" w:type="dxa"/>
            <w:tcBorders>
              <w:top w:val="nil"/>
              <w:left w:val="nil"/>
              <w:bottom w:val="nil"/>
              <w:right w:val="nil"/>
            </w:tcBorders>
            <w:shd w:val="clear" w:color="auto" w:fill="auto"/>
            <w:noWrap/>
            <w:hideMark/>
          </w:tcPr>
          <w:p w14:paraId="47DFDFDF" w14:textId="5F4D76BC" w:rsidR="00E25D4D" w:rsidRPr="00F877E6" w:rsidRDefault="00E25D4D" w:rsidP="00E25D4D">
            <w:pPr>
              <w:spacing w:line="240" w:lineRule="auto"/>
              <w:jc w:val="right"/>
              <w:rPr>
                <w:rFonts w:eastAsia="Times New Roman" w:cs="Segoe UI"/>
                <w:b/>
                <w:bCs/>
                <w:color w:val="000000"/>
                <w:sz w:val="18"/>
                <w:szCs w:val="18"/>
              </w:rPr>
            </w:pPr>
            <w:r w:rsidRPr="00F877E6">
              <w:rPr>
                <w:b/>
                <w:bCs/>
                <w:sz w:val="18"/>
                <w:szCs w:val="18"/>
              </w:rPr>
              <w:t xml:space="preserve"> $3,595.08 </w:t>
            </w:r>
          </w:p>
        </w:tc>
      </w:tr>
    </w:tbl>
    <w:p w14:paraId="6FE4EEB8" w14:textId="4833B44C" w:rsidR="00F118E1" w:rsidRPr="00511763" w:rsidRDefault="0064548A" w:rsidP="005C3219">
      <w:pPr>
        <w:ind w:left="-360"/>
      </w:pPr>
      <w:r>
        <w:t>Note: E = C + D</w:t>
      </w:r>
      <w:r w:rsidR="00234BC5">
        <w:t xml:space="preserve"> and </w:t>
      </w:r>
      <w:r w:rsidR="00961A14">
        <w:t>I</w:t>
      </w:r>
      <w:r w:rsidR="00234BC5">
        <w:t xml:space="preserve"> = E + F + </w:t>
      </w:r>
      <w:r w:rsidR="00961A14">
        <w:t>G + H</w:t>
      </w:r>
    </w:p>
    <w:p w14:paraId="3CA6FCE9" w14:textId="77777777" w:rsidR="0061797D" w:rsidRPr="00F06D56" w:rsidRDefault="0061797D" w:rsidP="00F06D56">
      <w:pPr>
        <w:pStyle w:val="Heading2"/>
        <w:numPr>
          <w:ilvl w:val="1"/>
          <w:numId w:val="5"/>
        </w:numPr>
        <w:ind w:hanging="792"/>
        <w:rPr>
          <w:rFonts w:ascii="Arial Black" w:hAnsi="Arial Black"/>
        </w:rPr>
      </w:pPr>
      <w:bookmarkStart w:id="164" w:name="_Toc196934404"/>
      <w:r w:rsidRPr="00F06D56">
        <w:rPr>
          <w:rFonts w:ascii="Arial Black" w:hAnsi="Arial Black"/>
        </w:rPr>
        <w:t>Proposed Monthly Private Fire Protection Charge</w:t>
      </w:r>
      <w:bookmarkEnd w:id="164"/>
    </w:p>
    <w:p w14:paraId="6D41380E" w14:textId="117DE192" w:rsidR="00680908" w:rsidRPr="008C6C68" w:rsidRDefault="00C777F3" w:rsidP="00680908">
      <w:pPr>
        <w:rPr>
          <w:lang w:eastAsia="ja-JP"/>
        </w:rPr>
      </w:pPr>
      <w:r w:rsidRPr="008C6C68">
        <w:rPr>
          <w:b/>
          <w:bCs/>
          <w:lang w:eastAsia="ja-JP"/>
        </w:rPr>
        <w:fldChar w:fldCharType="begin"/>
      </w:r>
      <w:r w:rsidRPr="008C6C68">
        <w:rPr>
          <w:b/>
          <w:bCs/>
          <w:lang w:eastAsia="ja-JP"/>
        </w:rPr>
        <w:instrText xml:space="preserve"> REF _Ref67990234 \h  \* MERGEFORMAT </w:instrText>
      </w:r>
      <w:r w:rsidRPr="008C6C68">
        <w:rPr>
          <w:b/>
          <w:bCs/>
          <w:lang w:eastAsia="ja-JP"/>
        </w:rPr>
      </w:r>
      <w:r w:rsidRPr="008C6C68">
        <w:rPr>
          <w:b/>
          <w:bCs/>
          <w:lang w:eastAsia="ja-JP"/>
        </w:rPr>
        <w:fldChar w:fldCharType="separate"/>
      </w:r>
      <w:r w:rsidR="000D4FEA" w:rsidRPr="000D4FEA">
        <w:rPr>
          <w:b/>
          <w:bCs/>
        </w:rPr>
        <w:t xml:space="preserve">Table </w:t>
      </w:r>
      <w:r w:rsidR="000D4FEA" w:rsidRPr="000D4FEA">
        <w:rPr>
          <w:b/>
          <w:bCs/>
          <w:noProof/>
        </w:rPr>
        <w:t>5</w:t>
      </w:r>
      <w:r w:rsidR="000D4FEA" w:rsidRPr="000D4FEA">
        <w:rPr>
          <w:b/>
          <w:bCs/>
          <w:noProof/>
        </w:rPr>
        <w:noBreakHyphen/>
        <w:t>2</w:t>
      </w:r>
      <w:r w:rsidRPr="008C6C68">
        <w:rPr>
          <w:b/>
          <w:bCs/>
          <w:lang w:eastAsia="ja-JP"/>
        </w:rPr>
        <w:fldChar w:fldCharType="end"/>
      </w:r>
      <w:r w:rsidRPr="008C6C68">
        <w:rPr>
          <w:b/>
          <w:bCs/>
          <w:lang w:eastAsia="ja-JP"/>
        </w:rPr>
        <w:t xml:space="preserve"> </w:t>
      </w:r>
      <w:r w:rsidR="00680908" w:rsidRPr="008C6C68">
        <w:rPr>
          <w:lang w:eastAsia="ja-JP"/>
        </w:rPr>
        <w:t xml:space="preserve">shows the derivation of the monthly private fire charge </w:t>
      </w:r>
      <w:r w:rsidR="00755DBA" w:rsidRPr="008C6C68">
        <w:rPr>
          <w:lang w:eastAsia="ja-JP"/>
        </w:rPr>
        <w:t>(</w:t>
      </w:r>
      <w:r w:rsidR="0004035E" w:rsidRPr="008C6C68">
        <w:rPr>
          <w:lang w:eastAsia="ja-JP"/>
        </w:rPr>
        <w:t>C</w:t>
      </w:r>
      <w:r w:rsidR="00680908" w:rsidRPr="008C6C68">
        <w:rPr>
          <w:lang w:eastAsia="ja-JP"/>
        </w:rPr>
        <w:t>olumn E</w:t>
      </w:r>
      <w:r w:rsidR="00755DBA" w:rsidRPr="008C6C68">
        <w:rPr>
          <w:lang w:eastAsia="ja-JP"/>
        </w:rPr>
        <w:t>)</w:t>
      </w:r>
      <w:r w:rsidR="00680908" w:rsidRPr="008C6C68">
        <w:rPr>
          <w:lang w:eastAsia="ja-JP"/>
        </w:rPr>
        <w:t xml:space="preserve">. </w:t>
      </w:r>
      <w:r w:rsidR="0004035E" w:rsidRPr="008C6C68">
        <w:rPr>
          <w:lang w:eastAsia="ja-JP"/>
        </w:rPr>
        <w:t xml:space="preserve">The </w:t>
      </w:r>
      <w:r w:rsidR="00DA436D">
        <w:rPr>
          <w:lang w:eastAsia="ja-JP"/>
        </w:rPr>
        <w:t>f</w:t>
      </w:r>
      <w:r w:rsidR="00755DBA" w:rsidRPr="008C6C68">
        <w:rPr>
          <w:lang w:eastAsia="ja-JP"/>
        </w:rPr>
        <w:t>ire</w:t>
      </w:r>
      <w:r w:rsidR="0004035E" w:rsidRPr="008C6C68">
        <w:rPr>
          <w:lang w:eastAsia="ja-JP"/>
        </w:rPr>
        <w:t xml:space="preserve"> cost</w:t>
      </w:r>
      <w:r w:rsidR="00806835">
        <w:rPr>
          <w:lang w:eastAsia="ja-JP"/>
        </w:rPr>
        <w:t xml:space="preserve"> </w:t>
      </w:r>
      <w:r w:rsidR="00CC4561">
        <w:rPr>
          <w:lang w:eastAsia="ja-JP"/>
        </w:rPr>
        <w:t xml:space="preserve">in Column C is calculated </w:t>
      </w:r>
      <w:r w:rsidR="0082717F">
        <w:rPr>
          <w:lang w:eastAsia="ja-JP"/>
        </w:rPr>
        <w:t>for each</w:t>
      </w:r>
      <w:r w:rsidR="008B6F39">
        <w:rPr>
          <w:lang w:eastAsia="ja-JP"/>
        </w:rPr>
        <w:t xml:space="preserve"> line size by multiplying the </w:t>
      </w:r>
      <w:r w:rsidR="00D20038">
        <w:rPr>
          <w:lang w:eastAsia="ja-JP"/>
        </w:rPr>
        <w:t>unit cost of fire protection</w:t>
      </w:r>
      <w:r w:rsidR="0004035E" w:rsidRPr="008C6C68">
        <w:rPr>
          <w:lang w:eastAsia="ja-JP"/>
        </w:rPr>
        <w:t xml:space="preserve"> </w:t>
      </w:r>
      <w:r w:rsidR="00755DBA" w:rsidRPr="008C6C68">
        <w:rPr>
          <w:lang w:eastAsia="ja-JP"/>
        </w:rPr>
        <w:t>(</w:t>
      </w:r>
      <w:r w:rsidR="00165181" w:rsidRPr="008C6C68">
        <w:rPr>
          <w:b/>
          <w:bCs/>
          <w:lang w:eastAsia="ja-JP"/>
        </w:rPr>
        <w:fldChar w:fldCharType="begin"/>
      </w:r>
      <w:r w:rsidR="00165181" w:rsidRPr="008C6C68">
        <w:rPr>
          <w:b/>
          <w:bCs/>
          <w:lang w:eastAsia="ja-JP"/>
        </w:rPr>
        <w:instrText xml:space="preserve"> REF _Ref67989307 \h  \* MERGEFORMAT </w:instrText>
      </w:r>
      <w:r w:rsidR="00165181" w:rsidRPr="008C6C68">
        <w:rPr>
          <w:b/>
          <w:bCs/>
          <w:lang w:eastAsia="ja-JP"/>
        </w:rPr>
      </w:r>
      <w:r w:rsidR="00165181" w:rsidRPr="008C6C68">
        <w:rPr>
          <w:b/>
          <w:bCs/>
          <w:lang w:eastAsia="ja-JP"/>
        </w:rPr>
        <w:fldChar w:fldCharType="separate"/>
      </w:r>
      <w:r w:rsidR="000D4FEA" w:rsidRPr="000D4FEA">
        <w:rPr>
          <w:b/>
          <w:bCs/>
        </w:rPr>
        <w:t xml:space="preserve">Table </w:t>
      </w:r>
      <w:r w:rsidR="000D4FEA" w:rsidRPr="000D4FEA">
        <w:rPr>
          <w:b/>
          <w:bCs/>
          <w:noProof/>
        </w:rPr>
        <w:t>4</w:t>
      </w:r>
      <w:r w:rsidR="000D4FEA" w:rsidRPr="000D4FEA">
        <w:rPr>
          <w:b/>
          <w:bCs/>
          <w:noProof/>
        </w:rPr>
        <w:noBreakHyphen/>
        <w:t>11</w:t>
      </w:r>
      <w:r w:rsidR="00165181" w:rsidRPr="008C6C68">
        <w:rPr>
          <w:b/>
          <w:bCs/>
          <w:lang w:eastAsia="ja-JP"/>
        </w:rPr>
        <w:fldChar w:fldCharType="end"/>
      </w:r>
      <w:r w:rsidR="0088360C" w:rsidRPr="008C6C68">
        <w:rPr>
          <w:lang w:eastAsia="ja-JP"/>
        </w:rPr>
        <w:t xml:space="preserve">, </w:t>
      </w:r>
      <w:r w:rsidR="00755DBA" w:rsidRPr="008C6C68">
        <w:rPr>
          <w:lang w:eastAsia="ja-JP"/>
        </w:rPr>
        <w:t xml:space="preserve">Column </w:t>
      </w:r>
      <w:r w:rsidR="00525F55">
        <w:rPr>
          <w:lang w:eastAsia="ja-JP"/>
        </w:rPr>
        <w:t>H</w:t>
      </w:r>
      <w:r w:rsidR="00755DBA" w:rsidRPr="008C6C68">
        <w:rPr>
          <w:lang w:eastAsia="ja-JP"/>
        </w:rPr>
        <w:t xml:space="preserve">, </w:t>
      </w:r>
      <w:r w:rsidR="0088360C" w:rsidRPr="008C6C68">
        <w:rPr>
          <w:lang w:eastAsia="ja-JP"/>
        </w:rPr>
        <w:t>Line 1</w:t>
      </w:r>
      <w:r w:rsidR="00525F55">
        <w:rPr>
          <w:lang w:eastAsia="ja-JP"/>
        </w:rPr>
        <w:t>1</w:t>
      </w:r>
      <w:r w:rsidR="00755DBA" w:rsidRPr="008C6C68">
        <w:rPr>
          <w:lang w:eastAsia="ja-JP"/>
        </w:rPr>
        <w:t xml:space="preserve">) </w:t>
      </w:r>
      <w:r w:rsidR="009A5FE5">
        <w:rPr>
          <w:lang w:eastAsia="ja-JP"/>
        </w:rPr>
        <w:t xml:space="preserve">by the flow ratios in </w:t>
      </w:r>
      <w:r w:rsidR="00360A8C">
        <w:rPr>
          <w:lang w:eastAsia="ja-JP"/>
        </w:rPr>
        <w:t xml:space="preserve">Column B.  The proposed </w:t>
      </w:r>
      <w:r w:rsidR="0035665A">
        <w:rPr>
          <w:lang w:eastAsia="ja-JP"/>
        </w:rPr>
        <w:t xml:space="preserve">private fire </w:t>
      </w:r>
      <w:r w:rsidR="00360A8C">
        <w:rPr>
          <w:lang w:eastAsia="ja-JP"/>
        </w:rPr>
        <w:t xml:space="preserve">charge is calculated by </w:t>
      </w:r>
      <w:r w:rsidR="0035665A">
        <w:rPr>
          <w:lang w:eastAsia="ja-JP"/>
        </w:rPr>
        <w:t xml:space="preserve">adding the scaled </w:t>
      </w:r>
      <w:r w:rsidR="00313B00">
        <w:rPr>
          <w:lang w:eastAsia="ja-JP"/>
        </w:rPr>
        <w:t>f</w:t>
      </w:r>
      <w:r w:rsidR="0035665A">
        <w:rPr>
          <w:lang w:eastAsia="ja-JP"/>
        </w:rPr>
        <w:t xml:space="preserve">ire cost (Column C) to </w:t>
      </w:r>
      <w:r w:rsidR="004A3939" w:rsidRPr="008C6C68">
        <w:rPr>
          <w:lang w:eastAsia="ja-JP"/>
        </w:rPr>
        <w:t xml:space="preserve">the </w:t>
      </w:r>
      <w:r w:rsidR="00313B00">
        <w:rPr>
          <w:lang w:eastAsia="ja-JP"/>
        </w:rPr>
        <w:t>c</w:t>
      </w:r>
      <w:r w:rsidR="004A3939" w:rsidRPr="008C6C68">
        <w:rPr>
          <w:lang w:eastAsia="ja-JP"/>
        </w:rPr>
        <w:t xml:space="preserve">ustomer billing charge </w:t>
      </w:r>
      <w:r w:rsidR="00755DBA" w:rsidRPr="008C6C68">
        <w:rPr>
          <w:lang w:eastAsia="ja-JP"/>
        </w:rPr>
        <w:t>(</w:t>
      </w:r>
      <w:r w:rsidR="004A3939" w:rsidRPr="008C6C68">
        <w:rPr>
          <w:lang w:eastAsia="ja-JP"/>
        </w:rPr>
        <w:t>Column D</w:t>
      </w:r>
      <w:r w:rsidR="00755DBA" w:rsidRPr="008C6C68">
        <w:rPr>
          <w:lang w:eastAsia="ja-JP"/>
        </w:rPr>
        <w:t>)</w:t>
      </w:r>
      <w:r w:rsidR="00680908" w:rsidRPr="008C6C68">
        <w:rPr>
          <w:lang w:eastAsia="ja-JP"/>
        </w:rPr>
        <w:t xml:space="preserve">. The proposed private fire charges are </w:t>
      </w:r>
      <w:r w:rsidR="00FB6184" w:rsidRPr="008C6C68">
        <w:rPr>
          <w:lang w:eastAsia="ja-JP"/>
        </w:rPr>
        <w:t>proportional</w:t>
      </w:r>
      <w:r w:rsidR="004D0B6A" w:rsidRPr="008C6C68">
        <w:rPr>
          <w:lang w:eastAsia="ja-JP"/>
        </w:rPr>
        <w:t xml:space="preserve"> to </w:t>
      </w:r>
      <w:r w:rsidR="00680908" w:rsidRPr="008C6C68">
        <w:rPr>
          <w:lang w:eastAsia="ja-JP"/>
        </w:rPr>
        <w:t>the potential flow through each private fire</w:t>
      </w:r>
      <w:r w:rsidR="00A40970" w:rsidRPr="008C6C68">
        <w:rPr>
          <w:lang w:eastAsia="ja-JP"/>
        </w:rPr>
        <w:t xml:space="preserve"> connection.</w:t>
      </w:r>
    </w:p>
    <w:p w14:paraId="7A1060E0" w14:textId="77777777" w:rsidR="00E26BC3" w:rsidRPr="008C6C68" w:rsidRDefault="00E26BC3" w:rsidP="00680908">
      <w:pPr>
        <w:rPr>
          <w:lang w:eastAsia="ja-JP"/>
        </w:rPr>
      </w:pPr>
    </w:p>
    <w:p w14:paraId="616171E0" w14:textId="7044840D" w:rsidR="00A21A3B" w:rsidRPr="008C6C68" w:rsidRDefault="005934F3" w:rsidP="004D0B6A">
      <w:pPr>
        <w:pStyle w:val="Caption"/>
        <w:keepLines/>
        <w:rPr>
          <w:lang w:eastAsia="ja-JP"/>
        </w:rPr>
      </w:pPr>
      <w:bookmarkStart w:id="165" w:name="_Ref67990234"/>
      <w:bookmarkStart w:id="166" w:name="_Toc196934479"/>
      <w:r w:rsidRPr="008C6C68">
        <w:t xml:space="preserve">Table </w:t>
      </w:r>
      <w:fldSimple w:instr=" STYLEREF 1 \s ">
        <w:r w:rsidR="000D4FEA">
          <w:rPr>
            <w:noProof/>
          </w:rPr>
          <w:t>5</w:t>
        </w:r>
      </w:fldSimple>
      <w:r w:rsidR="00074441" w:rsidRPr="008C6C68">
        <w:noBreakHyphen/>
      </w:r>
      <w:fldSimple w:instr=" SEQ Table \* ARABIC \s 1 ">
        <w:r w:rsidR="000D4FEA">
          <w:rPr>
            <w:noProof/>
          </w:rPr>
          <w:t>2</w:t>
        </w:r>
      </w:fldSimple>
      <w:bookmarkEnd w:id="165"/>
      <w:r w:rsidRPr="008C6C68">
        <w:t>: Monthly Private Fire Charge Derivation by Meter Size</w:t>
      </w:r>
      <w:bookmarkEnd w:id="166"/>
    </w:p>
    <w:tbl>
      <w:tblPr>
        <w:tblW w:w="7840" w:type="dxa"/>
        <w:jc w:val="center"/>
        <w:tblLayout w:type="fixed"/>
        <w:tblLook w:val="04A0" w:firstRow="1" w:lastRow="0" w:firstColumn="1" w:lastColumn="0" w:noHBand="0" w:noVBand="1"/>
      </w:tblPr>
      <w:tblGrid>
        <w:gridCol w:w="640"/>
        <w:gridCol w:w="1440"/>
        <w:gridCol w:w="1440"/>
        <w:gridCol w:w="1440"/>
        <w:gridCol w:w="1440"/>
        <w:gridCol w:w="1440"/>
      </w:tblGrid>
      <w:tr w:rsidR="00A21A3B" w:rsidRPr="008C6C68" w14:paraId="1B904D22" w14:textId="77777777" w:rsidTr="00A21A3B">
        <w:trPr>
          <w:trHeight w:val="20"/>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725A8BFE"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 </w:t>
            </w:r>
          </w:p>
        </w:tc>
        <w:tc>
          <w:tcPr>
            <w:tcW w:w="1440" w:type="dxa"/>
            <w:tcBorders>
              <w:top w:val="nil"/>
              <w:left w:val="nil"/>
              <w:bottom w:val="single" w:sz="4" w:space="0" w:color="FFFFFF"/>
              <w:right w:val="single" w:sz="4" w:space="0" w:color="FFFFFF"/>
            </w:tcBorders>
            <w:shd w:val="clear" w:color="000000" w:fill="023B40"/>
            <w:vAlign w:val="center"/>
            <w:hideMark/>
          </w:tcPr>
          <w:p w14:paraId="16B98583"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A</w:t>
            </w:r>
          </w:p>
        </w:tc>
        <w:tc>
          <w:tcPr>
            <w:tcW w:w="1440" w:type="dxa"/>
            <w:tcBorders>
              <w:top w:val="nil"/>
              <w:left w:val="nil"/>
              <w:bottom w:val="single" w:sz="4" w:space="0" w:color="FFFFFF"/>
              <w:right w:val="single" w:sz="4" w:space="0" w:color="FFFFFF"/>
            </w:tcBorders>
            <w:shd w:val="clear" w:color="000000" w:fill="023B40"/>
            <w:vAlign w:val="center"/>
            <w:hideMark/>
          </w:tcPr>
          <w:p w14:paraId="6643BE57"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B</w:t>
            </w:r>
          </w:p>
        </w:tc>
        <w:tc>
          <w:tcPr>
            <w:tcW w:w="1440" w:type="dxa"/>
            <w:tcBorders>
              <w:top w:val="nil"/>
              <w:left w:val="nil"/>
              <w:bottom w:val="single" w:sz="4" w:space="0" w:color="FFFFFF"/>
              <w:right w:val="single" w:sz="4" w:space="0" w:color="FFFFFF"/>
            </w:tcBorders>
            <w:shd w:val="clear" w:color="000000" w:fill="023B40"/>
            <w:vAlign w:val="center"/>
            <w:hideMark/>
          </w:tcPr>
          <w:p w14:paraId="4FEA01F2"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C</w:t>
            </w:r>
          </w:p>
        </w:tc>
        <w:tc>
          <w:tcPr>
            <w:tcW w:w="1440" w:type="dxa"/>
            <w:tcBorders>
              <w:top w:val="nil"/>
              <w:left w:val="nil"/>
              <w:bottom w:val="single" w:sz="4" w:space="0" w:color="FFFFFF"/>
              <w:right w:val="single" w:sz="4" w:space="0" w:color="FFFFFF"/>
            </w:tcBorders>
            <w:shd w:val="clear" w:color="000000" w:fill="023B40"/>
            <w:vAlign w:val="center"/>
            <w:hideMark/>
          </w:tcPr>
          <w:p w14:paraId="5F5981CB"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D</w:t>
            </w:r>
          </w:p>
        </w:tc>
        <w:tc>
          <w:tcPr>
            <w:tcW w:w="1440" w:type="dxa"/>
            <w:tcBorders>
              <w:top w:val="nil"/>
              <w:left w:val="nil"/>
              <w:bottom w:val="single" w:sz="4" w:space="0" w:color="FFFFFF"/>
              <w:right w:val="single" w:sz="4" w:space="0" w:color="FFFFFF"/>
            </w:tcBorders>
            <w:shd w:val="clear" w:color="000000" w:fill="023B40"/>
            <w:vAlign w:val="center"/>
            <w:hideMark/>
          </w:tcPr>
          <w:p w14:paraId="07D543A2"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E</w:t>
            </w:r>
          </w:p>
        </w:tc>
      </w:tr>
      <w:tr w:rsidR="00A21A3B" w:rsidRPr="008C6C68" w14:paraId="5877B158" w14:textId="77777777" w:rsidTr="00A21A3B">
        <w:trPr>
          <w:trHeight w:val="20"/>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09EBDC6F"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Line</w:t>
            </w:r>
          </w:p>
        </w:tc>
        <w:tc>
          <w:tcPr>
            <w:tcW w:w="1440" w:type="dxa"/>
            <w:tcBorders>
              <w:top w:val="nil"/>
              <w:left w:val="nil"/>
              <w:bottom w:val="single" w:sz="4" w:space="0" w:color="FFFFFF"/>
              <w:right w:val="single" w:sz="4" w:space="0" w:color="FFFFFF"/>
            </w:tcBorders>
            <w:shd w:val="clear" w:color="000000" w:fill="023B40"/>
            <w:vAlign w:val="center"/>
            <w:hideMark/>
          </w:tcPr>
          <w:p w14:paraId="387441F3"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Line Size</w:t>
            </w:r>
          </w:p>
        </w:tc>
        <w:tc>
          <w:tcPr>
            <w:tcW w:w="1440" w:type="dxa"/>
            <w:tcBorders>
              <w:top w:val="nil"/>
              <w:left w:val="nil"/>
              <w:bottom w:val="single" w:sz="4" w:space="0" w:color="FFFFFF"/>
              <w:right w:val="single" w:sz="4" w:space="0" w:color="FFFFFF"/>
            </w:tcBorders>
            <w:shd w:val="clear" w:color="000000" w:fill="023B40"/>
            <w:vAlign w:val="center"/>
            <w:hideMark/>
          </w:tcPr>
          <w:p w14:paraId="5F12E6E2"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Flow Ratio</w:t>
            </w:r>
          </w:p>
        </w:tc>
        <w:tc>
          <w:tcPr>
            <w:tcW w:w="1440" w:type="dxa"/>
            <w:tcBorders>
              <w:top w:val="nil"/>
              <w:left w:val="nil"/>
              <w:bottom w:val="single" w:sz="4" w:space="0" w:color="FFFFFF"/>
              <w:right w:val="single" w:sz="4" w:space="0" w:color="FFFFFF"/>
            </w:tcBorders>
            <w:shd w:val="clear" w:color="000000" w:fill="023B40"/>
            <w:vAlign w:val="center"/>
            <w:hideMark/>
          </w:tcPr>
          <w:p w14:paraId="7330639C" w14:textId="77777777" w:rsidR="00A21A3B" w:rsidRPr="008C6C68" w:rsidRDefault="00755DBA"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Fire</w:t>
            </w:r>
          </w:p>
        </w:tc>
        <w:tc>
          <w:tcPr>
            <w:tcW w:w="1440" w:type="dxa"/>
            <w:tcBorders>
              <w:top w:val="nil"/>
              <w:left w:val="nil"/>
              <w:bottom w:val="single" w:sz="4" w:space="0" w:color="FFFFFF"/>
              <w:right w:val="single" w:sz="4" w:space="0" w:color="FFFFFF"/>
            </w:tcBorders>
            <w:shd w:val="clear" w:color="000000" w:fill="023B40"/>
            <w:vAlign w:val="center"/>
            <w:hideMark/>
          </w:tcPr>
          <w:p w14:paraId="226A4D03"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Customer</w:t>
            </w:r>
          </w:p>
        </w:tc>
        <w:tc>
          <w:tcPr>
            <w:tcW w:w="1440" w:type="dxa"/>
            <w:tcBorders>
              <w:top w:val="nil"/>
              <w:left w:val="nil"/>
              <w:bottom w:val="single" w:sz="4" w:space="0" w:color="FFFFFF"/>
              <w:right w:val="single" w:sz="4" w:space="0" w:color="FFFFFF"/>
            </w:tcBorders>
            <w:shd w:val="clear" w:color="000000" w:fill="023B40"/>
            <w:vAlign w:val="center"/>
            <w:hideMark/>
          </w:tcPr>
          <w:p w14:paraId="631930F2" w14:textId="77777777" w:rsidR="00A21A3B" w:rsidRPr="008C6C68" w:rsidRDefault="00A21A3B" w:rsidP="00A21A3B">
            <w:pPr>
              <w:spacing w:line="240" w:lineRule="auto"/>
              <w:jc w:val="center"/>
              <w:rPr>
                <w:rFonts w:eastAsia="Times New Roman" w:cs="Segoe UI"/>
                <w:b/>
                <w:bCs/>
                <w:color w:val="FFFFFF"/>
                <w:szCs w:val="21"/>
              </w:rPr>
            </w:pPr>
            <w:r w:rsidRPr="008C6C68">
              <w:rPr>
                <w:rFonts w:eastAsia="Times New Roman" w:cs="Segoe UI"/>
                <w:b/>
                <w:bCs/>
                <w:color w:val="FFFFFF"/>
                <w:szCs w:val="21"/>
              </w:rPr>
              <w:t>Proposed Charge</w:t>
            </w:r>
          </w:p>
        </w:tc>
      </w:tr>
      <w:tr w:rsidR="007A1AEB" w:rsidRPr="008C6C68" w14:paraId="72E0AFB8" w14:textId="77777777" w:rsidTr="001A1293">
        <w:trPr>
          <w:trHeight w:val="20"/>
          <w:jc w:val="center"/>
        </w:trPr>
        <w:tc>
          <w:tcPr>
            <w:tcW w:w="640" w:type="dxa"/>
            <w:tcBorders>
              <w:top w:val="nil"/>
              <w:left w:val="nil"/>
              <w:bottom w:val="nil"/>
              <w:right w:val="nil"/>
            </w:tcBorders>
            <w:shd w:val="clear" w:color="auto" w:fill="auto"/>
            <w:noWrap/>
            <w:vAlign w:val="bottom"/>
            <w:hideMark/>
          </w:tcPr>
          <w:p w14:paraId="02DB595C"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1</w:t>
            </w:r>
          </w:p>
        </w:tc>
        <w:tc>
          <w:tcPr>
            <w:tcW w:w="1440" w:type="dxa"/>
            <w:tcBorders>
              <w:top w:val="nil"/>
              <w:left w:val="nil"/>
              <w:bottom w:val="nil"/>
              <w:right w:val="nil"/>
            </w:tcBorders>
            <w:shd w:val="clear" w:color="auto" w:fill="auto"/>
            <w:noWrap/>
            <w:vAlign w:val="bottom"/>
            <w:hideMark/>
          </w:tcPr>
          <w:p w14:paraId="33FFD07A"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77ED98AF"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0.06</w:t>
            </w:r>
          </w:p>
        </w:tc>
        <w:tc>
          <w:tcPr>
            <w:tcW w:w="1440" w:type="dxa"/>
            <w:tcBorders>
              <w:top w:val="nil"/>
              <w:left w:val="nil"/>
              <w:bottom w:val="nil"/>
              <w:right w:val="nil"/>
            </w:tcBorders>
            <w:shd w:val="clear" w:color="auto" w:fill="auto"/>
            <w:noWrap/>
            <w:hideMark/>
          </w:tcPr>
          <w:p w14:paraId="7107638A" w14:textId="77F38E44" w:rsidR="007A1AEB" w:rsidRPr="008C6C68" w:rsidRDefault="007A1AEB" w:rsidP="007A1AEB">
            <w:pPr>
              <w:spacing w:line="240" w:lineRule="auto"/>
              <w:jc w:val="right"/>
              <w:rPr>
                <w:rFonts w:eastAsia="Times New Roman" w:cs="Segoe UI"/>
                <w:color w:val="000000"/>
                <w:szCs w:val="21"/>
              </w:rPr>
            </w:pPr>
            <w:r w:rsidRPr="006C6361">
              <w:t xml:space="preserve"> $1.78 </w:t>
            </w:r>
          </w:p>
        </w:tc>
        <w:tc>
          <w:tcPr>
            <w:tcW w:w="1440" w:type="dxa"/>
            <w:tcBorders>
              <w:top w:val="nil"/>
              <w:left w:val="nil"/>
              <w:bottom w:val="nil"/>
              <w:right w:val="nil"/>
            </w:tcBorders>
            <w:shd w:val="clear" w:color="auto" w:fill="auto"/>
            <w:noWrap/>
            <w:hideMark/>
          </w:tcPr>
          <w:p w14:paraId="4382899D" w14:textId="55451329" w:rsidR="007A1AEB" w:rsidRPr="008C6C68" w:rsidRDefault="007A1AEB" w:rsidP="007A1AEB">
            <w:pPr>
              <w:spacing w:line="240" w:lineRule="auto"/>
              <w:jc w:val="right"/>
              <w:rPr>
                <w:rFonts w:eastAsia="Times New Roman" w:cs="Segoe UI"/>
                <w:color w:val="000000"/>
                <w:szCs w:val="21"/>
              </w:rPr>
            </w:pPr>
            <w:r w:rsidRPr="006C6361">
              <w:t xml:space="preserve"> $11.00 </w:t>
            </w:r>
          </w:p>
        </w:tc>
        <w:tc>
          <w:tcPr>
            <w:tcW w:w="1440" w:type="dxa"/>
            <w:tcBorders>
              <w:top w:val="nil"/>
              <w:left w:val="nil"/>
              <w:bottom w:val="nil"/>
              <w:right w:val="nil"/>
            </w:tcBorders>
            <w:shd w:val="clear" w:color="auto" w:fill="auto"/>
            <w:noWrap/>
            <w:hideMark/>
          </w:tcPr>
          <w:p w14:paraId="01E615D8" w14:textId="63A13C79" w:rsidR="007A1AEB" w:rsidRPr="007A1AEB" w:rsidRDefault="007A1AEB" w:rsidP="007A1AEB">
            <w:pPr>
              <w:spacing w:line="240" w:lineRule="auto"/>
              <w:jc w:val="right"/>
              <w:rPr>
                <w:rFonts w:eastAsia="Times New Roman" w:cs="Segoe UI"/>
                <w:b/>
                <w:bCs/>
                <w:color w:val="000000"/>
                <w:szCs w:val="21"/>
              </w:rPr>
            </w:pPr>
            <w:r w:rsidRPr="007A1AEB">
              <w:rPr>
                <w:b/>
                <w:bCs/>
              </w:rPr>
              <w:t xml:space="preserve"> $12.78 </w:t>
            </w:r>
          </w:p>
        </w:tc>
      </w:tr>
      <w:tr w:rsidR="007A1AEB" w:rsidRPr="008C6C68" w14:paraId="7DE10399" w14:textId="77777777" w:rsidTr="001A1293">
        <w:trPr>
          <w:trHeight w:val="20"/>
          <w:jc w:val="center"/>
        </w:trPr>
        <w:tc>
          <w:tcPr>
            <w:tcW w:w="640" w:type="dxa"/>
            <w:tcBorders>
              <w:top w:val="nil"/>
              <w:left w:val="nil"/>
              <w:bottom w:val="nil"/>
              <w:right w:val="nil"/>
            </w:tcBorders>
            <w:shd w:val="clear" w:color="auto" w:fill="auto"/>
            <w:noWrap/>
            <w:vAlign w:val="bottom"/>
            <w:hideMark/>
          </w:tcPr>
          <w:p w14:paraId="30C22527"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23180497"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6B74C9E7"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0.34</w:t>
            </w:r>
          </w:p>
        </w:tc>
        <w:tc>
          <w:tcPr>
            <w:tcW w:w="1440" w:type="dxa"/>
            <w:tcBorders>
              <w:top w:val="nil"/>
              <w:left w:val="nil"/>
              <w:bottom w:val="nil"/>
              <w:right w:val="nil"/>
            </w:tcBorders>
            <w:shd w:val="clear" w:color="auto" w:fill="auto"/>
            <w:noWrap/>
            <w:hideMark/>
          </w:tcPr>
          <w:p w14:paraId="7A7293D5" w14:textId="192D6545" w:rsidR="007A1AEB" w:rsidRPr="008C6C68" w:rsidRDefault="007A1AEB" w:rsidP="007A1AEB">
            <w:pPr>
              <w:spacing w:line="240" w:lineRule="auto"/>
              <w:jc w:val="right"/>
              <w:rPr>
                <w:rFonts w:eastAsia="Times New Roman" w:cs="Segoe UI"/>
                <w:color w:val="000000"/>
                <w:szCs w:val="21"/>
              </w:rPr>
            </w:pPr>
            <w:r w:rsidRPr="006C6361">
              <w:t xml:space="preserve"> $11.01 </w:t>
            </w:r>
          </w:p>
        </w:tc>
        <w:tc>
          <w:tcPr>
            <w:tcW w:w="1440" w:type="dxa"/>
            <w:tcBorders>
              <w:top w:val="nil"/>
              <w:left w:val="nil"/>
              <w:bottom w:val="nil"/>
              <w:right w:val="nil"/>
            </w:tcBorders>
            <w:shd w:val="clear" w:color="auto" w:fill="auto"/>
            <w:noWrap/>
            <w:hideMark/>
          </w:tcPr>
          <w:p w14:paraId="189E4865" w14:textId="041A13AD" w:rsidR="007A1AEB" w:rsidRPr="008C6C68" w:rsidRDefault="007A1AEB" w:rsidP="007A1AEB">
            <w:pPr>
              <w:spacing w:line="240" w:lineRule="auto"/>
              <w:jc w:val="right"/>
              <w:rPr>
                <w:rFonts w:eastAsia="Times New Roman" w:cs="Segoe UI"/>
                <w:color w:val="000000"/>
                <w:szCs w:val="21"/>
              </w:rPr>
            </w:pPr>
            <w:r w:rsidRPr="006C6361">
              <w:t xml:space="preserve"> $11.00 </w:t>
            </w:r>
          </w:p>
        </w:tc>
        <w:tc>
          <w:tcPr>
            <w:tcW w:w="1440" w:type="dxa"/>
            <w:tcBorders>
              <w:top w:val="nil"/>
              <w:left w:val="nil"/>
              <w:bottom w:val="nil"/>
              <w:right w:val="nil"/>
            </w:tcBorders>
            <w:shd w:val="clear" w:color="auto" w:fill="auto"/>
            <w:noWrap/>
            <w:hideMark/>
          </w:tcPr>
          <w:p w14:paraId="0B4C0178" w14:textId="5A5881B3" w:rsidR="007A1AEB" w:rsidRPr="007A1AEB" w:rsidRDefault="007A1AEB" w:rsidP="007A1AEB">
            <w:pPr>
              <w:spacing w:line="240" w:lineRule="auto"/>
              <w:jc w:val="right"/>
              <w:rPr>
                <w:rFonts w:eastAsia="Times New Roman" w:cs="Segoe UI"/>
                <w:b/>
                <w:bCs/>
                <w:color w:val="000000"/>
                <w:szCs w:val="21"/>
              </w:rPr>
            </w:pPr>
            <w:r w:rsidRPr="007A1AEB">
              <w:rPr>
                <w:b/>
                <w:bCs/>
              </w:rPr>
              <w:t xml:space="preserve"> $22.01 </w:t>
            </w:r>
          </w:p>
        </w:tc>
      </w:tr>
      <w:tr w:rsidR="007A1AEB" w:rsidRPr="008C6C68" w14:paraId="1FE11185" w14:textId="77777777" w:rsidTr="001A1293">
        <w:trPr>
          <w:trHeight w:val="20"/>
          <w:jc w:val="center"/>
        </w:trPr>
        <w:tc>
          <w:tcPr>
            <w:tcW w:w="640" w:type="dxa"/>
            <w:tcBorders>
              <w:top w:val="nil"/>
              <w:left w:val="nil"/>
              <w:bottom w:val="nil"/>
              <w:right w:val="nil"/>
            </w:tcBorders>
            <w:shd w:val="clear" w:color="auto" w:fill="auto"/>
            <w:noWrap/>
            <w:vAlign w:val="bottom"/>
            <w:hideMark/>
          </w:tcPr>
          <w:p w14:paraId="3C540ED3"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3</w:t>
            </w:r>
          </w:p>
        </w:tc>
        <w:tc>
          <w:tcPr>
            <w:tcW w:w="1440" w:type="dxa"/>
            <w:tcBorders>
              <w:top w:val="nil"/>
              <w:left w:val="nil"/>
              <w:bottom w:val="nil"/>
              <w:right w:val="nil"/>
            </w:tcBorders>
            <w:shd w:val="clear" w:color="auto" w:fill="auto"/>
            <w:noWrap/>
            <w:vAlign w:val="bottom"/>
            <w:hideMark/>
          </w:tcPr>
          <w:p w14:paraId="7FC9936F"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6"</w:t>
            </w:r>
          </w:p>
        </w:tc>
        <w:tc>
          <w:tcPr>
            <w:tcW w:w="1440" w:type="dxa"/>
            <w:tcBorders>
              <w:top w:val="nil"/>
              <w:left w:val="nil"/>
              <w:bottom w:val="nil"/>
              <w:right w:val="nil"/>
            </w:tcBorders>
            <w:shd w:val="clear" w:color="auto" w:fill="auto"/>
            <w:noWrap/>
            <w:vAlign w:val="bottom"/>
            <w:hideMark/>
          </w:tcPr>
          <w:p w14:paraId="732A00E8"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1.00</w:t>
            </w:r>
          </w:p>
        </w:tc>
        <w:tc>
          <w:tcPr>
            <w:tcW w:w="1440" w:type="dxa"/>
            <w:tcBorders>
              <w:top w:val="nil"/>
              <w:left w:val="nil"/>
              <w:bottom w:val="nil"/>
              <w:right w:val="nil"/>
            </w:tcBorders>
            <w:shd w:val="clear" w:color="auto" w:fill="auto"/>
            <w:noWrap/>
            <w:hideMark/>
          </w:tcPr>
          <w:p w14:paraId="2D71C097" w14:textId="6629A9A8" w:rsidR="007A1AEB" w:rsidRPr="008C6C68" w:rsidRDefault="007A1AEB" w:rsidP="007A1AEB">
            <w:pPr>
              <w:spacing w:line="240" w:lineRule="auto"/>
              <w:jc w:val="right"/>
              <w:rPr>
                <w:rFonts w:eastAsia="Times New Roman" w:cs="Segoe UI"/>
                <w:color w:val="000000"/>
                <w:szCs w:val="21"/>
              </w:rPr>
            </w:pPr>
            <w:r w:rsidRPr="006C6361">
              <w:t xml:space="preserve"> $31.98 </w:t>
            </w:r>
          </w:p>
        </w:tc>
        <w:tc>
          <w:tcPr>
            <w:tcW w:w="1440" w:type="dxa"/>
            <w:tcBorders>
              <w:top w:val="nil"/>
              <w:left w:val="nil"/>
              <w:bottom w:val="nil"/>
              <w:right w:val="nil"/>
            </w:tcBorders>
            <w:shd w:val="clear" w:color="auto" w:fill="auto"/>
            <w:noWrap/>
            <w:hideMark/>
          </w:tcPr>
          <w:p w14:paraId="7FF62184" w14:textId="309BAACD" w:rsidR="007A1AEB" w:rsidRPr="008C6C68" w:rsidRDefault="007A1AEB" w:rsidP="007A1AEB">
            <w:pPr>
              <w:spacing w:line="240" w:lineRule="auto"/>
              <w:jc w:val="right"/>
              <w:rPr>
                <w:rFonts w:eastAsia="Times New Roman" w:cs="Segoe UI"/>
                <w:color w:val="000000"/>
                <w:szCs w:val="21"/>
              </w:rPr>
            </w:pPr>
            <w:r w:rsidRPr="006C6361">
              <w:t xml:space="preserve"> $11.00 </w:t>
            </w:r>
          </w:p>
        </w:tc>
        <w:tc>
          <w:tcPr>
            <w:tcW w:w="1440" w:type="dxa"/>
            <w:tcBorders>
              <w:top w:val="nil"/>
              <w:left w:val="nil"/>
              <w:bottom w:val="nil"/>
              <w:right w:val="nil"/>
            </w:tcBorders>
            <w:shd w:val="clear" w:color="auto" w:fill="auto"/>
            <w:noWrap/>
            <w:hideMark/>
          </w:tcPr>
          <w:p w14:paraId="2070BBCB" w14:textId="5AC6FB9A" w:rsidR="007A1AEB" w:rsidRPr="007A1AEB" w:rsidRDefault="007A1AEB" w:rsidP="007A1AEB">
            <w:pPr>
              <w:spacing w:line="240" w:lineRule="auto"/>
              <w:jc w:val="right"/>
              <w:rPr>
                <w:rFonts w:eastAsia="Times New Roman" w:cs="Segoe UI"/>
                <w:b/>
                <w:bCs/>
                <w:color w:val="000000"/>
                <w:szCs w:val="21"/>
              </w:rPr>
            </w:pPr>
            <w:r w:rsidRPr="007A1AEB">
              <w:rPr>
                <w:b/>
                <w:bCs/>
              </w:rPr>
              <w:t xml:space="preserve"> $42.99 </w:t>
            </w:r>
          </w:p>
        </w:tc>
      </w:tr>
      <w:tr w:rsidR="007A1AEB" w:rsidRPr="008C6C68" w14:paraId="0EFBA7B4" w14:textId="77777777" w:rsidTr="001A1293">
        <w:trPr>
          <w:trHeight w:val="20"/>
          <w:jc w:val="center"/>
        </w:trPr>
        <w:tc>
          <w:tcPr>
            <w:tcW w:w="640" w:type="dxa"/>
            <w:tcBorders>
              <w:top w:val="nil"/>
              <w:left w:val="nil"/>
              <w:bottom w:val="nil"/>
              <w:right w:val="nil"/>
            </w:tcBorders>
            <w:shd w:val="clear" w:color="auto" w:fill="auto"/>
            <w:noWrap/>
            <w:vAlign w:val="bottom"/>
            <w:hideMark/>
          </w:tcPr>
          <w:p w14:paraId="1869ECB1"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32A9FFD1"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8"</w:t>
            </w:r>
          </w:p>
        </w:tc>
        <w:tc>
          <w:tcPr>
            <w:tcW w:w="1440" w:type="dxa"/>
            <w:tcBorders>
              <w:top w:val="nil"/>
              <w:left w:val="nil"/>
              <w:bottom w:val="nil"/>
              <w:right w:val="nil"/>
            </w:tcBorders>
            <w:shd w:val="clear" w:color="auto" w:fill="auto"/>
            <w:noWrap/>
            <w:vAlign w:val="bottom"/>
            <w:hideMark/>
          </w:tcPr>
          <w:p w14:paraId="3EC7D3A3"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2.13</w:t>
            </w:r>
          </w:p>
        </w:tc>
        <w:tc>
          <w:tcPr>
            <w:tcW w:w="1440" w:type="dxa"/>
            <w:tcBorders>
              <w:top w:val="nil"/>
              <w:left w:val="nil"/>
              <w:bottom w:val="nil"/>
              <w:right w:val="nil"/>
            </w:tcBorders>
            <w:shd w:val="clear" w:color="auto" w:fill="auto"/>
            <w:noWrap/>
            <w:hideMark/>
          </w:tcPr>
          <w:p w14:paraId="130EDE79" w14:textId="3E8E6117" w:rsidR="007A1AEB" w:rsidRPr="008C6C68" w:rsidRDefault="007A1AEB" w:rsidP="007A1AEB">
            <w:pPr>
              <w:spacing w:line="240" w:lineRule="auto"/>
              <w:jc w:val="right"/>
              <w:rPr>
                <w:rFonts w:eastAsia="Times New Roman" w:cs="Segoe UI"/>
                <w:color w:val="000000"/>
                <w:szCs w:val="21"/>
              </w:rPr>
            </w:pPr>
            <w:r w:rsidRPr="006C6361">
              <w:t xml:space="preserve"> $68.16 </w:t>
            </w:r>
          </w:p>
        </w:tc>
        <w:tc>
          <w:tcPr>
            <w:tcW w:w="1440" w:type="dxa"/>
            <w:tcBorders>
              <w:top w:val="nil"/>
              <w:left w:val="nil"/>
              <w:bottom w:val="nil"/>
              <w:right w:val="nil"/>
            </w:tcBorders>
            <w:shd w:val="clear" w:color="auto" w:fill="auto"/>
            <w:noWrap/>
            <w:hideMark/>
          </w:tcPr>
          <w:p w14:paraId="3C797BA8" w14:textId="739E2CA1" w:rsidR="007A1AEB" w:rsidRPr="008C6C68" w:rsidRDefault="007A1AEB" w:rsidP="007A1AEB">
            <w:pPr>
              <w:spacing w:line="240" w:lineRule="auto"/>
              <w:jc w:val="right"/>
              <w:rPr>
                <w:rFonts w:eastAsia="Times New Roman" w:cs="Segoe UI"/>
                <w:color w:val="000000"/>
                <w:szCs w:val="21"/>
              </w:rPr>
            </w:pPr>
            <w:r w:rsidRPr="006C6361">
              <w:t xml:space="preserve"> $11.00 </w:t>
            </w:r>
          </w:p>
        </w:tc>
        <w:tc>
          <w:tcPr>
            <w:tcW w:w="1440" w:type="dxa"/>
            <w:tcBorders>
              <w:top w:val="nil"/>
              <w:left w:val="nil"/>
              <w:bottom w:val="nil"/>
              <w:right w:val="nil"/>
            </w:tcBorders>
            <w:shd w:val="clear" w:color="auto" w:fill="auto"/>
            <w:noWrap/>
            <w:hideMark/>
          </w:tcPr>
          <w:p w14:paraId="1B89C29C" w14:textId="5AAC1415" w:rsidR="007A1AEB" w:rsidRPr="007A1AEB" w:rsidRDefault="007A1AEB" w:rsidP="007A1AEB">
            <w:pPr>
              <w:spacing w:line="240" w:lineRule="auto"/>
              <w:jc w:val="right"/>
              <w:rPr>
                <w:rFonts w:eastAsia="Times New Roman" w:cs="Segoe UI"/>
                <w:b/>
                <w:bCs/>
                <w:color w:val="000000"/>
                <w:szCs w:val="21"/>
              </w:rPr>
            </w:pPr>
            <w:r w:rsidRPr="007A1AEB">
              <w:rPr>
                <w:b/>
                <w:bCs/>
              </w:rPr>
              <w:t xml:space="preserve"> $79.16 </w:t>
            </w:r>
          </w:p>
        </w:tc>
      </w:tr>
      <w:tr w:rsidR="007A1AEB" w:rsidRPr="008C6C68" w14:paraId="30AD9A77" w14:textId="77777777" w:rsidTr="001A1293">
        <w:trPr>
          <w:trHeight w:val="20"/>
          <w:jc w:val="center"/>
        </w:trPr>
        <w:tc>
          <w:tcPr>
            <w:tcW w:w="640" w:type="dxa"/>
            <w:tcBorders>
              <w:top w:val="nil"/>
              <w:left w:val="nil"/>
              <w:bottom w:val="nil"/>
              <w:right w:val="nil"/>
            </w:tcBorders>
            <w:shd w:val="clear" w:color="auto" w:fill="auto"/>
            <w:noWrap/>
            <w:vAlign w:val="bottom"/>
            <w:hideMark/>
          </w:tcPr>
          <w:p w14:paraId="675D4D60"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5</w:t>
            </w:r>
          </w:p>
        </w:tc>
        <w:tc>
          <w:tcPr>
            <w:tcW w:w="1440" w:type="dxa"/>
            <w:tcBorders>
              <w:top w:val="nil"/>
              <w:left w:val="nil"/>
              <w:bottom w:val="nil"/>
              <w:right w:val="nil"/>
            </w:tcBorders>
            <w:shd w:val="clear" w:color="auto" w:fill="auto"/>
            <w:noWrap/>
            <w:vAlign w:val="bottom"/>
            <w:hideMark/>
          </w:tcPr>
          <w:p w14:paraId="016E436E"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10"</w:t>
            </w:r>
          </w:p>
        </w:tc>
        <w:tc>
          <w:tcPr>
            <w:tcW w:w="1440" w:type="dxa"/>
            <w:tcBorders>
              <w:top w:val="nil"/>
              <w:left w:val="nil"/>
              <w:bottom w:val="nil"/>
              <w:right w:val="nil"/>
            </w:tcBorders>
            <w:shd w:val="clear" w:color="auto" w:fill="auto"/>
            <w:noWrap/>
            <w:vAlign w:val="bottom"/>
            <w:hideMark/>
          </w:tcPr>
          <w:p w14:paraId="7E1D877B"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3.83</w:t>
            </w:r>
          </w:p>
        </w:tc>
        <w:tc>
          <w:tcPr>
            <w:tcW w:w="1440" w:type="dxa"/>
            <w:tcBorders>
              <w:top w:val="nil"/>
              <w:left w:val="nil"/>
              <w:bottom w:val="nil"/>
              <w:right w:val="nil"/>
            </w:tcBorders>
            <w:shd w:val="clear" w:color="auto" w:fill="auto"/>
            <w:noWrap/>
            <w:hideMark/>
          </w:tcPr>
          <w:p w14:paraId="4DE3868D" w14:textId="7A79A3CD" w:rsidR="007A1AEB" w:rsidRPr="008C6C68" w:rsidRDefault="007A1AEB" w:rsidP="007A1AEB">
            <w:pPr>
              <w:spacing w:line="240" w:lineRule="auto"/>
              <w:jc w:val="right"/>
              <w:rPr>
                <w:rFonts w:eastAsia="Times New Roman" w:cs="Segoe UI"/>
                <w:color w:val="000000"/>
                <w:szCs w:val="21"/>
              </w:rPr>
            </w:pPr>
            <w:r w:rsidRPr="006C6361">
              <w:t xml:space="preserve"> $122.57 </w:t>
            </w:r>
          </w:p>
        </w:tc>
        <w:tc>
          <w:tcPr>
            <w:tcW w:w="1440" w:type="dxa"/>
            <w:tcBorders>
              <w:top w:val="nil"/>
              <w:left w:val="nil"/>
              <w:bottom w:val="nil"/>
              <w:right w:val="nil"/>
            </w:tcBorders>
            <w:shd w:val="clear" w:color="auto" w:fill="auto"/>
            <w:noWrap/>
            <w:hideMark/>
          </w:tcPr>
          <w:p w14:paraId="2CADA0D2" w14:textId="0B55EFD8" w:rsidR="007A1AEB" w:rsidRPr="008C6C68" w:rsidRDefault="007A1AEB" w:rsidP="007A1AEB">
            <w:pPr>
              <w:spacing w:line="240" w:lineRule="auto"/>
              <w:jc w:val="right"/>
              <w:rPr>
                <w:rFonts w:eastAsia="Times New Roman" w:cs="Segoe UI"/>
                <w:color w:val="000000"/>
                <w:szCs w:val="21"/>
              </w:rPr>
            </w:pPr>
            <w:r w:rsidRPr="006C6361">
              <w:t xml:space="preserve"> $11.00 </w:t>
            </w:r>
          </w:p>
        </w:tc>
        <w:tc>
          <w:tcPr>
            <w:tcW w:w="1440" w:type="dxa"/>
            <w:tcBorders>
              <w:top w:val="nil"/>
              <w:left w:val="nil"/>
              <w:bottom w:val="nil"/>
              <w:right w:val="nil"/>
            </w:tcBorders>
            <w:shd w:val="clear" w:color="auto" w:fill="auto"/>
            <w:noWrap/>
            <w:hideMark/>
          </w:tcPr>
          <w:p w14:paraId="1BFF6AB6" w14:textId="51A9249D" w:rsidR="007A1AEB" w:rsidRPr="007A1AEB" w:rsidRDefault="007A1AEB" w:rsidP="007A1AEB">
            <w:pPr>
              <w:spacing w:line="240" w:lineRule="auto"/>
              <w:jc w:val="right"/>
              <w:rPr>
                <w:rFonts w:eastAsia="Times New Roman" w:cs="Segoe UI"/>
                <w:b/>
                <w:bCs/>
                <w:color w:val="000000"/>
                <w:szCs w:val="21"/>
              </w:rPr>
            </w:pPr>
            <w:r w:rsidRPr="007A1AEB">
              <w:rPr>
                <w:b/>
                <w:bCs/>
              </w:rPr>
              <w:t xml:space="preserve"> $133.57 </w:t>
            </w:r>
          </w:p>
        </w:tc>
      </w:tr>
      <w:tr w:rsidR="007A1AEB" w:rsidRPr="008C6C68" w14:paraId="52898544" w14:textId="77777777" w:rsidTr="001A1293">
        <w:trPr>
          <w:trHeight w:val="20"/>
          <w:jc w:val="center"/>
        </w:trPr>
        <w:tc>
          <w:tcPr>
            <w:tcW w:w="640" w:type="dxa"/>
            <w:tcBorders>
              <w:top w:val="nil"/>
              <w:left w:val="nil"/>
              <w:bottom w:val="nil"/>
              <w:right w:val="nil"/>
            </w:tcBorders>
            <w:shd w:val="clear" w:color="auto" w:fill="auto"/>
            <w:noWrap/>
            <w:vAlign w:val="bottom"/>
            <w:hideMark/>
          </w:tcPr>
          <w:p w14:paraId="0F0B929D"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6</w:t>
            </w:r>
          </w:p>
        </w:tc>
        <w:tc>
          <w:tcPr>
            <w:tcW w:w="1440" w:type="dxa"/>
            <w:tcBorders>
              <w:top w:val="nil"/>
              <w:left w:val="nil"/>
              <w:bottom w:val="nil"/>
              <w:right w:val="nil"/>
            </w:tcBorders>
            <w:shd w:val="clear" w:color="auto" w:fill="auto"/>
            <w:noWrap/>
            <w:vAlign w:val="bottom"/>
            <w:hideMark/>
          </w:tcPr>
          <w:p w14:paraId="4A043A2C"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12"</w:t>
            </w:r>
          </w:p>
        </w:tc>
        <w:tc>
          <w:tcPr>
            <w:tcW w:w="1440" w:type="dxa"/>
            <w:tcBorders>
              <w:top w:val="nil"/>
              <w:left w:val="nil"/>
              <w:bottom w:val="nil"/>
              <w:right w:val="nil"/>
            </w:tcBorders>
            <w:shd w:val="clear" w:color="auto" w:fill="auto"/>
            <w:noWrap/>
            <w:vAlign w:val="bottom"/>
            <w:hideMark/>
          </w:tcPr>
          <w:p w14:paraId="1F38791C"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6.19</w:t>
            </w:r>
          </w:p>
        </w:tc>
        <w:tc>
          <w:tcPr>
            <w:tcW w:w="1440" w:type="dxa"/>
            <w:tcBorders>
              <w:top w:val="nil"/>
              <w:left w:val="nil"/>
              <w:bottom w:val="nil"/>
              <w:right w:val="nil"/>
            </w:tcBorders>
            <w:shd w:val="clear" w:color="auto" w:fill="auto"/>
            <w:noWrap/>
            <w:hideMark/>
          </w:tcPr>
          <w:p w14:paraId="548AF9D1" w14:textId="399029D2" w:rsidR="007A1AEB" w:rsidRPr="008C6C68" w:rsidRDefault="007A1AEB" w:rsidP="007A1AEB">
            <w:pPr>
              <w:spacing w:line="240" w:lineRule="auto"/>
              <w:jc w:val="right"/>
              <w:rPr>
                <w:rFonts w:eastAsia="Times New Roman" w:cs="Segoe UI"/>
                <w:color w:val="000000"/>
                <w:szCs w:val="21"/>
              </w:rPr>
            </w:pPr>
            <w:r w:rsidRPr="006C6361">
              <w:t xml:space="preserve"> $197.99 </w:t>
            </w:r>
          </w:p>
        </w:tc>
        <w:tc>
          <w:tcPr>
            <w:tcW w:w="1440" w:type="dxa"/>
            <w:tcBorders>
              <w:top w:val="nil"/>
              <w:left w:val="nil"/>
              <w:bottom w:val="nil"/>
              <w:right w:val="nil"/>
            </w:tcBorders>
            <w:shd w:val="clear" w:color="auto" w:fill="auto"/>
            <w:noWrap/>
            <w:hideMark/>
          </w:tcPr>
          <w:p w14:paraId="729EAE2D" w14:textId="442351CD" w:rsidR="007A1AEB" w:rsidRPr="008C6C68" w:rsidRDefault="007A1AEB" w:rsidP="007A1AEB">
            <w:pPr>
              <w:spacing w:line="240" w:lineRule="auto"/>
              <w:jc w:val="right"/>
              <w:rPr>
                <w:rFonts w:eastAsia="Times New Roman" w:cs="Segoe UI"/>
                <w:color w:val="000000"/>
                <w:szCs w:val="21"/>
              </w:rPr>
            </w:pPr>
            <w:r w:rsidRPr="006C6361">
              <w:t xml:space="preserve"> $11.00 </w:t>
            </w:r>
          </w:p>
        </w:tc>
        <w:tc>
          <w:tcPr>
            <w:tcW w:w="1440" w:type="dxa"/>
            <w:tcBorders>
              <w:top w:val="nil"/>
              <w:left w:val="nil"/>
              <w:bottom w:val="nil"/>
              <w:right w:val="nil"/>
            </w:tcBorders>
            <w:shd w:val="clear" w:color="auto" w:fill="auto"/>
            <w:noWrap/>
            <w:hideMark/>
          </w:tcPr>
          <w:p w14:paraId="4C8CD9BA" w14:textId="7279B93C" w:rsidR="007A1AEB" w:rsidRPr="007A1AEB" w:rsidRDefault="007A1AEB" w:rsidP="007A1AEB">
            <w:pPr>
              <w:spacing w:line="240" w:lineRule="auto"/>
              <w:jc w:val="right"/>
              <w:rPr>
                <w:rFonts w:eastAsia="Times New Roman" w:cs="Segoe UI"/>
                <w:b/>
                <w:bCs/>
                <w:color w:val="000000"/>
                <w:szCs w:val="21"/>
              </w:rPr>
            </w:pPr>
            <w:r w:rsidRPr="007A1AEB">
              <w:rPr>
                <w:b/>
                <w:bCs/>
              </w:rPr>
              <w:t xml:space="preserve"> $208.99 </w:t>
            </w:r>
          </w:p>
        </w:tc>
      </w:tr>
      <w:tr w:rsidR="007A1AEB" w:rsidRPr="008C6C68" w14:paraId="4E1B19A0" w14:textId="77777777" w:rsidTr="001A1293">
        <w:trPr>
          <w:trHeight w:val="20"/>
          <w:jc w:val="center"/>
        </w:trPr>
        <w:tc>
          <w:tcPr>
            <w:tcW w:w="640" w:type="dxa"/>
            <w:tcBorders>
              <w:top w:val="nil"/>
              <w:left w:val="nil"/>
              <w:bottom w:val="nil"/>
              <w:right w:val="nil"/>
            </w:tcBorders>
            <w:shd w:val="clear" w:color="auto" w:fill="auto"/>
            <w:noWrap/>
            <w:vAlign w:val="bottom"/>
            <w:hideMark/>
          </w:tcPr>
          <w:p w14:paraId="00CA7399"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7</w:t>
            </w:r>
          </w:p>
        </w:tc>
        <w:tc>
          <w:tcPr>
            <w:tcW w:w="1440" w:type="dxa"/>
            <w:tcBorders>
              <w:top w:val="nil"/>
              <w:left w:val="nil"/>
              <w:bottom w:val="nil"/>
              <w:right w:val="nil"/>
            </w:tcBorders>
            <w:shd w:val="clear" w:color="auto" w:fill="auto"/>
            <w:noWrap/>
            <w:vAlign w:val="bottom"/>
            <w:hideMark/>
          </w:tcPr>
          <w:p w14:paraId="71C16BA7"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16"</w:t>
            </w:r>
          </w:p>
        </w:tc>
        <w:tc>
          <w:tcPr>
            <w:tcW w:w="1440" w:type="dxa"/>
            <w:tcBorders>
              <w:top w:val="nil"/>
              <w:left w:val="nil"/>
              <w:bottom w:val="nil"/>
              <w:right w:val="nil"/>
            </w:tcBorders>
            <w:shd w:val="clear" w:color="auto" w:fill="auto"/>
            <w:noWrap/>
            <w:vAlign w:val="bottom"/>
            <w:hideMark/>
          </w:tcPr>
          <w:p w14:paraId="244BD2EB" w14:textId="77777777" w:rsidR="007A1AEB" w:rsidRPr="008C6C68" w:rsidRDefault="007A1AEB" w:rsidP="007A1AEB">
            <w:pPr>
              <w:spacing w:line="240" w:lineRule="auto"/>
              <w:jc w:val="center"/>
              <w:rPr>
                <w:rFonts w:eastAsia="Times New Roman" w:cs="Segoe UI"/>
                <w:color w:val="000000"/>
                <w:szCs w:val="21"/>
              </w:rPr>
            </w:pPr>
            <w:r w:rsidRPr="008C6C68">
              <w:rPr>
                <w:rFonts w:eastAsia="Times New Roman" w:cs="Segoe UI"/>
                <w:color w:val="000000"/>
                <w:szCs w:val="21"/>
              </w:rPr>
              <w:t>13.19</w:t>
            </w:r>
          </w:p>
        </w:tc>
        <w:tc>
          <w:tcPr>
            <w:tcW w:w="1440" w:type="dxa"/>
            <w:tcBorders>
              <w:top w:val="nil"/>
              <w:left w:val="nil"/>
              <w:bottom w:val="nil"/>
              <w:right w:val="nil"/>
            </w:tcBorders>
            <w:shd w:val="clear" w:color="auto" w:fill="auto"/>
            <w:noWrap/>
            <w:hideMark/>
          </w:tcPr>
          <w:p w14:paraId="0BE739F2" w14:textId="77678C79" w:rsidR="007A1AEB" w:rsidRPr="008C6C68" w:rsidRDefault="007A1AEB" w:rsidP="007A1AEB">
            <w:pPr>
              <w:spacing w:line="240" w:lineRule="auto"/>
              <w:jc w:val="right"/>
              <w:rPr>
                <w:rFonts w:eastAsia="Times New Roman" w:cs="Segoe UI"/>
                <w:color w:val="000000"/>
                <w:szCs w:val="21"/>
              </w:rPr>
            </w:pPr>
            <w:r w:rsidRPr="006C6361">
              <w:t xml:space="preserve"> $421.92 </w:t>
            </w:r>
          </w:p>
        </w:tc>
        <w:tc>
          <w:tcPr>
            <w:tcW w:w="1440" w:type="dxa"/>
            <w:tcBorders>
              <w:top w:val="nil"/>
              <w:left w:val="nil"/>
              <w:bottom w:val="nil"/>
              <w:right w:val="nil"/>
            </w:tcBorders>
            <w:shd w:val="clear" w:color="auto" w:fill="auto"/>
            <w:noWrap/>
            <w:hideMark/>
          </w:tcPr>
          <w:p w14:paraId="40A6B1B6" w14:textId="3BE35389" w:rsidR="007A1AEB" w:rsidRPr="008C6C68" w:rsidRDefault="007A1AEB" w:rsidP="007A1AEB">
            <w:pPr>
              <w:spacing w:line="240" w:lineRule="auto"/>
              <w:jc w:val="right"/>
              <w:rPr>
                <w:rFonts w:eastAsia="Times New Roman" w:cs="Segoe UI"/>
                <w:color w:val="000000"/>
                <w:szCs w:val="21"/>
              </w:rPr>
            </w:pPr>
            <w:r w:rsidRPr="006C6361">
              <w:t xml:space="preserve"> $11.00 </w:t>
            </w:r>
          </w:p>
        </w:tc>
        <w:tc>
          <w:tcPr>
            <w:tcW w:w="1440" w:type="dxa"/>
            <w:tcBorders>
              <w:top w:val="nil"/>
              <w:left w:val="nil"/>
              <w:bottom w:val="nil"/>
              <w:right w:val="nil"/>
            </w:tcBorders>
            <w:shd w:val="clear" w:color="auto" w:fill="auto"/>
            <w:noWrap/>
            <w:hideMark/>
          </w:tcPr>
          <w:p w14:paraId="55FC60D1" w14:textId="2FD84C94" w:rsidR="007A1AEB" w:rsidRPr="007A1AEB" w:rsidRDefault="007A1AEB" w:rsidP="007A1AEB">
            <w:pPr>
              <w:spacing w:line="240" w:lineRule="auto"/>
              <w:jc w:val="right"/>
              <w:rPr>
                <w:rFonts w:eastAsia="Times New Roman" w:cs="Segoe UI"/>
                <w:b/>
                <w:bCs/>
                <w:color w:val="000000"/>
                <w:szCs w:val="21"/>
              </w:rPr>
            </w:pPr>
            <w:r w:rsidRPr="007A1AEB">
              <w:rPr>
                <w:b/>
                <w:bCs/>
              </w:rPr>
              <w:t xml:space="preserve"> $432.92 </w:t>
            </w:r>
          </w:p>
        </w:tc>
      </w:tr>
    </w:tbl>
    <w:p w14:paraId="00B2F7F4" w14:textId="77777777" w:rsidR="005934F3" w:rsidRPr="008C6C68" w:rsidRDefault="005934F3" w:rsidP="005934F3">
      <w:pPr>
        <w:jc w:val="center"/>
        <w:rPr>
          <w:lang w:eastAsia="ja-JP"/>
        </w:rPr>
      </w:pPr>
    </w:p>
    <w:p w14:paraId="6CDF0389" w14:textId="77777777" w:rsidR="00F348B8" w:rsidRPr="00F06D56" w:rsidRDefault="00F348B8" w:rsidP="00F06D56">
      <w:pPr>
        <w:pStyle w:val="Heading2"/>
        <w:numPr>
          <w:ilvl w:val="1"/>
          <w:numId w:val="5"/>
        </w:numPr>
        <w:ind w:hanging="792"/>
        <w:rPr>
          <w:rFonts w:ascii="Arial Black" w:hAnsi="Arial Black"/>
        </w:rPr>
      </w:pPr>
      <w:bookmarkStart w:id="167" w:name="_Toc415222679"/>
      <w:bookmarkStart w:id="168" w:name="_Toc519244615"/>
      <w:bookmarkStart w:id="169" w:name="_Toc56755214"/>
      <w:bookmarkStart w:id="170" w:name="_Toc196934405"/>
      <w:r w:rsidRPr="00F06D56">
        <w:rPr>
          <w:rFonts w:ascii="Arial Black" w:hAnsi="Arial Black"/>
        </w:rPr>
        <w:t>Volumetric Rates</w:t>
      </w:r>
      <w:bookmarkEnd w:id="167"/>
      <w:bookmarkEnd w:id="168"/>
      <w:bookmarkEnd w:id="169"/>
      <w:bookmarkEnd w:id="170"/>
    </w:p>
    <w:p w14:paraId="42978BF1" w14:textId="77777777" w:rsidR="00F348B8" w:rsidRPr="00EE34AA" w:rsidRDefault="00F348B8" w:rsidP="00F06D56">
      <w:pPr>
        <w:pStyle w:val="Heading3"/>
        <w:numPr>
          <w:ilvl w:val="2"/>
          <w:numId w:val="5"/>
        </w:numPr>
        <w:ind w:left="810" w:hanging="810"/>
      </w:pPr>
      <w:bookmarkStart w:id="171" w:name="_Toc519244617"/>
      <w:bookmarkStart w:id="172" w:name="_Toc56755215"/>
      <w:bookmarkStart w:id="173" w:name="_Toc196934406"/>
      <w:r w:rsidRPr="00EE34AA">
        <w:t>Customer</w:t>
      </w:r>
      <w:bookmarkEnd w:id="171"/>
      <w:r w:rsidRPr="00EE34AA">
        <w:t xml:space="preserve"> Classes</w:t>
      </w:r>
      <w:bookmarkEnd w:id="172"/>
      <w:bookmarkEnd w:id="173"/>
    </w:p>
    <w:p w14:paraId="4AE07497" w14:textId="28497622" w:rsidR="00F348B8" w:rsidRPr="00EE34AA" w:rsidRDefault="00F348B8">
      <w:pPr>
        <w:keepNext/>
        <w:keepLines/>
      </w:pPr>
      <w:r w:rsidRPr="00EE34AA">
        <w:t>Raftelis</w:t>
      </w:r>
      <w:r w:rsidR="00BF40DD">
        <w:t xml:space="preserve"> does not</w:t>
      </w:r>
      <w:r w:rsidRPr="00EE34AA">
        <w:t xml:space="preserve"> recommend</w:t>
      </w:r>
      <w:r w:rsidR="00BF40DD">
        <w:t xml:space="preserve"> </w:t>
      </w:r>
      <w:r w:rsidR="00F40D67">
        <w:t xml:space="preserve">changes to </w:t>
      </w:r>
      <w:r w:rsidR="004C6287" w:rsidRPr="00EE34AA">
        <w:t>volumetric rate structures.</w:t>
      </w:r>
      <w:r w:rsidR="00A20B28" w:rsidRPr="00EE34AA">
        <w:t xml:space="preserve"> </w:t>
      </w:r>
      <w:r w:rsidR="00A40970" w:rsidRPr="00EE34AA">
        <w:t xml:space="preserve">Single </w:t>
      </w:r>
      <w:r w:rsidR="0099580A" w:rsidRPr="00EE34AA">
        <w:t>F</w:t>
      </w:r>
      <w:r w:rsidR="00A40970" w:rsidRPr="00EE34AA">
        <w:t>amily class customers are more homogenous and conservation rate structures with inclining tiers are common for this class</w:t>
      </w:r>
      <w:r w:rsidR="00E92D03" w:rsidRPr="00EE34AA">
        <w:t xml:space="preserve"> based on customer usage patterns. </w:t>
      </w:r>
      <w:r w:rsidR="0099580A" w:rsidRPr="00EE34AA">
        <w:t xml:space="preserve">Specifically, Single Family customers are more likely to have predictable peaking patterns based on seasonality: </w:t>
      </w:r>
      <w:r w:rsidR="00C232DB" w:rsidRPr="00EE34AA">
        <w:t xml:space="preserve">water use during the summer months tends to peak more due to </w:t>
      </w:r>
      <w:r w:rsidR="00FB6184" w:rsidRPr="00EE34AA">
        <w:t xml:space="preserve">increased </w:t>
      </w:r>
      <w:r w:rsidR="00C232DB" w:rsidRPr="00EE34AA">
        <w:t>irrigation needs. The</w:t>
      </w:r>
      <w:r w:rsidR="00E92D03" w:rsidRPr="00EE34AA">
        <w:t xml:space="preserve"> City incurs costs specific to accommodating such peak demand with infrastructure sized to provide capacity.</w:t>
      </w:r>
      <w:r w:rsidR="00FB6184" w:rsidRPr="00EE34AA">
        <w:t xml:space="preserve"> To ensure that customers with higher use due to peaking cover the costs proportionally, tiered rates are proposed for Single Family Residential customers</w:t>
      </w:r>
      <w:r w:rsidR="00BF40DD">
        <w:t xml:space="preserve">. </w:t>
      </w:r>
      <w:r w:rsidR="00A40970" w:rsidRPr="00EE34AA">
        <w:t>The remaining customers vary significantly in size and use and generally are subject to uniform rates.</w:t>
      </w:r>
      <w:r w:rsidR="00286120">
        <w:t xml:space="preserve">  </w:t>
      </w:r>
    </w:p>
    <w:p w14:paraId="1FE5AF1B" w14:textId="77777777" w:rsidR="00F348B8" w:rsidRPr="00EE34AA" w:rsidRDefault="00F348B8" w:rsidP="00F348B8">
      <w:pPr>
        <w:keepNext/>
        <w:keepLines/>
      </w:pPr>
    </w:p>
    <w:p w14:paraId="497B6803" w14:textId="77777777" w:rsidR="00F348B8" w:rsidRPr="00EE34AA" w:rsidRDefault="00F348B8" w:rsidP="00F06D56">
      <w:pPr>
        <w:pStyle w:val="Heading3"/>
        <w:numPr>
          <w:ilvl w:val="2"/>
          <w:numId w:val="5"/>
        </w:numPr>
        <w:ind w:left="810" w:hanging="810"/>
      </w:pPr>
      <w:bookmarkStart w:id="174" w:name="_Toc519244618"/>
      <w:bookmarkStart w:id="175" w:name="_Toc56755216"/>
      <w:bookmarkStart w:id="176" w:name="_Toc196934407"/>
      <w:r w:rsidRPr="00EE34AA">
        <w:t>Tier Definitions</w:t>
      </w:r>
      <w:bookmarkEnd w:id="174"/>
      <w:bookmarkEnd w:id="175"/>
      <w:bookmarkEnd w:id="176"/>
    </w:p>
    <w:p w14:paraId="1E5226B0" w14:textId="17FA0EE2" w:rsidR="00F348B8" w:rsidRPr="00EE34AA" w:rsidRDefault="00C232DB" w:rsidP="00F348B8">
      <w:pPr>
        <w:keepNext/>
        <w:keepLines/>
      </w:pPr>
      <w:r w:rsidRPr="00EE34AA">
        <w:rPr>
          <w:b/>
          <w:bCs/>
        </w:rPr>
        <w:fldChar w:fldCharType="begin"/>
      </w:r>
      <w:r w:rsidRPr="00EE34AA">
        <w:rPr>
          <w:b/>
          <w:bCs/>
        </w:rPr>
        <w:instrText xml:space="preserve"> REF _Ref67990344 \h  \* MERGEFORMAT </w:instrText>
      </w:r>
      <w:r w:rsidRPr="00EE34AA">
        <w:rPr>
          <w:b/>
          <w:bCs/>
        </w:rPr>
      </w:r>
      <w:r w:rsidRPr="00EE34AA">
        <w:rPr>
          <w:b/>
          <w:bCs/>
        </w:rPr>
        <w:fldChar w:fldCharType="separate"/>
      </w:r>
      <w:r w:rsidR="000D4FEA" w:rsidRPr="000D4FEA">
        <w:rPr>
          <w:b/>
          <w:bCs/>
        </w:rPr>
        <w:t>Table 5</w:t>
      </w:r>
      <w:r w:rsidR="000D4FEA" w:rsidRPr="000D4FEA">
        <w:rPr>
          <w:b/>
          <w:bCs/>
        </w:rPr>
        <w:noBreakHyphen/>
        <w:t>3</w:t>
      </w:r>
      <w:r w:rsidRPr="00EE34AA">
        <w:fldChar w:fldCharType="end"/>
      </w:r>
      <w:r w:rsidRPr="00EE34AA">
        <w:t xml:space="preserve"> shows the current tier definitions for customer classes</w:t>
      </w:r>
      <w:r w:rsidR="00F348B8" w:rsidRPr="00EE34AA">
        <w:t>.</w:t>
      </w:r>
      <w:r w:rsidRPr="00EE34AA">
        <w:t xml:space="preserve"> </w:t>
      </w:r>
    </w:p>
    <w:p w14:paraId="50A3017B" w14:textId="77777777" w:rsidR="00AC6A80" w:rsidRPr="00EE34AA" w:rsidRDefault="00AC6A80" w:rsidP="00F348B8">
      <w:pPr>
        <w:keepNext/>
        <w:keepLines/>
      </w:pPr>
    </w:p>
    <w:p w14:paraId="187CB9D5" w14:textId="5D4B0B23" w:rsidR="00F50AD4" w:rsidRPr="00EE34AA" w:rsidRDefault="00AC6A80" w:rsidP="00FB6184">
      <w:pPr>
        <w:pStyle w:val="Caption"/>
        <w:keepLines/>
      </w:pPr>
      <w:bookmarkStart w:id="177" w:name="_Ref67990344"/>
      <w:bookmarkStart w:id="178" w:name="_Toc196934480"/>
      <w:r w:rsidRPr="00EE34AA">
        <w:t xml:space="preserve">Table </w:t>
      </w:r>
      <w:fldSimple w:instr=" STYLEREF 1 \s ">
        <w:r w:rsidR="000D4FEA">
          <w:rPr>
            <w:noProof/>
          </w:rPr>
          <w:t>5</w:t>
        </w:r>
      </w:fldSimple>
      <w:r w:rsidR="00074441" w:rsidRPr="00EE34AA">
        <w:noBreakHyphen/>
      </w:r>
      <w:fldSimple w:instr=" SEQ Table \* ARABIC \s 1 ">
        <w:r w:rsidR="000D4FEA">
          <w:rPr>
            <w:noProof/>
          </w:rPr>
          <w:t>3</w:t>
        </w:r>
      </w:fldSimple>
      <w:bookmarkEnd w:id="177"/>
      <w:r w:rsidRPr="00EE34AA">
        <w:t>: Current Volumetric Tiers</w:t>
      </w:r>
      <w:bookmarkEnd w:id="178"/>
    </w:p>
    <w:tbl>
      <w:tblPr>
        <w:tblW w:w="3519" w:type="dxa"/>
        <w:jc w:val="center"/>
        <w:tblLook w:val="04A0" w:firstRow="1" w:lastRow="0" w:firstColumn="1" w:lastColumn="0" w:noHBand="0" w:noVBand="1"/>
      </w:tblPr>
      <w:tblGrid>
        <w:gridCol w:w="639"/>
        <w:gridCol w:w="1440"/>
        <w:gridCol w:w="1440"/>
      </w:tblGrid>
      <w:tr w:rsidR="001060E4" w:rsidRPr="00EE34AA" w14:paraId="3DA74D93" w14:textId="77777777" w:rsidTr="001060E4">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3F1D44F" w14:textId="77777777" w:rsidR="001060E4" w:rsidRPr="00EE34AA" w:rsidRDefault="001060E4" w:rsidP="00F50AD4">
            <w:pPr>
              <w:spacing w:line="240" w:lineRule="auto"/>
              <w:jc w:val="center"/>
              <w:rPr>
                <w:rFonts w:eastAsia="Times New Roman" w:cs="Segoe UI"/>
                <w:b/>
                <w:bCs/>
                <w:color w:val="FFFFFF"/>
                <w:szCs w:val="21"/>
              </w:rPr>
            </w:pPr>
            <w:r w:rsidRPr="00EE34AA">
              <w:rPr>
                <w:rFonts w:eastAsia="Times New Roman" w:cs="Segoe UI"/>
                <w:b/>
                <w:bCs/>
                <w:color w:val="FFFFFF"/>
                <w:szCs w:val="21"/>
              </w:rPr>
              <w:t> </w:t>
            </w:r>
          </w:p>
        </w:tc>
        <w:tc>
          <w:tcPr>
            <w:tcW w:w="1440" w:type="dxa"/>
            <w:tcBorders>
              <w:top w:val="nil"/>
              <w:left w:val="nil"/>
              <w:bottom w:val="single" w:sz="4" w:space="0" w:color="FFFFFF"/>
              <w:right w:val="single" w:sz="4" w:space="0" w:color="FFFFFF"/>
            </w:tcBorders>
            <w:shd w:val="clear" w:color="000000" w:fill="023B40"/>
            <w:vAlign w:val="center"/>
            <w:hideMark/>
          </w:tcPr>
          <w:p w14:paraId="6F6A8974" w14:textId="77777777" w:rsidR="001060E4" w:rsidRPr="00EE34AA" w:rsidRDefault="001060E4" w:rsidP="00F50AD4">
            <w:pPr>
              <w:spacing w:line="240" w:lineRule="auto"/>
              <w:jc w:val="center"/>
              <w:rPr>
                <w:rFonts w:eastAsia="Times New Roman" w:cs="Segoe UI"/>
                <w:b/>
                <w:bCs/>
                <w:color w:val="FFFFFF"/>
                <w:szCs w:val="21"/>
              </w:rPr>
            </w:pPr>
            <w:r w:rsidRPr="00EE34AA">
              <w:rPr>
                <w:rFonts w:eastAsia="Times New Roman" w:cs="Segoe UI"/>
                <w:b/>
                <w:bCs/>
                <w:color w:val="FFFFFF"/>
                <w:szCs w:val="21"/>
              </w:rPr>
              <w:t>A</w:t>
            </w:r>
          </w:p>
        </w:tc>
        <w:tc>
          <w:tcPr>
            <w:tcW w:w="1440" w:type="dxa"/>
            <w:tcBorders>
              <w:top w:val="nil"/>
              <w:left w:val="nil"/>
              <w:bottom w:val="single" w:sz="4" w:space="0" w:color="FFFFFF"/>
              <w:right w:val="single" w:sz="4" w:space="0" w:color="FFFFFF"/>
            </w:tcBorders>
            <w:shd w:val="clear" w:color="000000" w:fill="023B40"/>
            <w:vAlign w:val="center"/>
            <w:hideMark/>
          </w:tcPr>
          <w:p w14:paraId="4CB4582B" w14:textId="351A6609" w:rsidR="001060E4" w:rsidRPr="00EE34AA" w:rsidRDefault="0041355E" w:rsidP="00F50AD4">
            <w:pPr>
              <w:spacing w:line="240" w:lineRule="auto"/>
              <w:jc w:val="center"/>
              <w:rPr>
                <w:rFonts w:eastAsia="Times New Roman" w:cs="Segoe UI"/>
                <w:b/>
                <w:bCs/>
                <w:color w:val="FFFFFF"/>
                <w:szCs w:val="21"/>
              </w:rPr>
            </w:pPr>
            <w:r>
              <w:rPr>
                <w:rFonts w:eastAsia="Times New Roman" w:cs="Segoe UI"/>
                <w:b/>
                <w:bCs/>
                <w:color w:val="FFFFFF"/>
                <w:szCs w:val="21"/>
              </w:rPr>
              <w:t>B</w:t>
            </w:r>
          </w:p>
        </w:tc>
      </w:tr>
      <w:tr w:rsidR="001060E4" w:rsidRPr="00EE34AA" w14:paraId="44E1599E" w14:textId="77777777" w:rsidTr="001060E4">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5657E614" w14:textId="77777777" w:rsidR="001060E4" w:rsidRPr="00EE34AA" w:rsidRDefault="001060E4" w:rsidP="00F50AD4">
            <w:pPr>
              <w:spacing w:line="240" w:lineRule="auto"/>
              <w:jc w:val="center"/>
              <w:rPr>
                <w:rFonts w:eastAsia="Times New Roman" w:cs="Segoe UI"/>
                <w:b/>
                <w:bCs/>
                <w:color w:val="FFFFFF"/>
                <w:szCs w:val="21"/>
              </w:rPr>
            </w:pPr>
            <w:r w:rsidRPr="00EE34AA">
              <w:rPr>
                <w:rFonts w:eastAsia="Times New Roman" w:cs="Segoe UI"/>
                <w:b/>
                <w:bCs/>
                <w:color w:val="FFFFFF"/>
                <w:szCs w:val="21"/>
              </w:rPr>
              <w:t>Line</w:t>
            </w:r>
          </w:p>
        </w:tc>
        <w:tc>
          <w:tcPr>
            <w:tcW w:w="1440" w:type="dxa"/>
            <w:tcBorders>
              <w:top w:val="nil"/>
              <w:left w:val="nil"/>
              <w:bottom w:val="single" w:sz="4" w:space="0" w:color="FFFFFF"/>
              <w:right w:val="single" w:sz="4" w:space="0" w:color="FFFFFF"/>
            </w:tcBorders>
            <w:shd w:val="clear" w:color="000000" w:fill="023B40"/>
            <w:vAlign w:val="center"/>
            <w:hideMark/>
          </w:tcPr>
          <w:p w14:paraId="052279C4" w14:textId="77777777" w:rsidR="001060E4" w:rsidRPr="00EE34AA" w:rsidRDefault="001060E4" w:rsidP="00F50AD4">
            <w:pPr>
              <w:spacing w:line="240" w:lineRule="auto"/>
              <w:jc w:val="center"/>
              <w:rPr>
                <w:rFonts w:eastAsia="Times New Roman" w:cs="Segoe UI"/>
                <w:b/>
                <w:bCs/>
                <w:color w:val="FFFFFF"/>
                <w:szCs w:val="21"/>
              </w:rPr>
            </w:pPr>
            <w:r w:rsidRPr="00EE34AA">
              <w:rPr>
                <w:rFonts w:eastAsia="Times New Roman" w:cs="Segoe UI"/>
                <w:b/>
                <w:bCs/>
                <w:color w:val="FFFFFF"/>
                <w:szCs w:val="21"/>
              </w:rPr>
              <w:t>Tier</w:t>
            </w:r>
          </w:p>
        </w:tc>
        <w:tc>
          <w:tcPr>
            <w:tcW w:w="1440" w:type="dxa"/>
            <w:tcBorders>
              <w:top w:val="nil"/>
              <w:left w:val="nil"/>
              <w:bottom w:val="single" w:sz="4" w:space="0" w:color="FFFFFF"/>
              <w:right w:val="single" w:sz="4" w:space="0" w:color="FFFFFF"/>
            </w:tcBorders>
            <w:shd w:val="clear" w:color="000000" w:fill="023B40"/>
            <w:vAlign w:val="center"/>
            <w:hideMark/>
          </w:tcPr>
          <w:p w14:paraId="7A986ED8" w14:textId="7CA61D2B" w:rsidR="001060E4" w:rsidRPr="00EE34AA" w:rsidRDefault="00C73E67" w:rsidP="00F50AD4">
            <w:pPr>
              <w:spacing w:line="240" w:lineRule="auto"/>
              <w:jc w:val="center"/>
              <w:rPr>
                <w:rFonts w:eastAsia="Times New Roman" w:cs="Segoe UI"/>
                <w:b/>
                <w:bCs/>
                <w:color w:val="FFFFFF"/>
                <w:szCs w:val="21"/>
              </w:rPr>
            </w:pPr>
            <w:r>
              <w:rPr>
                <w:rFonts w:eastAsia="Times New Roman" w:cs="Segoe UI"/>
                <w:b/>
                <w:bCs/>
                <w:color w:val="FFFFFF"/>
                <w:szCs w:val="21"/>
              </w:rPr>
              <w:t>Current</w:t>
            </w:r>
          </w:p>
        </w:tc>
      </w:tr>
      <w:tr w:rsidR="001060E4" w:rsidRPr="00EE34AA" w14:paraId="060BBF70" w14:textId="77777777" w:rsidTr="001060E4">
        <w:trPr>
          <w:trHeight w:val="144"/>
          <w:jc w:val="center"/>
        </w:trPr>
        <w:tc>
          <w:tcPr>
            <w:tcW w:w="639" w:type="dxa"/>
            <w:tcBorders>
              <w:top w:val="nil"/>
              <w:left w:val="nil"/>
              <w:bottom w:val="nil"/>
              <w:right w:val="nil"/>
            </w:tcBorders>
            <w:shd w:val="clear" w:color="auto" w:fill="auto"/>
            <w:noWrap/>
            <w:vAlign w:val="bottom"/>
            <w:hideMark/>
          </w:tcPr>
          <w:p w14:paraId="1437D3B3" w14:textId="77777777" w:rsidR="001060E4" w:rsidRPr="00EE34AA" w:rsidRDefault="001060E4" w:rsidP="00F50AD4">
            <w:pPr>
              <w:spacing w:line="240" w:lineRule="auto"/>
              <w:jc w:val="center"/>
              <w:rPr>
                <w:rFonts w:eastAsia="Times New Roman" w:cs="Segoe UI"/>
                <w:b/>
                <w:bCs/>
                <w:color w:val="FFFFFF"/>
                <w:szCs w:val="21"/>
              </w:rPr>
            </w:pPr>
          </w:p>
        </w:tc>
        <w:tc>
          <w:tcPr>
            <w:tcW w:w="1440" w:type="dxa"/>
            <w:tcBorders>
              <w:top w:val="nil"/>
              <w:left w:val="nil"/>
              <w:bottom w:val="nil"/>
              <w:right w:val="nil"/>
            </w:tcBorders>
            <w:shd w:val="clear" w:color="auto" w:fill="auto"/>
            <w:noWrap/>
            <w:vAlign w:val="bottom"/>
            <w:hideMark/>
          </w:tcPr>
          <w:p w14:paraId="3CC13093" w14:textId="77777777" w:rsidR="001060E4" w:rsidRPr="00EE34AA" w:rsidRDefault="001060E4" w:rsidP="00F50AD4">
            <w:pPr>
              <w:spacing w:line="240" w:lineRule="auto"/>
              <w:rPr>
                <w:rFonts w:eastAsia="Times New Roman" w:cs="Segoe UI"/>
                <w:b/>
                <w:bCs/>
                <w:color w:val="000000"/>
                <w:szCs w:val="21"/>
              </w:rPr>
            </w:pPr>
            <w:r w:rsidRPr="00EE34AA">
              <w:rPr>
                <w:rFonts w:eastAsia="Times New Roman" w:cs="Segoe UI"/>
                <w:b/>
                <w:bCs/>
                <w:color w:val="000000"/>
                <w:szCs w:val="21"/>
              </w:rPr>
              <w:t>SFR</w:t>
            </w:r>
          </w:p>
        </w:tc>
        <w:tc>
          <w:tcPr>
            <w:tcW w:w="1440" w:type="dxa"/>
            <w:tcBorders>
              <w:top w:val="nil"/>
              <w:left w:val="nil"/>
              <w:bottom w:val="nil"/>
              <w:right w:val="nil"/>
            </w:tcBorders>
            <w:shd w:val="clear" w:color="auto" w:fill="auto"/>
            <w:noWrap/>
            <w:vAlign w:val="bottom"/>
            <w:hideMark/>
          </w:tcPr>
          <w:p w14:paraId="499F79AD" w14:textId="77777777" w:rsidR="001060E4" w:rsidRPr="00EE34AA" w:rsidRDefault="001060E4" w:rsidP="00F50AD4">
            <w:pPr>
              <w:spacing w:line="240" w:lineRule="auto"/>
              <w:rPr>
                <w:rFonts w:ascii="Times New Roman" w:eastAsia="Times New Roman" w:hAnsi="Times New Roman" w:cs="Times New Roman"/>
                <w:sz w:val="20"/>
                <w:szCs w:val="20"/>
              </w:rPr>
            </w:pPr>
          </w:p>
        </w:tc>
      </w:tr>
      <w:tr w:rsidR="001060E4" w:rsidRPr="00EE34AA" w14:paraId="79A70843" w14:textId="77777777" w:rsidTr="001060E4">
        <w:trPr>
          <w:trHeight w:val="144"/>
          <w:jc w:val="center"/>
        </w:trPr>
        <w:tc>
          <w:tcPr>
            <w:tcW w:w="639" w:type="dxa"/>
            <w:tcBorders>
              <w:top w:val="nil"/>
              <w:left w:val="nil"/>
              <w:bottom w:val="nil"/>
              <w:right w:val="nil"/>
            </w:tcBorders>
            <w:shd w:val="clear" w:color="auto" w:fill="auto"/>
            <w:noWrap/>
            <w:vAlign w:val="bottom"/>
            <w:hideMark/>
          </w:tcPr>
          <w:p w14:paraId="0BBBDA26" w14:textId="77777777" w:rsidR="001060E4" w:rsidRPr="00EE34AA" w:rsidRDefault="001060E4" w:rsidP="00F50AD4">
            <w:pPr>
              <w:spacing w:line="240" w:lineRule="auto"/>
              <w:jc w:val="center"/>
              <w:rPr>
                <w:rFonts w:eastAsia="Times New Roman" w:cs="Segoe UI"/>
                <w:color w:val="000000"/>
                <w:szCs w:val="21"/>
              </w:rPr>
            </w:pPr>
            <w:r w:rsidRPr="00EE34AA">
              <w:rPr>
                <w:rFonts w:eastAsia="Times New Roman" w:cs="Segoe UI"/>
                <w:color w:val="000000"/>
                <w:szCs w:val="21"/>
              </w:rPr>
              <w:t>1</w:t>
            </w:r>
          </w:p>
        </w:tc>
        <w:tc>
          <w:tcPr>
            <w:tcW w:w="1440" w:type="dxa"/>
            <w:tcBorders>
              <w:top w:val="nil"/>
              <w:left w:val="nil"/>
              <w:bottom w:val="nil"/>
              <w:right w:val="nil"/>
            </w:tcBorders>
            <w:shd w:val="clear" w:color="auto" w:fill="auto"/>
            <w:noWrap/>
            <w:vAlign w:val="bottom"/>
            <w:hideMark/>
          </w:tcPr>
          <w:p w14:paraId="40AC8898" w14:textId="77777777" w:rsidR="001060E4" w:rsidRPr="00EE34AA" w:rsidRDefault="001060E4" w:rsidP="00F50AD4">
            <w:pPr>
              <w:spacing w:line="240" w:lineRule="auto"/>
              <w:rPr>
                <w:rFonts w:eastAsia="Times New Roman" w:cs="Segoe UI"/>
                <w:color w:val="000000"/>
                <w:szCs w:val="21"/>
              </w:rPr>
            </w:pPr>
            <w:r w:rsidRPr="00EE34AA">
              <w:rPr>
                <w:rFonts w:eastAsia="Times New Roman" w:cs="Segoe UI"/>
                <w:color w:val="000000"/>
                <w:szCs w:val="21"/>
              </w:rPr>
              <w:t>Tier 1</w:t>
            </w:r>
          </w:p>
        </w:tc>
        <w:tc>
          <w:tcPr>
            <w:tcW w:w="1440" w:type="dxa"/>
            <w:tcBorders>
              <w:top w:val="nil"/>
              <w:left w:val="nil"/>
              <w:bottom w:val="nil"/>
              <w:right w:val="nil"/>
            </w:tcBorders>
            <w:shd w:val="clear" w:color="auto" w:fill="auto"/>
            <w:noWrap/>
            <w:vAlign w:val="bottom"/>
            <w:hideMark/>
          </w:tcPr>
          <w:p w14:paraId="61D669D5" w14:textId="77777777" w:rsidR="001060E4" w:rsidRPr="00EE34AA" w:rsidRDefault="001060E4" w:rsidP="00F50AD4">
            <w:pPr>
              <w:spacing w:line="240" w:lineRule="auto"/>
              <w:jc w:val="center"/>
              <w:rPr>
                <w:rFonts w:eastAsia="Times New Roman" w:cs="Segoe UI"/>
                <w:color w:val="000000"/>
                <w:szCs w:val="21"/>
              </w:rPr>
            </w:pPr>
            <w:r w:rsidRPr="00EE34AA">
              <w:rPr>
                <w:rFonts w:eastAsia="Times New Roman" w:cs="Segoe UI"/>
                <w:color w:val="000000"/>
                <w:szCs w:val="21"/>
              </w:rPr>
              <w:t>1-10</w:t>
            </w:r>
          </w:p>
        </w:tc>
      </w:tr>
      <w:tr w:rsidR="001060E4" w:rsidRPr="00EE34AA" w14:paraId="666F089B" w14:textId="77777777" w:rsidTr="001060E4">
        <w:trPr>
          <w:trHeight w:val="144"/>
          <w:jc w:val="center"/>
        </w:trPr>
        <w:tc>
          <w:tcPr>
            <w:tcW w:w="639" w:type="dxa"/>
            <w:tcBorders>
              <w:top w:val="nil"/>
              <w:left w:val="nil"/>
              <w:bottom w:val="nil"/>
              <w:right w:val="nil"/>
            </w:tcBorders>
            <w:shd w:val="clear" w:color="auto" w:fill="auto"/>
            <w:noWrap/>
            <w:vAlign w:val="bottom"/>
            <w:hideMark/>
          </w:tcPr>
          <w:p w14:paraId="17F4E429" w14:textId="77777777" w:rsidR="001060E4" w:rsidRPr="00EE34AA" w:rsidRDefault="001060E4" w:rsidP="00F50AD4">
            <w:pPr>
              <w:spacing w:line="240" w:lineRule="auto"/>
              <w:jc w:val="center"/>
              <w:rPr>
                <w:rFonts w:eastAsia="Times New Roman" w:cs="Segoe UI"/>
                <w:color w:val="000000"/>
                <w:szCs w:val="21"/>
              </w:rPr>
            </w:pPr>
            <w:r w:rsidRPr="00EE34AA">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28E1A913" w14:textId="77777777" w:rsidR="001060E4" w:rsidRPr="00EE34AA" w:rsidRDefault="001060E4" w:rsidP="00F50AD4">
            <w:pPr>
              <w:spacing w:line="240" w:lineRule="auto"/>
              <w:rPr>
                <w:rFonts w:eastAsia="Times New Roman" w:cs="Segoe UI"/>
                <w:color w:val="000000"/>
                <w:szCs w:val="21"/>
              </w:rPr>
            </w:pPr>
            <w:r w:rsidRPr="00EE34AA">
              <w:rPr>
                <w:rFonts w:eastAsia="Times New Roman" w:cs="Segoe UI"/>
                <w:color w:val="000000"/>
                <w:szCs w:val="21"/>
              </w:rPr>
              <w:t>Tier 2</w:t>
            </w:r>
          </w:p>
        </w:tc>
        <w:tc>
          <w:tcPr>
            <w:tcW w:w="1440" w:type="dxa"/>
            <w:tcBorders>
              <w:top w:val="nil"/>
              <w:left w:val="nil"/>
              <w:bottom w:val="nil"/>
              <w:right w:val="nil"/>
            </w:tcBorders>
            <w:shd w:val="clear" w:color="auto" w:fill="auto"/>
            <w:noWrap/>
            <w:vAlign w:val="bottom"/>
            <w:hideMark/>
          </w:tcPr>
          <w:p w14:paraId="0D0DD347" w14:textId="77777777" w:rsidR="001060E4" w:rsidRPr="00EE34AA" w:rsidRDefault="001060E4" w:rsidP="00F50AD4">
            <w:pPr>
              <w:spacing w:line="240" w:lineRule="auto"/>
              <w:jc w:val="center"/>
              <w:rPr>
                <w:rFonts w:eastAsia="Times New Roman" w:cs="Segoe UI"/>
                <w:color w:val="000000"/>
                <w:szCs w:val="21"/>
              </w:rPr>
            </w:pPr>
            <w:r w:rsidRPr="00EE34AA">
              <w:rPr>
                <w:rFonts w:eastAsia="Times New Roman" w:cs="Segoe UI"/>
                <w:color w:val="000000"/>
                <w:szCs w:val="21"/>
              </w:rPr>
              <w:t>11-18</w:t>
            </w:r>
          </w:p>
        </w:tc>
      </w:tr>
      <w:tr w:rsidR="001060E4" w:rsidRPr="00EE34AA" w14:paraId="13DE17FA" w14:textId="77777777" w:rsidTr="001060E4">
        <w:trPr>
          <w:trHeight w:val="144"/>
          <w:jc w:val="center"/>
        </w:trPr>
        <w:tc>
          <w:tcPr>
            <w:tcW w:w="639" w:type="dxa"/>
            <w:tcBorders>
              <w:top w:val="nil"/>
              <w:left w:val="nil"/>
              <w:bottom w:val="nil"/>
              <w:right w:val="nil"/>
            </w:tcBorders>
            <w:shd w:val="clear" w:color="auto" w:fill="auto"/>
            <w:noWrap/>
            <w:vAlign w:val="bottom"/>
            <w:hideMark/>
          </w:tcPr>
          <w:p w14:paraId="4CAA1CE4" w14:textId="77777777" w:rsidR="001060E4" w:rsidRPr="00EE34AA" w:rsidRDefault="001060E4" w:rsidP="00F50AD4">
            <w:pPr>
              <w:spacing w:line="240" w:lineRule="auto"/>
              <w:jc w:val="center"/>
              <w:rPr>
                <w:rFonts w:eastAsia="Times New Roman" w:cs="Segoe UI"/>
                <w:color w:val="000000"/>
                <w:szCs w:val="21"/>
              </w:rPr>
            </w:pPr>
            <w:r w:rsidRPr="00EE34AA">
              <w:rPr>
                <w:rFonts w:eastAsia="Times New Roman" w:cs="Segoe UI"/>
                <w:color w:val="000000"/>
                <w:szCs w:val="21"/>
              </w:rPr>
              <w:t>3</w:t>
            </w:r>
          </w:p>
        </w:tc>
        <w:tc>
          <w:tcPr>
            <w:tcW w:w="1440" w:type="dxa"/>
            <w:tcBorders>
              <w:top w:val="nil"/>
              <w:left w:val="nil"/>
              <w:bottom w:val="nil"/>
              <w:right w:val="nil"/>
            </w:tcBorders>
            <w:shd w:val="clear" w:color="auto" w:fill="auto"/>
            <w:noWrap/>
            <w:vAlign w:val="bottom"/>
            <w:hideMark/>
          </w:tcPr>
          <w:p w14:paraId="352336F6" w14:textId="77777777" w:rsidR="001060E4" w:rsidRPr="00EE34AA" w:rsidRDefault="001060E4" w:rsidP="00F50AD4">
            <w:pPr>
              <w:spacing w:line="240" w:lineRule="auto"/>
              <w:rPr>
                <w:rFonts w:eastAsia="Times New Roman" w:cs="Segoe UI"/>
                <w:color w:val="000000"/>
                <w:szCs w:val="21"/>
              </w:rPr>
            </w:pPr>
            <w:r w:rsidRPr="00EE34AA">
              <w:rPr>
                <w:rFonts w:eastAsia="Times New Roman" w:cs="Segoe UI"/>
                <w:color w:val="000000"/>
                <w:szCs w:val="21"/>
              </w:rPr>
              <w:t>Tier 3</w:t>
            </w:r>
          </w:p>
        </w:tc>
        <w:tc>
          <w:tcPr>
            <w:tcW w:w="1440" w:type="dxa"/>
            <w:tcBorders>
              <w:top w:val="nil"/>
              <w:left w:val="nil"/>
              <w:bottom w:val="nil"/>
              <w:right w:val="nil"/>
            </w:tcBorders>
            <w:shd w:val="clear" w:color="auto" w:fill="auto"/>
            <w:noWrap/>
            <w:vAlign w:val="bottom"/>
            <w:hideMark/>
          </w:tcPr>
          <w:p w14:paraId="5F13C0F3" w14:textId="77777777" w:rsidR="001060E4" w:rsidRPr="00EE34AA" w:rsidRDefault="001060E4" w:rsidP="00F50AD4">
            <w:pPr>
              <w:spacing w:line="240" w:lineRule="auto"/>
              <w:jc w:val="center"/>
              <w:rPr>
                <w:rFonts w:eastAsia="Times New Roman" w:cs="Segoe UI"/>
                <w:color w:val="000000"/>
                <w:szCs w:val="21"/>
              </w:rPr>
            </w:pPr>
            <w:r w:rsidRPr="00EE34AA">
              <w:rPr>
                <w:rFonts w:eastAsia="Times New Roman" w:cs="Segoe UI"/>
                <w:color w:val="000000"/>
                <w:szCs w:val="21"/>
              </w:rPr>
              <w:t>Above 18</w:t>
            </w:r>
          </w:p>
        </w:tc>
      </w:tr>
      <w:tr w:rsidR="001060E4" w:rsidRPr="00EE34AA" w14:paraId="292B0EFD" w14:textId="77777777" w:rsidTr="001060E4">
        <w:trPr>
          <w:trHeight w:val="144"/>
          <w:jc w:val="center"/>
        </w:trPr>
        <w:tc>
          <w:tcPr>
            <w:tcW w:w="639" w:type="dxa"/>
            <w:tcBorders>
              <w:top w:val="nil"/>
              <w:left w:val="nil"/>
              <w:bottom w:val="nil"/>
              <w:right w:val="nil"/>
            </w:tcBorders>
            <w:shd w:val="clear" w:color="auto" w:fill="auto"/>
            <w:noWrap/>
            <w:vAlign w:val="bottom"/>
            <w:hideMark/>
          </w:tcPr>
          <w:p w14:paraId="4A4A824C" w14:textId="77777777" w:rsidR="001060E4" w:rsidRPr="00EE34AA" w:rsidRDefault="001060E4" w:rsidP="00F50AD4">
            <w:pPr>
              <w:spacing w:line="240" w:lineRule="auto"/>
              <w:jc w:val="center"/>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27758B75" w14:textId="77777777" w:rsidR="001060E4" w:rsidRPr="00EE34AA" w:rsidRDefault="001060E4" w:rsidP="00F50AD4">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6B7CADF9" w14:textId="77777777" w:rsidR="001060E4" w:rsidRPr="00EE34AA" w:rsidRDefault="001060E4" w:rsidP="00F50AD4">
            <w:pPr>
              <w:spacing w:line="240" w:lineRule="auto"/>
              <w:jc w:val="center"/>
              <w:rPr>
                <w:rFonts w:ascii="Times New Roman" w:eastAsia="Times New Roman" w:hAnsi="Times New Roman" w:cs="Times New Roman"/>
                <w:sz w:val="20"/>
                <w:szCs w:val="20"/>
              </w:rPr>
            </w:pPr>
          </w:p>
        </w:tc>
      </w:tr>
      <w:tr w:rsidR="001060E4" w:rsidRPr="00EE34AA" w14:paraId="1BC04312" w14:textId="77777777" w:rsidTr="001060E4">
        <w:trPr>
          <w:trHeight w:val="144"/>
          <w:jc w:val="center"/>
        </w:trPr>
        <w:tc>
          <w:tcPr>
            <w:tcW w:w="639" w:type="dxa"/>
            <w:tcBorders>
              <w:top w:val="nil"/>
              <w:left w:val="nil"/>
              <w:bottom w:val="nil"/>
              <w:right w:val="nil"/>
            </w:tcBorders>
            <w:shd w:val="clear" w:color="auto" w:fill="auto"/>
            <w:noWrap/>
            <w:vAlign w:val="bottom"/>
            <w:hideMark/>
          </w:tcPr>
          <w:p w14:paraId="73EAB82E" w14:textId="77777777" w:rsidR="001060E4" w:rsidRPr="00EE34AA" w:rsidRDefault="001060E4" w:rsidP="00F50AD4">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EA8A65D" w14:textId="77777777" w:rsidR="001060E4" w:rsidRPr="00EE34AA" w:rsidRDefault="001060E4" w:rsidP="00F50AD4">
            <w:pPr>
              <w:spacing w:line="240" w:lineRule="auto"/>
              <w:rPr>
                <w:rFonts w:eastAsia="Times New Roman" w:cs="Segoe UI"/>
                <w:b/>
                <w:bCs/>
                <w:color w:val="000000"/>
                <w:szCs w:val="21"/>
              </w:rPr>
            </w:pPr>
            <w:r w:rsidRPr="00EE34AA">
              <w:rPr>
                <w:rFonts w:eastAsia="Times New Roman" w:cs="Segoe UI"/>
                <w:b/>
                <w:bCs/>
                <w:color w:val="000000"/>
                <w:szCs w:val="21"/>
              </w:rPr>
              <w:t>Non-SFR</w:t>
            </w:r>
          </w:p>
        </w:tc>
        <w:tc>
          <w:tcPr>
            <w:tcW w:w="1440" w:type="dxa"/>
            <w:tcBorders>
              <w:top w:val="nil"/>
              <w:left w:val="nil"/>
              <w:bottom w:val="nil"/>
              <w:right w:val="nil"/>
            </w:tcBorders>
            <w:shd w:val="clear" w:color="auto" w:fill="auto"/>
            <w:noWrap/>
            <w:vAlign w:val="bottom"/>
            <w:hideMark/>
          </w:tcPr>
          <w:p w14:paraId="479AE141" w14:textId="77777777" w:rsidR="001060E4" w:rsidRPr="00EE34AA" w:rsidRDefault="001060E4" w:rsidP="00F50AD4">
            <w:pPr>
              <w:spacing w:line="240" w:lineRule="auto"/>
              <w:jc w:val="center"/>
              <w:rPr>
                <w:rFonts w:ascii="Times New Roman" w:eastAsia="Times New Roman" w:hAnsi="Times New Roman" w:cs="Times New Roman"/>
                <w:sz w:val="20"/>
                <w:szCs w:val="20"/>
              </w:rPr>
            </w:pPr>
          </w:p>
        </w:tc>
      </w:tr>
      <w:tr w:rsidR="001060E4" w:rsidRPr="00EE34AA" w14:paraId="0A9AB21B" w14:textId="77777777" w:rsidTr="001060E4">
        <w:trPr>
          <w:trHeight w:val="144"/>
          <w:jc w:val="center"/>
        </w:trPr>
        <w:tc>
          <w:tcPr>
            <w:tcW w:w="639" w:type="dxa"/>
            <w:tcBorders>
              <w:top w:val="nil"/>
              <w:left w:val="nil"/>
              <w:bottom w:val="nil"/>
              <w:right w:val="nil"/>
            </w:tcBorders>
            <w:shd w:val="clear" w:color="auto" w:fill="auto"/>
            <w:noWrap/>
            <w:vAlign w:val="bottom"/>
            <w:hideMark/>
          </w:tcPr>
          <w:p w14:paraId="39D9D5D1" w14:textId="77777777" w:rsidR="001060E4" w:rsidRPr="00EE34AA" w:rsidRDefault="001060E4" w:rsidP="00F50AD4">
            <w:pPr>
              <w:spacing w:line="240" w:lineRule="auto"/>
              <w:jc w:val="center"/>
              <w:rPr>
                <w:rFonts w:eastAsia="Times New Roman" w:cs="Segoe UI"/>
                <w:color w:val="000000"/>
                <w:szCs w:val="21"/>
              </w:rPr>
            </w:pPr>
            <w:r w:rsidRPr="00EE34AA">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74EC8951" w14:textId="0977ECFA" w:rsidR="001060E4" w:rsidRPr="00EE34AA" w:rsidRDefault="00C73E67" w:rsidP="00F50AD4">
            <w:pPr>
              <w:spacing w:line="240" w:lineRule="auto"/>
              <w:rPr>
                <w:rFonts w:eastAsia="Times New Roman" w:cs="Segoe UI"/>
                <w:color w:val="000000"/>
                <w:szCs w:val="21"/>
              </w:rPr>
            </w:pPr>
            <w:r>
              <w:rPr>
                <w:rFonts w:eastAsia="Times New Roman" w:cs="Segoe UI"/>
                <w:color w:val="000000"/>
                <w:szCs w:val="21"/>
              </w:rPr>
              <w:t>All Non-SFR</w:t>
            </w:r>
          </w:p>
        </w:tc>
        <w:tc>
          <w:tcPr>
            <w:tcW w:w="1440" w:type="dxa"/>
            <w:tcBorders>
              <w:top w:val="nil"/>
              <w:left w:val="nil"/>
              <w:bottom w:val="nil"/>
              <w:right w:val="nil"/>
            </w:tcBorders>
            <w:shd w:val="clear" w:color="auto" w:fill="auto"/>
            <w:noWrap/>
            <w:vAlign w:val="bottom"/>
            <w:hideMark/>
          </w:tcPr>
          <w:p w14:paraId="5110BFCB" w14:textId="77777777" w:rsidR="001060E4" w:rsidRPr="00EE34AA" w:rsidRDefault="001060E4" w:rsidP="00F50AD4">
            <w:pPr>
              <w:spacing w:line="240" w:lineRule="auto"/>
              <w:jc w:val="center"/>
              <w:rPr>
                <w:rFonts w:eastAsia="Times New Roman" w:cs="Segoe UI"/>
                <w:color w:val="000000"/>
                <w:szCs w:val="21"/>
              </w:rPr>
            </w:pPr>
            <w:r w:rsidRPr="00EE34AA">
              <w:rPr>
                <w:rFonts w:eastAsia="Times New Roman" w:cs="Segoe UI"/>
                <w:color w:val="000000"/>
                <w:szCs w:val="21"/>
              </w:rPr>
              <w:t>Uniform</w:t>
            </w:r>
          </w:p>
        </w:tc>
      </w:tr>
    </w:tbl>
    <w:p w14:paraId="14F16F05" w14:textId="77777777" w:rsidR="0070130A" w:rsidRPr="00EE34AA" w:rsidRDefault="0070130A" w:rsidP="00F348B8">
      <w:pPr>
        <w:keepNext/>
        <w:keepLines/>
      </w:pPr>
    </w:p>
    <w:p w14:paraId="0B267241" w14:textId="5AC12B35" w:rsidR="00F348B8" w:rsidRPr="00EE34AA" w:rsidRDefault="00006CB8" w:rsidP="00F348B8">
      <w:pPr>
        <w:keepNext/>
        <w:keepLines/>
      </w:pPr>
      <w:r>
        <w:t>A</w:t>
      </w:r>
      <w:r w:rsidR="00F348B8" w:rsidRPr="00EE34AA">
        <w:t xml:space="preserve"> uniform rate for all other customer classes</w:t>
      </w:r>
      <w:r w:rsidR="00D11EFB" w:rsidRPr="00EE34AA">
        <w:t xml:space="preserve"> </w:t>
      </w:r>
      <w:r>
        <w:t xml:space="preserve">is appropriate because of </w:t>
      </w:r>
      <w:r w:rsidR="00D11EFB" w:rsidRPr="00EE34AA">
        <w:t>small</w:t>
      </w:r>
      <w:r>
        <w:t>er</w:t>
      </w:r>
      <w:r w:rsidR="00D11EFB" w:rsidRPr="00EE34AA">
        <w:t xml:space="preserve"> peaking requirements</w:t>
      </w:r>
      <w:r w:rsidR="00F348B8" w:rsidRPr="00EE34AA">
        <w:t xml:space="preserve">. Commercial customers tend to be much less homogenous and their individual water needs vary </w:t>
      </w:r>
      <w:r w:rsidR="00A40970" w:rsidRPr="00EE34AA">
        <w:t>significantly</w:t>
      </w:r>
      <w:r w:rsidR="00F348B8" w:rsidRPr="00EE34AA">
        <w:t xml:space="preserve">. </w:t>
      </w:r>
      <w:r w:rsidR="001F2CC4" w:rsidRPr="00EE34AA">
        <w:t xml:space="preserve">Such customers do not place peak demand on the system in the same way as single-family residential customers. </w:t>
      </w:r>
      <w:r w:rsidR="00896628" w:rsidRPr="00EE34AA">
        <w:t xml:space="preserve"> </w:t>
      </w:r>
      <w:r w:rsidR="00FD3EAB">
        <w:t xml:space="preserve">For example, a large commercial customer, such as a hospital, may use large volumes of water consistently.  It </w:t>
      </w:r>
      <w:r w:rsidR="003E6CFE">
        <w:t>may be</w:t>
      </w:r>
      <w:r w:rsidR="00FD3EAB">
        <w:t xml:space="preserve"> inequitable to charge most </w:t>
      </w:r>
      <w:r w:rsidR="00E02935">
        <w:t xml:space="preserve">of </w:t>
      </w:r>
      <w:r w:rsidR="00FD3EAB">
        <w:t>its use at Tier 3 rates</w:t>
      </w:r>
      <w:r w:rsidR="00E02935">
        <w:t xml:space="preserve">; </w:t>
      </w:r>
      <w:r w:rsidR="00FD3EAB">
        <w:t>therefore uniform rates are common for industrial customers.</w:t>
      </w:r>
    </w:p>
    <w:p w14:paraId="5CF9E8B9" w14:textId="77777777" w:rsidR="00334745" w:rsidRPr="00006CB8" w:rsidRDefault="00334745" w:rsidP="00E36B74"/>
    <w:p w14:paraId="7A61FB7D" w14:textId="77777777" w:rsidR="009D1B46" w:rsidRPr="00006CB8" w:rsidRDefault="00D11EFB" w:rsidP="00F06D56">
      <w:pPr>
        <w:pStyle w:val="Heading3"/>
        <w:numPr>
          <w:ilvl w:val="2"/>
          <w:numId w:val="5"/>
        </w:numPr>
        <w:ind w:left="810" w:hanging="810"/>
      </w:pPr>
      <w:bookmarkStart w:id="179" w:name="_Toc519244620"/>
      <w:bookmarkStart w:id="180" w:name="_Toc56755218"/>
      <w:bookmarkStart w:id="181" w:name="_Toc196934408"/>
      <w:r w:rsidRPr="00006CB8">
        <w:t xml:space="preserve">Commodity </w:t>
      </w:r>
      <w:r w:rsidR="009D1B46" w:rsidRPr="00006CB8">
        <w:t>Cost Component Definitions</w:t>
      </w:r>
      <w:bookmarkEnd w:id="179"/>
      <w:bookmarkEnd w:id="180"/>
      <w:bookmarkEnd w:id="181"/>
    </w:p>
    <w:p w14:paraId="1BF9D509" w14:textId="77777777" w:rsidR="009D1B46" w:rsidRPr="00006CB8" w:rsidRDefault="009D1B46" w:rsidP="009D1B46">
      <w:pPr>
        <w:rPr>
          <w:lang w:eastAsia="ja-JP"/>
        </w:rPr>
      </w:pPr>
      <w:r w:rsidRPr="00006CB8">
        <w:rPr>
          <w:lang w:eastAsia="ja-JP"/>
        </w:rPr>
        <w:t>The commodity rates for each class and tier are derived by summing the unit rates ($/</w:t>
      </w:r>
      <w:r w:rsidR="00AD46EE" w:rsidRPr="00006CB8">
        <w:rPr>
          <w:lang w:eastAsia="ja-JP"/>
        </w:rPr>
        <w:t>hcf</w:t>
      </w:r>
      <w:r w:rsidRPr="00006CB8">
        <w:rPr>
          <w:lang w:eastAsia="ja-JP"/>
        </w:rPr>
        <w:t>) for:</w:t>
      </w:r>
    </w:p>
    <w:p w14:paraId="5A6E8007" w14:textId="77777777" w:rsidR="009D1B46" w:rsidRPr="00006CB8" w:rsidRDefault="009D1B46" w:rsidP="009D1B46">
      <w:pPr>
        <w:pStyle w:val="NumberedList"/>
        <w:numPr>
          <w:ilvl w:val="0"/>
          <w:numId w:val="0"/>
        </w:numPr>
        <w:ind w:left="720"/>
      </w:pPr>
    </w:p>
    <w:p w14:paraId="5C326A80" w14:textId="77777777" w:rsidR="009D1B46" w:rsidRPr="00006CB8" w:rsidRDefault="009D1B46" w:rsidP="006A476B">
      <w:pPr>
        <w:pStyle w:val="NumberedList"/>
        <w:keepNext/>
        <w:keepLines/>
        <w:numPr>
          <w:ilvl w:val="0"/>
          <w:numId w:val="10"/>
        </w:numPr>
      </w:pPr>
      <w:r w:rsidRPr="00006CB8">
        <w:t>Water Supply</w:t>
      </w:r>
    </w:p>
    <w:p w14:paraId="152CA82A" w14:textId="77777777" w:rsidR="009D1B46" w:rsidRPr="00006CB8" w:rsidRDefault="00B831D2" w:rsidP="009D1B46">
      <w:pPr>
        <w:pStyle w:val="NumberedList"/>
        <w:keepNext/>
        <w:keepLines/>
      </w:pPr>
      <w:r w:rsidRPr="00006CB8">
        <w:t xml:space="preserve">Base </w:t>
      </w:r>
      <w:r w:rsidR="009D1B46" w:rsidRPr="00006CB8">
        <w:t>Delivery</w:t>
      </w:r>
    </w:p>
    <w:p w14:paraId="335106AB" w14:textId="1CA22E7B" w:rsidR="009D1B46" w:rsidRPr="00006CB8" w:rsidRDefault="009D1B46" w:rsidP="00E95ABA">
      <w:pPr>
        <w:pStyle w:val="NumberedList"/>
        <w:keepNext/>
        <w:keepLines/>
      </w:pPr>
      <w:r w:rsidRPr="00006CB8">
        <w:t>Peaking</w:t>
      </w:r>
    </w:p>
    <w:p w14:paraId="46799813" w14:textId="77777777" w:rsidR="009D1B46" w:rsidRPr="00006CB8" w:rsidRDefault="009D1B46" w:rsidP="009D1B46"/>
    <w:p w14:paraId="41CBF575" w14:textId="58C99A89" w:rsidR="009D1B46" w:rsidRPr="00CE1C6E" w:rsidRDefault="009D1B46" w:rsidP="009D1B46">
      <w:r w:rsidRPr="00006CB8">
        <w:rPr>
          <w:b/>
        </w:rPr>
        <w:t>Water Supply costs</w:t>
      </w:r>
      <w:r w:rsidRPr="00006CB8">
        <w:rPr>
          <w:rFonts w:ascii="Calibri" w:hAnsi="Calibri" w:cs="Times New Roman"/>
          <w:b/>
          <w:szCs w:val="20"/>
          <w:lang w:eastAsia="ja-JP"/>
        </w:rPr>
        <w:t xml:space="preserve"> </w:t>
      </w:r>
      <w:r w:rsidRPr="00006CB8">
        <w:t xml:space="preserve">are costs associated with purchasing water from </w:t>
      </w:r>
      <w:r w:rsidR="00B831D2" w:rsidRPr="00006CB8">
        <w:t xml:space="preserve">each of the four sources discussed in </w:t>
      </w:r>
      <w:r w:rsidR="00514ED4" w:rsidRPr="00006CB8">
        <w:rPr>
          <w:b/>
          <w:bCs/>
        </w:rPr>
        <w:t>Section 3</w:t>
      </w:r>
      <w:r w:rsidRPr="00006CB8">
        <w:t>.</w:t>
      </w:r>
      <w:r w:rsidR="007761E6" w:rsidRPr="00006CB8">
        <w:t xml:space="preserve"> When determining </w:t>
      </w:r>
      <w:r w:rsidR="00826FB5" w:rsidRPr="00006CB8">
        <w:t xml:space="preserve">unit supply costs for each </w:t>
      </w:r>
      <w:r w:rsidR="00543CE8" w:rsidRPr="00006CB8">
        <w:t>class and tier</w:t>
      </w:r>
      <w:r w:rsidR="00826FB5" w:rsidRPr="00006CB8">
        <w:t>, Raftelis and City staff chose to allocate the lowest cost purchased water to the lower tiers</w:t>
      </w:r>
      <w:r w:rsidR="001F2CC4" w:rsidRPr="00006CB8">
        <w:t xml:space="preserve"> because the City would not have to purchase more expensive water </w:t>
      </w:r>
      <w:r w:rsidR="006A765D">
        <w:t xml:space="preserve">if </w:t>
      </w:r>
      <w:r w:rsidR="00082CEA">
        <w:t xml:space="preserve">all </w:t>
      </w:r>
      <w:r w:rsidR="006A765D">
        <w:t>customers</w:t>
      </w:r>
      <w:r w:rsidR="00082CEA">
        <w:t xml:space="preserve"> used water </w:t>
      </w:r>
      <w:r w:rsidR="00B60515">
        <w:t>like</w:t>
      </w:r>
      <w:r w:rsidR="00082CEA">
        <w:t xml:space="preserve"> Tier 1 customers</w:t>
      </w:r>
      <w:r w:rsidR="001F2CC4" w:rsidRPr="00006CB8">
        <w:t xml:space="preserve">. </w:t>
      </w:r>
      <w:r w:rsidR="00D11EFB" w:rsidRPr="00006CB8">
        <w:t xml:space="preserve">All </w:t>
      </w:r>
      <w:r w:rsidR="00C816DD" w:rsidRPr="00006CB8">
        <w:t xml:space="preserve">residential </w:t>
      </w:r>
      <w:r w:rsidR="00413C92" w:rsidRPr="00006CB8">
        <w:t xml:space="preserve">users will </w:t>
      </w:r>
      <w:r w:rsidR="00D11EFB" w:rsidRPr="00006CB8">
        <w:t>benefit from</w:t>
      </w:r>
      <w:r w:rsidR="00413C92" w:rsidRPr="00006CB8">
        <w:t xml:space="preserve"> the most affordable water used by the Cit</w:t>
      </w:r>
      <w:r w:rsidR="00181999">
        <w:t>y</w:t>
      </w:r>
      <w:r w:rsidR="00CA7257">
        <w:t xml:space="preserve"> and </w:t>
      </w:r>
      <w:r w:rsidR="00413C92" w:rsidRPr="00006CB8">
        <w:t>larg</w:t>
      </w:r>
      <w:r w:rsidR="00BB2A7F" w:rsidRPr="00006CB8">
        <w:t xml:space="preserve">er </w:t>
      </w:r>
      <w:r w:rsidR="00C816DD" w:rsidRPr="00006CB8">
        <w:t xml:space="preserve">residential </w:t>
      </w:r>
      <w:r w:rsidR="00BB2A7F" w:rsidRPr="00006CB8">
        <w:t xml:space="preserve">users will pay </w:t>
      </w:r>
      <w:r w:rsidR="00D11EFB" w:rsidRPr="00006CB8">
        <w:t xml:space="preserve">their proportionate share of </w:t>
      </w:r>
      <w:r w:rsidR="00BB2A7F" w:rsidRPr="00006CB8">
        <w:t xml:space="preserve">the </w:t>
      </w:r>
      <w:r w:rsidR="00A40970" w:rsidRPr="00006CB8">
        <w:t>more</w:t>
      </w:r>
      <w:r w:rsidR="00BB2A7F" w:rsidRPr="00006CB8">
        <w:t xml:space="preserve"> expensive</w:t>
      </w:r>
      <w:r w:rsidR="00C232DB" w:rsidRPr="00006CB8">
        <w:t xml:space="preserve"> sources</w:t>
      </w:r>
      <w:r w:rsidR="00BB2A7F" w:rsidRPr="00006CB8">
        <w:t xml:space="preserve">. </w:t>
      </w:r>
      <w:r w:rsidR="00E84B25" w:rsidRPr="00006CB8">
        <w:rPr>
          <w:b/>
          <w:bCs/>
        </w:rPr>
        <w:fldChar w:fldCharType="begin"/>
      </w:r>
      <w:r w:rsidR="00E84B25" w:rsidRPr="00006CB8">
        <w:rPr>
          <w:b/>
          <w:bCs/>
        </w:rPr>
        <w:instrText xml:space="preserve"> REF _Ref67990533 \h  \* MERGEFORMAT </w:instrText>
      </w:r>
      <w:r w:rsidR="00E84B25" w:rsidRPr="00006CB8">
        <w:rPr>
          <w:b/>
          <w:bCs/>
        </w:rPr>
      </w:r>
      <w:r w:rsidR="00E84B25" w:rsidRPr="00006CB8">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4</w:t>
      </w:r>
      <w:r w:rsidR="00E84B25" w:rsidRPr="00006CB8">
        <w:rPr>
          <w:b/>
          <w:bCs/>
        </w:rPr>
        <w:fldChar w:fldCharType="end"/>
      </w:r>
      <w:r w:rsidR="00BB2A7F" w:rsidRPr="00006CB8">
        <w:rPr>
          <w:b/>
          <w:bCs/>
        </w:rPr>
        <w:t xml:space="preserve"> </w:t>
      </w:r>
      <w:r w:rsidR="00BB2A7F" w:rsidRPr="00006CB8">
        <w:t xml:space="preserve">shows the ranking </w:t>
      </w:r>
      <w:r w:rsidR="00963E7C" w:rsidRPr="00006CB8">
        <w:t xml:space="preserve">of the water cost </w:t>
      </w:r>
      <w:r w:rsidR="00D11EFB" w:rsidRPr="00006CB8">
        <w:t xml:space="preserve">per hcf </w:t>
      </w:r>
      <w:r w:rsidR="00963E7C" w:rsidRPr="00006CB8">
        <w:t xml:space="preserve">from each </w:t>
      </w:r>
      <w:r w:rsidR="00963E7C" w:rsidRPr="00CE1C6E">
        <w:t xml:space="preserve">supplier. </w:t>
      </w:r>
      <w:r w:rsidR="00C232DB" w:rsidRPr="00CE1C6E">
        <w:t>The</w:t>
      </w:r>
      <w:r w:rsidR="00963E7C" w:rsidRPr="00CE1C6E">
        <w:t xml:space="preserve"> </w:t>
      </w:r>
      <w:r w:rsidR="00A40970" w:rsidRPr="00CE1C6E">
        <w:t>demand</w:t>
      </w:r>
      <w:r w:rsidR="00963E7C" w:rsidRPr="00CE1C6E">
        <w:t xml:space="preserve"> from each source in AF</w:t>
      </w:r>
      <w:r w:rsidR="00480C74" w:rsidRPr="00CE1C6E">
        <w:t xml:space="preserve"> </w:t>
      </w:r>
      <w:r w:rsidR="00C232DB" w:rsidRPr="00CE1C6E">
        <w:t xml:space="preserve">(Line 1) </w:t>
      </w:r>
      <w:r w:rsidR="00480C74" w:rsidRPr="00CE1C6E">
        <w:t xml:space="preserve">corresponds to </w:t>
      </w:r>
      <w:r w:rsidR="00E84B25" w:rsidRPr="00CE1C6E">
        <w:rPr>
          <w:b/>
          <w:bCs/>
        </w:rPr>
        <w:fldChar w:fldCharType="begin"/>
      </w:r>
      <w:r w:rsidR="00E84B25" w:rsidRPr="00CE1C6E">
        <w:rPr>
          <w:b/>
          <w:bCs/>
        </w:rPr>
        <w:instrText xml:space="preserve"> REF _Ref67987433 \h  \* MERGEFORMAT </w:instrText>
      </w:r>
      <w:r w:rsidR="00E84B25" w:rsidRPr="00CE1C6E">
        <w:rPr>
          <w:b/>
          <w:bCs/>
        </w:rPr>
      </w:r>
      <w:r w:rsidR="00E84B25" w:rsidRPr="00CE1C6E">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3</w:t>
      </w:r>
      <w:r w:rsidR="00E84B25" w:rsidRPr="00CE1C6E">
        <w:rPr>
          <w:b/>
          <w:bCs/>
        </w:rPr>
        <w:fldChar w:fldCharType="end"/>
      </w:r>
      <w:r w:rsidR="00E84B25" w:rsidRPr="00CE1C6E">
        <w:rPr>
          <w:b/>
          <w:bCs/>
        </w:rPr>
        <w:t xml:space="preserve"> </w:t>
      </w:r>
      <w:r w:rsidR="00480C74" w:rsidRPr="00CE1C6E">
        <w:t>before accounting for water loss.</w:t>
      </w:r>
    </w:p>
    <w:p w14:paraId="48945A34" w14:textId="77777777" w:rsidR="00382415" w:rsidRPr="00CE1C6E" w:rsidRDefault="00382415" w:rsidP="009D1B46"/>
    <w:p w14:paraId="7E55486A" w14:textId="15099EE0" w:rsidR="00F50AD4" w:rsidRPr="00CE1C6E" w:rsidRDefault="00F81F62" w:rsidP="00D11EFB">
      <w:pPr>
        <w:pStyle w:val="Caption"/>
        <w:keepLines/>
      </w:pPr>
      <w:bookmarkStart w:id="182" w:name="_Ref67990533"/>
      <w:bookmarkStart w:id="183" w:name="_Toc196934481"/>
      <w:r w:rsidRPr="00CE1C6E">
        <w:t xml:space="preserve">Table </w:t>
      </w:r>
      <w:fldSimple w:instr=" STYLEREF 1 \s ">
        <w:r w:rsidR="000D4FEA">
          <w:rPr>
            <w:noProof/>
          </w:rPr>
          <w:t>5</w:t>
        </w:r>
      </w:fldSimple>
      <w:r w:rsidR="00074441" w:rsidRPr="00CE1C6E">
        <w:noBreakHyphen/>
      </w:r>
      <w:fldSimple w:instr=" SEQ Table \* ARABIC \s 1 ">
        <w:r w:rsidR="000D4FEA">
          <w:rPr>
            <w:noProof/>
          </w:rPr>
          <w:t>4</w:t>
        </w:r>
      </w:fldSimple>
      <w:bookmarkEnd w:id="182"/>
      <w:r w:rsidRPr="00CE1C6E">
        <w:t>: Water Supply Unit Costs</w:t>
      </w:r>
      <w:bookmarkEnd w:id="183"/>
    </w:p>
    <w:tbl>
      <w:tblPr>
        <w:tblW w:w="10864" w:type="dxa"/>
        <w:jc w:val="center"/>
        <w:tblLayout w:type="fixed"/>
        <w:tblLook w:val="04A0" w:firstRow="1" w:lastRow="0" w:firstColumn="1" w:lastColumn="0" w:noHBand="0" w:noVBand="1"/>
      </w:tblPr>
      <w:tblGrid>
        <w:gridCol w:w="640"/>
        <w:gridCol w:w="2304"/>
        <w:gridCol w:w="1584"/>
        <w:gridCol w:w="1584"/>
        <w:gridCol w:w="1584"/>
        <w:gridCol w:w="1584"/>
        <w:gridCol w:w="1584"/>
      </w:tblGrid>
      <w:tr w:rsidR="00F50AD4" w:rsidRPr="00CE1C6E" w14:paraId="7CAF44AB" w14:textId="77777777" w:rsidTr="00D11EFB">
        <w:trPr>
          <w:trHeight w:val="20"/>
          <w:jc w:val="center"/>
        </w:trPr>
        <w:tc>
          <w:tcPr>
            <w:tcW w:w="640"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8C80E4F"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 </w:t>
            </w:r>
          </w:p>
        </w:tc>
        <w:tc>
          <w:tcPr>
            <w:tcW w:w="2304" w:type="dxa"/>
            <w:tcBorders>
              <w:top w:val="single" w:sz="4" w:space="0" w:color="FFFFFF"/>
              <w:left w:val="nil"/>
              <w:bottom w:val="single" w:sz="4" w:space="0" w:color="FFFFFF"/>
              <w:right w:val="single" w:sz="4" w:space="0" w:color="FFFFFF"/>
            </w:tcBorders>
            <w:shd w:val="clear" w:color="000000" w:fill="023B40"/>
            <w:vAlign w:val="center"/>
            <w:hideMark/>
          </w:tcPr>
          <w:p w14:paraId="1DD9B3A9"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A</w:t>
            </w:r>
          </w:p>
        </w:tc>
        <w:tc>
          <w:tcPr>
            <w:tcW w:w="1584" w:type="dxa"/>
            <w:tcBorders>
              <w:top w:val="single" w:sz="4" w:space="0" w:color="FFFFFF"/>
              <w:left w:val="nil"/>
              <w:bottom w:val="single" w:sz="4" w:space="0" w:color="FFFFFF"/>
              <w:right w:val="single" w:sz="4" w:space="0" w:color="FFFFFF"/>
            </w:tcBorders>
            <w:shd w:val="clear" w:color="000000" w:fill="023B40"/>
            <w:vAlign w:val="center"/>
            <w:hideMark/>
          </w:tcPr>
          <w:p w14:paraId="43CE0E65"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B</w:t>
            </w:r>
          </w:p>
        </w:tc>
        <w:tc>
          <w:tcPr>
            <w:tcW w:w="1584" w:type="dxa"/>
            <w:tcBorders>
              <w:top w:val="single" w:sz="4" w:space="0" w:color="FFFFFF"/>
              <w:left w:val="nil"/>
              <w:bottom w:val="single" w:sz="4" w:space="0" w:color="FFFFFF"/>
              <w:right w:val="single" w:sz="4" w:space="0" w:color="FFFFFF"/>
            </w:tcBorders>
            <w:shd w:val="clear" w:color="000000" w:fill="023B40"/>
            <w:vAlign w:val="center"/>
            <w:hideMark/>
          </w:tcPr>
          <w:p w14:paraId="530B14C7"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vAlign w:val="center"/>
            <w:hideMark/>
          </w:tcPr>
          <w:p w14:paraId="6B28F932"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D</w:t>
            </w:r>
          </w:p>
        </w:tc>
        <w:tc>
          <w:tcPr>
            <w:tcW w:w="1584" w:type="dxa"/>
            <w:tcBorders>
              <w:top w:val="single" w:sz="4" w:space="0" w:color="FFFFFF"/>
              <w:left w:val="nil"/>
              <w:bottom w:val="single" w:sz="4" w:space="0" w:color="FFFFFF"/>
              <w:right w:val="single" w:sz="4" w:space="0" w:color="FFFFFF"/>
            </w:tcBorders>
            <w:shd w:val="clear" w:color="000000" w:fill="023B40"/>
            <w:vAlign w:val="center"/>
            <w:hideMark/>
          </w:tcPr>
          <w:p w14:paraId="1DECEA61"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E</w:t>
            </w:r>
          </w:p>
        </w:tc>
        <w:tc>
          <w:tcPr>
            <w:tcW w:w="1584" w:type="dxa"/>
            <w:tcBorders>
              <w:top w:val="single" w:sz="4" w:space="0" w:color="FFFFFF"/>
              <w:left w:val="nil"/>
              <w:bottom w:val="single" w:sz="4" w:space="0" w:color="FFFFFF"/>
              <w:right w:val="single" w:sz="4" w:space="0" w:color="FFFFFF"/>
            </w:tcBorders>
            <w:shd w:val="clear" w:color="000000" w:fill="023B40"/>
            <w:vAlign w:val="center"/>
            <w:hideMark/>
          </w:tcPr>
          <w:p w14:paraId="24E83E6B"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F</w:t>
            </w:r>
          </w:p>
        </w:tc>
      </w:tr>
      <w:tr w:rsidR="00F50AD4" w:rsidRPr="00CE1C6E" w14:paraId="3530D715" w14:textId="77777777" w:rsidTr="00D11EFB">
        <w:trPr>
          <w:trHeight w:val="20"/>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6AEA3DFE"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Line</w:t>
            </w:r>
          </w:p>
        </w:tc>
        <w:tc>
          <w:tcPr>
            <w:tcW w:w="2304" w:type="dxa"/>
            <w:tcBorders>
              <w:top w:val="nil"/>
              <w:left w:val="nil"/>
              <w:bottom w:val="single" w:sz="4" w:space="0" w:color="FFFFFF"/>
              <w:right w:val="single" w:sz="4" w:space="0" w:color="FFFFFF"/>
            </w:tcBorders>
            <w:shd w:val="clear" w:color="000000" w:fill="023B40"/>
            <w:vAlign w:val="center"/>
            <w:hideMark/>
          </w:tcPr>
          <w:p w14:paraId="37592C70"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Water Source</w:t>
            </w:r>
          </w:p>
        </w:tc>
        <w:tc>
          <w:tcPr>
            <w:tcW w:w="1584" w:type="dxa"/>
            <w:tcBorders>
              <w:top w:val="nil"/>
              <w:left w:val="nil"/>
              <w:bottom w:val="single" w:sz="4" w:space="0" w:color="FFFFFF"/>
              <w:right w:val="single" w:sz="4" w:space="0" w:color="FFFFFF"/>
            </w:tcBorders>
            <w:shd w:val="clear" w:color="000000" w:fill="023B40"/>
            <w:vAlign w:val="center"/>
            <w:hideMark/>
          </w:tcPr>
          <w:p w14:paraId="730AA591"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San Antonio</w:t>
            </w:r>
          </w:p>
        </w:tc>
        <w:tc>
          <w:tcPr>
            <w:tcW w:w="1584" w:type="dxa"/>
            <w:tcBorders>
              <w:top w:val="nil"/>
              <w:left w:val="nil"/>
              <w:bottom w:val="single" w:sz="4" w:space="0" w:color="FFFFFF"/>
              <w:right w:val="single" w:sz="4" w:space="0" w:color="FFFFFF"/>
            </w:tcBorders>
            <w:shd w:val="clear" w:color="000000" w:fill="023B40"/>
            <w:vAlign w:val="center"/>
            <w:hideMark/>
          </w:tcPr>
          <w:p w14:paraId="7A7EA68E"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Groundwater</w:t>
            </w:r>
          </w:p>
        </w:tc>
        <w:tc>
          <w:tcPr>
            <w:tcW w:w="1584" w:type="dxa"/>
            <w:tcBorders>
              <w:top w:val="nil"/>
              <w:left w:val="nil"/>
              <w:bottom w:val="single" w:sz="4" w:space="0" w:color="FFFFFF"/>
              <w:right w:val="single" w:sz="4" w:space="0" w:color="FFFFFF"/>
            </w:tcBorders>
            <w:shd w:val="clear" w:color="000000" w:fill="023B40"/>
            <w:vAlign w:val="center"/>
            <w:hideMark/>
          </w:tcPr>
          <w:p w14:paraId="67C89197"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CDA</w:t>
            </w:r>
          </w:p>
        </w:tc>
        <w:tc>
          <w:tcPr>
            <w:tcW w:w="1584" w:type="dxa"/>
            <w:tcBorders>
              <w:top w:val="nil"/>
              <w:left w:val="nil"/>
              <w:bottom w:val="single" w:sz="4" w:space="0" w:color="FFFFFF"/>
              <w:right w:val="single" w:sz="4" w:space="0" w:color="FFFFFF"/>
            </w:tcBorders>
            <w:shd w:val="clear" w:color="000000" w:fill="023B40"/>
            <w:vAlign w:val="center"/>
            <w:hideMark/>
          </w:tcPr>
          <w:p w14:paraId="14863F60"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WFA</w:t>
            </w:r>
          </w:p>
        </w:tc>
        <w:tc>
          <w:tcPr>
            <w:tcW w:w="1584" w:type="dxa"/>
            <w:tcBorders>
              <w:top w:val="nil"/>
              <w:left w:val="nil"/>
              <w:bottom w:val="single" w:sz="4" w:space="0" w:color="FFFFFF"/>
              <w:right w:val="single" w:sz="4" w:space="0" w:color="FFFFFF"/>
            </w:tcBorders>
            <w:shd w:val="clear" w:color="000000" w:fill="023B40"/>
            <w:vAlign w:val="center"/>
            <w:hideMark/>
          </w:tcPr>
          <w:p w14:paraId="7D3A0077" w14:textId="77777777" w:rsidR="00F50AD4" w:rsidRPr="00CE1C6E" w:rsidRDefault="00F50AD4" w:rsidP="00F50AD4">
            <w:pPr>
              <w:spacing w:line="240" w:lineRule="auto"/>
              <w:jc w:val="center"/>
              <w:rPr>
                <w:rFonts w:eastAsia="Times New Roman" w:cs="Segoe UI"/>
                <w:b/>
                <w:bCs/>
                <w:color w:val="FFFFFF"/>
                <w:szCs w:val="21"/>
              </w:rPr>
            </w:pPr>
            <w:r w:rsidRPr="00CE1C6E">
              <w:rPr>
                <w:rFonts w:eastAsia="Times New Roman" w:cs="Segoe UI"/>
                <w:b/>
                <w:bCs/>
                <w:color w:val="FFFFFF"/>
                <w:szCs w:val="21"/>
              </w:rPr>
              <w:t>Total</w:t>
            </w:r>
          </w:p>
        </w:tc>
      </w:tr>
      <w:tr w:rsidR="00B8223A" w:rsidRPr="00CE1C6E" w14:paraId="1D7913B6" w14:textId="77777777" w:rsidTr="003603B5">
        <w:trPr>
          <w:trHeight w:val="20"/>
          <w:jc w:val="center"/>
        </w:trPr>
        <w:tc>
          <w:tcPr>
            <w:tcW w:w="640" w:type="dxa"/>
            <w:tcBorders>
              <w:top w:val="nil"/>
              <w:left w:val="nil"/>
              <w:bottom w:val="nil"/>
              <w:right w:val="nil"/>
            </w:tcBorders>
            <w:shd w:val="clear" w:color="auto" w:fill="auto"/>
            <w:noWrap/>
            <w:vAlign w:val="bottom"/>
            <w:hideMark/>
          </w:tcPr>
          <w:p w14:paraId="2DB8123A" w14:textId="77777777" w:rsidR="00B8223A" w:rsidRPr="00CE1C6E" w:rsidRDefault="00B8223A" w:rsidP="00B8223A">
            <w:pPr>
              <w:spacing w:line="240" w:lineRule="auto"/>
              <w:jc w:val="center"/>
              <w:rPr>
                <w:rFonts w:eastAsia="Times New Roman" w:cs="Segoe UI"/>
                <w:color w:val="000000"/>
                <w:szCs w:val="21"/>
              </w:rPr>
            </w:pPr>
            <w:r w:rsidRPr="00CE1C6E">
              <w:rPr>
                <w:rFonts w:eastAsia="Times New Roman" w:cs="Segoe UI"/>
                <w:color w:val="000000"/>
                <w:szCs w:val="21"/>
              </w:rPr>
              <w:t>1</w:t>
            </w:r>
          </w:p>
        </w:tc>
        <w:tc>
          <w:tcPr>
            <w:tcW w:w="2304" w:type="dxa"/>
            <w:tcBorders>
              <w:top w:val="nil"/>
              <w:left w:val="nil"/>
              <w:bottom w:val="nil"/>
              <w:right w:val="nil"/>
            </w:tcBorders>
            <w:shd w:val="clear" w:color="auto" w:fill="auto"/>
            <w:noWrap/>
            <w:vAlign w:val="bottom"/>
            <w:hideMark/>
          </w:tcPr>
          <w:p w14:paraId="09A00D7F" w14:textId="77777777" w:rsidR="00B8223A" w:rsidRPr="00CE1C6E" w:rsidRDefault="00B8223A" w:rsidP="00B8223A">
            <w:pPr>
              <w:spacing w:line="240" w:lineRule="auto"/>
              <w:rPr>
                <w:rFonts w:eastAsia="Times New Roman" w:cs="Segoe UI"/>
                <w:color w:val="000000"/>
                <w:szCs w:val="21"/>
              </w:rPr>
            </w:pPr>
            <w:r w:rsidRPr="00CE1C6E">
              <w:rPr>
                <w:rFonts w:eastAsia="Times New Roman" w:cs="Segoe UI"/>
                <w:color w:val="000000"/>
                <w:szCs w:val="21"/>
              </w:rPr>
              <w:t>Water Demand (AF)</w:t>
            </w:r>
          </w:p>
        </w:tc>
        <w:tc>
          <w:tcPr>
            <w:tcW w:w="1584" w:type="dxa"/>
            <w:tcBorders>
              <w:top w:val="nil"/>
              <w:left w:val="nil"/>
              <w:bottom w:val="nil"/>
              <w:right w:val="nil"/>
            </w:tcBorders>
            <w:shd w:val="clear" w:color="auto" w:fill="auto"/>
            <w:noWrap/>
            <w:hideMark/>
          </w:tcPr>
          <w:p w14:paraId="5C326D1E" w14:textId="632329B3" w:rsidR="00B8223A" w:rsidRPr="00CE1C6E" w:rsidRDefault="00B8223A" w:rsidP="00B8223A">
            <w:pPr>
              <w:spacing w:line="240" w:lineRule="auto"/>
              <w:jc w:val="right"/>
              <w:rPr>
                <w:rFonts w:eastAsia="Times New Roman" w:cs="Segoe UI"/>
                <w:color w:val="000000"/>
                <w:szCs w:val="21"/>
              </w:rPr>
            </w:pPr>
            <w:r w:rsidRPr="00E91702">
              <w:t xml:space="preserve"> 576 </w:t>
            </w:r>
          </w:p>
        </w:tc>
        <w:tc>
          <w:tcPr>
            <w:tcW w:w="1584" w:type="dxa"/>
            <w:tcBorders>
              <w:top w:val="nil"/>
              <w:left w:val="nil"/>
              <w:bottom w:val="nil"/>
              <w:right w:val="nil"/>
            </w:tcBorders>
            <w:shd w:val="clear" w:color="auto" w:fill="auto"/>
            <w:noWrap/>
            <w:hideMark/>
          </w:tcPr>
          <w:p w14:paraId="159109A4" w14:textId="431BD3FD" w:rsidR="00B8223A" w:rsidRPr="00CE1C6E" w:rsidRDefault="00B8223A" w:rsidP="00B8223A">
            <w:pPr>
              <w:spacing w:line="240" w:lineRule="auto"/>
              <w:jc w:val="right"/>
              <w:rPr>
                <w:rFonts w:eastAsia="Times New Roman" w:cs="Segoe UI"/>
                <w:color w:val="000000"/>
                <w:szCs w:val="21"/>
              </w:rPr>
            </w:pPr>
            <w:r w:rsidRPr="00E91702">
              <w:t xml:space="preserve"> 14,446 </w:t>
            </w:r>
          </w:p>
        </w:tc>
        <w:tc>
          <w:tcPr>
            <w:tcW w:w="1584" w:type="dxa"/>
            <w:tcBorders>
              <w:top w:val="nil"/>
              <w:left w:val="nil"/>
              <w:bottom w:val="nil"/>
              <w:right w:val="nil"/>
            </w:tcBorders>
            <w:shd w:val="clear" w:color="auto" w:fill="auto"/>
            <w:noWrap/>
            <w:hideMark/>
          </w:tcPr>
          <w:p w14:paraId="782BA813" w14:textId="2C492F26" w:rsidR="00B8223A" w:rsidRPr="00CE1C6E" w:rsidRDefault="00B8223A" w:rsidP="00B8223A">
            <w:pPr>
              <w:spacing w:line="240" w:lineRule="auto"/>
              <w:jc w:val="right"/>
              <w:rPr>
                <w:rFonts w:eastAsia="Times New Roman" w:cs="Segoe UI"/>
                <w:color w:val="000000"/>
                <w:szCs w:val="21"/>
              </w:rPr>
            </w:pPr>
            <w:r w:rsidRPr="00E91702">
              <w:t xml:space="preserve"> 8,192 </w:t>
            </w:r>
          </w:p>
        </w:tc>
        <w:tc>
          <w:tcPr>
            <w:tcW w:w="1584" w:type="dxa"/>
            <w:tcBorders>
              <w:top w:val="nil"/>
              <w:left w:val="nil"/>
              <w:bottom w:val="nil"/>
              <w:right w:val="nil"/>
            </w:tcBorders>
            <w:shd w:val="clear" w:color="auto" w:fill="auto"/>
            <w:noWrap/>
            <w:hideMark/>
          </w:tcPr>
          <w:p w14:paraId="3DDBD664" w14:textId="0FE0AF4A" w:rsidR="00B8223A" w:rsidRPr="00CE1C6E" w:rsidRDefault="00B8223A" w:rsidP="00B8223A">
            <w:pPr>
              <w:spacing w:line="240" w:lineRule="auto"/>
              <w:jc w:val="right"/>
              <w:rPr>
                <w:rFonts w:eastAsia="Times New Roman" w:cs="Segoe UI"/>
                <w:color w:val="000000"/>
                <w:szCs w:val="21"/>
              </w:rPr>
            </w:pPr>
            <w:r w:rsidRPr="00E91702">
              <w:t xml:space="preserve"> 5,760 </w:t>
            </w:r>
          </w:p>
        </w:tc>
        <w:tc>
          <w:tcPr>
            <w:tcW w:w="1584" w:type="dxa"/>
            <w:tcBorders>
              <w:top w:val="nil"/>
              <w:left w:val="nil"/>
              <w:bottom w:val="nil"/>
              <w:right w:val="nil"/>
            </w:tcBorders>
            <w:shd w:val="clear" w:color="auto" w:fill="auto"/>
            <w:noWrap/>
            <w:hideMark/>
          </w:tcPr>
          <w:p w14:paraId="35BC8CFA" w14:textId="64A7E078" w:rsidR="00B8223A" w:rsidRPr="00B8223A" w:rsidRDefault="00B8223A" w:rsidP="00B8223A">
            <w:pPr>
              <w:spacing w:line="240" w:lineRule="auto"/>
              <w:jc w:val="right"/>
              <w:rPr>
                <w:rFonts w:eastAsia="Times New Roman" w:cs="Segoe UI"/>
                <w:b/>
                <w:bCs/>
                <w:color w:val="000000"/>
                <w:szCs w:val="21"/>
              </w:rPr>
            </w:pPr>
            <w:r w:rsidRPr="00B8223A">
              <w:rPr>
                <w:b/>
                <w:bCs/>
              </w:rPr>
              <w:t>28,974</w:t>
            </w:r>
          </w:p>
        </w:tc>
      </w:tr>
      <w:tr w:rsidR="00B8223A" w:rsidRPr="00CE1C6E" w14:paraId="01D88809" w14:textId="77777777" w:rsidTr="003603B5">
        <w:trPr>
          <w:trHeight w:val="20"/>
          <w:jc w:val="center"/>
        </w:trPr>
        <w:tc>
          <w:tcPr>
            <w:tcW w:w="640" w:type="dxa"/>
            <w:tcBorders>
              <w:top w:val="nil"/>
              <w:left w:val="nil"/>
              <w:bottom w:val="nil"/>
              <w:right w:val="nil"/>
            </w:tcBorders>
            <w:shd w:val="clear" w:color="auto" w:fill="auto"/>
            <w:noWrap/>
            <w:vAlign w:val="bottom"/>
            <w:hideMark/>
          </w:tcPr>
          <w:p w14:paraId="48F5EC22" w14:textId="77777777" w:rsidR="00B8223A" w:rsidRPr="00CE1C6E" w:rsidRDefault="00B8223A" w:rsidP="00B8223A">
            <w:pPr>
              <w:spacing w:line="240" w:lineRule="auto"/>
              <w:jc w:val="center"/>
              <w:rPr>
                <w:rFonts w:eastAsia="Times New Roman" w:cs="Segoe UI"/>
                <w:color w:val="000000"/>
                <w:szCs w:val="21"/>
              </w:rPr>
            </w:pPr>
            <w:r w:rsidRPr="00CE1C6E">
              <w:rPr>
                <w:rFonts w:eastAsia="Times New Roman" w:cs="Segoe UI"/>
                <w:color w:val="000000"/>
                <w:szCs w:val="21"/>
              </w:rPr>
              <w:t>2</w:t>
            </w:r>
          </w:p>
        </w:tc>
        <w:tc>
          <w:tcPr>
            <w:tcW w:w="2304" w:type="dxa"/>
            <w:tcBorders>
              <w:top w:val="nil"/>
              <w:left w:val="nil"/>
              <w:bottom w:val="nil"/>
              <w:right w:val="nil"/>
            </w:tcBorders>
            <w:shd w:val="clear" w:color="auto" w:fill="auto"/>
            <w:noWrap/>
            <w:vAlign w:val="bottom"/>
            <w:hideMark/>
          </w:tcPr>
          <w:p w14:paraId="1D70A4FA" w14:textId="77777777" w:rsidR="00B8223A" w:rsidRPr="00CE1C6E" w:rsidRDefault="00B8223A" w:rsidP="00B8223A">
            <w:pPr>
              <w:spacing w:line="240" w:lineRule="auto"/>
              <w:rPr>
                <w:rFonts w:eastAsia="Times New Roman" w:cs="Segoe UI"/>
                <w:color w:val="000000"/>
                <w:szCs w:val="21"/>
              </w:rPr>
            </w:pPr>
            <w:r w:rsidRPr="00CE1C6E">
              <w:rPr>
                <w:rFonts w:eastAsia="Times New Roman" w:cs="Segoe UI"/>
                <w:color w:val="000000"/>
                <w:szCs w:val="21"/>
              </w:rPr>
              <w:t>Water Demand (hcf)</w:t>
            </w:r>
          </w:p>
        </w:tc>
        <w:tc>
          <w:tcPr>
            <w:tcW w:w="1584" w:type="dxa"/>
            <w:tcBorders>
              <w:top w:val="nil"/>
              <w:left w:val="nil"/>
              <w:bottom w:val="nil"/>
              <w:right w:val="nil"/>
            </w:tcBorders>
            <w:shd w:val="clear" w:color="auto" w:fill="auto"/>
            <w:noWrap/>
            <w:hideMark/>
          </w:tcPr>
          <w:p w14:paraId="0575CF62" w14:textId="26C0B414" w:rsidR="00B8223A" w:rsidRPr="00CE1C6E" w:rsidRDefault="00B8223A" w:rsidP="00B8223A">
            <w:pPr>
              <w:spacing w:line="240" w:lineRule="auto"/>
              <w:jc w:val="right"/>
              <w:rPr>
                <w:rFonts w:eastAsia="Times New Roman" w:cs="Segoe UI"/>
                <w:color w:val="000000"/>
                <w:szCs w:val="21"/>
              </w:rPr>
            </w:pPr>
            <w:r w:rsidRPr="00E91702">
              <w:t>250,906</w:t>
            </w:r>
          </w:p>
        </w:tc>
        <w:tc>
          <w:tcPr>
            <w:tcW w:w="1584" w:type="dxa"/>
            <w:tcBorders>
              <w:top w:val="nil"/>
              <w:left w:val="nil"/>
              <w:bottom w:val="nil"/>
              <w:right w:val="nil"/>
            </w:tcBorders>
            <w:shd w:val="clear" w:color="auto" w:fill="auto"/>
            <w:noWrap/>
            <w:hideMark/>
          </w:tcPr>
          <w:p w14:paraId="13A19DCC" w14:textId="42D6448F" w:rsidR="00B8223A" w:rsidRPr="00CE1C6E" w:rsidRDefault="00B8223A" w:rsidP="00B8223A">
            <w:pPr>
              <w:spacing w:line="240" w:lineRule="auto"/>
              <w:jc w:val="right"/>
              <w:rPr>
                <w:rFonts w:eastAsia="Times New Roman" w:cs="Segoe UI"/>
                <w:color w:val="000000"/>
                <w:szCs w:val="21"/>
              </w:rPr>
            </w:pPr>
            <w:r w:rsidRPr="00E91702">
              <w:t>6,292,606</w:t>
            </w:r>
          </w:p>
        </w:tc>
        <w:tc>
          <w:tcPr>
            <w:tcW w:w="1584" w:type="dxa"/>
            <w:tcBorders>
              <w:top w:val="nil"/>
              <w:left w:val="nil"/>
              <w:bottom w:val="nil"/>
              <w:right w:val="nil"/>
            </w:tcBorders>
            <w:shd w:val="clear" w:color="auto" w:fill="auto"/>
            <w:noWrap/>
            <w:hideMark/>
          </w:tcPr>
          <w:p w14:paraId="3A2F619E" w14:textId="710323CC" w:rsidR="00B8223A" w:rsidRPr="00CE1C6E" w:rsidRDefault="00B8223A" w:rsidP="00B8223A">
            <w:pPr>
              <w:spacing w:line="240" w:lineRule="auto"/>
              <w:jc w:val="right"/>
              <w:rPr>
                <w:rFonts w:eastAsia="Times New Roman" w:cs="Segoe UI"/>
                <w:color w:val="000000"/>
                <w:szCs w:val="21"/>
              </w:rPr>
            </w:pPr>
            <w:r w:rsidRPr="00E91702">
              <w:t>3,568,296</w:t>
            </w:r>
          </w:p>
        </w:tc>
        <w:tc>
          <w:tcPr>
            <w:tcW w:w="1584" w:type="dxa"/>
            <w:tcBorders>
              <w:top w:val="nil"/>
              <w:left w:val="nil"/>
              <w:bottom w:val="nil"/>
              <w:right w:val="nil"/>
            </w:tcBorders>
            <w:shd w:val="clear" w:color="auto" w:fill="auto"/>
            <w:noWrap/>
            <w:hideMark/>
          </w:tcPr>
          <w:p w14:paraId="46C0C151" w14:textId="1925E7FD" w:rsidR="00B8223A" w:rsidRPr="00CE1C6E" w:rsidRDefault="00B8223A" w:rsidP="00B8223A">
            <w:pPr>
              <w:spacing w:line="240" w:lineRule="auto"/>
              <w:jc w:val="right"/>
              <w:rPr>
                <w:rFonts w:eastAsia="Times New Roman" w:cs="Segoe UI"/>
                <w:color w:val="000000"/>
                <w:szCs w:val="21"/>
              </w:rPr>
            </w:pPr>
            <w:r w:rsidRPr="00E91702">
              <w:t>2,509,056</w:t>
            </w:r>
          </w:p>
        </w:tc>
        <w:tc>
          <w:tcPr>
            <w:tcW w:w="1584" w:type="dxa"/>
            <w:tcBorders>
              <w:top w:val="nil"/>
              <w:left w:val="nil"/>
              <w:bottom w:val="nil"/>
              <w:right w:val="nil"/>
            </w:tcBorders>
            <w:shd w:val="clear" w:color="auto" w:fill="auto"/>
            <w:noWrap/>
            <w:hideMark/>
          </w:tcPr>
          <w:p w14:paraId="6BC50EE0" w14:textId="12AFB46D" w:rsidR="00B8223A" w:rsidRPr="00B8223A" w:rsidRDefault="00B8223A" w:rsidP="00B8223A">
            <w:pPr>
              <w:spacing w:line="240" w:lineRule="auto"/>
              <w:jc w:val="right"/>
              <w:rPr>
                <w:rFonts w:eastAsia="Times New Roman" w:cs="Segoe UI"/>
                <w:b/>
                <w:bCs/>
                <w:color w:val="000000"/>
                <w:szCs w:val="21"/>
              </w:rPr>
            </w:pPr>
            <w:r w:rsidRPr="00B8223A">
              <w:rPr>
                <w:b/>
                <w:bCs/>
              </w:rPr>
              <w:t>12,620,864</w:t>
            </w:r>
          </w:p>
        </w:tc>
      </w:tr>
      <w:tr w:rsidR="00B8223A" w:rsidRPr="00CE1C6E" w14:paraId="3386F8A6" w14:textId="77777777" w:rsidTr="003603B5">
        <w:trPr>
          <w:trHeight w:val="20"/>
          <w:jc w:val="center"/>
        </w:trPr>
        <w:tc>
          <w:tcPr>
            <w:tcW w:w="640" w:type="dxa"/>
            <w:tcBorders>
              <w:top w:val="nil"/>
              <w:left w:val="nil"/>
              <w:bottom w:val="nil"/>
              <w:right w:val="nil"/>
            </w:tcBorders>
            <w:shd w:val="clear" w:color="auto" w:fill="auto"/>
            <w:noWrap/>
            <w:vAlign w:val="bottom"/>
            <w:hideMark/>
          </w:tcPr>
          <w:p w14:paraId="6AE78108" w14:textId="77777777" w:rsidR="00B8223A" w:rsidRPr="00CE1C6E" w:rsidRDefault="00B8223A" w:rsidP="00B8223A">
            <w:pPr>
              <w:spacing w:line="240" w:lineRule="auto"/>
              <w:jc w:val="center"/>
              <w:rPr>
                <w:rFonts w:eastAsia="Times New Roman" w:cs="Segoe UI"/>
                <w:color w:val="000000"/>
                <w:szCs w:val="21"/>
              </w:rPr>
            </w:pPr>
            <w:r w:rsidRPr="00CE1C6E">
              <w:rPr>
                <w:rFonts w:eastAsia="Times New Roman" w:cs="Segoe UI"/>
                <w:color w:val="000000"/>
                <w:szCs w:val="21"/>
              </w:rPr>
              <w:t>3</w:t>
            </w:r>
          </w:p>
        </w:tc>
        <w:tc>
          <w:tcPr>
            <w:tcW w:w="2304" w:type="dxa"/>
            <w:tcBorders>
              <w:top w:val="nil"/>
              <w:left w:val="nil"/>
              <w:bottom w:val="nil"/>
              <w:right w:val="nil"/>
            </w:tcBorders>
            <w:shd w:val="clear" w:color="auto" w:fill="auto"/>
            <w:noWrap/>
            <w:vAlign w:val="bottom"/>
            <w:hideMark/>
          </w:tcPr>
          <w:p w14:paraId="4E4DFFDA" w14:textId="77777777" w:rsidR="00B8223A" w:rsidRPr="00CE1C6E" w:rsidRDefault="00B8223A" w:rsidP="00B8223A">
            <w:pPr>
              <w:spacing w:line="240" w:lineRule="auto"/>
              <w:rPr>
                <w:rFonts w:eastAsia="Times New Roman" w:cs="Segoe UI"/>
                <w:color w:val="000000"/>
                <w:szCs w:val="21"/>
              </w:rPr>
            </w:pPr>
            <w:r w:rsidRPr="00CE1C6E">
              <w:rPr>
                <w:rFonts w:eastAsia="Times New Roman" w:cs="Segoe UI"/>
                <w:color w:val="000000"/>
                <w:szCs w:val="21"/>
              </w:rPr>
              <w:t>Total Cost</w:t>
            </w:r>
          </w:p>
        </w:tc>
        <w:tc>
          <w:tcPr>
            <w:tcW w:w="1584" w:type="dxa"/>
            <w:tcBorders>
              <w:top w:val="nil"/>
              <w:left w:val="nil"/>
              <w:bottom w:val="nil"/>
              <w:right w:val="nil"/>
            </w:tcBorders>
            <w:shd w:val="clear" w:color="auto" w:fill="auto"/>
            <w:noWrap/>
            <w:hideMark/>
          </w:tcPr>
          <w:p w14:paraId="215D26FD" w14:textId="7393A607" w:rsidR="00B8223A" w:rsidRPr="00CE1C6E" w:rsidRDefault="00B8223A" w:rsidP="00B8223A">
            <w:pPr>
              <w:spacing w:line="240" w:lineRule="auto"/>
              <w:jc w:val="right"/>
              <w:rPr>
                <w:rFonts w:eastAsia="Times New Roman" w:cs="Segoe UI"/>
                <w:color w:val="000000"/>
                <w:szCs w:val="21"/>
              </w:rPr>
            </w:pPr>
            <w:r w:rsidRPr="00E91702">
              <w:t xml:space="preserve"> $251,651 </w:t>
            </w:r>
          </w:p>
        </w:tc>
        <w:tc>
          <w:tcPr>
            <w:tcW w:w="1584" w:type="dxa"/>
            <w:tcBorders>
              <w:top w:val="nil"/>
              <w:left w:val="nil"/>
              <w:bottom w:val="nil"/>
              <w:right w:val="nil"/>
            </w:tcBorders>
            <w:shd w:val="clear" w:color="auto" w:fill="auto"/>
            <w:noWrap/>
            <w:hideMark/>
          </w:tcPr>
          <w:p w14:paraId="0DAD74C1" w14:textId="1FB52111" w:rsidR="00B8223A" w:rsidRPr="00CE1C6E" w:rsidRDefault="00B8223A" w:rsidP="00B8223A">
            <w:pPr>
              <w:spacing w:line="240" w:lineRule="auto"/>
              <w:jc w:val="right"/>
              <w:rPr>
                <w:rFonts w:eastAsia="Times New Roman" w:cs="Segoe UI"/>
                <w:color w:val="000000"/>
                <w:szCs w:val="21"/>
              </w:rPr>
            </w:pPr>
            <w:r w:rsidRPr="00E91702">
              <w:t xml:space="preserve"> $7,695,299 </w:t>
            </w:r>
          </w:p>
        </w:tc>
        <w:tc>
          <w:tcPr>
            <w:tcW w:w="1584" w:type="dxa"/>
            <w:tcBorders>
              <w:top w:val="nil"/>
              <w:left w:val="nil"/>
              <w:bottom w:val="nil"/>
              <w:right w:val="nil"/>
            </w:tcBorders>
            <w:shd w:val="clear" w:color="auto" w:fill="auto"/>
            <w:noWrap/>
            <w:hideMark/>
          </w:tcPr>
          <w:p w14:paraId="5264D678" w14:textId="7335BD77" w:rsidR="00B8223A" w:rsidRPr="00CE1C6E" w:rsidRDefault="00B8223A" w:rsidP="00B8223A">
            <w:pPr>
              <w:spacing w:line="240" w:lineRule="auto"/>
              <w:jc w:val="right"/>
              <w:rPr>
                <w:rFonts w:eastAsia="Times New Roman" w:cs="Segoe UI"/>
                <w:color w:val="000000"/>
                <w:szCs w:val="21"/>
              </w:rPr>
            </w:pPr>
            <w:r w:rsidRPr="00E91702">
              <w:t xml:space="preserve"> $12,040,054 </w:t>
            </w:r>
          </w:p>
        </w:tc>
        <w:tc>
          <w:tcPr>
            <w:tcW w:w="1584" w:type="dxa"/>
            <w:tcBorders>
              <w:top w:val="nil"/>
              <w:left w:val="nil"/>
              <w:bottom w:val="nil"/>
              <w:right w:val="nil"/>
            </w:tcBorders>
            <w:shd w:val="clear" w:color="auto" w:fill="auto"/>
            <w:noWrap/>
            <w:hideMark/>
          </w:tcPr>
          <w:p w14:paraId="0184A8F1" w14:textId="2D4D5524" w:rsidR="00B8223A" w:rsidRPr="00CE1C6E" w:rsidRDefault="00B8223A" w:rsidP="00B8223A">
            <w:pPr>
              <w:spacing w:line="240" w:lineRule="auto"/>
              <w:jc w:val="right"/>
              <w:rPr>
                <w:rFonts w:eastAsia="Times New Roman" w:cs="Segoe UI"/>
                <w:color w:val="000000"/>
                <w:szCs w:val="21"/>
              </w:rPr>
            </w:pPr>
            <w:r w:rsidRPr="00E91702">
              <w:t xml:space="preserve"> $10,442,872 </w:t>
            </w:r>
          </w:p>
        </w:tc>
        <w:tc>
          <w:tcPr>
            <w:tcW w:w="1584" w:type="dxa"/>
            <w:tcBorders>
              <w:top w:val="nil"/>
              <w:left w:val="nil"/>
              <w:bottom w:val="nil"/>
              <w:right w:val="nil"/>
            </w:tcBorders>
            <w:shd w:val="clear" w:color="auto" w:fill="auto"/>
            <w:noWrap/>
            <w:hideMark/>
          </w:tcPr>
          <w:p w14:paraId="5951D5E1" w14:textId="35D74196" w:rsidR="00B8223A" w:rsidRPr="00B8223A" w:rsidRDefault="00B8223A" w:rsidP="00B8223A">
            <w:pPr>
              <w:spacing w:line="240" w:lineRule="auto"/>
              <w:jc w:val="right"/>
              <w:rPr>
                <w:rFonts w:eastAsia="Times New Roman" w:cs="Segoe UI"/>
                <w:b/>
                <w:bCs/>
                <w:color w:val="000000"/>
                <w:szCs w:val="21"/>
              </w:rPr>
            </w:pPr>
            <w:r w:rsidRPr="00B8223A">
              <w:rPr>
                <w:b/>
                <w:bCs/>
              </w:rPr>
              <w:t xml:space="preserve"> $30,429,876 </w:t>
            </w:r>
          </w:p>
        </w:tc>
      </w:tr>
      <w:tr w:rsidR="00B8223A" w:rsidRPr="00CE1C6E" w14:paraId="05D0223C" w14:textId="77777777" w:rsidTr="003603B5">
        <w:trPr>
          <w:trHeight w:val="20"/>
          <w:jc w:val="center"/>
        </w:trPr>
        <w:tc>
          <w:tcPr>
            <w:tcW w:w="640" w:type="dxa"/>
            <w:tcBorders>
              <w:top w:val="nil"/>
              <w:left w:val="nil"/>
              <w:bottom w:val="nil"/>
              <w:right w:val="nil"/>
            </w:tcBorders>
            <w:shd w:val="clear" w:color="auto" w:fill="auto"/>
            <w:noWrap/>
            <w:vAlign w:val="bottom"/>
            <w:hideMark/>
          </w:tcPr>
          <w:p w14:paraId="5BFDCA6D" w14:textId="77777777" w:rsidR="00B8223A" w:rsidRPr="00CE1C6E" w:rsidRDefault="00B8223A" w:rsidP="00B8223A">
            <w:pPr>
              <w:spacing w:line="240" w:lineRule="auto"/>
              <w:jc w:val="center"/>
              <w:rPr>
                <w:rFonts w:eastAsia="Times New Roman" w:cs="Segoe UI"/>
                <w:color w:val="000000"/>
                <w:szCs w:val="21"/>
              </w:rPr>
            </w:pPr>
            <w:r w:rsidRPr="00CE1C6E">
              <w:rPr>
                <w:rFonts w:eastAsia="Times New Roman" w:cs="Segoe UI"/>
                <w:color w:val="000000"/>
                <w:szCs w:val="21"/>
              </w:rPr>
              <w:t>4</w:t>
            </w:r>
          </w:p>
        </w:tc>
        <w:tc>
          <w:tcPr>
            <w:tcW w:w="2304" w:type="dxa"/>
            <w:tcBorders>
              <w:top w:val="nil"/>
              <w:left w:val="nil"/>
              <w:bottom w:val="nil"/>
              <w:right w:val="nil"/>
            </w:tcBorders>
            <w:shd w:val="clear" w:color="auto" w:fill="auto"/>
            <w:noWrap/>
            <w:vAlign w:val="bottom"/>
            <w:hideMark/>
          </w:tcPr>
          <w:p w14:paraId="324B946F" w14:textId="77777777" w:rsidR="00B8223A" w:rsidRPr="00CE1C6E" w:rsidRDefault="00B8223A" w:rsidP="00B8223A">
            <w:pPr>
              <w:spacing w:line="240" w:lineRule="auto"/>
              <w:rPr>
                <w:rFonts w:eastAsia="Times New Roman" w:cs="Segoe UI"/>
                <w:color w:val="000000"/>
                <w:szCs w:val="21"/>
              </w:rPr>
            </w:pPr>
            <w:r w:rsidRPr="00CE1C6E">
              <w:rPr>
                <w:rFonts w:eastAsia="Times New Roman" w:cs="Segoe UI"/>
                <w:color w:val="000000"/>
                <w:szCs w:val="21"/>
              </w:rPr>
              <w:t>Unit Cost per hcf</w:t>
            </w:r>
          </w:p>
        </w:tc>
        <w:tc>
          <w:tcPr>
            <w:tcW w:w="1584" w:type="dxa"/>
            <w:tcBorders>
              <w:top w:val="nil"/>
              <w:left w:val="nil"/>
              <w:bottom w:val="nil"/>
              <w:right w:val="nil"/>
            </w:tcBorders>
            <w:shd w:val="clear" w:color="auto" w:fill="auto"/>
            <w:noWrap/>
            <w:hideMark/>
          </w:tcPr>
          <w:p w14:paraId="188A4230" w14:textId="624CBF3E" w:rsidR="00B8223A" w:rsidRPr="00CE1C6E" w:rsidRDefault="00B8223A" w:rsidP="00B8223A">
            <w:pPr>
              <w:spacing w:line="240" w:lineRule="auto"/>
              <w:jc w:val="right"/>
              <w:rPr>
                <w:rFonts w:eastAsia="Times New Roman" w:cs="Segoe UI"/>
                <w:color w:val="000000"/>
                <w:szCs w:val="21"/>
              </w:rPr>
            </w:pPr>
            <w:r w:rsidRPr="00E91702">
              <w:t xml:space="preserve"> $1.00 </w:t>
            </w:r>
          </w:p>
        </w:tc>
        <w:tc>
          <w:tcPr>
            <w:tcW w:w="1584" w:type="dxa"/>
            <w:tcBorders>
              <w:top w:val="nil"/>
              <w:left w:val="nil"/>
              <w:bottom w:val="nil"/>
              <w:right w:val="nil"/>
            </w:tcBorders>
            <w:shd w:val="clear" w:color="auto" w:fill="auto"/>
            <w:noWrap/>
            <w:hideMark/>
          </w:tcPr>
          <w:p w14:paraId="0B19F971" w14:textId="176BE24D" w:rsidR="00B8223A" w:rsidRPr="00CE1C6E" w:rsidRDefault="00B8223A" w:rsidP="00B8223A">
            <w:pPr>
              <w:spacing w:line="240" w:lineRule="auto"/>
              <w:jc w:val="right"/>
              <w:rPr>
                <w:rFonts w:eastAsia="Times New Roman" w:cs="Segoe UI"/>
                <w:color w:val="000000"/>
                <w:szCs w:val="21"/>
              </w:rPr>
            </w:pPr>
            <w:r w:rsidRPr="00E91702">
              <w:t xml:space="preserve"> $1.22 </w:t>
            </w:r>
          </w:p>
        </w:tc>
        <w:tc>
          <w:tcPr>
            <w:tcW w:w="1584" w:type="dxa"/>
            <w:tcBorders>
              <w:top w:val="nil"/>
              <w:left w:val="nil"/>
              <w:bottom w:val="nil"/>
              <w:right w:val="nil"/>
            </w:tcBorders>
            <w:shd w:val="clear" w:color="auto" w:fill="auto"/>
            <w:noWrap/>
            <w:hideMark/>
          </w:tcPr>
          <w:p w14:paraId="7E831AE5" w14:textId="335AAA85" w:rsidR="00B8223A" w:rsidRPr="00CE1C6E" w:rsidRDefault="00B8223A" w:rsidP="00B8223A">
            <w:pPr>
              <w:spacing w:line="240" w:lineRule="auto"/>
              <w:jc w:val="right"/>
              <w:rPr>
                <w:rFonts w:eastAsia="Times New Roman" w:cs="Segoe UI"/>
                <w:color w:val="000000"/>
                <w:szCs w:val="21"/>
              </w:rPr>
            </w:pPr>
            <w:r w:rsidRPr="00E91702">
              <w:t xml:space="preserve"> $3.37 </w:t>
            </w:r>
          </w:p>
        </w:tc>
        <w:tc>
          <w:tcPr>
            <w:tcW w:w="1584" w:type="dxa"/>
            <w:tcBorders>
              <w:top w:val="nil"/>
              <w:left w:val="nil"/>
              <w:bottom w:val="nil"/>
              <w:right w:val="nil"/>
            </w:tcBorders>
            <w:shd w:val="clear" w:color="auto" w:fill="auto"/>
            <w:noWrap/>
            <w:hideMark/>
          </w:tcPr>
          <w:p w14:paraId="06ABC1E6" w14:textId="69ADC59A" w:rsidR="00B8223A" w:rsidRPr="00CE1C6E" w:rsidRDefault="00B8223A" w:rsidP="00B8223A">
            <w:pPr>
              <w:spacing w:line="240" w:lineRule="auto"/>
              <w:jc w:val="right"/>
              <w:rPr>
                <w:rFonts w:eastAsia="Times New Roman" w:cs="Segoe UI"/>
                <w:color w:val="000000"/>
                <w:szCs w:val="21"/>
              </w:rPr>
            </w:pPr>
            <w:r w:rsidRPr="00E91702">
              <w:t xml:space="preserve"> $4.16 </w:t>
            </w:r>
          </w:p>
        </w:tc>
        <w:tc>
          <w:tcPr>
            <w:tcW w:w="1584" w:type="dxa"/>
            <w:tcBorders>
              <w:top w:val="nil"/>
              <w:left w:val="nil"/>
              <w:bottom w:val="nil"/>
              <w:right w:val="nil"/>
            </w:tcBorders>
            <w:shd w:val="clear" w:color="auto" w:fill="auto"/>
            <w:noWrap/>
            <w:hideMark/>
          </w:tcPr>
          <w:p w14:paraId="063A4E07" w14:textId="0BDC2FF8" w:rsidR="00B8223A" w:rsidRPr="00B8223A" w:rsidRDefault="00B8223A" w:rsidP="00B8223A">
            <w:pPr>
              <w:spacing w:line="240" w:lineRule="auto"/>
              <w:jc w:val="right"/>
              <w:rPr>
                <w:rFonts w:eastAsia="Times New Roman" w:cs="Segoe UI"/>
                <w:b/>
                <w:bCs/>
                <w:color w:val="000000"/>
                <w:szCs w:val="21"/>
              </w:rPr>
            </w:pPr>
            <w:r w:rsidRPr="00B8223A">
              <w:rPr>
                <w:b/>
                <w:bCs/>
              </w:rPr>
              <w:t xml:space="preserve"> $2.41 </w:t>
            </w:r>
          </w:p>
        </w:tc>
      </w:tr>
    </w:tbl>
    <w:p w14:paraId="1CBE1A69" w14:textId="77777777" w:rsidR="00F81F62" w:rsidRPr="00CE1C6E" w:rsidRDefault="00F81F62" w:rsidP="009D1B46"/>
    <w:p w14:paraId="4407F3FA" w14:textId="4D9664D6" w:rsidR="00E86931" w:rsidRPr="00CE1C6E" w:rsidRDefault="00682D25">
      <w:r w:rsidRPr="00CE1C6E">
        <w:t>The total supply available from each source is allocated to SFR and Non-SFR</w:t>
      </w:r>
      <w:r w:rsidR="00382415" w:rsidRPr="00CE1C6E">
        <w:t xml:space="preserve"> customers in </w:t>
      </w:r>
      <w:r w:rsidR="0091114D" w:rsidRPr="00CE1C6E">
        <w:rPr>
          <w:b/>
          <w:bCs/>
        </w:rPr>
        <w:fldChar w:fldCharType="begin"/>
      </w:r>
      <w:r w:rsidR="0091114D" w:rsidRPr="00CE1C6E">
        <w:rPr>
          <w:b/>
          <w:bCs/>
        </w:rPr>
        <w:instrText xml:space="preserve"> REF _Ref67993062 \h  \* MERGEFORMAT </w:instrText>
      </w:r>
      <w:r w:rsidR="0091114D" w:rsidRPr="00CE1C6E">
        <w:rPr>
          <w:b/>
          <w:bCs/>
        </w:rPr>
      </w:r>
      <w:r w:rsidR="0091114D" w:rsidRPr="00CE1C6E">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5</w:t>
      </w:r>
      <w:r w:rsidR="0091114D" w:rsidRPr="00CE1C6E">
        <w:rPr>
          <w:b/>
          <w:bCs/>
        </w:rPr>
        <w:fldChar w:fldCharType="end"/>
      </w:r>
      <w:r w:rsidR="0091114D" w:rsidRPr="00CE1C6E">
        <w:rPr>
          <w:b/>
          <w:bCs/>
        </w:rPr>
        <w:t xml:space="preserve"> </w:t>
      </w:r>
      <w:r w:rsidR="009575C5" w:rsidRPr="00CE1C6E">
        <w:t>proportional</w:t>
      </w:r>
      <w:r w:rsidR="009A2D0D">
        <w:t>ly according</w:t>
      </w:r>
      <w:r w:rsidR="009575C5" w:rsidRPr="00CE1C6E">
        <w:t xml:space="preserve"> to the</w:t>
      </w:r>
      <w:r w:rsidRPr="00CE1C6E">
        <w:t xml:space="preserve"> water used</w:t>
      </w:r>
      <w:r w:rsidR="00C232DB" w:rsidRPr="00CE1C6E">
        <w:t xml:space="preserve"> (Lines 1-2)</w:t>
      </w:r>
      <w:r w:rsidRPr="00CE1C6E">
        <w:t>.</w:t>
      </w:r>
      <w:r w:rsidR="00C232DB" w:rsidRPr="00CE1C6E">
        <w:t xml:space="preserve"> Water is allocated to each SFR tier in order of lowest to highest cost (Lines 3-5). For example, </w:t>
      </w:r>
      <w:r w:rsidR="00FC11DB" w:rsidRPr="00CE1C6E">
        <w:t>Tier 1</w:t>
      </w:r>
      <w:r w:rsidR="00C232DB" w:rsidRPr="00CE1C6E">
        <w:t xml:space="preserve"> (Line 3)</w:t>
      </w:r>
      <w:r w:rsidR="00FC11DB" w:rsidRPr="00CE1C6E">
        <w:t xml:space="preserve"> </w:t>
      </w:r>
      <w:r w:rsidR="0028068A" w:rsidRPr="00CE1C6E">
        <w:t>receives</w:t>
      </w:r>
      <w:r w:rsidR="00FC11DB" w:rsidRPr="00CE1C6E">
        <w:t xml:space="preserve"> the entire SFR allocation of San Antonio water, the entire allocation of groundwater, and a portion of CDA water sufficient to meet </w:t>
      </w:r>
      <w:r w:rsidR="00F44E90">
        <w:t>SFR</w:t>
      </w:r>
      <w:r w:rsidR="00F44E90" w:rsidRPr="00CE1C6E">
        <w:t xml:space="preserve"> </w:t>
      </w:r>
      <w:r w:rsidR="00FC11DB" w:rsidRPr="00CE1C6E">
        <w:t xml:space="preserve">needs. The remainder of </w:t>
      </w:r>
      <w:r w:rsidR="006C3515" w:rsidRPr="00CE1C6E">
        <w:t>CDA water is allocated to Tier 2</w:t>
      </w:r>
      <w:r w:rsidR="00C232DB" w:rsidRPr="00CE1C6E">
        <w:t xml:space="preserve"> (</w:t>
      </w:r>
      <w:r w:rsidR="006C3515" w:rsidRPr="00CE1C6E">
        <w:t>Line 4</w:t>
      </w:r>
      <w:r w:rsidR="00C232DB" w:rsidRPr="00CE1C6E">
        <w:t>)</w:t>
      </w:r>
      <w:r w:rsidR="006C3515" w:rsidRPr="00CE1C6E">
        <w:t xml:space="preserve">. The unit cost </w:t>
      </w:r>
      <w:r w:rsidR="00C232DB" w:rsidRPr="00CE1C6E">
        <w:t>(</w:t>
      </w:r>
      <w:r w:rsidR="006C3515" w:rsidRPr="00CE1C6E">
        <w:t xml:space="preserve">Column </w:t>
      </w:r>
      <w:r w:rsidR="00C210AC">
        <w:t>G</w:t>
      </w:r>
      <w:r w:rsidR="00C232DB" w:rsidRPr="00CE1C6E">
        <w:t>)</w:t>
      </w:r>
      <w:r w:rsidR="006C3515" w:rsidRPr="00CE1C6E">
        <w:t xml:space="preserve"> </w:t>
      </w:r>
      <w:r w:rsidR="00E41FE4" w:rsidRPr="00CE1C6E">
        <w:t xml:space="preserve">is the result of multiplying the volumes from each source by </w:t>
      </w:r>
      <w:r w:rsidR="00C137A4" w:rsidRPr="00CE1C6E">
        <w:t xml:space="preserve">the unit cost for each source </w:t>
      </w:r>
      <w:r w:rsidR="00E126C8">
        <w:t xml:space="preserve">divided by the total volume for each line </w:t>
      </w:r>
      <w:r w:rsidR="00C232DB" w:rsidRPr="00CE1C6E">
        <w:t>(</w:t>
      </w:r>
      <w:r w:rsidR="00523C5A" w:rsidRPr="00CE1C6E">
        <w:rPr>
          <w:b/>
          <w:bCs/>
        </w:rPr>
        <w:fldChar w:fldCharType="begin"/>
      </w:r>
      <w:r w:rsidR="00523C5A" w:rsidRPr="00CE1C6E">
        <w:rPr>
          <w:b/>
          <w:bCs/>
        </w:rPr>
        <w:instrText xml:space="preserve"> REF _Ref67990533 \h  \* MERGEFORMAT </w:instrText>
      </w:r>
      <w:r w:rsidR="00523C5A" w:rsidRPr="00CE1C6E">
        <w:rPr>
          <w:b/>
          <w:bCs/>
        </w:rPr>
      </w:r>
      <w:r w:rsidR="00523C5A" w:rsidRPr="00CE1C6E">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4</w:t>
      </w:r>
      <w:r w:rsidR="00523C5A" w:rsidRPr="00CE1C6E">
        <w:rPr>
          <w:b/>
          <w:bCs/>
        </w:rPr>
        <w:fldChar w:fldCharType="end"/>
      </w:r>
      <w:r w:rsidR="00C232DB" w:rsidRPr="00CE1C6E">
        <w:t xml:space="preserve">, </w:t>
      </w:r>
      <w:r w:rsidR="00C137A4" w:rsidRPr="00CE1C6E">
        <w:t>Line 4</w:t>
      </w:r>
      <w:r w:rsidR="00C232DB" w:rsidRPr="00CE1C6E">
        <w:t>)</w:t>
      </w:r>
      <w:r w:rsidR="00C137A4" w:rsidRPr="00CE1C6E">
        <w:t>.</w:t>
      </w:r>
      <w:r w:rsidR="00AF6C43" w:rsidRPr="00CE1C6E">
        <w:t xml:space="preserve"> It represents a weighted supply cost of all water sources used by the class or tier. </w:t>
      </w:r>
    </w:p>
    <w:p w14:paraId="0027A2C1" w14:textId="77777777" w:rsidR="00F50AD4" w:rsidRPr="00613128" w:rsidRDefault="00F50AD4">
      <w:pPr>
        <w:spacing w:after="200"/>
      </w:pPr>
      <w:r w:rsidRPr="00613128">
        <w:br w:type="page"/>
      </w:r>
    </w:p>
    <w:p w14:paraId="0B9B6CEE" w14:textId="77777777" w:rsidR="00E86931" w:rsidRPr="00613128" w:rsidRDefault="00E86931" w:rsidP="009D1B46"/>
    <w:p w14:paraId="64AE9D62" w14:textId="6BC1FE6B" w:rsidR="00F50AD4" w:rsidRPr="00613128" w:rsidRDefault="00E86931" w:rsidP="002279EF">
      <w:pPr>
        <w:pStyle w:val="Caption"/>
        <w:keepLines/>
      </w:pPr>
      <w:bookmarkStart w:id="184" w:name="_Ref67993062"/>
      <w:bookmarkStart w:id="185" w:name="_Toc196934482"/>
      <w:r w:rsidRPr="00613128">
        <w:t xml:space="preserve">Table </w:t>
      </w:r>
      <w:fldSimple w:instr=" STYLEREF 1 \s ">
        <w:r w:rsidR="000D4FEA">
          <w:rPr>
            <w:noProof/>
          </w:rPr>
          <w:t>5</w:t>
        </w:r>
      </w:fldSimple>
      <w:r w:rsidR="00074441" w:rsidRPr="00613128">
        <w:noBreakHyphen/>
      </w:r>
      <w:fldSimple w:instr=" SEQ Table \* ARABIC \s 1 ">
        <w:r w:rsidR="000D4FEA">
          <w:rPr>
            <w:noProof/>
          </w:rPr>
          <w:t>5</w:t>
        </w:r>
      </w:fldSimple>
      <w:bookmarkEnd w:id="184"/>
      <w:r w:rsidRPr="00613128">
        <w:t xml:space="preserve">: Water Supply </w:t>
      </w:r>
      <w:r w:rsidR="003E0458" w:rsidRPr="00613128">
        <w:t>Unit Rates</w:t>
      </w:r>
      <w:bookmarkEnd w:id="185"/>
    </w:p>
    <w:tbl>
      <w:tblPr>
        <w:tblW w:w="10550" w:type="dxa"/>
        <w:jc w:val="center"/>
        <w:tblLook w:val="04A0" w:firstRow="1" w:lastRow="0" w:firstColumn="1" w:lastColumn="0" w:noHBand="0" w:noVBand="1"/>
      </w:tblPr>
      <w:tblGrid>
        <w:gridCol w:w="640"/>
        <w:gridCol w:w="1440"/>
        <w:gridCol w:w="1400"/>
        <w:gridCol w:w="1470"/>
        <w:gridCol w:w="1400"/>
        <w:gridCol w:w="1400"/>
        <w:gridCol w:w="1400"/>
        <w:gridCol w:w="1400"/>
      </w:tblGrid>
      <w:tr w:rsidR="00F50AD4" w:rsidRPr="00613128" w14:paraId="2C0F9859" w14:textId="77777777" w:rsidTr="002279EF">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19D8A64A"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 </w:t>
            </w:r>
          </w:p>
        </w:tc>
        <w:tc>
          <w:tcPr>
            <w:tcW w:w="1440" w:type="dxa"/>
            <w:tcBorders>
              <w:top w:val="nil"/>
              <w:left w:val="nil"/>
              <w:bottom w:val="single" w:sz="4" w:space="0" w:color="FFFFFF"/>
              <w:right w:val="single" w:sz="4" w:space="0" w:color="FFFFFF"/>
            </w:tcBorders>
            <w:shd w:val="clear" w:color="000000" w:fill="023B40"/>
            <w:vAlign w:val="center"/>
            <w:hideMark/>
          </w:tcPr>
          <w:p w14:paraId="27702C71"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A</w:t>
            </w:r>
          </w:p>
        </w:tc>
        <w:tc>
          <w:tcPr>
            <w:tcW w:w="1400" w:type="dxa"/>
            <w:tcBorders>
              <w:top w:val="nil"/>
              <w:left w:val="nil"/>
              <w:bottom w:val="single" w:sz="4" w:space="0" w:color="FFFFFF"/>
              <w:right w:val="single" w:sz="4" w:space="0" w:color="FFFFFF"/>
            </w:tcBorders>
            <w:shd w:val="clear" w:color="000000" w:fill="023B40"/>
            <w:vAlign w:val="center"/>
            <w:hideMark/>
          </w:tcPr>
          <w:p w14:paraId="1565B070" w14:textId="0C538ECF" w:rsidR="00F50AD4" w:rsidRPr="00613128" w:rsidRDefault="00B23F6B" w:rsidP="00F50AD4">
            <w:pPr>
              <w:spacing w:line="240" w:lineRule="auto"/>
              <w:jc w:val="center"/>
              <w:rPr>
                <w:rFonts w:eastAsia="Times New Roman" w:cs="Segoe UI"/>
                <w:b/>
                <w:bCs/>
                <w:color w:val="FFFFFF"/>
                <w:szCs w:val="21"/>
              </w:rPr>
            </w:pPr>
            <w:r>
              <w:rPr>
                <w:rFonts w:eastAsia="Times New Roman" w:cs="Segoe UI"/>
                <w:b/>
                <w:bCs/>
                <w:color w:val="FFFFFF"/>
                <w:szCs w:val="21"/>
              </w:rPr>
              <w:t>B</w:t>
            </w:r>
          </w:p>
        </w:tc>
        <w:tc>
          <w:tcPr>
            <w:tcW w:w="1470" w:type="dxa"/>
            <w:tcBorders>
              <w:top w:val="nil"/>
              <w:left w:val="nil"/>
              <w:bottom w:val="single" w:sz="4" w:space="0" w:color="FFFFFF"/>
              <w:right w:val="single" w:sz="4" w:space="0" w:color="FFFFFF"/>
            </w:tcBorders>
            <w:shd w:val="clear" w:color="000000" w:fill="023B40"/>
            <w:vAlign w:val="center"/>
            <w:hideMark/>
          </w:tcPr>
          <w:p w14:paraId="792E73CE" w14:textId="48D71CDA" w:rsidR="00F50AD4" w:rsidRPr="00613128" w:rsidRDefault="00B23F6B" w:rsidP="00F50AD4">
            <w:pPr>
              <w:spacing w:line="240" w:lineRule="auto"/>
              <w:jc w:val="center"/>
              <w:rPr>
                <w:rFonts w:eastAsia="Times New Roman" w:cs="Segoe UI"/>
                <w:b/>
                <w:bCs/>
                <w:color w:val="FFFFFF"/>
                <w:szCs w:val="21"/>
              </w:rPr>
            </w:pPr>
            <w:r>
              <w:rPr>
                <w:rFonts w:eastAsia="Times New Roman" w:cs="Segoe UI"/>
                <w:b/>
                <w:bCs/>
                <w:color w:val="FFFFFF"/>
                <w:szCs w:val="21"/>
              </w:rPr>
              <w:t>C</w:t>
            </w:r>
          </w:p>
        </w:tc>
        <w:tc>
          <w:tcPr>
            <w:tcW w:w="1400" w:type="dxa"/>
            <w:tcBorders>
              <w:top w:val="nil"/>
              <w:left w:val="nil"/>
              <w:bottom w:val="single" w:sz="4" w:space="0" w:color="FFFFFF"/>
              <w:right w:val="single" w:sz="4" w:space="0" w:color="FFFFFF"/>
            </w:tcBorders>
            <w:shd w:val="clear" w:color="000000" w:fill="023B40"/>
            <w:vAlign w:val="center"/>
            <w:hideMark/>
          </w:tcPr>
          <w:p w14:paraId="061D8BBE" w14:textId="22CF21F5" w:rsidR="00F50AD4" w:rsidRPr="00613128" w:rsidRDefault="00B23F6B" w:rsidP="00F50AD4">
            <w:pPr>
              <w:spacing w:line="240" w:lineRule="auto"/>
              <w:jc w:val="center"/>
              <w:rPr>
                <w:rFonts w:eastAsia="Times New Roman" w:cs="Segoe UI"/>
                <w:b/>
                <w:bCs/>
                <w:color w:val="FFFFFF"/>
                <w:szCs w:val="21"/>
              </w:rPr>
            </w:pPr>
            <w:r>
              <w:rPr>
                <w:rFonts w:eastAsia="Times New Roman" w:cs="Segoe UI"/>
                <w:b/>
                <w:bCs/>
                <w:color w:val="FFFFFF"/>
                <w:szCs w:val="21"/>
              </w:rPr>
              <w:t>D</w:t>
            </w:r>
          </w:p>
        </w:tc>
        <w:tc>
          <w:tcPr>
            <w:tcW w:w="1400" w:type="dxa"/>
            <w:tcBorders>
              <w:top w:val="nil"/>
              <w:left w:val="nil"/>
              <w:bottom w:val="single" w:sz="4" w:space="0" w:color="FFFFFF"/>
              <w:right w:val="single" w:sz="4" w:space="0" w:color="FFFFFF"/>
            </w:tcBorders>
            <w:shd w:val="clear" w:color="000000" w:fill="023B40"/>
            <w:vAlign w:val="center"/>
            <w:hideMark/>
          </w:tcPr>
          <w:p w14:paraId="3686ACB3" w14:textId="34F9FB3F" w:rsidR="00F50AD4" w:rsidRPr="00613128" w:rsidRDefault="00B23F6B" w:rsidP="00F50AD4">
            <w:pPr>
              <w:spacing w:line="240" w:lineRule="auto"/>
              <w:jc w:val="center"/>
              <w:rPr>
                <w:rFonts w:eastAsia="Times New Roman" w:cs="Segoe UI"/>
                <w:b/>
                <w:bCs/>
                <w:color w:val="FFFFFF"/>
                <w:szCs w:val="21"/>
              </w:rPr>
            </w:pPr>
            <w:r>
              <w:rPr>
                <w:rFonts w:eastAsia="Times New Roman" w:cs="Segoe UI"/>
                <w:b/>
                <w:bCs/>
                <w:color w:val="FFFFFF"/>
                <w:szCs w:val="21"/>
              </w:rPr>
              <w:t>E</w:t>
            </w:r>
          </w:p>
        </w:tc>
        <w:tc>
          <w:tcPr>
            <w:tcW w:w="1400" w:type="dxa"/>
            <w:tcBorders>
              <w:top w:val="nil"/>
              <w:left w:val="nil"/>
              <w:bottom w:val="single" w:sz="4" w:space="0" w:color="FFFFFF"/>
              <w:right w:val="single" w:sz="4" w:space="0" w:color="FFFFFF"/>
            </w:tcBorders>
            <w:shd w:val="clear" w:color="000000" w:fill="023B40"/>
            <w:vAlign w:val="center"/>
            <w:hideMark/>
          </w:tcPr>
          <w:p w14:paraId="679C1D1A" w14:textId="2D00A42D" w:rsidR="00F50AD4" w:rsidRPr="00613128" w:rsidRDefault="00B23F6B" w:rsidP="00F50AD4">
            <w:pPr>
              <w:spacing w:line="240" w:lineRule="auto"/>
              <w:jc w:val="center"/>
              <w:rPr>
                <w:rFonts w:eastAsia="Times New Roman" w:cs="Segoe UI"/>
                <w:b/>
                <w:bCs/>
                <w:color w:val="FFFFFF"/>
                <w:szCs w:val="21"/>
              </w:rPr>
            </w:pPr>
            <w:r>
              <w:rPr>
                <w:rFonts w:eastAsia="Times New Roman" w:cs="Segoe UI"/>
                <w:b/>
                <w:bCs/>
                <w:color w:val="FFFFFF"/>
                <w:szCs w:val="21"/>
              </w:rPr>
              <w:t>F</w:t>
            </w:r>
          </w:p>
        </w:tc>
        <w:tc>
          <w:tcPr>
            <w:tcW w:w="1400" w:type="dxa"/>
            <w:tcBorders>
              <w:top w:val="nil"/>
              <w:left w:val="nil"/>
              <w:bottom w:val="single" w:sz="4" w:space="0" w:color="FFFFFF"/>
              <w:right w:val="single" w:sz="4" w:space="0" w:color="FFFFFF"/>
            </w:tcBorders>
            <w:shd w:val="clear" w:color="000000" w:fill="023B40"/>
            <w:vAlign w:val="center"/>
            <w:hideMark/>
          </w:tcPr>
          <w:p w14:paraId="6B15529F" w14:textId="0029AF39" w:rsidR="00F50AD4" w:rsidRPr="00613128" w:rsidRDefault="00B23F6B" w:rsidP="00F50AD4">
            <w:pPr>
              <w:spacing w:line="240" w:lineRule="auto"/>
              <w:jc w:val="center"/>
              <w:rPr>
                <w:rFonts w:eastAsia="Times New Roman" w:cs="Segoe UI"/>
                <w:b/>
                <w:bCs/>
                <w:color w:val="FFFFFF"/>
                <w:szCs w:val="21"/>
              </w:rPr>
            </w:pPr>
            <w:r>
              <w:rPr>
                <w:rFonts w:eastAsia="Times New Roman" w:cs="Segoe UI"/>
                <w:b/>
                <w:bCs/>
                <w:color w:val="FFFFFF"/>
                <w:szCs w:val="21"/>
              </w:rPr>
              <w:t>G</w:t>
            </w:r>
          </w:p>
        </w:tc>
      </w:tr>
      <w:tr w:rsidR="00F50AD4" w:rsidRPr="00613128" w14:paraId="2E2AB6F0" w14:textId="77777777" w:rsidTr="002279EF">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6D544819"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Line</w:t>
            </w:r>
          </w:p>
        </w:tc>
        <w:tc>
          <w:tcPr>
            <w:tcW w:w="1440" w:type="dxa"/>
            <w:tcBorders>
              <w:top w:val="nil"/>
              <w:left w:val="nil"/>
              <w:bottom w:val="single" w:sz="4" w:space="0" w:color="FFFFFF"/>
              <w:right w:val="single" w:sz="4" w:space="0" w:color="FFFFFF"/>
            </w:tcBorders>
            <w:shd w:val="clear" w:color="000000" w:fill="023B40"/>
            <w:vAlign w:val="center"/>
            <w:hideMark/>
          </w:tcPr>
          <w:p w14:paraId="555EE902"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Class</w:t>
            </w:r>
          </w:p>
        </w:tc>
        <w:tc>
          <w:tcPr>
            <w:tcW w:w="1400" w:type="dxa"/>
            <w:tcBorders>
              <w:top w:val="nil"/>
              <w:left w:val="nil"/>
              <w:bottom w:val="single" w:sz="4" w:space="0" w:color="FFFFFF"/>
              <w:right w:val="single" w:sz="4" w:space="0" w:color="FFFFFF"/>
            </w:tcBorders>
            <w:shd w:val="clear" w:color="000000" w:fill="023B40"/>
            <w:vAlign w:val="center"/>
            <w:hideMark/>
          </w:tcPr>
          <w:p w14:paraId="351DCA5E"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San Antonio</w:t>
            </w:r>
          </w:p>
        </w:tc>
        <w:tc>
          <w:tcPr>
            <w:tcW w:w="1470" w:type="dxa"/>
            <w:tcBorders>
              <w:top w:val="nil"/>
              <w:left w:val="nil"/>
              <w:bottom w:val="single" w:sz="4" w:space="0" w:color="FFFFFF"/>
              <w:right w:val="single" w:sz="4" w:space="0" w:color="FFFFFF"/>
            </w:tcBorders>
            <w:shd w:val="clear" w:color="000000" w:fill="023B40"/>
            <w:vAlign w:val="center"/>
            <w:hideMark/>
          </w:tcPr>
          <w:p w14:paraId="52E94D6A"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Groundwater</w:t>
            </w:r>
          </w:p>
        </w:tc>
        <w:tc>
          <w:tcPr>
            <w:tcW w:w="1400" w:type="dxa"/>
            <w:tcBorders>
              <w:top w:val="nil"/>
              <w:left w:val="nil"/>
              <w:bottom w:val="single" w:sz="4" w:space="0" w:color="FFFFFF"/>
              <w:right w:val="single" w:sz="4" w:space="0" w:color="FFFFFF"/>
            </w:tcBorders>
            <w:shd w:val="clear" w:color="000000" w:fill="023B40"/>
            <w:vAlign w:val="center"/>
            <w:hideMark/>
          </w:tcPr>
          <w:p w14:paraId="5B4BD078"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CDA</w:t>
            </w:r>
          </w:p>
        </w:tc>
        <w:tc>
          <w:tcPr>
            <w:tcW w:w="1400" w:type="dxa"/>
            <w:tcBorders>
              <w:top w:val="nil"/>
              <w:left w:val="nil"/>
              <w:bottom w:val="single" w:sz="4" w:space="0" w:color="FFFFFF"/>
              <w:right w:val="single" w:sz="4" w:space="0" w:color="FFFFFF"/>
            </w:tcBorders>
            <w:shd w:val="clear" w:color="000000" w:fill="023B40"/>
            <w:vAlign w:val="center"/>
            <w:hideMark/>
          </w:tcPr>
          <w:p w14:paraId="06897A31"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WFA</w:t>
            </w:r>
          </w:p>
        </w:tc>
        <w:tc>
          <w:tcPr>
            <w:tcW w:w="1400" w:type="dxa"/>
            <w:tcBorders>
              <w:top w:val="nil"/>
              <w:left w:val="nil"/>
              <w:bottom w:val="single" w:sz="4" w:space="0" w:color="FFFFFF"/>
              <w:right w:val="single" w:sz="4" w:space="0" w:color="FFFFFF"/>
            </w:tcBorders>
            <w:shd w:val="clear" w:color="000000" w:fill="023B40"/>
            <w:vAlign w:val="center"/>
            <w:hideMark/>
          </w:tcPr>
          <w:p w14:paraId="6321612C"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Total</w:t>
            </w:r>
          </w:p>
        </w:tc>
        <w:tc>
          <w:tcPr>
            <w:tcW w:w="1400" w:type="dxa"/>
            <w:tcBorders>
              <w:top w:val="nil"/>
              <w:left w:val="nil"/>
              <w:bottom w:val="single" w:sz="4" w:space="0" w:color="FFFFFF"/>
              <w:right w:val="single" w:sz="4" w:space="0" w:color="FFFFFF"/>
            </w:tcBorders>
            <w:shd w:val="clear" w:color="000000" w:fill="023B40"/>
            <w:vAlign w:val="center"/>
            <w:hideMark/>
          </w:tcPr>
          <w:p w14:paraId="1299B7BE" w14:textId="77777777" w:rsidR="00F50AD4" w:rsidRPr="00613128" w:rsidRDefault="00F50AD4" w:rsidP="00F50AD4">
            <w:pPr>
              <w:spacing w:line="240" w:lineRule="auto"/>
              <w:jc w:val="center"/>
              <w:rPr>
                <w:rFonts w:eastAsia="Times New Roman" w:cs="Segoe UI"/>
                <w:b/>
                <w:bCs/>
                <w:color w:val="FFFFFF"/>
                <w:szCs w:val="21"/>
              </w:rPr>
            </w:pPr>
            <w:r w:rsidRPr="00613128">
              <w:rPr>
                <w:rFonts w:eastAsia="Times New Roman" w:cs="Segoe UI"/>
                <w:b/>
                <w:bCs/>
                <w:color w:val="FFFFFF"/>
                <w:szCs w:val="21"/>
              </w:rPr>
              <w:t>Unit Cost</w:t>
            </w:r>
          </w:p>
        </w:tc>
      </w:tr>
      <w:tr w:rsidR="00885CD6" w:rsidRPr="00613128" w14:paraId="39C4A830" w14:textId="77777777" w:rsidTr="00606CAF">
        <w:trPr>
          <w:trHeight w:val="144"/>
          <w:jc w:val="center"/>
        </w:trPr>
        <w:tc>
          <w:tcPr>
            <w:tcW w:w="640" w:type="dxa"/>
            <w:tcBorders>
              <w:top w:val="nil"/>
              <w:left w:val="nil"/>
              <w:bottom w:val="nil"/>
              <w:right w:val="nil"/>
            </w:tcBorders>
            <w:shd w:val="clear" w:color="auto" w:fill="auto"/>
            <w:noWrap/>
            <w:vAlign w:val="bottom"/>
            <w:hideMark/>
          </w:tcPr>
          <w:p w14:paraId="37B8D088" w14:textId="77777777" w:rsidR="00885CD6" w:rsidRPr="00613128" w:rsidRDefault="00885CD6" w:rsidP="00885CD6">
            <w:pPr>
              <w:spacing w:line="240" w:lineRule="auto"/>
              <w:jc w:val="center"/>
              <w:rPr>
                <w:rFonts w:eastAsia="Times New Roman" w:cs="Segoe UI"/>
                <w:color w:val="000000"/>
                <w:szCs w:val="21"/>
              </w:rPr>
            </w:pPr>
            <w:r w:rsidRPr="00613128">
              <w:rPr>
                <w:rFonts w:eastAsia="Times New Roman" w:cs="Segoe UI"/>
                <w:color w:val="000000"/>
                <w:szCs w:val="21"/>
              </w:rPr>
              <w:t>1</w:t>
            </w:r>
          </w:p>
        </w:tc>
        <w:tc>
          <w:tcPr>
            <w:tcW w:w="1440" w:type="dxa"/>
            <w:tcBorders>
              <w:top w:val="nil"/>
              <w:left w:val="nil"/>
              <w:bottom w:val="nil"/>
              <w:right w:val="nil"/>
            </w:tcBorders>
            <w:shd w:val="clear" w:color="auto" w:fill="auto"/>
            <w:noWrap/>
            <w:vAlign w:val="bottom"/>
            <w:hideMark/>
          </w:tcPr>
          <w:p w14:paraId="4824C5DA" w14:textId="77777777" w:rsidR="00885CD6" w:rsidRPr="00613128" w:rsidRDefault="00885CD6" w:rsidP="00885CD6">
            <w:pPr>
              <w:spacing w:line="240" w:lineRule="auto"/>
              <w:rPr>
                <w:rFonts w:eastAsia="Times New Roman" w:cs="Segoe UI"/>
                <w:color w:val="000000"/>
                <w:szCs w:val="21"/>
              </w:rPr>
            </w:pPr>
            <w:r w:rsidRPr="00613128">
              <w:rPr>
                <w:rFonts w:eastAsia="Times New Roman" w:cs="Segoe UI"/>
                <w:color w:val="000000"/>
                <w:szCs w:val="21"/>
              </w:rPr>
              <w:t>SFR</w:t>
            </w:r>
          </w:p>
        </w:tc>
        <w:tc>
          <w:tcPr>
            <w:tcW w:w="1400" w:type="dxa"/>
            <w:tcBorders>
              <w:top w:val="nil"/>
              <w:left w:val="nil"/>
              <w:bottom w:val="nil"/>
              <w:right w:val="nil"/>
            </w:tcBorders>
            <w:shd w:val="clear" w:color="auto" w:fill="auto"/>
            <w:noWrap/>
            <w:hideMark/>
          </w:tcPr>
          <w:p w14:paraId="45C70ADF" w14:textId="483F2593" w:rsidR="00885CD6" w:rsidRPr="00613128" w:rsidRDefault="00885CD6" w:rsidP="00885CD6">
            <w:pPr>
              <w:spacing w:line="240" w:lineRule="auto"/>
              <w:jc w:val="right"/>
              <w:rPr>
                <w:rFonts w:eastAsia="Times New Roman" w:cs="Segoe UI"/>
                <w:color w:val="000000"/>
                <w:szCs w:val="21"/>
              </w:rPr>
            </w:pPr>
            <w:r w:rsidRPr="009831C1">
              <w:t>104,048</w:t>
            </w:r>
          </w:p>
        </w:tc>
        <w:tc>
          <w:tcPr>
            <w:tcW w:w="1470" w:type="dxa"/>
            <w:tcBorders>
              <w:top w:val="nil"/>
              <w:left w:val="nil"/>
              <w:bottom w:val="nil"/>
              <w:right w:val="nil"/>
            </w:tcBorders>
            <w:shd w:val="clear" w:color="auto" w:fill="auto"/>
            <w:noWrap/>
            <w:hideMark/>
          </w:tcPr>
          <w:p w14:paraId="7FF8DC35" w14:textId="15BF7533" w:rsidR="00885CD6" w:rsidRPr="00613128" w:rsidRDefault="00885CD6" w:rsidP="00885CD6">
            <w:pPr>
              <w:spacing w:line="240" w:lineRule="auto"/>
              <w:jc w:val="right"/>
              <w:rPr>
                <w:rFonts w:eastAsia="Times New Roman" w:cs="Segoe UI"/>
                <w:color w:val="000000"/>
                <w:szCs w:val="21"/>
              </w:rPr>
            </w:pPr>
            <w:r w:rsidRPr="009831C1">
              <w:t>2,609,478</w:t>
            </w:r>
          </w:p>
        </w:tc>
        <w:tc>
          <w:tcPr>
            <w:tcW w:w="1400" w:type="dxa"/>
            <w:tcBorders>
              <w:top w:val="nil"/>
              <w:left w:val="nil"/>
              <w:bottom w:val="nil"/>
              <w:right w:val="nil"/>
            </w:tcBorders>
            <w:shd w:val="clear" w:color="auto" w:fill="auto"/>
            <w:noWrap/>
            <w:hideMark/>
          </w:tcPr>
          <w:p w14:paraId="0924DD3C" w14:textId="30C9EF4B" w:rsidR="00885CD6" w:rsidRPr="00613128" w:rsidRDefault="00885CD6" w:rsidP="00885CD6">
            <w:pPr>
              <w:spacing w:line="240" w:lineRule="auto"/>
              <w:jc w:val="right"/>
              <w:rPr>
                <w:rFonts w:eastAsia="Times New Roman" w:cs="Segoe UI"/>
                <w:color w:val="000000"/>
                <w:szCs w:val="21"/>
              </w:rPr>
            </w:pPr>
            <w:r w:rsidRPr="009831C1">
              <w:t>1,479,735</w:t>
            </w:r>
          </w:p>
        </w:tc>
        <w:tc>
          <w:tcPr>
            <w:tcW w:w="1400" w:type="dxa"/>
            <w:tcBorders>
              <w:top w:val="nil"/>
              <w:left w:val="nil"/>
              <w:bottom w:val="nil"/>
              <w:right w:val="nil"/>
            </w:tcBorders>
            <w:shd w:val="clear" w:color="auto" w:fill="auto"/>
            <w:noWrap/>
            <w:hideMark/>
          </w:tcPr>
          <w:p w14:paraId="66480390" w14:textId="37184F42" w:rsidR="00885CD6" w:rsidRPr="00613128" w:rsidRDefault="00885CD6" w:rsidP="00885CD6">
            <w:pPr>
              <w:spacing w:line="240" w:lineRule="auto"/>
              <w:jc w:val="right"/>
              <w:rPr>
                <w:rFonts w:eastAsia="Times New Roman" w:cs="Segoe UI"/>
                <w:color w:val="000000"/>
                <w:szCs w:val="21"/>
              </w:rPr>
            </w:pPr>
            <w:r w:rsidRPr="009831C1">
              <w:t>1,040,479</w:t>
            </w:r>
          </w:p>
        </w:tc>
        <w:tc>
          <w:tcPr>
            <w:tcW w:w="1400" w:type="dxa"/>
            <w:tcBorders>
              <w:top w:val="nil"/>
              <w:left w:val="nil"/>
              <w:bottom w:val="nil"/>
              <w:right w:val="nil"/>
            </w:tcBorders>
            <w:shd w:val="clear" w:color="auto" w:fill="auto"/>
            <w:noWrap/>
            <w:hideMark/>
          </w:tcPr>
          <w:p w14:paraId="73BD9110" w14:textId="7522B369" w:rsidR="00885CD6" w:rsidRPr="00885CD6" w:rsidRDefault="00885CD6" w:rsidP="00885CD6">
            <w:pPr>
              <w:spacing w:line="240" w:lineRule="auto"/>
              <w:jc w:val="right"/>
              <w:rPr>
                <w:rFonts w:eastAsia="Times New Roman" w:cs="Segoe UI"/>
                <w:b/>
                <w:bCs/>
                <w:color w:val="000000"/>
                <w:szCs w:val="21"/>
              </w:rPr>
            </w:pPr>
            <w:r w:rsidRPr="00885CD6">
              <w:rPr>
                <w:b/>
                <w:bCs/>
              </w:rPr>
              <w:t>5,233,741</w:t>
            </w:r>
          </w:p>
        </w:tc>
        <w:tc>
          <w:tcPr>
            <w:tcW w:w="1400" w:type="dxa"/>
            <w:tcBorders>
              <w:top w:val="nil"/>
              <w:left w:val="nil"/>
              <w:bottom w:val="nil"/>
              <w:right w:val="nil"/>
            </w:tcBorders>
            <w:shd w:val="clear" w:color="auto" w:fill="auto"/>
            <w:noWrap/>
            <w:hideMark/>
          </w:tcPr>
          <w:p w14:paraId="4A730647" w14:textId="5879A5E0" w:rsidR="00885CD6" w:rsidRPr="00613128" w:rsidRDefault="00885CD6" w:rsidP="00885CD6">
            <w:pPr>
              <w:spacing w:line="240" w:lineRule="auto"/>
              <w:jc w:val="right"/>
              <w:rPr>
                <w:rFonts w:eastAsia="Times New Roman" w:cs="Segoe UI"/>
                <w:color w:val="000000"/>
                <w:szCs w:val="21"/>
              </w:rPr>
            </w:pPr>
            <w:r w:rsidRPr="009831C1">
              <w:t>$2.41</w:t>
            </w:r>
          </w:p>
        </w:tc>
      </w:tr>
      <w:tr w:rsidR="00885CD6" w:rsidRPr="00613128" w14:paraId="630594E8" w14:textId="77777777" w:rsidTr="00606CAF">
        <w:trPr>
          <w:trHeight w:val="144"/>
          <w:jc w:val="center"/>
        </w:trPr>
        <w:tc>
          <w:tcPr>
            <w:tcW w:w="640" w:type="dxa"/>
            <w:tcBorders>
              <w:top w:val="nil"/>
              <w:left w:val="nil"/>
              <w:bottom w:val="nil"/>
              <w:right w:val="nil"/>
            </w:tcBorders>
            <w:shd w:val="clear" w:color="auto" w:fill="auto"/>
            <w:noWrap/>
            <w:vAlign w:val="bottom"/>
            <w:hideMark/>
          </w:tcPr>
          <w:p w14:paraId="4874FD79" w14:textId="77777777" w:rsidR="00885CD6" w:rsidRPr="00613128" w:rsidRDefault="00885CD6" w:rsidP="00885CD6">
            <w:pPr>
              <w:spacing w:line="240" w:lineRule="auto"/>
              <w:jc w:val="center"/>
              <w:rPr>
                <w:rFonts w:eastAsia="Times New Roman" w:cs="Segoe UI"/>
                <w:color w:val="000000"/>
                <w:szCs w:val="21"/>
              </w:rPr>
            </w:pPr>
            <w:r w:rsidRPr="00613128">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4B2CE219" w14:textId="77777777" w:rsidR="00885CD6" w:rsidRPr="00613128" w:rsidRDefault="00885CD6" w:rsidP="00885CD6">
            <w:pPr>
              <w:spacing w:line="240" w:lineRule="auto"/>
              <w:rPr>
                <w:rFonts w:eastAsia="Times New Roman" w:cs="Segoe UI"/>
                <w:color w:val="000000"/>
                <w:szCs w:val="21"/>
              </w:rPr>
            </w:pPr>
            <w:r w:rsidRPr="00613128">
              <w:rPr>
                <w:rFonts w:eastAsia="Times New Roman" w:cs="Segoe UI"/>
                <w:color w:val="000000"/>
                <w:szCs w:val="21"/>
              </w:rPr>
              <w:t>Non-SFR</w:t>
            </w:r>
          </w:p>
        </w:tc>
        <w:tc>
          <w:tcPr>
            <w:tcW w:w="1400" w:type="dxa"/>
            <w:tcBorders>
              <w:top w:val="nil"/>
              <w:left w:val="nil"/>
              <w:bottom w:val="nil"/>
              <w:right w:val="nil"/>
            </w:tcBorders>
            <w:shd w:val="clear" w:color="auto" w:fill="auto"/>
            <w:noWrap/>
            <w:hideMark/>
          </w:tcPr>
          <w:p w14:paraId="13EABC71" w14:textId="426F0166" w:rsidR="00885CD6" w:rsidRPr="00613128" w:rsidRDefault="00885CD6" w:rsidP="00885CD6">
            <w:pPr>
              <w:spacing w:line="240" w:lineRule="auto"/>
              <w:jc w:val="right"/>
              <w:rPr>
                <w:rFonts w:eastAsia="Times New Roman" w:cs="Segoe UI"/>
                <w:color w:val="000000"/>
                <w:szCs w:val="21"/>
              </w:rPr>
            </w:pPr>
            <w:r w:rsidRPr="009831C1">
              <w:t>146,858</w:t>
            </w:r>
          </w:p>
        </w:tc>
        <w:tc>
          <w:tcPr>
            <w:tcW w:w="1470" w:type="dxa"/>
            <w:tcBorders>
              <w:top w:val="nil"/>
              <w:left w:val="nil"/>
              <w:bottom w:val="nil"/>
              <w:right w:val="nil"/>
            </w:tcBorders>
            <w:shd w:val="clear" w:color="auto" w:fill="auto"/>
            <w:noWrap/>
            <w:hideMark/>
          </w:tcPr>
          <w:p w14:paraId="2F4BE8FC" w14:textId="7E6399D5" w:rsidR="00885CD6" w:rsidRPr="00613128" w:rsidRDefault="00885CD6" w:rsidP="00885CD6">
            <w:pPr>
              <w:spacing w:line="240" w:lineRule="auto"/>
              <w:jc w:val="right"/>
              <w:rPr>
                <w:rFonts w:eastAsia="Times New Roman" w:cs="Segoe UI"/>
                <w:color w:val="000000"/>
                <w:szCs w:val="21"/>
              </w:rPr>
            </w:pPr>
            <w:r w:rsidRPr="009831C1">
              <w:t>3,683,128</w:t>
            </w:r>
          </w:p>
        </w:tc>
        <w:tc>
          <w:tcPr>
            <w:tcW w:w="1400" w:type="dxa"/>
            <w:tcBorders>
              <w:top w:val="nil"/>
              <w:left w:val="nil"/>
              <w:bottom w:val="nil"/>
              <w:right w:val="nil"/>
            </w:tcBorders>
            <w:shd w:val="clear" w:color="auto" w:fill="auto"/>
            <w:noWrap/>
            <w:hideMark/>
          </w:tcPr>
          <w:p w14:paraId="0E35CC4A" w14:textId="107BC615" w:rsidR="00885CD6" w:rsidRPr="00613128" w:rsidRDefault="00885CD6" w:rsidP="00885CD6">
            <w:pPr>
              <w:spacing w:line="240" w:lineRule="auto"/>
              <w:jc w:val="right"/>
              <w:rPr>
                <w:rFonts w:eastAsia="Times New Roman" w:cs="Segoe UI"/>
                <w:color w:val="000000"/>
                <w:szCs w:val="21"/>
              </w:rPr>
            </w:pPr>
            <w:r w:rsidRPr="009831C1">
              <w:t>2,088,561</w:t>
            </w:r>
          </w:p>
        </w:tc>
        <w:tc>
          <w:tcPr>
            <w:tcW w:w="1400" w:type="dxa"/>
            <w:tcBorders>
              <w:top w:val="nil"/>
              <w:left w:val="nil"/>
              <w:bottom w:val="nil"/>
              <w:right w:val="nil"/>
            </w:tcBorders>
            <w:shd w:val="clear" w:color="auto" w:fill="auto"/>
            <w:noWrap/>
            <w:hideMark/>
          </w:tcPr>
          <w:p w14:paraId="40EAE3F6" w14:textId="5908AA16" w:rsidR="00885CD6" w:rsidRPr="00613128" w:rsidRDefault="00885CD6" w:rsidP="00885CD6">
            <w:pPr>
              <w:spacing w:line="240" w:lineRule="auto"/>
              <w:jc w:val="right"/>
              <w:rPr>
                <w:rFonts w:eastAsia="Times New Roman" w:cs="Segoe UI"/>
                <w:color w:val="000000"/>
                <w:szCs w:val="21"/>
              </w:rPr>
            </w:pPr>
            <w:r w:rsidRPr="009831C1">
              <w:t>1,468,577</w:t>
            </w:r>
          </w:p>
        </w:tc>
        <w:tc>
          <w:tcPr>
            <w:tcW w:w="1400" w:type="dxa"/>
            <w:tcBorders>
              <w:top w:val="nil"/>
              <w:left w:val="nil"/>
              <w:bottom w:val="nil"/>
              <w:right w:val="nil"/>
            </w:tcBorders>
            <w:shd w:val="clear" w:color="auto" w:fill="auto"/>
            <w:noWrap/>
            <w:hideMark/>
          </w:tcPr>
          <w:p w14:paraId="0E382D3C" w14:textId="7D21B6A5" w:rsidR="00885CD6" w:rsidRPr="00885CD6" w:rsidRDefault="00885CD6" w:rsidP="00885CD6">
            <w:pPr>
              <w:spacing w:line="240" w:lineRule="auto"/>
              <w:jc w:val="right"/>
              <w:rPr>
                <w:rFonts w:eastAsia="Times New Roman" w:cs="Segoe UI"/>
                <w:b/>
                <w:bCs/>
                <w:color w:val="000000"/>
                <w:szCs w:val="21"/>
              </w:rPr>
            </w:pPr>
            <w:r w:rsidRPr="00885CD6">
              <w:rPr>
                <w:b/>
                <w:bCs/>
              </w:rPr>
              <w:t>7,387,123</w:t>
            </w:r>
          </w:p>
        </w:tc>
        <w:tc>
          <w:tcPr>
            <w:tcW w:w="1400" w:type="dxa"/>
            <w:tcBorders>
              <w:top w:val="nil"/>
              <w:left w:val="nil"/>
              <w:bottom w:val="nil"/>
              <w:right w:val="nil"/>
            </w:tcBorders>
            <w:shd w:val="clear" w:color="auto" w:fill="auto"/>
            <w:noWrap/>
            <w:hideMark/>
          </w:tcPr>
          <w:p w14:paraId="1C2C1A9C" w14:textId="7DF3D84A" w:rsidR="00885CD6" w:rsidRPr="00613128" w:rsidRDefault="00885CD6" w:rsidP="00885CD6">
            <w:pPr>
              <w:spacing w:line="240" w:lineRule="auto"/>
              <w:jc w:val="right"/>
              <w:rPr>
                <w:rFonts w:eastAsia="Times New Roman" w:cs="Segoe UI"/>
                <w:color w:val="000000"/>
                <w:szCs w:val="21"/>
              </w:rPr>
            </w:pPr>
            <w:r w:rsidRPr="009831C1">
              <w:t>$2.41</w:t>
            </w:r>
          </w:p>
        </w:tc>
      </w:tr>
      <w:tr w:rsidR="00F50AD4" w:rsidRPr="00613128" w14:paraId="3DBDBEE3" w14:textId="77777777" w:rsidTr="002279EF">
        <w:trPr>
          <w:trHeight w:val="144"/>
          <w:jc w:val="center"/>
        </w:trPr>
        <w:tc>
          <w:tcPr>
            <w:tcW w:w="640" w:type="dxa"/>
            <w:tcBorders>
              <w:top w:val="nil"/>
              <w:left w:val="nil"/>
              <w:bottom w:val="nil"/>
              <w:right w:val="nil"/>
            </w:tcBorders>
            <w:shd w:val="clear" w:color="auto" w:fill="auto"/>
            <w:noWrap/>
            <w:vAlign w:val="bottom"/>
            <w:hideMark/>
          </w:tcPr>
          <w:p w14:paraId="682E77FF" w14:textId="77777777" w:rsidR="00F50AD4" w:rsidRPr="00613128" w:rsidRDefault="00F50AD4" w:rsidP="00F50AD4">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59BE6B2B"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79224249"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70" w:type="dxa"/>
            <w:tcBorders>
              <w:top w:val="nil"/>
              <w:left w:val="nil"/>
              <w:bottom w:val="nil"/>
              <w:right w:val="nil"/>
            </w:tcBorders>
            <w:shd w:val="clear" w:color="auto" w:fill="auto"/>
            <w:noWrap/>
            <w:vAlign w:val="bottom"/>
            <w:hideMark/>
          </w:tcPr>
          <w:p w14:paraId="3255D96A"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22828AC1"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0511E063"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19D9FA61"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5A67087E" w14:textId="77777777" w:rsidR="00F50AD4" w:rsidRPr="00613128" w:rsidRDefault="00F50AD4" w:rsidP="00F50AD4">
            <w:pPr>
              <w:spacing w:line="240" w:lineRule="auto"/>
              <w:rPr>
                <w:rFonts w:ascii="Times New Roman" w:eastAsia="Times New Roman" w:hAnsi="Times New Roman" w:cs="Times New Roman"/>
                <w:sz w:val="20"/>
                <w:szCs w:val="20"/>
              </w:rPr>
            </w:pPr>
          </w:p>
        </w:tc>
      </w:tr>
      <w:tr w:rsidR="00F50AD4" w:rsidRPr="00613128" w14:paraId="1BE22D63" w14:textId="77777777" w:rsidTr="002279EF">
        <w:trPr>
          <w:trHeight w:val="144"/>
          <w:jc w:val="center"/>
        </w:trPr>
        <w:tc>
          <w:tcPr>
            <w:tcW w:w="640" w:type="dxa"/>
            <w:tcBorders>
              <w:top w:val="nil"/>
              <w:left w:val="nil"/>
              <w:bottom w:val="nil"/>
              <w:right w:val="nil"/>
            </w:tcBorders>
            <w:shd w:val="clear" w:color="auto" w:fill="auto"/>
            <w:noWrap/>
            <w:vAlign w:val="bottom"/>
          </w:tcPr>
          <w:p w14:paraId="3350E0A2"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tcPr>
          <w:p w14:paraId="40C67C58" w14:textId="77777777" w:rsidR="00F50AD4" w:rsidRPr="00613128" w:rsidRDefault="00F50AD4" w:rsidP="00F50AD4">
            <w:pPr>
              <w:spacing w:line="240" w:lineRule="auto"/>
              <w:rPr>
                <w:rFonts w:eastAsia="Times New Roman" w:cs="Segoe UI"/>
                <w:b/>
                <w:bCs/>
                <w:color w:val="000000"/>
                <w:szCs w:val="21"/>
              </w:rPr>
            </w:pPr>
          </w:p>
        </w:tc>
        <w:tc>
          <w:tcPr>
            <w:tcW w:w="1400" w:type="dxa"/>
            <w:tcBorders>
              <w:top w:val="nil"/>
              <w:left w:val="nil"/>
              <w:bottom w:val="nil"/>
              <w:right w:val="nil"/>
            </w:tcBorders>
            <w:shd w:val="clear" w:color="auto" w:fill="auto"/>
            <w:noWrap/>
            <w:vAlign w:val="bottom"/>
          </w:tcPr>
          <w:p w14:paraId="199D1F7A" w14:textId="77777777" w:rsidR="00F50AD4" w:rsidRPr="00613128" w:rsidRDefault="00F50AD4" w:rsidP="00F50AD4">
            <w:pPr>
              <w:spacing w:line="240" w:lineRule="auto"/>
              <w:rPr>
                <w:rFonts w:eastAsia="Times New Roman" w:cs="Segoe UI"/>
                <w:color w:val="000000"/>
                <w:szCs w:val="21"/>
              </w:rPr>
            </w:pPr>
          </w:p>
        </w:tc>
        <w:tc>
          <w:tcPr>
            <w:tcW w:w="1470" w:type="dxa"/>
            <w:tcBorders>
              <w:top w:val="nil"/>
              <w:left w:val="nil"/>
              <w:bottom w:val="nil"/>
              <w:right w:val="nil"/>
            </w:tcBorders>
            <w:shd w:val="clear" w:color="auto" w:fill="auto"/>
            <w:noWrap/>
            <w:vAlign w:val="bottom"/>
          </w:tcPr>
          <w:p w14:paraId="3BCD4730"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tcPr>
          <w:p w14:paraId="4D30DB4C"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tcPr>
          <w:p w14:paraId="6659CACC"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tcPr>
          <w:p w14:paraId="1DC5EC4C"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tcPr>
          <w:p w14:paraId="4D06E092" w14:textId="77777777" w:rsidR="00F50AD4" w:rsidRPr="00613128" w:rsidRDefault="00F50AD4" w:rsidP="00F50AD4">
            <w:pPr>
              <w:spacing w:line="240" w:lineRule="auto"/>
              <w:rPr>
                <w:rFonts w:ascii="Times New Roman" w:eastAsia="Times New Roman" w:hAnsi="Times New Roman" w:cs="Times New Roman"/>
                <w:sz w:val="20"/>
                <w:szCs w:val="20"/>
              </w:rPr>
            </w:pPr>
          </w:p>
        </w:tc>
      </w:tr>
      <w:tr w:rsidR="00F50AD4" w:rsidRPr="00613128" w14:paraId="725F774F" w14:textId="77777777" w:rsidTr="002279EF">
        <w:trPr>
          <w:trHeight w:val="144"/>
          <w:jc w:val="center"/>
        </w:trPr>
        <w:tc>
          <w:tcPr>
            <w:tcW w:w="640" w:type="dxa"/>
            <w:tcBorders>
              <w:top w:val="nil"/>
              <w:left w:val="nil"/>
              <w:bottom w:val="nil"/>
              <w:right w:val="nil"/>
            </w:tcBorders>
            <w:shd w:val="clear" w:color="auto" w:fill="auto"/>
            <w:noWrap/>
            <w:vAlign w:val="bottom"/>
            <w:hideMark/>
          </w:tcPr>
          <w:p w14:paraId="4EF3FB77"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102EF88" w14:textId="77777777" w:rsidR="00F50AD4" w:rsidRPr="00613128" w:rsidRDefault="00F50AD4" w:rsidP="00F50AD4">
            <w:pPr>
              <w:spacing w:line="240" w:lineRule="auto"/>
              <w:rPr>
                <w:rFonts w:eastAsia="Times New Roman" w:cs="Segoe UI"/>
                <w:b/>
                <w:bCs/>
                <w:color w:val="000000"/>
                <w:szCs w:val="21"/>
              </w:rPr>
            </w:pPr>
            <w:r w:rsidRPr="00613128">
              <w:rPr>
                <w:rFonts w:eastAsia="Times New Roman" w:cs="Segoe UI"/>
                <w:b/>
                <w:bCs/>
                <w:color w:val="000000"/>
                <w:szCs w:val="21"/>
              </w:rPr>
              <w:t>SFR</w:t>
            </w:r>
          </w:p>
        </w:tc>
        <w:tc>
          <w:tcPr>
            <w:tcW w:w="1400" w:type="dxa"/>
            <w:tcBorders>
              <w:top w:val="nil"/>
              <w:left w:val="nil"/>
              <w:bottom w:val="nil"/>
              <w:right w:val="nil"/>
            </w:tcBorders>
            <w:shd w:val="clear" w:color="auto" w:fill="auto"/>
            <w:noWrap/>
            <w:vAlign w:val="bottom"/>
            <w:hideMark/>
          </w:tcPr>
          <w:p w14:paraId="68ABEC13" w14:textId="77777777" w:rsidR="00F50AD4" w:rsidRPr="00613128" w:rsidRDefault="00F50AD4" w:rsidP="00F50AD4">
            <w:pPr>
              <w:spacing w:line="240" w:lineRule="auto"/>
              <w:rPr>
                <w:rFonts w:eastAsia="Times New Roman" w:cs="Segoe UI"/>
                <w:color w:val="000000"/>
                <w:szCs w:val="21"/>
              </w:rPr>
            </w:pPr>
          </w:p>
        </w:tc>
        <w:tc>
          <w:tcPr>
            <w:tcW w:w="1470" w:type="dxa"/>
            <w:tcBorders>
              <w:top w:val="nil"/>
              <w:left w:val="nil"/>
              <w:bottom w:val="nil"/>
              <w:right w:val="nil"/>
            </w:tcBorders>
            <w:shd w:val="clear" w:color="auto" w:fill="auto"/>
            <w:noWrap/>
            <w:vAlign w:val="bottom"/>
            <w:hideMark/>
          </w:tcPr>
          <w:p w14:paraId="268C9389"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7A04ACA8"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2060AA96"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377CF237"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4F650AE3" w14:textId="77777777" w:rsidR="00F50AD4" w:rsidRPr="00613128" w:rsidRDefault="00F50AD4" w:rsidP="00F50AD4">
            <w:pPr>
              <w:spacing w:line="240" w:lineRule="auto"/>
              <w:rPr>
                <w:rFonts w:ascii="Times New Roman" w:eastAsia="Times New Roman" w:hAnsi="Times New Roman" w:cs="Times New Roman"/>
                <w:sz w:val="20"/>
                <w:szCs w:val="20"/>
              </w:rPr>
            </w:pPr>
          </w:p>
        </w:tc>
      </w:tr>
      <w:tr w:rsidR="00E55220" w:rsidRPr="00613128" w14:paraId="0C263574" w14:textId="77777777" w:rsidTr="00485ADB">
        <w:trPr>
          <w:trHeight w:val="144"/>
          <w:jc w:val="center"/>
        </w:trPr>
        <w:tc>
          <w:tcPr>
            <w:tcW w:w="640" w:type="dxa"/>
            <w:tcBorders>
              <w:top w:val="nil"/>
              <w:left w:val="nil"/>
              <w:bottom w:val="nil"/>
              <w:right w:val="nil"/>
            </w:tcBorders>
            <w:shd w:val="clear" w:color="auto" w:fill="auto"/>
            <w:noWrap/>
            <w:vAlign w:val="bottom"/>
            <w:hideMark/>
          </w:tcPr>
          <w:p w14:paraId="53711187" w14:textId="77777777" w:rsidR="00E55220" w:rsidRPr="00613128" w:rsidRDefault="00E55220" w:rsidP="00E55220">
            <w:pPr>
              <w:spacing w:line="240" w:lineRule="auto"/>
              <w:jc w:val="center"/>
              <w:rPr>
                <w:rFonts w:eastAsia="Times New Roman" w:cs="Segoe UI"/>
                <w:color w:val="000000"/>
                <w:szCs w:val="21"/>
              </w:rPr>
            </w:pPr>
            <w:r w:rsidRPr="00613128">
              <w:rPr>
                <w:rFonts w:eastAsia="Times New Roman" w:cs="Segoe UI"/>
                <w:color w:val="000000"/>
                <w:szCs w:val="21"/>
              </w:rPr>
              <w:t>3</w:t>
            </w:r>
          </w:p>
        </w:tc>
        <w:tc>
          <w:tcPr>
            <w:tcW w:w="1440" w:type="dxa"/>
            <w:tcBorders>
              <w:top w:val="nil"/>
              <w:left w:val="nil"/>
              <w:bottom w:val="nil"/>
              <w:right w:val="nil"/>
            </w:tcBorders>
            <w:shd w:val="clear" w:color="auto" w:fill="auto"/>
            <w:noWrap/>
            <w:vAlign w:val="bottom"/>
            <w:hideMark/>
          </w:tcPr>
          <w:p w14:paraId="33BA3D63" w14:textId="77777777" w:rsidR="00E55220" w:rsidRPr="00613128" w:rsidRDefault="00E55220" w:rsidP="00E55220">
            <w:pPr>
              <w:spacing w:line="240" w:lineRule="auto"/>
              <w:ind w:firstLineChars="100" w:firstLine="210"/>
              <w:rPr>
                <w:rFonts w:eastAsia="Times New Roman" w:cs="Segoe UI"/>
                <w:color w:val="000000"/>
                <w:szCs w:val="21"/>
              </w:rPr>
            </w:pPr>
            <w:r w:rsidRPr="00613128">
              <w:rPr>
                <w:rFonts w:eastAsia="Times New Roman" w:cs="Segoe UI"/>
                <w:color w:val="000000"/>
                <w:szCs w:val="21"/>
              </w:rPr>
              <w:t>Tier 1</w:t>
            </w:r>
          </w:p>
        </w:tc>
        <w:tc>
          <w:tcPr>
            <w:tcW w:w="1400" w:type="dxa"/>
            <w:tcBorders>
              <w:top w:val="nil"/>
              <w:left w:val="nil"/>
              <w:bottom w:val="nil"/>
              <w:right w:val="nil"/>
            </w:tcBorders>
            <w:shd w:val="clear" w:color="auto" w:fill="auto"/>
            <w:noWrap/>
            <w:hideMark/>
          </w:tcPr>
          <w:p w14:paraId="0AD1D489" w14:textId="35B8E309" w:rsidR="00E55220" w:rsidRPr="00613128" w:rsidRDefault="00E55220" w:rsidP="00E55220">
            <w:pPr>
              <w:spacing w:line="240" w:lineRule="auto"/>
              <w:jc w:val="right"/>
              <w:rPr>
                <w:rFonts w:eastAsia="Times New Roman" w:cs="Segoe UI"/>
                <w:color w:val="000000"/>
                <w:szCs w:val="21"/>
              </w:rPr>
            </w:pPr>
            <w:r w:rsidRPr="00D766E2">
              <w:t>104,048</w:t>
            </w:r>
          </w:p>
        </w:tc>
        <w:tc>
          <w:tcPr>
            <w:tcW w:w="1470" w:type="dxa"/>
            <w:tcBorders>
              <w:top w:val="nil"/>
              <w:left w:val="nil"/>
              <w:bottom w:val="nil"/>
              <w:right w:val="nil"/>
            </w:tcBorders>
            <w:shd w:val="clear" w:color="auto" w:fill="auto"/>
            <w:noWrap/>
            <w:hideMark/>
          </w:tcPr>
          <w:p w14:paraId="2ED34FE1" w14:textId="12A44758" w:rsidR="00E55220" w:rsidRPr="00613128" w:rsidRDefault="00E55220" w:rsidP="00E55220">
            <w:pPr>
              <w:spacing w:line="240" w:lineRule="auto"/>
              <w:jc w:val="right"/>
              <w:rPr>
                <w:rFonts w:eastAsia="Times New Roman" w:cs="Segoe UI"/>
                <w:color w:val="000000"/>
                <w:szCs w:val="21"/>
              </w:rPr>
            </w:pPr>
            <w:r w:rsidRPr="00D766E2">
              <w:t>2,609,478</w:t>
            </w:r>
          </w:p>
        </w:tc>
        <w:tc>
          <w:tcPr>
            <w:tcW w:w="1400" w:type="dxa"/>
            <w:tcBorders>
              <w:top w:val="nil"/>
              <w:left w:val="nil"/>
              <w:bottom w:val="nil"/>
              <w:right w:val="nil"/>
            </w:tcBorders>
            <w:shd w:val="clear" w:color="auto" w:fill="auto"/>
            <w:noWrap/>
            <w:hideMark/>
          </w:tcPr>
          <w:p w14:paraId="7BAC48D8" w14:textId="2E8749A2" w:rsidR="00E55220" w:rsidRPr="00613128" w:rsidRDefault="00E55220" w:rsidP="00E55220">
            <w:pPr>
              <w:spacing w:line="240" w:lineRule="auto"/>
              <w:jc w:val="right"/>
              <w:rPr>
                <w:rFonts w:eastAsia="Times New Roman" w:cs="Segoe UI"/>
                <w:color w:val="000000"/>
                <w:szCs w:val="21"/>
              </w:rPr>
            </w:pPr>
            <w:r w:rsidRPr="00D766E2">
              <w:t>498,560</w:t>
            </w:r>
          </w:p>
        </w:tc>
        <w:tc>
          <w:tcPr>
            <w:tcW w:w="1400" w:type="dxa"/>
            <w:tcBorders>
              <w:top w:val="nil"/>
              <w:left w:val="nil"/>
              <w:bottom w:val="nil"/>
              <w:right w:val="nil"/>
            </w:tcBorders>
            <w:shd w:val="clear" w:color="auto" w:fill="auto"/>
            <w:noWrap/>
            <w:hideMark/>
          </w:tcPr>
          <w:p w14:paraId="1B738C12" w14:textId="571A5028" w:rsidR="00E55220" w:rsidRPr="00613128" w:rsidRDefault="00E55220" w:rsidP="00E55220">
            <w:pPr>
              <w:spacing w:line="240" w:lineRule="auto"/>
              <w:jc w:val="right"/>
              <w:rPr>
                <w:rFonts w:eastAsia="Times New Roman" w:cs="Segoe UI"/>
                <w:color w:val="000000"/>
                <w:szCs w:val="21"/>
              </w:rPr>
            </w:pPr>
            <w:r w:rsidRPr="00D766E2">
              <w:t>0</w:t>
            </w:r>
          </w:p>
        </w:tc>
        <w:tc>
          <w:tcPr>
            <w:tcW w:w="1400" w:type="dxa"/>
            <w:tcBorders>
              <w:top w:val="nil"/>
              <w:left w:val="nil"/>
              <w:bottom w:val="nil"/>
              <w:right w:val="nil"/>
            </w:tcBorders>
            <w:shd w:val="clear" w:color="auto" w:fill="auto"/>
            <w:noWrap/>
            <w:hideMark/>
          </w:tcPr>
          <w:p w14:paraId="3AD13CEC" w14:textId="40D2D29F" w:rsidR="00E55220" w:rsidRPr="00E55220" w:rsidRDefault="00E55220" w:rsidP="00E55220">
            <w:pPr>
              <w:spacing w:line="240" w:lineRule="auto"/>
              <w:jc w:val="right"/>
              <w:rPr>
                <w:rFonts w:eastAsia="Times New Roman" w:cs="Segoe UI"/>
                <w:b/>
                <w:bCs/>
                <w:color w:val="000000"/>
                <w:szCs w:val="21"/>
              </w:rPr>
            </w:pPr>
            <w:r w:rsidRPr="00E55220">
              <w:rPr>
                <w:b/>
                <w:bCs/>
              </w:rPr>
              <w:t>3,212,086</w:t>
            </w:r>
          </w:p>
        </w:tc>
        <w:tc>
          <w:tcPr>
            <w:tcW w:w="1400" w:type="dxa"/>
            <w:tcBorders>
              <w:top w:val="nil"/>
              <w:left w:val="nil"/>
              <w:bottom w:val="nil"/>
              <w:right w:val="nil"/>
            </w:tcBorders>
            <w:shd w:val="clear" w:color="auto" w:fill="auto"/>
            <w:noWrap/>
            <w:hideMark/>
          </w:tcPr>
          <w:p w14:paraId="081AEDEC" w14:textId="1E882538" w:rsidR="00E55220" w:rsidRPr="00613128" w:rsidRDefault="00E55220" w:rsidP="00E55220">
            <w:pPr>
              <w:spacing w:line="240" w:lineRule="auto"/>
              <w:jc w:val="right"/>
              <w:rPr>
                <w:rFonts w:eastAsia="Times New Roman" w:cs="Segoe UI"/>
                <w:color w:val="000000"/>
                <w:szCs w:val="21"/>
              </w:rPr>
            </w:pPr>
            <w:r w:rsidRPr="00D766E2">
              <w:t>$1.55</w:t>
            </w:r>
          </w:p>
        </w:tc>
      </w:tr>
      <w:tr w:rsidR="00E55220" w:rsidRPr="00613128" w14:paraId="35B61A1E" w14:textId="77777777" w:rsidTr="00485ADB">
        <w:trPr>
          <w:trHeight w:val="144"/>
          <w:jc w:val="center"/>
        </w:trPr>
        <w:tc>
          <w:tcPr>
            <w:tcW w:w="640" w:type="dxa"/>
            <w:tcBorders>
              <w:top w:val="nil"/>
              <w:left w:val="nil"/>
              <w:bottom w:val="nil"/>
              <w:right w:val="nil"/>
            </w:tcBorders>
            <w:shd w:val="clear" w:color="auto" w:fill="auto"/>
            <w:noWrap/>
            <w:vAlign w:val="bottom"/>
            <w:hideMark/>
          </w:tcPr>
          <w:p w14:paraId="30DD57E4" w14:textId="77777777" w:rsidR="00E55220" w:rsidRPr="00613128" w:rsidRDefault="00E55220" w:rsidP="00E55220">
            <w:pPr>
              <w:spacing w:line="240" w:lineRule="auto"/>
              <w:jc w:val="center"/>
              <w:rPr>
                <w:rFonts w:eastAsia="Times New Roman" w:cs="Segoe UI"/>
                <w:color w:val="000000"/>
                <w:szCs w:val="21"/>
              </w:rPr>
            </w:pPr>
            <w:r w:rsidRPr="00613128">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36819ADF" w14:textId="77777777" w:rsidR="00E55220" w:rsidRPr="00613128" w:rsidRDefault="00E55220" w:rsidP="00E55220">
            <w:pPr>
              <w:spacing w:line="240" w:lineRule="auto"/>
              <w:ind w:firstLineChars="100" w:firstLine="210"/>
              <w:rPr>
                <w:rFonts w:eastAsia="Times New Roman" w:cs="Segoe UI"/>
                <w:color w:val="000000"/>
                <w:szCs w:val="21"/>
              </w:rPr>
            </w:pPr>
            <w:r w:rsidRPr="00613128">
              <w:rPr>
                <w:rFonts w:eastAsia="Times New Roman" w:cs="Segoe UI"/>
                <w:color w:val="000000"/>
                <w:szCs w:val="21"/>
              </w:rPr>
              <w:t>Tier 2</w:t>
            </w:r>
          </w:p>
        </w:tc>
        <w:tc>
          <w:tcPr>
            <w:tcW w:w="1400" w:type="dxa"/>
            <w:tcBorders>
              <w:top w:val="nil"/>
              <w:left w:val="nil"/>
              <w:bottom w:val="nil"/>
              <w:right w:val="nil"/>
            </w:tcBorders>
            <w:shd w:val="clear" w:color="auto" w:fill="auto"/>
            <w:noWrap/>
            <w:hideMark/>
          </w:tcPr>
          <w:p w14:paraId="251F3D12" w14:textId="2CB49819" w:rsidR="00E55220" w:rsidRPr="00613128" w:rsidRDefault="00E55220" w:rsidP="00E55220">
            <w:pPr>
              <w:spacing w:line="240" w:lineRule="auto"/>
              <w:jc w:val="right"/>
              <w:rPr>
                <w:rFonts w:eastAsia="Times New Roman" w:cs="Segoe UI"/>
                <w:color w:val="000000"/>
                <w:szCs w:val="21"/>
              </w:rPr>
            </w:pPr>
            <w:r w:rsidRPr="00D766E2">
              <w:t>0</w:t>
            </w:r>
          </w:p>
        </w:tc>
        <w:tc>
          <w:tcPr>
            <w:tcW w:w="1470" w:type="dxa"/>
            <w:tcBorders>
              <w:top w:val="nil"/>
              <w:left w:val="nil"/>
              <w:bottom w:val="nil"/>
              <w:right w:val="nil"/>
            </w:tcBorders>
            <w:shd w:val="clear" w:color="auto" w:fill="auto"/>
            <w:noWrap/>
            <w:hideMark/>
          </w:tcPr>
          <w:p w14:paraId="3A76B022" w14:textId="39F0A041" w:rsidR="00E55220" w:rsidRPr="00613128" w:rsidRDefault="00E55220" w:rsidP="00E55220">
            <w:pPr>
              <w:spacing w:line="240" w:lineRule="auto"/>
              <w:jc w:val="right"/>
              <w:rPr>
                <w:rFonts w:eastAsia="Times New Roman" w:cs="Segoe UI"/>
                <w:color w:val="000000"/>
                <w:szCs w:val="21"/>
              </w:rPr>
            </w:pPr>
            <w:r w:rsidRPr="00D766E2">
              <w:t>0</w:t>
            </w:r>
          </w:p>
        </w:tc>
        <w:tc>
          <w:tcPr>
            <w:tcW w:w="1400" w:type="dxa"/>
            <w:tcBorders>
              <w:top w:val="nil"/>
              <w:left w:val="nil"/>
              <w:bottom w:val="nil"/>
              <w:right w:val="nil"/>
            </w:tcBorders>
            <w:shd w:val="clear" w:color="auto" w:fill="auto"/>
            <w:noWrap/>
            <w:hideMark/>
          </w:tcPr>
          <w:p w14:paraId="764FE4F6" w14:textId="525D1CB5" w:rsidR="00E55220" w:rsidRPr="00613128" w:rsidRDefault="00E55220" w:rsidP="00E55220">
            <w:pPr>
              <w:spacing w:line="240" w:lineRule="auto"/>
              <w:jc w:val="right"/>
              <w:rPr>
                <w:rFonts w:eastAsia="Times New Roman" w:cs="Segoe UI"/>
                <w:color w:val="000000"/>
                <w:szCs w:val="21"/>
              </w:rPr>
            </w:pPr>
            <w:r w:rsidRPr="00D766E2">
              <w:t>981,176</w:t>
            </w:r>
          </w:p>
        </w:tc>
        <w:tc>
          <w:tcPr>
            <w:tcW w:w="1400" w:type="dxa"/>
            <w:tcBorders>
              <w:top w:val="nil"/>
              <w:left w:val="nil"/>
              <w:bottom w:val="nil"/>
              <w:right w:val="nil"/>
            </w:tcBorders>
            <w:shd w:val="clear" w:color="auto" w:fill="auto"/>
            <w:noWrap/>
            <w:hideMark/>
          </w:tcPr>
          <w:p w14:paraId="720F9EAF" w14:textId="341B4D41" w:rsidR="00E55220" w:rsidRPr="00613128" w:rsidRDefault="00E55220" w:rsidP="00E55220">
            <w:pPr>
              <w:spacing w:line="240" w:lineRule="auto"/>
              <w:jc w:val="right"/>
              <w:rPr>
                <w:rFonts w:eastAsia="Times New Roman" w:cs="Segoe UI"/>
                <w:color w:val="000000"/>
                <w:szCs w:val="21"/>
              </w:rPr>
            </w:pPr>
            <w:r w:rsidRPr="00D766E2">
              <w:t>150,583</w:t>
            </w:r>
          </w:p>
        </w:tc>
        <w:tc>
          <w:tcPr>
            <w:tcW w:w="1400" w:type="dxa"/>
            <w:tcBorders>
              <w:top w:val="nil"/>
              <w:left w:val="nil"/>
              <w:bottom w:val="nil"/>
              <w:right w:val="nil"/>
            </w:tcBorders>
            <w:shd w:val="clear" w:color="auto" w:fill="auto"/>
            <w:noWrap/>
            <w:hideMark/>
          </w:tcPr>
          <w:p w14:paraId="5C47A060" w14:textId="4FC3924C" w:rsidR="00E55220" w:rsidRPr="00E55220" w:rsidRDefault="00E55220" w:rsidP="00E55220">
            <w:pPr>
              <w:spacing w:line="240" w:lineRule="auto"/>
              <w:jc w:val="right"/>
              <w:rPr>
                <w:rFonts w:eastAsia="Times New Roman" w:cs="Segoe UI"/>
                <w:b/>
                <w:bCs/>
                <w:color w:val="000000"/>
                <w:szCs w:val="21"/>
              </w:rPr>
            </w:pPr>
            <w:r w:rsidRPr="00E55220">
              <w:rPr>
                <w:b/>
                <w:bCs/>
              </w:rPr>
              <w:t>1,131,759</w:t>
            </w:r>
          </w:p>
        </w:tc>
        <w:tc>
          <w:tcPr>
            <w:tcW w:w="1400" w:type="dxa"/>
            <w:tcBorders>
              <w:top w:val="nil"/>
              <w:left w:val="nil"/>
              <w:bottom w:val="nil"/>
              <w:right w:val="nil"/>
            </w:tcBorders>
            <w:shd w:val="clear" w:color="auto" w:fill="auto"/>
            <w:noWrap/>
            <w:hideMark/>
          </w:tcPr>
          <w:p w14:paraId="42E06601" w14:textId="7D6E9727" w:rsidR="00E55220" w:rsidRPr="00613128" w:rsidRDefault="00E55220" w:rsidP="00E55220">
            <w:pPr>
              <w:spacing w:line="240" w:lineRule="auto"/>
              <w:jc w:val="right"/>
              <w:rPr>
                <w:rFonts w:eastAsia="Times New Roman" w:cs="Segoe UI"/>
                <w:color w:val="000000"/>
                <w:szCs w:val="21"/>
              </w:rPr>
            </w:pPr>
            <w:r w:rsidRPr="00D766E2">
              <w:t>$3.48</w:t>
            </w:r>
          </w:p>
        </w:tc>
      </w:tr>
      <w:tr w:rsidR="00E55220" w:rsidRPr="00613128" w14:paraId="1D3223CF" w14:textId="77777777" w:rsidTr="00485ADB">
        <w:trPr>
          <w:trHeight w:val="144"/>
          <w:jc w:val="center"/>
        </w:trPr>
        <w:tc>
          <w:tcPr>
            <w:tcW w:w="640" w:type="dxa"/>
            <w:tcBorders>
              <w:top w:val="nil"/>
              <w:left w:val="nil"/>
              <w:bottom w:val="nil"/>
              <w:right w:val="nil"/>
            </w:tcBorders>
            <w:shd w:val="clear" w:color="auto" w:fill="auto"/>
            <w:noWrap/>
            <w:vAlign w:val="bottom"/>
            <w:hideMark/>
          </w:tcPr>
          <w:p w14:paraId="2614BE00" w14:textId="77777777" w:rsidR="00E55220" w:rsidRPr="00613128" w:rsidRDefault="00E55220" w:rsidP="00E55220">
            <w:pPr>
              <w:spacing w:line="240" w:lineRule="auto"/>
              <w:jc w:val="center"/>
              <w:rPr>
                <w:rFonts w:eastAsia="Times New Roman" w:cs="Segoe UI"/>
                <w:color w:val="000000"/>
                <w:szCs w:val="21"/>
              </w:rPr>
            </w:pPr>
            <w:r w:rsidRPr="00613128">
              <w:rPr>
                <w:rFonts w:eastAsia="Times New Roman" w:cs="Segoe UI"/>
                <w:color w:val="000000"/>
                <w:szCs w:val="21"/>
              </w:rPr>
              <w:t>5</w:t>
            </w:r>
          </w:p>
        </w:tc>
        <w:tc>
          <w:tcPr>
            <w:tcW w:w="1440" w:type="dxa"/>
            <w:tcBorders>
              <w:top w:val="nil"/>
              <w:left w:val="nil"/>
              <w:bottom w:val="nil"/>
              <w:right w:val="nil"/>
            </w:tcBorders>
            <w:shd w:val="clear" w:color="auto" w:fill="auto"/>
            <w:noWrap/>
            <w:vAlign w:val="bottom"/>
            <w:hideMark/>
          </w:tcPr>
          <w:p w14:paraId="04C9DC52" w14:textId="77777777" w:rsidR="00E55220" w:rsidRPr="00613128" w:rsidRDefault="00E55220" w:rsidP="00E55220">
            <w:pPr>
              <w:spacing w:line="240" w:lineRule="auto"/>
              <w:ind w:firstLineChars="100" w:firstLine="210"/>
              <w:rPr>
                <w:rFonts w:eastAsia="Times New Roman" w:cs="Segoe UI"/>
                <w:color w:val="000000"/>
                <w:szCs w:val="21"/>
              </w:rPr>
            </w:pPr>
            <w:r w:rsidRPr="00613128">
              <w:rPr>
                <w:rFonts w:eastAsia="Times New Roman" w:cs="Segoe UI"/>
                <w:color w:val="000000"/>
                <w:szCs w:val="21"/>
              </w:rPr>
              <w:t>Tier 3</w:t>
            </w:r>
          </w:p>
        </w:tc>
        <w:tc>
          <w:tcPr>
            <w:tcW w:w="1400" w:type="dxa"/>
            <w:tcBorders>
              <w:top w:val="nil"/>
              <w:left w:val="nil"/>
              <w:bottom w:val="nil"/>
              <w:right w:val="nil"/>
            </w:tcBorders>
            <w:shd w:val="clear" w:color="auto" w:fill="auto"/>
            <w:noWrap/>
            <w:hideMark/>
          </w:tcPr>
          <w:p w14:paraId="4F15F2DB" w14:textId="06D49AF4" w:rsidR="00E55220" w:rsidRPr="00613128" w:rsidRDefault="00E55220" w:rsidP="00E55220">
            <w:pPr>
              <w:spacing w:line="240" w:lineRule="auto"/>
              <w:jc w:val="right"/>
              <w:rPr>
                <w:rFonts w:eastAsia="Times New Roman" w:cs="Segoe UI"/>
                <w:color w:val="000000"/>
                <w:szCs w:val="21"/>
              </w:rPr>
            </w:pPr>
            <w:r w:rsidRPr="00D766E2">
              <w:t>0</w:t>
            </w:r>
          </w:p>
        </w:tc>
        <w:tc>
          <w:tcPr>
            <w:tcW w:w="1470" w:type="dxa"/>
            <w:tcBorders>
              <w:top w:val="nil"/>
              <w:left w:val="nil"/>
              <w:bottom w:val="nil"/>
              <w:right w:val="nil"/>
            </w:tcBorders>
            <w:shd w:val="clear" w:color="auto" w:fill="auto"/>
            <w:noWrap/>
            <w:hideMark/>
          </w:tcPr>
          <w:p w14:paraId="181296D3" w14:textId="0415956E" w:rsidR="00E55220" w:rsidRPr="00613128" w:rsidRDefault="00E55220" w:rsidP="00E55220">
            <w:pPr>
              <w:spacing w:line="240" w:lineRule="auto"/>
              <w:jc w:val="right"/>
              <w:rPr>
                <w:rFonts w:eastAsia="Times New Roman" w:cs="Segoe UI"/>
                <w:color w:val="000000"/>
                <w:szCs w:val="21"/>
              </w:rPr>
            </w:pPr>
            <w:r w:rsidRPr="00D766E2">
              <w:t>0</w:t>
            </w:r>
          </w:p>
        </w:tc>
        <w:tc>
          <w:tcPr>
            <w:tcW w:w="1400" w:type="dxa"/>
            <w:tcBorders>
              <w:top w:val="nil"/>
              <w:left w:val="nil"/>
              <w:bottom w:val="nil"/>
              <w:right w:val="nil"/>
            </w:tcBorders>
            <w:shd w:val="clear" w:color="auto" w:fill="auto"/>
            <w:noWrap/>
            <w:hideMark/>
          </w:tcPr>
          <w:p w14:paraId="1C30D946" w14:textId="16D01F71" w:rsidR="00E55220" w:rsidRPr="00613128" w:rsidRDefault="00E55220" w:rsidP="00E55220">
            <w:pPr>
              <w:spacing w:line="240" w:lineRule="auto"/>
              <w:jc w:val="right"/>
              <w:rPr>
                <w:rFonts w:eastAsia="Times New Roman" w:cs="Segoe UI"/>
                <w:color w:val="000000"/>
                <w:szCs w:val="21"/>
              </w:rPr>
            </w:pPr>
            <w:r w:rsidRPr="00D766E2">
              <w:t>0</w:t>
            </w:r>
          </w:p>
        </w:tc>
        <w:tc>
          <w:tcPr>
            <w:tcW w:w="1400" w:type="dxa"/>
            <w:tcBorders>
              <w:top w:val="nil"/>
              <w:left w:val="nil"/>
              <w:bottom w:val="nil"/>
              <w:right w:val="nil"/>
            </w:tcBorders>
            <w:shd w:val="clear" w:color="auto" w:fill="auto"/>
            <w:noWrap/>
            <w:hideMark/>
          </w:tcPr>
          <w:p w14:paraId="190C03E3" w14:textId="0F193CBD" w:rsidR="00E55220" w:rsidRPr="00613128" w:rsidRDefault="00E55220" w:rsidP="00E55220">
            <w:pPr>
              <w:spacing w:line="240" w:lineRule="auto"/>
              <w:jc w:val="right"/>
              <w:rPr>
                <w:rFonts w:eastAsia="Times New Roman" w:cs="Segoe UI"/>
                <w:color w:val="000000"/>
                <w:szCs w:val="21"/>
              </w:rPr>
            </w:pPr>
            <w:r w:rsidRPr="00D766E2">
              <w:t>889,896</w:t>
            </w:r>
          </w:p>
        </w:tc>
        <w:tc>
          <w:tcPr>
            <w:tcW w:w="1400" w:type="dxa"/>
            <w:tcBorders>
              <w:top w:val="nil"/>
              <w:left w:val="nil"/>
              <w:bottom w:val="nil"/>
              <w:right w:val="nil"/>
            </w:tcBorders>
            <w:shd w:val="clear" w:color="auto" w:fill="auto"/>
            <w:noWrap/>
            <w:hideMark/>
          </w:tcPr>
          <w:p w14:paraId="7CFDCA71" w14:textId="536612F1" w:rsidR="00E55220" w:rsidRPr="00E55220" w:rsidRDefault="00E55220" w:rsidP="00E55220">
            <w:pPr>
              <w:spacing w:line="240" w:lineRule="auto"/>
              <w:jc w:val="right"/>
              <w:rPr>
                <w:rFonts w:eastAsia="Times New Roman" w:cs="Segoe UI"/>
                <w:b/>
                <w:bCs/>
                <w:color w:val="000000"/>
                <w:szCs w:val="21"/>
              </w:rPr>
            </w:pPr>
            <w:r w:rsidRPr="00E55220">
              <w:rPr>
                <w:b/>
                <w:bCs/>
              </w:rPr>
              <w:t>889,896</w:t>
            </w:r>
          </w:p>
        </w:tc>
        <w:tc>
          <w:tcPr>
            <w:tcW w:w="1400" w:type="dxa"/>
            <w:tcBorders>
              <w:top w:val="nil"/>
              <w:left w:val="nil"/>
              <w:bottom w:val="nil"/>
              <w:right w:val="nil"/>
            </w:tcBorders>
            <w:shd w:val="clear" w:color="auto" w:fill="auto"/>
            <w:noWrap/>
            <w:hideMark/>
          </w:tcPr>
          <w:p w14:paraId="2F4C4CFC" w14:textId="06483C22" w:rsidR="00E55220" w:rsidRPr="00613128" w:rsidRDefault="00E55220" w:rsidP="00E55220">
            <w:pPr>
              <w:spacing w:line="240" w:lineRule="auto"/>
              <w:jc w:val="right"/>
              <w:rPr>
                <w:rFonts w:eastAsia="Times New Roman" w:cs="Segoe UI"/>
                <w:color w:val="000000"/>
                <w:szCs w:val="21"/>
              </w:rPr>
            </w:pPr>
            <w:r w:rsidRPr="00D766E2">
              <w:t>$4.16</w:t>
            </w:r>
          </w:p>
        </w:tc>
      </w:tr>
      <w:tr w:rsidR="00F50AD4" w:rsidRPr="00613128" w14:paraId="653882FC" w14:textId="77777777" w:rsidTr="002279EF">
        <w:trPr>
          <w:trHeight w:val="144"/>
          <w:jc w:val="center"/>
        </w:trPr>
        <w:tc>
          <w:tcPr>
            <w:tcW w:w="640" w:type="dxa"/>
            <w:tcBorders>
              <w:top w:val="nil"/>
              <w:left w:val="nil"/>
              <w:bottom w:val="nil"/>
              <w:right w:val="nil"/>
            </w:tcBorders>
            <w:shd w:val="clear" w:color="auto" w:fill="auto"/>
            <w:noWrap/>
            <w:vAlign w:val="bottom"/>
            <w:hideMark/>
          </w:tcPr>
          <w:p w14:paraId="279481E2" w14:textId="77777777" w:rsidR="00F50AD4" w:rsidRPr="00613128" w:rsidRDefault="00F50AD4" w:rsidP="00F50AD4">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07479219" w14:textId="77777777" w:rsidR="00F50AD4" w:rsidRPr="00613128" w:rsidRDefault="00F50AD4" w:rsidP="00F50AD4">
            <w:pPr>
              <w:spacing w:line="240" w:lineRule="auto"/>
              <w:jc w:val="center"/>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5FBC7823"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70" w:type="dxa"/>
            <w:tcBorders>
              <w:top w:val="nil"/>
              <w:left w:val="nil"/>
              <w:bottom w:val="nil"/>
              <w:right w:val="nil"/>
            </w:tcBorders>
            <w:shd w:val="clear" w:color="auto" w:fill="auto"/>
            <w:noWrap/>
            <w:vAlign w:val="bottom"/>
            <w:hideMark/>
          </w:tcPr>
          <w:p w14:paraId="5C59B340"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783E8499"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1171E66F"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59A1E5BF"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32F7BDC8" w14:textId="77777777" w:rsidR="00F50AD4" w:rsidRPr="00613128" w:rsidRDefault="00F50AD4" w:rsidP="00F50AD4">
            <w:pPr>
              <w:spacing w:line="240" w:lineRule="auto"/>
              <w:rPr>
                <w:rFonts w:ascii="Times New Roman" w:eastAsia="Times New Roman" w:hAnsi="Times New Roman" w:cs="Times New Roman"/>
                <w:sz w:val="20"/>
                <w:szCs w:val="20"/>
              </w:rPr>
            </w:pPr>
          </w:p>
        </w:tc>
      </w:tr>
      <w:tr w:rsidR="00F50AD4" w:rsidRPr="00613128" w14:paraId="6137C099" w14:textId="77777777" w:rsidTr="002279EF">
        <w:trPr>
          <w:trHeight w:val="144"/>
          <w:jc w:val="center"/>
        </w:trPr>
        <w:tc>
          <w:tcPr>
            <w:tcW w:w="640" w:type="dxa"/>
            <w:tcBorders>
              <w:top w:val="nil"/>
              <w:left w:val="nil"/>
              <w:bottom w:val="nil"/>
              <w:right w:val="nil"/>
            </w:tcBorders>
            <w:shd w:val="clear" w:color="auto" w:fill="auto"/>
            <w:noWrap/>
            <w:vAlign w:val="bottom"/>
          </w:tcPr>
          <w:p w14:paraId="4405FBE0" w14:textId="77777777" w:rsidR="00F50AD4" w:rsidRPr="00613128" w:rsidRDefault="00F50AD4" w:rsidP="00F50AD4">
            <w:pPr>
              <w:spacing w:line="240" w:lineRule="auto"/>
              <w:jc w:val="center"/>
              <w:rPr>
                <w:rFonts w:eastAsia="Times New Roman" w:cs="Segoe UI"/>
                <w:color w:val="000000"/>
                <w:szCs w:val="21"/>
              </w:rPr>
            </w:pPr>
          </w:p>
        </w:tc>
        <w:tc>
          <w:tcPr>
            <w:tcW w:w="1440" w:type="dxa"/>
            <w:tcBorders>
              <w:top w:val="nil"/>
              <w:left w:val="nil"/>
              <w:bottom w:val="nil"/>
              <w:right w:val="nil"/>
            </w:tcBorders>
            <w:shd w:val="clear" w:color="auto" w:fill="auto"/>
            <w:noWrap/>
            <w:vAlign w:val="bottom"/>
          </w:tcPr>
          <w:p w14:paraId="349CA3A8" w14:textId="77777777" w:rsidR="00F50AD4" w:rsidRPr="00613128" w:rsidRDefault="00F50AD4" w:rsidP="00F50AD4">
            <w:pPr>
              <w:spacing w:line="240" w:lineRule="auto"/>
              <w:rPr>
                <w:rFonts w:eastAsia="Times New Roman" w:cs="Segoe UI"/>
                <w:b/>
                <w:bCs/>
                <w:color w:val="000000"/>
                <w:szCs w:val="21"/>
              </w:rPr>
            </w:pPr>
          </w:p>
        </w:tc>
        <w:tc>
          <w:tcPr>
            <w:tcW w:w="1400" w:type="dxa"/>
            <w:tcBorders>
              <w:top w:val="nil"/>
              <w:left w:val="nil"/>
              <w:bottom w:val="nil"/>
              <w:right w:val="nil"/>
            </w:tcBorders>
            <w:shd w:val="clear" w:color="auto" w:fill="auto"/>
            <w:noWrap/>
            <w:vAlign w:val="bottom"/>
          </w:tcPr>
          <w:p w14:paraId="783F315B" w14:textId="77777777" w:rsidR="00F50AD4" w:rsidRPr="00613128" w:rsidRDefault="00F50AD4" w:rsidP="00F50AD4">
            <w:pPr>
              <w:spacing w:line="240" w:lineRule="auto"/>
              <w:jc w:val="right"/>
              <w:rPr>
                <w:rFonts w:eastAsia="Times New Roman" w:cs="Segoe UI"/>
                <w:color w:val="000000"/>
                <w:szCs w:val="21"/>
              </w:rPr>
            </w:pPr>
          </w:p>
        </w:tc>
        <w:tc>
          <w:tcPr>
            <w:tcW w:w="1470" w:type="dxa"/>
            <w:tcBorders>
              <w:top w:val="nil"/>
              <w:left w:val="nil"/>
              <w:bottom w:val="nil"/>
              <w:right w:val="nil"/>
            </w:tcBorders>
            <w:shd w:val="clear" w:color="auto" w:fill="auto"/>
            <w:noWrap/>
            <w:vAlign w:val="bottom"/>
          </w:tcPr>
          <w:p w14:paraId="2B555B48" w14:textId="77777777" w:rsidR="00F50AD4" w:rsidRPr="00613128" w:rsidRDefault="00F50AD4" w:rsidP="00F50AD4">
            <w:pPr>
              <w:spacing w:line="240" w:lineRule="auto"/>
              <w:jc w:val="right"/>
              <w:rPr>
                <w:rFonts w:eastAsia="Times New Roman" w:cs="Segoe UI"/>
                <w:color w:val="000000"/>
                <w:szCs w:val="21"/>
              </w:rPr>
            </w:pPr>
          </w:p>
        </w:tc>
        <w:tc>
          <w:tcPr>
            <w:tcW w:w="1400" w:type="dxa"/>
            <w:tcBorders>
              <w:top w:val="nil"/>
              <w:left w:val="nil"/>
              <w:bottom w:val="nil"/>
              <w:right w:val="nil"/>
            </w:tcBorders>
            <w:shd w:val="clear" w:color="auto" w:fill="auto"/>
            <w:noWrap/>
            <w:vAlign w:val="bottom"/>
          </w:tcPr>
          <w:p w14:paraId="049BB04D" w14:textId="77777777" w:rsidR="00F50AD4" w:rsidRPr="00613128" w:rsidRDefault="00F50AD4" w:rsidP="00F50AD4">
            <w:pPr>
              <w:spacing w:line="240" w:lineRule="auto"/>
              <w:jc w:val="right"/>
              <w:rPr>
                <w:rFonts w:eastAsia="Times New Roman" w:cs="Segoe UI"/>
                <w:color w:val="000000"/>
                <w:szCs w:val="21"/>
              </w:rPr>
            </w:pPr>
          </w:p>
        </w:tc>
        <w:tc>
          <w:tcPr>
            <w:tcW w:w="1400" w:type="dxa"/>
            <w:tcBorders>
              <w:top w:val="nil"/>
              <w:left w:val="nil"/>
              <w:bottom w:val="nil"/>
              <w:right w:val="nil"/>
            </w:tcBorders>
            <w:shd w:val="clear" w:color="auto" w:fill="auto"/>
            <w:noWrap/>
            <w:vAlign w:val="bottom"/>
          </w:tcPr>
          <w:p w14:paraId="63C736F6" w14:textId="77777777" w:rsidR="00F50AD4" w:rsidRPr="00613128" w:rsidRDefault="00F50AD4" w:rsidP="00F50AD4">
            <w:pPr>
              <w:spacing w:line="240" w:lineRule="auto"/>
              <w:jc w:val="right"/>
              <w:rPr>
                <w:rFonts w:eastAsia="Times New Roman" w:cs="Segoe UI"/>
                <w:color w:val="000000"/>
                <w:szCs w:val="21"/>
              </w:rPr>
            </w:pPr>
          </w:p>
        </w:tc>
        <w:tc>
          <w:tcPr>
            <w:tcW w:w="1400" w:type="dxa"/>
            <w:tcBorders>
              <w:top w:val="nil"/>
              <w:left w:val="nil"/>
              <w:bottom w:val="nil"/>
              <w:right w:val="nil"/>
            </w:tcBorders>
            <w:shd w:val="clear" w:color="auto" w:fill="auto"/>
            <w:noWrap/>
            <w:vAlign w:val="bottom"/>
          </w:tcPr>
          <w:p w14:paraId="6C947606" w14:textId="77777777" w:rsidR="00F50AD4" w:rsidRPr="00613128" w:rsidRDefault="00F50AD4" w:rsidP="00F50AD4">
            <w:pPr>
              <w:spacing w:line="240" w:lineRule="auto"/>
              <w:jc w:val="right"/>
              <w:rPr>
                <w:rFonts w:eastAsia="Times New Roman" w:cs="Segoe UI"/>
                <w:b/>
                <w:bCs/>
                <w:color w:val="000000"/>
                <w:szCs w:val="21"/>
              </w:rPr>
            </w:pPr>
          </w:p>
        </w:tc>
        <w:tc>
          <w:tcPr>
            <w:tcW w:w="1400" w:type="dxa"/>
            <w:tcBorders>
              <w:top w:val="nil"/>
              <w:left w:val="nil"/>
              <w:bottom w:val="nil"/>
              <w:right w:val="nil"/>
            </w:tcBorders>
            <w:shd w:val="clear" w:color="auto" w:fill="auto"/>
            <w:noWrap/>
            <w:vAlign w:val="bottom"/>
          </w:tcPr>
          <w:p w14:paraId="1680AB49" w14:textId="77777777" w:rsidR="00F50AD4" w:rsidRPr="00613128" w:rsidRDefault="00F50AD4" w:rsidP="00F50AD4">
            <w:pPr>
              <w:spacing w:line="240" w:lineRule="auto"/>
              <w:jc w:val="right"/>
              <w:rPr>
                <w:rFonts w:eastAsia="Times New Roman" w:cs="Segoe UI"/>
                <w:color w:val="000000"/>
                <w:szCs w:val="21"/>
              </w:rPr>
            </w:pPr>
          </w:p>
        </w:tc>
      </w:tr>
      <w:tr w:rsidR="00E55220" w:rsidRPr="00613128" w14:paraId="2DDB640D" w14:textId="77777777" w:rsidTr="00E408FB">
        <w:trPr>
          <w:trHeight w:val="144"/>
          <w:jc w:val="center"/>
        </w:trPr>
        <w:tc>
          <w:tcPr>
            <w:tcW w:w="640" w:type="dxa"/>
            <w:tcBorders>
              <w:top w:val="nil"/>
              <w:left w:val="nil"/>
              <w:bottom w:val="nil"/>
              <w:right w:val="nil"/>
            </w:tcBorders>
            <w:shd w:val="clear" w:color="auto" w:fill="auto"/>
            <w:noWrap/>
            <w:vAlign w:val="bottom"/>
            <w:hideMark/>
          </w:tcPr>
          <w:p w14:paraId="32E48673" w14:textId="77777777" w:rsidR="00E55220" w:rsidRPr="00613128" w:rsidRDefault="00E55220" w:rsidP="00E55220">
            <w:pPr>
              <w:spacing w:line="240" w:lineRule="auto"/>
              <w:jc w:val="center"/>
              <w:rPr>
                <w:rFonts w:eastAsia="Times New Roman" w:cs="Segoe UI"/>
                <w:color w:val="000000"/>
                <w:szCs w:val="21"/>
              </w:rPr>
            </w:pPr>
            <w:r w:rsidRPr="00613128">
              <w:rPr>
                <w:rFonts w:eastAsia="Times New Roman" w:cs="Segoe UI"/>
                <w:color w:val="000000"/>
                <w:szCs w:val="21"/>
              </w:rPr>
              <w:t>6</w:t>
            </w:r>
          </w:p>
        </w:tc>
        <w:tc>
          <w:tcPr>
            <w:tcW w:w="1440" w:type="dxa"/>
            <w:tcBorders>
              <w:top w:val="nil"/>
              <w:left w:val="nil"/>
              <w:bottom w:val="nil"/>
              <w:right w:val="nil"/>
            </w:tcBorders>
            <w:shd w:val="clear" w:color="auto" w:fill="auto"/>
            <w:noWrap/>
            <w:vAlign w:val="bottom"/>
            <w:hideMark/>
          </w:tcPr>
          <w:p w14:paraId="0406AD97" w14:textId="77777777" w:rsidR="00E55220" w:rsidRPr="00613128" w:rsidRDefault="00E55220" w:rsidP="00E55220">
            <w:pPr>
              <w:spacing w:line="240" w:lineRule="auto"/>
              <w:rPr>
                <w:rFonts w:eastAsia="Times New Roman" w:cs="Segoe UI"/>
                <w:b/>
                <w:bCs/>
                <w:color w:val="000000"/>
                <w:szCs w:val="21"/>
              </w:rPr>
            </w:pPr>
            <w:r w:rsidRPr="00613128">
              <w:rPr>
                <w:rFonts w:eastAsia="Times New Roman" w:cs="Segoe UI"/>
                <w:b/>
                <w:bCs/>
                <w:color w:val="000000"/>
                <w:szCs w:val="21"/>
              </w:rPr>
              <w:t>Non-SFR</w:t>
            </w:r>
          </w:p>
        </w:tc>
        <w:tc>
          <w:tcPr>
            <w:tcW w:w="1400" w:type="dxa"/>
            <w:tcBorders>
              <w:top w:val="nil"/>
              <w:left w:val="nil"/>
              <w:bottom w:val="nil"/>
              <w:right w:val="nil"/>
            </w:tcBorders>
            <w:shd w:val="clear" w:color="auto" w:fill="auto"/>
            <w:noWrap/>
            <w:hideMark/>
          </w:tcPr>
          <w:p w14:paraId="0F3E3C18" w14:textId="3EC7EA46" w:rsidR="00E55220" w:rsidRPr="00613128" w:rsidRDefault="00E55220" w:rsidP="00E55220">
            <w:pPr>
              <w:spacing w:line="240" w:lineRule="auto"/>
              <w:jc w:val="right"/>
              <w:rPr>
                <w:rFonts w:eastAsia="Times New Roman" w:cs="Segoe UI"/>
                <w:color w:val="000000"/>
                <w:szCs w:val="21"/>
              </w:rPr>
            </w:pPr>
            <w:r w:rsidRPr="00726FB4">
              <w:t>146,858</w:t>
            </w:r>
          </w:p>
        </w:tc>
        <w:tc>
          <w:tcPr>
            <w:tcW w:w="1470" w:type="dxa"/>
            <w:tcBorders>
              <w:top w:val="nil"/>
              <w:left w:val="nil"/>
              <w:bottom w:val="nil"/>
              <w:right w:val="nil"/>
            </w:tcBorders>
            <w:shd w:val="clear" w:color="auto" w:fill="auto"/>
            <w:noWrap/>
            <w:hideMark/>
          </w:tcPr>
          <w:p w14:paraId="61942E12" w14:textId="640348EA" w:rsidR="00E55220" w:rsidRPr="00613128" w:rsidRDefault="00E55220" w:rsidP="00E55220">
            <w:pPr>
              <w:spacing w:line="240" w:lineRule="auto"/>
              <w:jc w:val="right"/>
              <w:rPr>
                <w:rFonts w:eastAsia="Times New Roman" w:cs="Segoe UI"/>
                <w:color w:val="000000"/>
                <w:szCs w:val="21"/>
              </w:rPr>
            </w:pPr>
            <w:r w:rsidRPr="00726FB4">
              <w:t>3,683,128</w:t>
            </w:r>
          </w:p>
        </w:tc>
        <w:tc>
          <w:tcPr>
            <w:tcW w:w="1400" w:type="dxa"/>
            <w:tcBorders>
              <w:top w:val="nil"/>
              <w:left w:val="nil"/>
              <w:bottom w:val="nil"/>
              <w:right w:val="nil"/>
            </w:tcBorders>
            <w:shd w:val="clear" w:color="auto" w:fill="auto"/>
            <w:noWrap/>
            <w:hideMark/>
          </w:tcPr>
          <w:p w14:paraId="0CB86214" w14:textId="47095298" w:rsidR="00E55220" w:rsidRPr="00613128" w:rsidRDefault="00E55220" w:rsidP="00E55220">
            <w:pPr>
              <w:spacing w:line="240" w:lineRule="auto"/>
              <w:jc w:val="right"/>
              <w:rPr>
                <w:rFonts w:eastAsia="Times New Roman" w:cs="Segoe UI"/>
                <w:color w:val="000000"/>
                <w:szCs w:val="21"/>
              </w:rPr>
            </w:pPr>
            <w:r w:rsidRPr="00726FB4">
              <w:t>2,088,561</w:t>
            </w:r>
          </w:p>
        </w:tc>
        <w:tc>
          <w:tcPr>
            <w:tcW w:w="1400" w:type="dxa"/>
            <w:tcBorders>
              <w:top w:val="nil"/>
              <w:left w:val="nil"/>
              <w:bottom w:val="nil"/>
              <w:right w:val="nil"/>
            </w:tcBorders>
            <w:shd w:val="clear" w:color="auto" w:fill="auto"/>
            <w:noWrap/>
            <w:hideMark/>
          </w:tcPr>
          <w:p w14:paraId="18973E35" w14:textId="15ED39B2" w:rsidR="00E55220" w:rsidRPr="00613128" w:rsidRDefault="00E55220" w:rsidP="00E55220">
            <w:pPr>
              <w:spacing w:line="240" w:lineRule="auto"/>
              <w:jc w:val="right"/>
              <w:rPr>
                <w:rFonts w:eastAsia="Times New Roman" w:cs="Segoe UI"/>
                <w:color w:val="000000"/>
                <w:szCs w:val="21"/>
              </w:rPr>
            </w:pPr>
            <w:r w:rsidRPr="00726FB4">
              <w:t>1,468,577</w:t>
            </w:r>
          </w:p>
        </w:tc>
        <w:tc>
          <w:tcPr>
            <w:tcW w:w="1400" w:type="dxa"/>
            <w:tcBorders>
              <w:top w:val="nil"/>
              <w:left w:val="nil"/>
              <w:bottom w:val="nil"/>
              <w:right w:val="nil"/>
            </w:tcBorders>
            <w:shd w:val="clear" w:color="auto" w:fill="auto"/>
            <w:noWrap/>
            <w:hideMark/>
          </w:tcPr>
          <w:p w14:paraId="7D3A3FC8" w14:textId="319ADBE4" w:rsidR="00E55220" w:rsidRPr="00E55220" w:rsidRDefault="00E55220" w:rsidP="00E55220">
            <w:pPr>
              <w:spacing w:line="240" w:lineRule="auto"/>
              <w:jc w:val="right"/>
              <w:rPr>
                <w:rFonts w:eastAsia="Times New Roman" w:cs="Segoe UI"/>
                <w:b/>
                <w:bCs/>
                <w:color w:val="000000"/>
                <w:szCs w:val="21"/>
              </w:rPr>
            </w:pPr>
            <w:r w:rsidRPr="00E55220">
              <w:rPr>
                <w:b/>
                <w:bCs/>
              </w:rPr>
              <w:t>7,387,123</w:t>
            </w:r>
          </w:p>
        </w:tc>
        <w:tc>
          <w:tcPr>
            <w:tcW w:w="1400" w:type="dxa"/>
            <w:tcBorders>
              <w:top w:val="nil"/>
              <w:left w:val="nil"/>
              <w:bottom w:val="nil"/>
              <w:right w:val="nil"/>
            </w:tcBorders>
            <w:shd w:val="clear" w:color="auto" w:fill="auto"/>
            <w:noWrap/>
            <w:hideMark/>
          </w:tcPr>
          <w:p w14:paraId="3EADD544" w14:textId="1DCABED1" w:rsidR="00E55220" w:rsidRPr="00613128" w:rsidRDefault="00E55220" w:rsidP="00E55220">
            <w:pPr>
              <w:spacing w:line="240" w:lineRule="auto"/>
              <w:jc w:val="right"/>
              <w:rPr>
                <w:rFonts w:eastAsia="Times New Roman" w:cs="Segoe UI"/>
                <w:color w:val="000000"/>
                <w:szCs w:val="21"/>
              </w:rPr>
            </w:pPr>
            <w:r w:rsidRPr="00726FB4">
              <w:t>$2.41</w:t>
            </w:r>
          </w:p>
        </w:tc>
      </w:tr>
      <w:tr w:rsidR="00F50AD4" w:rsidRPr="00613128" w14:paraId="31B36E29" w14:textId="77777777" w:rsidTr="002279EF">
        <w:trPr>
          <w:trHeight w:val="144"/>
          <w:jc w:val="center"/>
        </w:trPr>
        <w:tc>
          <w:tcPr>
            <w:tcW w:w="640" w:type="dxa"/>
            <w:tcBorders>
              <w:top w:val="nil"/>
              <w:left w:val="nil"/>
              <w:bottom w:val="nil"/>
              <w:right w:val="nil"/>
            </w:tcBorders>
            <w:shd w:val="clear" w:color="auto" w:fill="auto"/>
            <w:noWrap/>
            <w:vAlign w:val="bottom"/>
            <w:hideMark/>
          </w:tcPr>
          <w:p w14:paraId="549A1219" w14:textId="77777777" w:rsidR="00F50AD4" w:rsidRPr="00613128" w:rsidRDefault="00F50AD4" w:rsidP="00F50AD4">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35B53EF2" w14:textId="77777777" w:rsidR="00F50AD4" w:rsidRPr="00613128" w:rsidRDefault="00F50AD4" w:rsidP="00F50AD4">
            <w:pPr>
              <w:spacing w:line="240" w:lineRule="auto"/>
              <w:jc w:val="center"/>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053C990B"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70" w:type="dxa"/>
            <w:tcBorders>
              <w:top w:val="nil"/>
              <w:left w:val="nil"/>
              <w:bottom w:val="nil"/>
              <w:right w:val="nil"/>
            </w:tcBorders>
            <w:shd w:val="clear" w:color="auto" w:fill="auto"/>
            <w:noWrap/>
            <w:vAlign w:val="bottom"/>
            <w:hideMark/>
          </w:tcPr>
          <w:p w14:paraId="00C7E748"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1000760C"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7CBD695F"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09806401" w14:textId="77777777" w:rsidR="00F50AD4" w:rsidRPr="00613128" w:rsidRDefault="00F50AD4" w:rsidP="00F50AD4">
            <w:pPr>
              <w:spacing w:line="240" w:lineRule="auto"/>
              <w:rPr>
                <w:rFonts w:ascii="Times New Roman" w:eastAsia="Times New Roman" w:hAnsi="Times New Roman" w:cs="Times New Roman"/>
                <w:sz w:val="20"/>
                <w:szCs w:val="20"/>
              </w:rPr>
            </w:pPr>
          </w:p>
        </w:tc>
        <w:tc>
          <w:tcPr>
            <w:tcW w:w="1400" w:type="dxa"/>
            <w:tcBorders>
              <w:top w:val="nil"/>
              <w:left w:val="nil"/>
              <w:bottom w:val="nil"/>
              <w:right w:val="nil"/>
            </w:tcBorders>
            <w:shd w:val="clear" w:color="auto" w:fill="auto"/>
            <w:noWrap/>
            <w:vAlign w:val="bottom"/>
            <w:hideMark/>
          </w:tcPr>
          <w:p w14:paraId="1D89273F" w14:textId="77777777" w:rsidR="00F50AD4" w:rsidRPr="00613128" w:rsidRDefault="00F50AD4" w:rsidP="00F50AD4">
            <w:pPr>
              <w:spacing w:line="240" w:lineRule="auto"/>
              <w:rPr>
                <w:rFonts w:ascii="Times New Roman" w:eastAsia="Times New Roman" w:hAnsi="Times New Roman" w:cs="Times New Roman"/>
                <w:sz w:val="20"/>
                <w:szCs w:val="20"/>
              </w:rPr>
            </w:pPr>
          </w:p>
        </w:tc>
      </w:tr>
      <w:tr w:rsidR="00F50AD4" w:rsidRPr="00613128" w14:paraId="2CAD4338" w14:textId="77777777" w:rsidTr="002279EF">
        <w:trPr>
          <w:trHeight w:val="144"/>
          <w:jc w:val="center"/>
        </w:trPr>
        <w:tc>
          <w:tcPr>
            <w:tcW w:w="640" w:type="dxa"/>
            <w:tcBorders>
              <w:top w:val="nil"/>
              <w:left w:val="nil"/>
              <w:bottom w:val="nil"/>
              <w:right w:val="nil"/>
            </w:tcBorders>
            <w:shd w:val="clear" w:color="auto" w:fill="auto"/>
            <w:noWrap/>
            <w:vAlign w:val="bottom"/>
          </w:tcPr>
          <w:p w14:paraId="4B95DF4E" w14:textId="77777777" w:rsidR="00F50AD4" w:rsidRPr="00613128" w:rsidRDefault="00F50AD4" w:rsidP="00F50AD4">
            <w:pPr>
              <w:spacing w:line="240" w:lineRule="auto"/>
              <w:jc w:val="center"/>
              <w:rPr>
                <w:rFonts w:eastAsia="Times New Roman" w:cs="Segoe UI"/>
                <w:color w:val="000000"/>
                <w:szCs w:val="21"/>
              </w:rPr>
            </w:pPr>
          </w:p>
        </w:tc>
        <w:tc>
          <w:tcPr>
            <w:tcW w:w="1440" w:type="dxa"/>
            <w:tcBorders>
              <w:top w:val="nil"/>
              <w:left w:val="nil"/>
              <w:bottom w:val="nil"/>
              <w:right w:val="nil"/>
            </w:tcBorders>
            <w:shd w:val="clear" w:color="auto" w:fill="auto"/>
            <w:noWrap/>
            <w:vAlign w:val="bottom"/>
          </w:tcPr>
          <w:p w14:paraId="4FA486F5" w14:textId="77777777" w:rsidR="00F50AD4" w:rsidRPr="00613128" w:rsidRDefault="00F50AD4" w:rsidP="00F50AD4">
            <w:pPr>
              <w:spacing w:line="240" w:lineRule="auto"/>
              <w:rPr>
                <w:rFonts w:eastAsia="Times New Roman" w:cs="Segoe UI"/>
                <w:b/>
                <w:bCs/>
                <w:color w:val="000000"/>
                <w:szCs w:val="21"/>
              </w:rPr>
            </w:pPr>
          </w:p>
        </w:tc>
        <w:tc>
          <w:tcPr>
            <w:tcW w:w="1400" w:type="dxa"/>
            <w:tcBorders>
              <w:top w:val="nil"/>
              <w:left w:val="nil"/>
              <w:bottom w:val="nil"/>
              <w:right w:val="nil"/>
            </w:tcBorders>
            <w:shd w:val="clear" w:color="auto" w:fill="auto"/>
            <w:noWrap/>
            <w:vAlign w:val="bottom"/>
          </w:tcPr>
          <w:p w14:paraId="75DA33C0" w14:textId="77777777" w:rsidR="00F50AD4" w:rsidRPr="00613128" w:rsidRDefault="00F50AD4" w:rsidP="00F50AD4">
            <w:pPr>
              <w:spacing w:line="240" w:lineRule="auto"/>
              <w:jc w:val="right"/>
              <w:rPr>
                <w:rFonts w:eastAsia="Times New Roman" w:cs="Segoe UI"/>
                <w:b/>
                <w:bCs/>
                <w:color w:val="000000"/>
                <w:szCs w:val="21"/>
              </w:rPr>
            </w:pPr>
          </w:p>
        </w:tc>
        <w:tc>
          <w:tcPr>
            <w:tcW w:w="1470" w:type="dxa"/>
            <w:tcBorders>
              <w:top w:val="nil"/>
              <w:left w:val="nil"/>
              <w:bottom w:val="nil"/>
              <w:right w:val="nil"/>
            </w:tcBorders>
            <w:shd w:val="clear" w:color="auto" w:fill="auto"/>
            <w:noWrap/>
            <w:vAlign w:val="bottom"/>
          </w:tcPr>
          <w:p w14:paraId="4F004948" w14:textId="77777777" w:rsidR="00F50AD4" w:rsidRPr="00613128" w:rsidRDefault="00F50AD4" w:rsidP="00F50AD4">
            <w:pPr>
              <w:spacing w:line="240" w:lineRule="auto"/>
              <w:jc w:val="right"/>
              <w:rPr>
                <w:rFonts w:eastAsia="Times New Roman" w:cs="Segoe UI"/>
                <w:b/>
                <w:bCs/>
                <w:color w:val="000000"/>
                <w:szCs w:val="21"/>
              </w:rPr>
            </w:pPr>
          </w:p>
        </w:tc>
        <w:tc>
          <w:tcPr>
            <w:tcW w:w="1400" w:type="dxa"/>
            <w:tcBorders>
              <w:top w:val="nil"/>
              <w:left w:val="nil"/>
              <w:bottom w:val="nil"/>
              <w:right w:val="nil"/>
            </w:tcBorders>
            <w:shd w:val="clear" w:color="auto" w:fill="auto"/>
            <w:noWrap/>
            <w:vAlign w:val="bottom"/>
          </w:tcPr>
          <w:p w14:paraId="590824CC" w14:textId="77777777" w:rsidR="00F50AD4" w:rsidRPr="00613128" w:rsidRDefault="00F50AD4" w:rsidP="00F50AD4">
            <w:pPr>
              <w:spacing w:line="240" w:lineRule="auto"/>
              <w:jc w:val="right"/>
              <w:rPr>
                <w:rFonts w:eastAsia="Times New Roman" w:cs="Segoe UI"/>
                <w:b/>
                <w:bCs/>
                <w:color w:val="000000"/>
                <w:szCs w:val="21"/>
              </w:rPr>
            </w:pPr>
          </w:p>
        </w:tc>
        <w:tc>
          <w:tcPr>
            <w:tcW w:w="1400" w:type="dxa"/>
            <w:tcBorders>
              <w:top w:val="nil"/>
              <w:left w:val="nil"/>
              <w:bottom w:val="nil"/>
              <w:right w:val="nil"/>
            </w:tcBorders>
            <w:shd w:val="clear" w:color="auto" w:fill="auto"/>
            <w:noWrap/>
            <w:vAlign w:val="bottom"/>
          </w:tcPr>
          <w:p w14:paraId="2878978D" w14:textId="77777777" w:rsidR="00F50AD4" w:rsidRPr="00613128" w:rsidRDefault="00F50AD4" w:rsidP="00F50AD4">
            <w:pPr>
              <w:spacing w:line="240" w:lineRule="auto"/>
              <w:jc w:val="right"/>
              <w:rPr>
                <w:rFonts w:eastAsia="Times New Roman" w:cs="Segoe UI"/>
                <w:b/>
                <w:bCs/>
                <w:color w:val="000000"/>
                <w:szCs w:val="21"/>
              </w:rPr>
            </w:pPr>
          </w:p>
        </w:tc>
        <w:tc>
          <w:tcPr>
            <w:tcW w:w="1400" w:type="dxa"/>
            <w:tcBorders>
              <w:top w:val="nil"/>
              <w:left w:val="nil"/>
              <w:bottom w:val="nil"/>
              <w:right w:val="nil"/>
            </w:tcBorders>
            <w:shd w:val="clear" w:color="auto" w:fill="auto"/>
            <w:noWrap/>
            <w:vAlign w:val="bottom"/>
          </w:tcPr>
          <w:p w14:paraId="355AD636" w14:textId="77777777" w:rsidR="00F50AD4" w:rsidRPr="00613128" w:rsidRDefault="00F50AD4" w:rsidP="00F50AD4">
            <w:pPr>
              <w:spacing w:line="240" w:lineRule="auto"/>
              <w:jc w:val="right"/>
              <w:rPr>
                <w:rFonts w:eastAsia="Times New Roman" w:cs="Segoe UI"/>
                <w:b/>
                <w:bCs/>
                <w:color w:val="000000"/>
                <w:szCs w:val="21"/>
              </w:rPr>
            </w:pPr>
          </w:p>
        </w:tc>
        <w:tc>
          <w:tcPr>
            <w:tcW w:w="1400" w:type="dxa"/>
            <w:tcBorders>
              <w:top w:val="nil"/>
              <w:left w:val="nil"/>
              <w:bottom w:val="nil"/>
              <w:right w:val="nil"/>
            </w:tcBorders>
            <w:shd w:val="clear" w:color="auto" w:fill="auto"/>
            <w:noWrap/>
            <w:vAlign w:val="bottom"/>
          </w:tcPr>
          <w:p w14:paraId="78D8B539" w14:textId="77777777" w:rsidR="00F50AD4" w:rsidRPr="00613128" w:rsidRDefault="00F50AD4" w:rsidP="00F50AD4">
            <w:pPr>
              <w:spacing w:line="240" w:lineRule="auto"/>
              <w:jc w:val="right"/>
              <w:rPr>
                <w:rFonts w:eastAsia="Times New Roman" w:cs="Segoe UI"/>
                <w:b/>
                <w:bCs/>
                <w:color w:val="000000"/>
                <w:szCs w:val="21"/>
              </w:rPr>
            </w:pPr>
          </w:p>
        </w:tc>
      </w:tr>
      <w:tr w:rsidR="00024A34" w:rsidRPr="00613128" w14:paraId="2BE5AFC0" w14:textId="77777777" w:rsidTr="006A6E42">
        <w:trPr>
          <w:trHeight w:val="144"/>
          <w:jc w:val="center"/>
        </w:trPr>
        <w:tc>
          <w:tcPr>
            <w:tcW w:w="640" w:type="dxa"/>
            <w:tcBorders>
              <w:top w:val="nil"/>
              <w:left w:val="nil"/>
              <w:bottom w:val="nil"/>
              <w:right w:val="nil"/>
            </w:tcBorders>
            <w:shd w:val="clear" w:color="auto" w:fill="auto"/>
            <w:noWrap/>
            <w:vAlign w:val="bottom"/>
            <w:hideMark/>
          </w:tcPr>
          <w:p w14:paraId="0DF88A65" w14:textId="77777777" w:rsidR="00024A34" w:rsidRPr="00613128" w:rsidRDefault="00024A34" w:rsidP="00024A34">
            <w:pPr>
              <w:spacing w:line="240" w:lineRule="auto"/>
              <w:jc w:val="center"/>
              <w:rPr>
                <w:rFonts w:eastAsia="Times New Roman" w:cs="Segoe UI"/>
                <w:color w:val="000000"/>
                <w:szCs w:val="21"/>
              </w:rPr>
            </w:pPr>
            <w:r w:rsidRPr="00613128">
              <w:rPr>
                <w:rFonts w:eastAsia="Times New Roman" w:cs="Segoe UI"/>
                <w:color w:val="000000"/>
                <w:szCs w:val="21"/>
              </w:rPr>
              <w:t>7</w:t>
            </w:r>
          </w:p>
        </w:tc>
        <w:tc>
          <w:tcPr>
            <w:tcW w:w="1440" w:type="dxa"/>
            <w:tcBorders>
              <w:top w:val="nil"/>
              <w:left w:val="nil"/>
              <w:bottom w:val="nil"/>
              <w:right w:val="nil"/>
            </w:tcBorders>
            <w:shd w:val="clear" w:color="auto" w:fill="auto"/>
            <w:noWrap/>
            <w:vAlign w:val="bottom"/>
            <w:hideMark/>
          </w:tcPr>
          <w:p w14:paraId="12E2105F" w14:textId="77777777" w:rsidR="00024A34" w:rsidRPr="00613128" w:rsidRDefault="00024A34" w:rsidP="00024A34">
            <w:pPr>
              <w:spacing w:line="240" w:lineRule="auto"/>
              <w:rPr>
                <w:rFonts w:eastAsia="Times New Roman" w:cs="Segoe UI"/>
                <w:b/>
                <w:bCs/>
                <w:color w:val="000000"/>
                <w:szCs w:val="21"/>
              </w:rPr>
            </w:pPr>
            <w:r w:rsidRPr="00613128">
              <w:rPr>
                <w:rFonts w:eastAsia="Times New Roman" w:cs="Segoe UI"/>
                <w:b/>
                <w:bCs/>
                <w:color w:val="000000"/>
                <w:szCs w:val="21"/>
              </w:rPr>
              <w:t>Total</w:t>
            </w:r>
          </w:p>
        </w:tc>
        <w:tc>
          <w:tcPr>
            <w:tcW w:w="1400" w:type="dxa"/>
            <w:tcBorders>
              <w:top w:val="nil"/>
              <w:left w:val="nil"/>
              <w:bottom w:val="nil"/>
              <w:right w:val="nil"/>
            </w:tcBorders>
            <w:shd w:val="clear" w:color="auto" w:fill="auto"/>
            <w:noWrap/>
            <w:hideMark/>
          </w:tcPr>
          <w:p w14:paraId="059AD186" w14:textId="27BF8095" w:rsidR="00024A34" w:rsidRPr="00024A34" w:rsidRDefault="00024A34" w:rsidP="00024A34">
            <w:pPr>
              <w:spacing w:line="240" w:lineRule="auto"/>
              <w:jc w:val="right"/>
              <w:rPr>
                <w:rFonts w:eastAsia="Times New Roman" w:cs="Segoe UI"/>
                <w:b/>
                <w:bCs/>
                <w:color w:val="000000"/>
                <w:szCs w:val="21"/>
              </w:rPr>
            </w:pPr>
            <w:r w:rsidRPr="00024A34">
              <w:rPr>
                <w:b/>
                <w:bCs/>
              </w:rPr>
              <w:t>250,906</w:t>
            </w:r>
          </w:p>
        </w:tc>
        <w:tc>
          <w:tcPr>
            <w:tcW w:w="1470" w:type="dxa"/>
            <w:tcBorders>
              <w:top w:val="nil"/>
              <w:left w:val="nil"/>
              <w:bottom w:val="nil"/>
              <w:right w:val="nil"/>
            </w:tcBorders>
            <w:shd w:val="clear" w:color="auto" w:fill="auto"/>
            <w:noWrap/>
            <w:hideMark/>
          </w:tcPr>
          <w:p w14:paraId="1F64C052" w14:textId="462C98A5" w:rsidR="00024A34" w:rsidRPr="00024A34" w:rsidRDefault="00024A34" w:rsidP="00024A34">
            <w:pPr>
              <w:spacing w:line="240" w:lineRule="auto"/>
              <w:jc w:val="right"/>
              <w:rPr>
                <w:rFonts w:eastAsia="Times New Roman" w:cs="Segoe UI"/>
                <w:b/>
                <w:bCs/>
                <w:color w:val="000000"/>
                <w:szCs w:val="21"/>
              </w:rPr>
            </w:pPr>
            <w:r w:rsidRPr="00024A34">
              <w:rPr>
                <w:b/>
                <w:bCs/>
              </w:rPr>
              <w:t>6,292,606</w:t>
            </w:r>
          </w:p>
        </w:tc>
        <w:tc>
          <w:tcPr>
            <w:tcW w:w="1400" w:type="dxa"/>
            <w:tcBorders>
              <w:top w:val="nil"/>
              <w:left w:val="nil"/>
              <w:bottom w:val="nil"/>
              <w:right w:val="nil"/>
            </w:tcBorders>
            <w:shd w:val="clear" w:color="auto" w:fill="auto"/>
            <w:noWrap/>
            <w:hideMark/>
          </w:tcPr>
          <w:p w14:paraId="7732DDEE" w14:textId="7A14FB5C" w:rsidR="00024A34" w:rsidRPr="00024A34" w:rsidRDefault="00024A34" w:rsidP="00024A34">
            <w:pPr>
              <w:spacing w:line="240" w:lineRule="auto"/>
              <w:jc w:val="right"/>
              <w:rPr>
                <w:rFonts w:eastAsia="Times New Roman" w:cs="Segoe UI"/>
                <w:b/>
                <w:bCs/>
                <w:color w:val="000000"/>
                <w:szCs w:val="21"/>
              </w:rPr>
            </w:pPr>
            <w:r w:rsidRPr="00024A34">
              <w:rPr>
                <w:b/>
                <w:bCs/>
              </w:rPr>
              <w:t>3,568,296</w:t>
            </w:r>
          </w:p>
        </w:tc>
        <w:tc>
          <w:tcPr>
            <w:tcW w:w="1400" w:type="dxa"/>
            <w:tcBorders>
              <w:top w:val="nil"/>
              <w:left w:val="nil"/>
              <w:bottom w:val="nil"/>
              <w:right w:val="nil"/>
            </w:tcBorders>
            <w:shd w:val="clear" w:color="auto" w:fill="auto"/>
            <w:noWrap/>
            <w:hideMark/>
          </w:tcPr>
          <w:p w14:paraId="7578F2FC" w14:textId="06F74C7C" w:rsidR="00024A34" w:rsidRPr="00024A34" w:rsidRDefault="00024A34" w:rsidP="00024A34">
            <w:pPr>
              <w:spacing w:line="240" w:lineRule="auto"/>
              <w:jc w:val="right"/>
              <w:rPr>
                <w:rFonts w:eastAsia="Times New Roman" w:cs="Segoe UI"/>
                <w:b/>
                <w:bCs/>
                <w:color w:val="000000"/>
                <w:szCs w:val="21"/>
              </w:rPr>
            </w:pPr>
            <w:r w:rsidRPr="00024A34">
              <w:rPr>
                <w:b/>
                <w:bCs/>
              </w:rPr>
              <w:t>2,509,056</w:t>
            </w:r>
          </w:p>
        </w:tc>
        <w:tc>
          <w:tcPr>
            <w:tcW w:w="1400" w:type="dxa"/>
            <w:tcBorders>
              <w:top w:val="nil"/>
              <w:left w:val="nil"/>
              <w:bottom w:val="nil"/>
              <w:right w:val="nil"/>
            </w:tcBorders>
            <w:shd w:val="clear" w:color="auto" w:fill="auto"/>
            <w:noWrap/>
            <w:hideMark/>
          </w:tcPr>
          <w:p w14:paraId="3C0EB3BE" w14:textId="58E220F2" w:rsidR="00024A34" w:rsidRPr="00024A34" w:rsidRDefault="00024A34" w:rsidP="00024A34">
            <w:pPr>
              <w:spacing w:line="240" w:lineRule="auto"/>
              <w:jc w:val="right"/>
              <w:rPr>
                <w:rFonts w:eastAsia="Times New Roman" w:cs="Segoe UI"/>
                <w:b/>
                <w:bCs/>
                <w:color w:val="000000"/>
                <w:szCs w:val="21"/>
              </w:rPr>
            </w:pPr>
            <w:r w:rsidRPr="00024A34">
              <w:rPr>
                <w:b/>
                <w:bCs/>
              </w:rPr>
              <w:t>12,620,864</w:t>
            </w:r>
          </w:p>
        </w:tc>
        <w:tc>
          <w:tcPr>
            <w:tcW w:w="1400" w:type="dxa"/>
            <w:tcBorders>
              <w:top w:val="nil"/>
              <w:left w:val="nil"/>
              <w:bottom w:val="nil"/>
              <w:right w:val="nil"/>
            </w:tcBorders>
            <w:shd w:val="clear" w:color="auto" w:fill="auto"/>
            <w:noWrap/>
            <w:hideMark/>
          </w:tcPr>
          <w:p w14:paraId="1B126627" w14:textId="642967E0" w:rsidR="00024A34" w:rsidRPr="00024A34" w:rsidRDefault="00024A34" w:rsidP="00024A34">
            <w:pPr>
              <w:spacing w:line="240" w:lineRule="auto"/>
              <w:jc w:val="right"/>
              <w:rPr>
                <w:rFonts w:eastAsia="Times New Roman" w:cs="Segoe UI"/>
                <w:b/>
                <w:bCs/>
                <w:color w:val="000000"/>
                <w:szCs w:val="21"/>
              </w:rPr>
            </w:pPr>
            <w:r w:rsidRPr="00024A34">
              <w:rPr>
                <w:b/>
                <w:bCs/>
              </w:rPr>
              <w:t>$2.41</w:t>
            </w:r>
          </w:p>
        </w:tc>
      </w:tr>
    </w:tbl>
    <w:p w14:paraId="25941A77" w14:textId="77777777" w:rsidR="009D1B46" w:rsidRPr="00613128" w:rsidRDefault="009D1B46" w:rsidP="009D1B46">
      <w:pPr>
        <w:rPr>
          <w:b/>
        </w:rPr>
      </w:pPr>
    </w:p>
    <w:p w14:paraId="3DC8062C" w14:textId="6CB7D722" w:rsidR="009D1B46" w:rsidRPr="00613128" w:rsidRDefault="00C232DB" w:rsidP="009D1B46">
      <w:r w:rsidRPr="002F0EA2">
        <w:rPr>
          <w:bCs/>
        </w:rPr>
        <w:t xml:space="preserve">Base </w:t>
      </w:r>
      <w:r w:rsidR="002C62D0">
        <w:rPr>
          <w:bCs/>
        </w:rPr>
        <w:t>d</w:t>
      </w:r>
      <w:r w:rsidR="009D1B46" w:rsidRPr="002F0EA2">
        <w:rPr>
          <w:bCs/>
        </w:rPr>
        <w:t>elivery costs are</w:t>
      </w:r>
      <w:r w:rsidR="009D1B46" w:rsidRPr="00613128">
        <w:t xml:space="preserve"> the operating and capital costs associated with delivering water to all customers through the distribution system (pipelines and storage reservoirs) at a constant average rate of use – also known as serving customers under average daily demand conditions.  Therefore, delivery costs are spread over all units of water which results in a uniform delivery unit cost for all classes and tiers. </w:t>
      </w:r>
      <w:r w:rsidR="00657BC8" w:rsidRPr="00D050CD">
        <w:t xml:space="preserve">The delivery unit rate </w:t>
      </w:r>
      <w:r w:rsidR="0058174A" w:rsidRPr="00D050CD">
        <w:t>for all customers</w:t>
      </w:r>
      <w:r w:rsidR="002C62D0">
        <w:t xml:space="preserve"> </w:t>
      </w:r>
      <w:r w:rsidRPr="00D050CD">
        <w:t xml:space="preserve">was developed in the cost-of-service analysis and includes </w:t>
      </w:r>
      <w:r w:rsidR="0058174A" w:rsidRPr="00D050CD">
        <w:t xml:space="preserve">an adjustment for recycled </w:t>
      </w:r>
      <w:r w:rsidR="009575C5" w:rsidRPr="00D050CD">
        <w:t xml:space="preserve">water capital </w:t>
      </w:r>
      <w:r w:rsidR="0058174A" w:rsidRPr="00D050CD">
        <w:t>costs discussed below.</w:t>
      </w:r>
    </w:p>
    <w:p w14:paraId="3DA18FA4" w14:textId="77777777" w:rsidR="009D1B46" w:rsidRPr="00613128" w:rsidRDefault="009D1B46" w:rsidP="009D1B46"/>
    <w:p w14:paraId="7A104F41" w14:textId="7321BE6D" w:rsidR="009D1B46" w:rsidRPr="00613128" w:rsidRDefault="009D1B46" w:rsidP="009D1B46">
      <w:r w:rsidRPr="000448AE">
        <w:rPr>
          <w:bCs/>
        </w:rPr>
        <w:t>Peaking costs</w:t>
      </w:r>
      <w:r w:rsidRPr="00613128">
        <w:rPr>
          <w:b/>
        </w:rPr>
        <w:t xml:space="preserve">, </w:t>
      </w:r>
      <w:r w:rsidRPr="00613128">
        <w:t xml:space="preserve">or extra-capacity costs, represent costs incurred to meet customer peak demands </w:t>
      </w:r>
      <w:r w:rsidR="00154FFA">
        <w:t>that exceed</w:t>
      </w:r>
      <w:r w:rsidRPr="00613128">
        <w:t xml:space="preserve"> average daily demand. </w:t>
      </w:r>
      <w:r w:rsidR="00901C9E" w:rsidRPr="00613128">
        <w:t>These costs</w:t>
      </w:r>
      <w:r w:rsidRPr="00613128">
        <w:t xml:space="preserve"> are </w:t>
      </w:r>
      <w:r w:rsidR="00901C9E" w:rsidRPr="00613128">
        <w:t>calculated in</w:t>
      </w:r>
      <w:r w:rsidRPr="00613128">
        <w:t xml:space="preserve"> </w:t>
      </w:r>
      <w:r w:rsidR="00CB2C66" w:rsidRPr="00014838">
        <w:rPr>
          <w:b/>
          <w:bCs/>
        </w:rPr>
        <w:fldChar w:fldCharType="begin"/>
      </w:r>
      <w:r w:rsidR="00CB2C66" w:rsidRPr="00014838">
        <w:rPr>
          <w:b/>
          <w:bCs/>
        </w:rPr>
        <w:instrText xml:space="preserve"> REF _Ref67993244 \h  \* MERGEFORMAT </w:instrText>
      </w:r>
      <w:r w:rsidR="00CB2C66" w:rsidRPr="00014838">
        <w:rPr>
          <w:b/>
          <w:bCs/>
        </w:rPr>
      </w:r>
      <w:r w:rsidR="00CB2C66" w:rsidRPr="00014838">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6</w:t>
      </w:r>
      <w:r w:rsidR="00CB2C66" w:rsidRPr="00014838">
        <w:rPr>
          <w:b/>
          <w:bCs/>
        </w:rPr>
        <w:fldChar w:fldCharType="end"/>
      </w:r>
      <w:r w:rsidR="00CB2C66">
        <w:rPr>
          <w:b/>
          <w:bCs/>
        </w:rPr>
        <w:t xml:space="preserve">.  </w:t>
      </w:r>
      <w:r w:rsidR="00CB2C66">
        <w:t>T</w:t>
      </w:r>
      <w:r w:rsidR="00901C9E" w:rsidRPr="00613128">
        <w:t xml:space="preserve">he </w:t>
      </w:r>
      <w:r w:rsidR="00C232DB" w:rsidRPr="00613128">
        <w:t>Max Day</w:t>
      </w:r>
      <w:r w:rsidRPr="00613128">
        <w:t xml:space="preserve"> and </w:t>
      </w:r>
      <w:r w:rsidR="00C232DB" w:rsidRPr="00613128">
        <w:t>Max H</w:t>
      </w:r>
      <w:r w:rsidRPr="00613128">
        <w:t>our costs</w:t>
      </w:r>
      <w:r w:rsidR="002279EF" w:rsidRPr="00613128">
        <w:t xml:space="preserve"> represent capital and operating costs associated with system oversizing to meet peak demands</w:t>
      </w:r>
      <w:r w:rsidRPr="00613128">
        <w:t xml:space="preserve">. </w:t>
      </w:r>
      <w:r w:rsidR="002C7A14" w:rsidRPr="00613128">
        <w:t>The cost for each class is</w:t>
      </w:r>
      <w:r w:rsidR="00901C9E" w:rsidRPr="00613128">
        <w:t xml:space="preserve"> divided by the forecasted use for the class</w:t>
      </w:r>
      <w:r w:rsidR="00E059FA">
        <w:t xml:space="preserve"> as shown in Columns F and H</w:t>
      </w:r>
      <w:r w:rsidR="00901C9E" w:rsidRPr="00613128">
        <w:t>.</w:t>
      </w:r>
      <w:r w:rsidR="002C7A14" w:rsidRPr="00613128">
        <w:t xml:space="preserve"> </w:t>
      </w:r>
    </w:p>
    <w:p w14:paraId="0CC2D721" w14:textId="77777777" w:rsidR="0031623A" w:rsidRPr="00014838" w:rsidRDefault="0031623A" w:rsidP="009D1B46"/>
    <w:p w14:paraId="29C3D572" w14:textId="787F6DF7" w:rsidR="003E0458" w:rsidRPr="00014838" w:rsidRDefault="003E0458" w:rsidP="003E0458">
      <w:pPr>
        <w:pStyle w:val="Caption"/>
        <w:keepLines/>
      </w:pPr>
      <w:bookmarkStart w:id="186" w:name="_Ref67993244"/>
      <w:bookmarkStart w:id="187" w:name="_Toc196934483"/>
      <w:r w:rsidRPr="00014838">
        <w:t xml:space="preserve">Table </w:t>
      </w:r>
      <w:fldSimple w:instr=" STYLEREF 1 \s ">
        <w:r w:rsidR="000D4FEA">
          <w:rPr>
            <w:noProof/>
          </w:rPr>
          <w:t>5</w:t>
        </w:r>
      </w:fldSimple>
      <w:r w:rsidR="00074441" w:rsidRPr="00014838">
        <w:noBreakHyphen/>
      </w:r>
      <w:fldSimple w:instr=" SEQ Table \* ARABIC \s 1 ">
        <w:r w:rsidR="000D4FEA">
          <w:rPr>
            <w:noProof/>
          </w:rPr>
          <w:t>6</w:t>
        </w:r>
      </w:fldSimple>
      <w:bookmarkEnd w:id="186"/>
      <w:r w:rsidRPr="00014838">
        <w:t>: Delivery and Peaking Unit Rates</w:t>
      </w:r>
      <w:bookmarkEnd w:id="187"/>
    </w:p>
    <w:tbl>
      <w:tblPr>
        <w:tblW w:w="9195" w:type="dxa"/>
        <w:jc w:val="center"/>
        <w:tblLook w:val="04A0" w:firstRow="1" w:lastRow="0" w:firstColumn="1" w:lastColumn="0" w:noHBand="0" w:noVBand="1"/>
      </w:tblPr>
      <w:tblGrid>
        <w:gridCol w:w="619"/>
        <w:gridCol w:w="1152"/>
        <w:gridCol w:w="1042"/>
        <w:gridCol w:w="1240"/>
        <w:gridCol w:w="720"/>
        <w:gridCol w:w="1138"/>
        <w:gridCol w:w="1152"/>
        <w:gridCol w:w="980"/>
        <w:gridCol w:w="1152"/>
      </w:tblGrid>
      <w:tr w:rsidR="00504A8A" w:rsidRPr="00014838" w14:paraId="798228D9" w14:textId="77777777" w:rsidTr="00504A8A">
        <w:trPr>
          <w:trHeight w:val="20"/>
          <w:jc w:val="center"/>
        </w:trPr>
        <w:tc>
          <w:tcPr>
            <w:tcW w:w="619" w:type="dxa"/>
            <w:tcBorders>
              <w:top w:val="nil"/>
              <w:left w:val="single" w:sz="4" w:space="0" w:color="FFFFFF"/>
              <w:bottom w:val="single" w:sz="4" w:space="0" w:color="FFFFFF"/>
              <w:right w:val="single" w:sz="4" w:space="0" w:color="FFFFFF"/>
            </w:tcBorders>
            <w:shd w:val="clear" w:color="000000" w:fill="023B40"/>
            <w:vAlign w:val="center"/>
            <w:hideMark/>
          </w:tcPr>
          <w:p w14:paraId="58E042B1"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 </w:t>
            </w:r>
          </w:p>
        </w:tc>
        <w:tc>
          <w:tcPr>
            <w:tcW w:w="1152" w:type="dxa"/>
            <w:tcBorders>
              <w:top w:val="nil"/>
              <w:left w:val="nil"/>
              <w:bottom w:val="single" w:sz="4" w:space="0" w:color="FFFFFF"/>
              <w:right w:val="single" w:sz="4" w:space="0" w:color="FFFFFF"/>
            </w:tcBorders>
            <w:shd w:val="clear" w:color="000000" w:fill="023B40"/>
            <w:vAlign w:val="center"/>
            <w:hideMark/>
          </w:tcPr>
          <w:p w14:paraId="2E6B56B2"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A</w:t>
            </w:r>
          </w:p>
        </w:tc>
        <w:tc>
          <w:tcPr>
            <w:tcW w:w="1042" w:type="dxa"/>
            <w:tcBorders>
              <w:top w:val="nil"/>
              <w:left w:val="nil"/>
              <w:bottom w:val="single" w:sz="4" w:space="0" w:color="FFFFFF"/>
              <w:right w:val="single" w:sz="4" w:space="0" w:color="FFFFFF"/>
            </w:tcBorders>
            <w:shd w:val="clear" w:color="000000" w:fill="023B40"/>
            <w:vAlign w:val="center"/>
            <w:hideMark/>
          </w:tcPr>
          <w:p w14:paraId="66E9AEB2"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B</w:t>
            </w:r>
          </w:p>
        </w:tc>
        <w:tc>
          <w:tcPr>
            <w:tcW w:w="1240" w:type="dxa"/>
            <w:tcBorders>
              <w:top w:val="nil"/>
              <w:left w:val="nil"/>
              <w:bottom w:val="single" w:sz="4" w:space="0" w:color="FFFFFF"/>
              <w:right w:val="single" w:sz="4" w:space="0" w:color="FFFFFF"/>
            </w:tcBorders>
            <w:shd w:val="clear" w:color="000000" w:fill="023B40"/>
            <w:vAlign w:val="center"/>
            <w:hideMark/>
          </w:tcPr>
          <w:p w14:paraId="2DDFE02C"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C</w:t>
            </w:r>
          </w:p>
        </w:tc>
        <w:tc>
          <w:tcPr>
            <w:tcW w:w="720" w:type="dxa"/>
            <w:tcBorders>
              <w:top w:val="nil"/>
              <w:left w:val="nil"/>
              <w:bottom w:val="single" w:sz="4" w:space="0" w:color="FFFFFF"/>
              <w:right w:val="single" w:sz="4" w:space="0" w:color="FFFFFF"/>
            </w:tcBorders>
            <w:shd w:val="clear" w:color="000000" w:fill="023B40"/>
            <w:vAlign w:val="center"/>
            <w:hideMark/>
          </w:tcPr>
          <w:p w14:paraId="00A7B4FB"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D</w:t>
            </w:r>
          </w:p>
        </w:tc>
        <w:tc>
          <w:tcPr>
            <w:tcW w:w="1138" w:type="dxa"/>
            <w:tcBorders>
              <w:top w:val="nil"/>
              <w:left w:val="nil"/>
              <w:bottom w:val="single" w:sz="4" w:space="0" w:color="FFFFFF"/>
              <w:right w:val="single" w:sz="4" w:space="0" w:color="FFFFFF"/>
            </w:tcBorders>
            <w:shd w:val="clear" w:color="000000" w:fill="023B40"/>
            <w:vAlign w:val="center"/>
            <w:hideMark/>
          </w:tcPr>
          <w:p w14:paraId="3CD6AF1D"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E</w:t>
            </w:r>
          </w:p>
        </w:tc>
        <w:tc>
          <w:tcPr>
            <w:tcW w:w="1152" w:type="dxa"/>
            <w:tcBorders>
              <w:top w:val="nil"/>
              <w:left w:val="nil"/>
              <w:bottom w:val="single" w:sz="4" w:space="0" w:color="FFFFFF"/>
              <w:right w:val="single" w:sz="4" w:space="0" w:color="FFFFFF"/>
            </w:tcBorders>
            <w:shd w:val="clear" w:color="000000" w:fill="023B40"/>
            <w:vAlign w:val="center"/>
            <w:hideMark/>
          </w:tcPr>
          <w:p w14:paraId="1308D2A4"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F</w:t>
            </w:r>
          </w:p>
        </w:tc>
        <w:tc>
          <w:tcPr>
            <w:tcW w:w="980" w:type="dxa"/>
            <w:tcBorders>
              <w:top w:val="nil"/>
              <w:left w:val="nil"/>
              <w:bottom w:val="single" w:sz="4" w:space="0" w:color="FFFFFF"/>
              <w:right w:val="single" w:sz="4" w:space="0" w:color="FFFFFF"/>
            </w:tcBorders>
            <w:shd w:val="clear" w:color="000000" w:fill="023B40"/>
            <w:vAlign w:val="center"/>
            <w:hideMark/>
          </w:tcPr>
          <w:p w14:paraId="54859A1F"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G</w:t>
            </w:r>
          </w:p>
        </w:tc>
        <w:tc>
          <w:tcPr>
            <w:tcW w:w="1152" w:type="dxa"/>
            <w:tcBorders>
              <w:top w:val="nil"/>
              <w:left w:val="nil"/>
              <w:bottom w:val="single" w:sz="4" w:space="0" w:color="FFFFFF"/>
              <w:right w:val="single" w:sz="4" w:space="0" w:color="FFFFFF"/>
            </w:tcBorders>
            <w:shd w:val="clear" w:color="000000" w:fill="023B40"/>
            <w:vAlign w:val="center"/>
            <w:hideMark/>
          </w:tcPr>
          <w:p w14:paraId="2476681D"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H</w:t>
            </w:r>
          </w:p>
        </w:tc>
      </w:tr>
      <w:tr w:rsidR="00504A8A" w:rsidRPr="00014838" w14:paraId="59991CC9" w14:textId="77777777" w:rsidTr="00504A8A">
        <w:trPr>
          <w:trHeight w:val="20"/>
          <w:jc w:val="center"/>
        </w:trPr>
        <w:tc>
          <w:tcPr>
            <w:tcW w:w="619" w:type="dxa"/>
            <w:tcBorders>
              <w:top w:val="nil"/>
              <w:left w:val="single" w:sz="4" w:space="0" w:color="FFFFFF"/>
              <w:bottom w:val="single" w:sz="4" w:space="0" w:color="FFFFFF"/>
              <w:right w:val="single" w:sz="4" w:space="0" w:color="FFFFFF"/>
            </w:tcBorders>
            <w:shd w:val="clear" w:color="000000" w:fill="023B40"/>
            <w:vAlign w:val="center"/>
            <w:hideMark/>
          </w:tcPr>
          <w:p w14:paraId="11660685"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Line</w:t>
            </w:r>
          </w:p>
        </w:tc>
        <w:tc>
          <w:tcPr>
            <w:tcW w:w="1152" w:type="dxa"/>
            <w:tcBorders>
              <w:top w:val="nil"/>
              <w:left w:val="nil"/>
              <w:bottom w:val="single" w:sz="4" w:space="0" w:color="FFFFFF"/>
              <w:right w:val="single" w:sz="4" w:space="0" w:color="FFFFFF"/>
            </w:tcBorders>
            <w:shd w:val="clear" w:color="000000" w:fill="023B40"/>
            <w:vAlign w:val="center"/>
            <w:hideMark/>
          </w:tcPr>
          <w:p w14:paraId="1214CF32"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Class</w:t>
            </w:r>
          </w:p>
        </w:tc>
        <w:tc>
          <w:tcPr>
            <w:tcW w:w="1042" w:type="dxa"/>
            <w:tcBorders>
              <w:top w:val="nil"/>
              <w:left w:val="nil"/>
              <w:bottom w:val="single" w:sz="4" w:space="0" w:color="FFFFFF"/>
              <w:right w:val="single" w:sz="4" w:space="0" w:color="FFFFFF"/>
            </w:tcBorders>
            <w:shd w:val="clear" w:color="000000" w:fill="023B40"/>
            <w:vAlign w:val="center"/>
            <w:hideMark/>
          </w:tcPr>
          <w:p w14:paraId="435D7174"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Usage (hcf)</w:t>
            </w:r>
          </w:p>
        </w:tc>
        <w:tc>
          <w:tcPr>
            <w:tcW w:w="1240" w:type="dxa"/>
            <w:tcBorders>
              <w:top w:val="nil"/>
              <w:left w:val="nil"/>
              <w:bottom w:val="single" w:sz="4" w:space="0" w:color="FFFFFF"/>
              <w:right w:val="single" w:sz="4" w:space="0" w:color="FFFFFF"/>
            </w:tcBorders>
            <w:shd w:val="clear" w:color="000000" w:fill="023B40"/>
            <w:vAlign w:val="center"/>
            <w:hideMark/>
          </w:tcPr>
          <w:p w14:paraId="72D64322"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Base Cost</w:t>
            </w:r>
          </w:p>
        </w:tc>
        <w:tc>
          <w:tcPr>
            <w:tcW w:w="720" w:type="dxa"/>
            <w:tcBorders>
              <w:top w:val="nil"/>
              <w:left w:val="nil"/>
              <w:bottom w:val="single" w:sz="4" w:space="0" w:color="FFFFFF"/>
              <w:right w:val="single" w:sz="4" w:space="0" w:color="FFFFFF"/>
            </w:tcBorders>
            <w:shd w:val="clear" w:color="000000" w:fill="023B40"/>
            <w:vAlign w:val="center"/>
            <w:hideMark/>
          </w:tcPr>
          <w:p w14:paraId="20DA60F2"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Base Unit Rate</w:t>
            </w:r>
          </w:p>
        </w:tc>
        <w:tc>
          <w:tcPr>
            <w:tcW w:w="1138" w:type="dxa"/>
            <w:tcBorders>
              <w:top w:val="nil"/>
              <w:left w:val="nil"/>
              <w:bottom w:val="single" w:sz="4" w:space="0" w:color="FFFFFF"/>
              <w:right w:val="single" w:sz="4" w:space="0" w:color="FFFFFF"/>
            </w:tcBorders>
            <w:shd w:val="clear" w:color="000000" w:fill="023B40"/>
            <w:vAlign w:val="center"/>
            <w:hideMark/>
          </w:tcPr>
          <w:p w14:paraId="74C5E579"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Max Day Cost</w:t>
            </w:r>
          </w:p>
        </w:tc>
        <w:tc>
          <w:tcPr>
            <w:tcW w:w="1152" w:type="dxa"/>
            <w:tcBorders>
              <w:top w:val="nil"/>
              <w:left w:val="nil"/>
              <w:bottom w:val="single" w:sz="4" w:space="0" w:color="FFFFFF"/>
              <w:right w:val="single" w:sz="4" w:space="0" w:color="FFFFFF"/>
            </w:tcBorders>
            <w:shd w:val="clear" w:color="000000" w:fill="023B40"/>
            <w:vAlign w:val="center"/>
            <w:hideMark/>
          </w:tcPr>
          <w:p w14:paraId="670150AF"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Max Day Unit Rate</w:t>
            </w:r>
          </w:p>
        </w:tc>
        <w:tc>
          <w:tcPr>
            <w:tcW w:w="980" w:type="dxa"/>
            <w:tcBorders>
              <w:top w:val="nil"/>
              <w:left w:val="nil"/>
              <w:bottom w:val="single" w:sz="4" w:space="0" w:color="FFFFFF"/>
              <w:right w:val="single" w:sz="4" w:space="0" w:color="FFFFFF"/>
            </w:tcBorders>
            <w:shd w:val="clear" w:color="000000" w:fill="023B40"/>
            <w:vAlign w:val="center"/>
            <w:hideMark/>
          </w:tcPr>
          <w:p w14:paraId="388141FC"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Max Hour Cost</w:t>
            </w:r>
          </w:p>
        </w:tc>
        <w:tc>
          <w:tcPr>
            <w:tcW w:w="1152" w:type="dxa"/>
            <w:tcBorders>
              <w:top w:val="nil"/>
              <w:left w:val="nil"/>
              <w:bottom w:val="single" w:sz="4" w:space="0" w:color="FFFFFF"/>
              <w:right w:val="single" w:sz="4" w:space="0" w:color="FFFFFF"/>
            </w:tcBorders>
            <w:shd w:val="clear" w:color="000000" w:fill="023B40"/>
            <w:vAlign w:val="center"/>
            <w:hideMark/>
          </w:tcPr>
          <w:p w14:paraId="51CD366A" w14:textId="77777777" w:rsidR="00504A8A" w:rsidRPr="00014838" w:rsidRDefault="00504A8A" w:rsidP="00F50AD4">
            <w:pPr>
              <w:spacing w:line="240" w:lineRule="auto"/>
              <w:jc w:val="center"/>
              <w:rPr>
                <w:rFonts w:eastAsia="Times New Roman" w:cs="Segoe UI"/>
                <w:b/>
                <w:bCs/>
                <w:color w:val="FFFFFF"/>
                <w:sz w:val="20"/>
                <w:szCs w:val="20"/>
              </w:rPr>
            </w:pPr>
            <w:r w:rsidRPr="00014838">
              <w:rPr>
                <w:rFonts w:eastAsia="Times New Roman" w:cs="Segoe UI"/>
                <w:b/>
                <w:bCs/>
                <w:color w:val="FFFFFF"/>
                <w:sz w:val="20"/>
                <w:szCs w:val="20"/>
              </w:rPr>
              <w:t>Max Hour Unit Rate</w:t>
            </w:r>
          </w:p>
        </w:tc>
      </w:tr>
      <w:tr w:rsidR="00504A8A" w:rsidRPr="00014838" w14:paraId="47947B0D" w14:textId="77777777" w:rsidTr="00504A8A">
        <w:trPr>
          <w:trHeight w:val="20"/>
          <w:jc w:val="center"/>
        </w:trPr>
        <w:tc>
          <w:tcPr>
            <w:tcW w:w="619" w:type="dxa"/>
            <w:tcBorders>
              <w:top w:val="nil"/>
              <w:left w:val="nil"/>
              <w:bottom w:val="nil"/>
              <w:right w:val="nil"/>
            </w:tcBorders>
            <w:shd w:val="clear" w:color="auto" w:fill="auto"/>
            <w:noWrap/>
            <w:vAlign w:val="bottom"/>
            <w:hideMark/>
          </w:tcPr>
          <w:p w14:paraId="61F237F7" w14:textId="77777777" w:rsidR="00504A8A" w:rsidRPr="00014838" w:rsidRDefault="00504A8A" w:rsidP="00F50AD4">
            <w:pPr>
              <w:spacing w:line="240" w:lineRule="auto"/>
              <w:jc w:val="center"/>
              <w:rPr>
                <w:rFonts w:eastAsia="Times New Roman" w:cs="Segoe UI"/>
                <w:b/>
                <w:bCs/>
                <w:color w:val="FFFFFF"/>
                <w:sz w:val="20"/>
                <w:szCs w:val="20"/>
              </w:rPr>
            </w:pPr>
          </w:p>
        </w:tc>
        <w:tc>
          <w:tcPr>
            <w:tcW w:w="1152" w:type="dxa"/>
            <w:tcBorders>
              <w:top w:val="nil"/>
              <w:left w:val="nil"/>
              <w:bottom w:val="nil"/>
              <w:right w:val="nil"/>
            </w:tcBorders>
            <w:shd w:val="clear" w:color="auto" w:fill="auto"/>
            <w:noWrap/>
            <w:vAlign w:val="bottom"/>
            <w:hideMark/>
          </w:tcPr>
          <w:p w14:paraId="2459DC9E" w14:textId="77777777" w:rsidR="00504A8A" w:rsidRPr="00014838" w:rsidRDefault="00504A8A" w:rsidP="00F50AD4">
            <w:pPr>
              <w:spacing w:line="240" w:lineRule="auto"/>
              <w:rPr>
                <w:rFonts w:eastAsia="Times New Roman" w:cs="Segoe UI"/>
                <w:b/>
                <w:bCs/>
                <w:color w:val="000000"/>
                <w:sz w:val="20"/>
                <w:szCs w:val="20"/>
              </w:rPr>
            </w:pPr>
            <w:r w:rsidRPr="00014838">
              <w:rPr>
                <w:rFonts w:eastAsia="Times New Roman" w:cs="Segoe UI"/>
                <w:b/>
                <w:bCs/>
                <w:color w:val="000000"/>
                <w:sz w:val="20"/>
                <w:szCs w:val="20"/>
              </w:rPr>
              <w:t>SFR</w:t>
            </w:r>
          </w:p>
        </w:tc>
        <w:tc>
          <w:tcPr>
            <w:tcW w:w="1042" w:type="dxa"/>
            <w:tcBorders>
              <w:top w:val="nil"/>
              <w:left w:val="nil"/>
              <w:bottom w:val="nil"/>
              <w:right w:val="nil"/>
            </w:tcBorders>
            <w:shd w:val="clear" w:color="auto" w:fill="auto"/>
            <w:noWrap/>
            <w:vAlign w:val="bottom"/>
            <w:hideMark/>
          </w:tcPr>
          <w:p w14:paraId="267163BB" w14:textId="77777777" w:rsidR="00504A8A" w:rsidRPr="00014838" w:rsidRDefault="00504A8A" w:rsidP="00F50AD4">
            <w:pPr>
              <w:spacing w:line="240" w:lineRule="auto"/>
              <w:rPr>
                <w:rFonts w:eastAsia="Times New Roman" w:cs="Segoe UI"/>
                <w:b/>
                <w:bCs/>
                <w:color w:val="000000"/>
                <w:sz w:val="20"/>
                <w:szCs w:val="20"/>
              </w:rPr>
            </w:pPr>
          </w:p>
        </w:tc>
        <w:tc>
          <w:tcPr>
            <w:tcW w:w="1240" w:type="dxa"/>
            <w:tcBorders>
              <w:top w:val="nil"/>
              <w:left w:val="nil"/>
              <w:bottom w:val="nil"/>
              <w:right w:val="nil"/>
            </w:tcBorders>
            <w:shd w:val="clear" w:color="auto" w:fill="auto"/>
            <w:noWrap/>
            <w:vAlign w:val="bottom"/>
            <w:hideMark/>
          </w:tcPr>
          <w:p w14:paraId="670BB79A" w14:textId="77777777" w:rsidR="00504A8A" w:rsidRPr="00014838" w:rsidRDefault="00504A8A" w:rsidP="00F50AD4">
            <w:pPr>
              <w:spacing w:line="240" w:lineRule="auto"/>
              <w:jc w:val="center"/>
              <w:rPr>
                <w:rFonts w:ascii="Times New Roman" w:eastAsia="Times New Roman" w:hAnsi="Times New Roman" w:cs="Times New Roman"/>
                <w:sz w:val="20"/>
                <w:szCs w:val="20"/>
              </w:rPr>
            </w:pPr>
          </w:p>
        </w:tc>
        <w:tc>
          <w:tcPr>
            <w:tcW w:w="720" w:type="dxa"/>
            <w:tcBorders>
              <w:top w:val="nil"/>
              <w:left w:val="nil"/>
              <w:bottom w:val="nil"/>
              <w:right w:val="nil"/>
            </w:tcBorders>
            <w:shd w:val="clear" w:color="auto" w:fill="auto"/>
            <w:noWrap/>
            <w:vAlign w:val="bottom"/>
            <w:hideMark/>
          </w:tcPr>
          <w:p w14:paraId="478F7167" w14:textId="77777777" w:rsidR="00504A8A" w:rsidRPr="00014838" w:rsidRDefault="00504A8A" w:rsidP="00F50AD4">
            <w:pPr>
              <w:spacing w:line="240" w:lineRule="auto"/>
              <w:rPr>
                <w:rFonts w:ascii="Times New Roman" w:eastAsia="Times New Roman" w:hAnsi="Times New Roman" w:cs="Times New Roman"/>
                <w:sz w:val="20"/>
                <w:szCs w:val="20"/>
              </w:rPr>
            </w:pPr>
          </w:p>
        </w:tc>
        <w:tc>
          <w:tcPr>
            <w:tcW w:w="1138" w:type="dxa"/>
            <w:tcBorders>
              <w:top w:val="nil"/>
              <w:left w:val="nil"/>
              <w:bottom w:val="nil"/>
              <w:right w:val="nil"/>
            </w:tcBorders>
            <w:shd w:val="clear" w:color="auto" w:fill="auto"/>
            <w:noWrap/>
            <w:vAlign w:val="bottom"/>
            <w:hideMark/>
          </w:tcPr>
          <w:p w14:paraId="64FE49D1" w14:textId="77777777" w:rsidR="00504A8A" w:rsidRPr="00014838" w:rsidRDefault="00504A8A"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0A62C91F" w14:textId="77777777" w:rsidR="00504A8A" w:rsidRPr="00014838" w:rsidRDefault="00504A8A" w:rsidP="00F50AD4">
            <w:pPr>
              <w:spacing w:line="240" w:lineRule="auto"/>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0ACA56D9" w14:textId="77777777" w:rsidR="00504A8A" w:rsidRPr="00014838" w:rsidRDefault="00504A8A"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0F72793C" w14:textId="77777777" w:rsidR="00504A8A" w:rsidRPr="00014838" w:rsidRDefault="00504A8A" w:rsidP="00F50AD4">
            <w:pPr>
              <w:spacing w:line="240" w:lineRule="auto"/>
              <w:rPr>
                <w:rFonts w:ascii="Times New Roman" w:eastAsia="Times New Roman" w:hAnsi="Times New Roman" w:cs="Times New Roman"/>
                <w:sz w:val="20"/>
                <w:szCs w:val="20"/>
              </w:rPr>
            </w:pPr>
          </w:p>
        </w:tc>
      </w:tr>
      <w:tr w:rsidR="00A723B7" w:rsidRPr="00014838" w14:paraId="3D6F8683" w14:textId="77777777" w:rsidTr="00691CE7">
        <w:trPr>
          <w:trHeight w:val="20"/>
          <w:jc w:val="center"/>
        </w:trPr>
        <w:tc>
          <w:tcPr>
            <w:tcW w:w="619" w:type="dxa"/>
            <w:tcBorders>
              <w:top w:val="nil"/>
              <w:left w:val="nil"/>
              <w:bottom w:val="nil"/>
              <w:right w:val="nil"/>
            </w:tcBorders>
            <w:shd w:val="clear" w:color="auto" w:fill="auto"/>
            <w:noWrap/>
            <w:vAlign w:val="bottom"/>
            <w:hideMark/>
          </w:tcPr>
          <w:p w14:paraId="26417D96" w14:textId="77777777" w:rsidR="00A723B7" w:rsidRPr="00A723B7" w:rsidRDefault="00A723B7" w:rsidP="00A723B7">
            <w:pPr>
              <w:spacing w:line="240" w:lineRule="auto"/>
              <w:jc w:val="center"/>
              <w:rPr>
                <w:rFonts w:eastAsia="Times New Roman" w:cs="Segoe UI"/>
                <w:color w:val="000000"/>
                <w:sz w:val="20"/>
                <w:szCs w:val="20"/>
              </w:rPr>
            </w:pPr>
            <w:r w:rsidRPr="00A723B7">
              <w:rPr>
                <w:rFonts w:eastAsia="Times New Roman" w:cs="Segoe UI"/>
                <w:color w:val="000000"/>
                <w:sz w:val="20"/>
                <w:szCs w:val="20"/>
              </w:rPr>
              <w:t>1</w:t>
            </w:r>
          </w:p>
        </w:tc>
        <w:tc>
          <w:tcPr>
            <w:tcW w:w="1152" w:type="dxa"/>
            <w:tcBorders>
              <w:top w:val="nil"/>
              <w:left w:val="nil"/>
              <w:bottom w:val="nil"/>
              <w:right w:val="nil"/>
            </w:tcBorders>
            <w:shd w:val="clear" w:color="auto" w:fill="auto"/>
            <w:noWrap/>
            <w:vAlign w:val="bottom"/>
            <w:hideMark/>
          </w:tcPr>
          <w:p w14:paraId="397BB17E" w14:textId="77777777" w:rsidR="00A723B7" w:rsidRPr="00A723B7" w:rsidRDefault="00A723B7" w:rsidP="00A723B7">
            <w:pPr>
              <w:spacing w:line="240" w:lineRule="auto"/>
              <w:ind w:firstLineChars="100" w:firstLine="200"/>
              <w:rPr>
                <w:rFonts w:eastAsia="Times New Roman" w:cs="Segoe UI"/>
                <w:color w:val="000000"/>
                <w:sz w:val="20"/>
                <w:szCs w:val="20"/>
              </w:rPr>
            </w:pPr>
            <w:r w:rsidRPr="00A723B7">
              <w:rPr>
                <w:rFonts w:eastAsia="Times New Roman" w:cs="Segoe UI"/>
                <w:color w:val="000000"/>
                <w:sz w:val="20"/>
                <w:szCs w:val="20"/>
              </w:rPr>
              <w:t>Tier 1</w:t>
            </w:r>
          </w:p>
        </w:tc>
        <w:tc>
          <w:tcPr>
            <w:tcW w:w="1042" w:type="dxa"/>
            <w:tcBorders>
              <w:top w:val="nil"/>
              <w:left w:val="nil"/>
              <w:bottom w:val="nil"/>
              <w:right w:val="nil"/>
            </w:tcBorders>
            <w:shd w:val="clear" w:color="auto" w:fill="auto"/>
            <w:noWrap/>
            <w:hideMark/>
          </w:tcPr>
          <w:p w14:paraId="59550BFC" w14:textId="0EC4D0DA" w:rsidR="00A723B7" w:rsidRPr="00A723B7" w:rsidRDefault="00A723B7" w:rsidP="00A723B7">
            <w:pPr>
              <w:spacing w:line="240" w:lineRule="auto"/>
              <w:jc w:val="right"/>
              <w:rPr>
                <w:rFonts w:eastAsia="Times New Roman" w:cs="Segoe UI"/>
                <w:color w:val="000000"/>
                <w:sz w:val="20"/>
                <w:szCs w:val="20"/>
              </w:rPr>
            </w:pPr>
            <w:r w:rsidRPr="00A723B7">
              <w:rPr>
                <w:sz w:val="20"/>
                <w:szCs w:val="20"/>
              </w:rPr>
              <w:t>3,212,086</w:t>
            </w:r>
          </w:p>
        </w:tc>
        <w:tc>
          <w:tcPr>
            <w:tcW w:w="1240" w:type="dxa"/>
            <w:tcBorders>
              <w:top w:val="nil"/>
              <w:left w:val="nil"/>
              <w:bottom w:val="nil"/>
              <w:right w:val="nil"/>
            </w:tcBorders>
            <w:shd w:val="clear" w:color="auto" w:fill="auto"/>
            <w:noWrap/>
            <w:hideMark/>
          </w:tcPr>
          <w:p w14:paraId="2EB99AE4" w14:textId="58C79245" w:rsidR="00A723B7" w:rsidRPr="00A723B7" w:rsidRDefault="00A723B7" w:rsidP="00A723B7">
            <w:pPr>
              <w:spacing w:line="240" w:lineRule="auto"/>
              <w:jc w:val="right"/>
              <w:rPr>
                <w:rFonts w:eastAsia="Times New Roman" w:cs="Segoe UI"/>
                <w:color w:val="000000"/>
                <w:sz w:val="20"/>
                <w:szCs w:val="20"/>
              </w:rPr>
            </w:pPr>
            <w:r w:rsidRPr="00A723B7">
              <w:rPr>
                <w:sz w:val="20"/>
                <w:szCs w:val="20"/>
              </w:rPr>
              <w:t>$3,706,536</w:t>
            </w:r>
          </w:p>
        </w:tc>
        <w:tc>
          <w:tcPr>
            <w:tcW w:w="720" w:type="dxa"/>
            <w:tcBorders>
              <w:top w:val="nil"/>
              <w:left w:val="nil"/>
              <w:bottom w:val="nil"/>
              <w:right w:val="nil"/>
            </w:tcBorders>
            <w:shd w:val="clear" w:color="auto" w:fill="auto"/>
            <w:noWrap/>
            <w:vAlign w:val="bottom"/>
            <w:hideMark/>
          </w:tcPr>
          <w:p w14:paraId="2177D63A" w14:textId="6F9EE301" w:rsidR="00A723B7" w:rsidRPr="00A723B7" w:rsidRDefault="00A723B7" w:rsidP="00A723B7">
            <w:pPr>
              <w:spacing w:line="240" w:lineRule="auto"/>
              <w:jc w:val="right"/>
              <w:rPr>
                <w:rFonts w:eastAsia="Times New Roman" w:cs="Segoe UI"/>
                <w:color w:val="000000"/>
                <w:sz w:val="20"/>
                <w:szCs w:val="20"/>
              </w:rPr>
            </w:pPr>
            <w:r w:rsidRPr="00A723B7">
              <w:rPr>
                <w:rFonts w:eastAsia="Times New Roman" w:cs="Segoe UI"/>
                <w:color w:val="000000"/>
                <w:sz w:val="20"/>
                <w:szCs w:val="20"/>
              </w:rPr>
              <w:t xml:space="preserve">$1.15 </w:t>
            </w:r>
          </w:p>
        </w:tc>
        <w:tc>
          <w:tcPr>
            <w:tcW w:w="1138" w:type="dxa"/>
            <w:tcBorders>
              <w:top w:val="nil"/>
              <w:left w:val="nil"/>
              <w:bottom w:val="nil"/>
              <w:right w:val="nil"/>
            </w:tcBorders>
            <w:shd w:val="clear" w:color="auto" w:fill="auto"/>
            <w:noWrap/>
            <w:hideMark/>
          </w:tcPr>
          <w:p w14:paraId="0D6227CB" w14:textId="3238F13C" w:rsidR="00A723B7" w:rsidRPr="00A723B7" w:rsidRDefault="00A723B7" w:rsidP="00A723B7">
            <w:pPr>
              <w:spacing w:line="240" w:lineRule="auto"/>
              <w:jc w:val="right"/>
              <w:rPr>
                <w:rFonts w:eastAsia="Times New Roman" w:cs="Segoe UI"/>
                <w:color w:val="000000"/>
                <w:sz w:val="20"/>
                <w:szCs w:val="20"/>
              </w:rPr>
            </w:pPr>
            <w:r w:rsidRPr="00A723B7">
              <w:rPr>
                <w:sz w:val="20"/>
                <w:szCs w:val="20"/>
              </w:rPr>
              <w:t>$226,350</w:t>
            </w:r>
          </w:p>
        </w:tc>
        <w:tc>
          <w:tcPr>
            <w:tcW w:w="1152" w:type="dxa"/>
            <w:tcBorders>
              <w:top w:val="nil"/>
              <w:left w:val="nil"/>
              <w:bottom w:val="nil"/>
              <w:right w:val="nil"/>
            </w:tcBorders>
            <w:shd w:val="clear" w:color="auto" w:fill="auto"/>
            <w:noWrap/>
            <w:hideMark/>
          </w:tcPr>
          <w:p w14:paraId="099D5D7B" w14:textId="3DB91DEB" w:rsidR="00A723B7" w:rsidRPr="00A723B7" w:rsidRDefault="00A723B7" w:rsidP="00A723B7">
            <w:pPr>
              <w:spacing w:line="240" w:lineRule="auto"/>
              <w:jc w:val="right"/>
              <w:rPr>
                <w:rFonts w:eastAsia="Times New Roman" w:cs="Segoe UI"/>
                <w:color w:val="000000"/>
                <w:sz w:val="20"/>
                <w:szCs w:val="20"/>
              </w:rPr>
            </w:pPr>
            <w:r w:rsidRPr="00A723B7">
              <w:rPr>
                <w:sz w:val="20"/>
                <w:szCs w:val="20"/>
              </w:rPr>
              <w:t xml:space="preserve"> $0.07 </w:t>
            </w:r>
          </w:p>
        </w:tc>
        <w:tc>
          <w:tcPr>
            <w:tcW w:w="980" w:type="dxa"/>
            <w:tcBorders>
              <w:top w:val="nil"/>
              <w:left w:val="nil"/>
              <w:bottom w:val="nil"/>
              <w:right w:val="nil"/>
            </w:tcBorders>
            <w:shd w:val="clear" w:color="auto" w:fill="auto"/>
            <w:noWrap/>
            <w:hideMark/>
          </w:tcPr>
          <w:p w14:paraId="7517FD24" w14:textId="36CFC1EC" w:rsidR="00A723B7" w:rsidRPr="00A723B7" w:rsidRDefault="00A723B7" w:rsidP="00A723B7">
            <w:pPr>
              <w:spacing w:line="240" w:lineRule="auto"/>
              <w:jc w:val="right"/>
              <w:rPr>
                <w:rFonts w:eastAsia="Times New Roman" w:cs="Segoe UI"/>
                <w:color w:val="000000"/>
                <w:sz w:val="20"/>
                <w:szCs w:val="20"/>
              </w:rPr>
            </w:pPr>
            <w:r w:rsidRPr="00A723B7">
              <w:rPr>
                <w:sz w:val="20"/>
                <w:szCs w:val="20"/>
              </w:rPr>
              <w:t>$19,943</w:t>
            </w:r>
          </w:p>
        </w:tc>
        <w:tc>
          <w:tcPr>
            <w:tcW w:w="1152" w:type="dxa"/>
            <w:tcBorders>
              <w:top w:val="nil"/>
              <w:left w:val="nil"/>
              <w:bottom w:val="nil"/>
              <w:right w:val="nil"/>
            </w:tcBorders>
            <w:shd w:val="clear" w:color="auto" w:fill="auto"/>
            <w:noWrap/>
            <w:hideMark/>
          </w:tcPr>
          <w:p w14:paraId="34573687" w14:textId="31148889" w:rsidR="00A723B7" w:rsidRPr="00A723B7" w:rsidRDefault="00A723B7" w:rsidP="00A723B7">
            <w:pPr>
              <w:spacing w:line="240" w:lineRule="auto"/>
              <w:jc w:val="right"/>
              <w:rPr>
                <w:rFonts w:eastAsia="Times New Roman" w:cs="Segoe UI"/>
                <w:color w:val="000000"/>
                <w:sz w:val="20"/>
                <w:szCs w:val="20"/>
              </w:rPr>
            </w:pPr>
            <w:r w:rsidRPr="00A723B7">
              <w:rPr>
                <w:sz w:val="20"/>
                <w:szCs w:val="20"/>
              </w:rPr>
              <w:t xml:space="preserve"> $0.01 </w:t>
            </w:r>
          </w:p>
        </w:tc>
      </w:tr>
      <w:tr w:rsidR="00A723B7" w:rsidRPr="00014838" w14:paraId="1ED200A6" w14:textId="77777777" w:rsidTr="00691CE7">
        <w:trPr>
          <w:trHeight w:val="20"/>
          <w:jc w:val="center"/>
        </w:trPr>
        <w:tc>
          <w:tcPr>
            <w:tcW w:w="619" w:type="dxa"/>
            <w:tcBorders>
              <w:top w:val="nil"/>
              <w:left w:val="nil"/>
              <w:bottom w:val="nil"/>
              <w:right w:val="nil"/>
            </w:tcBorders>
            <w:shd w:val="clear" w:color="auto" w:fill="auto"/>
            <w:noWrap/>
            <w:vAlign w:val="bottom"/>
            <w:hideMark/>
          </w:tcPr>
          <w:p w14:paraId="7A881FE9" w14:textId="77777777" w:rsidR="00A723B7" w:rsidRPr="00A723B7" w:rsidRDefault="00A723B7" w:rsidP="00A723B7">
            <w:pPr>
              <w:spacing w:line="240" w:lineRule="auto"/>
              <w:jc w:val="center"/>
              <w:rPr>
                <w:rFonts w:eastAsia="Times New Roman" w:cs="Segoe UI"/>
                <w:color w:val="000000"/>
                <w:sz w:val="20"/>
                <w:szCs w:val="20"/>
              </w:rPr>
            </w:pPr>
            <w:r w:rsidRPr="00A723B7">
              <w:rPr>
                <w:rFonts w:eastAsia="Times New Roman" w:cs="Segoe UI"/>
                <w:color w:val="000000"/>
                <w:sz w:val="20"/>
                <w:szCs w:val="20"/>
              </w:rPr>
              <w:t>2</w:t>
            </w:r>
          </w:p>
        </w:tc>
        <w:tc>
          <w:tcPr>
            <w:tcW w:w="1152" w:type="dxa"/>
            <w:tcBorders>
              <w:top w:val="nil"/>
              <w:left w:val="nil"/>
              <w:bottom w:val="nil"/>
              <w:right w:val="nil"/>
            </w:tcBorders>
            <w:shd w:val="clear" w:color="auto" w:fill="auto"/>
            <w:noWrap/>
            <w:vAlign w:val="bottom"/>
            <w:hideMark/>
          </w:tcPr>
          <w:p w14:paraId="533D230E" w14:textId="77777777" w:rsidR="00A723B7" w:rsidRPr="00A723B7" w:rsidRDefault="00A723B7" w:rsidP="00A723B7">
            <w:pPr>
              <w:spacing w:line="240" w:lineRule="auto"/>
              <w:ind w:firstLineChars="100" w:firstLine="200"/>
              <w:rPr>
                <w:rFonts w:eastAsia="Times New Roman" w:cs="Segoe UI"/>
                <w:color w:val="000000"/>
                <w:sz w:val="20"/>
                <w:szCs w:val="20"/>
              </w:rPr>
            </w:pPr>
            <w:r w:rsidRPr="00A723B7">
              <w:rPr>
                <w:rFonts w:eastAsia="Times New Roman" w:cs="Segoe UI"/>
                <w:color w:val="000000"/>
                <w:sz w:val="20"/>
                <w:szCs w:val="20"/>
              </w:rPr>
              <w:t>Tier 2</w:t>
            </w:r>
          </w:p>
        </w:tc>
        <w:tc>
          <w:tcPr>
            <w:tcW w:w="1042" w:type="dxa"/>
            <w:tcBorders>
              <w:top w:val="nil"/>
              <w:left w:val="nil"/>
              <w:bottom w:val="nil"/>
              <w:right w:val="nil"/>
            </w:tcBorders>
            <w:shd w:val="clear" w:color="auto" w:fill="auto"/>
            <w:noWrap/>
            <w:hideMark/>
          </w:tcPr>
          <w:p w14:paraId="6B76C233" w14:textId="4FBAEAFB" w:rsidR="00A723B7" w:rsidRPr="00A723B7" w:rsidRDefault="00A723B7" w:rsidP="00A723B7">
            <w:pPr>
              <w:spacing w:line="240" w:lineRule="auto"/>
              <w:jc w:val="right"/>
              <w:rPr>
                <w:rFonts w:eastAsia="Times New Roman" w:cs="Segoe UI"/>
                <w:color w:val="000000"/>
                <w:sz w:val="20"/>
                <w:szCs w:val="20"/>
              </w:rPr>
            </w:pPr>
            <w:r w:rsidRPr="00A723B7">
              <w:rPr>
                <w:sz w:val="20"/>
                <w:szCs w:val="20"/>
              </w:rPr>
              <w:t>1,131,759</w:t>
            </w:r>
          </w:p>
        </w:tc>
        <w:tc>
          <w:tcPr>
            <w:tcW w:w="1240" w:type="dxa"/>
            <w:tcBorders>
              <w:top w:val="nil"/>
              <w:left w:val="nil"/>
              <w:bottom w:val="nil"/>
              <w:right w:val="nil"/>
            </w:tcBorders>
            <w:shd w:val="clear" w:color="auto" w:fill="auto"/>
            <w:noWrap/>
            <w:hideMark/>
          </w:tcPr>
          <w:p w14:paraId="460510DE" w14:textId="5E4B9B89" w:rsidR="00A723B7" w:rsidRPr="00A723B7" w:rsidRDefault="00A723B7" w:rsidP="00A723B7">
            <w:pPr>
              <w:spacing w:line="240" w:lineRule="auto"/>
              <w:jc w:val="right"/>
              <w:rPr>
                <w:rFonts w:eastAsia="Times New Roman" w:cs="Segoe UI"/>
                <w:color w:val="000000"/>
                <w:sz w:val="20"/>
                <w:szCs w:val="20"/>
              </w:rPr>
            </w:pPr>
            <w:r w:rsidRPr="00A723B7">
              <w:rPr>
                <w:sz w:val="20"/>
                <w:szCs w:val="20"/>
              </w:rPr>
              <w:t>$1,305,975</w:t>
            </w:r>
          </w:p>
        </w:tc>
        <w:tc>
          <w:tcPr>
            <w:tcW w:w="720" w:type="dxa"/>
            <w:tcBorders>
              <w:top w:val="nil"/>
              <w:left w:val="nil"/>
              <w:bottom w:val="nil"/>
              <w:right w:val="nil"/>
            </w:tcBorders>
            <w:shd w:val="clear" w:color="auto" w:fill="auto"/>
            <w:noWrap/>
            <w:hideMark/>
          </w:tcPr>
          <w:p w14:paraId="4B64F5AE" w14:textId="5937EC8C" w:rsidR="00A723B7" w:rsidRPr="00A723B7" w:rsidRDefault="00A723B7" w:rsidP="00A723B7">
            <w:pPr>
              <w:spacing w:line="240" w:lineRule="auto"/>
              <w:jc w:val="right"/>
              <w:rPr>
                <w:rFonts w:eastAsia="Times New Roman" w:cs="Segoe UI"/>
                <w:color w:val="000000"/>
                <w:sz w:val="20"/>
                <w:szCs w:val="20"/>
              </w:rPr>
            </w:pPr>
            <w:r w:rsidRPr="00A723B7">
              <w:rPr>
                <w:rFonts w:eastAsia="Times New Roman" w:cs="Segoe UI"/>
                <w:color w:val="000000"/>
                <w:sz w:val="20"/>
                <w:szCs w:val="20"/>
              </w:rPr>
              <w:t xml:space="preserve">$1.15 </w:t>
            </w:r>
          </w:p>
        </w:tc>
        <w:tc>
          <w:tcPr>
            <w:tcW w:w="1138" w:type="dxa"/>
            <w:tcBorders>
              <w:top w:val="nil"/>
              <w:left w:val="nil"/>
              <w:bottom w:val="nil"/>
              <w:right w:val="nil"/>
            </w:tcBorders>
            <w:shd w:val="clear" w:color="auto" w:fill="auto"/>
            <w:noWrap/>
            <w:hideMark/>
          </w:tcPr>
          <w:p w14:paraId="7B31F6AA" w14:textId="734824EF" w:rsidR="00A723B7" w:rsidRPr="00A723B7" w:rsidRDefault="00A723B7" w:rsidP="00A723B7">
            <w:pPr>
              <w:spacing w:line="240" w:lineRule="auto"/>
              <w:jc w:val="right"/>
              <w:rPr>
                <w:rFonts w:eastAsia="Times New Roman" w:cs="Segoe UI"/>
                <w:color w:val="000000"/>
                <w:sz w:val="20"/>
                <w:szCs w:val="20"/>
              </w:rPr>
            </w:pPr>
            <w:r w:rsidRPr="00A723B7">
              <w:rPr>
                <w:sz w:val="20"/>
                <w:szCs w:val="20"/>
              </w:rPr>
              <w:t>$274,426</w:t>
            </w:r>
          </w:p>
        </w:tc>
        <w:tc>
          <w:tcPr>
            <w:tcW w:w="1152" w:type="dxa"/>
            <w:tcBorders>
              <w:top w:val="nil"/>
              <w:left w:val="nil"/>
              <w:bottom w:val="nil"/>
              <w:right w:val="nil"/>
            </w:tcBorders>
            <w:shd w:val="clear" w:color="auto" w:fill="auto"/>
            <w:noWrap/>
            <w:hideMark/>
          </w:tcPr>
          <w:p w14:paraId="46D0CB86" w14:textId="636A08EC" w:rsidR="00A723B7" w:rsidRPr="00A723B7" w:rsidRDefault="00A723B7" w:rsidP="00A723B7">
            <w:pPr>
              <w:spacing w:line="240" w:lineRule="auto"/>
              <w:jc w:val="right"/>
              <w:rPr>
                <w:rFonts w:eastAsia="Times New Roman" w:cs="Segoe UI"/>
                <w:color w:val="000000"/>
                <w:sz w:val="20"/>
                <w:szCs w:val="20"/>
              </w:rPr>
            </w:pPr>
            <w:r w:rsidRPr="00A723B7">
              <w:rPr>
                <w:sz w:val="20"/>
                <w:szCs w:val="20"/>
              </w:rPr>
              <w:t xml:space="preserve"> $0.24 </w:t>
            </w:r>
          </w:p>
        </w:tc>
        <w:tc>
          <w:tcPr>
            <w:tcW w:w="980" w:type="dxa"/>
            <w:tcBorders>
              <w:top w:val="nil"/>
              <w:left w:val="nil"/>
              <w:bottom w:val="nil"/>
              <w:right w:val="nil"/>
            </w:tcBorders>
            <w:shd w:val="clear" w:color="auto" w:fill="auto"/>
            <w:noWrap/>
            <w:hideMark/>
          </w:tcPr>
          <w:p w14:paraId="531C9F95" w14:textId="0E77B10D" w:rsidR="00A723B7" w:rsidRPr="00A723B7" w:rsidRDefault="00A723B7" w:rsidP="00A723B7">
            <w:pPr>
              <w:spacing w:line="240" w:lineRule="auto"/>
              <w:jc w:val="right"/>
              <w:rPr>
                <w:rFonts w:eastAsia="Times New Roman" w:cs="Segoe UI"/>
                <w:color w:val="000000"/>
                <w:sz w:val="20"/>
                <w:szCs w:val="20"/>
              </w:rPr>
            </w:pPr>
            <w:r w:rsidRPr="00A723B7">
              <w:rPr>
                <w:sz w:val="20"/>
                <w:szCs w:val="20"/>
              </w:rPr>
              <w:t>$9,629</w:t>
            </w:r>
          </w:p>
        </w:tc>
        <w:tc>
          <w:tcPr>
            <w:tcW w:w="1152" w:type="dxa"/>
            <w:tcBorders>
              <w:top w:val="nil"/>
              <w:left w:val="nil"/>
              <w:bottom w:val="nil"/>
              <w:right w:val="nil"/>
            </w:tcBorders>
            <w:shd w:val="clear" w:color="auto" w:fill="auto"/>
            <w:noWrap/>
            <w:hideMark/>
          </w:tcPr>
          <w:p w14:paraId="0C22F10C" w14:textId="11571832" w:rsidR="00A723B7" w:rsidRPr="00A723B7" w:rsidRDefault="00A723B7" w:rsidP="00A723B7">
            <w:pPr>
              <w:spacing w:line="240" w:lineRule="auto"/>
              <w:jc w:val="right"/>
              <w:rPr>
                <w:rFonts w:eastAsia="Times New Roman" w:cs="Segoe UI"/>
                <w:color w:val="000000"/>
                <w:sz w:val="20"/>
                <w:szCs w:val="20"/>
              </w:rPr>
            </w:pPr>
            <w:r w:rsidRPr="00A723B7">
              <w:rPr>
                <w:sz w:val="20"/>
                <w:szCs w:val="20"/>
              </w:rPr>
              <w:t xml:space="preserve"> $0.01 </w:t>
            </w:r>
          </w:p>
        </w:tc>
      </w:tr>
      <w:tr w:rsidR="00A723B7" w:rsidRPr="00014838" w14:paraId="6C00909D" w14:textId="77777777" w:rsidTr="00691CE7">
        <w:trPr>
          <w:trHeight w:val="20"/>
          <w:jc w:val="center"/>
        </w:trPr>
        <w:tc>
          <w:tcPr>
            <w:tcW w:w="619" w:type="dxa"/>
            <w:tcBorders>
              <w:top w:val="nil"/>
              <w:left w:val="nil"/>
              <w:bottom w:val="nil"/>
              <w:right w:val="nil"/>
            </w:tcBorders>
            <w:shd w:val="clear" w:color="auto" w:fill="auto"/>
            <w:noWrap/>
            <w:vAlign w:val="bottom"/>
            <w:hideMark/>
          </w:tcPr>
          <w:p w14:paraId="796FA888" w14:textId="77777777" w:rsidR="00A723B7" w:rsidRPr="00A723B7" w:rsidRDefault="00A723B7" w:rsidP="00A723B7">
            <w:pPr>
              <w:spacing w:line="240" w:lineRule="auto"/>
              <w:jc w:val="center"/>
              <w:rPr>
                <w:rFonts w:eastAsia="Times New Roman" w:cs="Segoe UI"/>
                <w:color w:val="000000"/>
                <w:sz w:val="20"/>
                <w:szCs w:val="20"/>
              </w:rPr>
            </w:pPr>
            <w:r w:rsidRPr="00A723B7">
              <w:rPr>
                <w:rFonts w:eastAsia="Times New Roman" w:cs="Segoe UI"/>
                <w:color w:val="000000"/>
                <w:sz w:val="20"/>
                <w:szCs w:val="20"/>
              </w:rPr>
              <w:t>3</w:t>
            </w:r>
          </w:p>
        </w:tc>
        <w:tc>
          <w:tcPr>
            <w:tcW w:w="1152" w:type="dxa"/>
            <w:tcBorders>
              <w:top w:val="nil"/>
              <w:left w:val="nil"/>
              <w:bottom w:val="nil"/>
              <w:right w:val="nil"/>
            </w:tcBorders>
            <w:shd w:val="clear" w:color="auto" w:fill="auto"/>
            <w:noWrap/>
            <w:vAlign w:val="bottom"/>
            <w:hideMark/>
          </w:tcPr>
          <w:p w14:paraId="4BA16D81" w14:textId="77777777" w:rsidR="00A723B7" w:rsidRPr="00A723B7" w:rsidRDefault="00A723B7" w:rsidP="00A723B7">
            <w:pPr>
              <w:spacing w:line="240" w:lineRule="auto"/>
              <w:ind w:firstLineChars="100" w:firstLine="200"/>
              <w:rPr>
                <w:rFonts w:eastAsia="Times New Roman" w:cs="Segoe UI"/>
                <w:color w:val="000000"/>
                <w:sz w:val="20"/>
                <w:szCs w:val="20"/>
              </w:rPr>
            </w:pPr>
            <w:r w:rsidRPr="00A723B7">
              <w:rPr>
                <w:rFonts w:eastAsia="Times New Roman" w:cs="Segoe UI"/>
                <w:color w:val="000000"/>
                <w:sz w:val="20"/>
                <w:szCs w:val="20"/>
              </w:rPr>
              <w:t>Tier 3</w:t>
            </w:r>
          </w:p>
        </w:tc>
        <w:tc>
          <w:tcPr>
            <w:tcW w:w="1042" w:type="dxa"/>
            <w:tcBorders>
              <w:top w:val="nil"/>
              <w:left w:val="nil"/>
              <w:bottom w:val="nil"/>
              <w:right w:val="nil"/>
            </w:tcBorders>
            <w:shd w:val="clear" w:color="auto" w:fill="auto"/>
            <w:noWrap/>
            <w:hideMark/>
          </w:tcPr>
          <w:p w14:paraId="0AF2D0B2" w14:textId="273D7C1D" w:rsidR="00A723B7" w:rsidRPr="00A723B7" w:rsidRDefault="00A723B7" w:rsidP="00A723B7">
            <w:pPr>
              <w:spacing w:line="240" w:lineRule="auto"/>
              <w:jc w:val="right"/>
              <w:rPr>
                <w:rFonts w:eastAsia="Times New Roman" w:cs="Segoe UI"/>
                <w:color w:val="000000"/>
                <w:sz w:val="20"/>
                <w:szCs w:val="20"/>
              </w:rPr>
            </w:pPr>
            <w:r w:rsidRPr="00A723B7">
              <w:rPr>
                <w:sz w:val="20"/>
                <w:szCs w:val="20"/>
              </w:rPr>
              <w:t>889,896</w:t>
            </w:r>
          </w:p>
        </w:tc>
        <w:tc>
          <w:tcPr>
            <w:tcW w:w="1240" w:type="dxa"/>
            <w:tcBorders>
              <w:top w:val="nil"/>
              <w:left w:val="nil"/>
              <w:bottom w:val="nil"/>
              <w:right w:val="nil"/>
            </w:tcBorders>
            <w:shd w:val="clear" w:color="auto" w:fill="auto"/>
            <w:noWrap/>
            <w:hideMark/>
          </w:tcPr>
          <w:p w14:paraId="203D068C" w14:textId="6E5E7556" w:rsidR="00A723B7" w:rsidRPr="00A723B7" w:rsidRDefault="00A723B7" w:rsidP="00A723B7">
            <w:pPr>
              <w:spacing w:line="240" w:lineRule="auto"/>
              <w:jc w:val="right"/>
              <w:rPr>
                <w:rFonts w:eastAsia="Times New Roman" w:cs="Segoe UI"/>
                <w:color w:val="000000"/>
                <w:sz w:val="20"/>
                <w:szCs w:val="20"/>
              </w:rPr>
            </w:pPr>
            <w:r w:rsidRPr="00A723B7">
              <w:rPr>
                <w:sz w:val="20"/>
                <w:szCs w:val="20"/>
              </w:rPr>
              <w:t>$1,026,882</w:t>
            </w:r>
          </w:p>
        </w:tc>
        <w:tc>
          <w:tcPr>
            <w:tcW w:w="720" w:type="dxa"/>
            <w:tcBorders>
              <w:top w:val="nil"/>
              <w:left w:val="nil"/>
              <w:bottom w:val="nil"/>
              <w:right w:val="nil"/>
            </w:tcBorders>
            <w:shd w:val="clear" w:color="auto" w:fill="auto"/>
            <w:noWrap/>
            <w:hideMark/>
          </w:tcPr>
          <w:p w14:paraId="6030E014" w14:textId="67CE6086" w:rsidR="00A723B7" w:rsidRPr="00A723B7" w:rsidRDefault="00A723B7" w:rsidP="00A723B7">
            <w:pPr>
              <w:spacing w:line="240" w:lineRule="auto"/>
              <w:jc w:val="right"/>
              <w:rPr>
                <w:rFonts w:eastAsia="Times New Roman" w:cs="Segoe UI"/>
                <w:color w:val="000000"/>
                <w:sz w:val="20"/>
                <w:szCs w:val="20"/>
              </w:rPr>
            </w:pPr>
            <w:r w:rsidRPr="00A723B7">
              <w:rPr>
                <w:rFonts w:eastAsia="Times New Roman" w:cs="Segoe UI"/>
                <w:color w:val="000000"/>
                <w:sz w:val="20"/>
                <w:szCs w:val="20"/>
              </w:rPr>
              <w:t xml:space="preserve">$1.15 </w:t>
            </w:r>
          </w:p>
        </w:tc>
        <w:tc>
          <w:tcPr>
            <w:tcW w:w="1138" w:type="dxa"/>
            <w:tcBorders>
              <w:top w:val="nil"/>
              <w:left w:val="nil"/>
              <w:bottom w:val="nil"/>
              <w:right w:val="nil"/>
            </w:tcBorders>
            <w:shd w:val="clear" w:color="auto" w:fill="auto"/>
            <w:noWrap/>
            <w:hideMark/>
          </w:tcPr>
          <w:p w14:paraId="4E115A72" w14:textId="5A814C76" w:rsidR="00A723B7" w:rsidRPr="00A723B7" w:rsidRDefault="00A723B7" w:rsidP="00A723B7">
            <w:pPr>
              <w:spacing w:line="240" w:lineRule="auto"/>
              <w:jc w:val="right"/>
              <w:rPr>
                <w:rFonts w:eastAsia="Times New Roman" w:cs="Segoe UI"/>
                <w:color w:val="000000"/>
                <w:sz w:val="20"/>
                <w:szCs w:val="20"/>
              </w:rPr>
            </w:pPr>
            <w:r w:rsidRPr="00A723B7">
              <w:rPr>
                <w:sz w:val="20"/>
                <w:szCs w:val="20"/>
              </w:rPr>
              <w:t>$376,504</w:t>
            </w:r>
          </w:p>
        </w:tc>
        <w:tc>
          <w:tcPr>
            <w:tcW w:w="1152" w:type="dxa"/>
            <w:tcBorders>
              <w:top w:val="nil"/>
              <w:left w:val="nil"/>
              <w:bottom w:val="nil"/>
              <w:right w:val="nil"/>
            </w:tcBorders>
            <w:shd w:val="clear" w:color="auto" w:fill="auto"/>
            <w:noWrap/>
            <w:hideMark/>
          </w:tcPr>
          <w:p w14:paraId="0AC7B8EF" w14:textId="76320273" w:rsidR="00A723B7" w:rsidRPr="00A723B7" w:rsidRDefault="00A723B7" w:rsidP="00A723B7">
            <w:pPr>
              <w:spacing w:line="240" w:lineRule="auto"/>
              <w:jc w:val="right"/>
              <w:rPr>
                <w:rFonts w:eastAsia="Times New Roman" w:cs="Segoe UI"/>
                <w:color w:val="000000"/>
                <w:sz w:val="20"/>
                <w:szCs w:val="20"/>
              </w:rPr>
            </w:pPr>
            <w:r w:rsidRPr="00A723B7">
              <w:rPr>
                <w:sz w:val="20"/>
                <w:szCs w:val="20"/>
              </w:rPr>
              <w:t xml:space="preserve"> $0.42 </w:t>
            </w:r>
          </w:p>
        </w:tc>
        <w:tc>
          <w:tcPr>
            <w:tcW w:w="980" w:type="dxa"/>
            <w:tcBorders>
              <w:top w:val="nil"/>
              <w:left w:val="nil"/>
              <w:bottom w:val="nil"/>
              <w:right w:val="nil"/>
            </w:tcBorders>
            <w:shd w:val="clear" w:color="auto" w:fill="auto"/>
            <w:noWrap/>
            <w:hideMark/>
          </w:tcPr>
          <w:p w14:paraId="2B0E636B" w14:textId="64AEDD54" w:rsidR="00A723B7" w:rsidRPr="00A723B7" w:rsidRDefault="00A723B7" w:rsidP="00A723B7">
            <w:pPr>
              <w:spacing w:line="240" w:lineRule="auto"/>
              <w:jc w:val="right"/>
              <w:rPr>
                <w:rFonts w:eastAsia="Times New Roman" w:cs="Segoe UI"/>
                <w:color w:val="000000"/>
                <w:sz w:val="20"/>
                <w:szCs w:val="20"/>
              </w:rPr>
            </w:pPr>
            <w:r w:rsidRPr="00A723B7">
              <w:rPr>
                <w:sz w:val="20"/>
                <w:szCs w:val="20"/>
              </w:rPr>
              <w:t>$9,720</w:t>
            </w:r>
          </w:p>
        </w:tc>
        <w:tc>
          <w:tcPr>
            <w:tcW w:w="1152" w:type="dxa"/>
            <w:tcBorders>
              <w:top w:val="nil"/>
              <w:left w:val="nil"/>
              <w:bottom w:val="nil"/>
              <w:right w:val="nil"/>
            </w:tcBorders>
            <w:shd w:val="clear" w:color="auto" w:fill="auto"/>
            <w:noWrap/>
            <w:hideMark/>
          </w:tcPr>
          <w:p w14:paraId="6208DB5B" w14:textId="446D7825" w:rsidR="00A723B7" w:rsidRPr="00A723B7" w:rsidRDefault="00A723B7" w:rsidP="00A723B7">
            <w:pPr>
              <w:spacing w:line="240" w:lineRule="auto"/>
              <w:jc w:val="right"/>
              <w:rPr>
                <w:rFonts w:eastAsia="Times New Roman" w:cs="Segoe UI"/>
                <w:color w:val="000000"/>
                <w:sz w:val="20"/>
                <w:szCs w:val="20"/>
              </w:rPr>
            </w:pPr>
            <w:r w:rsidRPr="00A723B7">
              <w:rPr>
                <w:sz w:val="20"/>
                <w:szCs w:val="20"/>
              </w:rPr>
              <w:t xml:space="preserve"> $0.01 </w:t>
            </w:r>
          </w:p>
        </w:tc>
      </w:tr>
      <w:tr w:rsidR="00A723B7" w:rsidRPr="00014838" w14:paraId="1A6D242C" w14:textId="77777777" w:rsidTr="00691CE7">
        <w:trPr>
          <w:trHeight w:val="20"/>
          <w:jc w:val="center"/>
        </w:trPr>
        <w:tc>
          <w:tcPr>
            <w:tcW w:w="619" w:type="dxa"/>
            <w:tcBorders>
              <w:top w:val="nil"/>
              <w:left w:val="nil"/>
              <w:bottom w:val="nil"/>
              <w:right w:val="nil"/>
            </w:tcBorders>
            <w:shd w:val="clear" w:color="auto" w:fill="auto"/>
            <w:noWrap/>
            <w:vAlign w:val="bottom"/>
            <w:hideMark/>
          </w:tcPr>
          <w:p w14:paraId="193ACA2B" w14:textId="77777777" w:rsidR="00A723B7" w:rsidRPr="00A723B7" w:rsidRDefault="00A723B7" w:rsidP="00A723B7">
            <w:pPr>
              <w:spacing w:line="240" w:lineRule="auto"/>
              <w:jc w:val="center"/>
              <w:rPr>
                <w:rFonts w:eastAsia="Times New Roman" w:cs="Segoe UI"/>
                <w:color w:val="000000"/>
                <w:sz w:val="20"/>
                <w:szCs w:val="20"/>
              </w:rPr>
            </w:pPr>
            <w:r w:rsidRPr="00A723B7">
              <w:rPr>
                <w:rFonts w:eastAsia="Times New Roman" w:cs="Segoe UI"/>
                <w:color w:val="000000"/>
                <w:sz w:val="20"/>
                <w:szCs w:val="20"/>
              </w:rPr>
              <w:t>4</w:t>
            </w:r>
          </w:p>
        </w:tc>
        <w:tc>
          <w:tcPr>
            <w:tcW w:w="1152" w:type="dxa"/>
            <w:tcBorders>
              <w:top w:val="nil"/>
              <w:left w:val="nil"/>
              <w:bottom w:val="nil"/>
              <w:right w:val="nil"/>
            </w:tcBorders>
            <w:shd w:val="clear" w:color="auto" w:fill="auto"/>
            <w:noWrap/>
            <w:vAlign w:val="bottom"/>
            <w:hideMark/>
          </w:tcPr>
          <w:p w14:paraId="7F6A9614" w14:textId="77777777" w:rsidR="00A723B7" w:rsidRPr="00A723B7" w:rsidRDefault="00A723B7" w:rsidP="00A723B7">
            <w:pPr>
              <w:spacing w:line="240" w:lineRule="auto"/>
              <w:rPr>
                <w:rFonts w:eastAsia="Times New Roman" w:cs="Segoe UI"/>
                <w:b/>
                <w:bCs/>
                <w:color w:val="000000"/>
                <w:sz w:val="20"/>
                <w:szCs w:val="20"/>
              </w:rPr>
            </w:pPr>
            <w:r w:rsidRPr="00A723B7">
              <w:rPr>
                <w:rFonts w:eastAsia="Times New Roman" w:cs="Segoe UI"/>
                <w:b/>
                <w:bCs/>
                <w:color w:val="000000"/>
                <w:sz w:val="20"/>
                <w:szCs w:val="20"/>
              </w:rPr>
              <w:t>Non-SFR</w:t>
            </w:r>
          </w:p>
        </w:tc>
        <w:tc>
          <w:tcPr>
            <w:tcW w:w="1042" w:type="dxa"/>
            <w:tcBorders>
              <w:top w:val="nil"/>
              <w:left w:val="nil"/>
              <w:bottom w:val="nil"/>
              <w:right w:val="nil"/>
            </w:tcBorders>
            <w:shd w:val="clear" w:color="auto" w:fill="auto"/>
            <w:noWrap/>
            <w:vAlign w:val="bottom"/>
            <w:hideMark/>
          </w:tcPr>
          <w:p w14:paraId="370C81E4" w14:textId="3D0E2B5A" w:rsidR="00A723B7" w:rsidRPr="00A723B7" w:rsidRDefault="00A723B7" w:rsidP="00A723B7">
            <w:pPr>
              <w:spacing w:line="240" w:lineRule="auto"/>
              <w:jc w:val="center"/>
              <w:rPr>
                <w:rFonts w:eastAsia="Times New Roman" w:cs="Segoe UI"/>
                <w:color w:val="000000"/>
                <w:sz w:val="20"/>
                <w:szCs w:val="20"/>
              </w:rPr>
            </w:pPr>
            <w:r w:rsidRPr="00A723B7">
              <w:rPr>
                <w:rFonts w:eastAsia="Times New Roman" w:cs="Segoe UI"/>
                <w:color w:val="000000"/>
                <w:sz w:val="20"/>
                <w:szCs w:val="20"/>
              </w:rPr>
              <w:t>7,387,123</w:t>
            </w:r>
          </w:p>
        </w:tc>
        <w:tc>
          <w:tcPr>
            <w:tcW w:w="1240" w:type="dxa"/>
            <w:tcBorders>
              <w:top w:val="nil"/>
              <w:left w:val="nil"/>
              <w:bottom w:val="nil"/>
              <w:right w:val="nil"/>
            </w:tcBorders>
            <w:shd w:val="clear" w:color="auto" w:fill="auto"/>
            <w:noWrap/>
            <w:vAlign w:val="bottom"/>
            <w:hideMark/>
          </w:tcPr>
          <w:p w14:paraId="75DFCEC8" w14:textId="4D374F45" w:rsidR="00A723B7" w:rsidRPr="00A723B7" w:rsidRDefault="00A723B7" w:rsidP="00A723B7">
            <w:pPr>
              <w:spacing w:line="240" w:lineRule="auto"/>
              <w:jc w:val="right"/>
              <w:rPr>
                <w:rFonts w:eastAsia="Times New Roman" w:cs="Segoe UI"/>
                <w:color w:val="000000"/>
                <w:sz w:val="20"/>
                <w:szCs w:val="20"/>
              </w:rPr>
            </w:pPr>
            <w:r w:rsidRPr="00A723B7">
              <w:rPr>
                <w:rFonts w:eastAsia="Times New Roman" w:cs="Segoe UI"/>
                <w:color w:val="000000"/>
                <w:sz w:val="20"/>
                <w:szCs w:val="20"/>
              </w:rPr>
              <w:t>$8,524,253</w:t>
            </w:r>
          </w:p>
        </w:tc>
        <w:tc>
          <w:tcPr>
            <w:tcW w:w="720" w:type="dxa"/>
            <w:tcBorders>
              <w:top w:val="nil"/>
              <w:left w:val="nil"/>
              <w:bottom w:val="nil"/>
              <w:right w:val="nil"/>
            </w:tcBorders>
            <w:shd w:val="clear" w:color="auto" w:fill="auto"/>
            <w:noWrap/>
            <w:hideMark/>
          </w:tcPr>
          <w:p w14:paraId="260CCF63" w14:textId="377FB366" w:rsidR="00A723B7" w:rsidRPr="00A723B7" w:rsidRDefault="00A723B7" w:rsidP="00A723B7">
            <w:pPr>
              <w:spacing w:line="240" w:lineRule="auto"/>
              <w:jc w:val="right"/>
              <w:rPr>
                <w:rFonts w:eastAsia="Times New Roman" w:cs="Segoe UI"/>
                <w:color w:val="000000"/>
                <w:sz w:val="20"/>
                <w:szCs w:val="20"/>
              </w:rPr>
            </w:pPr>
            <w:r w:rsidRPr="00A723B7">
              <w:rPr>
                <w:rFonts w:eastAsia="Times New Roman" w:cs="Segoe UI"/>
                <w:color w:val="000000"/>
                <w:sz w:val="20"/>
                <w:szCs w:val="20"/>
              </w:rPr>
              <w:t xml:space="preserve">$1.15 </w:t>
            </w:r>
          </w:p>
        </w:tc>
        <w:tc>
          <w:tcPr>
            <w:tcW w:w="1138" w:type="dxa"/>
            <w:tcBorders>
              <w:top w:val="nil"/>
              <w:left w:val="nil"/>
              <w:bottom w:val="nil"/>
              <w:right w:val="nil"/>
            </w:tcBorders>
            <w:shd w:val="clear" w:color="auto" w:fill="auto"/>
            <w:noWrap/>
            <w:vAlign w:val="bottom"/>
            <w:hideMark/>
          </w:tcPr>
          <w:p w14:paraId="547CBED6" w14:textId="228A1513" w:rsidR="00A723B7" w:rsidRPr="00A723B7" w:rsidRDefault="00A723B7" w:rsidP="00A723B7">
            <w:pPr>
              <w:spacing w:line="240" w:lineRule="auto"/>
              <w:jc w:val="right"/>
              <w:rPr>
                <w:rFonts w:eastAsia="Times New Roman" w:cs="Segoe UI"/>
                <w:color w:val="000000"/>
                <w:sz w:val="20"/>
                <w:szCs w:val="20"/>
              </w:rPr>
            </w:pPr>
            <w:r w:rsidRPr="00A723B7">
              <w:rPr>
                <w:rFonts w:eastAsia="Times New Roman" w:cs="Segoe UI"/>
                <w:color w:val="000000"/>
                <w:sz w:val="20"/>
                <w:szCs w:val="20"/>
              </w:rPr>
              <w:t>$1,131,753</w:t>
            </w:r>
          </w:p>
        </w:tc>
        <w:tc>
          <w:tcPr>
            <w:tcW w:w="1152" w:type="dxa"/>
            <w:tcBorders>
              <w:top w:val="nil"/>
              <w:left w:val="nil"/>
              <w:bottom w:val="nil"/>
              <w:right w:val="nil"/>
            </w:tcBorders>
            <w:shd w:val="clear" w:color="auto" w:fill="auto"/>
            <w:noWrap/>
            <w:vAlign w:val="bottom"/>
            <w:hideMark/>
          </w:tcPr>
          <w:p w14:paraId="50B20895" w14:textId="358FCDD3" w:rsidR="00A723B7" w:rsidRPr="00A723B7" w:rsidRDefault="00A723B7" w:rsidP="00A723B7">
            <w:pPr>
              <w:spacing w:line="240" w:lineRule="auto"/>
              <w:jc w:val="right"/>
              <w:rPr>
                <w:rFonts w:eastAsia="Times New Roman" w:cs="Segoe UI"/>
                <w:color w:val="000000"/>
                <w:sz w:val="20"/>
                <w:szCs w:val="20"/>
              </w:rPr>
            </w:pPr>
            <w:r w:rsidRPr="00A723B7">
              <w:rPr>
                <w:rFonts w:eastAsia="Times New Roman" w:cs="Segoe UI"/>
                <w:color w:val="000000"/>
                <w:sz w:val="20"/>
                <w:szCs w:val="20"/>
              </w:rPr>
              <w:t>$0.15</w:t>
            </w:r>
          </w:p>
        </w:tc>
        <w:tc>
          <w:tcPr>
            <w:tcW w:w="980" w:type="dxa"/>
            <w:tcBorders>
              <w:top w:val="nil"/>
              <w:left w:val="nil"/>
              <w:bottom w:val="nil"/>
              <w:right w:val="nil"/>
            </w:tcBorders>
            <w:shd w:val="clear" w:color="auto" w:fill="auto"/>
            <w:noWrap/>
            <w:vAlign w:val="bottom"/>
            <w:hideMark/>
          </w:tcPr>
          <w:p w14:paraId="59002B19" w14:textId="7B9FA3B1" w:rsidR="00A723B7" w:rsidRPr="00A723B7" w:rsidRDefault="00A723B7" w:rsidP="00A723B7">
            <w:pPr>
              <w:spacing w:line="240" w:lineRule="auto"/>
              <w:jc w:val="right"/>
              <w:rPr>
                <w:rFonts w:eastAsia="Times New Roman" w:cs="Segoe UI"/>
                <w:color w:val="000000"/>
                <w:sz w:val="20"/>
                <w:szCs w:val="20"/>
              </w:rPr>
            </w:pPr>
            <w:r w:rsidRPr="00A723B7">
              <w:rPr>
                <w:rFonts w:eastAsia="Times New Roman" w:cs="Segoe UI"/>
                <w:color w:val="000000"/>
                <w:sz w:val="20"/>
                <w:szCs w:val="20"/>
              </w:rPr>
              <w:t>$54,035</w:t>
            </w:r>
          </w:p>
        </w:tc>
        <w:tc>
          <w:tcPr>
            <w:tcW w:w="1152" w:type="dxa"/>
            <w:tcBorders>
              <w:top w:val="nil"/>
              <w:left w:val="nil"/>
              <w:bottom w:val="nil"/>
              <w:right w:val="nil"/>
            </w:tcBorders>
            <w:shd w:val="clear" w:color="auto" w:fill="auto"/>
            <w:noWrap/>
            <w:hideMark/>
          </w:tcPr>
          <w:p w14:paraId="7682384B" w14:textId="3F04C831" w:rsidR="00A723B7" w:rsidRPr="00A723B7" w:rsidRDefault="00A723B7" w:rsidP="00A723B7">
            <w:pPr>
              <w:spacing w:line="240" w:lineRule="auto"/>
              <w:jc w:val="right"/>
              <w:rPr>
                <w:rFonts w:eastAsia="Times New Roman" w:cs="Segoe UI"/>
                <w:color w:val="000000"/>
                <w:sz w:val="20"/>
                <w:szCs w:val="20"/>
              </w:rPr>
            </w:pPr>
            <w:r w:rsidRPr="00A723B7">
              <w:rPr>
                <w:sz w:val="20"/>
                <w:szCs w:val="20"/>
              </w:rPr>
              <w:t xml:space="preserve"> $0.01 </w:t>
            </w:r>
          </w:p>
        </w:tc>
      </w:tr>
    </w:tbl>
    <w:p w14:paraId="681168FA" w14:textId="77777777" w:rsidR="00996051" w:rsidRPr="00014838" w:rsidRDefault="00996051" w:rsidP="009D1B46"/>
    <w:p w14:paraId="7EF52A1D" w14:textId="1D9CA73E" w:rsidR="00996051" w:rsidRPr="00014838" w:rsidRDefault="00724459" w:rsidP="009D1B46">
      <w:r w:rsidRPr="00014838">
        <w:rPr>
          <w:b/>
          <w:bCs/>
        </w:rPr>
        <w:fldChar w:fldCharType="begin"/>
      </w:r>
      <w:r w:rsidRPr="00014838">
        <w:rPr>
          <w:b/>
          <w:bCs/>
        </w:rPr>
        <w:instrText xml:space="preserve"> REF _Ref67993234 \h  \* MERGEFORMAT </w:instrText>
      </w:r>
      <w:r w:rsidRPr="00014838">
        <w:rPr>
          <w:b/>
          <w:bCs/>
        </w:rPr>
      </w:r>
      <w:r w:rsidRPr="00014838">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7</w:t>
      </w:r>
      <w:r w:rsidRPr="00014838">
        <w:rPr>
          <w:b/>
          <w:bCs/>
        </w:rPr>
        <w:fldChar w:fldCharType="end"/>
      </w:r>
      <w:r w:rsidRPr="00014838">
        <w:rPr>
          <w:b/>
          <w:bCs/>
        </w:rPr>
        <w:t xml:space="preserve"> </w:t>
      </w:r>
      <w:r w:rsidR="00511DBB" w:rsidRPr="00014838">
        <w:t xml:space="preserve">combines each of the volumetric rate components derived in </w:t>
      </w:r>
      <w:r w:rsidRPr="00014838">
        <w:rPr>
          <w:b/>
          <w:bCs/>
        </w:rPr>
        <w:fldChar w:fldCharType="begin"/>
      </w:r>
      <w:r w:rsidRPr="00014838">
        <w:rPr>
          <w:b/>
          <w:bCs/>
        </w:rPr>
        <w:instrText xml:space="preserve"> REF _Ref67993062 \h  \* MERGEFORMAT </w:instrText>
      </w:r>
      <w:r w:rsidRPr="00014838">
        <w:rPr>
          <w:b/>
          <w:bCs/>
        </w:rPr>
      </w:r>
      <w:r w:rsidRPr="00014838">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5</w:t>
      </w:r>
      <w:r w:rsidRPr="00014838">
        <w:rPr>
          <w:b/>
          <w:bCs/>
        </w:rPr>
        <w:fldChar w:fldCharType="end"/>
      </w:r>
      <w:r w:rsidRPr="00014838">
        <w:t xml:space="preserve"> and </w:t>
      </w:r>
      <w:r w:rsidRPr="00014838">
        <w:rPr>
          <w:b/>
          <w:bCs/>
        </w:rPr>
        <w:fldChar w:fldCharType="begin"/>
      </w:r>
      <w:r w:rsidRPr="00014838">
        <w:rPr>
          <w:b/>
          <w:bCs/>
        </w:rPr>
        <w:instrText xml:space="preserve"> REF _Ref67993244 \h  \* MERGEFORMAT </w:instrText>
      </w:r>
      <w:r w:rsidRPr="00014838">
        <w:rPr>
          <w:b/>
          <w:bCs/>
        </w:rPr>
      </w:r>
      <w:r w:rsidRPr="00014838">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6</w:t>
      </w:r>
      <w:r w:rsidRPr="00014838">
        <w:rPr>
          <w:b/>
          <w:bCs/>
        </w:rPr>
        <w:fldChar w:fldCharType="end"/>
      </w:r>
      <w:r w:rsidR="00511DBB" w:rsidRPr="00014838">
        <w:t>.</w:t>
      </w:r>
    </w:p>
    <w:p w14:paraId="1E5D9EF0" w14:textId="58131047" w:rsidR="00D807CB" w:rsidRDefault="00D807CB" w:rsidP="009D1B46">
      <w:r>
        <w:br w:type="page"/>
      </w:r>
    </w:p>
    <w:p w14:paraId="08A70F2B" w14:textId="5A422E81" w:rsidR="00F50AD4" w:rsidRPr="00014838" w:rsidRDefault="00996051" w:rsidP="002279EF">
      <w:pPr>
        <w:pStyle w:val="Caption"/>
        <w:keepLines/>
      </w:pPr>
      <w:bookmarkStart w:id="188" w:name="_Ref67993234"/>
      <w:bookmarkStart w:id="189" w:name="_Toc196934484"/>
      <w:r w:rsidRPr="00014838">
        <w:t xml:space="preserve">Table </w:t>
      </w:r>
      <w:fldSimple w:instr=" STYLEREF 1 \s ">
        <w:r w:rsidR="000D4FEA">
          <w:rPr>
            <w:noProof/>
          </w:rPr>
          <w:t>5</w:t>
        </w:r>
      </w:fldSimple>
      <w:r w:rsidR="00074441" w:rsidRPr="00014838">
        <w:noBreakHyphen/>
      </w:r>
      <w:fldSimple w:instr=" SEQ Table \* ARABIC \s 1 ">
        <w:r w:rsidR="000D4FEA">
          <w:rPr>
            <w:noProof/>
          </w:rPr>
          <w:t>7</w:t>
        </w:r>
      </w:fldSimple>
      <w:bookmarkEnd w:id="188"/>
      <w:r w:rsidRPr="00014838">
        <w:t xml:space="preserve">: </w:t>
      </w:r>
      <w:r w:rsidR="00F80E4A" w:rsidRPr="00014838">
        <w:t>Volumetric Rate Calculation</w:t>
      </w:r>
      <w:bookmarkEnd w:id="189"/>
    </w:p>
    <w:tbl>
      <w:tblPr>
        <w:tblW w:w="9856" w:type="dxa"/>
        <w:jc w:val="center"/>
        <w:tblLayout w:type="fixed"/>
        <w:tblLook w:val="04A0" w:firstRow="1" w:lastRow="0" w:firstColumn="1" w:lastColumn="0" w:noHBand="0" w:noVBand="1"/>
      </w:tblPr>
      <w:tblGrid>
        <w:gridCol w:w="640"/>
        <w:gridCol w:w="1152"/>
        <w:gridCol w:w="1152"/>
        <w:gridCol w:w="1152"/>
        <w:gridCol w:w="1152"/>
        <w:gridCol w:w="1152"/>
        <w:gridCol w:w="1152"/>
        <w:gridCol w:w="1152"/>
        <w:gridCol w:w="1152"/>
      </w:tblGrid>
      <w:tr w:rsidR="00E17517" w:rsidRPr="00014838" w14:paraId="40CB9FBB" w14:textId="77777777" w:rsidTr="00E17517">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0BFD9E05"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 </w:t>
            </w:r>
          </w:p>
        </w:tc>
        <w:tc>
          <w:tcPr>
            <w:tcW w:w="1152" w:type="dxa"/>
            <w:tcBorders>
              <w:top w:val="nil"/>
              <w:left w:val="nil"/>
              <w:bottom w:val="single" w:sz="4" w:space="0" w:color="FFFFFF"/>
              <w:right w:val="single" w:sz="4" w:space="0" w:color="FFFFFF"/>
            </w:tcBorders>
            <w:shd w:val="clear" w:color="000000" w:fill="023B40"/>
            <w:vAlign w:val="center"/>
            <w:hideMark/>
          </w:tcPr>
          <w:p w14:paraId="1BA3DE8A"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A</w:t>
            </w:r>
          </w:p>
        </w:tc>
        <w:tc>
          <w:tcPr>
            <w:tcW w:w="1152" w:type="dxa"/>
            <w:tcBorders>
              <w:top w:val="nil"/>
              <w:left w:val="nil"/>
              <w:bottom w:val="single" w:sz="4" w:space="0" w:color="FFFFFF"/>
              <w:right w:val="single" w:sz="4" w:space="0" w:color="FFFFFF"/>
            </w:tcBorders>
            <w:shd w:val="clear" w:color="000000" w:fill="023B40"/>
            <w:vAlign w:val="center"/>
            <w:hideMark/>
          </w:tcPr>
          <w:p w14:paraId="789D1ADD"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B</w:t>
            </w:r>
          </w:p>
        </w:tc>
        <w:tc>
          <w:tcPr>
            <w:tcW w:w="1152" w:type="dxa"/>
            <w:tcBorders>
              <w:top w:val="nil"/>
              <w:left w:val="nil"/>
              <w:bottom w:val="single" w:sz="4" w:space="0" w:color="FFFFFF"/>
              <w:right w:val="single" w:sz="4" w:space="0" w:color="FFFFFF"/>
            </w:tcBorders>
            <w:shd w:val="clear" w:color="000000" w:fill="023B40"/>
            <w:vAlign w:val="center"/>
            <w:hideMark/>
          </w:tcPr>
          <w:p w14:paraId="3E1C7C1B"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C</w:t>
            </w:r>
          </w:p>
        </w:tc>
        <w:tc>
          <w:tcPr>
            <w:tcW w:w="1152" w:type="dxa"/>
            <w:tcBorders>
              <w:top w:val="nil"/>
              <w:left w:val="nil"/>
              <w:bottom w:val="single" w:sz="4" w:space="0" w:color="FFFFFF"/>
              <w:right w:val="single" w:sz="4" w:space="0" w:color="FFFFFF"/>
            </w:tcBorders>
            <w:shd w:val="clear" w:color="000000" w:fill="023B40"/>
            <w:vAlign w:val="center"/>
            <w:hideMark/>
          </w:tcPr>
          <w:p w14:paraId="65D20055"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D</w:t>
            </w:r>
          </w:p>
        </w:tc>
        <w:tc>
          <w:tcPr>
            <w:tcW w:w="1152" w:type="dxa"/>
            <w:tcBorders>
              <w:top w:val="nil"/>
              <w:left w:val="nil"/>
              <w:bottom w:val="single" w:sz="4" w:space="0" w:color="FFFFFF"/>
              <w:right w:val="single" w:sz="4" w:space="0" w:color="FFFFFF"/>
            </w:tcBorders>
            <w:shd w:val="clear" w:color="000000" w:fill="023B40"/>
            <w:vAlign w:val="center"/>
            <w:hideMark/>
          </w:tcPr>
          <w:p w14:paraId="4463A5A1"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E</w:t>
            </w:r>
          </w:p>
        </w:tc>
        <w:tc>
          <w:tcPr>
            <w:tcW w:w="1152" w:type="dxa"/>
            <w:tcBorders>
              <w:top w:val="nil"/>
              <w:left w:val="nil"/>
              <w:bottom w:val="single" w:sz="4" w:space="0" w:color="FFFFFF"/>
              <w:right w:val="single" w:sz="4" w:space="0" w:color="FFFFFF"/>
            </w:tcBorders>
            <w:shd w:val="clear" w:color="000000" w:fill="023B40"/>
            <w:vAlign w:val="center"/>
            <w:hideMark/>
          </w:tcPr>
          <w:p w14:paraId="3DD5E8C8"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F</w:t>
            </w:r>
          </w:p>
        </w:tc>
        <w:tc>
          <w:tcPr>
            <w:tcW w:w="1152" w:type="dxa"/>
            <w:tcBorders>
              <w:top w:val="nil"/>
              <w:left w:val="nil"/>
              <w:bottom w:val="single" w:sz="4" w:space="0" w:color="FFFFFF"/>
              <w:right w:val="single" w:sz="4" w:space="0" w:color="FFFFFF"/>
            </w:tcBorders>
            <w:shd w:val="clear" w:color="000000" w:fill="023B40"/>
            <w:vAlign w:val="center"/>
            <w:hideMark/>
          </w:tcPr>
          <w:p w14:paraId="52500B95"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G</w:t>
            </w:r>
          </w:p>
        </w:tc>
        <w:tc>
          <w:tcPr>
            <w:tcW w:w="1152" w:type="dxa"/>
            <w:tcBorders>
              <w:top w:val="nil"/>
              <w:left w:val="nil"/>
              <w:bottom w:val="single" w:sz="4" w:space="0" w:color="FFFFFF"/>
              <w:right w:val="single" w:sz="4" w:space="0" w:color="FFFFFF"/>
            </w:tcBorders>
            <w:shd w:val="clear" w:color="000000" w:fill="023B40"/>
            <w:vAlign w:val="center"/>
            <w:hideMark/>
          </w:tcPr>
          <w:p w14:paraId="214DCD59" w14:textId="10A20D1D" w:rsidR="00E17517" w:rsidRPr="00014838" w:rsidRDefault="00B23F6B" w:rsidP="00F50AD4">
            <w:pPr>
              <w:spacing w:line="240" w:lineRule="auto"/>
              <w:jc w:val="center"/>
              <w:rPr>
                <w:rFonts w:eastAsia="Times New Roman" w:cs="Segoe UI"/>
                <w:b/>
                <w:bCs/>
                <w:color w:val="FFFFFF"/>
                <w:szCs w:val="21"/>
              </w:rPr>
            </w:pPr>
            <w:r>
              <w:rPr>
                <w:rFonts w:eastAsia="Times New Roman" w:cs="Segoe UI"/>
                <w:b/>
                <w:bCs/>
                <w:color w:val="FFFFFF"/>
                <w:szCs w:val="21"/>
              </w:rPr>
              <w:t>H</w:t>
            </w:r>
          </w:p>
        </w:tc>
      </w:tr>
      <w:tr w:rsidR="00E17517" w:rsidRPr="00014838" w14:paraId="3A111C1B" w14:textId="77777777" w:rsidTr="00E17517">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5EBB9EF3"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Line</w:t>
            </w:r>
          </w:p>
        </w:tc>
        <w:tc>
          <w:tcPr>
            <w:tcW w:w="1152" w:type="dxa"/>
            <w:tcBorders>
              <w:top w:val="nil"/>
              <w:left w:val="nil"/>
              <w:bottom w:val="single" w:sz="4" w:space="0" w:color="FFFFFF"/>
              <w:right w:val="single" w:sz="4" w:space="0" w:color="FFFFFF"/>
            </w:tcBorders>
            <w:shd w:val="clear" w:color="000000" w:fill="023B40"/>
            <w:vAlign w:val="center"/>
            <w:hideMark/>
          </w:tcPr>
          <w:p w14:paraId="5ECDBE32"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Class</w:t>
            </w:r>
          </w:p>
        </w:tc>
        <w:tc>
          <w:tcPr>
            <w:tcW w:w="1152" w:type="dxa"/>
            <w:tcBorders>
              <w:top w:val="nil"/>
              <w:left w:val="nil"/>
              <w:bottom w:val="single" w:sz="4" w:space="0" w:color="FFFFFF"/>
              <w:right w:val="single" w:sz="4" w:space="0" w:color="FFFFFF"/>
            </w:tcBorders>
            <w:shd w:val="clear" w:color="000000" w:fill="023B40"/>
            <w:vAlign w:val="center"/>
            <w:hideMark/>
          </w:tcPr>
          <w:p w14:paraId="16066FEA"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Tiers</w:t>
            </w:r>
          </w:p>
        </w:tc>
        <w:tc>
          <w:tcPr>
            <w:tcW w:w="1152" w:type="dxa"/>
            <w:tcBorders>
              <w:top w:val="nil"/>
              <w:left w:val="nil"/>
              <w:bottom w:val="single" w:sz="4" w:space="0" w:color="FFFFFF"/>
              <w:right w:val="single" w:sz="4" w:space="0" w:color="FFFFFF"/>
            </w:tcBorders>
            <w:shd w:val="clear" w:color="000000" w:fill="023B40"/>
            <w:vAlign w:val="center"/>
            <w:hideMark/>
          </w:tcPr>
          <w:p w14:paraId="10001F21"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Usage (hcf)</w:t>
            </w:r>
          </w:p>
        </w:tc>
        <w:tc>
          <w:tcPr>
            <w:tcW w:w="1152" w:type="dxa"/>
            <w:tcBorders>
              <w:top w:val="nil"/>
              <w:left w:val="nil"/>
              <w:bottom w:val="single" w:sz="4" w:space="0" w:color="FFFFFF"/>
              <w:right w:val="single" w:sz="4" w:space="0" w:color="FFFFFF"/>
            </w:tcBorders>
            <w:shd w:val="clear" w:color="000000" w:fill="023B40"/>
            <w:vAlign w:val="center"/>
            <w:hideMark/>
          </w:tcPr>
          <w:p w14:paraId="6FB6F486"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Supply</w:t>
            </w:r>
          </w:p>
        </w:tc>
        <w:tc>
          <w:tcPr>
            <w:tcW w:w="1152" w:type="dxa"/>
            <w:tcBorders>
              <w:top w:val="nil"/>
              <w:left w:val="nil"/>
              <w:bottom w:val="single" w:sz="4" w:space="0" w:color="FFFFFF"/>
              <w:right w:val="single" w:sz="4" w:space="0" w:color="FFFFFF"/>
            </w:tcBorders>
            <w:shd w:val="clear" w:color="000000" w:fill="023B40"/>
            <w:vAlign w:val="center"/>
            <w:hideMark/>
          </w:tcPr>
          <w:p w14:paraId="58CFBA14"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Base Delivery</w:t>
            </w:r>
          </w:p>
        </w:tc>
        <w:tc>
          <w:tcPr>
            <w:tcW w:w="1152" w:type="dxa"/>
            <w:tcBorders>
              <w:top w:val="nil"/>
              <w:left w:val="nil"/>
              <w:bottom w:val="single" w:sz="4" w:space="0" w:color="FFFFFF"/>
              <w:right w:val="single" w:sz="4" w:space="0" w:color="FFFFFF"/>
            </w:tcBorders>
            <w:shd w:val="clear" w:color="000000" w:fill="023B40"/>
            <w:vAlign w:val="center"/>
            <w:hideMark/>
          </w:tcPr>
          <w:p w14:paraId="342285C8"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Max Day</w:t>
            </w:r>
          </w:p>
        </w:tc>
        <w:tc>
          <w:tcPr>
            <w:tcW w:w="1152" w:type="dxa"/>
            <w:tcBorders>
              <w:top w:val="nil"/>
              <w:left w:val="nil"/>
              <w:bottom w:val="single" w:sz="4" w:space="0" w:color="FFFFFF"/>
              <w:right w:val="single" w:sz="4" w:space="0" w:color="FFFFFF"/>
            </w:tcBorders>
            <w:shd w:val="clear" w:color="000000" w:fill="023B40"/>
            <w:vAlign w:val="center"/>
            <w:hideMark/>
          </w:tcPr>
          <w:p w14:paraId="2B730E71"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Max Hour</w:t>
            </w:r>
          </w:p>
        </w:tc>
        <w:tc>
          <w:tcPr>
            <w:tcW w:w="1152" w:type="dxa"/>
            <w:tcBorders>
              <w:top w:val="nil"/>
              <w:left w:val="nil"/>
              <w:bottom w:val="single" w:sz="4" w:space="0" w:color="FFFFFF"/>
              <w:right w:val="single" w:sz="4" w:space="0" w:color="FFFFFF"/>
            </w:tcBorders>
            <w:shd w:val="clear" w:color="000000" w:fill="023B40"/>
            <w:vAlign w:val="center"/>
            <w:hideMark/>
          </w:tcPr>
          <w:p w14:paraId="5FE6F350" w14:textId="77777777" w:rsidR="00E17517" w:rsidRPr="00014838" w:rsidRDefault="00E17517" w:rsidP="00F50AD4">
            <w:pPr>
              <w:spacing w:line="240" w:lineRule="auto"/>
              <w:jc w:val="center"/>
              <w:rPr>
                <w:rFonts w:eastAsia="Times New Roman" w:cs="Segoe UI"/>
                <w:b/>
                <w:bCs/>
                <w:color w:val="FFFFFF"/>
                <w:szCs w:val="21"/>
              </w:rPr>
            </w:pPr>
            <w:r w:rsidRPr="00014838">
              <w:rPr>
                <w:rFonts w:eastAsia="Times New Roman" w:cs="Segoe UI"/>
                <w:b/>
                <w:bCs/>
                <w:color w:val="FFFFFF"/>
                <w:szCs w:val="21"/>
              </w:rPr>
              <w:t>Total Rate</w:t>
            </w:r>
          </w:p>
        </w:tc>
      </w:tr>
      <w:tr w:rsidR="00E17517" w:rsidRPr="00014838" w14:paraId="09C87767" w14:textId="77777777" w:rsidTr="00E17517">
        <w:trPr>
          <w:trHeight w:val="144"/>
          <w:jc w:val="center"/>
        </w:trPr>
        <w:tc>
          <w:tcPr>
            <w:tcW w:w="640" w:type="dxa"/>
            <w:tcBorders>
              <w:top w:val="nil"/>
              <w:left w:val="nil"/>
              <w:bottom w:val="nil"/>
              <w:right w:val="nil"/>
            </w:tcBorders>
            <w:shd w:val="clear" w:color="auto" w:fill="auto"/>
            <w:noWrap/>
            <w:vAlign w:val="bottom"/>
            <w:hideMark/>
          </w:tcPr>
          <w:p w14:paraId="3D6FFBB2" w14:textId="77777777" w:rsidR="00E17517" w:rsidRPr="00014838" w:rsidRDefault="00E17517" w:rsidP="00F50AD4">
            <w:pPr>
              <w:spacing w:line="240" w:lineRule="auto"/>
              <w:jc w:val="center"/>
              <w:rPr>
                <w:rFonts w:eastAsia="Times New Roman" w:cs="Segoe UI"/>
                <w:b/>
                <w:bCs/>
                <w:color w:val="FFFFFF"/>
                <w:szCs w:val="21"/>
              </w:rPr>
            </w:pPr>
          </w:p>
        </w:tc>
        <w:tc>
          <w:tcPr>
            <w:tcW w:w="1152" w:type="dxa"/>
            <w:tcBorders>
              <w:top w:val="nil"/>
              <w:left w:val="nil"/>
              <w:bottom w:val="nil"/>
              <w:right w:val="nil"/>
            </w:tcBorders>
            <w:shd w:val="clear" w:color="auto" w:fill="auto"/>
            <w:noWrap/>
            <w:vAlign w:val="bottom"/>
            <w:hideMark/>
          </w:tcPr>
          <w:p w14:paraId="0C17A4DF" w14:textId="77777777" w:rsidR="00E17517" w:rsidRPr="00014838" w:rsidRDefault="00E17517" w:rsidP="00F50AD4">
            <w:pPr>
              <w:spacing w:line="240" w:lineRule="auto"/>
              <w:rPr>
                <w:rFonts w:eastAsia="Times New Roman" w:cs="Segoe UI"/>
                <w:b/>
                <w:bCs/>
                <w:color w:val="000000"/>
                <w:szCs w:val="21"/>
              </w:rPr>
            </w:pPr>
            <w:r w:rsidRPr="00014838">
              <w:rPr>
                <w:rFonts w:eastAsia="Times New Roman" w:cs="Segoe UI"/>
                <w:b/>
                <w:bCs/>
                <w:color w:val="000000"/>
                <w:szCs w:val="21"/>
              </w:rPr>
              <w:t>SFR</w:t>
            </w:r>
          </w:p>
        </w:tc>
        <w:tc>
          <w:tcPr>
            <w:tcW w:w="1152" w:type="dxa"/>
            <w:tcBorders>
              <w:top w:val="nil"/>
              <w:left w:val="nil"/>
              <w:bottom w:val="nil"/>
              <w:right w:val="nil"/>
            </w:tcBorders>
            <w:shd w:val="clear" w:color="auto" w:fill="auto"/>
            <w:noWrap/>
            <w:vAlign w:val="bottom"/>
            <w:hideMark/>
          </w:tcPr>
          <w:p w14:paraId="021CC440" w14:textId="77777777" w:rsidR="00E17517" w:rsidRPr="00014838" w:rsidRDefault="00E17517" w:rsidP="00F50AD4">
            <w:pPr>
              <w:spacing w:line="240" w:lineRule="auto"/>
              <w:rPr>
                <w:rFonts w:eastAsia="Times New Roman" w:cs="Segoe UI"/>
                <w:b/>
                <w:bCs/>
                <w:color w:val="000000"/>
                <w:szCs w:val="21"/>
              </w:rPr>
            </w:pPr>
          </w:p>
        </w:tc>
        <w:tc>
          <w:tcPr>
            <w:tcW w:w="1152" w:type="dxa"/>
            <w:tcBorders>
              <w:top w:val="nil"/>
              <w:left w:val="nil"/>
              <w:bottom w:val="nil"/>
              <w:right w:val="nil"/>
            </w:tcBorders>
            <w:shd w:val="clear" w:color="auto" w:fill="auto"/>
            <w:noWrap/>
            <w:vAlign w:val="bottom"/>
            <w:hideMark/>
          </w:tcPr>
          <w:p w14:paraId="24A1786F" w14:textId="77777777" w:rsidR="00E17517" w:rsidRPr="00014838" w:rsidRDefault="00E17517" w:rsidP="00F50AD4">
            <w:pPr>
              <w:spacing w:line="240" w:lineRule="auto"/>
              <w:jc w:val="center"/>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6196021B" w14:textId="77777777" w:rsidR="00E17517" w:rsidRPr="00014838" w:rsidRDefault="00E17517"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52DBB719" w14:textId="77777777" w:rsidR="00E17517" w:rsidRPr="00014838" w:rsidRDefault="00E17517"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520C2C7F" w14:textId="77777777" w:rsidR="00E17517" w:rsidRPr="00014838" w:rsidRDefault="00E17517"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3813EBFD" w14:textId="77777777" w:rsidR="00E17517" w:rsidRPr="00014838" w:rsidRDefault="00E17517"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1544C1B8" w14:textId="77777777" w:rsidR="00E17517" w:rsidRPr="00014838" w:rsidRDefault="00E17517" w:rsidP="00F50AD4">
            <w:pPr>
              <w:spacing w:line="240" w:lineRule="auto"/>
              <w:rPr>
                <w:rFonts w:ascii="Times New Roman" w:eastAsia="Times New Roman" w:hAnsi="Times New Roman" w:cs="Times New Roman"/>
                <w:sz w:val="20"/>
                <w:szCs w:val="20"/>
              </w:rPr>
            </w:pPr>
          </w:p>
        </w:tc>
      </w:tr>
      <w:tr w:rsidR="0067747A" w:rsidRPr="00014838" w14:paraId="465FCB0B" w14:textId="77777777" w:rsidTr="00DD3A37">
        <w:trPr>
          <w:trHeight w:val="144"/>
          <w:jc w:val="center"/>
        </w:trPr>
        <w:tc>
          <w:tcPr>
            <w:tcW w:w="640" w:type="dxa"/>
            <w:tcBorders>
              <w:top w:val="nil"/>
              <w:left w:val="nil"/>
              <w:bottom w:val="nil"/>
              <w:right w:val="nil"/>
            </w:tcBorders>
            <w:shd w:val="clear" w:color="auto" w:fill="auto"/>
            <w:noWrap/>
            <w:vAlign w:val="bottom"/>
            <w:hideMark/>
          </w:tcPr>
          <w:p w14:paraId="6A996FCD" w14:textId="77777777" w:rsidR="0067747A" w:rsidRPr="00014838" w:rsidRDefault="0067747A" w:rsidP="0067747A">
            <w:pPr>
              <w:spacing w:line="240" w:lineRule="auto"/>
              <w:jc w:val="center"/>
              <w:rPr>
                <w:rFonts w:eastAsia="Times New Roman" w:cs="Segoe UI"/>
                <w:color w:val="000000"/>
                <w:szCs w:val="21"/>
              </w:rPr>
            </w:pPr>
            <w:r w:rsidRPr="00014838">
              <w:rPr>
                <w:rFonts w:eastAsia="Times New Roman" w:cs="Segoe UI"/>
                <w:color w:val="000000"/>
                <w:szCs w:val="21"/>
              </w:rPr>
              <w:t>1</w:t>
            </w:r>
          </w:p>
        </w:tc>
        <w:tc>
          <w:tcPr>
            <w:tcW w:w="1152" w:type="dxa"/>
            <w:tcBorders>
              <w:top w:val="nil"/>
              <w:left w:val="nil"/>
              <w:bottom w:val="nil"/>
              <w:right w:val="nil"/>
            </w:tcBorders>
            <w:shd w:val="clear" w:color="auto" w:fill="auto"/>
            <w:noWrap/>
            <w:vAlign w:val="bottom"/>
            <w:hideMark/>
          </w:tcPr>
          <w:p w14:paraId="1B62ECF5" w14:textId="77777777" w:rsidR="0067747A" w:rsidRPr="00014838" w:rsidRDefault="0067747A" w:rsidP="0067747A">
            <w:pPr>
              <w:spacing w:line="240" w:lineRule="auto"/>
              <w:ind w:firstLineChars="100" w:firstLine="210"/>
              <w:rPr>
                <w:rFonts w:eastAsia="Times New Roman" w:cs="Segoe UI"/>
                <w:color w:val="000000"/>
                <w:szCs w:val="21"/>
              </w:rPr>
            </w:pPr>
            <w:r w:rsidRPr="00014838">
              <w:rPr>
                <w:rFonts w:eastAsia="Times New Roman" w:cs="Segoe UI"/>
                <w:color w:val="000000"/>
                <w:szCs w:val="21"/>
              </w:rPr>
              <w:t>Tier 1</w:t>
            </w:r>
          </w:p>
        </w:tc>
        <w:tc>
          <w:tcPr>
            <w:tcW w:w="1152" w:type="dxa"/>
            <w:tcBorders>
              <w:top w:val="nil"/>
              <w:left w:val="nil"/>
              <w:bottom w:val="nil"/>
              <w:right w:val="nil"/>
            </w:tcBorders>
            <w:shd w:val="clear" w:color="auto" w:fill="auto"/>
            <w:noWrap/>
            <w:vAlign w:val="bottom"/>
            <w:hideMark/>
          </w:tcPr>
          <w:p w14:paraId="3D29328B" w14:textId="77777777" w:rsidR="0067747A" w:rsidRPr="00014838" w:rsidRDefault="0067747A" w:rsidP="0067747A">
            <w:pPr>
              <w:spacing w:line="240" w:lineRule="auto"/>
              <w:jc w:val="center"/>
              <w:rPr>
                <w:rFonts w:eastAsia="Times New Roman" w:cs="Segoe UI"/>
                <w:color w:val="000000"/>
                <w:szCs w:val="21"/>
              </w:rPr>
            </w:pPr>
            <w:r w:rsidRPr="00014838">
              <w:rPr>
                <w:rFonts w:eastAsia="Times New Roman" w:cs="Segoe UI"/>
                <w:color w:val="000000"/>
                <w:szCs w:val="21"/>
              </w:rPr>
              <w:t xml:space="preserve">10 </w:t>
            </w:r>
          </w:p>
        </w:tc>
        <w:tc>
          <w:tcPr>
            <w:tcW w:w="1152" w:type="dxa"/>
            <w:tcBorders>
              <w:top w:val="nil"/>
              <w:left w:val="nil"/>
              <w:bottom w:val="nil"/>
              <w:right w:val="nil"/>
            </w:tcBorders>
            <w:shd w:val="clear" w:color="auto" w:fill="auto"/>
            <w:noWrap/>
            <w:hideMark/>
          </w:tcPr>
          <w:p w14:paraId="7084D988" w14:textId="05A97192" w:rsidR="0067747A" w:rsidRPr="00014838" w:rsidRDefault="0067747A" w:rsidP="0067747A">
            <w:pPr>
              <w:spacing w:line="240" w:lineRule="auto"/>
              <w:jc w:val="right"/>
              <w:rPr>
                <w:rFonts w:eastAsia="Times New Roman" w:cs="Segoe UI"/>
                <w:color w:val="000000"/>
                <w:szCs w:val="21"/>
              </w:rPr>
            </w:pPr>
            <w:r w:rsidRPr="00A723B7">
              <w:rPr>
                <w:sz w:val="20"/>
                <w:szCs w:val="20"/>
              </w:rPr>
              <w:t>3,212,086</w:t>
            </w:r>
          </w:p>
        </w:tc>
        <w:tc>
          <w:tcPr>
            <w:tcW w:w="1152" w:type="dxa"/>
            <w:tcBorders>
              <w:top w:val="nil"/>
              <w:left w:val="nil"/>
              <w:bottom w:val="nil"/>
              <w:right w:val="nil"/>
            </w:tcBorders>
            <w:shd w:val="clear" w:color="auto" w:fill="auto"/>
            <w:noWrap/>
            <w:hideMark/>
          </w:tcPr>
          <w:p w14:paraId="339A2AD9" w14:textId="1D14BCEE" w:rsidR="0067747A" w:rsidRPr="00014838" w:rsidRDefault="0067747A" w:rsidP="0067747A">
            <w:pPr>
              <w:spacing w:line="240" w:lineRule="auto"/>
              <w:jc w:val="right"/>
              <w:rPr>
                <w:rFonts w:eastAsia="Times New Roman" w:cs="Segoe UI"/>
                <w:color w:val="000000"/>
                <w:szCs w:val="21"/>
              </w:rPr>
            </w:pPr>
            <w:r w:rsidRPr="00D766E2">
              <w:t>$1.55</w:t>
            </w:r>
          </w:p>
        </w:tc>
        <w:tc>
          <w:tcPr>
            <w:tcW w:w="1152" w:type="dxa"/>
            <w:tcBorders>
              <w:top w:val="nil"/>
              <w:left w:val="nil"/>
              <w:bottom w:val="nil"/>
              <w:right w:val="nil"/>
            </w:tcBorders>
            <w:shd w:val="clear" w:color="auto" w:fill="auto"/>
            <w:noWrap/>
            <w:hideMark/>
          </w:tcPr>
          <w:p w14:paraId="3C6A84CC" w14:textId="0E181380" w:rsidR="0067747A" w:rsidRPr="00014838" w:rsidRDefault="0067747A" w:rsidP="0067747A">
            <w:pPr>
              <w:spacing w:line="240" w:lineRule="auto"/>
              <w:jc w:val="right"/>
              <w:rPr>
                <w:rFonts w:eastAsia="Times New Roman" w:cs="Segoe UI"/>
                <w:color w:val="000000"/>
                <w:szCs w:val="21"/>
              </w:rPr>
            </w:pPr>
            <w:r w:rsidRPr="00ED34C9">
              <w:rPr>
                <w:rFonts w:eastAsia="Times New Roman" w:cs="Segoe UI"/>
                <w:color w:val="000000"/>
                <w:sz w:val="20"/>
                <w:szCs w:val="20"/>
              </w:rPr>
              <w:t xml:space="preserve">$1.15 </w:t>
            </w:r>
          </w:p>
        </w:tc>
        <w:tc>
          <w:tcPr>
            <w:tcW w:w="1152" w:type="dxa"/>
            <w:tcBorders>
              <w:top w:val="nil"/>
              <w:left w:val="nil"/>
              <w:bottom w:val="nil"/>
              <w:right w:val="nil"/>
            </w:tcBorders>
            <w:shd w:val="clear" w:color="auto" w:fill="auto"/>
            <w:noWrap/>
            <w:hideMark/>
          </w:tcPr>
          <w:p w14:paraId="5D756844" w14:textId="43A3739A" w:rsidR="0067747A" w:rsidRPr="00014838" w:rsidRDefault="0067747A" w:rsidP="0067747A">
            <w:pPr>
              <w:spacing w:line="240" w:lineRule="auto"/>
              <w:jc w:val="right"/>
              <w:rPr>
                <w:rFonts w:eastAsia="Times New Roman" w:cs="Segoe UI"/>
                <w:color w:val="000000"/>
                <w:szCs w:val="21"/>
              </w:rPr>
            </w:pPr>
            <w:r w:rsidRPr="00A723B7">
              <w:rPr>
                <w:sz w:val="20"/>
                <w:szCs w:val="20"/>
              </w:rPr>
              <w:t xml:space="preserve"> $0.07 </w:t>
            </w:r>
          </w:p>
        </w:tc>
        <w:tc>
          <w:tcPr>
            <w:tcW w:w="1152" w:type="dxa"/>
            <w:tcBorders>
              <w:top w:val="nil"/>
              <w:left w:val="nil"/>
              <w:bottom w:val="nil"/>
              <w:right w:val="nil"/>
            </w:tcBorders>
            <w:shd w:val="clear" w:color="auto" w:fill="auto"/>
            <w:noWrap/>
            <w:hideMark/>
          </w:tcPr>
          <w:p w14:paraId="7C2DD097" w14:textId="0F6A9D08" w:rsidR="0067747A" w:rsidRPr="00014838" w:rsidRDefault="0067747A" w:rsidP="0067747A">
            <w:pPr>
              <w:spacing w:line="240" w:lineRule="auto"/>
              <w:jc w:val="right"/>
              <w:rPr>
                <w:rFonts w:eastAsia="Times New Roman" w:cs="Segoe UI"/>
                <w:color w:val="000000"/>
                <w:szCs w:val="21"/>
              </w:rPr>
            </w:pPr>
            <w:r w:rsidRPr="00A723B7">
              <w:rPr>
                <w:sz w:val="20"/>
                <w:szCs w:val="20"/>
              </w:rPr>
              <w:t xml:space="preserve"> $0.01 </w:t>
            </w:r>
          </w:p>
        </w:tc>
        <w:tc>
          <w:tcPr>
            <w:tcW w:w="1152" w:type="dxa"/>
            <w:tcBorders>
              <w:top w:val="nil"/>
              <w:left w:val="nil"/>
              <w:bottom w:val="nil"/>
              <w:right w:val="nil"/>
            </w:tcBorders>
            <w:shd w:val="clear" w:color="auto" w:fill="auto"/>
            <w:noWrap/>
            <w:hideMark/>
          </w:tcPr>
          <w:p w14:paraId="43CDB9DA" w14:textId="7BBA0F44" w:rsidR="0067747A" w:rsidRPr="0067747A" w:rsidRDefault="0067747A" w:rsidP="0067747A">
            <w:pPr>
              <w:spacing w:line="240" w:lineRule="auto"/>
              <w:jc w:val="right"/>
              <w:rPr>
                <w:rFonts w:eastAsia="Times New Roman" w:cs="Segoe UI"/>
                <w:b/>
                <w:bCs/>
                <w:color w:val="000000"/>
                <w:szCs w:val="21"/>
              </w:rPr>
            </w:pPr>
            <w:r w:rsidRPr="0067747A">
              <w:rPr>
                <w:b/>
                <w:bCs/>
              </w:rPr>
              <w:t>$2.50</w:t>
            </w:r>
          </w:p>
        </w:tc>
      </w:tr>
      <w:tr w:rsidR="0067747A" w:rsidRPr="00014838" w14:paraId="1338ACAD" w14:textId="77777777" w:rsidTr="00DD3A37">
        <w:trPr>
          <w:trHeight w:val="144"/>
          <w:jc w:val="center"/>
        </w:trPr>
        <w:tc>
          <w:tcPr>
            <w:tcW w:w="640" w:type="dxa"/>
            <w:tcBorders>
              <w:top w:val="nil"/>
              <w:left w:val="nil"/>
              <w:bottom w:val="nil"/>
              <w:right w:val="nil"/>
            </w:tcBorders>
            <w:shd w:val="clear" w:color="auto" w:fill="auto"/>
            <w:noWrap/>
            <w:vAlign w:val="bottom"/>
            <w:hideMark/>
          </w:tcPr>
          <w:p w14:paraId="63FD3F95" w14:textId="77777777" w:rsidR="0067747A" w:rsidRPr="00014838" w:rsidRDefault="0067747A" w:rsidP="0067747A">
            <w:pPr>
              <w:spacing w:line="240" w:lineRule="auto"/>
              <w:jc w:val="center"/>
              <w:rPr>
                <w:rFonts w:eastAsia="Times New Roman" w:cs="Segoe UI"/>
                <w:color w:val="000000"/>
                <w:szCs w:val="21"/>
              </w:rPr>
            </w:pPr>
            <w:r w:rsidRPr="00014838">
              <w:rPr>
                <w:rFonts w:eastAsia="Times New Roman" w:cs="Segoe UI"/>
                <w:color w:val="000000"/>
                <w:szCs w:val="21"/>
              </w:rPr>
              <w:t>2</w:t>
            </w:r>
          </w:p>
        </w:tc>
        <w:tc>
          <w:tcPr>
            <w:tcW w:w="1152" w:type="dxa"/>
            <w:tcBorders>
              <w:top w:val="nil"/>
              <w:left w:val="nil"/>
              <w:bottom w:val="nil"/>
              <w:right w:val="nil"/>
            </w:tcBorders>
            <w:shd w:val="clear" w:color="auto" w:fill="auto"/>
            <w:noWrap/>
            <w:vAlign w:val="bottom"/>
            <w:hideMark/>
          </w:tcPr>
          <w:p w14:paraId="057D2820" w14:textId="77777777" w:rsidR="0067747A" w:rsidRPr="00014838" w:rsidRDefault="0067747A" w:rsidP="0067747A">
            <w:pPr>
              <w:spacing w:line="240" w:lineRule="auto"/>
              <w:ind w:firstLineChars="100" w:firstLine="210"/>
              <w:rPr>
                <w:rFonts w:eastAsia="Times New Roman" w:cs="Segoe UI"/>
                <w:color w:val="000000"/>
                <w:szCs w:val="21"/>
              </w:rPr>
            </w:pPr>
            <w:r w:rsidRPr="00014838">
              <w:rPr>
                <w:rFonts w:eastAsia="Times New Roman" w:cs="Segoe UI"/>
                <w:color w:val="000000"/>
                <w:szCs w:val="21"/>
              </w:rPr>
              <w:t>Tier 2</w:t>
            </w:r>
          </w:p>
        </w:tc>
        <w:tc>
          <w:tcPr>
            <w:tcW w:w="1152" w:type="dxa"/>
            <w:tcBorders>
              <w:top w:val="nil"/>
              <w:left w:val="nil"/>
              <w:bottom w:val="nil"/>
              <w:right w:val="nil"/>
            </w:tcBorders>
            <w:shd w:val="clear" w:color="auto" w:fill="auto"/>
            <w:noWrap/>
            <w:vAlign w:val="bottom"/>
            <w:hideMark/>
          </w:tcPr>
          <w:p w14:paraId="2D7903CE" w14:textId="77777777" w:rsidR="0067747A" w:rsidRPr="00014838" w:rsidRDefault="0067747A" w:rsidP="0067747A">
            <w:pPr>
              <w:spacing w:line="240" w:lineRule="auto"/>
              <w:jc w:val="center"/>
              <w:rPr>
                <w:rFonts w:eastAsia="Times New Roman" w:cs="Segoe UI"/>
                <w:color w:val="000000"/>
                <w:szCs w:val="21"/>
              </w:rPr>
            </w:pPr>
            <w:r w:rsidRPr="00014838">
              <w:rPr>
                <w:rFonts w:eastAsia="Times New Roman" w:cs="Segoe UI"/>
                <w:color w:val="000000"/>
                <w:szCs w:val="21"/>
              </w:rPr>
              <w:t xml:space="preserve">18 </w:t>
            </w:r>
          </w:p>
        </w:tc>
        <w:tc>
          <w:tcPr>
            <w:tcW w:w="1152" w:type="dxa"/>
            <w:tcBorders>
              <w:top w:val="nil"/>
              <w:left w:val="nil"/>
              <w:bottom w:val="nil"/>
              <w:right w:val="nil"/>
            </w:tcBorders>
            <w:shd w:val="clear" w:color="auto" w:fill="auto"/>
            <w:noWrap/>
            <w:hideMark/>
          </w:tcPr>
          <w:p w14:paraId="1693C7CF" w14:textId="7391E5F0" w:rsidR="0067747A" w:rsidRPr="00014838" w:rsidRDefault="0067747A" w:rsidP="0067747A">
            <w:pPr>
              <w:spacing w:line="240" w:lineRule="auto"/>
              <w:jc w:val="right"/>
              <w:rPr>
                <w:rFonts w:eastAsia="Times New Roman" w:cs="Segoe UI"/>
                <w:color w:val="000000"/>
                <w:szCs w:val="21"/>
              </w:rPr>
            </w:pPr>
            <w:r w:rsidRPr="00A723B7">
              <w:rPr>
                <w:sz w:val="20"/>
                <w:szCs w:val="20"/>
              </w:rPr>
              <w:t>1,131,759</w:t>
            </w:r>
          </w:p>
        </w:tc>
        <w:tc>
          <w:tcPr>
            <w:tcW w:w="1152" w:type="dxa"/>
            <w:tcBorders>
              <w:top w:val="nil"/>
              <w:left w:val="nil"/>
              <w:bottom w:val="nil"/>
              <w:right w:val="nil"/>
            </w:tcBorders>
            <w:shd w:val="clear" w:color="auto" w:fill="auto"/>
            <w:noWrap/>
            <w:hideMark/>
          </w:tcPr>
          <w:p w14:paraId="3E651F19" w14:textId="128463C6" w:rsidR="0067747A" w:rsidRPr="00014838" w:rsidRDefault="0067747A" w:rsidP="0067747A">
            <w:pPr>
              <w:spacing w:line="240" w:lineRule="auto"/>
              <w:jc w:val="right"/>
              <w:rPr>
                <w:rFonts w:eastAsia="Times New Roman" w:cs="Segoe UI"/>
                <w:color w:val="000000"/>
                <w:szCs w:val="21"/>
              </w:rPr>
            </w:pPr>
            <w:r w:rsidRPr="00D766E2">
              <w:t>$3.48</w:t>
            </w:r>
          </w:p>
        </w:tc>
        <w:tc>
          <w:tcPr>
            <w:tcW w:w="1152" w:type="dxa"/>
            <w:tcBorders>
              <w:top w:val="nil"/>
              <w:left w:val="nil"/>
              <w:bottom w:val="nil"/>
              <w:right w:val="nil"/>
            </w:tcBorders>
            <w:shd w:val="clear" w:color="auto" w:fill="auto"/>
            <w:noWrap/>
            <w:hideMark/>
          </w:tcPr>
          <w:p w14:paraId="4866E630" w14:textId="3479F7BC" w:rsidR="0067747A" w:rsidRPr="00014838" w:rsidRDefault="0067747A" w:rsidP="0067747A">
            <w:pPr>
              <w:spacing w:line="240" w:lineRule="auto"/>
              <w:jc w:val="right"/>
              <w:rPr>
                <w:rFonts w:eastAsia="Times New Roman" w:cs="Segoe UI"/>
                <w:color w:val="000000"/>
                <w:szCs w:val="21"/>
              </w:rPr>
            </w:pPr>
            <w:r w:rsidRPr="00ED34C9">
              <w:rPr>
                <w:rFonts w:eastAsia="Times New Roman" w:cs="Segoe UI"/>
                <w:color w:val="000000"/>
                <w:sz w:val="20"/>
                <w:szCs w:val="20"/>
              </w:rPr>
              <w:t xml:space="preserve">$1.15 </w:t>
            </w:r>
          </w:p>
        </w:tc>
        <w:tc>
          <w:tcPr>
            <w:tcW w:w="1152" w:type="dxa"/>
            <w:tcBorders>
              <w:top w:val="nil"/>
              <w:left w:val="nil"/>
              <w:bottom w:val="nil"/>
              <w:right w:val="nil"/>
            </w:tcBorders>
            <w:shd w:val="clear" w:color="auto" w:fill="auto"/>
            <w:noWrap/>
            <w:hideMark/>
          </w:tcPr>
          <w:p w14:paraId="2E998CB1" w14:textId="5E10124E" w:rsidR="0067747A" w:rsidRPr="00014838" w:rsidRDefault="0067747A" w:rsidP="0067747A">
            <w:pPr>
              <w:spacing w:line="240" w:lineRule="auto"/>
              <w:jc w:val="right"/>
              <w:rPr>
                <w:rFonts w:eastAsia="Times New Roman" w:cs="Segoe UI"/>
                <w:color w:val="000000"/>
                <w:szCs w:val="21"/>
              </w:rPr>
            </w:pPr>
            <w:r w:rsidRPr="00A723B7">
              <w:rPr>
                <w:sz w:val="20"/>
                <w:szCs w:val="20"/>
              </w:rPr>
              <w:t xml:space="preserve"> $0.24 </w:t>
            </w:r>
          </w:p>
        </w:tc>
        <w:tc>
          <w:tcPr>
            <w:tcW w:w="1152" w:type="dxa"/>
            <w:tcBorders>
              <w:top w:val="nil"/>
              <w:left w:val="nil"/>
              <w:bottom w:val="nil"/>
              <w:right w:val="nil"/>
            </w:tcBorders>
            <w:shd w:val="clear" w:color="auto" w:fill="auto"/>
            <w:noWrap/>
            <w:hideMark/>
          </w:tcPr>
          <w:p w14:paraId="53B72031" w14:textId="746B82F1" w:rsidR="0067747A" w:rsidRPr="00014838" w:rsidRDefault="0067747A" w:rsidP="0067747A">
            <w:pPr>
              <w:spacing w:line="240" w:lineRule="auto"/>
              <w:jc w:val="right"/>
              <w:rPr>
                <w:rFonts w:eastAsia="Times New Roman" w:cs="Segoe UI"/>
                <w:color w:val="000000"/>
                <w:szCs w:val="21"/>
              </w:rPr>
            </w:pPr>
            <w:r w:rsidRPr="00A723B7">
              <w:rPr>
                <w:sz w:val="20"/>
                <w:szCs w:val="20"/>
              </w:rPr>
              <w:t xml:space="preserve"> $0.01 </w:t>
            </w:r>
          </w:p>
        </w:tc>
        <w:tc>
          <w:tcPr>
            <w:tcW w:w="1152" w:type="dxa"/>
            <w:tcBorders>
              <w:top w:val="nil"/>
              <w:left w:val="nil"/>
              <w:bottom w:val="nil"/>
              <w:right w:val="nil"/>
            </w:tcBorders>
            <w:shd w:val="clear" w:color="auto" w:fill="auto"/>
            <w:noWrap/>
            <w:hideMark/>
          </w:tcPr>
          <w:p w14:paraId="3E5D0FEC" w14:textId="17188AB4" w:rsidR="0067747A" w:rsidRPr="0067747A" w:rsidRDefault="0067747A" w:rsidP="0067747A">
            <w:pPr>
              <w:spacing w:line="240" w:lineRule="auto"/>
              <w:jc w:val="right"/>
              <w:rPr>
                <w:rFonts w:eastAsia="Times New Roman" w:cs="Segoe UI"/>
                <w:b/>
                <w:bCs/>
                <w:color w:val="000000"/>
                <w:szCs w:val="21"/>
              </w:rPr>
            </w:pPr>
            <w:r w:rsidRPr="0067747A">
              <w:rPr>
                <w:b/>
                <w:bCs/>
              </w:rPr>
              <w:t>$4.60</w:t>
            </w:r>
          </w:p>
        </w:tc>
      </w:tr>
      <w:tr w:rsidR="0067747A" w:rsidRPr="00014838" w14:paraId="177FA117" w14:textId="77777777" w:rsidTr="00DD3A37">
        <w:trPr>
          <w:trHeight w:val="144"/>
          <w:jc w:val="center"/>
        </w:trPr>
        <w:tc>
          <w:tcPr>
            <w:tcW w:w="640" w:type="dxa"/>
            <w:tcBorders>
              <w:top w:val="nil"/>
              <w:left w:val="nil"/>
              <w:bottom w:val="nil"/>
              <w:right w:val="nil"/>
            </w:tcBorders>
            <w:shd w:val="clear" w:color="auto" w:fill="auto"/>
            <w:noWrap/>
            <w:vAlign w:val="bottom"/>
            <w:hideMark/>
          </w:tcPr>
          <w:p w14:paraId="00451775" w14:textId="77777777" w:rsidR="0067747A" w:rsidRPr="00014838" w:rsidRDefault="0067747A" w:rsidP="0067747A">
            <w:pPr>
              <w:spacing w:line="240" w:lineRule="auto"/>
              <w:jc w:val="center"/>
              <w:rPr>
                <w:rFonts w:eastAsia="Times New Roman" w:cs="Segoe UI"/>
                <w:color w:val="000000"/>
                <w:szCs w:val="21"/>
              </w:rPr>
            </w:pPr>
            <w:r w:rsidRPr="00014838">
              <w:rPr>
                <w:rFonts w:eastAsia="Times New Roman" w:cs="Segoe UI"/>
                <w:color w:val="000000"/>
                <w:szCs w:val="21"/>
              </w:rPr>
              <w:t>3</w:t>
            </w:r>
          </w:p>
        </w:tc>
        <w:tc>
          <w:tcPr>
            <w:tcW w:w="1152" w:type="dxa"/>
            <w:tcBorders>
              <w:top w:val="nil"/>
              <w:left w:val="nil"/>
              <w:bottom w:val="nil"/>
              <w:right w:val="nil"/>
            </w:tcBorders>
            <w:shd w:val="clear" w:color="auto" w:fill="auto"/>
            <w:noWrap/>
            <w:vAlign w:val="bottom"/>
            <w:hideMark/>
          </w:tcPr>
          <w:p w14:paraId="75A1963A" w14:textId="77777777" w:rsidR="0067747A" w:rsidRPr="00014838" w:rsidRDefault="0067747A" w:rsidP="0067747A">
            <w:pPr>
              <w:spacing w:line="240" w:lineRule="auto"/>
              <w:ind w:firstLineChars="100" w:firstLine="210"/>
              <w:rPr>
                <w:rFonts w:eastAsia="Times New Roman" w:cs="Segoe UI"/>
                <w:color w:val="000000"/>
                <w:szCs w:val="21"/>
              </w:rPr>
            </w:pPr>
            <w:r w:rsidRPr="00014838">
              <w:rPr>
                <w:rFonts w:eastAsia="Times New Roman" w:cs="Segoe UI"/>
                <w:color w:val="000000"/>
                <w:szCs w:val="21"/>
              </w:rPr>
              <w:t>Tier 3</w:t>
            </w:r>
          </w:p>
        </w:tc>
        <w:tc>
          <w:tcPr>
            <w:tcW w:w="1152" w:type="dxa"/>
            <w:tcBorders>
              <w:top w:val="nil"/>
              <w:left w:val="nil"/>
              <w:bottom w:val="nil"/>
              <w:right w:val="nil"/>
            </w:tcBorders>
            <w:shd w:val="clear" w:color="auto" w:fill="auto"/>
            <w:noWrap/>
            <w:vAlign w:val="bottom"/>
            <w:hideMark/>
          </w:tcPr>
          <w:p w14:paraId="530D2E26" w14:textId="77777777" w:rsidR="0067747A" w:rsidRPr="00014838" w:rsidRDefault="0067747A" w:rsidP="0067747A">
            <w:pPr>
              <w:spacing w:line="240" w:lineRule="auto"/>
              <w:jc w:val="center"/>
              <w:rPr>
                <w:rFonts w:eastAsia="Times New Roman" w:cs="Segoe UI"/>
                <w:color w:val="000000"/>
                <w:szCs w:val="21"/>
              </w:rPr>
            </w:pPr>
            <w:r w:rsidRPr="00014838">
              <w:rPr>
                <w:rFonts w:eastAsia="Times New Roman" w:cs="Segoe UI"/>
                <w:color w:val="000000"/>
                <w:szCs w:val="21"/>
              </w:rPr>
              <w:t>18+</w:t>
            </w:r>
          </w:p>
        </w:tc>
        <w:tc>
          <w:tcPr>
            <w:tcW w:w="1152" w:type="dxa"/>
            <w:tcBorders>
              <w:top w:val="nil"/>
              <w:left w:val="nil"/>
              <w:bottom w:val="nil"/>
              <w:right w:val="nil"/>
            </w:tcBorders>
            <w:shd w:val="clear" w:color="auto" w:fill="auto"/>
            <w:noWrap/>
            <w:hideMark/>
          </w:tcPr>
          <w:p w14:paraId="3BB0526E" w14:textId="0FEDED7D" w:rsidR="0067747A" w:rsidRPr="00014838" w:rsidRDefault="0067747A" w:rsidP="0067747A">
            <w:pPr>
              <w:spacing w:line="240" w:lineRule="auto"/>
              <w:jc w:val="right"/>
              <w:rPr>
                <w:rFonts w:eastAsia="Times New Roman" w:cs="Segoe UI"/>
                <w:color w:val="000000"/>
                <w:szCs w:val="21"/>
              </w:rPr>
            </w:pPr>
            <w:r w:rsidRPr="00A723B7">
              <w:rPr>
                <w:sz w:val="20"/>
                <w:szCs w:val="20"/>
              </w:rPr>
              <w:t>889,896</w:t>
            </w:r>
          </w:p>
        </w:tc>
        <w:tc>
          <w:tcPr>
            <w:tcW w:w="1152" w:type="dxa"/>
            <w:tcBorders>
              <w:top w:val="nil"/>
              <w:left w:val="nil"/>
              <w:bottom w:val="nil"/>
              <w:right w:val="nil"/>
            </w:tcBorders>
            <w:shd w:val="clear" w:color="auto" w:fill="auto"/>
            <w:noWrap/>
            <w:hideMark/>
          </w:tcPr>
          <w:p w14:paraId="76570BA4" w14:textId="6B247D1A" w:rsidR="0067747A" w:rsidRPr="00014838" w:rsidRDefault="0067747A" w:rsidP="0067747A">
            <w:pPr>
              <w:spacing w:line="240" w:lineRule="auto"/>
              <w:jc w:val="right"/>
              <w:rPr>
                <w:rFonts w:eastAsia="Times New Roman" w:cs="Segoe UI"/>
                <w:color w:val="000000"/>
                <w:szCs w:val="21"/>
              </w:rPr>
            </w:pPr>
            <w:r w:rsidRPr="00D766E2">
              <w:t>$4.16</w:t>
            </w:r>
          </w:p>
        </w:tc>
        <w:tc>
          <w:tcPr>
            <w:tcW w:w="1152" w:type="dxa"/>
            <w:tcBorders>
              <w:top w:val="nil"/>
              <w:left w:val="nil"/>
              <w:bottom w:val="nil"/>
              <w:right w:val="nil"/>
            </w:tcBorders>
            <w:shd w:val="clear" w:color="auto" w:fill="auto"/>
            <w:noWrap/>
            <w:hideMark/>
          </w:tcPr>
          <w:p w14:paraId="04668FF0" w14:textId="1800ED21" w:rsidR="0067747A" w:rsidRPr="00014838" w:rsidRDefault="0067747A" w:rsidP="0067747A">
            <w:pPr>
              <w:spacing w:line="240" w:lineRule="auto"/>
              <w:jc w:val="right"/>
              <w:rPr>
                <w:rFonts w:eastAsia="Times New Roman" w:cs="Segoe UI"/>
                <w:color w:val="000000"/>
                <w:szCs w:val="21"/>
              </w:rPr>
            </w:pPr>
            <w:r w:rsidRPr="00ED34C9">
              <w:rPr>
                <w:rFonts w:eastAsia="Times New Roman" w:cs="Segoe UI"/>
                <w:color w:val="000000"/>
                <w:sz w:val="20"/>
                <w:szCs w:val="20"/>
              </w:rPr>
              <w:t xml:space="preserve">$1.15 </w:t>
            </w:r>
          </w:p>
        </w:tc>
        <w:tc>
          <w:tcPr>
            <w:tcW w:w="1152" w:type="dxa"/>
            <w:tcBorders>
              <w:top w:val="nil"/>
              <w:left w:val="nil"/>
              <w:bottom w:val="nil"/>
              <w:right w:val="nil"/>
            </w:tcBorders>
            <w:shd w:val="clear" w:color="auto" w:fill="auto"/>
            <w:noWrap/>
            <w:hideMark/>
          </w:tcPr>
          <w:p w14:paraId="6DAC9951" w14:textId="40C5ECF7" w:rsidR="0067747A" w:rsidRPr="00014838" w:rsidRDefault="0067747A" w:rsidP="0067747A">
            <w:pPr>
              <w:spacing w:line="240" w:lineRule="auto"/>
              <w:jc w:val="right"/>
              <w:rPr>
                <w:rFonts w:eastAsia="Times New Roman" w:cs="Segoe UI"/>
                <w:color w:val="000000"/>
                <w:szCs w:val="21"/>
              </w:rPr>
            </w:pPr>
            <w:r w:rsidRPr="00A723B7">
              <w:rPr>
                <w:sz w:val="20"/>
                <w:szCs w:val="20"/>
              </w:rPr>
              <w:t xml:space="preserve"> $0.42 </w:t>
            </w:r>
          </w:p>
        </w:tc>
        <w:tc>
          <w:tcPr>
            <w:tcW w:w="1152" w:type="dxa"/>
            <w:tcBorders>
              <w:top w:val="nil"/>
              <w:left w:val="nil"/>
              <w:bottom w:val="nil"/>
              <w:right w:val="nil"/>
            </w:tcBorders>
            <w:shd w:val="clear" w:color="auto" w:fill="auto"/>
            <w:noWrap/>
            <w:hideMark/>
          </w:tcPr>
          <w:p w14:paraId="11829BEF" w14:textId="095C73C3" w:rsidR="0067747A" w:rsidRPr="00014838" w:rsidRDefault="0067747A" w:rsidP="0067747A">
            <w:pPr>
              <w:spacing w:line="240" w:lineRule="auto"/>
              <w:jc w:val="right"/>
              <w:rPr>
                <w:rFonts w:eastAsia="Times New Roman" w:cs="Segoe UI"/>
                <w:color w:val="000000"/>
                <w:szCs w:val="21"/>
              </w:rPr>
            </w:pPr>
            <w:r w:rsidRPr="00A723B7">
              <w:rPr>
                <w:sz w:val="20"/>
                <w:szCs w:val="20"/>
              </w:rPr>
              <w:t xml:space="preserve"> $0.01 </w:t>
            </w:r>
          </w:p>
        </w:tc>
        <w:tc>
          <w:tcPr>
            <w:tcW w:w="1152" w:type="dxa"/>
            <w:tcBorders>
              <w:top w:val="nil"/>
              <w:left w:val="nil"/>
              <w:bottom w:val="nil"/>
              <w:right w:val="nil"/>
            </w:tcBorders>
            <w:shd w:val="clear" w:color="auto" w:fill="auto"/>
            <w:noWrap/>
            <w:hideMark/>
          </w:tcPr>
          <w:p w14:paraId="018CF42A" w14:textId="13A1BCAD" w:rsidR="0067747A" w:rsidRPr="0067747A" w:rsidRDefault="0067747A" w:rsidP="0067747A">
            <w:pPr>
              <w:spacing w:line="240" w:lineRule="auto"/>
              <w:jc w:val="right"/>
              <w:rPr>
                <w:rFonts w:eastAsia="Times New Roman" w:cs="Segoe UI"/>
                <w:b/>
                <w:bCs/>
                <w:color w:val="000000"/>
                <w:szCs w:val="21"/>
              </w:rPr>
            </w:pPr>
            <w:r w:rsidRPr="0067747A">
              <w:rPr>
                <w:b/>
                <w:bCs/>
              </w:rPr>
              <w:t>$5.47</w:t>
            </w:r>
          </w:p>
        </w:tc>
      </w:tr>
      <w:tr w:rsidR="00E17517" w:rsidRPr="00014838" w14:paraId="797A125C" w14:textId="77777777" w:rsidTr="00E17517">
        <w:trPr>
          <w:trHeight w:val="144"/>
          <w:jc w:val="center"/>
        </w:trPr>
        <w:tc>
          <w:tcPr>
            <w:tcW w:w="640" w:type="dxa"/>
            <w:tcBorders>
              <w:top w:val="nil"/>
              <w:left w:val="nil"/>
              <w:bottom w:val="nil"/>
              <w:right w:val="nil"/>
            </w:tcBorders>
            <w:shd w:val="clear" w:color="auto" w:fill="auto"/>
            <w:noWrap/>
            <w:vAlign w:val="bottom"/>
            <w:hideMark/>
          </w:tcPr>
          <w:p w14:paraId="16539AD1" w14:textId="77777777" w:rsidR="00E17517" w:rsidRPr="00014838" w:rsidRDefault="00E17517" w:rsidP="00F50AD4">
            <w:pPr>
              <w:spacing w:line="240" w:lineRule="auto"/>
              <w:jc w:val="right"/>
              <w:rPr>
                <w:rFonts w:eastAsia="Times New Roman" w:cs="Segoe UI"/>
                <w:b/>
                <w:bCs/>
                <w:color w:val="000000"/>
                <w:szCs w:val="21"/>
              </w:rPr>
            </w:pPr>
          </w:p>
        </w:tc>
        <w:tc>
          <w:tcPr>
            <w:tcW w:w="1152" w:type="dxa"/>
            <w:tcBorders>
              <w:top w:val="nil"/>
              <w:left w:val="nil"/>
              <w:bottom w:val="nil"/>
              <w:right w:val="nil"/>
            </w:tcBorders>
            <w:shd w:val="clear" w:color="auto" w:fill="auto"/>
            <w:noWrap/>
            <w:vAlign w:val="bottom"/>
            <w:hideMark/>
          </w:tcPr>
          <w:p w14:paraId="20671064" w14:textId="77777777" w:rsidR="00E17517" w:rsidRPr="00014838" w:rsidRDefault="00E17517" w:rsidP="00F50AD4">
            <w:pPr>
              <w:spacing w:line="240" w:lineRule="auto"/>
              <w:jc w:val="center"/>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2CECA0F6" w14:textId="77777777" w:rsidR="00E17517" w:rsidRPr="00014838" w:rsidRDefault="00E17517"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0CE7CA49" w14:textId="77777777" w:rsidR="00E17517" w:rsidRPr="00014838" w:rsidRDefault="00E17517" w:rsidP="00F50AD4">
            <w:pPr>
              <w:spacing w:line="240" w:lineRule="auto"/>
              <w:jc w:val="center"/>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3348043C" w14:textId="77777777" w:rsidR="00E17517" w:rsidRPr="00014838" w:rsidRDefault="00E17517"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6CD74C58" w14:textId="77777777" w:rsidR="00E17517" w:rsidRPr="00014838" w:rsidRDefault="00E17517"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1A98CCA9" w14:textId="77777777" w:rsidR="00E17517" w:rsidRPr="00014838" w:rsidRDefault="00E17517"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72F034DA" w14:textId="77777777" w:rsidR="00E17517" w:rsidRPr="00014838" w:rsidRDefault="00E17517" w:rsidP="00F50AD4">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1F82D6E0" w14:textId="77777777" w:rsidR="00E17517" w:rsidRPr="00014838" w:rsidRDefault="00E17517" w:rsidP="00F50AD4">
            <w:pPr>
              <w:spacing w:line="240" w:lineRule="auto"/>
              <w:rPr>
                <w:rFonts w:ascii="Times New Roman" w:eastAsia="Times New Roman" w:hAnsi="Times New Roman" w:cs="Times New Roman"/>
                <w:sz w:val="20"/>
                <w:szCs w:val="20"/>
              </w:rPr>
            </w:pPr>
          </w:p>
        </w:tc>
      </w:tr>
      <w:tr w:rsidR="00E17517" w:rsidRPr="00014838" w14:paraId="0EBE1803" w14:textId="77777777" w:rsidTr="00E17517">
        <w:trPr>
          <w:trHeight w:val="144"/>
          <w:jc w:val="center"/>
        </w:trPr>
        <w:tc>
          <w:tcPr>
            <w:tcW w:w="640" w:type="dxa"/>
            <w:tcBorders>
              <w:top w:val="nil"/>
              <w:left w:val="nil"/>
              <w:bottom w:val="nil"/>
              <w:right w:val="nil"/>
            </w:tcBorders>
            <w:shd w:val="clear" w:color="auto" w:fill="auto"/>
            <w:noWrap/>
            <w:vAlign w:val="bottom"/>
          </w:tcPr>
          <w:p w14:paraId="5B1F3C18" w14:textId="77777777" w:rsidR="00E17517" w:rsidRPr="00014838" w:rsidRDefault="00E17517" w:rsidP="00F50AD4">
            <w:pPr>
              <w:spacing w:line="240" w:lineRule="auto"/>
              <w:jc w:val="center"/>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58515B7B" w14:textId="77777777" w:rsidR="00E17517" w:rsidRPr="00014838" w:rsidRDefault="00E17517" w:rsidP="00F50AD4">
            <w:pPr>
              <w:spacing w:line="240" w:lineRule="auto"/>
              <w:rPr>
                <w:rFonts w:eastAsia="Times New Roman" w:cs="Segoe UI"/>
                <w:b/>
                <w:bCs/>
                <w:color w:val="000000"/>
                <w:szCs w:val="21"/>
              </w:rPr>
            </w:pPr>
          </w:p>
        </w:tc>
        <w:tc>
          <w:tcPr>
            <w:tcW w:w="1152" w:type="dxa"/>
            <w:tcBorders>
              <w:top w:val="nil"/>
              <w:left w:val="nil"/>
              <w:bottom w:val="nil"/>
              <w:right w:val="nil"/>
            </w:tcBorders>
            <w:shd w:val="clear" w:color="auto" w:fill="auto"/>
            <w:noWrap/>
            <w:vAlign w:val="bottom"/>
          </w:tcPr>
          <w:p w14:paraId="442F53B4" w14:textId="77777777" w:rsidR="00E17517" w:rsidRPr="00014838" w:rsidRDefault="00E17517" w:rsidP="00F50AD4">
            <w:pPr>
              <w:spacing w:line="240" w:lineRule="auto"/>
              <w:rPr>
                <w:rFonts w:eastAsia="Times New Roman" w:cs="Segoe UI"/>
                <w:b/>
                <w:bCs/>
                <w:color w:val="000000"/>
                <w:szCs w:val="21"/>
              </w:rPr>
            </w:pPr>
          </w:p>
        </w:tc>
        <w:tc>
          <w:tcPr>
            <w:tcW w:w="1152" w:type="dxa"/>
            <w:tcBorders>
              <w:top w:val="nil"/>
              <w:left w:val="nil"/>
              <w:bottom w:val="nil"/>
              <w:right w:val="nil"/>
            </w:tcBorders>
            <w:shd w:val="clear" w:color="auto" w:fill="auto"/>
            <w:noWrap/>
            <w:vAlign w:val="bottom"/>
          </w:tcPr>
          <w:p w14:paraId="66AAE7F2" w14:textId="77777777" w:rsidR="00E17517" w:rsidRPr="00014838" w:rsidRDefault="00E17517" w:rsidP="00F50AD4">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45911AA9" w14:textId="77777777" w:rsidR="00E17517" w:rsidRPr="00014838" w:rsidRDefault="00E17517" w:rsidP="00F50AD4">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6AB8A6E0" w14:textId="77777777" w:rsidR="00E17517" w:rsidRPr="00014838" w:rsidRDefault="00E17517" w:rsidP="00F50AD4">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48E6C547" w14:textId="77777777" w:rsidR="00E17517" w:rsidRPr="00014838" w:rsidRDefault="00E17517" w:rsidP="00F50AD4">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582B0FD4" w14:textId="77777777" w:rsidR="00E17517" w:rsidRPr="00014838" w:rsidRDefault="00E17517" w:rsidP="00F50AD4">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52B54252" w14:textId="77777777" w:rsidR="00E17517" w:rsidRPr="00014838" w:rsidRDefault="00E17517" w:rsidP="00F50AD4">
            <w:pPr>
              <w:spacing w:line="240" w:lineRule="auto"/>
              <w:jc w:val="right"/>
              <w:rPr>
                <w:rFonts w:eastAsia="Times New Roman" w:cs="Segoe UI"/>
                <w:b/>
                <w:bCs/>
                <w:color w:val="000000"/>
                <w:szCs w:val="21"/>
              </w:rPr>
            </w:pPr>
          </w:p>
        </w:tc>
      </w:tr>
      <w:tr w:rsidR="00E17517" w:rsidRPr="00014838" w14:paraId="73981A8F" w14:textId="77777777" w:rsidTr="00E17517">
        <w:trPr>
          <w:trHeight w:val="144"/>
          <w:jc w:val="center"/>
        </w:trPr>
        <w:tc>
          <w:tcPr>
            <w:tcW w:w="640" w:type="dxa"/>
            <w:tcBorders>
              <w:top w:val="nil"/>
              <w:left w:val="nil"/>
              <w:bottom w:val="nil"/>
              <w:right w:val="nil"/>
            </w:tcBorders>
            <w:shd w:val="clear" w:color="auto" w:fill="auto"/>
            <w:noWrap/>
            <w:vAlign w:val="bottom"/>
            <w:hideMark/>
          </w:tcPr>
          <w:p w14:paraId="2DABE4DC" w14:textId="77777777" w:rsidR="00E17517" w:rsidRPr="00014838" w:rsidRDefault="00E17517" w:rsidP="00F50AD4">
            <w:pPr>
              <w:spacing w:line="240" w:lineRule="auto"/>
              <w:jc w:val="center"/>
              <w:rPr>
                <w:rFonts w:eastAsia="Times New Roman" w:cs="Segoe UI"/>
                <w:color w:val="000000"/>
                <w:szCs w:val="21"/>
              </w:rPr>
            </w:pPr>
            <w:r w:rsidRPr="00014838">
              <w:rPr>
                <w:rFonts w:eastAsia="Times New Roman" w:cs="Segoe UI"/>
                <w:color w:val="000000"/>
                <w:szCs w:val="21"/>
              </w:rPr>
              <w:t>4</w:t>
            </w:r>
          </w:p>
        </w:tc>
        <w:tc>
          <w:tcPr>
            <w:tcW w:w="1152" w:type="dxa"/>
            <w:tcBorders>
              <w:top w:val="nil"/>
              <w:left w:val="nil"/>
              <w:bottom w:val="nil"/>
              <w:right w:val="nil"/>
            </w:tcBorders>
            <w:shd w:val="clear" w:color="auto" w:fill="auto"/>
            <w:noWrap/>
            <w:vAlign w:val="bottom"/>
            <w:hideMark/>
          </w:tcPr>
          <w:p w14:paraId="3677A77C" w14:textId="77777777" w:rsidR="00E17517" w:rsidRPr="00014838" w:rsidRDefault="00E17517" w:rsidP="00F50AD4">
            <w:pPr>
              <w:spacing w:line="240" w:lineRule="auto"/>
              <w:rPr>
                <w:rFonts w:eastAsia="Times New Roman" w:cs="Segoe UI"/>
                <w:b/>
                <w:bCs/>
                <w:color w:val="000000"/>
                <w:szCs w:val="21"/>
              </w:rPr>
            </w:pPr>
            <w:r w:rsidRPr="00014838">
              <w:rPr>
                <w:rFonts w:eastAsia="Times New Roman" w:cs="Segoe UI"/>
                <w:b/>
                <w:bCs/>
                <w:color w:val="000000"/>
                <w:szCs w:val="21"/>
              </w:rPr>
              <w:t>Non-SFR</w:t>
            </w:r>
          </w:p>
        </w:tc>
        <w:tc>
          <w:tcPr>
            <w:tcW w:w="1152" w:type="dxa"/>
            <w:tcBorders>
              <w:top w:val="nil"/>
              <w:left w:val="nil"/>
              <w:bottom w:val="nil"/>
              <w:right w:val="nil"/>
            </w:tcBorders>
            <w:shd w:val="clear" w:color="auto" w:fill="auto"/>
            <w:noWrap/>
            <w:vAlign w:val="bottom"/>
            <w:hideMark/>
          </w:tcPr>
          <w:p w14:paraId="2761188A" w14:textId="77777777" w:rsidR="00E17517" w:rsidRPr="00014838" w:rsidRDefault="00E17517" w:rsidP="00F50AD4">
            <w:pPr>
              <w:spacing w:line="240" w:lineRule="auto"/>
              <w:rPr>
                <w:rFonts w:eastAsia="Times New Roman" w:cs="Segoe UI"/>
                <w:b/>
                <w:bCs/>
                <w:color w:val="000000"/>
                <w:szCs w:val="21"/>
              </w:rPr>
            </w:pPr>
          </w:p>
        </w:tc>
        <w:tc>
          <w:tcPr>
            <w:tcW w:w="1152" w:type="dxa"/>
            <w:tcBorders>
              <w:top w:val="nil"/>
              <w:left w:val="nil"/>
              <w:bottom w:val="nil"/>
              <w:right w:val="nil"/>
            </w:tcBorders>
            <w:shd w:val="clear" w:color="auto" w:fill="auto"/>
            <w:noWrap/>
            <w:vAlign w:val="bottom"/>
            <w:hideMark/>
          </w:tcPr>
          <w:p w14:paraId="52F72D77" w14:textId="6E695440" w:rsidR="00E17517" w:rsidRPr="00014838" w:rsidRDefault="00F82114" w:rsidP="00F50AD4">
            <w:pPr>
              <w:spacing w:line="240" w:lineRule="auto"/>
              <w:jc w:val="right"/>
              <w:rPr>
                <w:rFonts w:eastAsia="Times New Roman" w:cs="Segoe UI"/>
                <w:color w:val="000000"/>
                <w:szCs w:val="21"/>
              </w:rPr>
            </w:pPr>
            <w:r w:rsidRPr="00A723B7">
              <w:rPr>
                <w:rFonts w:eastAsia="Times New Roman" w:cs="Segoe UI"/>
                <w:color w:val="000000"/>
                <w:sz w:val="20"/>
                <w:szCs w:val="20"/>
              </w:rPr>
              <w:t>7,387,123</w:t>
            </w:r>
          </w:p>
        </w:tc>
        <w:tc>
          <w:tcPr>
            <w:tcW w:w="1152" w:type="dxa"/>
            <w:tcBorders>
              <w:top w:val="nil"/>
              <w:left w:val="nil"/>
              <w:bottom w:val="nil"/>
              <w:right w:val="nil"/>
            </w:tcBorders>
            <w:shd w:val="clear" w:color="auto" w:fill="auto"/>
            <w:noWrap/>
            <w:vAlign w:val="bottom"/>
            <w:hideMark/>
          </w:tcPr>
          <w:p w14:paraId="6F980512" w14:textId="46365FBF" w:rsidR="00E17517" w:rsidRPr="00014838" w:rsidRDefault="00E17517" w:rsidP="00F50AD4">
            <w:pPr>
              <w:spacing w:line="240" w:lineRule="auto"/>
              <w:jc w:val="right"/>
              <w:rPr>
                <w:rFonts w:eastAsia="Times New Roman" w:cs="Segoe UI"/>
                <w:color w:val="000000"/>
                <w:szCs w:val="21"/>
              </w:rPr>
            </w:pPr>
            <w:r w:rsidRPr="00014838">
              <w:rPr>
                <w:rFonts w:eastAsia="Times New Roman" w:cs="Segoe UI"/>
                <w:color w:val="000000"/>
                <w:szCs w:val="21"/>
              </w:rPr>
              <w:t>$</w:t>
            </w:r>
            <w:r w:rsidR="0067747A">
              <w:rPr>
                <w:rFonts w:eastAsia="Times New Roman" w:cs="Segoe UI"/>
                <w:color w:val="000000"/>
                <w:szCs w:val="21"/>
              </w:rPr>
              <w:t>2.41</w:t>
            </w:r>
            <w:r w:rsidRPr="00014838">
              <w:rPr>
                <w:rFonts w:eastAsia="Times New Roman" w:cs="Segoe UI"/>
                <w:color w:val="000000"/>
                <w:szCs w:val="21"/>
              </w:rPr>
              <w:t xml:space="preserve"> </w:t>
            </w:r>
          </w:p>
        </w:tc>
        <w:tc>
          <w:tcPr>
            <w:tcW w:w="1152" w:type="dxa"/>
            <w:tcBorders>
              <w:top w:val="nil"/>
              <w:left w:val="nil"/>
              <w:bottom w:val="nil"/>
              <w:right w:val="nil"/>
            </w:tcBorders>
            <w:shd w:val="clear" w:color="auto" w:fill="auto"/>
            <w:noWrap/>
            <w:vAlign w:val="bottom"/>
            <w:hideMark/>
          </w:tcPr>
          <w:p w14:paraId="36077163" w14:textId="48A3AF99" w:rsidR="00E17517" w:rsidRPr="00014838" w:rsidRDefault="007E4C06" w:rsidP="00F50AD4">
            <w:pPr>
              <w:spacing w:line="240" w:lineRule="auto"/>
              <w:jc w:val="right"/>
              <w:rPr>
                <w:rFonts w:eastAsia="Times New Roman" w:cs="Segoe UI"/>
                <w:color w:val="000000"/>
                <w:szCs w:val="21"/>
              </w:rPr>
            </w:pPr>
            <w:r w:rsidRPr="00A723B7">
              <w:rPr>
                <w:rFonts w:eastAsia="Times New Roman" w:cs="Segoe UI"/>
                <w:color w:val="000000"/>
                <w:sz w:val="20"/>
                <w:szCs w:val="20"/>
              </w:rPr>
              <w:t>$1.15</w:t>
            </w:r>
          </w:p>
        </w:tc>
        <w:tc>
          <w:tcPr>
            <w:tcW w:w="1152" w:type="dxa"/>
            <w:tcBorders>
              <w:top w:val="nil"/>
              <w:left w:val="nil"/>
              <w:bottom w:val="nil"/>
              <w:right w:val="nil"/>
            </w:tcBorders>
            <w:shd w:val="clear" w:color="auto" w:fill="auto"/>
            <w:noWrap/>
            <w:vAlign w:val="bottom"/>
            <w:hideMark/>
          </w:tcPr>
          <w:p w14:paraId="5695A187" w14:textId="79BF643F" w:rsidR="00E17517" w:rsidRPr="00014838" w:rsidRDefault="00E17517" w:rsidP="00F50AD4">
            <w:pPr>
              <w:spacing w:line="240" w:lineRule="auto"/>
              <w:jc w:val="right"/>
              <w:rPr>
                <w:rFonts w:eastAsia="Times New Roman" w:cs="Segoe UI"/>
                <w:color w:val="000000"/>
                <w:szCs w:val="21"/>
              </w:rPr>
            </w:pPr>
            <w:r w:rsidRPr="00014838">
              <w:rPr>
                <w:rFonts w:eastAsia="Times New Roman" w:cs="Segoe UI"/>
                <w:color w:val="000000"/>
                <w:szCs w:val="21"/>
              </w:rPr>
              <w:t>$0.</w:t>
            </w:r>
            <w:r>
              <w:rPr>
                <w:rFonts w:eastAsia="Times New Roman" w:cs="Segoe UI"/>
                <w:color w:val="000000"/>
                <w:szCs w:val="21"/>
              </w:rPr>
              <w:t>15</w:t>
            </w:r>
            <w:r w:rsidRPr="00014838">
              <w:rPr>
                <w:rFonts w:eastAsia="Times New Roman" w:cs="Segoe UI"/>
                <w:color w:val="000000"/>
                <w:szCs w:val="21"/>
              </w:rPr>
              <w:t xml:space="preserve"> </w:t>
            </w:r>
          </w:p>
        </w:tc>
        <w:tc>
          <w:tcPr>
            <w:tcW w:w="1152" w:type="dxa"/>
            <w:tcBorders>
              <w:top w:val="nil"/>
              <w:left w:val="nil"/>
              <w:bottom w:val="nil"/>
              <w:right w:val="nil"/>
            </w:tcBorders>
            <w:shd w:val="clear" w:color="auto" w:fill="auto"/>
            <w:noWrap/>
            <w:vAlign w:val="bottom"/>
            <w:hideMark/>
          </w:tcPr>
          <w:p w14:paraId="4562AB95" w14:textId="0F938D38" w:rsidR="00E17517" w:rsidRPr="00014838" w:rsidRDefault="00C13575" w:rsidP="00F50AD4">
            <w:pPr>
              <w:spacing w:line="240" w:lineRule="auto"/>
              <w:jc w:val="right"/>
              <w:rPr>
                <w:rFonts w:eastAsia="Times New Roman" w:cs="Segoe UI"/>
                <w:color w:val="000000"/>
                <w:szCs w:val="21"/>
              </w:rPr>
            </w:pPr>
            <w:r w:rsidRPr="00A723B7">
              <w:rPr>
                <w:sz w:val="20"/>
                <w:szCs w:val="20"/>
              </w:rPr>
              <w:t>$0.01</w:t>
            </w:r>
          </w:p>
        </w:tc>
        <w:tc>
          <w:tcPr>
            <w:tcW w:w="1152" w:type="dxa"/>
            <w:tcBorders>
              <w:top w:val="nil"/>
              <w:left w:val="nil"/>
              <w:bottom w:val="nil"/>
              <w:right w:val="nil"/>
            </w:tcBorders>
            <w:shd w:val="clear" w:color="auto" w:fill="auto"/>
            <w:noWrap/>
            <w:vAlign w:val="bottom"/>
            <w:hideMark/>
          </w:tcPr>
          <w:p w14:paraId="17E2D1D2" w14:textId="4DB3093E" w:rsidR="00E17517" w:rsidRPr="00014838" w:rsidRDefault="00E17517" w:rsidP="00F50AD4">
            <w:pPr>
              <w:spacing w:line="240" w:lineRule="auto"/>
              <w:jc w:val="right"/>
              <w:rPr>
                <w:rFonts w:eastAsia="Times New Roman" w:cs="Segoe UI"/>
                <w:b/>
                <w:bCs/>
                <w:color w:val="000000"/>
                <w:szCs w:val="21"/>
              </w:rPr>
            </w:pPr>
            <w:r w:rsidRPr="00014838">
              <w:rPr>
                <w:rFonts w:eastAsia="Times New Roman" w:cs="Segoe UI"/>
                <w:b/>
                <w:bCs/>
                <w:color w:val="000000"/>
                <w:szCs w:val="21"/>
              </w:rPr>
              <w:t>$</w:t>
            </w:r>
            <w:r w:rsidR="0067747A">
              <w:rPr>
                <w:rFonts w:eastAsia="Times New Roman" w:cs="Segoe UI"/>
                <w:b/>
                <w:bCs/>
                <w:color w:val="000000"/>
                <w:szCs w:val="21"/>
              </w:rPr>
              <w:t>3.44</w:t>
            </w:r>
            <w:r w:rsidRPr="00014838">
              <w:rPr>
                <w:rFonts w:eastAsia="Times New Roman" w:cs="Segoe UI"/>
                <w:b/>
                <w:bCs/>
                <w:color w:val="000000"/>
                <w:szCs w:val="21"/>
              </w:rPr>
              <w:t xml:space="preserve"> </w:t>
            </w:r>
          </w:p>
        </w:tc>
      </w:tr>
    </w:tbl>
    <w:p w14:paraId="2D3FE5C6" w14:textId="77777777" w:rsidR="00AB16E0" w:rsidRPr="00014838" w:rsidRDefault="00AB16E0" w:rsidP="009D1B46"/>
    <w:p w14:paraId="075EA04B" w14:textId="444E243C" w:rsidR="00AB16E0" w:rsidRPr="00F06D56" w:rsidRDefault="002D1380" w:rsidP="00F06D56">
      <w:pPr>
        <w:pStyle w:val="Heading2"/>
        <w:numPr>
          <w:ilvl w:val="1"/>
          <w:numId w:val="5"/>
        </w:numPr>
        <w:ind w:hanging="792"/>
        <w:rPr>
          <w:rFonts w:ascii="Arial Black" w:hAnsi="Arial Black"/>
        </w:rPr>
      </w:pPr>
      <w:bookmarkStart w:id="190" w:name="_Toc196934409"/>
      <w:r>
        <w:rPr>
          <w:rFonts w:ascii="Arial Black" w:hAnsi="Arial Black"/>
        </w:rPr>
        <w:t>5-Year Rate Schedule</w:t>
      </w:r>
      <w:bookmarkEnd w:id="190"/>
    </w:p>
    <w:p w14:paraId="54381C09" w14:textId="455713C9" w:rsidR="00F80E4A" w:rsidRPr="00CD187B" w:rsidRDefault="00724459" w:rsidP="00E36B74">
      <w:pPr>
        <w:rPr>
          <w:b/>
          <w:bCs/>
        </w:rPr>
      </w:pPr>
      <w:r w:rsidRPr="006E30DA">
        <w:rPr>
          <w:b/>
          <w:bCs/>
        </w:rPr>
        <w:fldChar w:fldCharType="begin"/>
      </w:r>
      <w:r w:rsidRPr="006E30DA">
        <w:rPr>
          <w:b/>
          <w:bCs/>
        </w:rPr>
        <w:instrText xml:space="preserve"> REF _Ref67993268 \h  \* MERGEFORMAT </w:instrText>
      </w:r>
      <w:r w:rsidRPr="006E30DA">
        <w:rPr>
          <w:b/>
          <w:bCs/>
        </w:rPr>
      </w:r>
      <w:r w:rsidRPr="006E30DA">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8</w:t>
      </w:r>
      <w:r w:rsidRPr="006E30DA">
        <w:rPr>
          <w:b/>
          <w:bCs/>
        </w:rPr>
        <w:fldChar w:fldCharType="end"/>
      </w:r>
      <w:r w:rsidRPr="006E30DA">
        <w:rPr>
          <w:b/>
          <w:bCs/>
        </w:rPr>
        <w:t xml:space="preserve"> </w:t>
      </w:r>
      <w:r w:rsidR="00AB16E0" w:rsidRPr="006E30DA">
        <w:t xml:space="preserve">shows the </w:t>
      </w:r>
      <w:r w:rsidR="001A3D9B" w:rsidRPr="006E30DA">
        <w:t>five-year</w:t>
      </w:r>
      <w:r w:rsidR="00AB16E0" w:rsidRPr="006E30DA">
        <w:t xml:space="preserve"> rate </w:t>
      </w:r>
      <w:r w:rsidR="002D1380">
        <w:t>schedule</w:t>
      </w:r>
      <w:r w:rsidR="00AB16E0" w:rsidRPr="006E30DA">
        <w:t xml:space="preserve">. </w:t>
      </w:r>
      <w:r w:rsidR="00525729" w:rsidRPr="006E30DA">
        <w:t xml:space="preserve">These rates are developed by applying the revenue increases determined in </w:t>
      </w:r>
      <w:r w:rsidR="00EB7816" w:rsidRPr="00EB7816">
        <w:rPr>
          <w:b/>
          <w:bCs/>
        </w:rPr>
        <w:fldChar w:fldCharType="begin"/>
      </w:r>
      <w:r w:rsidR="00EB7816" w:rsidRPr="00EB7816">
        <w:rPr>
          <w:b/>
          <w:bCs/>
        </w:rPr>
        <w:instrText xml:space="preserve"> REF _Ref134181754 \h </w:instrText>
      </w:r>
      <w:r w:rsidR="00EB7816">
        <w:rPr>
          <w:b/>
          <w:bCs/>
        </w:rPr>
        <w:instrText xml:space="preserve"> \* MERGEFORMAT </w:instrText>
      </w:r>
      <w:r w:rsidR="00EB7816" w:rsidRPr="00EB7816">
        <w:rPr>
          <w:b/>
          <w:bCs/>
        </w:rPr>
      </w:r>
      <w:r w:rsidR="00EB7816" w:rsidRPr="00EB7816">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10</w:t>
      </w:r>
      <w:r w:rsidR="00EB7816" w:rsidRPr="00EB7816">
        <w:rPr>
          <w:b/>
          <w:bCs/>
        </w:rPr>
        <w:fldChar w:fldCharType="end"/>
      </w:r>
      <w:r w:rsidR="0004488F" w:rsidRPr="006E30DA">
        <w:rPr>
          <w:b/>
          <w:bCs/>
        </w:rPr>
        <w:t xml:space="preserve"> </w:t>
      </w:r>
      <w:r w:rsidR="005701C4" w:rsidRPr="006E30DA">
        <w:t xml:space="preserve">to the </w:t>
      </w:r>
      <w:r w:rsidR="00F50AD4" w:rsidRPr="006E30DA">
        <w:t>cost of service</w:t>
      </w:r>
      <w:r w:rsidR="005701C4" w:rsidRPr="006E30DA">
        <w:t xml:space="preserve"> rates in </w:t>
      </w:r>
      <w:r w:rsidR="00343CAA" w:rsidRPr="006E30DA">
        <w:rPr>
          <w:b/>
          <w:bCs/>
        </w:rPr>
        <w:fldChar w:fldCharType="begin"/>
      </w:r>
      <w:r w:rsidR="00343CAA" w:rsidRPr="006E30DA">
        <w:rPr>
          <w:b/>
          <w:bCs/>
        </w:rPr>
        <w:instrText xml:space="preserve"> REF _Ref67990085 \h  \* MERGEFORMAT </w:instrText>
      </w:r>
      <w:r w:rsidR="00343CAA" w:rsidRPr="006E30DA">
        <w:rPr>
          <w:b/>
          <w:bCs/>
        </w:rPr>
      </w:r>
      <w:r w:rsidR="00343CAA" w:rsidRPr="006E30DA">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1</w:t>
      </w:r>
      <w:r w:rsidR="00343CAA" w:rsidRPr="006E30DA">
        <w:rPr>
          <w:b/>
          <w:bCs/>
        </w:rPr>
        <w:fldChar w:fldCharType="end"/>
      </w:r>
      <w:r w:rsidR="00343CAA" w:rsidRPr="006E30DA">
        <w:rPr>
          <w:b/>
          <w:bCs/>
        </w:rPr>
        <w:t xml:space="preserve">, </w:t>
      </w:r>
      <w:r w:rsidR="00343CAA" w:rsidRPr="006E30DA">
        <w:rPr>
          <w:b/>
          <w:bCs/>
        </w:rPr>
        <w:fldChar w:fldCharType="begin"/>
      </w:r>
      <w:r w:rsidR="00343CAA" w:rsidRPr="006E30DA">
        <w:rPr>
          <w:b/>
          <w:bCs/>
        </w:rPr>
        <w:instrText xml:space="preserve"> REF _Ref67990234 \h  \* MERGEFORMAT </w:instrText>
      </w:r>
      <w:r w:rsidR="00343CAA" w:rsidRPr="006E30DA">
        <w:rPr>
          <w:b/>
          <w:bCs/>
        </w:rPr>
      </w:r>
      <w:r w:rsidR="00343CAA" w:rsidRPr="006E30DA">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2</w:t>
      </w:r>
      <w:r w:rsidR="00343CAA" w:rsidRPr="006E30DA">
        <w:rPr>
          <w:b/>
          <w:bCs/>
        </w:rPr>
        <w:fldChar w:fldCharType="end"/>
      </w:r>
      <w:r w:rsidR="00343CAA" w:rsidRPr="006E30DA">
        <w:rPr>
          <w:b/>
          <w:bCs/>
        </w:rPr>
        <w:t xml:space="preserve">, </w:t>
      </w:r>
      <w:r w:rsidR="00343CAA" w:rsidRPr="006E30DA">
        <w:t>and</w:t>
      </w:r>
      <w:r w:rsidR="00343CAA" w:rsidRPr="006E30DA">
        <w:rPr>
          <w:b/>
          <w:bCs/>
        </w:rPr>
        <w:t xml:space="preserve"> </w:t>
      </w:r>
      <w:r w:rsidR="00343CAA" w:rsidRPr="006E30DA">
        <w:rPr>
          <w:b/>
          <w:bCs/>
        </w:rPr>
        <w:fldChar w:fldCharType="begin"/>
      </w:r>
      <w:r w:rsidR="00343CAA" w:rsidRPr="006E30DA">
        <w:rPr>
          <w:b/>
          <w:bCs/>
        </w:rPr>
        <w:instrText xml:space="preserve"> REF _Ref67993234 \h  \* MERGEFORMAT </w:instrText>
      </w:r>
      <w:r w:rsidR="00343CAA" w:rsidRPr="006E30DA">
        <w:rPr>
          <w:b/>
          <w:bCs/>
        </w:rPr>
      </w:r>
      <w:r w:rsidR="00343CAA" w:rsidRPr="006E30DA">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7</w:t>
      </w:r>
      <w:r w:rsidR="00343CAA" w:rsidRPr="006E30DA">
        <w:rPr>
          <w:b/>
          <w:bCs/>
        </w:rPr>
        <w:fldChar w:fldCharType="end"/>
      </w:r>
      <w:r w:rsidR="007B7F4E" w:rsidRPr="006E30DA">
        <w:rPr>
          <w:b/>
          <w:bCs/>
        </w:rPr>
        <w:t>.</w:t>
      </w:r>
      <w:r w:rsidR="004F0ADA" w:rsidRPr="006E30DA">
        <w:rPr>
          <w:b/>
          <w:bCs/>
        </w:rPr>
        <w:t xml:space="preserve"> </w:t>
      </w:r>
    </w:p>
    <w:p w14:paraId="0798675B" w14:textId="7D9E815B" w:rsidR="00D807CB" w:rsidRDefault="00D807CB" w:rsidP="00E36B74"/>
    <w:p w14:paraId="7CC1B89D" w14:textId="7A74A8B1" w:rsidR="00F50AD4" w:rsidRPr="006E30DA" w:rsidRDefault="00F80E4A" w:rsidP="004F0ADA">
      <w:pPr>
        <w:pStyle w:val="Caption"/>
        <w:keepLines/>
      </w:pPr>
      <w:bookmarkStart w:id="191" w:name="_Ref67993268"/>
      <w:bookmarkStart w:id="192" w:name="_Toc196934485"/>
      <w:r w:rsidRPr="006E30DA">
        <w:t xml:space="preserve">Table </w:t>
      </w:r>
      <w:fldSimple w:instr=" STYLEREF 1 \s ">
        <w:r w:rsidR="000D4FEA">
          <w:rPr>
            <w:noProof/>
          </w:rPr>
          <w:t>5</w:t>
        </w:r>
      </w:fldSimple>
      <w:r w:rsidR="00074441" w:rsidRPr="006E30DA">
        <w:noBreakHyphen/>
      </w:r>
      <w:fldSimple w:instr=" SEQ Table \* ARABIC \s 1 ">
        <w:r w:rsidR="000D4FEA">
          <w:rPr>
            <w:noProof/>
          </w:rPr>
          <w:t>8</w:t>
        </w:r>
      </w:fldSimple>
      <w:bookmarkEnd w:id="191"/>
      <w:r w:rsidRPr="006E30DA">
        <w:t xml:space="preserve">: </w:t>
      </w:r>
      <w:r w:rsidR="002D1380">
        <w:t>5-Year Rate Schedule</w:t>
      </w:r>
      <w:bookmarkEnd w:id="192"/>
    </w:p>
    <w:tbl>
      <w:tblPr>
        <w:tblW w:w="10127" w:type="dxa"/>
        <w:jc w:val="center"/>
        <w:tblLook w:val="04A0" w:firstRow="1" w:lastRow="0" w:firstColumn="1" w:lastColumn="0" w:noHBand="0" w:noVBand="1"/>
      </w:tblPr>
      <w:tblGrid>
        <w:gridCol w:w="639"/>
        <w:gridCol w:w="1728"/>
        <w:gridCol w:w="1280"/>
        <w:gridCol w:w="1360"/>
        <w:gridCol w:w="1280"/>
        <w:gridCol w:w="1280"/>
        <w:gridCol w:w="1280"/>
        <w:gridCol w:w="1280"/>
      </w:tblGrid>
      <w:tr w:rsidR="00190ECD" w:rsidRPr="006E30DA" w14:paraId="3C29CCFF" w14:textId="77777777" w:rsidTr="004F0ADA">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ED465D5"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 </w:t>
            </w:r>
          </w:p>
        </w:tc>
        <w:tc>
          <w:tcPr>
            <w:tcW w:w="1728" w:type="dxa"/>
            <w:tcBorders>
              <w:top w:val="single" w:sz="4" w:space="0" w:color="FFFFFF"/>
              <w:left w:val="nil"/>
              <w:bottom w:val="single" w:sz="4" w:space="0" w:color="FFFFFF"/>
              <w:right w:val="single" w:sz="4" w:space="0" w:color="FFFFFF"/>
            </w:tcBorders>
            <w:shd w:val="clear" w:color="000000" w:fill="023B40"/>
            <w:noWrap/>
            <w:vAlign w:val="bottom"/>
            <w:hideMark/>
          </w:tcPr>
          <w:p w14:paraId="25536D87"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A</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0C9DA305"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B</w:t>
            </w:r>
          </w:p>
        </w:tc>
        <w:tc>
          <w:tcPr>
            <w:tcW w:w="1360" w:type="dxa"/>
            <w:tcBorders>
              <w:top w:val="single" w:sz="4" w:space="0" w:color="FFFFFF"/>
              <w:left w:val="nil"/>
              <w:bottom w:val="single" w:sz="4" w:space="0" w:color="FFFFFF"/>
              <w:right w:val="single" w:sz="4" w:space="0" w:color="FFFFFF"/>
            </w:tcBorders>
            <w:shd w:val="clear" w:color="000000" w:fill="023B40"/>
            <w:noWrap/>
            <w:vAlign w:val="bottom"/>
            <w:hideMark/>
          </w:tcPr>
          <w:p w14:paraId="1683BB87"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C</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56BDF32C"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D</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5026C39D"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E</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7A2B35B3"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F</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66B801CC"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G</w:t>
            </w:r>
          </w:p>
        </w:tc>
      </w:tr>
      <w:tr w:rsidR="00190ECD" w:rsidRPr="006E30DA" w14:paraId="61E99CBD" w14:textId="77777777" w:rsidTr="004F0ADA">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2AAA1CF8"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Line</w:t>
            </w:r>
          </w:p>
        </w:tc>
        <w:tc>
          <w:tcPr>
            <w:tcW w:w="1728" w:type="dxa"/>
            <w:tcBorders>
              <w:top w:val="nil"/>
              <w:left w:val="nil"/>
              <w:bottom w:val="single" w:sz="4" w:space="0" w:color="FFFFFF"/>
              <w:right w:val="single" w:sz="4" w:space="0" w:color="FFFFFF"/>
            </w:tcBorders>
            <w:shd w:val="clear" w:color="000000" w:fill="023B40"/>
            <w:vAlign w:val="center"/>
            <w:hideMark/>
          </w:tcPr>
          <w:p w14:paraId="5B2610C3" w14:textId="77777777"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Service Charges</w:t>
            </w:r>
          </w:p>
        </w:tc>
        <w:tc>
          <w:tcPr>
            <w:tcW w:w="1280" w:type="dxa"/>
            <w:tcBorders>
              <w:top w:val="nil"/>
              <w:left w:val="nil"/>
              <w:bottom w:val="single" w:sz="4" w:space="0" w:color="FFFFFF"/>
              <w:right w:val="single" w:sz="4" w:space="0" w:color="FFFFFF"/>
            </w:tcBorders>
            <w:shd w:val="clear" w:color="000000" w:fill="023B40"/>
            <w:vAlign w:val="center"/>
            <w:hideMark/>
          </w:tcPr>
          <w:p w14:paraId="5E5DEB4B" w14:textId="1FA6DE20"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sidR="0067747A">
              <w:rPr>
                <w:rFonts w:eastAsia="Times New Roman" w:cs="Segoe UI"/>
                <w:b/>
                <w:bCs/>
                <w:color w:val="FFFFFF"/>
                <w:szCs w:val="21"/>
              </w:rPr>
              <w:t>5</w:t>
            </w:r>
            <w:r w:rsidRPr="006E30DA">
              <w:rPr>
                <w:rFonts w:eastAsia="Times New Roman" w:cs="Segoe UI"/>
                <w:b/>
                <w:bCs/>
                <w:color w:val="FFFFFF"/>
                <w:szCs w:val="21"/>
              </w:rPr>
              <w:t xml:space="preserve"> (Current)</w:t>
            </w:r>
          </w:p>
        </w:tc>
        <w:tc>
          <w:tcPr>
            <w:tcW w:w="1360" w:type="dxa"/>
            <w:tcBorders>
              <w:top w:val="nil"/>
              <w:left w:val="nil"/>
              <w:bottom w:val="single" w:sz="4" w:space="0" w:color="FFFFFF"/>
              <w:right w:val="single" w:sz="4" w:space="0" w:color="FFFFFF"/>
            </w:tcBorders>
            <w:shd w:val="clear" w:color="000000" w:fill="023B40"/>
            <w:vAlign w:val="center"/>
            <w:hideMark/>
          </w:tcPr>
          <w:p w14:paraId="54189002" w14:textId="3AE79D50"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sidR="0067747A">
              <w:rPr>
                <w:rFonts w:eastAsia="Times New Roman" w:cs="Segoe UI"/>
                <w:b/>
                <w:bCs/>
                <w:color w:val="FFFFFF"/>
                <w:szCs w:val="21"/>
              </w:rPr>
              <w:t>6</w:t>
            </w:r>
          </w:p>
        </w:tc>
        <w:tc>
          <w:tcPr>
            <w:tcW w:w="1280" w:type="dxa"/>
            <w:tcBorders>
              <w:top w:val="nil"/>
              <w:left w:val="nil"/>
              <w:bottom w:val="single" w:sz="4" w:space="0" w:color="FFFFFF"/>
              <w:right w:val="single" w:sz="4" w:space="0" w:color="FFFFFF"/>
            </w:tcBorders>
            <w:shd w:val="clear" w:color="000000" w:fill="023B40"/>
            <w:vAlign w:val="center"/>
            <w:hideMark/>
          </w:tcPr>
          <w:p w14:paraId="4D598EEB" w14:textId="0177F83A"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sidR="0067747A">
              <w:rPr>
                <w:rFonts w:eastAsia="Times New Roman" w:cs="Segoe UI"/>
                <w:b/>
                <w:bCs/>
                <w:color w:val="FFFFFF"/>
                <w:szCs w:val="21"/>
              </w:rPr>
              <w:t>7</w:t>
            </w:r>
          </w:p>
        </w:tc>
        <w:tc>
          <w:tcPr>
            <w:tcW w:w="1280" w:type="dxa"/>
            <w:tcBorders>
              <w:top w:val="nil"/>
              <w:left w:val="nil"/>
              <w:bottom w:val="single" w:sz="4" w:space="0" w:color="FFFFFF"/>
              <w:right w:val="single" w:sz="4" w:space="0" w:color="FFFFFF"/>
            </w:tcBorders>
            <w:shd w:val="clear" w:color="000000" w:fill="023B40"/>
            <w:vAlign w:val="center"/>
            <w:hideMark/>
          </w:tcPr>
          <w:p w14:paraId="7FCCA050" w14:textId="6175E81B"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sidR="0067747A">
              <w:rPr>
                <w:rFonts w:eastAsia="Times New Roman" w:cs="Segoe UI"/>
                <w:b/>
                <w:bCs/>
                <w:color w:val="FFFFFF"/>
                <w:szCs w:val="21"/>
              </w:rPr>
              <w:t>8</w:t>
            </w:r>
          </w:p>
        </w:tc>
        <w:tc>
          <w:tcPr>
            <w:tcW w:w="1280" w:type="dxa"/>
            <w:tcBorders>
              <w:top w:val="nil"/>
              <w:left w:val="nil"/>
              <w:bottom w:val="single" w:sz="4" w:space="0" w:color="FFFFFF"/>
              <w:right w:val="single" w:sz="4" w:space="0" w:color="FFFFFF"/>
            </w:tcBorders>
            <w:shd w:val="clear" w:color="000000" w:fill="023B40"/>
            <w:vAlign w:val="center"/>
            <w:hideMark/>
          </w:tcPr>
          <w:p w14:paraId="682F202F" w14:textId="1FDC600B"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sidR="0067747A">
              <w:rPr>
                <w:rFonts w:eastAsia="Times New Roman" w:cs="Segoe UI"/>
                <w:b/>
                <w:bCs/>
                <w:color w:val="FFFFFF"/>
                <w:szCs w:val="21"/>
              </w:rPr>
              <w:t>9</w:t>
            </w:r>
          </w:p>
        </w:tc>
        <w:tc>
          <w:tcPr>
            <w:tcW w:w="1280" w:type="dxa"/>
            <w:tcBorders>
              <w:top w:val="nil"/>
              <w:left w:val="nil"/>
              <w:bottom w:val="single" w:sz="4" w:space="0" w:color="FFFFFF"/>
              <w:right w:val="single" w:sz="4" w:space="0" w:color="FFFFFF"/>
            </w:tcBorders>
            <w:shd w:val="clear" w:color="000000" w:fill="023B40"/>
            <w:vAlign w:val="center"/>
            <w:hideMark/>
          </w:tcPr>
          <w:p w14:paraId="72F2A67A" w14:textId="4F1CE49F" w:rsidR="00F50AD4" w:rsidRPr="006E30DA" w:rsidRDefault="00F50AD4" w:rsidP="00F50AD4">
            <w:pPr>
              <w:spacing w:line="240" w:lineRule="auto"/>
              <w:jc w:val="center"/>
              <w:rPr>
                <w:rFonts w:eastAsia="Times New Roman" w:cs="Segoe UI"/>
                <w:b/>
                <w:bCs/>
                <w:color w:val="FFFFFF"/>
                <w:szCs w:val="21"/>
              </w:rPr>
            </w:pPr>
            <w:r w:rsidRPr="006E30DA">
              <w:rPr>
                <w:rFonts w:eastAsia="Times New Roman" w:cs="Segoe UI"/>
                <w:b/>
                <w:bCs/>
                <w:color w:val="FFFFFF"/>
                <w:szCs w:val="21"/>
              </w:rPr>
              <w:t>FY 20</w:t>
            </w:r>
            <w:r w:rsidR="0067747A">
              <w:rPr>
                <w:rFonts w:eastAsia="Times New Roman" w:cs="Segoe UI"/>
                <w:b/>
                <w:bCs/>
                <w:color w:val="FFFFFF"/>
                <w:szCs w:val="21"/>
              </w:rPr>
              <w:t>30</w:t>
            </w:r>
          </w:p>
        </w:tc>
      </w:tr>
      <w:tr w:rsidR="00190ECD" w:rsidRPr="006E30DA" w14:paraId="31CE5B1B" w14:textId="77777777" w:rsidTr="004F0ADA">
        <w:trPr>
          <w:trHeight w:val="144"/>
          <w:jc w:val="center"/>
        </w:trPr>
        <w:tc>
          <w:tcPr>
            <w:tcW w:w="639" w:type="dxa"/>
            <w:tcBorders>
              <w:top w:val="nil"/>
              <w:left w:val="nil"/>
              <w:bottom w:val="nil"/>
              <w:right w:val="nil"/>
            </w:tcBorders>
            <w:shd w:val="clear" w:color="auto" w:fill="auto"/>
            <w:noWrap/>
            <w:vAlign w:val="bottom"/>
            <w:hideMark/>
          </w:tcPr>
          <w:p w14:paraId="5A2EF9C4" w14:textId="77777777" w:rsidR="00F50AD4" w:rsidRPr="006E30DA" w:rsidRDefault="00F50AD4" w:rsidP="00F50AD4">
            <w:pPr>
              <w:spacing w:line="240" w:lineRule="auto"/>
              <w:jc w:val="center"/>
              <w:rPr>
                <w:rFonts w:eastAsia="Times New Roman" w:cs="Segoe UI"/>
                <w:b/>
                <w:bCs/>
                <w:color w:val="FFFFFF"/>
                <w:szCs w:val="21"/>
              </w:rPr>
            </w:pPr>
          </w:p>
        </w:tc>
        <w:tc>
          <w:tcPr>
            <w:tcW w:w="1728" w:type="dxa"/>
            <w:tcBorders>
              <w:top w:val="nil"/>
              <w:left w:val="nil"/>
              <w:bottom w:val="nil"/>
              <w:right w:val="nil"/>
            </w:tcBorders>
            <w:shd w:val="clear" w:color="auto" w:fill="auto"/>
            <w:noWrap/>
            <w:vAlign w:val="bottom"/>
            <w:hideMark/>
          </w:tcPr>
          <w:p w14:paraId="5730BEC0" w14:textId="77777777" w:rsidR="00F50AD4" w:rsidRPr="006E30DA" w:rsidRDefault="00F50AD4" w:rsidP="00F50AD4">
            <w:pPr>
              <w:spacing w:line="240" w:lineRule="auto"/>
              <w:rPr>
                <w:rFonts w:eastAsia="Times New Roman" w:cs="Segoe UI"/>
                <w:b/>
                <w:bCs/>
                <w:color w:val="000000"/>
                <w:szCs w:val="21"/>
              </w:rPr>
            </w:pPr>
            <w:r w:rsidRPr="006E30DA">
              <w:rPr>
                <w:rFonts w:eastAsia="Times New Roman" w:cs="Segoe UI"/>
                <w:b/>
                <w:bCs/>
                <w:color w:val="000000"/>
                <w:szCs w:val="21"/>
              </w:rPr>
              <w:t>Potable Water</w:t>
            </w:r>
          </w:p>
        </w:tc>
        <w:tc>
          <w:tcPr>
            <w:tcW w:w="1280" w:type="dxa"/>
            <w:tcBorders>
              <w:top w:val="nil"/>
              <w:left w:val="nil"/>
              <w:bottom w:val="nil"/>
              <w:right w:val="nil"/>
            </w:tcBorders>
            <w:shd w:val="clear" w:color="auto" w:fill="auto"/>
            <w:noWrap/>
            <w:vAlign w:val="bottom"/>
            <w:hideMark/>
          </w:tcPr>
          <w:p w14:paraId="0412B0D5" w14:textId="77777777" w:rsidR="00F50AD4" w:rsidRPr="006E30DA" w:rsidRDefault="00F50AD4" w:rsidP="00F50AD4">
            <w:pPr>
              <w:spacing w:line="240" w:lineRule="auto"/>
              <w:rPr>
                <w:rFonts w:eastAsia="Times New Roman" w:cs="Segoe UI"/>
                <w:b/>
                <w:bCs/>
                <w:color w:val="000000"/>
                <w:szCs w:val="21"/>
              </w:rPr>
            </w:pPr>
          </w:p>
        </w:tc>
        <w:tc>
          <w:tcPr>
            <w:tcW w:w="1360" w:type="dxa"/>
            <w:tcBorders>
              <w:top w:val="nil"/>
              <w:left w:val="nil"/>
              <w:bottom w:val="nil"/>
              <w:right w:val="nil"/>
            </w:tcBorders>
            <w:shd w:val="clear" w:color="auto" w:fill="auto"/>
            <w:noWrap/>
            <w:vAlign w:val="bottom"/>
            <w:hideMark/>
          </w:tcPr>
          <w:p w14:paraId="5C169021"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68A41708"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7A146DF6"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7CCB7152"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23C759D7" w14:textId="77777777" w:rsidR="00F50AD4" w:rsidRPr="006E30DA" w:rsidRDefault="00F50AD4" w:rsidP="00F50AD4">
            <w:pPr>
              <w:spacing w:line="240" w:lineRule="auto"/>
              <w:rPr>
                <w:rFonts w:ascii="Times New Roman" w:eastAsia="Times New Roman" w:hAnsi="Times New Roman" w:cs="Times New Roman"/>
                <w:sz w:val="20"/>
                <w:szCs w:val="20"/>
              </w:rPr>
            </w:pPr>
          </w:p>
        </w:tc>
      </w:tr>
      <w:tr w:rsidR="00EF5317" w:rsidRPr="006E30DA" w14:paraId="6F4415B9"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5489F805"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1</w:t>
            </w:r>
          </w:p>
        </w:tc>
        <w:tc>
          <w:tcPr>
            <w:tcW w:w="1728" w:type="dxa"/>
            <w:tcBorders>
              <w:top w:val="nil"/>
              <w:left w:val="nil"/>
              <w:bottom w:val="nil"/>
              <w:right w:val="nil"/>
            </w:tcBorders>
            <w:shd w:val="clear" w:color="auto" w:fill="auto"/>
            <w:noWrap/>
            <w:vAlign w:val="bottom"/>
            <w:hideMark/>
          </w:tcPr>
          <w:p w14:paraId="4BFCB028"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5/8"</w:t>
            </w:r>
          </w:p>
        </w:tc>
        <w:tc>
          <w:tcPr>
            <w:tcW w:w="1280" w:type="dxa"/>
            <w:tcBorders>
              <w:top w:val="nil"/>
              <w:left w:val="nil"/>
              <w:bottom w:val="nil"/>
              <w:right w:val="nil"/>
            </w:tcBorders>
            <w:shd w:val="clear" w:color="auto" w:fill="auto"/>
            <w:noWrap/>
            <w:hideMark/>
          </w:tcPr>
          <w:p w14:paraId="37FECE4A" w14:textId="0A1FFC80" w:rsidR="00EF5317" w:rsidRPr="006E30DA" w:rsidRDefault="00EF5317" w:rsidP="00EF5317">
            <w:pPr>
              <w:spacing w:line="240" w:lineRule="auto"/>
              <w:jc w:val="right"/>
              <w:rPr>
                <w:rFonts w:eastAsia="Times New Roman" w:cs="Segoe UI"/>
                <w:color w:val="000000"/>
                <w:szCs w:val="21"/>
              </w:rPr>
            </w:pPr>
            <w:r w:rsidRPr="001F08DD">
              <w:t xml:space="preserve">$30.65 </w:t>
            </w:r>
          </w:p>
        </w:tc>
        <w:tc>
          <w:tcPr>
            <w:tcW w:w="1360" w:type="dxa"/>
            <w:tcBorders>
              <w:top w:val="nil"/>
              <w:left w:val="nil"/>
              <w:bottom w:val="nil"/>
              <w:right w:val="nil"/>
            </w:tcBorders>
            <w:shd w:val="clear" w:color="auto" w:fill="auto"/>
            <w:noWrap/>
            <w:hideMark/>
          </w:tcPr>
          <w:p w14:paraId="453CCBF8" w14:textId="593ABB9B" w:rsidR="00EF5317" w:rsidRPr="006E30DA" w:rsidRDefault="00EF5317" w:rsidP="00EF5317">
            <w:pPr>
              <w:spacing w:line="240" w:lineRule="auto"/>
              <w:jc w:val="right"/>
              <w:rPr>
                <w:rFonts w:eastAsia="Times New Roman" w:cs="Segoe UI"/>
                <w:color w:val="000000"/>
                <w:szCs w:val="21"/>
              </w:rPr>
            </w:pPr>
            <w:r w:rsidRPr="000847EC">
              <w:t>$29.87</w:t>
            </w:r>
          </w:p>
        </w:tc>
        <w:tc>
          <w:tcPr>
            <w:tcW w:w="1280" w:type="dxa"/>
            <w:tcBorders>
              <w:top w:val="nil"/>
              <w:left w:val="nil"/>
              <w:bottom w:val="nil"/>
              <w:right w:val="nil"/>
            </w:tcBorders>
            <w:shd w:val="clear" w:color="auto" w:fill="auto"/>
            <w:noWrap/>
            <w:hideMark/>
          </w:tcPr>
          <w:p w14:paraId="4869AFD3" w14:textId="44E0FCFE" w:rsidR="00EF5317" w:rsidRPr="006E30DA" w:rsidRDefault="00EF5317" w:rsidP="00EF5317">
            <w:pPr>
              <w:spacing w:line="240" w:lineRule="auto"/>
              <w:jc w:val="right"/>
              <w:rPr>
                <w:rFonts w:eastAsia="Times New Roman" w:cs="Segoe UI"/>
                <w:color w:val="000000"/>
                <w:szCs w:val="21"/>
              </w:rPr>
            </w:pPr>
            <w:r w:rsidRPr="000847EC">
              <w:t>$31.36</w:t>
            </w:r>
          </w:p>
        </w:tc>
        <w:tc>
          <w:tcPr>
            <w:tcW w:w="1280" w:type="dxa"/>
            <w:tcBorders>
              <w:top w:val="nil"/>
              <w:left w:val="nil"/>
              <w:bottom w:val="nil"/>
              <w:right w:val="nil"/>
            </w:tcBorders>
            <w:shd w:val="clear" w:color="auto" w:fill="auto"/>
            <w:noWrap/>
            <w:hideMark/>
          </w:tcPr>
          <w:p w14:paraId="198B1D7A" w14:textId="3B186993" w:rsidR="00EF5317" w:rsidRPr="006E30DA" w:rsidRDefault="00EF5317" w:rsidP="00EF5317">
            <w:pPr>
              <w:spacing w:line="240" w:lineRule="auto"/>
              <w:jc w:val="right"/>
              <w:rPr>
                <w:rFonts w:eastAsia="Times New Roman" w:cs="Segoe UI"/>
                <w:color w:val="000000"/>
                <w:szCs w:val="21"/>
              </w:rPr>
            </w:pPr>
            <w:r w:rsidRPr="000847EC">
              <w:t>$32.93</w:t>
            </w:r>
          </w:p>
        </w:tc>
        <w:tc>
          <w:tcPr>
            <w:tcW w:w="1280" w:type="dxa"/>
            <w:tcBorders>
              <w:top w:val="nil"/>
              <w:left w:val="nil"/>
              <w:bottom w:val="nil"/>
              <w:right w:val="nil"/>
            </w:tcBorders>
            <w:shd w:val="clear" w:color="auto" w:fill="auto"/>
            <w:noWrap/>
            <w:hideMark/>
          </w:tcPr>
          <w:p w14:paraId="08F69369" w14:textId="65225DDA" w:rsidR="00EF5317" w:rsidRPr="006E30DA" w:rsidRDefault="00EF5317" w:rsidP="00EF5317">
            <w:pPr>
              <w:spacing w:line="240" w:lineRule="auto"/>
              <w:jc w:val="right"/>
              <w:rPr>
                <w:rFonts w:eastAsia="Times New Roman" w:cs="Segoe UI"/>
                <w:color w:val="000000"/>
                <w:szCs w:val="21"/>
              </w:rPr>
            </w:pPr>
            <w:r w:rsidRPr="000847EC">
              <w:t>$35.89</w:t>
            </w:r>
          </w:p>
        </w:tc>
        <w:tc>
          <w:tcPr>
            <w:tcW w:w="1280" w:type="dxa"/>
            <w:tcBorders>
              <w:top w:val="nil"/>
              <w:left w:val="nil"/>
              <w:bottom w:val="nil"/>
              <w:right w:val="nil"/>
            </w:tcBorders>
            <w:shd w:val="clear" w:color="auto" w:fill="auto"/>
            <w:noWrap/>
            <w:hideMark/>
          </w:tcPr>
          <w:p w14:paraId="7681DE8F" w14:textId="67CB2BFD" w:rsidR="00EF5317" w:rsidRPr="006E30DA" w:rsidRDefault="00EF5317" w:rsidP="00EF5317">
            <w:pPr>
              <w:spacing w:line="240" w:lineRule="auto"/>
              <w:jc w:val="right"/>
              <w:rPr>
                <w:rFonts w:eastAsia="Times New Roman" w:cs="Segoe UI"/>
                <w:color w:val="000000"/>
                <w:szCs w:val="21"/>
              </w:rPr>
            </w:pPr>
            <w:r w:rsidRPr="000847EC">
              <w:t>$39.12</w:t>
            </w:r>
          </w:p>
        </w:tc>
      </w:tr>
      <w:tr w:rsidR="00EF5317" w:rsidRPr="006E30DA" w14:paraId="429E3084"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22024B20"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2</w:t>
            </w:r>
          </w:p>
        </w:tc>
        <w:tc>
          <w:tcPr>
            <w:tcW w:w="1728" w:type="dxa"/>
            <w:tcBorders>
              <w:top w:val="nil"/>
              <w:left w:val="nil"/>
              <w:bottom w:val="nil"/>
              <w:right w:val="nil"/>
            </w:tcBorders>
            <w:shd w:val="clear" w:color="auto" w:fill="auto"/>
            <w:noWrap/>
            <w:vAlign w:val="bottom"/>
            <w:hideMark/>
          </w:tcPr>
          <w:p w14:paraId="4D08DA46"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3/4"</w:t>
            </w:r>
          </w:p>
        </w:tc>
        <w:tc>
          <w:tcPr>
            <w:tcW w:w="1280" w:type="dxa"/>
            <w:tcBorders>
              <w:top w:val="nil"/>
              <w:left w:val="nil"/>
              <w:bottom w:val="nil"/>
              <w:right w:val="nil"/>
            </w:tcBorders>
            <w:shd w:val="clear" w:color="auto" w:fill="auto"/>
            <w:noWrap/>
            <w:hideMark/>
          </w:tcPr>
          <w:p w14:paraId="67AA8C7D" w14:textId="4572A033" w:rsidR="00EF5317" w:rsidRPr="006E30DA" w:rsidRDefault="00EF5317" w:rsidP="00EF5317">
            <w:pPr>
              <w:spacing w:line="240" w:lineRule="auto"/>
              <w:jc w:val="right"/>
              <w:rPr>
                <w:rFonts w:eastAsia="Times New Roman" w:cs="Segoe UI"/>
                <w:color w:val="000000"/>
                <w:szCs w:val="21"/>
              </w:rPr>
            </w:pPr>
            <w:r w:rsidRPr="001F08DD">
              <w:t xml:space="preserve">$41.01 </w:t>
            </w:r>
          </w:p>
        </w:tc>
        <w:tc>
          <w:tcPr>
            <w:tcW w:w="1360" w:type="dxa"/>
            <w:tcBorders>
              <w:top w:val="nil"/>
              <w:left w:val="nil"/>
              <w:bottom w:val="nil"/>
              <w:right w:val="nil"/>
            </w:tcBorders>
            <w:shd w:val="clear" w:color="auto" w:fill="auto"/>
            <w:noWrap/>
            <w:hideMark/>
          </w:tcPr>
          <w:p w14:paraId="14DC882E" w14:textId="1B2E8AA0" w:rsidR="00EF5317" w:rsidRPr="006E30DA" w:rsidRDefault="00EF5317" w:rsidP="00EF5317">
            <w:pPr>
              <w:spacing w:line="240" w:lineRule="auto"/>
              <w:jc w:val="right"/>
              <w:rPr>
                <w:rFonts w:eastAsia="Times New Roman" w:cs="Segoe UI"/>
                <w:color w:val="000000"/>
                <w:szCs w:val="21"/>
              </w:rPr>
            </w:pPr>
            <w:r w:rsidRPr="000847EC">
              <w:t>$39.30</w:t>
            </w:r>
          </w:p>
        </w:tc>
        <w:tc>
          <w:tcPr>
            <w:tcW w:w="1280" w:type="dxa"/>
            <w:tcBorders>
              <w:top w:val="nil"/>
              <w:left w:val="nil"/>
              <w:bottom w:val="nil"/>
              <w:right w:val="nil"/>
            </w:tcBorders>
            <w:shd w:val="clear" w:color="auto" w:fill="auto"/>
            <w:noWrap/>
            <w:hideMark/>
          </w:tcPr>
          <w:p w14:paraId="6B610E59" w14:textId="16F7E5ED" w:rsidR="00EF5317" w:rsidRPr="006E30DA" w:rsidRDefault="00EF5317" w:rsidP="00EF5317">
            <w:pPr>
              <w:spacing w:line="240" w:lineRule="auto"/>
              <w:jc w:val="right"/>
              <w:rPr>
                <w:rFonts w:eastAsia="Times New Roman" w:cs="Segoe UI"/>
                <w:color w:val="000000"/>
                <w:szCs w:val="21"/>
              </w:rPr>
            </w:pPr>
            <w:r w:rsidRPr="000847EC">
              <w:t>$41.26</w:t>
            </w:r>
          </w:p>
        </w:tc>
        <w:tc>
          <w:tcPr>
            <w:tcW w:w="1280" w:type="dxa"/>
            <w:tcBorders>
              <w:top w:val="nil"/>
              <w:left w:val="nil"/>
              <w:bottom w:val="nil"/>
              <w:right w:val="nil"/>
            </w:tcBorders>
            <w:shd w:val="clear" w:color="auto" w:fill="auto"/>
            <w:noWrap/>
            <w:hideMark/>
          </w:tcPr>
          <w:p w14:paraId="05704AAC" w14:textId="0AD26919" w:rsidR="00EF5317" w:rsidRPr="006E30DA" w:rsidRDefault="00EF5317" w:rsidP="00EF5317">
            <w:pPr>
              <w:spacing w:line="240" w:lineRule="auto"/>
              <w:jc w:val="right"/>
              <w:rPr>
                <w:rFonts w:eastAsia="Times New Roman" w:cs="Segoe UI"/>
                <w:color w:val="000000"/>
                <w:szCs w:val="21"/>
              </w:rPr>
            </w:pPr>
            <w:r w:rsidRPr="000847EC">
              <w:t>$43.33</w:t>
            </w:r>
          </w:p>
        </w:tc>
        <w:tc>
          <w:tcPr>
            <w:tcW w:w="1280" w:type="dxa"/>
            <w:tcBorders>
              <w:top w:val="nil"/>
              <w:left w:val="nil"/>
              <w:bottom w:val="nil"/>
              <w:right w:val="nil"/>
            </w:tcBorders>
            <w:shd w:val="clear" w:color="auto" w:fill="auto"/>
            <w:noWrap/>
            <w:hideMark/>
          </w:tcPr>
          <w:p w14:paraId="3FED4FF9" w14:textId="0CBBB1E7" w:rsidR="00EF5317" w:rsidRPr="006E30DA" w:rsidRDefault="00EF5317" w:rsidP="00EF5317">
            <w:pPr>
              <w:spacing w:line="240" w:lineRule="auto"/>
              <w:jc w:val="right"/>
              <w:rPr>
                <w:rFonts w:eastAsia="Times New Roman" w:cs="Segoe UI"/>
                <w:color w:val="000000"/>
                <w:szCs w:val="21"/>
              </w:rPr>
            </w:pPr>
            <w:r w:rsidRPr="000847EC">
              <w:t>$47.22</w:t>
            </w:r>
          </w:p>
        </w:tc>
        <w:tc>
          <w:tcPr>
            <w:tcW w:w="1280" w:type="dxa"/>
            <w:tcBorders>
              <w:top w:val="nil"/>
              <w:left w:val="nil"/>
              <w:bottom w:val="nil"/>
              <w:right w:val="nil"/>
            </w:tcBorders>
            <w:shd w:val="clear" w:color="auto" w:fill="auto"/>
            <w:noWrap/>
            <w:hideMark/>
          </w:tcPr>
          <w:p w14:paraId="0E21D2BC" w14:textId="233A84E6" w:rsidR="00EF5317" w:rsidRPr="006E30DA" w:rsidRDefault="00EF5317" w:rsidP="00EF5317">
            <w:pPr>
              <w:spacing w:line="240" w:lineRule="auto"/>
              <w:jc w:val="right"/>
              <w:rPr>
                <w:rFonts w:eastAsia="Times New Roman" w:cs="Segoe UI"/>
                <w:color w:val="000000"/>
                <w:szCs w:val="21"/>
              </w:rPr>
            </w:pPr>
            <w:r w:rsidRPr="000847EC">
              <w:t>$51.48</w:t>
            </w:r>
          </w:p>
        </w:tc>
      </w:tr>
      <w:tr w:rsidR="00EF5317" w:rsidRPr="006E30DA" w14:paraId="6F73ECE2"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49B816F6"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3</w:t>
            </w:r>
          </w:p>
        </w:tc>
        <w:tc>
          <w:tcPr>
            <w:tcW w:w="1728" w:type="dxa"/>
            <w:tcBorders>
              <w:top w:val="nil"/>
              <w:left w:val="nil"/>
              <w:bottom w:val="nil"/>
              <w:right w:val="nil"/>
            </w:tcBorders>
            <w:shd w:val="clear" w:color="auto" w:fill="auto"/>
            <w:noWrap/>
            <w:vAlign w:val="bottom"/>
            <w:hideMark/>
          </w:tcPr>
          <w:p w14:paraId="3655C17F"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1"</w:t>
            </w:r>
          </w:p>
        </w:tc>
        <w:tc>
          <w:tcPr>
            <w:tcW w:w="1280" w:type="dxa"/>
            <w:tcBorders>
              <w:top w:val="nil"/>
              <w:left w:val="nil"/>
              <w:bottom w:val="nil"/>
              <w:right w:val="nil"/>
            </w:tcBorders>
            <w:shd w:val="clear" w:color="auto" w:fill="auto"/>
            <w:noWrap/>
            <w:hideMark/>
          </w:tcPr>
          <w:p w14:paraId="12ECEEB8" w14:textId="02E1D384" w:rsidR="00EF5317" w:rsidRPr="006E30DA" w:rsidRDefault="00EF5317" w:rsidP="00EF5317">
            <w:pPr>
              <w:spacing w:line="240" w:lineRule="auto"/>
              <w:jc w:val="right"/>
              <w:rPr>
                <w:rFonts w:eastAsia="Times New Roman" w:cs="Segoe UI"/>
                <w:color w:val="000000"/>
                <w:szCs w:val="21"/>
              </w:rPr>
            </w:pPr>
            <w:r w:rsidRPr="001F08DD">
              <w:t xml:space="preserve">$61.84 </w:t>
            </w:r>
          </w:p>
        </w:tc>
        <w:tc>
          <w:tcPr>
            <w:tcW w:w="1360" w:type="dxa"/>
            <w:tcBorders>
              <w:top w:val="nil"/>
              <w:left w:val="nil"/>
              <w:bottom w:val="nil"/>
              <w:right w:val="nil"/>
            </w:tcBorders>
            <w:shd w:val="clear" w:color="auto" w:fill="auto"/>
            <w:noWrap/>
            <w:hideMark/>
          </w:tcPr>
          <w:p w14:paraId="268ECA8F" w14:textId="54DE3D3B" w:rsidR="00EF5317" w:rsidRPr="006E30DA" w:rsidRDefault="00EF5317" w:rsidP="00EF5317">
            <w:pPr>
              <w:spacing w:line="240" w:lineRule="auto"/>
              <w:jc w:val="right"/>
              <w:rPr>
                <w:rFonts w:eastAsia="Times New Roman" w:cs="Segoe UI"/>
                <w:color w:val="000000"/>
                <w:szCs w:val="21"/>
              </w:rPr>
            </w:pPr>
            <w:r w:rsidRPr="000847EC">
              <w:t>$58.16</w:t>
            </w:r>
          </w:p>
        </w:tc>
        <w:tc>
          <w:tcPr>
            <w:tcW w:w="1280" w:type="dxa"/>
            <w:tcBorders>
              <w:top w:val="nil"/>
              <w:left w:val="nil"/>
              <w:bottom w:val="nil"/>
              <w:right w:val="nil"/>
            </w:tcBorders>
            <w:shd w:val="clear" w:color="auto" w:fill="auto"/>
            <w:noWrap/>
            <w:hideMark/>
          </w:tcPr>
          <w:p w14:paraId="4EFD8EE3" w14:textId="650A26FA" w:rsidR="00EF5317" w:rsidRPr="006E30DA" w:rsidRDefault="00EF5317" w:rsidP="00EF5317">
            <w:pPr>
              <w:spacing w:line="240" w:lineRule="auto"/>
              <w:jc w:val="right"/>
              <w:rPr>
                <w:rFonts w:eastAsia="Times New Roman" w:cs="Segoe UI"/>
                <w:color w:val="000000"/>
                <w:szCs w:val="21"/>
              </w:rPr>
            </w:pPr>
            <w:r w:rsidRPr="000847EC">
              <w:t>$61.07</w:t>
            </w:r>
          </w:p>
        </w:tc>
        <w:tc>
          <w:tcPr>
            <w:tcW w:w="1280" w:type="dxa"/>
            <w:tcBorders>
              <w:top w:val="nil"/>
              <w:left w:val="nil"/>
              <w:bottom w:val="nil"/>
              <w:right w:val="nil"/>
            </w:tcBorders>
            <w:shd w:val="clear" w:color="auto" w:fill="auto"/>
            <w:noWrap/>
            <w:hideMark/>
          </w:tcPr>
          <w:p w14:paraId="705F8A7B" w14:textId="22FC77EE" w:rsidR="00EF5317" w:rsidRPr="006E30DA" w:rsidRDefault="00EF5317" w:rsidP="00EF5317">
            <w:pPr>
              <w:spacing w:line="240" w:lineRule="auto"/>
              <w:jc w:val="right"/>
              <w:rPr>
                <w:rFonts w:eastAsia="Times New Roman" w:cs="Segoe UI"/>
                <w:color w:val="000000"/>
                <w:szCs w:val="21"/>
              </w:rPr>
            </w:pPr>
            <w:r w:rsidRPr="000847EC">
              <w:t>$64.12</w:t>
            </w:r>
          </w:p>
        </w:tc>
        <w:tc>
          <w:tcPr>
            <w:tcW w:w="1280" w:type="dxa"/>
            <w:tcBorders>
              <w:top w:val="nil"/>
              <w:left w:val="nil"/>
              <w:bottom w:val="nil"/>
              <w:right w:val="nil"/>
            </w:tcBorders>
            <w:shd w:val="clear" w:color="auto" w:fill="auto"/>
            <w:noWrap/>
            <w:hideMark/>
          </w:tcPr>
          <w:p w14:paraId="1C507FBB" w14:textId="4F293AE9" w:rsidR="00EF5317" w:rsidRPr="006E30DA" w:rsidRDefault="00EF5317" w:rsidP="00EF5317">
            <w:pPr>
              <w:spacing w:line="240" w:lineRule="auto"/>
              <w:jc w:val="right"/>
              <w:rPr>
                <w:rFonts w:eastAsia="Times New Roman" w:cs="Segoe UI"/>
                <w:color w:val="000000"/>
                <w:szCs w:val="21"/>
              </w:rPr>
            </w:pPr>
            <w:r w:rsidRPr="000847EC">
              <w:t>$69.89</w:t>
            </w:r>
          </w:p>
        </w:tc>
        <w:tc>
          <w:tcPr>
            <w:tcW w:w="1280" w:type="dxa"/>
            <w:tcBorders>
              <w:top w:val="nil"/>
              <w:left w:val="nil"/>
              <w:bottom w:val="nil"/>
              <w:right w:val="nil"/>
            </w:tcBorders>
            <w:shd w:val="clear" w:color="auto" w:fill="auto"/>
            <w:noWrap/>
            <w:hideMark/>
          </w:tcPr>
          <w:p w14:paraId="5740E3E7" w14:textId="7007219D" w:rsidR="00EF5317" w:rsidRPr="006E30DA" w:rsidRDefault="00EF5317" w:rsidP="00EF5317">
            <w:pPr>
              <w:spacing w:line="240" w:lineRule="auto"/>
              <w:jc w:val="right"/>
              <w:rPr>
                <w:rFonts w:eastAsia="Times New Roman" w:cs="Segoe UI"/>
                <w:color w:val="000000"/>
                <w:szCs w:val="21"/>
              </w:rPr>
            </w:pPr>
            <w:r w:rsidRPr="000847EC">
              <w:t>$76.18</w:t>
            </w:r>
          </w:p>
        </w:tc>
      </w:tr>
      <w:tr w:rsidR="00EF5317" w:rsidRPr="006E30DA" w14:paraId="46846ED8"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4D537D62"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4</w:t>
            </w:r>
          </w:p>
        </w:tc>
        <w:tc>
          <w:tcPr>
            <w:tcW w:w="1728" w:type="dxa"/>
            <w:tcBorders>
              <w:top w:val="nil"/>
              <w:left w:val="nil"/>
              <w:bottom w:val="nil"/>
              <w:right w:val="nil"/>
            </w:tcBorders>
            <w:shd w:val="clear" w:color="auto" w:fill="auto"/>
            <w:noWrap/>
            <w:vAlign w:val="bottom"/>
            <w:hideMark/>
          </w:tcPr>
          <w:p w14:paraId="16FDE601"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1 1/2"</w:t>
            </w:r>
          </w:p>
        </w:tc>
        <w:tc>
          <w:tcPr>
            <w:tcW w:w="1280" w:type="dxa"/>
            <w:tcBorders>
              <w:top w:val="nil"/>
              <w:left w:val="nil"/>
              <w:bottom w:val="nil"/>
              <w:right w:val="nil"/>
            </w:tcBorders>
            <w:shd w:val="clear" w:color="auto" w:fill="auto"/>
            <w:noWrap/>
            <w:hideMark/>
          </w:tcPr>
          <w:p w14:paraId="256D8031" w14:textId="2F9DFA85" w:rsidR="00EF5317" w:rsidRPr="006E30DA" w:rsidRDefault="00EF5317" w:rsidP="00EF5317">
            <w:pPr>
              <w:spacing w:line="240" w:lineRule="auto"/>
              <w:jc w:val="right"/>
              <w:rPr>
                <w:rFonts w:eastAsia="Times New Roman" w:cs="Segoe UI"/>
                <w:color w:val="000000"/>
                <w:szCs w:val="21"/>
              </w:rPr>
            </w:pPr>
            <w:r w:rsidRPr="001F08DD">
              <w:t xml:space="preserve">$113.82 </w:t>
            </w:r>
          </w:p>
        </w:tc>
        <w:tc>
          <w:tcPr>
            <w:tcW w:w="1360" w:type="dxa"/>
            <w:tcBorders>
              <w:top w:val="nil"/>
              <w:left w:val="nil"/>
              <w:bottom w:val="nil"/>
              <w:right w:val="nil"/>
            </w:tcBorders>
            <w:shd w:val="clear" w:color="auto" w:fill="auto"/>
            <w:noWrap/>
            <w:hideMark/>
          </w:tcPr>
          <w:p w14:paraId="74DBAABE" w14:textId="37FC90B5" w:rsidR="00EF5317" w:rsidRPr="006E30DA" w:rsidRDefault="00EF5317" w:rsidP="00EF5317">
            <w:pPr>
              <w:spacing w:line="240" w:lineRule="auto"/>
              <w:jc w:val="right"/>
              <w:rPr>
                <w:rFonts w:eastAsia="Times New Roman" w:cs="Segoe UI"/>
                <w:color w:val="000000"/>
                <w:szCs w:val="21"/>
              </w:rPr>
            </w:pPr>
            <w:r w:rsidRPr="000847EC">
              <w:t>$105.32</w:t>
            </w:r>
          </w:p>
        </w:tc>
        <w:tc>
          <w:tcPr>
            <w:tcW w:w="1280" w:type="dxa"/>
            <w:tcBorders>
              <w:top w:val="nil"/>
              <w:left w:val="nil"/>
              <w:bottom w:val="nil"/>
              <w:right w:val="nil"/>
            </w:tcBorders>
            <w:shd w:val="clear" w:color="auto" w:fill="auto"/>
            <w:noWrap/>
            <w:hideMark/>
          </w:tcPr>
          <w:p w14:paraId="2A323E26" w14:textId="3FC3E5DA" w:rsidR="00EF5317" w:rsidRPr="006E30DA" w:rsidRDefault="00EF5317" w:rsidP="00EF5317">
            <w:pPr>
              <w:spacing w:line="240" w:lineRule="auto"/>
              <w:jc w:val="right"/>
              <w:rPr>
                <w:rFonts w:eastAsia="Times New Roman" w:cs="Segoe UI"/>
                <w:color w:val="000000"/>
                <w:szCs w:val="21"/>
              </w:rPr>
            </w:pPr>
            <w:r w:rsidRPr="000847EC">
              <w:t>$110.59</w:t>
            </w:r>
          </w:p>
        </w:tc>
        <w:tc>
          <w:tcPr>
            <w:tcW w:w="1280" w:type="dxa"/>
            <w:tcBorders>
              <w:top w:val="nil"/>
              <w:left w:val="nil"/>
              <w:bottom w:val="nil"/>
              <w:right w:val="nil"/>
            </w:tcBorders>
            <w:shd w:val="clear" w:color="auto" w:fill="auto"/>
            <w:noWrap/>
            <w:hideMark/>
          </w:tcPr>
          <w:p w14:paraId="64870CD9" w14:textId="49437CC9" w:rsidR="00EF5317" w:rsidRPr="006E30DA" w:rsidRDefault="00EF5317" w:rsidP="00EF5317">
            <w:pPr>
              <w:spacing w:line="240" w:lineRule="auto"/>
              <w:jc w:val="right"/>
              <w:rPr>
                <w:rFonts w:eastAsia="Times New Roman" w:cs="Segoe UI"/>
                <w:color w:val="000000"/>
                <w:szCs w:val="21"/>
              </w:rPr>
            </w:pPr>
            <w:r w:rsidRPr="000847EC">
              <w:t>$116.12</w:t>
            </w:r>
          </w:p>
        </w:tc>
        <w:tc>
          <w:tcPr>
            <w:tcW w:w="1280" w:type="dxa"/>
            <w:tcBorders>
              <w:top w:val="nil"/>
              <w:left w:val="nil"/>
              <w:bottom w:val="nil"/>
              <w:right w:val="nil"/>
            </w:tcBorders>
            <w:shd w:val="clear" w:color="auto" w:fill="auto"/>
            <w:noWrap/>
            <w:hideMark/>
          </w:tcPr>
          <w:p w14:paraId="2C04C0E4" w14:textId="368144D6" w:rsidR="00EF5317" w:rsidRPr="006E30DA" w:rsidRDefault="00EF5317" w:rsidP="00EF5317">
            <w:pPr>
              <w:spacing w:line="240" w:lineRule="auto"/>
              <w:jc w:val="right"/>
              <w:rPr>
                <w:rFonts w:eastAsia="Times New Roman" w:cs="Segoe UI"/>
                <w:color w:val="000000"/>
                <w:szCs w:val="21"/>
              </w:rPr>
            </w:pPr>
            <w:r w:rsidRPr="000847EC">
              <w:t>$126.57</w:t>
            </w:r>
          </w:p>
        </w:tc>
        <w:tc>
          <w:tcPr>
            <w:tcW w:w="1280" w:type="dxa"/>
            <w:tcBorders>
              <w:top w:val="nil"/>
              <w:left w:val="nil"/>
              <w:bottom w:val="nil"/>
              <w:right w:val="nil"/>
            </w:tcBorders>
            <w:shd w:val="clear" w:color="auto" w:fill="auto"/>
            <w:noWrap/>
            <w:hideMark/>
          </w:tcPr>
          <w:p w14:paraId="4D68BF6C" w14:textId="1C0EA88B" w:rsidR="00EF5317" w:rsidRPr="006E30DA" w:rsidRDefault="00EF5317" w:rsidP="00EF5317">
            <w:pPr>
              <w:spacing w:line="240" w:lineRule="auto"/>
              <w:jc w:val="right"/>
              <w:rPr>
                <w:rFonts w:eastAsia="Times New Roman" w:cs="Segoe UI"/>
                <w:color w:val="000000"/>
                <w:szCs w:val="21"/>
              </w:rPr>
            </w:pPr>
            <w:r w:rsidRPr="000847EC">
              <w:t>$137.96</w:t>
            </w:r>
          </w:p>
        </w:tc>
      </w:tr>
      <w:tr w:rsidR="00EF5317" w:rsidRPr="006E30DA" w14:paraId="59C7EF8B"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619D41CA"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5</w:t>
            </w:r>
          </w:p>
        </w:tc>
        <w:tc>
          <w:tcPr>
            <w:tcW w:w="1728" w:type="dxa"/>
            <w:tcBorders>
              <w:top w:val="nil"/>
              <w:left w:val="nil"/>
              <w:bottom w:val="nil"/>
              <w:right w:val="nil"/>
            </w:tcBorders>
            <w:shd w:val="clear" w:color="auto" w:fill="auto"/>
            <w:noWrap/>
            <w:vAlign w:val="bottom"/>
            <w:hideMark/>
          </w:tcPr>
          <w:p w14:paraId="68F1BCBF"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2"</w:t>
            </w:r>
          </w:p>
        </w:tc>
        <w:tc>
          <w:tcPr>
            <w:tcW w:w="1280" w:type="dxa"/>
            <w:tcBorders>
              <w:top w:val="nil"/>
              <w:left w:val="nil"/>
              <w:bottom w:val="nil"/>
              <w:right w:val="nil"/>
            </w:tcBorders>
            <w:shd w:val="clear" w:color="auto" w:fill="auto"/>
            <w:noWrap/>
            <w:hideMark/>
          </w:tcPr>
          <w:p w14:paraId="1CE2C77A" w14:textId="5A169271" w:rsidR="00EF5317" w:rsidRPr="006E30DA" w:rsidRDefault="00EF5317" w:rsidP="00EF5317">
            <w:pPr>
              <w:spacing w:line="240" w:lineRule="auto"/>
              <w:jc w:val="right"/>
              <w:rPr>
                <w:rFonts w:eastAsia="Times New Roman" w:cs="Segoe UI"/>
                <w:color w:val="000000"/>
                <w:szCs w:val="21"/>
              </w:rPr>
            </w:pPr>
            <w:r w:rsidRPr="001F08DD">
              <w:t xml:space="preserve">$176.20 </w:t>
            </w:r>
          </w:p>
        </w:tc>
        <w:tc>
          <w:tcPr>
            <w:tcW w:w="1360" w:type="dxa"/>
            <w:tcBorders>
              <w:top w:val="nil"/>
              <w:left w:val="nil"/>
              <w:bottom w:val="nil"/>
              <w:right w:val="nil"/>
            </w:tcBorders>
            <w:shd w:val="clear" w:color="auto" w:fill="auto"/>
            <w:noWrap/>
            <w:hideMark/>
          </w:tcPr>
          <w:p w14:paraId="430B4FDD" w14:textId="266661EB" w:rsidR="00EF5317" w:rsidRPr="006E30DA" w:rsidRDefault="00EF5317" w:rsidP="00EF5317">
            <w:pPr>
              <w:spacing w:line="240" w:lineRule="auto"/>
              <w:jc w:val="right"/>
              <w:rPr>
                <w:rFonts w:eastAsia="Times New Roman" w:cs="Segoe UI"/>
                <w:color w:val="000000"/>
                <w:szCs w:val="21"/>
              </w:rPr>
            </w:pPr>
            <w:r w:rsidRPr="000847EC">
              <w:t>$161.91</w:t>
            </w:r>
          </w:p>
        </w:tc>
        <w:tc>
          <w:tcPr>
            <w:tcW w:w="1280" w:type="dxa"/>
            <w:tcBorders>
              <w:top w:val="nil"/>
              <w:left w:val="nil"/>
              <w:bottom w:val="nil"/>
              <w:right w:val="nil"/>
            </w:tcBorders>
            <w:shd w:val="clear" w:color="auto" w:fill="auto"/>
            <w:noWrap/>
            <w:hideMark/>
          </w:tcPr>
          <w:p w14:paraId="2403A223" w14:textId="35EB6380" w:rsidR="00EF5317" w:rsidRPr="006E30DA" w:rsidRDefault="00EF5317" w:rsidP="00EF5317">
            <w:pPr>
              <w:spacing w:line="240" w:lineRule="auto"/>
              <w:jc w:val="right"/>
              <w:rPr>
                <w:rFonts w:eastAsia="Times New Roman" w:cs="Segoe UI"/>
                <w:color w:val="000000"/>
                <w:szCs w:val="21"/>
              </w:rPr>
            </w:pPr>
            <w:r w:rsidRPr="000847EC">
              <w:t>$170.01</w:t>
            </w:r>
          </w:p>
        </w:tc>
        <w:tc>
          <w:tcPr>
            <w:tcW w:w="1280" w:type="dxa"/>
            <w:tcBorders>
              <w:top w:val="nil"/>
              <w:left w:val="nil"/>
              <w:bottom w:val="nil"/>
              <w:right w:val="nil"/>
            </w:tcBorders>
            <w:shd w:val="clear" w:color="auto" w:fill="auto"/>
            <w:noWrap/>
            <w:hideMark/>
          </w:tcPr>
          <w:p w14:paraId="3A6FCBD1" w14:textId="323639E2" w:rsidR="00EF5317" w:rsidRPr="006E30DA" w:rsidRDefault="00EF5317" w:rsidP="00EF5317">
            <w:pPr>
              <w:spacing w:line="240" w:lineRule="auto"/>
              <w:jc w:val="right"/>
              <w:rPr>
                <w:rFonts w:eastAsia="Times New Roman" w:cs="Segoe UI"/>
                <w:color w:val="000000"/>
                <w:szCs w:val="21"/>
              </w:rPr>
            </w:pPr>
            <w:r w:rsidRPr="000847EC">
              <w:t>$178.51</w:t>
            </w:r>
          </w:p>
        </w:tc>
        <w:tc>
          <w:tcPr>
            <w:tcW w:w="1280" w:type="dxa"/>
            <w:tcBorders>
              <w:top w:val="nil"/>
              <w:left w:val="nil"/>
              <w:bottom w:val="nil"/>
              <w:right w:val="nil"/>
            </w:tcBorders>
            <w:shd w:val="clear" w:color="auto" w:fill="auto"/>
            <w:noWrap/>
            <w:hideMark/>
          </w:tcPr>
          <w:p w14:paraId="6DEAE61E" w14:textId="6229D731" w:rsidR="00EF5317" w:rsidRPr="006E30DA" w:rsidRDefault="00EF5317" w:rsidP="00EF5317">
            <w:pPr>
              <w:spacing w:line="240" w:lineRule="auto"/>
              <w:jc w:val="right"/>
              <w:rPr>
                <w:rFonts w:eastAsia="Times New Roman" w:cs="Segoe UI"/>
                <w:color w:val="000000"/>
                <w:szCs w:val="21"/>
              </w:rPr>
            </w:pPr>
            <w:r w:rsidRPr="000847EC">
              <w:t>$194.57</w:t>
            </w:r>
          </w:p>
        </w:tc>
        <w:tc>
          <w:tcPr>
            <w:tcW w:w="1280" w:type="dxa"/>
            <w:tcBorders>
              <w:top w:val="nil"/>
              <w:left w:val="nil"/>
              <w:bottom w:val="nil"/>
              <w:right w:val="nil"/>
            </w:tcBorders>
            <w:shd w:val="clear" w:color="auto" w:fill="auto"/>
            <w:noWrap/>
            <w:hideMark/>
          </w:tcPr>
          <w:p w14:paraId="678AFAE4" w14:textId="53471F5E" w:rsidR="00EF5317" w:rsidRPr="006E30DA" w:rsidRDefault="00EF5317" w:rsidP="00EF5317">
            <w:pPr>
              <w:spacing w:line="240" w:lineRule="auto"/>
              <w:jc w:val="right"/>
              <w:rPr>
                <w:rFonts w:eastAsia="Times New Roman" w:cs="Segoe UI"/>
                <w:color w:val="000000"/>
                <w:szCs w:val="21"/>
              </w:rPr>
            </w:pPr>
            <w:r w:rsidRPr="000847EC">
              <w:t>$212.08</w:t>
            </w:r>
          </w:p>
        </w:tc>
      </w:tr>
      <w:tr w:rsidR="00EF5317" w:rsidRPr="006E30DA" w14:paraId="5CFB8728"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663D84DB"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6</w:t>
            </w:r>
          </w:p>
        </w:tc>
        <w:tc>
          <w:tcPr>
            <w:tcW w:w="1728" w:type="dxa"/>
            <w:tcBorders>
              <w:top w:val="nil"/>
              <w:left w:val="nil"/>
              <w:bottom w:val="nil"/>
              <w:right w:val="nil"/>
            </w:tcBorders>
            <w:shd w:val="clear" w:color="auto" w:fill="auto"/>
            <w:noWrap/>
            <w:vAlign w:val="bottom"/>
            <w:hideMark/>
          </w:tcPr>
          <w:p w14:paraId="611EABD6"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3"</w:t>
            </w:r>
          </w:p>
        </w:tc>
        <w:tc>
          <w:tcPr>
            <w:tcW w:w="1280" w:type="dxa"/>
            <w:tcBorders>
              <w:top w:val="nil"/>
              <w:left w:val="nil"/>
              <w:bottom w:val="nil"/>
              <w:right w:val="nil"/>
            </w:tcBorders>
            <w:shd w:val="clear" w:color="auto" w:fill="auto"/>
            <w:noWrap/>
            <w:hideMark/>
          </w:tcPr>
          <w:p w14:paraId="70B30841" w14:textId="3486A2C0" w:rsidR="00EF5317" w:rsidRPr="006E30DA" w:rsidRDefault="00EF5317" w:rsidP="00EF5317">
            <w:pPr>
              <w:spacing w:line="240" w:lineRule="auto"/>
              <w:jc w:val="right"/>
              <w:rPr>
                <w:rFonts w:eastAsia="Times New Roman" w:cs="Segoe UI"/>
                <w:color w:val="000000"/>
                <w:szCs w:val="21"/>
              </w:rPr>
            </w:pPr>
            <w:r w:rsidRPr="001F08DD">
              <w:t xml:space="preserve">$373.73 </w:t>
            </w:r>
          </w:p>
        </w:tc>
        <w:tc>
          <w:tcPr>
            <w:tcW w:w="1360" w:type="dxa"/>
            <w:tcBorders>
              <w:top w:val="nil"/>
              <w:left w:val="nil"/>
              <w:bottom w:val="nil"/>
              <w:right w:val="nil"/>
            </w:tcBorders>
            <w:shd w:val="clear" w:color="auto" w:fill="auto"/>
            <w:noWrap/>
            <w:hideMark/>
          </w:tcPr>
          <w:p w14:paraId="1F50ABD0" w14:textId="7849EFED" w:rsidR="00EF5317" w:rsidRPr="006E30DA" w:rsidRDefault="00EF5317" w:rsidP="00EF5317">
            <w:pPr>
              <w:spacing w:line="240" w:lineRule="auto"/>
              <w:jc w:val="right"/>
              <w:rPr>
                <w:rFonts w:eastAsia="Times New Roman" w:cs="Segoe UI"/>
                <w:color w:val="000000"/>
                <w:szCs w:val="21"/>
              </w:rPr>
            </w:pPr>
            <w:r w:rsidRPr="000847EC">
              <w:t>$341.11</w:t>
            </w:r>
          </w:p>
        </w:tc>
        <w:tc>
          <w:tcPr>
            <w:tcW w:w="1280" w:type="dxa"/>
            <w:tcBorders>
              <w:top w:val="nil"/>
              <w:left w:val="nil"/>
              <w:bottom w:val="nil"/>
              <w:right w:val="nil"/>
            </w:tcBorders>
            <w:shd w:val="clear" w:color="auto" w:fill="auto"/>
            <w:noWrap/>
            <w:hideMark/>
          </w:tcPr>
          <w:p w14:paraId="74DC0A53" w14:textId="0568D266" w:rsidR="00EF5317" w:rsidRPr="006E30DA" w:rsidRDefault="00EF5317" w:rsidP="00EF5317">
            <w:pPr>
              <w:spacing w:line="240" w:lineRule="auto"/>
              <w:jc w:val="right"/>
              <w:rPr>
                <w:rFonts w:eastAsia="Times New Roman" w:cs="Segoe UI"/>
                <w:color w:val="000000"/>
                <w:szCs w:val="21"/>
              </w:rPr>
            </w:pPr>
            <w:r w:rsidRPr="000847EC">
              <w:t>$358.17</w:t>
            </w:r>
          </w:p>
        </w:tc>
        <w:tc>
          <w:tcPr>
            <w:tcW w:w="1280" w:type="dxa"/>
            <w:tcBorders>
              <w:top w:val="nil"/>
              <w:left w:val="nil"/>
              <w:bottom w:val="nil"/>
              <w:right w:val="nil"/>
            </w:tcBorders>
            <w:shd w:val="clear" w:color="auto" w:fill="auto"/>
            <w:noWrap/>
            <w:hideMark/>
          </w:tcPr>
          <w:p w14:paraId="38850219" w14:textId="6CF3769A" w:rsidR="00EF5317" w:rsidRPr="006E30DA" w:rsidRDefault="00EF5317" w:rsidP="00EF5317">
            <w:pPr>
              <w:spacing w:line="240" w:lineRule="auto"/>
              <w:jc w:val="right"/>
              <w:rPr>
                <w:rFonts w:eastAsia="Times New Roman" w:cs="Segoe UI"/>
                <w:color w:val="000000"/>
                <w:szCs w:val="21"/>
              </w:rPr>
            </w:pPr>
            <w:r w:rsidRPr="000847EC">
              <w:t>$376.08</w:t>
            </w:r>
          </w:p>
        </w:tc>
        <w:tc>
          <w:tcPr>
            <w:tcW w:w="1280" w:type="dxa"/>
            <w:tcBorders>
              <w:top w:val="nil"/>
              <w:left w:val="nil"/>
              <w:bottom w:val="nil"/>
              <w:right w:val="nil"/>
            </w:tcBorders>
            <w:shd w:val="clear" w:color="auto" w:fill="auto"/>
            <w:noWrap/>
            <w:hideMark/>
          </w:tcPr>
          <w:p w14:paraId="61AE3AF1" w14:textId="21523CD5" w:rsidR="00EF5317" w:rsidRPr="006E30DA" w:rsidRDefault="00EF5317" w:rsidP="00EF5317">
            <w:pPr>
              <w:spacing w:line="240" w:lineRule="auto"/>
              <w:jc w:val="right"/>
              <w:rPr>
                <w:rFonts w:eastAsia="Times New Roman" w:cs="Segoe UI"/>
                <w:color w:val="000000"/>
                <w:szCs w:val="21"/>
              </w:rPr>
            </w:pPr>
            <w:r w:rsidRPr="000847EC">
              <w:t>$409.93</w:t>
            </w:r>
          </w:p>
        </w:tc>
        <w:tc>
          <w:tcPr>
            <w:tcW w:w="1280" w:type="dxa"/>
            <w:tcBorders>
              <w:top w:val="nil"/>
              <w:left w:val="nil"/>
              <w:bottom w:val="nil"/>
              <w:right w:val="nil"/>
            </w:tcBorders>
            <w:shd w:val="clear" w:color="auto" w:fill="auto"/>
            <w:noWrap/>
            <w:hideMark/>
          </w:tcPr>
          <w:p w14:paraId="741822CA" w14:textId="40ED201D" w:rsidR="00EF5317" w:rsidRPr="006E30DA" w:rsidRDefault="00EF5317" w:rsidP="00EF5317">
            <w:pPr>
              <w:spacing w:line="240" w:lineRule="auto"/>
              <w:jc w:val="right"/>
              <w:rPr>
                <w:rFonts w:eastAsia="Times New Roman" w:cs="Segoe UI"/>
                <w:color w:val="000000"/>
                <w:szCs w:val="21"/>
              </w:rPr>
            </w:pPr>
            <w:r w:rsidRPr="000847EC">
              <w:t>$446.82</w:t>
            </w:r>
          </w:p>
        </w:tc>
      </w:tr>
      <w:tr w:rsidR="00EF5317" w:rsidRPr="006E30DA" w14:paraId="5C24D3BB"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387CF966"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7</w:t>
            </w:r>
          </w:p>
        </w:tc>
        <w:tc>
          <w:tcPr>
            <w:tcW w:w="1728" w:type="dxa"/>
            <w:tcBorders>
              <w:top w:val="nil"/>
              <w:left w:val="nil"/>
              <w:bottom w:val="nil"/>
              <w:right w:val="nil"/>
            </w:tcBorders>
            <w:shd w:val="clear" w:color="auto" w:fill="auto"/>
            <w:noWrap/>
            <w:vAlign w:val="bottom"/>
            <w:hideMark/>
          </w:tcPr>
          <w:p w14:paraId="2D789F2A"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4"</w:t>
            </w:r>
          </w:p>
        </w:tc>
        <w:tc>
          <w:tcPr>
            <w:tcW w:w="1280" w:type="dxa"/>
            <w:tcBorders>
              <w:top w:val="nil"/>
              <w:left w:val="nil"/>
              <w:bottom w:val="nil"/>
              <w:right w:val="nil"/>
            </w:tcBorders>
            <w:shd w:val="clear" w:color="auto" w:fill="auto"/>
            <w:noWrap/>
            <w:hideMark/>
          </w:tcPr>
          <w:p w14:paraId="077ED153" w14:textId="27708FEF" w:rsidR="00EF5317" w:rsidRPr="006E30DA" w:rsidRDefault="00EF5317" w:rsidP="00EF5317">
            <w:pPr>
              <w:spacing w:line="240" w:lineRule="auto"/>
              <w:jc w:val="right"/>
              <w:rPr>
                <w:rFonts w:eastAsia="Times New Roman" w:cs="Segoe UI"/>
                <w:color w:val="000000"/>
                <w:szCs w:val="21"/>
              </w:rPr>
            </w:pPr>
            <w:r w:rsidRPr="001F08DD">
              <w:t xml:space="preserve">$664.84 </w:t>
            </w:r>
          </w:p>
        </w:tc>
        <w:tc>
          <w:tcPr>
            <w:tcW w:w="1360" w:type="dxa"/>
            <w:tcBorders>
              <w:top w:val="nil"/>
              <w:left w:val="nil"/>
              <w:bottom w:val="nil"/>
              <w:right w:val="nil"/>
            </w:tcBorders>
            <w:shd w:val="clear" w:color="auto" w:fill="auto"/>
            <w:noWrap/>
            <w:hideMark/>
          </w:tcPr>
          <w:p w14:paraId="27310012" w14:textId="698033F1" w:rsidR="00EF5317" w:rsidRPr="006E30DA" w:rsidRDefault="00EF5317" w:rsidP="00EF5317">
            <w:pPr>
              <w:spacing w:line="240" w:lineRule="auto"/>
              <w:jc w:val="right"/>
              <w:rPr>
                <w:rFonts w:eastAsia="Times New Roman" w:cs="Segoe UI"/>
                <w:color w:val="000000"/>
                <w:szCs w:val="21"/>
              </w:rPr>
            </w:pPr>
            <w:r w:rsidRPr="000847EC">
              <w:t>$605.20</w:t>
            </w:r>
          </w:p>
        </w:tc>
        <w:tc>
          <w:tcPr>
            <w:tcW w:w="1280" w:type="dxa"/>
            <w:tcBorders>
              <w:top w:val="nil"/>
              <w:left w:val="nil"/>
              <w:bottom w:val="nil"/>
              <w:right w:val="nil"/>
            </w:tcBorders>
            <w:shd w:val="clear" w:color="auto" w:fill="auto"/>
            <w:noWrap/>
            <w:hideMark/>
          </w:tcPr>
          <w:p w14:paraId="1DDC7EBE" w14:textId="49E7081A" w:rsidR="00EF5317" w:rsidRPr="006E30DA" w:rsidRDefault="00EF5317" w:rsidP="00EF5317">
            <w:pPr>
              <w:spacing w:line="240" w:lineRule="auto"/>
              <w:jc w:val="right"/>
              <w:rPr>
                <w:rFonts w:eastAsia="Times New Roman" w:cs="Segoe UI"/>
                <w:color w:val="000000"/>
                <w:szCs w:val="21"/>
              </w:rPr>
            </w:pPr>
            <w:r w:rsidRPr="000847EC">
              <w:t>$635.46</w:t>
            </w:r>
          </w:p>
        </w:tc>
        <w:tc>
          <w:tcPr>
            <w:tcW w:w="1280" w:type="dxa"/>
            <w:tcBorders>
              <w:top w:val="nil"/>
              <w:left w:val="nil"/>
              <w:bottom w:val="nil"/>
              <w:right w:val="nil"/>
            </w:tcBorders>
            <w:shd w:val="clear" w:color="auto" w:fill="auto"/>
            <w:noWrap/>
            <w:hideMark/>
          </w:tcPr>
          <w:p w14:paraId="2EF70E73" w14:textId="7C7565F2" w:rsidR="00EF5317" w:rsidRPr="006E30DA" w:rsidRDefault="00EF5317" w:rsidP="00EF5317">
            <w:pPr>
              <w:spacing w:line="240" w:lineRule="auto"/>
              <w:jc w:val="right"/>
              <w:rPr>
                <w:rFonts w:eastAsia="Times New Roman" w:cs="Segoe UI"/>
                <w:color w:val="000000"/>
                <w:szCs w:val="21"/>
              </w:rPr>
            </w:pPr>
            <w:r w:rsidRPr="000847EC">
              <w:t>$667.24</w:t>
            </w:r>
          </w:p>
        </w:tc>
        <w:tc>
          <w:tcPr>
            <w:tcW w:w="1280" w:type="dxa"/>
            <w:tcBorders>
              <w:top w:val="nil"/>
              <w:left w:val="nil"/>
              <w:bottom w:val="nil"/>
              <w:right w:val="nil"/>
            </w:tcBorders>
            <w:shd w:val="clear" w:color="auto" w:fill="auto"/>
            <w:noWrap/>
            <w:hideMark/>
          </w:tcPr>
          <w:p w14:paraId="56F219EF" w14:textId="0AA41376" w:rsidR="00EF5317" w:rsidRPr="006E30DA" w:rsidRDefault="00EF5317" w:rsidP="00EF5317">
            <w:pPr>
              <w:spacing w:line="240" w:lineRule="auto"/>
              <w:jc w:val="right"/>
              <w:rPr>
                <w:rFonts w:eastAsia="Times New Roman" w:cs="Segoe UI"/>
                <w:color w:val="000000"/>
                <w:szCs w:val="21"/>
              </w:rPr>
            </w:pPr>
            <w:r w:rsidRPr="000847EC">
              <w:t>$727.29</w:t>
            </w:r>
          </w:p>
        </w:tc>
        <w:tc>
          <w:tcPr>
            <w:tcW w:w="1280" w:type="dxa"/>
            <w:tcBorders>
              <w:top w:val="nil"/>
              <w:left w:val="nil"/>
              <w:bottom w:val="nil"/>
              <w:right w:val="nil"/>
            </w:tcBorders>
            <w:shd w:val="clear" w:color="auto" w:fill="auto"/>
            <w:noWrap/>
            <w:hideMark/>
          </w:tcPr>
          <w:p w14:paraId="20D9BC98" w14:textId="1FA97C3E" w:rsidR="00EF5317" w:rsidRPr="006E30DA" w:rsidRDefault="00EF5317" w:rsidP="00EF5317">
            <w:pPr>
              <w:spacing w:line="240" w:lineRule="auto"/>
              <w:jc w:val="right"/>
              <w:rPr>
                <w:rFonts w:eastAsia="Times New Roman" w:cs="Segoe UI"/>
                <w:color w:val="000000"/>
                <w:szCs w:val="21"/>
              </w:rPr>
            </w:pPr>
            <w:r w:rsidRPr="000847EC">
              <w:t>$792.74</w:t>
            </w:r>
          </w:p>
        </w:tc>
      </w:tr>
      <w:tr w:rsidR="00EF5317" w:rsidRPr="006E30DA" w14:paraId="057A4A99"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0BDB95D6"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8</w:t>
            </w:r>
          </w:p>
        </w:tc>
        <w:tc>
          <w:tcPr>
            <w:tcW w:w="1728" w:type="dxa"/>
            <w:tcBorders>
              <w:top w:val="nil"/>
              <w:left w:val="nil"/>
              <w:bottom w:val="nil"/>
              <w:right w:val="nil"/>
            </w:tcBorders>
            <w:shd w:val="clear" w:color="auto" w:fill="auto"/>
            <w:noWrap/>
            <w:vAlign w:val="bottom"/>
            <w:hideMark/>
          </w:tcPr>
          <w:p w14:paraId="020FF19C"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6"</w:t>
            </w:r>
          </w:p>
        </w:tc>
        <w:tc>
          <w:tcPr>
            <w:tcW w:w="1280" w:type="dxa"/>
            <w:tcBorders>
              <w:top w:val="nil"/>
              <w:left w:val="nil"/>
              <w:bottom w:val="nil"/>
              <w:right w:val="nil"/>
            </w:tcBorders>
            <w:shd w:val="clear" w:color="auto" w:fill="auto"/>
            <w:noWrap/>
            <w:hideMark/>
          </w:tcPr>
          <w:p w14:paraId="38B4B05C" w14:textId="76D8365E" w:rsidR="00EF5317" w:rsidRPr="006E30DA" w:rsidRDefault="00EF5317" w:rsidP="00EF5317">
            <w:pPr>
              <w:spacing w:line="240" w:lineRule="auto"/>
              <w:jc w:val="right"/>
              <w:rPr>
                <w:rFonts w:eastAsia="Times New Roman" w:cs="Segoe UI"/>
                <w:color w:val="000000"/>
                <w:szCs w:val="21"/>
              </w:rPr>
            </w:pPr>
            <w:r w:rsidRPr="001F08DD">
              <w:t xml:space="preserve">$1,361.40 </w:t>
            </w:r>
          </w:p>
        </w:tc>
        <w:tc>
          <w:tcPr>
            <w:tcW w:w="1360" w:type="dxa"/>
            <w:tcBorders>
              <w:top w:val="nil"/>
              <w:left w:val="nil"/>
              <w:bottom w:val="nil"/>
              <w:right w:val="nil"/>
            </w:tcBorders>
            <w:shd w:val="clear" w:color="auto" w:fill="auto"/>
            <w:noWrap/>
            <w:hideMark/>
          </w:tcPr>
          <w:p w14:paraId="06DE863B" w14:textId="35F21875" w:rsidR="00EF5317" w:rsidRPr="006E30DA" w:rsidRDefault="00EF5317" w:rsidP="00EF5317">
            <w:pPr>
              <w:spacing w:line="240" w:lineRule="auto"/>
              <w:jc w:val="right"/>
              <w:rPr>
                <w:rFonts w:eastAsia="Times New Roman" w:cs="Segoe UI"/>
                <w:color w:val="000000"/>
                <w:szCs w:val="21"/>
              </w:rPr>
            </w:pPr>
            <w:r w:rsidRPr="000847EC">
              <w:t>$1,237.13</w:t>
            </w:r>
          </w:p>
        </w:tc>
        <w:tc>
          <w:tcPr>
            <w:tcW w:w="1280" w:type="dxa"/>
            <w:tcBorders>
              <w:top w:val="nil"/>
              <w:left w:val="nil"/>
              <w:bottom w:val="nil"/>
              <w:right w:val="nil"/>
            </w:tcBorders>
            <w:shd w:val="clear" w:color="auto" w:fill="auto"/>
            <w:noWrap/>
            <w:hideMark/>
          </w:tcPr>
          <w:p w14:paraId="21D03085" w14:textId="7645D618" w:rsidR="00EF5317" w:rsidRPr="006E30DA" w:rsidRDefault="00EF5317" w:rsidP="00EF5317">
            <w:pPr>
              <w:spacing w:line="240" w:lineRule="auto"/>
              <w:jc w:val="right"/>
              <w:rPr>
                <w:rFonts w:eastAsia="Times New Roman" w:cs="Segoe UI"/>
                <w:color w:val="000000"/>
                <w:szCs w:val="21"/>
              </w:rPr>
            </w:pPr>
            <w:r w:rsidRPr="000847EC">
              <w:t>$1,298.99</w:t>
            </w:r>
          </w:p>
        </w:tc>
        <w:tc>
          <w:tcPr>
            <w:tcW w:w="1280" w:type="dxa"/>
            <w:tcBorders>
              <w:top w:val="nil"/>
              <w:left w:val="nil"/>
              <w:bottom w:val="nil"/>
              <w:right w:val="nil"/>
            </w:tcBorders>
            <w:shd w:val="clear" w:color="auto" w:fill="auto"/>
            <w:noWrap/>
            <w:hideMark/>
          </w:tcPr>
          <w:p w14:paraId="4AE222CD" w14:textId="7CC58B9D" w:rsidR="00EF5317" w:rsidRPr="006E30DA" w:rsidRDefault="00EF5317" w:rsidP="00EF5317">
            <w:pPr>
              <w:spacing w:line="240" w:lineRule="auto"/>
              <w:jc w:val="right"/>
              <w:rPr>
                <w:rFonts w:eastAsia="Times New Roman" w:cs="Segoe UI"/>
                <w:color w:val="000000"/>
                <w:szCs w:val="21"/>
              </w:rPr>
            </w:pPr>
            <w:r w:rsidRPr="000847EC">
              <w:t>$1,363.94</w:t>
            </w:r>
          </w:p>
        </w:tc>
        <w:tc>
          <w:tcPr>
            <w:tcW w:w="1280" w:type="dxa"/>
            <w:tcBorders>
              <w:top w:val="nil"/>
              <w:left w:val="nil"/>
              <w:bottom w:val="nil"/>
              <w:right w:val="nil"/>
            </w:tcBorders>
            <w:shd w:val="clear" w:color="auto" w:fill="auto"/>
            <w:noWrap/>
            <w:hideMark/>
          </w:tcPr>
          <w:p w14:paraId="605DED0F" w14:textId="65A2B4FA" w:rsidR="00EF5317" w:rsidRPr="006E30DA" w:rsidRDefault="00EF5317" w:rsidP="00EF5317">
            <w:pPr>
              <w:spacing w:line="240" w:lineRule="auto"/>
              <w:jc w:val="right"/>
              <w:rPr>
                <w:rFonts w:eastAsia="Times New Roman" w:cs="Segoe UI"/>
                <w:color w:val="000000"/>
                <w:szCs w:val="21"/>
              </w:rPr>
            </w:pPr>
            <w:r w:rsidRPr="000847EC">
              <w:t>$1,486.69</w:t>
            </w:r>
          </w:p>
        </w:tc>
        <w:tc>
          <w:tcPr>
            <w:tcW w:w="1280" w:type="dxa"/>
            <w:tcBorders>
              <w:top w:val="nil"/>
              <w:left w:val="nil"/>
              <w:bottom w:val="nil"/>
              <w:right w:val="nil"/>
            </w:tcBorders>
            <w:shd w:val="clear" w:color="auto" w:fill="auto"/>
            <w:noWrap/>
            <w:hideMark/>
          </w:tcPr>
          <w:p w14:paraId="0E5C4972" w14:textId="2DF311EB" w:rsidR="00EF5317" w:rsidRPr="006E30DA" w:rsidRDefault="00EF5317" w:rsidP="00EF5317">
            <w:pPr>
              <w:spacing w:line="240" w:lineRule="auto"/>
              <w:jc w:val="right"/>
              <w:rPr>
                <w:rFonts w:eastAsia="Times New Roman" w:cs="Segoe UI"/>
                <w:color w:val="000000"/>
                <w:szCs w:val="21"/>
              </w:rPr>
            </w:pPr>
            <w:r w:rsidRPr="000847EC">
              <w:t>$1,620.50</w:t>
            </w:r>
          </w:p>
        </w:tc>
      </w:tr>
      <w:tr w:rsidR="00EF5317" w:rsidRPr="006E30DA" w14:paraId="571A9816"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3F8C7B31"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9</w:t>
            </w:r>
          </w:p>
        </w:tc>
        <w:tc>
          <w:tcPr>
            <w:tcW w:w="1728" w:type="dxa"/>
            <w:tcBorders>
              <w:top w:val="nil"/>
              <w:left w:val="nil"/>
              <w:bottom w:val="nil"/>
              <w:right w:val="nil"/>
            </w:tcBorders>
            <w:shd w:val="clear" w:color="auto" w:fill="auto"/>
            <w:noWrap/>
            <w:vAlign w:val="bottom"/>
            <w:hideMark/>
          </w:tcPr>
          <w:p w14:paraId="0B5ED5B4"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8"</w:t>
            </w:r>
          </w:p>
        </w:tc>
        <w:tc>
          <w:tcPr>
            <w:tcW w:w="1280" w:type="dxa"/>
            <w:tcBorders>
              <w:top w:val="nil"/>
              <w:left w:val="nil"/>
              <w:bottom w:val="nil"/>
              <w:right w:val="nil"/>
            </w:tcBorders>
            <w:shd w:val="clear" w:color="auto" w:fill="auto"/>
            <w:noWrap/>
            <w:hideMark/>
          </w:tcPr>
          <w:p w14:paraId="50391822" w14:textId="30886D08" w:rsidR="00EF5317" w:rsidRPr="006E30DA" w:rsidRDefault="00EF5317" w:rsidP="00EF5317">
            <w:pPr>
              <w:spacing w:line="240" w:lineRule="auto"/>
              <w:jc w:val="right"/>
              <w:rPr>
                <w:rFonts w:eastAsia="Times New Roman" w:cs="Segoe UI"/>
                <w:color w:val="000000"/>
                <w:szCs w:val="21"/>
              </w:rPr>
            </w:pPr>
            <w:r w:rsidRPr="001F08DD">
              <w:t xml:space="preserve">$2,505.02 </w:t>
            </w:r>
          </w:p>
        </w:tc>
        <w:tc>
          <w:tcPr>
            <w:tcW w:w="1360" w:type="dxa"/>
            <w:tcBorders>
              <w:top w:val="nil"/>
              <w:left w:val="nil"/>
              <w:bottom w:val="nil"/>
              <w:right w:val="nil"/>
            </w:tcBorders>
            <w:shd w:val="clear" w:color="auto" w:fill="auto"/>
            <w:noWrap/>
            <w:hideMark/>
          </w:tcPr>
          <w:p w14:paraId="395F9D9A" w14:textId="5314DF32" w:rsidR="00EF5317" w:rsidRPr="006E30DA" w:rsidRDefault="00EF5317" w:rsidP="00EF5317">
            <w:pPr>
              <w:spacing w:line="240" w:lineRule="auto"/>
              <w:jc w:val="right"/>
              <w:rPr>
                <w:rFonts w:eastAsia="Times New Roman" w:cs="Segoe UI"/>
                <w:color w:val="000000"/>
                <w:szCs w:val="21"/>
              </w:rPr>
            </w:pPr>
            <w:r w:rsidRPr="000847EC">
              <w:t>$2,274.63</w:t>
            </w:r>
          </w:p>
        </w:tc>
        <w:tc>
          <w:tcPr>
            <w:tcW w:w="1280" w:type="dxa"/>
            <w:tcBorders>
              <w:top w:val="nil"/>
              <w:left w:val="nil"/>
              <w:bottom w:val="nil"/>
              <w:right w:val="nil"/>
            </w:tcBorders>
            <w:shd w:val="clear" w:color="auto" w:fill="auto"/>
            <w:noWrap/>
            <w:hideMark/>
          </w:tcPr>
          <w:p w14:paraId="242E0134" w14:textId="7CAF19B6" w:rsidR="00EF5317" w:rsidRPr="006E30DA" w:rsidRDefault="00EF5317" w:rsidP="00EF5317">
            <w:pPr>
              <w:spacing w:line="240" w:lineRule="auto"/>
              <w:jc w:val="right"/>
              <w:rPr>
                <w:rFonts w:eastAsia="Times New Roman" w:cs="Segoe UI"/>
                <w:color w:val="000000"/>
                <w:szCs w:val="21"/>
              </w:rPr>
            </w:pPr>
            <w:r w:rsidRPr="000847EC">
              <w:t>$2,388.36</w:t>
            </w:r>
          </w:p>
        </w:tc>
        <w:tc>
          <w:tcPr>
            <w:tcW w:w="1280" w:type="dxa"/>
            <w:tcBorders>
              <w:top w:val="nil"/>
              <w:left w:val="nil"/>
              <w:bottom w:val="nil"/>
              <w:right w:val="nil"/>
            </w:tcBorders>
            <w:shd w:val="clear" w:color="auto" w:fill="auto"/>
            <w:noWrap/>
            <w:hideMark/>
          </w:tcPr>
          <w:p w14:paraId="13F0DCB8" w14:textId="449E0F81" w:rsidR="00EF5317" w:rsidRPr="006E30DA" w:rsidRDefault="00EF5317" w:rsidP="00EF5317">
            <w:pPr>
              <w:spacing w:line="240" w:lineRule="auto"/>
              <w:jc w:val="right"/>
              <w:rPr>
                <w:rFonts w:eastAsia="Times New Roman" w:cs="Segoe UI"/>
                <w:color w:val="000000"/>
                <w:szCs w:val="21"/>
              </w:rPr>
            </w:pPr>
            <w:r w:rsidRPr="000847EC">
              <w:t>$2,507.78</w:t>
            </w:r>
          </w:p>
        </w:tc>
        <w:tc>
          <w:tcPr>
            <w:tcW w:w="1280" w:type="dxa"/>
            <w:tcBorders>
              <w:top w:val="nil"/>
              <w:left w:val="nil"/>
              <w:bottom w:val="nil"/>
              <w:right w:val="nil"/>
            </w:tcBorders>
            <w:shd w:val="clear" w:color="auto" w:fill="auto"/>
            <w:noWrap/>
            <w:hideMark/>
          </w:tcPr>
          <w:p w14:paraId="1A50347F" w14:textId="7FDEDC4A" w:rsidR="00EF5317" w:rsidRPr="006E30DA" w:rsidRDefault="00EF5317" w:rsidP="00EF5317">
            <w:pPr>
              <w:spacing w:line="240" w:lineRule="auto"/>
              <w:jc w:val="right"/>
              <w:rPr>
                <w:rFonts w:eastAsia="Times New Roman" w:cs="Segoe UI"/>
                <w:color w:val="000000"/>
                <w:szCs w:val="21"/>
              </w:rPr>
            </w:pPr>
            <w:r w:rsidRPr="000847EC">
              <w:t>$2,733.48</w:t>
            </w:r>
          </w:p>
        </w:tc>
        <w:tc>
          <w:tcPr>
            <w:tcW w:w="1280" w:type="dxa"/>
            <w:tcBorders>
              <w:top w:val="nil"/>
              <w:left w:val="nil"/>
              <w:bottom w:val="nil"/>
              <w:right w:val="nil"/>
            </w:tcBorders>
            <w:shd w:val="clear" w:color="auto" w:fill="auto"/>
            <w:noWrap/>
            <w:hideMark/>
          </w:tcPr>
          <w:p w14:paraId="11FAA1B7" w14:textId="19DD6684" w:rsidR="00EF5317" w:rsidRPr="006E30DA" w:rsidRDefault="00EF5317" w:rsidP="00EF5317">
            <w:pPr>
              <w:spacing w:line="240" w:lineRule="auto"/>
              <w:jc w:val="right"/>
              <w:rPr>
                <w:rFonts w:eastAsia="Times New Roman" w:cs="Segoe UI"/>
                <w:color w:val="000000"/>
                <w:szCs w:val="21"/>
              </w:rPr>
            </w:pPr>
            <w:r w:rsidRPr="000847EC">
              <w:t>$2,979.49</w:t>
            </w:r>
          </w:p>
        </w:tc>
      </w:tr>
      <w:tr w:rsidR="00EF5317" w:rsidRPr="006E30DA" w14:paraId="6BC68567" w14:textId="77777777" w:rsidTr="00C64F03">
        <w:trPr>
          <w:trHeight w:val="144"/>
          <w:jc w:val="center"/>
        </w:trPr>
        <w:tc>
          <w:tcPr>
            <w:tcW w:w="639" w:type="dxa"/>
            <w:tcBorders>
              <w:top w:val="nil"/>
              <w:left w:val="nil"/>
              <w:bottom w:val="nil"/>
              <w:right w:val="nil"/>
            </w:tcBorders>
            <w:shd w:val="clear" w:color="auto" w:fill="auto"/>
            <w:noWrap/>
            <w:vAlign w:val="bottom"/>
            <w:hideMark/>
          </w:tcPr>
          <w:p w14:paraId="32495D15" w14:textId="77777777" w:rsidR="00EF5317" w:rsidRPr="006E30DA" w:rsidRDefault="00EF5317" w:rsidP="00EF5317">
            <w:pPr>
              <w:spacing w:line="240" w:lineRule="auto"/>
              <w:jc w:val="center"/>
              <w:rPr>
                <w:rFonts w:eastAsia="Times New Roman" w:cs="Segoe UI"/>
                <w:color w:val="000000"/>
                <w:szCs w:val="21"/>
              </w:rPr>
            </w:pPr>
            <w:r w:rsidRPr="006E30DA">
              <w:rPr>
                <w:rFonts w:eastAsia="Times New Roman" w:cs="Segoe UI"/>
                <w:color w:val="000000"/>
                <w:szCs w:val="21"/>
              </w:rPr>
              <w:t>10</w:t>
            </w:r>
          </w:p>
        </w:tc>
        <w:tc>
          <w:tcPr>
            <w:tcW w:w="1728" w:type="dxa"/>
            <w:tcBorders>
              <w:top w:val="nil"/>
              <w:left w:val="nil"/>
              <w:bottom w:val="nil"/>
              <w:right w:val="nil"/>
            </w:tcBorders>
            <w:shd w:val="clear" w:color="auto" w:fill="auto"/>
            <w:noWrap/>
            <w:vAlign w:val="bottom"/>
            <w:hideMark/>
          </w:tcPr>
          <w:p w14:paraId="4384C758" w14:textId="77777777" w:rsidR="00EF5317" w:rsidRPr="006E30DA" w:rsidRDefault="00EF5317" w:rsidP="00EF5317">
            <w:pPr>
              <w:spacing w:line="240" w:lineRule="auto"/>
              <w:rPr>
                <w:rFonts w:eastAsia="Times New Roman" w:cs="Segoe UI"/>
                <w:color w:val="000000"/>
                <w:szCs w:val="21"/>
              </w:rPr>
            </w:pPr>
            <w:r w:rsidRPr="006E30DA">
              <w:rPr>
                <w:rFonts w:eastAsia="Times New Roman" w:cs="Segoe UI"/>
                <w:color w:val="000000"/>
                <w:szCs w:val="21"/>
              </w:rPr>
              <w:t>10"</w:t>
            </w:r>
          </w:p>
        </w:tc>
        <w:tc>
          <w:tcPr>
            <w:tcW w:w="1280" w:type="dxa"/>
            <w:tcBorders>
              <w:top w:val="nil"/>
              <w:left w:val="nil"/>
              <w:bottom w:val="nil"/>
              <w:right w:val="nil"/>
            </w:tcBorders>
            <w:shd w:val="clear" w:color="auto" w:fill="auto"/>
            <w:noWrap/>
            <w:hideMark/>
          </w:tcPr>
          <w:p w14:paraId="57E05734" w14:textId="2807AB93" w:rsidR="00EF5317" w:rsidRPr="006E30DA" w:rsidRDefault="00EF5317" w:rsidP="00EF5317">
            <w:pPr>
              <w:spacing w:line="240" w:lineRule="auto"/>
              <w:jc w:val="right"/>
              <w:rPr>
                <w:rFonts w:eastAsia="Times New Roman" w:cs="Segoe UI"/>
                <w:color w:val="000000"/>
                <w:szCs w:val="21"/>
              </w:rPr>
            </w:pPr>
            <w:r w:rsidRPr="001F08DD">
              <w:t xml:space="preserve">$3,960.54 </w:t>
            </w:r>
          </w:p>
        </w:tc>
        <w:tc>
          <w:tcPr>
            <w:tcW w:w="1360" w:type="dxa"/>
            <w:tcBorders>
              <w:top w:val="nil"/>
              <w:left w:val="nil"/>
              <w:bottom w:val="nil"/>
              <w:right w:val="nil"/>
            </w:tcBorders>
            <w:shd w:val="clear" w:color="auto" w:fill="auto"/>
            <w:noWrap/>
            <w:hideMark/>
          </w:tcPr>
          <w:p w14:paraId="547E56BB" w14:textId="27575B3A" w:rsidR="00EF5317" w:rsidRPr="006E30DA" w:rsidRDefault="00EF5317" w:rsidP="00EF5317">
            <w:pPr>
              <w:spacing w:line="240" w:lineRule="auto"/>
              <w:jc w:val="right"/>
              <w:rPr>
                <w:rFonts w:eastAsia="Times New Roman" w:cs="Segoe UI"/>
                <w:color w:val="000000"/>
                <w:szCs w:val="21"/>
              </w:rPr>
            </w:pPr>
            <w:r w:rsidRPr="000847EC">
              <w:t>$3,595.08</w:t>
            </w:r>
          </w:p>
        </w:tc>
        <w:tc>
          <w:tcPr>
            <w:tcW w:w="1280" w:type="dxa"/>
            <w:tcBorders>
              <w:top w:val="nil"/>
              <w:left w:val="nil"/>
              <w:bottom w:val="nil"/>
              <w:right w:val="nil"/>
            </w:tcBorders>
            <w:shd w:val="clear" w:color="auto" w:fill="auto"/>
            <w:noWrap/>
            <w:hideMark/>
          </w:tcPr>
          <w:p w14:paraId="0DD232E8" w14:textId="68A68F72" w:rsidR="00EF5317" w:rsidRPr="006E30DA" w:rsidRDefault="00EF5317" w:rsidP="00EF5317">
            <w:pPr>
              <w:spacing w:line="240" w:lineRule="auto"/>
              <w:jc w:val="right"/>
              <w:rPr>
                <w:rFonts w:eastAsia="Times New Roman" w:cs="Segoe UI"/>
                <w:color w:val="000000"/>
                <w:szCs w:val="21"/>
              </w:rPr>
            </w:pPr>
            <w:r w:rsidRPr="000847EC">
              <w:t>$3,774.83</w:t>
            </w:r>
          </w:p>
        </w:tc>
        <w:tc>
          <w:tcPr>
            <w:tcW w:w="1280" w:type="dxa"/>
            <w:tcBorders>
              <w:top w:val="nil"/>
              <w:left w:val="nil"/>
              <w:bottom w:val="nil"/>
              <w:right w:val="nil"/>
            </w:tcBorders>
            <w:shd w:val="clear" w:color="auto" w:fill="auto"/>
            <w:noWrap/>
            <w:hideMark/>
          </w:tcPr>
          <w:p w14:paraId="53F7A221" w14:textId="3FA345E8" w:rsidR="00EF5317" w:rsidRPr="006E30DA" w:rsidRDefault="00EF5317" w:rsidP="00EF5317">
            <w:pPr>
              <w:spacing w:line="240" w:lineRule="auto"/>
              <w:jc w:val="right"/>
              <w:rPr>
                <w:rFonts w:eastAsia="Times New Roman" w:cs="Segoe UI"/>
                <w:color w:val="000000"/>
                <w:szCs w:val="21"/>
              </w:rPr>
            </w:pPr>
            <w:r w:rsidRPr="000847EC">
              <w:t>$3,963.57</w:t>
            </w:r>
          </w:p>
        </w:tc>
        <w:tc>
          <w:tcPr>
            <w:tcW w:w="1280" w:type="dxa"/>
            <w:tcBorders>
              <w:top w:val="nil"/>
              <w:left w:val="nil"/>
              <w:bottom w:val="nil"/>
              <w:right w:val="nil"/>
            </w:tcBorders>
            <w:shd w:val="clear" w:color="auto" w:fill="auto"/>
            <w:noWrap/>
            <w:hideMark/>
          </w:tcPr>
          <w:p w14:paraId="5E13C080" w14:textId="0913A884" w:rsidR="00EF5317" w:rsidRPr="006E30DA" w:rsidRDefault="00EF5317" w:rsidP="00EF5317">
            <w:pPr>
              <w:spacing w:line="240" w:lineRule="auto"/>
              <w:jc w:val="right"/>
              <w:rPr>
                <w:rFonts w:eastAsia="Times New Roman" w:cs="Segoe UI"/>
                <w:color w:val="000000"/>
                <w:szCs w:val="21"/>
              </w:rPr>
            </w:pPr>
            <w:r w:rsidRPr="000847EC">
              <w:t>$4,320.29</w:t>
            </w:r>
          </w:p>
        </w:tc>
        <w:tc>
          <w:tcPr>
            <w:tcW w:w="1280" w:type="dxa"/>
            <w:tcBorders>
              <w:top w:val="nil"/>
              <w:left w:val="nil"/>
              <w:bottom w:val="nil"/>
              <w:right w:val="nil"/>
            </w:tcBorders>
            <w:shd w:val="clear" w:color="auto" w:fill="auto"/>
            <w:noWrap/>
            <w:hideMark/>
          </w:tcPr>
          <w:p w14:paraId="36CCD9A6" w14:textId="4289314F" w:rsidR="00EF5317" w:rsidRPr="006E30DA" w:rsidRDefault="00EF5317" w:rsidP="00EF5317">
            <w:pPr>
              <w:spacing w:line="240" w:lineRule="auto"/>
              <w:jc w:val="right"/>
              <w:rPr>
                <w:rFonts w:eastAsia="Times New Roman" w:cs="Segoe UI"/>
                <w:color w:val="000000"/>
                <w:szCs w:val="21"/>
              </w:rPr>
            </w:pPr>
            <w:r w:rsidRPr="000847EC">
              <w:t>$4,709.12</w:t>
            </w:r>
          </w:p>
        </w:tc>
      </w:tr>
      <w:tr w:rsidR="00190ECD" w:rsidRPr="006E30DA" w14:paraId="3CC95BF0" w14:textId="77777777" w:rsidTr="004F0ADA">
        <w:trPr>
          <w:trHeight w:val="144"/>
          <w:jc w:val="center"/>
        </w:trPr>
        <w:tc>
          <w:tcPr>
            <w:tcW w:w="639" w:type="dxa"/>
            <w:tcBorders>
              <w:top w:val="nil"/>
              <w:left w:val="nil"/>
              <w:bottom w:val="nil"/>
              <w:right w:val="nil"/>
            </w:tcBorders>
            <w:shd w:val="clear" w:color="auto" w:fill="auto"/>
            <w:noWrap/>
            <w:vAlign w:val="bottom"/>
            <w:hideMark/>
          </w:tcPr>
          <w:p w14:paraId="39F8A0ED" w14:textId="77777777" w:rsidR="00F50AD4" w:rsidRPr="006E30DA" w:rsidRDefault="00F50AD4" w:rsidP="00F50AD4">
            <w:pPr>
              <w:spacing w:line="240" w:lineRule="auto"/>
              <w:jc w:val="right"/>
              <w:rPr>
                <w:rFonts w:eastAsia="Times New Roman" w:cs="Segoe UI"/>
                <w:color w:val="000000"/>
                <w:szCs w:val="21"/>
              </w:rPr>
            </w:pPr>
          </w:p>
        </w:tc>
        <w:tc>
          <w:tcPr>
            <w:tcW w:w="1728" w:type="dxa"/>
            <w:tcBorders>
              <w:top w:val="nil"/>
              <w:left w:val="nil"/>
              <w:bottom w:val="nil"/>
              <w:right w:val="nil"/>
            </w:tcBorders>
            <w:shd w:val="clear" w:color="auto" w:fill="auto"/>
            <w:noWrap/>
            <w:vAlign w:val="bottom"/>
            <w:hideMark/>
          </w:tcPr>
          <w:p w14:paraId="12427C24" w14:textId="77777777" w:rsidR="00F50AD4" w:rsidRPr="006E30DA" w:rsidRDefault="00F50AD4" w:rsidP="00F50AD4">
            <w:pPr>
              <w:spacing w:line="240" w:lineRule="auto"/>
              <w:jc w:val="center"/>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1BA134F7"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1279B0F0"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6185AC6B"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60347EC7"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58F08670"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1E6250FA" w14:textId="77777777" w:rsidR="00F50AD4" w:rsidRPr="006E30DA" w:rsidRDefault="00F50AD4" w:rsidP="00F50AD4">
            <w:pPr>
              <w:spacing w:line="240" w:lineRule="auto"/>
              <w:rPr>
                <w:rFonts w:ascii="Times New Roman" w:eastAsia="Times New Roman" w:hAnsi="Times New Roman" w:cs="Times New Roman"/>
                <w:sz w:val="20"/>
                <w:szCs w:val="20"/>
              </w:rPr>
            </w:pPr>
          </w:p>
        </w:tc>
      </w:tr>
      <w:tr w:rsidR="00190ECD" w:rsidRPr="006E30DA" w14:paraId="61C28D3E" w14:textId="77777777" w:rsidTr="004F0ADA">
        <w:trPr>
          <w:trHeight w:val="144"/>
          <w:jc w:val="center"/>
        </w:trPr>
        <w:tc>
          <w:tcPr>
            <w:tcW w:w="639" w:type="dxa"/>
            <w:tcBorders>
              <w:top w:val="nil"/>
              <w:left w:val="nil"/>
              <w:bottom w:val="nil"/>
              <w:right w:val="nil"/>
            </w:tcBorders>
            <w:shd w:val="clear" w:color="auto" w:fill="auto"/>
            <w:noWrap/>
            <w:vAlign w:val="bottom"/>
            <w:hideMark/>
          </w:tcPr>
          <w:p w14:paraId="13D8ED38"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728" w:type="dxa"/>
            <w:tcBorders>
              <w:top w:val="nil"/>
              <w:left w:val="nil"/>
              <w:bottom w:val="nil"/>
              <w:right w:val="nil"/>
            </w:tcBorders>
            <w:shd w:val="clear" w:color="auto" w:fill="auto"/>
            <w:noWrap/>
            <w:vAlign w:val="bottom"/>
            <w:hideMark/>
          </w:tcPr>
          <w:p w14:paraId="04112775" w14:textId="77777777" w:rsidR="00F50AD4" w:rsidRPr="006E30DA" w:rsidRDefault="00F50AD4" w:rsidP="00F50AD4">
            <w:pPr>
              <w:spacing w:line="240" w:lineRule="auto"/>
              <w:rPr>
                <w:rFonts w:eastAsia="Times New Roman" w:cs="Segoe UI"/>
                <w:b/>
                <w:bCs/>
                <w:color w:val="000000"/>
                <w:szCs w:val="21"/>
              </w:rPr>
            </w:pPr>
            <w:r w:rsidRPr="006E30DA">
              <w:rPr>
                <w:rFonts w:eastAsia="Times New Roman" w:cs="Segoe UI"/>
                <w:b/>
                <w:bCs/>
                <w:color w:val="000000"/>
                <w:szCs w:val="21"/>
              </w:rPr>
              <w:t>Fire Service</w:t>
            </w:r>
          </w:p>
        </w:tc>
        <w:tc>
          <w:tcPr>
            <w:tcW w:w="1280" w:type="dxa"/>
            <w:tcBorders>
              <w:top w:val="nil"/>
              <w:left w:val="nil"/>
              <w:bottom w:val="nil"/>
              <w:right w:val="nil"/>
            </w:tcBorders>
            <w:shd w:val="clear" w:color="auto" w:fill="auto"/>
            <w:noWrap/>
            <w:vAlign w:val="bottom"/>
            <w:hideMark/>
          </w:tcPr>
          <w:p w14:paraId="21236A21" w14:textId="77777777" w:rsidR="00F50AD4" w:rsidRPr="006E30DA" w:rsidRDefault="00F50AD4" w:rsidP="00F50AD4">
            <w:pPr>
              <w:spacing w:line="240" w:lineRule="auto"/>
              <w:rPr>
                <w:rFonts w:eastAsia="Times New Roman" w:cs="Segoe UI"/>
                <w:b/>
                <w:bCs/>
                <w:color w:val="000000"/>
                <w:szCs w:val="21"/>
              </w:rPr>
            </w:pPr>
          </w:p>
        </w:tc>
        <w:tc>
          <w:tcPr>
            <w:tcW w:w="1360" w:type="dxa"/>
            <w:tcBorders>
              <w:top w:val="nil"/>
              <w:left w:val="nil"/>
              <w:bottom w:val="nil"/>
              <w:right w:val="nil"/>
            </w:tcBorders>
            <w:shd w:val="clear" w:color="auto" w:fill="auto"/>
            <w:noWrap/>
            <w:vAlign w:val="bottom"/>
            <w:hideMark/>
          </w:tcPr>
          <w:p w14:paraId="66AB376C"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517A165B"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53B87F05"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67EDB41D" w14:textId="77777777" w:rsidR="00F50AD4" w:rsidRPr="006E30DA" w:rsidRDefault="00F50AD4" w:rsidP="00F50AD4">
            <w:pPr>
              <w:spacing w:line="240" w:lineRule="auto"/>
              <w:rPr>
                <w:rFonts w:ascii="Times New Roman" w:eastAsia="Times New Roman" w:hAnsi="Times New Roman" w:cs="Times New Roman"/>
                <w:sz w:val="20"/>
                <w:szCs w:val="20"/>
              </w:rPr>
            </w:pPr>
          </w:p>
        </w:tc>
        <w:tc>
          <w:tcPr>
            <w:tcW w:w="1280" w:type="dxa"/>
            <w:tcBorders>
              <w:top w:val="nil"/>
              <w:left w:val="nil"/>
              <w:bottom w:val="nil"/>
              <w:right w:val="nil"/>
            </w:tcBorders>
            <w:shd w:val="clear" w:color="auto" w:fill="auto"/>
            <w:noWrap/>
            <w:vAlign w:val="bottom"/>
            <w:hideMark/>
          </w:tcPr>
          <w:p w14:paraId="25239973" w14:textId="77777777" w:rsidR="00F50AD4" w:rsidRPr="006E30DA" w:rsidRDefault="00F50AD4" w:rsidP="00F50AD4">
            <w:pPr>
              <w:spacing w:line="240" w:lineRule="auto"/>
              <w:rPr>
                <w:rFonts w:ascii="Times New Roman" w:eastAsia="Times New Roman" w:hAnsi="Times New Roman" w:cs="Times New Roman"/>
                <w:sz w:val="20"/>
                <w:szCs w:val="20"/>
              </w:rPr>
            </w:pPr>
          </w:p>
        </w:tc>
      </w:tr>
      <w:tr w:rsidR="00BF0BC7" w:rsidRPr="006E30DA" w14:paraId="67D6CD45" w14:textId="77777777" w:rsidTr="0041736B">
        <w:trPr>
          <w:trHeight w:val="144"/>
          <w:jc w:val="center"/>
        </w:trPr>
        <w:tc>
          <w:tcPr>
            <w:tcW w:w="639" w:type="dxa"/>
            <w:tcBorders>
              <w:top w:val="nil"/>
              <w:left w:val="nil"/>
              <w:bottom w:val="nil"/>
              <w:right w:val="nil"/>
            </w:tcBorders>
            <w:shd w:val="clear" w:color="auto" w:fill="auto"/>
            <w:noWrap/>
            <w:vAlign w:val="bottom"/>
            <w:hideMark/>
          </w:tcPr>
          <w:p w14:paraId="7FB173C3" w14:textId="77777777" w:rsidR="00BF0BC7" w:rsidRPr="006E30DA" w:rsidRDefault="00BF0BC7" w:rsidP="00BF0BC7">
            <w:pPr>
              <w:spacing w:line="240" w:lineRule="auto"/>
              <w:jc w:val="center"/>
              <w:rPr>
                <w:rFonts w:eastAsia="Times New Roman" w:cs="Segoe UI"/>
                <w:color w:val="000000"/>
                <w:szCs w:val="21"/>
              </w:rPr>
            </w:pPr>
            <w:r w:rsidRPr="006E30DA">
              <w:rPr>
                <w:rFonts w:eastAsia="Times New Roman" w:cs="Segoe UI"/>
                <w:color w:val="000000"/>
                <w:szCs w:val="21"/>
              </w:rPr>
              <w:t>11</w:t>
            </w:r>
          </w:p>
        </w:tc>
        <w:tc>
          <w:tcPr>
            <w:tcW w:w="1728" w:type="dxa"/>
            <w:tcBorders>
              <w:top w:val="nil"/>
              <w:left w:val="nil"/>
              <w:bottom w:val="nil"/>
              <w:right w:val="nil"/>
            </w:tcBorders>
            <w:shd w:val="clear" w:color="auto" w:fill="auto"/>
            <w:noWrap/>
            <w:vAlign w:val="bottom"/>
            <w:hideMark/>
          </w:tcPr>
          <w:p w14:paraId="55B303CA" w14:textId="77777777" w:rsidR="00BF0BC7" w:rsidRPr="006E30DA" w:rsidRDefault="00BF0BC7" w:rsidP="00BF0BC7">
            <w:pPr>
              <w:spacing w:line="240" w:lineRule="auto"/>
              <w:rPr>
                <w:rFonts w:eastAsia="Times New Roman" w:cs="Segoe UI"/>
                <w:color w:val="000000"/>
                <w:szCs w:val="21"/>
              </w:rPr>
            </w:pPr>
            <w:r w:rsidRPr="006E30DA">
              <w:rPr>
                <w:rFonts w:eastAsia="Times New Roman" w:cs="Segoe UI"/>
                <w:color w:val="000000"/>
                <w:szCs w:val="21"/>
              </w:rPr>
              <w:t>2"</w:t>
            </w:r>
          </w:p>
        </w:tc>
        <w:tc>
          <w:tcPr>
            <w:tcW w:w="1280" w:type="dxa"/>
            <w:tcBorders>
              <w:top w:val="nil"/>
              <w:left w:val="nil"/>
              <w:bottom w:val="nil"/>
              <w:right w:val="nil"/>
            </w:tcBorders>
            <w:shd w:val="clear" w:color="auto" w:fill="auto"/>
            <w:noWrap/>
            <w:hideMark/>
          </w:tcPr>
          <w:p w14:paraId="4FA53147" w14:textId="41C4118B" w:rsidR="00BF0BC7" w:rsidRPr="006E30DA" w:rsidRDefault="00BF0BC7" w:rsidP="00BF0BC7">
            <w:pPr>
              <w:spacing w:line="240" w:lineRule="auto"/>
              <w:jc w:val="right"/>
              <w:rPr>
                <w:rFonts w:eastAsia="Times New Roman" w:cs="Segoe UI"/>
                <w:color w:val="000000"/>
                <w:szCs w:val="21"/>
              </w:rPr>
            </w:pPr>
            <w:r w:rsidRPr="000B6122">
              <w:t xml:space="preserve">$11.87 </w:t>
            </w:r>
          </w:p>
        </w:tc>
        <w:tc>
          <w:tcPr>
            <w:tcW w:w="1360" w:type="dxa"/>
            <w:tcBorders>
              <w:top w:val="nil"/>
              <w:left w:val="nil"/>
              <w:bottom w:val="nil"/>
              <w:right w:val="nil"/>
            </w:tcBorders>
            <w:shd w:val="clear" w:color="auto" w:fill="auto"/>
            <w:noWrap/>
            <w:hideMark/>
          </w:tcPr>
          <w:p w14:paraId="0F6042EB" w14:textId="623600AF" w:rsidR="00BF0BC7" w:rsidRPr="006E30DA" w:rsidRDefault="00BF0BC7" w:rsidP="00BF0BC7">
            <w:pPr>
              <w:spacing w:line="240" w:lineRule="auto"/>
              <w:jc w:val="right"/>
              <w:rPr>
                <w:rFonts w:eastAsia="Times New Roman" w:cs="Segoe UI"/>
                <w:color w:val="000000"/>
                <w:szCs w:val="21"/>
              </w:rPr>
            </w:pPr>
            <w:r w:rsidRPr="003B088D">
              <w:t>$12.78</w:t>
            </w:r>
          </w:p>
        </w:tc>
        <w:tc>
          <w:tcPr>
            <w:tcW w:w="1280" w:type="dxa"/>
            <w:tcBorders>
              <w:top w:val="nil"/>
              <w:left w:val="nil"/>
              <w:bottom w:val="nil"/>
              <w:right w:val="nil"/>
            </w:tcBorders>
            <w:shd w:val="clear" w:color="auto" w:fill="auto"/>
            <w:noWrap/>
            <w:hideMark/>
          </w:tcPr>
          <w:p w14:paraId="7AF3E7D7" w14:textId="44CABE87" w:rsidR="00BF0BC7" w:rsidRPr="006E30DA" w:rsidRDefault="00BF0BC7" w:rsidP="00BF0BC7">
            <w:pPr>
              <w:spacing w:line="240" w:lineRule="auto"/>
              <w:jc w:val="right"/>
              <w:rPr>
                <w:rFonts w:eastAsia="Times New Roman" w:cs="Segoe UI"/>
                <w:color w:val="000000"/>
                <w:szCs w:val="21"/>
              </w:rPr>
            </w:pPr>
            <w:r w:rsidRPr="003B088D">
              <w:t>$13.42</w:t>
            </w:r>
          </w:p>
        </w:tc>
        <w:tc>
          <w:tcPr>
            <w:tcW w:w="1280" w:type="dxa"/>
            <w:tcBorders>
              <w:top w:val="nil"/>
              <w:left w:val="nil"/>
              <w:bottom w:val="nil"/>
              <w:right w:val="nil"/>
            </w:tcBorders>
            <w:shd w:val="clear" w:color="auto" w:fill="auto"/>
            <w:noWrap/>
            <w:hideMark/>
          </w:tcPr>
          <w:p w14:paraId="7A122554" w14:textId="505E5BC4" w:rsidR="00BF0BC7" w:rsidRPr="006E30DA" w:rsidRDefault="00BF0BC7" w:rsidP="00BF0BC7">
            <w:pPr>
              <w:spacing w:line="240" w:lineRule="auto"/>
              <w:jc w:val="right"/>
              <w:rPr>
                <w:rFonts w:eastAsia="Times New Roman" w:cs="Segoe UI"/>
                <w:color w:val="000000"/>
                <w:szCs w:val="21"/>
              </w:rPr>
            </w:pPr>
            <w:r w:rsidRPr="003B088D">
              <w:t>$14.09</w:t>
            </w:r>
          </w:p>
        </w:tc>
        <w:tc>
          <w:tcPr>
            <w:tcW w:w="1280" w:type="dxa"/>
            <w:tcBorders>
              <w:top w:val="nil"/>
              <w:left w:val="nil"/>
              <w:bottom w:val="nil"/>
              <w:right w:val="nil"/>
            </w:tcBorders>
            <w:shd w:val="clear" w:color="auto" w:fill="auto"/>
            <w:noWrap/>
            <w:hideMark/>
          </w:tcPr>
          <w:p w14:paraId="252EFC08" w14:textId="69755942" w:rsidR="00BF0BC7" w:rsidRPr="006E30DA" w:rsidRDefault="00BF0BC7" w:rsidP="00BF0BC7">
            <w:pPr>
              <w:spacing w:line="240" w:lineRule="auto"/>
              <w:jc w:val="right"/>
              <w:rPr>
                <w:rFonts w:eastAsia="Times New Roman" w:cs="Segoe UI"/>
                <w:color w:val="000000"/>
                <w:szCs w:val="21"/>
              </w:rPr>
            </w:pPr>
            <w:r w:rsidRPr="003B088D">
              <w:t>$15.36</w:t>
            </w:r>
          </w:p>
        </w:tc>
        <w:tc>
          <w:tcPr>
            <w:tcW w:w="1280" w:type="dxa"/>
            <w:tcBorders>
              <w:top w:val="nil"/>
              <w:left w:val="nil"/>
              <w:bottom w:val="nil"/>
              <w:right w:val="nil"/>
            </w:tcBorders>
            <w:shd w:val="clear" w:color="auto" w:fill="auto"/>
            <w:noWrap/>
            <w:hideMark/>
          </w:tcPr>
          <w:p w14:paraId="168783C5" w14:textId="29D0480A" w:rsidR="00BF0BC7" w:rsidRPr="006E30DA" w:rsidRDefault="00BF0BC7" w:rsidP="00BF0BC7">
            <w:pPr>
              <w:spacing w:line="240" w:lineRule="auto"/>
              <w:jc w:val="right"/>
              <w:rPr>
                <w:rFonts w:eastAsia="Times New Roman" w:cs="Segoe UI"/>
                <w:color w:val="000000"/>
                <w:szCs w:val="21"/>
              </w:rPr>
            </w:pPr>
            <w:r w:rsidRPr="003B088D">
              <w:t>$16.74</w:t>
            </w:r>
          </w:p>
        </w:tc>
      </w:tr>
      <w:tr w:rsidR="00BF0BC7" w:rsidRPr="006E30DA" w14:paraId="67C231A8" w14:textId="77777777" w:rsidTr="0041736B">
        <w:trPr>
          <w:trHeight w:val="144"/>
          <w:jc w:val="center"/>
        </w:trPr>
        <w:tc>
          <w:tcPr>
            <w:tcW w:w="639" w:type="dxa"/>
            <w:tcBorders>
              <w:top w:val="nil"/>
              <w:left w:val="nil"/>
              <w:bottom w:val="nil"/>
              <w:right w:val="nil"/>
            </w:tcBorders>
            <w:shd w:val="clear" w:color="auto" w:fill="auto"/>
            <w:noWrap/>
            <w:vAlign w:val="bottom"/>
            <w:hideMark/>
          </w:tcPr>
          <w:p w14:paraId="368DAC74" w14:textId="77777777" w:rsidR="00BF0BC7" w:rsidRPr="006E30DA" w:rsidRDefault="00BF0BC7" w:rsidP="00BF0BC7">
            <w:pPr>
              <w:spacing w:line="240" w:lineRule="auto"/>
              <w:jc w:val="center"/>
              <w:rPr>
                <w:rFonts w:eastAsia="Times New Roman" w:cs="Segoe UI"/>
                <w:color w:val="000000"/>
                <w:szCs w:val="21"/>
              </w:rPr>
            </w:pPr>
            <w:r w:rsidRPr="006E30DA">
              <w:rPr>
                <w:rFonts w:eastAsia="Times New Roman" w:cs="Segoe UI"/>
                <w:color w:val="000000"/>
                <w:szCs w:val="21"/>
              </w:rPr>
              <w:t>12</w:t>
            </w:r>
          </w:p>
        </w:tc>
        <w:tc>
          <w:tcPr>
            <w:tcW w:w="1728" w:type="dxa"/>
            <w:tcBorders>
              <w:top w:val="nil"/>
              <w:left w:val="nil"/>
              <w:bottom w:val="nil"/>
              <w:right w:val="nil"/>
            </w:tcBorders>
            <w:shd w:val="clear" w:color="auto" w:fill="auto"/>
            <w:noWrap/>
            <w:vAlign w:val="bottom"/>
            <w:hideMark/>
          </w:tcPr>
          <w:p w14:paraId="741DB68E" w14:textId="77777777" w:rsidR="00BF0BC7" w:rsidRPr="006E30DA" w:rsidRDefault="00BF0BC7" w:rsidP="00BF0BC7">
            <w:pPr>
              <w:spacing w:line="240" w:lineRule="auto"/>
              <w:rPr>
                <w:rFonts w:eastAsia="Times New Roman" w:cs="Segoe UI"/>
                <w:color w:val="000000"/>
                <w:szCs w:val="21"/>
              </w:rPr>
            </w:pPr>
            <w:r w:rsidRPr="006E30DA">
              <w:rPr>
                <w:rFonts w:eastAsia="Times New Roman" w:cs="Segoe UI"/>
                <w:color w:val="000000"/>
                <w:szCs w:val="21"/>
              </w:rPr>
              <w:t>4"</w:t>
            </w:r>
          </w:p>
        </w:tc>
        <w:tc>
          <w:tcPr>
            <w:tcW w:w="1280" w:type="dxa"/>
            <w:tcBorders>
              <w:top w:val="nil"/>
              <w:left w:val="nil"/>
              <w:bottom w:val="nil"/>
              <w:right w:val="nil"/>
            </w:tcBorders>
            <w:shd w:val="clear" w:color="auto" w:fill="auto"/>
            <w:noWrap/>
            <w:hideMark/>
          </w:tcPr>
          <w:p w14:paraId="32F14C50" w14:textId="09071FA6" w:rsidR="00BF0BC7" w:rsidRPr="006E30DA" w:rsidRDefault="00BF0BC7" w:rsidP="00BF0BC7">
            <w:pPr>
              <w:spacing w:line="240" w:lineRule="auto"/>
              <w:jc w:val="right"/>
              <w:rPr>
                <w:rFonts w:eastAsia="Times New Roman" w:cs="Segoe UI"/>
                <w:color w:val="000000"/>
                <w:szCs w:val="21"/>
              </w:rPr>
            </w:pPr>
            <w:r w:rsidRPr="000B6122">
              <w:t xml:space="preserve">$22.36 </w:t>
            </w:r>
          </w:p>
        </w:tc>
        <w:tc>
          <w:tcPr>
            <w:tcW w:w="1360" w:type="dxa"/>
            <w:tcBorders>
              <w:top w:val="nil"/>
              <w:left w:val="nil"/>
              <w:bottom w:val="nil"/>
              <w:right w:val="nil"/>
            </w:tcBorders>
            <w:shd w:val="clear" w:color="auto" w:fill="auto"/>
            <w:noWrap/>
            <w:hideMark/>
          </w:tcPr>
          <w:p w14:paraId="6E097419" w14:textId="5E9B5A66" w:rsidR="00BF0BC7" w:rsidRPr="006E30DA" w:rsidRDefault="00BF0BC7" w:rsidP="00BF0BC7">
            <w:pPr>
              <w:spacing w:line="240" w:lineRule="auto"/>
              <w:jc w:val="right"/>
              <w:rPr>
                <w:rFonts w:eastAsia="Times New Roman" w:cs="Segoe UI"/>
                <w:color w:val="000000"/>
                <w:szCs w:val="21"/>
              </w:rPr>
            </w:pPr>
            <w:r w:rsidRPr="003B088D">
              <w:t>$22.01</w:t>
            </w:r>
          </w:p>
        </w:tc>
        <w:tc>
          <w:tcPr>
            <w:tcW w:w="1280" w:type="dxa"/>
            <w:tcBorders>
              <w:top w:val="nil"/>
              <w:left w:val="nil"/>
              <w:bottom w:val="nil"/>
              <w:right w:val="nil"/>
            </w:tcBorders>
            <w:shd w:val="clear" w:color="auto" w:fill="auto"/>
            <w:noWrap/>
            <w:hideMark/>
          </w:tcPr>
          <w:p w14:paraId="7BB7D784" w14:textId="44D01978" w:rsidR="00BF0BC7" w:rsidRPr="006E30DA" w:rsidRDefault="00BF0BC7" w:rsidP="00BF0BC7">
            <w:pPr>
              <w:spacing w:line="240" w:lineRule="auto"/>
              <w:jc w:val="right"/>
              <w:rPr>
                <w:rFonts w:eastAsia="Times New Roman" w:cs="Segoe UI"/>
                <w:color w:val="000000"/>
                <w:szCs w:val="21"/>
              </w:rPr>
            </w:pPr>
            <w:r w:rsidRPr="003B088D">
              <w:t>$23.11</w:t>
            </w:r>
          </w:p>
        </w:tc>
        <w:tc>
          <w:tcPr>
            <w:tcW w:w="1280" w:type="dxa"/>
            <w:tcBorders>
              <w:top w:val="nil"/>
              <w:left w:val="nil"/>
              <w:bottom w:val="nil"/>
              <w:right w:val="nil"/>
            </w:tcBorders>
            <w:shd w:val="clear" w:color="auto" w:fill="auto"/>
            <w:noWrap/>
            <w:hideMark/>
          </w:tcPr>
          <w:p w14:paraId="56D3EDA5" w14:textId="5B68433E" w:rsidR="00BF0BC7" w:rsidRPr="006E30DA" w:rsidRDefault="00BF0BC7" w:rsidP="00BF0BC7">
            <w:pPr>
              <w:spacing w:line="240" w:lineRule="auto"/>
              <w:jc w:val="right"/>
              <w:rPr>
                <w:rFonts w:eastAsia="Times New Roman" w:cs="Segoe UI"/>
                <w:color w:val="000000"/>
                <w:szCs w:val="21"/>
              </w:rPr>
            </w:pPr>
            <w:r w:rsidRPr="003B088D">
              <w:t>$24.27</w:t>
            </w:r>
          </w:p>
        </w:tc>
        <w:tc>
          <w:tcPr>
            <w:tcW w:w="1280" w:type="dxa"/>
            <w:tcBorders>
              <w:top w:val="nil"/>
              <w:left w:val="nil"/>
              <w:bottom w:val="nil"/>
              <w:right w:val="nil"/>
            </w:tcBorders>
            <w:shd w:val="clear" w:color="auto" w:fill="auto"/>
            <w:noWrap/>
            <w:hideMark/>
          </w:tcPr>
          <w:p w14:paraId="1B50B52D" w14:textId="7932D509" w:rsidR="00BF0BC7" w:rsidRPr="006E30DA" w:rsidRDefault="00BF0BC7" w:rsidP="00BF0BC7">
            <w:pPr>
              <w:spacing w:line="240" w:lineRule="auto"/>
              <w:jc w:val="right"/>
              <w:rPr>
                <w:rFonts w:eastAsia="Times New Roman" w:cs="Segoe UI"/>
                <w:color w:val="000000"/>
                <w:szCs w:val="21"/>
              </w:rPr>
            </w:pPr>
            <w:r w:rsidRPr="003B088D">
              <w:t>$26.45</w:t>
            </w:r>
          </w:p>
        </w:tc>
        <w:tc>
          <w:tcPr>
            <w:tcW w:w="1280" w:type="dxa"/>
            <w:tcBorders>
              <w:top w:val="nil"/>
              <w:left w:val="nil"/>
              <w:bottom w:val="nil"/>
              <w:right w:val="nil"/>
            </w:tcBorders>
            <w:shd w:val="clear" w:color="auto" w:fill="auto"/>
            <w:noWrap/>
            <w:hideMark/>
          </w:tcPr>
          <w:p w14:paraId="024337D9" w14:textId="2CF1B77B" w:rsidR="00BF0BC7" w:rsidRPr="006E30DA" w:rsidRDefault="00BF0BC7" w:rsidP="00BF0BC7">
            <w:pPr>
              <w:spacing w:line="240" w:lineRule="auto"/>
              <w:jc w:val="right"/>
              <w:rPr>
                <w:rFonts w:eastAsia="Times New Roman" w:cs="Segoe UI"/>
                <w:color w:val="000000"/>
                <w:szCs w:val="21"/>
              </w:rPr>
            </w:pPr>
            <w:r w:rsidRPr="003B088D">
              <w:t>$28.83</w:t>
            </w:r>
          </w:p>
        </w:tc>
      </w:tr>
      <w:tr w:rsidR="00BF0BC7" w:rsidRPr="006E30DA" w14:paraId="5BF6172F" w14:textId="77777777" w:rsidTr="0041736B">
        <w:trPr>
          <w:trHeight w:val="144"/>
          <w:jc w:val="center"/>
        </w:trPr>
        <w:tc>
          <w:tcPr>
            <w:tcW w:w="639" w:type="dxa"/>
            <w:tcBorders>
              <w:top w:val="nil"/>
              <w:left w:val="nil"/>
              <w:bottom w:val="nil"/>
              <w:right w:val="nil"/>
            </w:tcBorders>
            <w:shd w:val="clear" w:color="auto" w:fill="auto"/>
            <w:noWrap/>
            <w:vAlign w:val="bottom"/>
            <w:hideMark/>
          </w:tcPr>
          <w:p w14:paraId="1FF7F239" w14:textId="77777777" w:rsidR="00BF0BC7" w:rsidRPr="006E30DA" w:rsidRDefault="00BF0BC7" w:rsidP="00BF0BC7">
            <w:pPr>
              <w:spacing w:line="240" w:lineRule="auto"/>
              <w:jc w:val="center"/>
              <w:rPr>
                <w:rFonts w:eastAsia="Times New Roman" w:cs="Segoe UI"/>
                <w:color w:val="000000"/>
                <w:szCs w:val="21"/>
              </w:rPr>
            </w:pPr>
            <w:r w:rsidRPr="006E30DA">
              <w:rPr>
                <w:rFonts w:eastAsia="Times New Roman" w:cs="Segoe UI"/>
                <w:color w:val="000000"/>
                <w:szCs w:val="21"/>
              </w:rPr>
              <w:t>13</w:t>
            </w:r>
          </w:p>
        </w:tc>
        <w:tc>
          <w:tcPr>
            <w:tcW w:w="1728" w:type="dxa"/>
            <w:tcBorders>
              <w:top w:val="nil"/>
              <w:left w:val="nil"/>
              <w:bottom w:val="nil"/>
              <w:right w:val="nil"/>
            </w:tcBorders>
            <w:shd w:val="clear" w:color="auto" w:fill="auto"/>
            <w:noWrap/>
            <w:vAlign w:val="bottom"/>
            <w:hideMark/>
          </w:tcPr>
          <w:p w14:paraId="06142650" w14:textId="77777777" w:rsidR="00BF0BC7" w:rsidRPr="006E30DA" w:rsidRDefault="00BF0BC7" w:rsidP="00BF0BC7">
            <w:pPr>
              <w:spacing w:line="240" w:lineRule="auto"/>
              <w:rPr>
                <w:rFonts w:eastAsia="Times New Roman" w:cs="Segoe UI"/>
                <w:color w:val="000000"/>
                <w:szCs w:val="21"/>
              </w:rPr>
            </w:pPr>
            <w:r w:rsidRPr="006E30DA">
              <w:rPr>
                <w:rFonts w:eastAsia="Times New Roman" w:cs="Segoe UI"/>
                <w:color w:val="000000"/>
                <w:szCs w:val="21"/>
              </w:rPr>
              <w:t>6"</w:t>
            </w:r>
          </w:p>
        </w:tc>
        <w:tc>
          <w:tcPr>
            <w:tcW w:w="1280" w:type="dxa"/>
            <w:tcBorders>
              <w:top w:val="nil"/>
              <w:left w:val="nil"/>
              <w:bottom w:val="nil"/>
              <w:right w:val="nil"/>
            </w:tcBorders>
            <w:shd w:val="clear" w:color="auto" w:fill="auto"/>
            <w:noWrap/>
            <w:hideMark/>
          </w:tcPr>
          <w:p w14:paraId="4E0E87FB" w14:textId="07AA0AFA" w:rsidR="00BF0BC7" w:rsidRPr="006E30DA" w:rsidRDefault="00BF0BC7" w:rsidP="00BF0BC7">
            <w:pPr>
              <w:spacing w:line="240" w:lineRule="auto"/>
              <w:jc w:val="right"/>
              <w:rPr>
                <w:rFonts w:eastAsia="Times New Roman" w:cs="Segoe UI"/>
                <w:color w:val="000000"/>
                <w:szCs w:val="21"/>
              </w:rPr>
            </w:pPr>
            <w:r w:rsidRPr="000B6122">
              <w:t xml:space="preserve">$46.17 </w:t>
            </w:r>
          </w:p>
        </w:tc>
        <w:tc>
          <w:tcPr>
            <w:tcW w:w="1360" w:type="dxa"/>
            <w:tcBorders>
              <w:top w:val="nil"/>
              <w:left w:val="nil"/>
              <w:bottom w:val="nil"/>
              <w:right w:val="nil"/>
            </w:tcBorders>
            <w:shd w:val="clear" w:color="auto" w:fill="auto"/>
            <w:noWrap/>
            <w:hideMark/>
          </w:tcPr>
          <w:p w14:paraId="1E837583" w14:textId="5D5A4828" w:rsidR="00BF0BC7" w:rsidRPr="006E30DA" w:rsidRDefault="00BF0BC7" w:rsidP="00BF0BC7">
            <w:pPr>
              <w:spacing w:line="240" w:lineRule="auto"/>
              <w:jc w:val="right"/>
              <w:rPr>
                <w:rFonts w:eastAsia="Times New Roman" w:cs="Segoe UI"/>
                <w:color w:val="000000"/>
                <w:szCs w:val="21"/>
              </w:rPr>
            </w:pPr>
            <w:r w:rsidRPr="003B088D">
              <w:t>$42.99</w:t>
            </w:r>
          </w:p>
        </w:tc>
        <w:tc>
          <w:tcPr>
            <w:tcW w:w="1280" w:type="dxa"/>
            <w:tcBorders>
              <w:top w:val="nil"/>
              <w:left w:val="nil"/>
              <w:bottom w:val="nil"/>
              <w:right w:val="nil"/>
            </w:tcBorders>
            <w:shd w:val="clear" w:color="auto" w:fill="auto"/>
            <w:noWrap/>
            <w:hideMark/>
          </w:tcPr>
          <w:p w14:paraId="343FE773" w14:textId="6B300A19" w:rsidR="00BF0BC7" w:rsidRPr="006E30DA" w:rsidRDefault="00BF0BC7" w:rsidP="00BF0BC7">
            <w:pPr>
              <w:spacing w:line="240" w:lineRule="auto"/>
              <w:jc w:val="right"/>
              <w:rPr>
                <w:rFonts w:eastAsia="Times New Roman" w:cs="Segoe UI"/>
                <w:color w:val="000000"/>
                <w:szCs w:val="21"/>
              </w:rPr>
            </w:pPr>
            <w:r w:rsidRPr="003B088D">
              <w:t>$45.14</w:t>
            </w:r>
          </w:p>
        </w:tc>
        <w:tc>
          <w:tcPr>
            <w:tcW w:w="1280" w:type="dxa"/>
            <w:tcBorders>
              <w:top w:val="nil"/>
              <w:left w:val="nil"/>
              <w:bottom w:val="nil"/>
              <w:right w:val="nil"/>
            </w:tcBorders>
            <w:shd w:val="clear" w:color="auto" w:fill="auto"/>
            <w:noWrap/>
            <w:hideMark/>
          </w:tcPr>
          <w:p w14:paraId="129EFDD9" w14:textId="02BDBDFA" w:rsidR="00BF0BC7" w:rsidRPr="006E30DA" w:rsidRDefault="00BF0BC7" w:rsidP="00BF0BC7">
            <w:pPr>
              <w:spacing w:line="240" w:lineRule="auto"/>
              <w:jc w:val="right"/>
              <w:rPr>
                <w:rFonts w:eastAsia="Times New Roman" w:cs="Segoe UI"/>
                <w:color w:val="000000"/>
                <w:szCs w:val="21"/>
              </w:rPr>
            </w:pPr>
            <w:r w:rsidRPr="003B088D">
              <w:t>$47.39</w:t>
            </w:r>
          </w:p>
        </w:tc>
        <w:tc>
          <w:tcPr>
            <w:tcW w:w="1280" w:type="dxa"/>
            <w:tcBorders>
              <w:top w:val="nil"/>
              <w:left w:val="nil"/>
              <w:bottom w:val="nil"/>
              <w:right w:val="nil"/>
            </w:tcBorders>
            <w:shd w:val="clear" w:color="auto" w:fill="auto"/>
            <w:noWrap/>
            <w:hideMark/>
          </w:tcPr>
          <w:p w14:paraId="787D23DA" w14:textId="2D9CB5F3" w:rsidR="00BF0BC7" w:rsidRPr="006E30DA" w:rsidRDefault="00BF0BC7" w:rsidP="00BF0BC7">
            <w:pPr>
              <w:spacing w:line="240" w:lineRule="auto"/>
              <w:jc w:val="right"/>
              <w:rPr>
                <w:rFonts w:eastAsia="Times New Roman" w:cs="Segoe UI"/>
                <w:color w:val="000000"/>
                <w:szCs w:val="21"/>
              </w:rPr>
            </w:pPr>
            <w:r w:rsidRPr="003B088D">
              <w:t>$51.66</w:t>
            </w:r>
          </w:p>
        </w:tc>
        <w:tc>
          <w:tcPr>
            <w:tcW w:w="1280" w:type="dxa"/>
            <w:tcBorders>
              <w:top w:val="nil"/>
              <w:left w:val="nil"/>
              <w:bottom w:val="nil"/>
              <w:right w:val="nil"/>
            </w:tcBorders>
            <w:shd w:val="clear" w:color="auto" w:fill="auto"/>
            <w:noWrap/>
            <w:hideMark/>
          </w:tcPr>
          <w:p w14:paraId="73D560F9" w14:textId="54D78E51" w:rsidR="00BF0BC7" w:rsidRPr="006E30DA" w:rsidRDefault="00BF0BC7" w:rsidP="00BF0BC7">
            <w:pPr>
              <w:spacing w:line="240" w:lineRule="auto"/>
              <w:jc w:val="right"/>
              <w:rPr>
                <w:rFonts w:eastAsia="Times New Roman" w:cs="Segoe UI"/>
                <w:color w:val="000000"/>
                <w:szCs w:val="21"/>
              </w:rPr>
            </w:pPr>
            <w:r w:rsidRPr="003B088D">
              <w:t>$56.31</w:t>
            </w:r>
          </w:p>
        </w:tc>
      </w:tr>
      <w:tr w:rsidR="00BF0BC7" w:rsidRPr="006E30DA" w14:paraId="3A130643" w14:textId="77777777" w:rsidTr="0041736B">
        <w:trPr>
          <w:trHeight w:val="144"/>
          <w:jc w:val="center"/>
        </w:trPr>
        <w:tc>
          <w:tcPr>
            <w:tcW w:w="639" w:type="dxa"/>
            <w:tcBorders>
              <w:top w:val="nil"/>
              <w:left w:val="nil"/>
              <w:bottom w:val="nil"/>
              <w:right w:val="nil"/>
            </w:tcBorders>
            <w:shd w:val="clear" w:color="auto" w:fill="auto"/>
            <w:noWrap/>
            <w:vAlign w:val="bottom"/>
            <w:hideMark/>
          </w:tcPr>
          <w:p w14:paraId="0AE4411E" w14:textId="77777777" w:rsidR="00BF0BC7" w:rsidRPr="006E30DA" w:rsidRDefault="00BF0BC7" w:rsidP="00BF0BC7">
            <w:pPr>
              <w:spacing w:line="240" w:lineRule="auto"/>
              <w:jc w:val="center"/>
              <w:rPr>
                <w:rFonts w:eastAsia="Times New Roman" w:cs="Segoe UI"/>
                <w:color w:val="000000"/>
                <w:szCs w:val="21"/>
              </w:rPr>
            </w:pPr>
            <w:r w:rsidRPr="006E30DA">
              <w:rPr>
                <w:rFonts w:eastAsia="Times New Roman" w:cs="Segoe UI"/>
                <w:color w:val="000000"/>
                <w:szCs w:val="21"/>
              </w:rPr>
              <w:t>14</w:t>
            </w:r>
          </w:p>
        </w:tc>
        <w:tc>
          <w:tcPr>
            <w:tcW w:w="1728" w:type="dxa"/>
            <w:tcBorders>
              <w:top w:val="nil"/>
              <w:left w:val="nil"/>
              <w:bottom w:val="nil"/>
              <w:right w:val="nil"/>
            </w:tcBorders>
            <w:shd w:val="clear" w:color="auto" w:fill="auto"/>
            <w:noWrap/>
            <w:vAlign w:val="bottom"/>
            <w:hideMark/>
          </w:tcPr>
          <w:p w14:paraId="71A2C39C" w14:textId="77777777" w:rsidR="00BF0BC7" w:rsidRPr="006E30DA" w:rsidRDefault="00BF0BC7" w:rsidP="00BF0BC7">
            <w:pPr>
              <w:spacing w:line="240" w:lineRule="auto"/>
              <w:rPr>
                <w:rFonts w:eastAsia="Times New Roman" w:cs="Segoe UI"/>
                <w:color w:val="000000"/>
                <w:szCs w:val="21"/>
              </w:rPr>
            </w:pPr>
            <w:r w:rsidRPr="006E30DA">
              <w:rPr>
                <w:rFonts w:eastAsia="Times New Roman" w:cs="Segoe UI"/>
                <w:color w:val="000000"/>
                <w:szCs w:val="21"/>
              </w:rPr>
              <w:t>8"</w:t>
            </w:r>
          </w:p>
        </w:tc>
        <w:tc>
          <w:tcPr>
            <w:tcW w:w="1280" w:type="dxa"/>
            <w:tcBorders>
              <w:top w:val="nil"/>
              <w:left w:val="nil"/>
              <w:bottom w:val="nil"/>
              <w:right w:val="nil"/>
            </w:tcBorders>
            <w:shd w:val="clear" w:color="auto" w:fill="auto"/>
            <w:noWrap/>
            <w:hideMark/>
          </w:tcPr>
          <w:p w14:paraId="0C371BDB" w14:textId="702CAB67" w:rsidR="00BF0BC7" w:rsidRPr="006E30DA" w:rsidRDefault="00BF0BC7" w:rsidP="00BF0BC7">
            <w:pPr>
              <w:spacing w:line="240" w:lineRule="auto"/>
              <w:jc w:val="right"/>
              <w:rPr>
                <w:rFonts w:eastAsia="Times New Roman" w:cs="Segoe UI"/>
                <w:color w:val="000000"/>
                <w:szCs w:val="21"/>
              </w:rPr>
            </w:pPr>
            <w:r w:rsidRPr="000B6122">
              <w:t xml:space="preserve">$87.25 </w:t>
            </w:r>
          </w:p>
        </w:tc>
        <w:tc>
          <w:tcPr>
            <w:tcW w:w="1360" w:type="dxa"/>
            <w:tcBorders>
              <w:top w:val="nil"/>
              <w:left w:val="nil"/>
              <w:bottom w:val="nil"/>
              <w:right w:val="nil"/>
            </w:tcBorders>
            <w:shd w:val="clear" w:color="auto" w:fill="auto"/>
            <w:noWrap/>
            <w:hideMark/>
          </w:tcPr>
          <w:p w14:paraId="39344E7E" w14:textId="5CB35F07" w:rsidR="00BF0BC7" w:rsidRPr="006E30DA" w:rsidRDefault="00BF0BC7" w:rsidP="00BF0BC7">
            <w:pPr>
              <w:spacing w:line="240" w:lineRule="auto"/>
              <w:jc w:val="right"/>
              <w:rPr>
                <w:rFonts w:eastAsia="Times New Roman" w:cs="Segoe UI"/>
                <w:color w:val="000000"/>
                <w:szCs w:val="21"/>
              </w:rPr>
            </w:pPr>
            <w:r w:rsidRPr="003B088D">
              <w:t>$79.16</w:t>
            </w:r>
          </w:p>
        </w:tc>
        <w:tc>
          <w:tcPr>
            <w:tcW w:w="1280" w:type="dxa"/>
            <w:tcBorders>
              <w:top w:val="nil"/>
              <w:left w:val="nil"/>
              <w:bottom w:val="nil"/>
              <w:right w:val="nil"/>
            </w:tcBorders>
            <w:shd w:val="clear" w:color="auto" w:fill="auto"/>
            <w:noWrap/>
            <w:hideMark/>
          </w:tcPr>
          <w:p w14:paraId="26B3F883" w14:textId="188F0BE5" w:rsidR="00BF0BC7" w:rsidRPr="006E30DA" w:rsidRDefault="00BF0BC7" w:rsidP="00BF0BC7">
            <w:pPr>
              <w:spacing w:line="240" w:lineRule="auto"/>
              <w:jc w:val="right"/>
              <w:rPr>
                <w:rFonts w:eastAsia="Times New Roman" w:cs="Segoe UI"/>
                <w:color w:val="000000"/>
                <w:szCs w:val="21"/>
              </w:rPr>
            </w:pPr>
            <w:r w:rsidRPr="003B088D">
              <w:t>$83.12</w:t>
            </w:r>
          </w:p>
        </w:tc>
        <w:tc>
          <w:tcPr>
            <w:tcW w:w="1280" w:type="dxa"/>
            <w:tcBorders>
              <w:top w:val="nil"/>
              <w:left w:val="nil"/>
              <w:bottom w:val="nil"/>
              <w:right w:val="nil"/>
            </w:tcBorders>
            <w:shd w:val="clear" w:color="auto" w:fill="auto"/>
            <w:noWrap/>
            <w:hideMark/>
          </w:tcPr>
          <w:p w14:paraId="61519108" w14:textId="0EAEC3E2" w:rsidR="00BF0BC7" w:rsidRPr="006E30DA" w:rsidRDefault="00BF0BC7" w:rsidP="00BF0BC7">
            <w:pPr>
              <w:spacing w:line="240" w:lineRule="auto"/>
              <w:jc w:val="right"/>
              <w:rPr>
                <w:rFonts w:eastAsia="Times New Roman" w:cs="Segoe UI"/>
                <w:color w:val="000000"/>
                <w:szCs w:val="21"/>
              </w:rPr>
            </w:pPr>
            <w:r w:rsidRPr="003B088D">
              <w:t>$87.27</w:t>
            </w:r>
          </w:p>
        </w:tc>
        <w:tc>
          <w:tcPr>
            <w:tcW w:w="1280" w:type="dxa"/>
            <w:tcBorders>
              <w:top w:val="nil"/>
              <w:left w:val="nil"/>
              <w:bottom w:val="nil"/>
              <w:right w:val="nil"/>
            </w:tcBorders>
            <w:shd w:val="clear" w:color="auto" w:fill="auto"/>
            <w:noWrap/>
            <w:hideMark/>
          </w:tcPr>
          <w:p w14:paraId="1135B8C6" w14:textId="6E37CDA5" w:rsidR="00BF0BC7" w:rsidRPr="006E30DA" w:rsidRDefault="00BF0BC7" w:rsidP="00BF0BC7">
            <w:pPr>
              <w:spacing w:line="240" w:lineRule="auto"/>
              <w:jc w:val="right"/>
              <w:rPr>
                <w:rFonts w:eastAsia="Times New Roman" w:cs="Segoe UI"/>
                <w:color w:val="000000"/>
                <w:szCs w:val="21"/>
              </w:rPr>
            </w:pPr>
            <w:r w:rsidRPr="003B088D">
              <w:t>$95.13</w:t>
            </w:r>
          </w:p>
        </w:tc>
        <w:tc>
          <w:tcPr>
            <w:tcW w:w="1280" w:type="dxa"/>
            <w:tcBorders>
              <w:top w:val="nil"/>
              <w:left w:val="nil"/>
              <w:bottom w:val="nil"/>
              <w:right w:val="nil"/>
            </w:tcBorders>
            <w:shd w:val="clear" w:color="auto" w:fill="auto"/>
            <w:noWrap/>
            <w:hideMark/>
          </w:tcPr>
          <w:p w14:paraId="54FE47BD" w14:textId="3BA0DCD5" w:rsidR="00BF0BC7" w:rsidRPr="006E30DA" w:rsidRDefault="00BF0BC7" w:rsidP="00BF0BC7">
            <w:pPr>
              <w:spacing w:line="240" w:lineRule="auto"/>
              <w:jc w:val="right"/>
              <w:rPr>
                <w:rFonts w:eastAsia="Times New Roman" w:cs="Segoe UI"/>
                <w:color w:val="000000"/>
                <w:szCs w:val="21"/>
              </w:rPr>
            </w:pPr>
            <w:r w:rsidRPr="003B088D">
              <w:t>$103.69</w:t>
            </w:r>
          </w:p>
        </w:tc>
      </w:tr>
      <w:tr w:rsidR="00BF0BC7" w:rsidRPr="006E30DA" w14:paraId="5DA91493" w14:textId="77777777" w:rsidTr="0041736B">
        <w:trPr>
          <w:trHeight w:val="144"/>
          <w:jc w:val="center"/>
        </w:trPr>
        <w:tc>
          <w:tcPr>
            <w:tcW w:w="639" w:type="dxa"/>
            <w:tcBorders>
              <w:top w:val="nil"/>
              <w:left w:val="nil"/>
              <w:bottom w:val="nil"/>
              <w:right w:val="nil"/>
            </w:tcBorders>
            <w:shd w:val="clear" w:color="auto" w:fill="auto"/>
            <w:noWrap/>
            <w:vAlign w:val="bottom"/>
            <w:hideMark/>
          </w:tcPr>
          <w:p w14:paraId="06E401B3" w14:textId="77777777" w:rsidR="00BF0BC7" w:rsidRPr="006E30DA" w:rsidRDefault="00BF0BC7" w:rsidP="00BF0BC7">
            <w:pPr>
              <w:spacing w:line="240" w:lineRule="auto"/>
              <w:jc w:val="center"/>
              <w:rPr>
                <w:rFonts w:eastAsia="Times New Roman" w:cs="Segoe UI"/>
                <w:color w:val="000000"/>
                <w:szCs w:val="21"/>
              </w:rPr>
            </w:pPr>
            <w:r w:rsidRPr="006E30DA">
              <w:rPr>
                <w:rFonts w:eastAsia="Times New Roman" w:cs="Segoe UI"/>
                <w:color w:val="000000"/>
                <w:szCs w:val="21"/>
              </w:rPr>
              <w:t>15</w:t>
            </w:r>
          </w:p>
        </w:tc>
        <w:tc>
          <w:tcPr>
            <w:tcW w:w="1728" w:type="dxa"/>
            <w:tcBorders>
              <w:top w:val="nil"/>
              <w:left w:val="nil"/>
              <w:bottom w:val="nil"/>
              <w:right w:val="nil"/>
            </w:tcBorders>
            <w:shd w:val="clear" w:color="auto" w:fill="auto"/>
            <w:noWrap/>
            <w:vAlign w:val="bottom"/>
            <w:hideMark/>
          </w:tcPr>
          <w:p w14:paraId="7421DCD5" w14:textId="77777777" w:rsidR="00BF0BC7" w:rsidRPr="006E30DA" w:rsidRDefault="00BF0BC7" w:rsidP="00BF0BC7">
            <w:pPr>
              <w:spacing w:line="240" w:lineRule="auto"/>
              <w:rPr>
                <w:rFonts w:eastAsia="Times New Roman" w:cs="Segoe UI"/>
                <w:color w:val="000000"/>
                <w:szCs w:val="21"/>
              </w:rPr>
            </w:pPr>
            <w:r w:rsidRPr="006E30DA">
              <w:rPr>
                <w:rFonts w:eastAsia="Times New Roman" w:cs="Segoe UI"/>
                <w:color w:val="000000"/>
                <w:szCs w:val="21"/>
              </w:rPr>
              <w:t>10"</w:t>
            </w:r>
          </w:p>
        </w:tc>
        <w:tc>
          <w:tcPr>
            <w:tcW w:w="1280" w:type="dxa"/>
            <w:tcBorders>
              <w:top w:val="nil"/>
              <w:left w:val="nil"/>
              <w:bottom w:val="nil"/>
              <w:right w:val="nil"/>
            </w:tcBorders>
            <w:shd w:val="clear" w:color="auto" w:fill="auto"/>
            <w:noWrap/>
            <w:hideMark/>
          </w:tcPr>
          <w:p w14:paraId="5221C90B" w14:textId="4D785033" w:rsidR="00BF0BC7" w:rsidRPr="006E30DA" w:rsidRDefault="00BF0BC7" w:rsidP="00BF0BC7">
            <w:pPr>
              <w:spacing w:line="240" w:lineRule="auto"/>
              <w:jc w:val="right"/>
              <w:rPr>
                <w:rFonts w:eastAsia="Times New Roman" w:cs="Segoe UI"/>
                <w:color w:val="000000"/>
                <w:szCs w:val="21"/>
              </w:rPr>
            </w:pPr>
            <w:r w:rsidRPr="000B6122">
              <w:t xml:space="preserve">$149.03 </w:t>
            </w:r>
          </w:p>
        </w:tc>
        <w:tc>
          <w:tcPr>
            <w:tcW w:w="1360" w:type="dxa"/>
            <w:tcBorders>
              <w:top w:val="nil"/>
              <w:left w:val="nil"/>
              <w:bottom w:val="nil"/>
              <w:right w:val="nil"/>
            </w:tcBorders>
            <w:shd w:val="clear" w:color="auto" w:fill="auto"/>
            <w:noWrap/>
            <w:hideMark/>
          </w:tcPr>
          <w:p w14:paraId="752A99F6" w14:textId="58973445" w:rsidR="00BF0BC7" w:rsidRPr="006E30DA" w:rsidRDefault="00BF0BC7" w:rsidP="00BF0BC7">
            <w:pPr>
              <w:spacing w:line="240" w:lineRule="auto"/>
              <w:jc w:val="right"/>
              <w:rPr>
                <w:rFonts w:eastAsia="Times New Roman" w:cs="Segoe UI"/>
                <w:color w:val="000000"/>
                <w:szCs w:val="21"/>
              </w:rPr>
            </w:pPr>
            <w:r w:rsidRPr="003B088D">
              <w:t>$133.57</w:t>
            </w:r>
          </w:p>
        </w:tc>
        <w:tc>
          <w:tcPr>
            <w:tcW w:w="1280" w:type="dxa"/>
            <w:tcBorders>
              <w:top w:val="nil"/>
              <w:left w:val="nil"/>
              <w:bottom w:val="nil"/>
              <w:right w:val="nil"/>
            </w:tcBorders>
            <w:shd w:val="clear" w:color="auto" w:fill="auto"/>
            <w:noWrap/>
            <w:hideMark/>
          </w:tcPr>
          <w:p w14:paraId="7E6172F1" w14:textId="641C28CF" w:rsidR="00BF0BC7" w:rsidRPr="006E30DA" w:rsidRDefault="00BF0BC7" w:rsidP="00BF0BC7">
            <w:pPr>
              <w:spacing w:line="240" w:lineRule="auto"/>
              <w:jc w:val="right"/>
              <w:rPr>
                <w:rFonts w:eastAsia="Times New Roman" w:cs="Segoe UI"/>
                <w:color w:val="000000"/>
                <w:szCs w:val="21"/>
              </w:rPr>
            </w:pPr>
            <w:r w:rsidRPr="003B088D">
              <w:t>$140.25</w:t>
            </w:r>
          </w:p>
        </w:tc>
        <w:tc>
          <w:tcPr>
            <w:tcW w:w="1280" w:type="dxa"/>
            <w:tcBorders>
              <w:top w:val="nil"/>
              <w:left w:val="nil"/>
              <w:bottom w:val="nil"/>
              <w:right w:val="nil"/>
            </w:tcBorders>
            <w:shd w:val="clear" w:color="auto" w:fill="auto"/>
            <w:noWrap/>
            <w:hideMark/>
          </w:tcPr>
          <w:p w14:paraId="7B837C10" w14:textId="39B2F12F" w:rsidR="00BF0BC7" w:rsidRPr="006E30DA" w:rsidRDefault="00BF0BC7" w:rsidP="00BF0BC7">
            <w:pPr>
              <w:spacing w:line="240" w:lineRule="auto"/>
              <w:jc w:val="right"/>
              <w:rPr>
                <w:rFonts w:eastAsia="Times New Roman" w:cs="Segoe UI"/>
                <w:color w:val="000000"/>
                <w:szCs w:val="21"/>
              </w:rPr>
            </w:pPr>
            <w:r w:rsidRPr="003B088D">
              <w:t>$147.27</w:t>
            </w:r>
          </w:p>
        </w:tc>
        <w:tc>
          <w:tcPr>
            <w:tcW w:w="1280" w:type="dxa"/>
            <w:tcBorders>
              <w:top w:val="nil"/>
              <w:left w:val="nil"/>
              <w:bottom w:val="nil"/>
              <w:right w:val="nil"/>
            </w:tcBorders>
            <w:shd w:val="clear" w:color="auto" w:fill="auto"/>
            <w:noWrap/>
            <w:hideMark/>
          </w:tcPr>
          <w:p w14:paraId="7E3B5D08" w14:textId="1C3E003C" w:rsidR="00BF0BC7" w:rsidRPr="006E30DA" w:rsidRDefault="00BF0BC7" w:rsidP="00BF0BC7">
            <w:pPr>
              <w:spacing w:line="240" w:lineRule="auto"/>
              <w:jc w:val="right"/>
              <w:rPr>
                <w:rFonts w:eastAsia="Times New Roman" w:cs="Segoe UI"/>
                <w:color w:val="000000"/>
                <w:szCs w:val="21"/>
              </w:rPr>
            </w:pPr>
            <w:r w:rsidRPr="003B088D">
              <w:t>$160.52</w:t>
            </w:r>
          </w:p>
        </w:tc>
        <w:tc>
          <w:tcPr>
            <w:tcW w:w="1280" w:type="dxa"/>
            <w:tcBorders>
              <w:top w:val="nil"/>
              <w:left w:val="nil"/>
              <w:bottom w:val="nil"/>
              <w:right w:val="nil"/>
            </w:tcBorders>
            <w:shd w:val="clear" w:color="auto" w:fill="auto"/>
            <w:noWrap/>
            <w:hideMark/>
          </w:tcPr>
          <w:p w14:paraId="466CF969" w14:textId="212B2B38" w:rsidR="00BF0BC7" w:rsidRPr="006E30DA" w:rsidRDefault="00BF0BC7" w:rsidP="00BF0BC7">
            <w:pPr>
              <w:spacing w:line="240" w:lineRule="auto"/>
              <w:jc w:val="right"/>
              <w:rPr>
                <w:rFonts w:eastAsia="Times New Roman" w:cs="Segoe UI"/>
                <w:color w:val="000000"/>
                <w:szCs w:val="21"/>
              </w:rPr>
            </w:pPr>
            <w:r w:rsidRPr="003B088D">
              <w:t>$174.97</w:t>
            </w:r>
          </w:p>
        </w:tc>
      </w:tr>
      <w:tr w:rsidR="00BF0BC7" w:rsidRPr="006E30DA" w14:paraId="07E88E94" w14:textId="77777777" w:rsidTr="0041736B">
        <w:trPr>
          <w:trHeight w:val="144"/>
          <w:jc w:val="center"/>
        </w:trPr>
        <w:tc>
          <w:tcPr>
            <w:tcW w:w="639" w:type="dxa"/>
            <w:tcBorders>
              <w:top w:val="nil"/>
              <w:left w:val="nil"/>
              <w:bottom w:val="nil"/>
              <w:right w:val="nil"/>
            </w:tcBorders>
            <w:shd w:val="clear" w:color="auto" w:fill="auto"/>
            <w:noWrap/>
            <w:vAlign w:val="bottom"/>
            <w:hideMark/>
          </w:tcPr>
          <w:p w14:paraId="3A8726AA" w14:textId="77777777" w:rsidR="00BF0BC7" w:rsidRPr="006E30DA" w:rsidRDefault="00BF0BC7" w:rsidP="00BF0BC7">
            <w:pPr>
              <w:spacing w:line="240" w:lineRule="auto"/>
              <w:jc w:val="center"/>
              <w:rPr>
                <w:rFonts w:eastAsia="Times New Roman" w:cs="Segoe UI"/>
                <w:color w:val="000000"/>
                <w:szCs w:val="21"/>
              </w:rPr>
            </w:pPr>
            <w:r w:rsidRPr="006E30DA">
              <w:rPr>
                <w:rFonts w:eastAsia="Times New Roman" w:cs="Segoe UI"/>
                <w:color w:val="000000"/>
                <w:szCs w:val="21"/>
              </w:rPr>
              <w:t>16</w:t>
            </w:r>
          </w:p>
        </w:tc>
        <w:tc>
          <w:tcPr>
            <w:tcW w:w="1728" w:type="dxa"/>
            <w:tcBorders>
              <w:top w:val="nil"/>
              <w:left w:val="nil"/>
              <w:bottom w:val="nil"/>
              <w:right w:val="nil"/>
            </w:tcBorders>
            <w:shd w:val="clear" w:color="auto" w:fill="auto"/>
            <w:noWrap/>
            <w:vAlign w:val="bottom"/>
            <w:hideMark/>
          </w:tcPr>
          <w:p w14:paraId="6DE32ABC" w14:textId="77777777" w:rsidR="00BF0BC7" w:rsidRPr="006E30DA" w:rsidRDefault="00BF0BC7" w:rsidP="00BF0BC7">
            <w:pPr>
              <w:spacing w:line="240" w:lineRule="auto"/>
              <w:rPr>
                <w:rFonts w:eastAsia="Times New Roman" w:cs="Segoe UI"/>
                <w:color w:val="000000"/>
                <w:szCs w:val="21"/>
              </w:rPr>
            </w:pPr>
            <w:r w:rsidRPr="006E30DA">
              <w:rPr>
                <w:rFonts w:eastAsia="Times New Roman" w:cs="Segoe UI"/>
                <w:color w:val="000000"/>
                <w:szCs w:val="21"/>
              </w:rPr>
              <w:t>12"</w:t>
            </w:r>
          </w:p>
        </w:tc>
        <w:tc>
          <w:tcPr>
            <w:tcW w:w="1280" w:type="dxa"/>
            <w:tcBorders>
              <w:top w:val="nil"/>
              <w:left w:val="nil"/>
              <w:bottom w:val="nil"/>
              <w:right w:val="nil"/>
            </w:tcBorders>
            <w:shd w:val="clear" w:color="auto" w:fill="auto"/>
            <w:noWrap/>
            <w:hideMark/>
          </w:tcPr>
          <w:p w14:paraId="3EEB6C7A" w14:textId="54D86606" w:rsidR="00BF0BC7" w:rsidRPr="006E30DA" w:rsidRDefault="00BF0BC7" w:rsidP="00BF0BC7">
            <w:pPr>
              <w:spacing w:line="240" w:lineRule="auto"/>
              <w:jc w:val="right"/>
              <w:rPr>
                <w:rFonts w:eastAsia="Times New Roman" w:cs="Segoe UI"/>
                <w:color w:val="000000"/>
                <w:szCs w:val="21"/>
              </w:rPr>
            </w:pPr>
            <w:r w:rsidRPr="000B6122">
              <w:t xml:space="preserve">$234.66 </w:t>
            </w:r>
          </w:p>
        </w:tc>
        <w:tc>
          <w:tcPr>
            <w:tcW w:w="1360" w:type="dxa"/>
            <w:tcBorders>
              <w:top w:val="nil"/>
              <w:left w:val="nil"/>
              <w:bottom w:val="nil"/>
              <w:right w:val="nil"/>
            </w:tcBorders>
            <w:shd w:val="clear" w:color="auto" w:fill="auto"/>
            <w:noWrap/>
            <w:hideMark/>
          </w:tcPr>
          <w:p w14:paraId="68AD59A9" w14:textId="1416CE9E" w:rsidR="00BF0BC7" w:rsidRPr="006E30DA" w:rsidRDefault="00BF0BC7" w:rsidP="00BF0BC7">
            <w:pPr>
              <w:spacing w:line="240" w:lineRule="auto"/>
              <w:jc w:val="right"/>
              <w:rPr>
                <w:rFonts w:eastAsia="Times New Roman" w:cs="Segoe UI"/>
                <w:color w:val="000000"/>
                <w:szCs w:val="21"/>
              </w:rPr>
            </w:pPr>
            <w:r w:rsidRPr="003B088D">
              <w:t>$208.99</w:t>
            </w:r>
          </w:p>
        </w:tc>
        <w:tc>
          <w:tcPr>
            <w:tcW w:w="1280" w:type="dxa"/>
            <w:tcBorders>
              <w:top w:val="nil"/>
              <w:left w:val="nil"/>
              <w:bottom w:val="nil"/>
              <w:right w:val="nil"/>
            </w:tcBorders>
            <w:shd w:val="clear" w:color="auto" w:fill="auto"/>
            <w:noWrap/>
            <w:hideMark/>
          </w:tcPr>
          <w:p w14:paraId="5D55A453" w14:textId="2B414572" w:rsidR="00BF0BC7" w:rsidRPr="006E30DA" w:rsidRDefault="00BF0BC7" w:rsidP="00BF0BC7">
            <w:pPr>
              <w:spacing w:line="240" w:lineRule="auto"/>
              <w:jc w:val="right"/>
              <w:rPr>
                <w:rFonts w:eastAsia="Times New Roman" w:cs="Segoe UI"/>
                <w:color w:val="000000"/>
                <w:szCs w:val="21"/>
              </w:rPr>
            </w:pPr>
            <w:r w:rsidRPr="003B088D">
              <w:t>$219.44</w:t>
            </w:r>
          </w:p>
        </w:tc>
        <w:tc>
          <w:tcPr>
            <w:tcW w:w="1280" w:type="dxa"/>
            <w:tcBorders>
              <w:top w:val="nil"/>
              <w:left w:val="nil"/>
              <w:bottom w:val="nil"/>
              <w:right w:val="nil"/>
            </w:tcBorders>
            <w:shd w:val="clear" w:color="auto" w:fill="auto"/>
            <w:noWrap/>
            <w:hideMark/>
          </w:tcPr>
          <w:p w14:paraId="398DEEA0" w14:textId="058FA716" w:rsidR="00BF0BC7" w:rsidRPr="006E30DA" w:rsidRDefault="00BF0BC7" w:rsidP="00BF0BC7">
            <w:pPr>
              <w:spacing w:line="240" w:lineRule="auto"/>
              <w:jc w:val="right"/>
              <w:rPr>
                <w:rFonts w:eastAsia="Times New Roman" w:cs="Segoe UI"/>
                <w:color w:val="000000"/>
                <w:szCs w:val="21"/>
              </w:rPr>
            </w:pPr>
            <w:r w:rsidRPr="003B088D">
              <w:t>$230.41</w:t>
            </w:r>
          </w:p>
        </w:tc>
        <w:tc>
          <w:tcPr>
            <w:tcW w:w="1280" w:type="dxa"/>
            <w:tcBorders>
              <w:top w:val="nil"/>
              <w:left w:val="nil"/>
              <w:bottom w:val="nil"/>
              <w:right w:val="nil"/>
            </w:tcBorders>
            <w:shd w:val="clear" w:color="auto" w:fill="auto"/>
            <w:noWrap/>
            <w:hideMark/>
          </w:tcPr>
          <w:p w14:paraId="15084E3D" w14:textId="5373768E" w:rsidR="00BF0BC7" w:rsidRPr="006E30DA" w:rsidRDefault="00BF0BC7" w:rsidP="00BF0BC7">
            <w:pPr>
              <w:spacing w:line="240" w:lineRule="auto"/>
              <w:jc w:val="right"/>
              <w:rPr>
                <w:rFonts w:eastAsia="Times New Roman" w:cs="Segoe UI"/>
                <w:color w:val="000000"/>
                <w:szCs w:val="21"/>
              </w:rPr>
            </w:pPr>
            <w:r w:rsidRPr="003B088D">
              <w:t>$251.15</w:t>
            </w:r>
          </w:p>
        </w:tc>
        <w:tc>
          <w:tcPr>
            <w:tcW w:w="1280" w:type="dxa"/>
            <w:tcBorders>
              <w:top w:val="nil"/>
              <w:left w:val="nil"/>
              <w:bottom w:val="nil"/>
              <w:right w:val="nil"/>
            </w:tcBorders>
            <w:shd w:val="clear" w:color="auto" w:fill="auto"/>
            <w:noWrap/>
            <w:hideMark/>
          </w:tcPr>
          <w:p w14:paraId="7AAE3307" w14:textId="548DD183" w:rsidR="00BF0BC7" w:rsidRPr="006E30DA" w:rsidRDefault="00BF0BC7" w:rsidP="00BF0BC7">
            <w:pPr>
              <w:spacing w:line="240" w:lineRule="auto"/>
              <w:jc w:val="right"/>
              <w:rPr>
                <w:rFonts w:eastAsia="Times New Roman" w:cs="Segoe UI"/>
                <w:color w:val="000000"/>
                <w:szCs w:val="21"/>
              </w:rPr>
            </w:pPr>
            <w:r w:rsidRPr="003B088D">
              <w:t>$273.75</w:t>
            </w:r>
          </w:p>
        </w:tc>
      </w:tr>
      <w:tr w:rsidR="00BF0BC7" w:rsidRPr="006E30DA" w14:paraId="16E852F3" w14:textId="77777777" w:rsidTr="0041736B">
        <w:trPr>
          <w:trHeight w:val="144"/>
          <w:jc w:val="center"/>
        </w:trPr>
        <w:tc>
          <w:tcPr>
            <w:tcW w:w="639" w:type="dxa"/>
            <w:tcBorders>
              <w:top w:val="nil"/>
              <w:left w:val="nil"/>
              <w:bottom w:val="nil"/>
              <w:right w:val="nil"/>
            </w:tcBorders>
            <w:shd w:val="clear" w:color="auto" w:fill="auto"/>
            <w:noWrap/>
            <w:vAlign w:val="bottom"/>
            <w:hideMark/>
          </w:tcPr>
          <w:p w14:paraId="7FB28121" w14:textId="77777777" w:rsidR="00BF0BC7" w:rsidRPr="006E30DA" w:rsidRDefault="00BF0BC7" w:rsidP="00BF0BC7">
            <w:pPr>
              <w:spacing w:line="240" w:lineRule="auto"/>
              <w:jc w:val="center"/>
              <w:rPr>
                <w:rFonts w:eastAsia="Times New Roman" w:cs="Segoe UI"/>
                <w:color w:val="000000"/>
                <w:szCs w:val="21"/>
              </w:rPr>
            </w:pPr>
            <w:r w:rsidRPr="006E30DA">
              <w:rPr>
                <w:rFonts w:eastAsia="Times New Roman" w:cs="Segoe UI"/>
                <w:color w:val="000000"/>
                <w:szCs w:val="21"/>
              </w:rPr>
              <w:t>17</w:t>
            </w:r>
          </w:p>
        </w:tc>
        <w:tc>
          <w:tcPr>
            <w:tcW w:w="1728" w:type="dxa"/>
            <w:tcBorders>
              <w:top w:val="nil"/>
              <w:left w:val="nil"/>
              <w:bottom w:val="nil"/>
              <w:right w:val="nil"/>
            </w:tcBorders>
            <w:shd w:val="clear" w:color="auto" w:fill="auto"/>
            <w:noWrap/>
            <w:vAlign w:val="bottom"/>
            <w:hideMark/>
          </w:tcPr>
          <w:p w14:paraId="7E10C61F" w14:textId="77777777" w:rsidR="00BF0BC7" w:rsidRPr="006E30DA" w:rsidRDefault="00BF0BC7" w:rsidP="00BF0BC7">
            <w:pPr>
              <w:spacing w:line="240" w:lineRule="auto"/>
              <w:rPr>
                <w:rFonts w:eastAsia="Times New Roman" w:cs="Segoe UI"/>
                <w:color w:val="000000"/>
                <w:szCs w:val="21"/>
              </w:rPr>
            </w:pPr>
            <w:r w:rsidRPr="006E30DA">
              <w:rPr>
                <w:rFonts w:eastAsia="Times New Roman" w:cs="Segoe UI"/>
                <w:color w:val="000000"/>
                <w:szCs w:val="21"/>
              </w:rPr>
              <w:t>16"</w:t>
            </w:r>
          </w:p>
        </w:tc>
        <w:tc>
          <w:tcPr>
            <w:tcW w:w="1280" w:type="dxa"/>
            <w:tcBorders>
              <w:top w:val="nil"/>
              <w:left w:val="nil"/>
              <w:bottom w:val="nil"/>
              <w:right w:val="nil"/>
            </w:tcBorders>
            <w:shd w:val="clear" w:color="auto" w:fill="auto"/>
            <w:noWrap/>
            <w:hideMark/>
          </w:tcPr>
          <w:p w14:paraId="648D8C45" w14:textId="760A18BE" w:rsidR="00BF0BC7" w:rsidRPr="006E30DA" w:rsidRDefault="00BF0BC7" w:rsidP="00BF0BC7">
            <w:pPr>
              <w:spacing w:line="240" w:lineRule="auto"/>
              <w:jc w:val="right"/>
              <w:rPr>
                <w:rFonts w:eastAsia="Times New Roman" w:cs="Segoe UI"/>
                <w:color w:val="000000"/>
                <w:szCs w:val="21"/>
              </w:rPr>
            </w:pPr>
            <w:r w:rsidRPr="000B6122">
              <w:t xml:space="preserve">$488.93 </w:t>
            </w:r>
          </w:p>
        </w:tc>
        <w:tc>
          <w:tcPr>
            <w:tcW w:w="1360" w:type="dxa"/>
            <w:tcBorders>
              <w:top w:val="nil"/>
              <w:left w:val="nil"/>
              <w:bottom w:val="nil"/>
              <w:right w:val="nil"/>
            </w:tcBorders>
            <w:shd w:val="clear" w:color="auto" w:fill="auto"/>
            <w:noWrap/>
            <w:hideMark/>
          </w:tcPr>
          <w:p w14:paraId="254B1A65" w14:textId="4DD7D560" w:rsidR="00BF0BC7" w:rsidRPr="006E30DA" w:rsidRDefault="00BF0BC7" w:rsidP="00BF0BC7">
            <w:pPr>
              <w:spacing w:line="240" w:lineRule="auto"/>
              <w:jc w:val="right"/>
              <w:rPr>
                <w:rFonts w:eastAsia="Times New Roman" w:cs="Segoe UI"/>
                <w:color w:val="000000"/>
                <w:szCs w:val="21"/>
              </w:rPr>
            </w:pPr>
            <w:r w:rsidRPr="003B088D">
              <w:t>$432.92</w:t>
            </w:r>
          </w:p>
        </w:tc>
        <w:tc>
          <w:tcPr>
            <w:tcW w:w="1280" w:type="dxa"/>
            <w:tcBorders>
              <w:top w:val="nil"/>
              <w:left w:val="nil"/>
              <w:bottom w:val="nil"/>
              <w:right w:val="nil"/>
            </w:tcBorders>
            <w:shd w:val="clear" w:color="auto" w:fill="auto"/>
            <w:noWrap/>
            <w:hideMark/>
          </w:tcPr>
          <w:p w14:paraId="4D405AAD" w14:textId="5F5ED627" w:rsidR="00BF0BC7" w:rsidRPr="006E30DA" w:rsidRDefault="00BF0BC7" w:rsidP="00BF0BC7">
            <w:pPr>
              <w:spacing w:line="240" w:lineRule="auto"/>
              <w:jc w:val="right"/>
              <w:rPr>
                <w:rFonts w:eastAsia="Times New Roman" w:cs="Segoe UI"/>
                <w:color w:val="000000"/>
                <w:szCs w:val="21"/>
              </w:rPr>
            </w:pPr>
            <w:r w:rsidRPr="003B088D">
              <w:t>$454.57</w:t>
            </w:r>
          </w:p>
        </w:tc>
        <w:tc>
          <w:tcPr>
            <w:tcW w:w="1280" w:type="dxa"/>
            <w:tcBorders>
              <w:top w:val="nil"/>
              <w:left w:val="nil"/>
              <w:bottom w:val="nil"/>
              <w:right w:val="nil"/>
            </w:tcBorders>
            <w:shd w:val="clear" w:color="auto" w:fill="auto"/>
            <w:noWrap/>
            <w:hideMark/>
          </w:tcPr>
          <w:p w14:paraId="38E36B5A" w14:textId="4952B065" w:rsidR="00BF0BC7" w:rsidRPr="006E30DA" w:rsidRDefault="00BF0BC7" w:rsidP="00BF0BC7">
            <w:pPr>
              <w:spacing w:line="240" w:lineRule="auto"/>
              <w:jc w:val="right"/>
              <w:rPr>
                <w:rFonts w:eastAsia="Times New Roman" w:cs="Segoe UI"/>
                <w:color w:val="000000"/>
                <w:szCs w:val="21"/>
              </w:rPr>
            </w:pPr>
            <w:r w:rsidRPr="003B088D">
              <w:t>$477.29</w:t>
            </w:r>
          </w:p>
        </w:tc>
        <w:tc>
          <w:tcPr>
            <w:tcW w:w="1280" w:type="dxa"/>
            <w:tcBorders>
              <w:top w:val="nil"/>
              <w:left w:val="nil"/>
              <w:bottom w:val="nil"/>
              <w:right w:val="nil"/>
            </w:tcBorders>
            <w:shd w:val="clear" w:color="auto" w:fill="auto"/>
            <w:noWrap/>
            <w:hideMark/>
          </w:tcPr>
          <w:p w14:paraId="079A20A2" w14:textId="09F1AAAF" w:rsidR="00BF0BC7" w:rsidRPr="006E30DA" w:rsidRDefault="00BF0BC7" w:rsidP="00BF0BC7">
            <w:pPr>
              <w:spacing w:line="240" w:lineRule="auto"/>
              <w:jc w:val="right"/>
              <w:rPr>
                <w:rFonts w:eastAsia="Times New Roman" w:cs="Segoe UI"/>
                <w:color w:val="000000"/>
                <w:szCs w:val="21"/>
              </w:rPr>
            </w:pPr>
            <w:r w:rsidRPr="003B088D">
              <w:t>$520.25</w:t>
            </w:r>
          </w:p>
        </w:tc>
        <w:tc>
          <w:tcPr>
            <w:tcW w:w="1280" w:type="dxa"/>
            <w:tcBorders>
              <w:top w:val="nil"/>
              <w:left w:val="nil"/>
              <w:bottom w:val="nil"/>
              <w:right w:val="nil"/>
            </w:tcBorders>
            <w:shd w:val="clear" w:color="auto" w:fill="auto"/>
            <w:noWrap/>
            <w:hideMark/>
          </w:tcPr>
          <w:p w14:paraId="3EE29E86" w14:textId="508FC126" w:rsidR="00BF0BC7" w:rsidRPr="006E30DA" w:rsidRDefault="00BF0BC7" w:rsidP="00BF0BC7">
            <w:pPr>
              <w:spacing w:line="240" w:lineRule="auto"/>
              <w:jc w:val="right"/>
              <w:rPr>
                <w:rFonts w:eastAsia="Times New Roman" w:cs="Segoe UI"/>
                <w:color w:val="000000"/>
                <w:szCs w:val="21"/>
              </w:rPr>
            </w:pPr>
            <w:r w:rsidRPr="003B088D">
              <w:t>$567.07</w:t>
            </w:r>
          </w:p>
        </w:tc>
      </w:tr>
    </w:tbl>
    <w:p w14:paraId="69C2E6B4" w14:textId="77777777" w:rsidR="004F0ADA" w:rsidRPr="006E30DA" w:rsidRDefault="004F0ADA" w:rsidP="004F0ADA"/>
    <w:p w14:paraId="75196A98" w14:textId="77777777" w:rsidR="004F0ADA" w:rsidRPr="006E30DA" w:rsidRDefault="004F0ADA">
      <w:pPr>
        <w:spacing w:after="200"/>
      </w:pPr>
      <w:r w:rsidRPr="006E30DA">
        <w:br w:type="page"/>
      </w:r>
    </w:p>
    <w:p w14:paraId="6B1B35F0" w14:textId="77777777" w:rsidR="00190ECD" w:rsidRPr="006A21EB" w:rsidRDefault="00190ECD" w:rsidP="004F0ADA"/>
    <w:tbl>
      <w:tblPr>
        <w:tblW w:w="10975" w:type="dxa"/>
        <w:jc w:val="center"/>
        <w:tblLayout w:type="fixed"/>
        <w:tblLook w:val="04A0" w:firstRow="1" w:lastRow="0" w:firstColumn="1" w:lastColumn="0" w:noHBand="0" w:noVBand="1"/>
      </w:tblPr>
      <w:tblGrid>
        <w:gridCol w:w="639"/>
        <w:gridCol w:w="1292"/>
        <w:gridCol w:w="1292"/>
        <w:gridCol w:w="1292"/>
        <w:gridCol w:w="1292"/>
        <w:gridCol w:w="1292"/>
        <w:gridCol w:w="1292"/>
        <w:gridCol w:w="1292"/>
        <w:gridCol w:w="1292"/>
      </w:tblGrid>
      <w:tr w:rsidR="00190ECD" w:rsidRPr="006A21EB" w14:paraId="5FE1B944" w14:textId="77777777" w:rsidTr="004F0ADA">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0DF1279C" w14:textId="77777777" w:rsidR="00190ECD" w:rsidRPr="006A21EB" w:rsidRDefault="00190ECD" w:rsidP="00190ECD">
            <w:pPr>
              <w:spacing w:line="240" w:lineRule="auto"/>
              <w:jc w:val="center"/>
              <w:rPr>
                <w:rFonts w:eastAsia="Times New Roman" w:cs="Segoe UI"/>
                <w:b/>
                <w:bCs/>
                <w:color w:val="FFFFFF"/>
                <w:szCs w:val="21"/>
              </w:rPr>
            </w:pPr>
            <w:r w:rsidRPr="006A21EB">
              <w:rPr>
                <w:rFonts w:eastAsia="Times New Roman" w:cs="Segoe UI"/>
                <w:b/>
                <w:bCs/>
                <w:color w:val="FFFFFF"/>
                <w:szCs w:val="21"/>
              </w:rPr>
              <w:t> </w:t>
            </w:r>
          </w:p>
        </w:tc>
        <w:tc>
          <w:tcPr>
            <w:tcW w:w="1292" w:type="dxa"/>
            <w:tcBorders>
              <w:top w:val="single" w:sz="4" w:space="0" w:color="FFFFFF"/>
              <w:left w:val="nil"/>
              <w:bottom w:val="single" w:sz="4" w:space="0" w:color="FFFFFF"/>
              <w:right w:val="single" w:sz="4" w:space="0" w:color="FFFFFF"/>
            </w:tcBorders>
            <w:shd w:val="clear" w:color="000000" w:fill="023B40"/>
            <w:noWrap/>
            <w:vAlign w:val="bottom"/>
            <w:hideMark/>
          </w:tcPr>
          <w:p w14:paraId="7789430A" w14:textId="77777777" w:rsidR="00190ECD" w:rsidRPr="006A21EB" w:rsidRDefault="00190ECD" w:rsidP="00190ECD">
            <w:pPr>
              <w:spacing w:line="240" w:lineRule="auto"/>
              <w:jc w:val="center"/>
              <w:rPr>
                <w:rFonts w:eastAsia="Times New Roman" w:cs="Segoe UI"/>
                <w:b/>
                <w:bCs/>
                <w:color w:val="FFFFFF"/>
                <w:szCs w:val="21"/>
              </w:rPr>
            </w:pPr>
            <w:r w:rsidRPr="006A21EB">
              <w:rPr>
                <w:rFonts w:eastAsia="Times New Roman" w:cs="Segoe UI"/>
                <w:b/>
                <w:bCs/>
                <w:color w:val="FFFFFF"/>
                <w:szCs w:val="21"/>
              </w:rPr>
              <w:t>A</w:t>
            </w:r>
          </w:p>
        </w:tc>
        <w:tc>
          <w:tcPr>
            <w:tcW w:w="1292" w:type="dxa"/>
            <w:tcBorders>
              <w:top w:val="single" w:sz="4" w:space="0" w:color="FFFFFF"/>
              <w:left w:val="nil"/>
              <w:bottom w:val="single" w:sz="4" w:space="0" w:color="FFFFFF"/>
              <w:right w:val="single" w:sz="4" w:space="0" w:color="FFFFFF"/>
            </w:tcBorders>
            <w:shd w:val="clear" w:color="000000" w:fill="023B40"/>
            <w:noWrap/>
            <w:vAlign w:val="bottom"/>
            <w:hideMark/>
          </w:tcPr>
          <w:p w14:paraId="67DDDFC0" w14:textId="77777777" w:rsidR="00190ECD" w:rsidRPr="006A21EB" w:rsidRDefault="00190ECD" w:rsidP="00190ECD">
            <w:pPr>
              <w:spacing w:line="240" w:lineRule="auto"/>
              <w:jc w:val="center"/>
              <w:rPr>
                <w:rFonts w:eastAsia="Times New Roman" w:cs="Segoe UI"/>
                <w:b/>
                <w:bCs/>
                <w:color w:val="FFFFFF"/>
                <w:szCs w:val="21"/>
              </w:rPr>
            </w:pPr>
            <w:r w:rsidRPr="006A21EB">
              <w:rPr>
                <w:rFonts w:eastAsia="Times New Roman" w:cs="Segoe UI"/>
                <w:b/>
                <w:bCs/>
                <w:color w:val="FFFFFF"/>
                <w:szCs w:val="21"/>
              </w:rPr>
              <w:t>B</w:t>
            </w:r>
          </w:p>
        </w:tc>
        <w:tc>
          <w:tcPr>
            <w:tcW w:w="1292" w:type="dxa"/>
            <w:tcBorders>
              <w:top w:val="single" w:sz="4" w:space="0" w:color="FFFFFF"/>
              <w:left w:val="nil"/>
              <w:bottom w:val="single" w:sz="4" w:space="0" w:color="FFFFFF"/>
              <w:right w:val="single" w:sz="4" w:space="0" w:color="FFFFFF"/>
            </w:tcBorders>
            <w:shd w:val="clear" w:color="000000" w:fill="023B40"/>
            <w:noWrap/>
            <w:vAlign w:val="bottom"/>
            <w:hideMark/>
          </w:tcPr>
          <w:p w14:paraId="45DDB22D" w14:textId="77777777" w:rsidR="00190ECD" w:rsidRPr="006A21EB" w:rsidRDefault="00190ECD" w:rsidP="00190ECD">
            <w:pPr>
              <w:spacing w:line="240" w:lineRule="auto"/>
              <w:jc w:val="center"/>
              <w:rPr>
                <w:rFonts w:eastAsia="Times New Roman" w:cs="Segoe UI"/>
                <w:b/>
                <w:bCs/>
                <w:color w:val="FFFFFF"/>
                <w:szCs w:val="21"/>
              </w:rPr>
            </w:pPr>
            <w:r w:rsidRPr="006A21EB">
              <w:rPr>
                <w:rFonts w:eastAsia="Times New Roman" w:cs="Segoe UI"/>
                <w:b/>
                <w:bCs/>
                <w:color w:val="FFFFFF"/>
                <w:szCs w:val="21"/>
              </w:rPr>
              <w:t>C</w:t>
            </w:r>
          </w:p>
        </w:tc>
        <w:tc>
          <w:tcPr>
            <w:tcW w:w="1292" w:type="dxa"/>
            <w:tcBorders>
              <w:top w:val="single" w:sz="4" w:space="0" w:color="FFFFFF"/>
              <w:left w:val="nil"/>
              <w:bottom w:val="single" w:sz="4" w:space="0" w:color="FFFFFF"/>
              <w:right w:val="single" w:sz="4" w:space="0" w:color="FFFFFF"/>
            </w:tcBorders>
            <w:shd w:val="clear" w:color="000000" w:fill="023B40"/>
            <w:noWrap/>
            <w:vAlign w:val="bottom"/>
            <w:hideMark/>
          </w:tcPr>
          <w:p w14:paraId="650931A0" w14:textId="77777777" w:rsidR="00190ECD" w:rsidRPr="006A21EB" w:rsidRDefault="00190ECD" w:rsidP="00190ECD">
            <w:pPr>
              <w:spacing w:line="240" w:lineRule="auto"/>
              <w:jc w:val="center"/>
              <w:rPr>
                <w:rFonts w:eastAsia="Times New Roman" w:cs="Segoe UI"/>
                <w:b/>
                <w:bCs/>
                <w:color w:val="FFFFFF"/>
                <w:szCs w:val="21"/>
              </w:rPr>
            </w:pPr>
            <w:r w:rsidRPr="006A21EB">
              <w:rPr>
                <w:rFonts w:eastAsia="Times New Roman" w:cs="Segoe UI"/>
                <w:b/>
                <w:bCs/>
                <w:color w:val="FFFFFF"/>
                <w:szCs w:val="21"/>
              </w:rPr>
              <w:t>D</w:t>
            </w:r>
          </w:p>
        </w:tc>
        <w:tc>
          <w:tcPr>
            <w:tcW w:w="1292" w:type="dxa"/>
            <w:tcBorders>
              <w:top w:val="single" w:sz="4" w:space="0" w:color="FFFFFF"/>
              <w:left w:val="nil"/>
              <w:bottom w:val="single" w:sz="4" w:space="0" w:color="FFFFFF"/>
              <w:right w:val="single" w:sz="4" w:space="0" w:color="FFFFFF"/>
            </w:tcBorders>
            <w:shd w:val="clear" w:color="000000" w:fill="023B40"/>
            <w:noWrap/>
            <w:vAlign w:val="bottom"/>
            <w:hideMark/>
          </w:tcPr>
          <w:p w14:paraId="2CC1B9B1" w14:textId="77777777" w:rsidR="00190ECD" w:rsidRPr="006A21EB" w:rsidRDefault="00190ECD" w:rsidP="00190ECD">
            <w:pPr>
              <w:spacing w:line="240" w:lineRule="auto"/>
              <w:jc w:val="center"/>
              <w:rPr>
                <w:rFonts w:eastAsia="Times New Roman" w:cs="Segoe UI"/>
                <w:b/>
                <w:bCs/>
                <w:color w:val="FFFFFF"/>
                <w:szCs w:val="21"/>
              </w:rPr>
            </w:pPr>
            <w:r w:rsidRPr="006A21EB">
              <w:rPr>
                <w:rFonts w:eastAsia="Times New Roman" w:cs="Segoe UI"/>
                <w:b/>
                <w:bCs/>
                <w:color w:val="FFFFFF"/>
                <w:szCs w:val="21"/>
              </w:rPr>
              <w:t>E</w:t>
            </w:r>
          </w:p>
        </w:tc>
        <w:tc>
          <w:tcPr>
            <w:tcW w:w="1292" w:type="dxa"/>
            <w:tcBorders>
              <w:top w:val="single" w:sz="4" w:space="0" w:color="FFFFFF"/>
              <w:left w:val="nil"/>
              <w:bottom w:val="single" w:sz="4" w:space="0" w:color="FFFFFF"/>
              <w:right w:val="single" w:sz="4" w:space="0" w:color="FFFFFF"/>
            </w:tcBorders>
            <w:shd w:val="clear" w:color="000000" w:fill="023B40"/>
            <w:noWrap/>
            <w:vAlign w:val="bottom"/>
            <w:hideMark/>
          </w:tcPr>
          <w:p w14:paraId="1EFD8ABA" w14:textId="77777777" w:rsidR="00190ECD" w:rsidRPr="006A21EB" w:rsidRDefault="00190ECD" w:rsidP="00190ECD">
            <w:pPr>
              <w:spacing w:line="240" w:lineRule="auto"/>
              <w:jc w:val="center"/>
              <w:rPr>
                <w:rFonts w:eastAsia="Times New Roman" w:cs="Segoe UI"/>
                <w:b/>
                <w:bCs/>
                <w:color w:val="FFFFFF"/>
                <w:szCs w:val="21"/>
              </w:rPr>
            </w:pPr>
            <w:r w:rsidRPr="006A21EB">
              <w:rPr>
                <w:rFonts w:eastAsia="Times New Roman" w:cs="Segoe UI"/>
                <w:b/>
                <w:bCs/>
                <w:color w:val="FFFFFF"/>
                <w:szCs w:val="21"/>
              </w:rPr>
              <w:t>F</w:t>
            </w:r>
          </w:p>
        </w:tc>
        <w:tc>
          <w:tcPr>
            <w:tcW w:w="1292" w:type="dxa"/>
            <w:tcBorders>
              <w:top w:val="single" w:sz="4" w:space="0" w:color="FFFFFF"/>
              <w:left w:val="nil"/>
              <w:bottom w:val="single" w:sz="4" w:space="0" w:color="FFFFFF"/>
              <w:right w:val="single" w:sz="4" w:space="0" w:color="FFFFFF"/>
            </w:tcBorders>
            <w:shd w:val="clear" w:color="000000" w:fill="023B40"/>
            <w:noWrap/>
            <w:vAlign w:val="bottom"/>
            <w:hideMark/>
          </w:tcPr>
          <w:p w14:paraId="7FBFC9B9" w14:textId="77777777" w:rsidR="00190ECD" w:rsidRPr="006A21EB" w:rsidRDefault="00190ECD" w:rsidP="00190ECD">
            <w:pPr>
              <w:spacing w:line="240" w:lineRule="auto"/>
              <w:jc w:val="center"/>
              <w:rPr>
                <w:rFonts w:eastAsia="Times New Roman" w:cs="Segoe UI"/>
                <w:b/>
                <w:bCs/>
                <w:color w:val="FFFFFF"/>
                <w:szCs w:val="21"/>
              </w:rPr>
            </w:pPr>
            <w:r w:rsidRPr="006A21EB">
              <w:rPr>
                <w:rFonts w:eastAsia="Times New Roman" w:cs="Segoe UI"/>
                <w:b/>
                <w:bCs/>
                <w:color w:val="FFFFFF"/>
                <w:szCs w:val="21"/>
              </w:rPr>
              <w:t>G</w:t>
            </w:r>
          </w:p>
        </w:tc>
        <w:tc>
          <w:tcPr>
            <w:tcW w:w="1292" w:type="dxa"/>
            <w:tcBorders>
              <w:top w:val="single" w:sz="4" w:space="0" w:color="FFFFFF"/>
              <w:left w:val="nil"/>
              <w:bottom w:val="single" w:sz="4" w:space="0" w:color="FFFFFF"/>
              <w:right w:val="single" w:sz="4" w:space="0" w:color="FFFFFF"/>
            </w:tcBorders>
            <w:shd w:val="clear" w:color="000000" w:fill="023B40"/>
            <w:noWrap/>
            <w:vAlign w:val="bottom"/>
            <w:hideMark/>
          </w:tcPr>
          <w:p w14:paraId="7BAABB55" w14:textId="5EC1CB6A" w:rsidR="00190ECD" w:rsidRPr="006A21EB" w:rsidRDefault="00B23F6B" w:rsidP="00190ECD">
            <w:pPr>
              <w:spacing w:line="240" w:lineRule="auto"/>
              <w:jc w:val="center"/>
              <w:rPr>
                <w:rFonts w:eastAsia="Times New Roman" w:cs="Segoe UI"/>
                <w:b/>
                <w:bCs/>
                <w:color w:val="FFFFFF"/>
                <w:szCs w:val="21"/>
              </w:rPr>
            </w:pPr>
            <w:r>
              <w:rPr>
                <w:rFonts w:eastAsia="Times New Roman" w:cs="Segoe UI"/>
                <w:b/>
                <w:bCs/>
                <w:color w:val="FFFFFF"/>
                <w:szCs w:val="21"/>
              </w:rPr>
              <w:t>H</w:t>
            </w:r>
          </w:p>
        </w:tc>
      </w:tr>
      <w:tr w:rsidR="00BF0BC7" w:rsidRPr="006A21EB" w14:paraId="31918FBF" w14:textId="77777777" w:rsidTr="004F0ADA">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718D5C9D" w14:textId="77777777" w:rsidR="00BF0BC7" w:rsidRPr="006A21EB" w:rsidRDefault="00BF0BC7" w:rsidP="00BF0BC7">
            <w:pPr>
              <w:spacing w:line="240" w:lineRule="auto"/>
              <w:jc w:val="center"/>
              <w:rPr>
                <w:rFonts w:eastAsia="Times New Roman" w:cs="Segoe UI"/>
                <w:b/>
                <w:bCs/>
                <w:color w:val="FFFFFF"/>
                <w:szCs w:val="21"/>
              </w:rPr>
            </w:pPr>
            <w:r w:rsidRPr="006A21EB">
              <w:rPr>
                <w:rFonts w:eastAsia="Times New Roman" w:cs="Segoe UI"/>
                <w:b/>
                <w:bCs/>
                <w:color w:val="FFFFFF"/>
                <w:szCs w:val="21"/>
              </w:rPr>
              <w:t>Line</w:t>
            </w:r>
          </w:p>
        </w:tc>
        <w:tc>
          <w:tcPr>
            <w:tcW w:w="1292" w:type="dxa"/>
            <w:tcBorders>
              <w:top w:val="nil"/>
              <w:left w:val="nil"/>
              <w:bottom w:val="single" w:sz="4" w:space="0" w:color="FFFFFF"/>
              <w:right w:val="single" w:sz="4" w:space="0" w:color="FFFFFF"/>
            </w:tcBorders>
            <w:shd w:val="clear" w:color="000000" w:fill="023B40"/>
            <w:vAlign w:val="center"/>
            <w:hideMark/>
          </w:tcPr>
          <w:p w14:paraId="5726D6FD" w14:textId="77777777" w:rsidR="00BF0BC7" w:rsidRPr="006A21EB" w:rsidRDefault="00BF0BC7" w:rsidP="00BF0BC7">
            <w:pPr>
              <w:spacing w:line="240" w:lineRule="auto"/>
              <w:jc w:val="center"/>
              <w:rPr>
                <w:rFonts w:eastAsia="Times New Roman" w:cs="Segoe UI"/>
                <w:b/>
                <w:bCs/>
                <w:color w:val="FFFFFF"/>
                <w:szCs w:val="21"/>
              </w:rPr>
            </w:pPr>
            <w:r w:rsidRPr="006A21EB">
              <w:rPr>
                <w:rFonts w:eastAsia="Times New Roman" w:cs="Segoe UI"/>
                <w:b/>
                <w:bCs/>
                <w:color w:val="FFFFFF"/>
                <w:szCs w:val="21"/>
              </w:rPr>
              <w:t>Customer Class</w:t>
            </w:r>
          </w:p>
        </w:tc>
        <w:tc>
          <w:tcPr>
            <w:tcW w:w="1292" w:type="dxa"/>
            <w:tcBorders>
              <w:top w:val="nil"/>
              <w:left w:val="nil"/>
              <w:bottom w:val="single" w:sz="4" w:space="0" w:color="FFFFFF"/>
              <w:right w:val="single" w:sz="4" w:space="0" w:color="FFFFFF"/>
            </w:tcBorders>
            <w:shd w:val="clear" w:color="000000" w:fill="023B40"/>
            <w:vAlign w:val="center"/>
            <w:hideMark/>
          </w:tcPr>
          <w:p w14:paraId="08128DBE" w14:textId="77777777" w:rsidR="00BF0BC7" w:rsidRPr="006A21EB" w:rsidRDefault="00BF0BC7" w:rsidP="00BF0BC7">
            <w:pPr>
              <w:spacing w:line="240" w:lineRule="auto"/>
              <w:jc w:val="center"/>
              <w:rPr>
                <w:rFonts w:eastAsia="Times New Roman" w:cs="Segoe UI"/>
                <w:b/>
                <w:bCs/>
                <w:color w:val="FFFFFF"/>
                <w:szCs w:val="21"/>
              </w:rPr>
            </w:pPr>
            <w:r w:rsidRPr="006A21EB">
              <w:rPr>
                <w:rFonts w:eastAsia="Times New Roman" w:cs="Segoe UI"/>
                <w:b/>
                <w:bCs/>
                <w:color w:val="FFFFFF"/>
                <w:szCs w:val="21"/>
              </w:rPr>
              <w:t>Monthly Tiers (hcf)</w:t>
            </w:r>
          </w:p>
        </w:tc>
        <w:tc>
          <w:tcPr>
            <w:tcW w:w="1292" w:type="dxa"/>
            <w:tcBorders>
              <w:top w:val="nil"/>
              <w:left w:val="nil"/>
              <w:bottom w:val="single" w:sz="4" w:space="0" w:color="FFFFFF"/>
              <w:right w:val="single" w:sz="4" w:space="0" w:color="FFFFFF"/>
            </w:tcBorders>
            <w:shd w:val="clear" w:color="000000" w:fill="023B40"/>
            <w:vAlign w:val="center"/>
            <w:hideMark/>
          </w:tcPr>
          <w:p w14:paraId="4AD45FBB" w14:textId="7EE9F89A" w:rsidR="00BF0BC7" w:rsidRPr="006A21EB" w:rsidRDefault="00BF0BC7" w:rsidP="00BF0BC7">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5</w:t>
            </w:r>
            <w:r w:rsidRPr="006E30DA">
              <w:rPr>
                <w:rFonts w:eastAsia="Times New Roman" w:cs="Segoe UI"/>
                <w:b/>
                <w:bCs/>
                <w:color w:val="FFFFFF"/>
                <w:szCs w:val="21"/>
              </w:rPr>
              <w:t xml:space="preserve"> (Current)</w:t>
            </w:r>
          </w:p>
        </w:tc>
        <w:tc>
          <w:tcPr>
            <w:tcW w:w="1292" w:type="dxa"/>
            <w:tcBorders>
              <w:top w:val="nil"/>
              <w:left w:val="nil"/>
              <w:bottom w:val="single" w:sz="4" w:space="0" w:color="FFFFFF"/>
              <w:right w:val="single" w:sz="4" w:space="0" w:color="FFFFFF"/>
            </w:tcBorders>
            <w:shd w:val="clear" w:color="000000" w:fill="023B40"/>
            <w:vAlign w:val="center"/>
            <w:hideMark/>
          </w:tcPr>
          <w:p w14:paraId="50695B21" w14:textId="3DE2C91B" w:rsidR="00BF0BC7" w:rsidRPr="006A21EB" w:rsidRDefault="00BF0BC7" w:rsidP="00BF0BC7">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6</w:t>
            </w:r>
          </w:p>
        </w:tc>
        <w:tc>
          <w:tcPr>
            <w:tcW w:w="1292" w:type="dxa"/>
            <w:tcBorders>
              <w:top w:val="nil"/>
              <w:left w:val="nil"/>
              <w:bottom w:val="single" w:sz="4" w:space="0" w:color="FFFFFF"/>
              <w:right w:val="single" w:sz="4" w:space="0" w:color="FFFFFF"/>
            </w:tcBorders>
            <w:shd w:val="clear" w:color="000000" w:fill="023B40"/>
            <w:vAlign w:val="center"/>
            <w:hideMark/>
          </w:tcPr>
          <w:p w14:paraId="74D9E4CA" w14:textId="6B51DB4A" w:rsidR="00BF0BC7" w:rsidRPr="006A21EB" w:rsidRDefault="00BF0BC7" w:rsidP="00BF0BC7">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7</w:t>
            </w:r>
          </w:p>
        </w:tc>
        <w:tc>
          <w:tcPr>
            <w:tcW w:w="1292" w:type="dxa"/>
            <w:tcBorders>
              <w:top w:val="nil"/>
              <w:left w:val="nil"/>
              <w:bottom w:val="single" w:sz="4" w:space="0" w:color="FFFFFF"/>
              <w:right w:val="single" w:sz="4" w:space="0" w:color="FFFFFF"/>
            </w:tcBorders>
            <w:shd w:val="clear" w:color="000000" w:fill="023B40"/>
            <w:vAlign w:val="center"/>
            <w:hideMark/>
          </w:tcPr>
          <w:p w14:paraId="662B177C" w14:textId="1B234347" w:rsidR="00BF0BC7" w:rsidRPr="006A21EB" w:rsidRDefault="00BF0BC7" w:rsidP="00BF0BC7">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8</w:t>
            </w:r>
          </w:p>
        </w:tc>
        <w:tc>
          <w:tcPr>
            <w:tcW w:w="1292" w:type="dxa"/>
            <w:tcBorders>
              <w:top w:val="nil"/>
              <w:left w:val="nil"/>
              <w:bottom w:val="single" w:sz="4" w:space="0" w:color="FFFFFF"/>
              <w:right w:val="single" w:sz="4" w:space="0" w:color="FFFFFF"/>
            </w:tcBorders>
            <w:shd w:val="clear" w:color="000000" w:fill="023B40"/>
            <w:vAlign w:val="center"/>
            <w:hideMark/>
          </w:tcPr>
          <w:p w14:paraId="1E30E4DD" w14:textId="41C70F04" w:rsidR="00BF0BC7" w:rsidRPr="006A21EB" w:rsidRDefault="00BF0BC7" w:rsidP="00BF0BC7">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9</w:t>
            </w:r>
          </w:p>
        </w:tc>
        <w:tc>
          <w:tcPr>
            <w:tcW w:w="1292" w:type="dxa"/>
            <w:tcBorders>
              <w:top w:val="nil"/>
              <w:left w:val="nil"/>
              <w:bottom w:val="single" w:sz="4" w:space="0" w:color="FFFFFF"/>
              <w:right w:val="single" w:sz="4" w:space="0" w:color="FFFFFF"/>
            </w:tcBorders>
            <w:shd w:val="clear" w:color="000000" w:fill="023B40"/>
            <w:vAlign w:val="center"/>
            <w:hideMark/>
          </w:tcPr>
          <w:p w14:paraId="54C8AC94" w14:textId="3C6D25C5" w:rsidR="00BF0BC7" w:rsidRPr="006A21EB" w:rsidRDefault="00BF0BC7" w:rsidP="00BF0BC7">
            <w:pPr>
              <w:spacing w:line="240" w:lineRule="auto"/>
              <w:jc w:val="center"/>
              <w:rPr>
                <w:rFonts w:eastAsia="Times New Roman" w:cs="Segoe UI"/>
                <w:b/>
                <w:bCs/>
                <w:color w:val="FFFFFF"/>
                <w:szCs w:val="21"/>
              </w:rPr>
            </w:pPr>
            <w:r w:rsidRPr="006E30DA">
              <w:rPr>
                <w:rFonts w:eastAsia="Times New Roman" w:cs="Segoe UI"/>
                <w:b/>
                <w:bCs/>
                <w:color w:val="FFFFFF"/>
                <w:szCs w:val="21"/>
              </w:rPr>
              <w:t>FY 20</w:t>
            </w:r>
            <w:r>
              <w:rPr>
                <w:rFonts w:eastAsia="Times New Roman" w:cs="Segoe UI"/>
                <w:b/>
                <w:bCs/>
                <w:color w:val="FFFFFF"/>
                <w:szCs w:val="21"/>
              </w:rPr>
              <w:t>30</w:t>
            </w:r>
          </w:p>
        </w:tc>
      </w:tr>
      <w:tr w:rsidR="00190ECD" w:rsidRPr="006A21EB" w14:paraId="10C79948" w14:textId="77777777" w:rsidTr="004F0ADA">
        <w:trPr>
          <w:trHeight w:val="144"/>
          <w:jc w:val="center"/>
        </w:trPr>
        <w:tc>
          <w:tcPr>
            <w:tcW w:w="639" w:type="dxa"/>
            <w:tcBorders>
              <w:top w:val="nil"/>
              <w:left w:val="nil"/>
              <w:bottom w:val="nil"/>
              <w:right w:val="nil"/>
            </w:tcBorders>
            <w:shd w:val="clear" w:color="auto" w:fill="auto"/>
            <w:noWrap/>
            <w:vAlign w:val="bottom"/>
            <w:hideMark/>
          </w:tcPr>
          <w:p w14:paraId="38444E08" w14:textId="77777777" w:rsidR="00190ECD" w:rsidRPr="006A21EB" w:rsidRDefault="00190ECD" w:rsidP="00190ECD">
            <w:pPr>
              <w:spacing w:line="240" w:lineRule="auto"/>
              <w:jc w:val="center"/>
              <w:rPr>
                <w:rFonts w:eastAsia="Times New Roman" w:cs="Segoe UI"/>
                <w:b/>
                <w:bCs/>
                <w:color w:val="FFFFFF"/>
                <w:szCs w:val="21"/>
              </w:rPr>
            </w:pPr>
          </w:p>
        </w:tc>
        <w:tc>
          <w:tcPr>
            <w:tcW w:w="1292" w:type="dxa"/>
            <w:tcBorders>
              <w:top w:val="nil"/>
              <w:left w:val="nil"/>
              <w:bottom w:val="nil"/>
              <w:right w:val="nil"/>
            </w:tcBorders>
            <w:shd w:val="clear" w:color="auto" w:fill="auto"/>
            <w:noWrap/>
            <w:vAlign w:val="bottom"/>
            <w:hideMark/>
          </w:tcPr>
          <w:p w14:paraId="2F7252DD" w14:textId="77777777" w:rsidR="00190ECD" w:rsidRPr="006A21EB" w:rsidRDefault="00190ECD" w:rsidP="00190ECD">
            <w:pPr>
              <w:spacing w:line="240" w:lineRule="auto"/>
              <w:rPr>
                <w:rFonts w:eastAsia="Times New Roman" w:cs="Segoe UI"/>
                <w:b/>
                <w:bCs/>
                <w:color w:val="000000"/>
                <w:szCs w:val="21"/>
              </w:rPr>
            </w:pPr>
            <w:r w:rsidRPr="006A21EB">
              <w:rPr>
                <w:rFonts w:eastAsia="Times New Roman" w:cs="Segoe UI"/>
                <w:b/>
                <w:bCs/>
                <w:color w:val="000000"/>
                <w:szCs w:val="21"/>
              </w:rPr>
              <w:t>SFR</w:t>
            </w:r>
          </w:p>
        </w:tc>
        <w:tc>
          <w:tcPr>
            <w:tcW w:w="1292" w:type="dxa"/>
            <w:tcBorders>
              <w:top w:val="nil"/>
              <w:left w:val="nil"/>
              <w:bottom w:val="nil"/>
              <w:right w:val="nil"/>
            </w:tcBorders>
            <w:shd w:val="clear" w:color="auto" w:fill="auto"/>
            <w:noWrap/>
            <w:vAlign w:val="bottom"/>
            <w:hideMark/>
          </w:tcPr>
          <w:p w14:paraId="4FE1A67A" w14:textId="77777777" w:rsidR="00190ECD" w:rsidRPr="006A21EB" w:rsidRDefault="00190ECD" w:rsidP="00190ECD">
            <w:pPr>
              <w:spacing w:line="240" w:lineRule="auto"/>
              <w:rPr>
                <w:rFonts w:eastAsia="Times New Roman" w:cs="Segoe UI"/>
                <w:b/>
                <w:bCs/>
                <w:color w:val="000000"/>
                <w:szCs w:val="21"/>
              </w:rPr>
            </w:pPr>
          </w:p>
        </w:tc>
        <w:tc>
          <w:tcPr>
            <w:tcW w:w="1292" w:type="dxa"/>
            <w:tcBorders>
              <w:top w:val="nil"/>
              <w:left w:val="nil"/>
              <w:bottom w:val="nil"/>
              <w:right w:val="nil"/>
            </w:tcBorders>
            <w:shd w:val="clear" w:color="auto" w:fill="auto"/>
            <w:noWrap/>
            <w:vAlign w:val="bottom"/>
            <w:hideMark/>
          </w:tcPr>
          <w:p w14:paraId="1EBC6705"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3CC8F658"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049F6B69"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72E83BA9"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5245BC27"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58500473" w14:textId="77777777" w:rsidR="00190ECD" w:rsidRPr="006A21EB" w:rsidRDefault="00190ECD" w:rsidP="00190ECD">
            <w:pPr>
              <w:spacing w:line="240" w:lineRule="auto"/>
              <w:rPr>
                <w:rFonts w:ascii="Times New Roman" w:eastAsia="Times New Roman" w:hAnsi="Times New Roman" w:cs="Times New Roman"/>
                <w:sz w:val="20"/>
                <w:szCs w:val="20"/>
              </w:rPr>
            </w:pPr>
          </w:p>
        </w:tc>
      </w:tr>
      <w:tr w:rsidR="000A6FF2" w:rsidRPr="006A21EB" w14:paraId="4ED760ED" w14:textId="77777777" w:rsidTr="00604849">
        <w:trPr>
          <w:trHeight w:val="144"/>
          <w:jc w:val="center"/>
        </w:trPr>
        <w:tc>
          <w:tcPr>
            <w:tcW w:w="639" w:type="dxa"/>
            <w:tcBorders>
              <w:top w:val="nil"/>
              <w:left w:val="nil"/>
              <w:bottom w:val="nil"/>
              <w:right w:val="nil"/>
            </w:tcBorders>
            <w:shd w:val="clear" w:color="auto" w:fill="auto"/>
            <w:noWrap/>
            <w:vAlign w:val="bottom"/>
            <w:hideMark/>
          </w:tcPr>
          <w:p w14:paraId="5450090A" w14:textId="77777777" w:rsidR="000A6FF2" w:rsidRPr="006A21EB" w:rsidRDefault="000A6FF2" w:rsidP="000A6FF2">
            <w:pPr>
              <w:spacing w:line="240" w:lineRule="auto"/>
              <w:jc w:val="center"/>
              <w:rPr>
                <w:rFonts w:eastAsia="Times New Roman" w:cs="Segoe UI"/>
                <w:color w:val="000000"/>
                <w:szCs w:val="21"/>
              </w:rPr>
            </w:pPr>
            <w:r w:rsidRPr="006A21EB">
              <w:rPr>
                <w:rFonts w:eastAsia="Times New Roman" w:cs="Segoe UI"/>
                <w:color w:val="000000"/>
                <w:szCs w:val="21"/>
              </w:rPr>
              <w:t>1</w:t>
            </w:r>
          </w:p>
        </w:tc>
        <w:tc>
          <w:tcPr>
            <w:tcW w:w="1292" w:type="dxa"/>
            <w:tcBorders>
              <w:top w:val="nil"/>
              <w:left w:val="nil"/>
              <w:bottom w:val="nil"/>
              <w:right w:val="nil"/>
            </w:tcBorders>
            <w:shd w:val="clear" w:color="auto" w:fill="auto"/>
            <w:noWrap/>
            <w:vAlign w:val="bottom"/>
            <w:hideMark/>
          </w:tcPr>
          <w:p w14:paraId="1D77B314" w14:textId="77777777" w:rsidR="000A6FF2" w:rsidRPr="006A21EB" w:rsidRDefault="000A6FF2" w:rsidP="000A6FF2">
            <w:pPr>
              <w:spacing w:line="240" w:lineRule="auto"/>
              <w:rPr>
                <w:rFonts w:eastAsia="Times New Roman" w:cs="Segoe UI"/>
                <w:color w:val="000000"/>
                <w:szCs w:val="21"/>
              </w:rPr>
            </w:pPr>
            <w:r w:rsidRPr="006A21EB">
              <w:rPr>
                <w:rFonts w:eastAsia="Times New Roman" w:cs="Segoe UI"/>
                <w:color w:val="000000"/>
                <w:szCs w:val="21"/>
              </w:rPr>
              <w:t>Tier 1</w:t>
            </w:r>
          </w:p>
        </w:tc>
        <w:tc>
          <w:tcPr>
            <w:tcW w:w="1292" w:type="dxa"/>
            <w:tcBorders>
              <w:top w:val="nil"/>
              <w:left w:val="nil"/>
              <w:bottom w:val="nil"/>
              <w:right w:val="nil"/>
            </w:tcBorders>
            <w:shd w:val="clear" w:color="auto" w:fill="auto"/>
            <w:noWrap/>
            <w:vAlign w:val="bottom"/>
            <w:hideMark/>
          </w:tcPr>
          <w:p w14:paraId="141DD611" w14:textId="77777777" w:rsidR="000A6FF2" w:rsidRPr="006A21EB" w:rsidRDefault="000A6FF2" w:rsidP="000A6FF2">
            <w:pPr>
              <w:spacing w:line="240" w:lineRule="auto"/>
              <w:jc w:val="center"/>
              <w:rPr>
                <w:rFonts w:eastAsia="Times New Roman" w:cs="Segoe UI"/>
                <w:color w:val="000000"/>
                <w:szCs w:val="21"/>
              </w:rPr>
            </w:pPr>
            <w:r w:rsidRPr="006A21EB">
              <w:rPr>
                <w:rFonts w:eastAsia="Times New Roman" w:cs="Segoe UI"/>
                <w:color w:val="000000"/>
                <w:szCs w:val="21"/>
              </w:rPr>
              <w:t>1-10</w:t>
            </w:r>
          </w:p>
        </w:tc>
        <w:tc>
          <w:tcPr>
            <w:tcW w:w="1292" w:type="dxa"/>
            <w:tcBorders>
              <w:top w:val="nil"/>
              <w:left w:val="nil"/>
              <w:bottom w:val="nil"/>
              <w:right w:val="nil"/>
            </w:tcBorders>
            <w:shd w:val="clear" w:color="auto" w:fill="auto"/>
            <w:noWrap/>
            <w:hideMark/>
          </w:tcPr>
          <w:p w14:paraId="57AA0ECF" w14:textId="2077F265" w:rsidR="000A6FF2" w:rsidRPr="006A21EB" w:rsidRDefault="000A6FF2" w:rsidP="000A6FF2">
            <w:pPr>
              <w:spacing w:line="240" w:lineRule="auto"/>
              <w:jc w:val="right"/>
              <w:rPr>
                <w:rFonts w:eastAsia="Times New Roman" w:cs="Segoe UI"/>
                <w:color w:val="000000"/>
                <w:szCs w:val="21"/>
              </w:rPr>
            </w:pPr>
            <w:r w:rsidRPr="005361AA">
              <w:t xml:space="preserve">$2.40 </w:t>
            </w:r>
          </w:p>
        </w:tc>
        <w:tc>
          <w:tcPr>
            <w:tcW w:w="1292" w:type="dxa"/>
            <w:tcBorders>
              <w:top w:val="nil"/>
              <w:left w:val="nil"/>
              <w:bottom w:val="nil"/>
              <w:right w:val="nil"/>
            </w:tcBorders>
            <w:shd w:val="clear" w:color="auto" w:fill="auto"/>
            <w:noWrap/>
            <w:hideMark/>
          </w:tcPr>
          <w:p w14:paraId="320703BA" w14:textId="5A5A65D3" w:rsidR="000A6FF2" w:rsidRPr="006A21EB" w:rsidRDefault="000A6FF2" w:rsidP="000A6FF2">
            <w:pPr>
              <w:spacing w:line="240" w:lineRule="auto"/>
              <w:jc w:val="right"/>
              <w:rPr>
                <w:rFonts w:eastAsia="Times New Roman" w:cs="Segoe UI"/>
                <w:color w:val="000000"/>
                <w:szCs w:val="21"/>
              </w:rPr>
            </w:pPr>
            <w:r w:rsidRPr="00DA0EFC">
              <w:t>$2.50</w:t>
            </w:r>
          </w:p>
        </w:tc>
        <w:tc>
          <w:tcPr>
            <w:tcW w:w="1292" w:type="dxa"/>
            <w:tcBorders>
              <w:top w:val="nil"/>
              <w:left w:val="nil"/>
              <w:bottom w:val="nil"/>
              <w:right w:val="nil"/>
            </w:tcBorders>
            <w:shd w:val="clear" w:color="auto" w:fill="auto"/>
            <w:noWrap/>
            <w:hideMark/>
          </w:tcPr>
          <w:p w14:paraId="5226B8F5" w14:textId="1BB02350" w:rsidR="000A6FF2" w:rsidRPr="006A21EB" w:rsidRDefault="000A6FF2" w:rsidP="000A6FF2">
            <w:pPr>
              <w:spacing w:line="240" w:lineRule="auto"/>
              <w:jc w:val="right"/>
              <w:rPr>
                <w:rFonts w:eastAsia="Times New Roman" w:cs="Segoe UI"/>
                <w:color w:val="000000"/>
                <w:szCs w:val="21"/>
              </w:rPr>
            </w:pPr>
            <w:r w:rsidRPr="00DA0EFC">
              <w:t>$2.62</w:t>
            </w:r>
          </w:p>
        </w:tc>
        <w:tc>
          <w:tcPr>
            <w:tcW w:w="1292" w:type="dxa"/>
            <w:tcBorders>
              <w:top w:val="nil"/>
              <w:left w:val="nil"/>
              <w:bottom w:val="nil"/>
              <w:right w:val="nil"/>
            </w:tcBorders>
            <w:shd w:val="clear" w:color="auto" w:fill="auto"/>
            <w:noWrap/>
            <w:hideMark/>
          </w:tcPr>
          <w:p w14:paraId="3292664C" w14:textId="016D2A08" w:rsidR="000A6FF2" w:rsidRPr="006A21EB" w:rsidRDefault="000A6FF2" w:rsidP="000A6FF2">
            <w:pPr>
              <w:spacing w:line="240" w:lineRule="auto"/>
              <w:jc w:val="right"/>
              <w:rPr>
                <w:rFonts w:eastAsia="Times New Roman" w:cs="Segoe UI"/>
                <w:color w:val="000000"/>
                <w:szCs w:val="21"/>
              </w:rPr>
            </w:pPr>
            <w:r w:rsidRPr="00DA0EFC">
              <w:t>$2.76</w:t>
            </w:r>
          </w:p>
        </w:tc>
        <w:tc>
          <w:tcPr>
            <w:tcW w:w="1292" w:type="dxa"/>
            <w:tcBorders>
              <w:top w:val="nil"/>
              <w:left w:val="nil"/>
              <w:bottom w:val="nil"/>
              <w:right w:val="nil"/>
            </w:tcBorders>
            <w:shd w:val="clear" w:color="auto" w:fill="auto"/>
            <w:noWrap/>
            <w:hideMark/>
          </w:tcPr>
          <w:p w14:paraId="356B3C8A" w14:textId="0DFDF284" w:rsidR="000A6FF2" w:rsidRPr="006A21EB" w:rsidRDefault="000A6FF2" w:rsidP="000A6FF2">
            <w:pPr>
              <w:spacing w:line="240" w:lineRule="auto"/>
              <w:jc w:val="right"/>
              <w:rPr>
                <w:rFonts w:eastAsia="Times New Roman" w:cs="Segoe UI"/>
                <w:color w:val="000000"/>
                <w:szCs w:val="21"/>
              </w:rPr>
            </w:pPr>
            <w:r w:rsidRPr="00DA0EFC">
              <w:t>$3.00</w:t>
            </w:r>
          </w:p>
        </w:tc>
        <w:tc>
          <w:tcPr>
            <w:tcW w:w="1292" w:type="dxa"/>
            <w:tcBorders>
              <w:top w:val="nil"/>
              <w:left w:val="nil"/>
              <w:bottom w:val="nil"/>
              <w:right w:val="nil"/>
            </w:tcBorders>
            <w:shd w:val="clear" w:color="auto" w:fill="auto"/>
            <w:noWrap/>
            <w:hideMark/>
          </w:tcPr>
          <w:p w14:paraId="6DFE462F" w14:textId="5069856A" w:rsidR="000A6FF2" w:rsidRPr="006A21EB" w:rsidRDefault="000A6FF2" w:rsidP="000A6FF2">
            <w:pPr>
              <w:spacing w:line="240" w:lineRule="auto"/>
              <w:jc w:val="right"/>
              <w:rPr>
                <w:rFonts w:eastAsia="Times New Roman" w:cs="Segoe UI"/>
                <w:color w:val="000000"/>
                <w:szCs w:val="21"/>
              </w:rPr>
            </w:pPr>
            <w:r w:rsidRPr="00DA0EFC">
              <w:t>$3.27</w:t>
            </w:r>
          </w:p>
        </w:tc>
      </w:tr>
      <w:tr w:rsidR="000A6FF2" w:rsidRPr="006A21EB" w14:paraId="01D207EB" w14:textId="77777777" w:rsidTr="00604849">
        <w:trPr>
          <w:trHeight w:val="144"/>
          <w:jc w:val="center"/>
        </w:trPr>
        <w:tc>
          <w:tcPr>
            <w:tcW w:w="639" w:type="dxa"/>
            <w:tcBorders>
              <w:top w:val="nil"/>
              <w:left w:val="nil"/>
              <w:bottom w:val="nil"/>
              <w:right w:val="nil"/>
            </w:tcBorders>
            <w:shd w:val="clear" w:color="auto" w:fill="auto"/>
            <w:noWrap/>
            <w:vAlign w:val="bottom"/>
            <w:hideMark/>
          </w:tcPr>
          <w:p w14:paraId="37AE34A5" w14:textId="77777777" w:rsidR="000A6FF2" w:rsidRPr="006A21EB" w:rsidRDefault="000A6FF2" w:rsidP="000A6FF2">
            <w:pPr>
              <w:spacing w:line="240" w:lineRule="auto"/>
              <w:jc w:val="center"/>
              <w:rPr>
                <w:rFonts w:eastAsia="Times New Roman" w:cs="Segoe UI"/>
                <w:color w:val="000000"/>
                <w:szCs w:val="21"/>
              </w:rPr>
            </w:pPr>
            <w:r w:rsidRPr="006A21EB">
              <w:rPr>
                <w:rFonts w:eastAsia="Times New Roman" w:cs="Segoe UI"/>
                <w:color w:val="000000"/>
                <w:szCs w:val="21"/>
              </w:rPr>
              <w:t>2</w:t>
            </w:r>
          </w:p>
        </w:tc>
        <w:tc>
          <w:tcPr>
            <w:tcW w:w="1292" w:type="dxa"/>
            <w:tcBorders>
              <w:top w:val="nil"/>
              <w:left w:val="nil"/>
              <w:bottom w:val="nil"/>
              <w:right w:val="nil"/>
            </w:tcBorders>
            <w:shd w:val="clear" w:color="auto" w:fill="auto"/>
            <w:noWrap/>
            <w:vAlign w:val="bottom"/>
            <w:hideMark/>
          </w:tcPr>
          <w:p w14:paraId="312681E6" w14:textId="77777777" w:rsidR="000A6FF2" w:rsidRPr="006A21EB" w:rsidRDefault="000A6FF2" w:rsidP="000A6FF2">
            <w:pPr>
              <w:spacing w:line="240" w:lineRule="auto"/>
              <w:rPr>
                <w:rFonts w:eastAsia="Times New Roman" w:cs="Segoe UI"/>
                <w:color w:val="000000"/>
                <w:szCs w:val="21"/>
              </w:rPr>
            </w:pPr>
            <w:r w:rsidRPr="006A21EB">
              <w:rPr>
                <w:rFonts w:eastAsia="Times New Roman" w:cs="Segoe UI"/>
                <w:color w:val="000000"/>
                <w:szCs w:val="21"/>
              </w:rPr>
              <w:t>Tier 2</w:t>
            </w:r>
          </w:p>
        </w:tc>
        <w:tc>
          <w:tcPr>
            <w:tcW w:w="1292" w:type="dxa"/>
            <w:tcBorders>
              <w:top w:val="nil"/>
              <w:left w:val="nil"/>
              <w:bottom w:val="nil"/>
              <w:right w:val="nil"/>
            </w:tcBorders>
            <w:shd w:val="clear" w:color="auto" w:fill="auto"/>
            <w:noWrap/>
            <w:vAlign w:val="bottom"/>
            <w:hideMark/>
          </w:tcPr>
          <w:p w14:paraId="2D5213DF" w14:textId="77777777" w:rsidR="000A6FF2" w:rsidRPr="006A21EB" w:rsidRDefault="000A6FF2" w:rsidP="000A6FF2">
            <w:pPr>
              <w:spacing w:line="240" w:lineRule="auto"/>
              <w:jc w:val="center"/>
              <w:rPr>
                <w:rFonts w:eastAsia="Times New Roman" w:cs="Segoe UI"/>
                <w:color w:val="000000"/>
                <w:szCs w:val="21"/>
              </w:rPr>
            </w:pPr>
            <w:r w:rsidRPr="006A21EB">
              <w:rPr>
                <w:rFonts w:eastAsia="Times New Roman" w:cs="Segoe UI"/>
                <w:color w:val="000000"/>
                <w:szCs w:val="21"/>
              </w:rPr>
              <w:t>11-18</w:t>
            </w:r>
          </w:p>
        </w:tc>
        <w:tc>
          <w:tcPr>
            <w:tcW w:w="1292" w:type="dxa"/>
            <w:tcBorders>
              <w:top w:val="nil"/>
              <w:left w:val="nil"/>
              <w:bottom w:val="nil"/>
              <w:right w:val="nil"/>
            </w:tcBorders>
            <w:shd w:val="clear" w:color="auto" w:fill="auto"/>
            <w:noWrap/>
            <w:hideMark/>
          </w:tcPr>
          <w:p w14:paraId="40D11825" w14:textId="31A82DD3" w:rsidR="000A6FF2" w:rsidRPr="006A21EB" w:rsidRDefault="000A6FF2" w:rsidP="000A6FF2">
            <w:pPr>
              <w:spacing w:line="240" w:lineRule="auto"/>
              <w:jc w:val="right"/>
              <w:rPr>
                <w:rFonts w:eastAsia="Times New Roman" w:cs="Segoe UI"/>
                <w:color w:val="000000"/>
                <w:szCs w:val="21"/>
              </w:rPr>
            </w:pPr>
            <w:r w:rsidRPr="005361AA">
              <w:t xml:space="preserve">$3.82 </w:t>
            </w:r>
          </w:p>
        </w:tc>
        <w:tc>
          <w:tcPr>
            <w:tcW w:w="1292" w:type="dxa"/>
            <w:tcBorders>
              <w:top w:val="nil"/>
              <w:left w:val="nil"/>
              <w:bottom w:val="nil"/>
              <w:right w:val="nil"/>
            </w:tcBorders>
            <w:shd w:val="clear" w:color="auto" w:fill="auto"/>
            <w:noWrap/>
            <w:hideMark/>
          </w:tcPr>
          <w:p w14:paraId="30981DE2" w14:textId="7DB93E49" w:rsidR="000A6FF2" w:rsidRPr="006A21EB" w:rsidRDefault="000A6FF2" w:rsidP="000A6FF2">
            <w:pPr>
              <w:spacing w:line="240" w:lineRule="auto"/>
              <w:jc w:val="right"/>
              <w:rPr>
                <w:rFonts w:eastAsia="Times New Roman" w:cs="Segoe UI"/>
                <w:color w:val="000000"/>
                <w:szCs w:val="21"/>
              </w:rPr>
            </w:pPr>
            <w:r w:rsidRPr="00DA0EFC">
              <w:t>$4.60</w:t>
            </w:r>
          </w:p>
        </w:tc>
        <w:tc>
          <w:tcPr>
            <w:tcW w:w="1292" w:type="dxa"/>
            <w:tcBorders>
              <w:top w:val="nil"/>
              <w:left w:val="nil"/>
              <w:bottom w:val="nil"/>
              <w:right w:val="nil"/>
            </w:tcBorders>
            <w:shd w:val="clear" w:color="auto" w:fill="auto"/>
            <w:noWrap/>
            <w:hideMark/>
          </w:tcPr>
          <w:p w14:paraId="56BF23CB" w14:textId="3A2B7A8B" w:rsidR="000A6FF2" w:rsidRPr="006A21EB" w:rsidRDefault="000A6FF2" w:rsidP="000A6FF2">
            <w:pPr>
              <w:spacing w:line="240" w:lineRule="auto"/>
              <w:jc w:val="right"/>
              <w:rPr>
                <w:rFonts w:eastAsia="Times New Roman" w:cs="Segoe UI"/>
                <w:color w:val="000000"/>
                <w:szCs w:val="21"/>
              </w:rPr>
            </w:pPr>
            <w:r w:rsidRPr="00DA0EFC">
              <w:t>$4.83</w:t>
            </w:r>
          </w:p>
        </w:tc>
        <w:tc>
          <w:tcPr>
            <w:tcW w:w="1292" w:type="dxa"/>
            <w:tcBorders>
              <w:top w:val="nil"/>
              <w:left w:val="nil"/>
              <w:bottom w:val="nil"/>
              <w:right w:val="nil"/>
            </w:tcBorders>
            <w:shd w:val="clear" w:color="auto" w:fill="auto"/>
            <w:noWrap/>
            <w:hideMark/>
          </w:tcPr>
          <w:p w14:paraId="7DCD0187" w14:textId="4019E387" w:rsidR="000A6FF2" w:rsidRPr="006A21EB" w:rsidRDefault="000A6FF2" w:rsidP="000A6FF2">
            <w:pPr>
              <w:spacing w:line="240" w:lineRule="auto"/>
              <w:jc w:val="right"/>
              <w:rPr>
                <w:rFonts w:eastAsia="Times New Roman" w:cs="Segoe UI"/>
                <w:color w:val="000000"/>
                <w:szCs w:val="21"/>
              </w:rPr>
            </w:pPr>
            <w:r w:rsidRPr="00DA0EFC">
              <w:t>$5.08</w:t>
            </w:r>
          </w:p>
        </w:tc>
        <w:tc>
          <w:tcPr>
            <w:tcW w:w="1292" w:type="dxa"/>
            <w:tcBorders>
              <w:top w:val="nil"/>
              <w:left w:val="nil"/>
              <w:bottom w:val="nil"/>
              <w:right w:val="nil"/>
            </w:tcBorders>
            <w:shd w:val="clear" w:color="auto" w:fill="auto"/>
            <w:noWrap/>
            <w:hideMark/>
          </w:tcPr>
          <w:p w14:paraId="3CC08FA1" w14:textId="2DD0065E" w:rsidR="000A6FF2" w:rsidRPr="006A21EB" w:rsidRDefault="000A6FF2" w:rsidP="000A6FF2">
            <w:pPr>
              <w:spacing w:line="240" w:lineRule="auto"/>
              <w:jc w:val="right"/>
              <w:rPr>
                <w:rFonts w:eastAsia="Times New Roman" w:cs="Segoe UI"/>
                <w:color w:val="000000"/>
                <w:szCs w:val="21"/>
              </w:rPr>
            </w:pPr>
            <w:r w:rsidRPr="00DA0EFC">
              <w:t>$5.53</w:t>
            </w:r>
          </w:p>
        </w:tc>
        <w:tc>
          <w:tcPr>
            <w:tcW w:w="1292" w:type="dxa"/>
            <w:tcBorders>
              <w:top w:val="nil"/>
              <w:left w:val="nil"/>
              <w:bottom w:val="nil"/>
              <w:right w:val="nil"/>
            </w:tcBorders>
            <w:shd w:val="clear" w:color="auto" w:fill="auto"/>
            <w:noWrap/>
            <w:hideMark/>
          </w:tcPr>
          <w:p w14:paraId="4252E96E" w14:textId="7A40E431" w:rsidR="000A6FF2" w:rsidRPr="006A21EB" w:rsidRDefault="000A6FF2" w:rsidP="000A6FF2">
            <w:pPr>
              <w:spacing w:line="240" w:lineRule="auto"/>
              <w:jc w:val="right"/>
              <w:rPr>
                <w:rFonts w:eastAsia="Times New Roman" w:cs="Segoe UI"/>
                <w:color w:val="000000"/>
                <w:szCs w:val="21"/>
              </w:rPr>
            </w:pPr>
            <w:r w:rsidRPr="00DA0EFC">
              <w:t>$6.03</w:t>
            </w:r>
          </w:p>
        </w:tc>
      </w:tr>
      <w:tr w:rsidR="000A6FF2" w:rsidRPr="006A21EB" w14:paraId="13E6CA88" w14:textId="77777777" w:rsidTr="00604849">
        <w:trPr>
          <w:trHeight w:val="144"/>
          <w:jc w:val="center"/>
        </w:trPr>
        <w:tc>
          <w:tcPr>
            <w:tcW w:w="639" w:type="dxa"/>
            <w:tcBorders>
              <w:top w:val="nil"/>
              <w:left w:val="nil"/>
              <w:bottom w:val="nil"/>
              <w:right w:val="nil"/>
            </w:tcBorders>
            <w:shd w:val="clear" w:color="auto" w:fill="auto"/>
            <w:noWrap/>
            <w:vAlign w:val="bottom"/>
            <w:hideMark/>
          </w:tcPr>
          <w:p w14:paraId="71866583" w14:textId="77777777" w:rsidR="000A6FF2" w:rsidRPr="006A21EB" w:rsidRDefault="000A6FF2" w:rsidP="000A6FF2">
            <w:pPr>
              <w:spacing w:line="240" w:lineRule="auto"/>
              <w:jc w:val="center"/>
              <w:rPr>
                <w:rFonts w:eastAsia="Times New Roman" w:cs="Segoe UI"/>
                <w:color w:val="000000"/>
                <w:szCs w:val="21"/>
              </w:rPr>
            </w:pPr>
            <w:r w:rsidRPr="006A21EB">
              <w:rPr>
                <w:rFonts w:eastAsia="Times New Roman" w:cs="Segoe UI"/>
                <w:color w:val="000000"/>
                <w:szCs w:val="21"/>
              </w:rPr>
              <w:t>3</w:t>
            </w:r>
          </w:p>
        </w:tc>
        <w:tc>
          <w:tcPr>
            <w:tcW w:w="1292" w:type="dxa"/>
            <w:tcBorders>
              <w:top w:val="nil"/>
              <w:left w:val="nil"/>
              <w:bottom w:val="nil"/>
              <w:right w:val="nil"/>
            </w:tcBorders>
            <w:shd w:val="clear" w:color="auto" w:fill="auto"/>
            <w:noWrap/>
            <w:vAlign w:val="bottom"/>
            <w:hideMark/>
          </w:tcPr>
          <w:p w14:paraId="4BF133B3" w14:textId="77777777" w:rsidR="000A6FF2" w:rsidRPr="006A21EB" w:rsidRDefault="000A6FF2" w:rsidP="000A6FF2">
            <w:pPr>
              <w:spacing w:line="240" w:lineRule="auto"/>
              <w:rPr>
                <w:rFonts w:eastAsia="Times New Roman" w:cs="Segoe UI"/>
                <w:color w:val="000000"/>
                <w:szCs w:val="21"/>
              </w:rPr>
            </w:pPr>
            <w:r w:rsidRPr="006A21EB">
              <w:rPr>
                <w:rFonts w:eastAsia="Times New Roman" w:cs="Segoe UI"/>
                <w:color w:val="000000"/>
                <w:szCs w:val="21"/>
              </w:rPr>
              <w:t>Tier 3</w:t>
            </w:r>
          </w:p>
        </w:tc>
        <w:tc>
          <w:tcPr>
            <w:tcW w:w="1292" w:type="dxa"/>
            <w:tcBorders>
              <w:top w:val="nil"/>
              <w:left w:val="nil"/>
              <w:bottom w:val="nil"/>
              <w:right w:val="nil"/>
            </w:tcBorders>
            <w:shd w:val="clear" w:color="auto" w:fill="auto"/>
            <w:noWrap/>
            <w:vAlign w:val="bottom"/>
            <w:hideMark/>
          </w:tcPr>
          <w:p w14:paraId="7F59342A" w14:textId="77777777" w:rsidR="000A6FF2" w:rsidRPr="006A21EB" w:rsidRDefault="000A6FF2" w:rsidP="000A6FF2">
            <w:pPr>
              <w:spacing w:line="240" w:lineRule="auto"/>
              <w:jc w:val="center"/>
              <w:rPr>
                <w:rFonts w:eastAsia="Times New Roman" w:cs="Segoe UI"/>
                <w:color w:val="000000"/>
                <w:szCs w:val="21"/>
              </w:rPr>
            </w:pPr>
            <w:r w:rsidRPr="006A21EB">
              <w:rPr>
                <w:rFonts w:eastAsia="Times New Roman" w:cs="Segoe UI"/>
                <w:color w:val="000000"/>
                <w:szCs w:val="21"/>
              </w:rPr>
              <w:t>Above 18</w:t>
            </w:r>
          </w:p>
        </w:tc>
        <w:tc>
          <w:tcPr>
            <w:tcW w:w="1292" w:type="dxa"/>
            <w:tcBorders>
              <w:top w:val="nil"/>
              <w:left w:val="nil"/>
              <w:bottom w:val="nil"/>
              <w:right w:val="nil"/>
            </w:tcBorders>
            <w:shd w:val="clear" w:color="auto" w:fill="auto"/>
            <w:noWrap/>
            <w:hideMark/>
          </w:tcPr>
          <w:p w14:paraId="1C331CCE" w14:textId="4E419619" w:rsidR="000A6FF2" w:rsidRPr="006A21EB" w:rsidRDefault="000A6FF2" w:rsidP="000A6FF2">
            <w:pPr>
              <w:spacing w:line="240" w:lineRule="auto"/>
              <w:jc w:val="right"/>
              <w:rPr>
                <w:rFonts w:eastAsia="Times New Roman" w:cs="Segoe UI"/>
                <w:color w:val="000000"/>
                <w:szCs w:val="21"/>
              </w:rPr>
            </w:pPr>
            <w:r w:rsidRPr="005361AA">
              <w:t xml:space="preserve">$4.59 </w:t>
            </w:r>
          </w:p>
        </w:tc>
        <w:tc>
          <w:tcPr>
            <w:tcW w:w="1292" w:type="dxa"/>
            <w:tcBorders>
              <w:top w:val="nil"/>
              <w:left w:val="nil"/>
              <w:bottom w:val="nil"/>
              <w:right w:val="nil"/>
            </w:tcBorders>
            <w:shd w:val="clear" w:color="auto" w:fill="auto"/>
            <w:noWrap/>
            <w:hideMark/>
          </w:tcPr>
          <w:p w14:paraId="6FE4D3E3" w14:textId="75DC6A26" w:rsidR="000A6FF2" w:rsidRPr="006A21EB" w:rsidRDefault="000A6FF2" w:rsidP="000A6FF2">
            <w:pPr>
              <w:spacing w:line="240" w:lineRule="auto"/>
              <w:jc w:val="right"/>
              <w:rPr>
                <w:rFonts w:eastAsia="Times New Roman" w:cs="Segoe UI"/>
                <w:color w:val="000000"/>
                <w:szCs w:val="21"/>
              </w:rPr>
            </w:pPr>
            <w:r w:rsidRPr="00DA0EFC">
              <w:t>$5.47</w:t>
            </w:r>
          </w:p>
        </w:tc>
        <w:tc>
          <w:tcPr>
            <w:tcW w:w="1292" w:type="dxa"/>
            <w:tcBorders>
              <w:top w:val="nil"/>
              <w:left w:val="nil"/>
              <w:bottom w:val="nil"/>
              <w:right w:val="nil"/>
            </w:tcBorders>
            <w:shd w:val="clear" w:color="auto" w:fill="auto"/>
            <w:noWrap/>
            <w:hideMark/>
          </w:tcPr>
          <w:p w14:paraId="38A1AF7D" w14:textId="0DE34D1A" w:rsidR="000A6FF2" w:rsidRPr="006A21EB" w:rsidRDefault="000A6FF2" w:rsidP="000A6FF2">
            <w:pPr>
              <w:spacing w:line="240" w:lineRule="auto"/>
              <w:jc w:val="right"/>
              <w:rPr>
                <w:rFonts w:eastAsia="Times New Roman" w:cs="Segoe UI"/>
                <w:color w:val="000000"/>
                <w:szCs w:val="21"/>
              </w:rPr>
            </w:pPr>
            <w:r w:rsidRPr="00DA0EFC">
              <w:t>$5.74</w:t>
            </w:r>
          </w:p>
        </w:tc>
        <w:tc>
          <w:tcPr>
            <w:tcW w:w="1292" w:type="dxa"/>
            <w:tcBorders>
              <w:top w:val="nil"/>
              <w:left w:val="nil"/>
              <w:bottom w:val="nil"/>
              <w:right w:val="nil"/>
            </w:tcBorders>
            <w:shd w:val="clear" w:color="auto" w:fill="auto"/>
            <w:noWrap/>
            <w:hideMark/>
          </w:tcPr>
          <w:p w14:paraId="2DD62A59" w14:textId="0F5490B7" w:rsidR="000A6FF2" w:rsidRPr="006A21EB" w:rsidRDefault="000A6FF2" w:rsidP="000A6FF2">
            <w:pPr>
              <w:spacing w:line="240" w:lineRule="auto"/>
              <w:jc w:val="right"/>
              <w:rPr>
                <w:rFonts w:eastAsia="Times New Roman" w:cs="Segoe UI"/>
                <w:color w:val="000000"/>
                <w:szCs w:val="21"/>
              </w:rPr>
            </w:pPr>
            <w:r w:rsidRPr="00DA0EFC">
              <w:t>$6.03</w:t>
            </w:r>
          </w:p>
        </w:tc>
        <w:tc>
          <w:tcPr>
            <w:tcW w:w="1292" w:type="dxa"/>
            <w:tcBorders>
              <w:top w:val="nil"/>
              <w:left w:val="nil"/>
              <w:bottom w:val="nil"/>
              <w:right w:val="nil"/>
            </w:tcBorders>
            <w:shd w:val="clear" w:color="auto" w:fill="auto"/>
            <w:noWrap/>
            <w:hideMark/>
          </w:tcPr>
          <w:p w14:paraId="0C236D4E" w14:textId="543C4560" w:rsidR="000A6FF2" w:rsidRPr="006A21EB" w:rsidRDefault="000A6FF2" w:rsidP="000A6FF2">
            <w:pPr>
              <w:spacing w:line="240" w:lineRule="auto"/>
              <w:jc w:val="right"/>
              <w:rPr>
                <w:rFonts w:eastAsia="Times New Roman" w:cs="Segoe UI"/>
                <w:color w:val="000000"/>
                <w:szCs w:val="21"/>
              </w:rPr>
            </w:pPr>
            <w:r w:rsidRPr="00DA0EFC">
              <w:t>$6.57</w:t>
            </w:r>
          </w:p>
        </w:tc>
        <w:tc>
          <w:tcPr>
            <w:tcW w:w="1292" w:type="dxa"/>
            <w:tcBorders>
              <w:top w:val="nil"/>
              <w:left w:val="nil"/>
              <w:bottom w:val="nil"/>
              <w:right w:val="nil"/>
            </w:tcBorders>
            <w:shd w:val="clear" w:color="auto" w:fill="auto"/>
            <w:noWrap/>
            <w:hideMark/>
          </w:tcPr>
          <w:p w14:paraId="4624FC10" w14:textId="1C7A542E" w:rsidR="000A6FF2" w:rsidRPr="006A21EB" w:rsidRDefault="000A6FF2" w:rsidP="000A6FF2">
            <w:pPr>
              <w:spacing w:line="240" w:lineRule="auto"/>
              <w:jc w:val="right"/>
              <w:rPr>
                <w:rFonts w:eastAsia="Times New Roman" w:cs="Segoe UI"/>
                <w:color w:val="000000"/>
                <w:szCs w:val="21"/>
              </w:rPr>
            </w:pPr>
            <w:r w:rsidRPr="00DA0EFC">
              <w:t>$7.16</w:t>
            </w:r>
          </w:p>
        </w:tc>
      </w:tr>
      <w:tr w:rsidR="00190ECD" w:rsidRPr="006A21EB" w14:paraId="19C2203E" w14:textId="77777777" w:rsidTr="004F0ADA">
        <w:trPr>
          <w:trHeight w:val="144"/>
          <w:jc w:val="center"/>
        </w:trPr>
        <w:tc>
          <w:tcPr>
            <w:tcW w:w="639" w:type="dxa"/>
            <w:tcBorders>
              <w:top w:val="nil"/>
              <w:left w:val="nil"/>
              <w:bottom w:val="nil"/>
              <w:right w:val="nil"/>
            </w:tcBorders>
            <w:shd w:val="clear" w:color="auto" w:fill="auto"/>
            <w:noWrap/>
            <w:vAlign w:val="bottom"/>
            <w:hideMark/>
          </w:tcPr>
          <w:p w14:paraId="17F47948" w14:textId="77777777" w:rsidR="00190ECD" w:rsidRPr="006A21EB" w:rsidRDefault="00190ECD" w:rsidP="00190ECD">
            <w:pPr>
              <w:spacing w:line="240" w:lineRule="auto"/>
              <w:jc w:val="right"/>
              <w:rPr>
                <w:rFonts w:eastAsia="Times New Roman" w:cs="Segoe UI"/>
                <w:color w:val="000000"/>
                <w:szCs w:val="21"/>
              </w:rPr>
            </w:pPr>
          </w:p>
        </w:tc>
        <w:tc>
          <w:tcPr>
            <w:tcW w:w="1292" w:type="dxa"/>
            <w:tcBorders>
              <w:top w:val="nil"/>
              <w:left w:val="nil"/>
              <w:bottom w:val="nil"/>
              <w:right w:val="nil"/>
            </w:tcBorders>
            <w:shd w:val="clear" w:color="auto" w:fill="auto"/>
            <w:noWrap/>
            <w:vAlign w:val="bottom"/>
            <w:hideMark/>
          </w:tcPr>
          <w:p w14:paraId="18DD89A3" w14:textId="77777777" w:rsidR="00190ECD" w:rsidRPr="006A21EB" w:rsidRDefault="00190ECD" w:rsidP="00190ECD">
            <w:pPr>
              <w:spacing w:line="240" w:lineRule="auto"/>
              <w:jc w:val="center"/>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05F5FAD3"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48A42481"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5C193703"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4E60593D"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614C4942"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46A3497C" w14:textId="77777777" w:rsidR="00190ECD" w:rsidRPr="006A21EB" w:rsidRDefault="00190ECD" w:rsidP="00190ECD">
            <w:pPr>
              <w:spacing w:line="240" w:lineRule="auto"/>
              <w:rPr>
                <w:rFonts w:ascii="Times New Roman" w:eastAsia="Times New Roman" w:hAnsi="Times New Roman" w:cs="Times New Roman"/>
                <w:sz w:val="20"/>
                <w:szCs w:val="20"/>
              </w:rPr>
            </w:pPr>
          </w:p>
        </w:tc>
        <w:tc>
          <w:tcPr>
            <w:tcW w:w="1292" w:type="dxa"/>
            <w:tcBorders>
              <w:top w:val="nil"/>
              <w:left w:val="nil"/>
              <w:bottom w:val="nil"/>
              <w:right w:val="nil"/>
            </w:tcBorders>
            <w:shd w:val="clear" w:color="auto" w:fill="auto"/>
            <w:noWrap/>
            <w:vAlign w:val="bottom"/>
            <w:hideMark/>
          </w:tcPr>
          <w:p w14:paraId="0146F217" w14:textId="77777777" w:rsidR="00190ECD" w:rsidRPr="006A21EB" w:rsidRDefault="00190ECD" w:rsidP="00190ECD">
            <w:pPr>
              <w:spacing w:line="240" w:lineRule="auto"/>
              <w:rPr>
                <w:rFonts w:ascii="Times New Roman" w:eastAsia="Times New Roman" w:hAnsi="Times New Roman" w:cs="Times New Roman"/>
                <w:sz w:val="20"/>
                <w:szCs w:val="20"/>
              </w:rPr>
            </w:pPr>
          </w:p>
        </w:tc>
      </w:tr>
      <w:tr w:rsidR="000A6FF2" w:rsidRPr="00214440" w14:paraId="0AD6EFED" w14:textId="77777777" w:rsidTr="00FD75E4">
        <w:trPr>
          <w:trHeight w:val="144"/>
          <w:jc w:val="center"/>
        </w:trPr>
        <w:tc>
          <w:tcPr>
            <w:tcW w:w="639" w:type="dxa"/>
            <w:tcBorders>
              <w:top w:val="nil"/>
              <w:left w:val="nil"/>
              <w:bottom w:val="nil"/>
              <w:right w:val="nil"/>
            </w:tcBorders>
            <w:shd w:val="clear" w:color="auto" w:fill="auto"/>
            <w:noWrap/>
            <w:vAlign w:val="bottom"/>
            <w:hideMark/>
          </w:tcPr>
          <w:p w14:paraId="475BB3BB" w14:textId="77777777" w:rsidR="000A6FF2" w:rsidRPr="006A21EB" w:rsidRDefault="000A6FF2" w:rsidP="000A6FF2">
            <w:pPr>
              <w:spacing w:line="240" w:lineRule="auto"/>
              <w:jc w:val="center"/>
              <w:rPr>
                <w:rFonts w:eastAsia="Times New Roman" w:cs="Segoe UI"/>
                <w:color w:val="000000"/>
                <w:szCs w:val="21"/>
              </w:rPr>
            </w:pPr>
            <w:r w:rsidRPr="006A21EB">
              <w:rPr>
                <w:rFonts w:eastAsia="Times New Roman" w:cs="Segoe UI"/>
                <w:color w:val="000000"/>
                <w:szCs w:val="21"/>
              </w:rPr>
              <w:t>4</w:t>
            </w:r>
          </w:p>
        </w:tc>
        <w:tc>
          <w:tcPr>
            <w:tcW w:w="1292" w:type="dxa"/>
            <w:tcBorders>
              <w:top w:val="nil"/>
              <w:left w:val="nil"/>
              <w:bottom w:val="nil"/>
              <w:right w:val="nil"/>
            </w:tcBorders>
            <w:shd w:val="clear" w:color="auto" w:fill="auto"/>
            <w:noWrap/>
            <w:vAlign w:val="bottom"/>
            <w:hideMark/>
          </w:tcPr>
          <w:p w14:paraId="240ADDAC" w14:textId="77777777" w:rsidR="000A6FF2" w:rsidRPr="006A21EB" w:rsidRDefault="000A6FF2" w:rsidP="000A6FF2">
            <w:pPr>
              <w:spacing w:line="240" w:lineRule="auto"/>
              <w:rPr>
                <w:rFonts w:eastAsia="Times New Roman" w:cs="Segoe UI"/>
                <w:b/>
                <w:bCs/>
                <w:color w:val="000000"/>
                <w:szCs w:val="21"/>
              </w:rPr>
            </w:pPr>
            <w:r w:rsidRPr="006A21EB">
              <w:rPr>
                <w:rFonts w:eastAsia="Times New Roman" w:cs="Segoe UI"/>
                <w:b/>
                <w:bCs/>
                <w:color w:val="000000"/>
                <w:szCs w:val="21"/>
              </w:rPr>
              <w:t>Non-SFR</w:t>
            </w:r>
          </w:p>
        </w:tc>
        <w:tc>
          <w:tcPr>
            <w:tcW w:w="1292" w:type="dxa"/>
            <w:tcBorders>
              <w:top w:val="nil"/>
              <w:left w:val="nil"/>
              <w:bottom w:val="nil"/>
              <w:right w:val="nil"/>
            </w:tcBorders>
            <w:shd w:val="clear" w:color="auto" w:fill="auto"/>
            <w:noWrap/>
            <w:vAlign w:val="bottom"/>
            <w:hideMark/>
          </w:tcPr>
          <w:p w14:paraId="4FE6CB47" w14:textId="77777777" w:rsidR="000A6FF2" w:rsidRPr="006A21EB" w:rsidRDefault="000A6FF2" w:rsidP="000A6FF2">
            <w:pPr>
              <w:spacing w:line="240" w:lineRule="auto"/>
              <w:jc w:val="center"/>
              <w:rPr>
                <w:rFonts w:eastAsia="Times New Roman" w:cs="Segoe UI"/>
                <w:color w:val="000000"/>
                <w:szCs w:val="21"/>
              </w:rPr>
            </w:pPr>
            <w:r w:rsidRPr="006A21EB">
              <w:rPr>
                <w:rFonts w:eastAsia="Times New Roman" w:cs="Segoe UI"/>
                <w:color w:val="000000"/>
                <w:szCs w:val="21"/>
              </w:rPr>
              <w:t>Uniform</w:t>
            </w:r>
          </w:p>
        </w:tc>
        <w:tc>
          <w:tcPr>
            <w:tcW w:w="1292" w:type="dxa"/>
            <w:tcBorders>
              <w:top w:val="nil"/>
              <w:left w:val="nil"/>
              <w:bottom w:val="nil"/>
              <w:right w:val="nil"/>
            </w:tcBorders>
            <w:shd w:val="clear" w:color="auto" w:fill="auto"/>
            <w:noWrap/>
            <w:hideMark/>
          </w:tcPr>
          <w:p w14:paraId="64113AAF" w14:textId="122AA67B" w:rsidR="000A6FF2" w:rsidRPr="006A21EB" w:rsidRDefault="000A6FF2" w:rsidP="000A6FF2">
            <w:pPr>
              <w:spacing w:line="240" w:lineRule="auto"/>
              <w:jc w:val="right"/>
              <w:rPr>
                <w:rFonts w:eastAsia="Times New Roman" w:cs="Segoe UI"/>
                <w:color w:val="000000"/>
                <w:szCs w:val="21"/>
              </w:rPr>
            </w:pPr>
            <w:r w:rsidRPr="00EF00E2">
              <w:t>$3.</w:t>
            </w:r>
            <w:r>
              <w:t>07</w:t>
            </w:r>
          </w:p>
        </w:tc>
        <w:tc>
          <w:tcPr>
            <w:tcW w:w="1292" w:type="dxa"/>
            <w:tcBorders>
              <w:top w:val="nil"/>
              <w:left w:val="nil"/>
              <w:bottom w:val="nil"/>
              <w:right w:val="nil"/>
            </w:tcBorders>
            <w:shd w:val="clear" w:color="auto" w:fill="auto"/>
            <w:noWrap/>
            <w:hideMark/>
          </w:tcPr>
          <w:p w14:paraId="040527E4" w14:textId="7E51465A" w:rsidR="000A6FF2" w:rsidRPr="006A21EB" w:rsidRDefault="000A6FF2" w:rsidP="000A6FF2">
            <w:pPr>
              <w:spacing w:line="240" w:lineRule="auto"/>
              <w:jc w:val="right"/>
              <w:rPr>
                <w:rFonts w:eastAsia="Times New Roman" w:cs="Segoe UI"/>
                <w:color w:val="000000"/>
                <w:szCs w:val="21"/>
              </w:rPr>
            </w:pPr>
            <w:r w:rsidRPr="005F2575">
              <w:t>$3.44</w:t>
            </w:r>
          </w:p>
        </w:tc>
        <w:tc>
          <w:tcPr>
            <w:tcW w:w="1292" w:type="dxa"/>
            <w:tcBorders>
              <w:top w:val="nil"/>
              <w:left w:val="nil"/>
              <w:bottom w:val="nil"/>
              <w:right w:val="nil"/>
            </w:tcBorders>
            <w:shd w:val="clear" w:color="auto" w:fill="auto"/>
            <w:noWrap/>
            <w:hideMark/>
          </w:tcPr>
          <w:p w14:paraId="54D800E9" w14:textId="4B77C282" w:rsidR="000A6FF2" w:rsidRPr="006A21EB" w:rsidRDefault="000A6FF2" w:rsidP="000A6FF2">
            <w:pPr>
              <w:spacing w:line="240" w:lineRule="auto"/>
              <w:jc w:val="right"/>
              <w:rPr>
                <w:rFonts w:eastAsia="Times New Roman" w:cs="Segoe UI"/>
                <w:color w:val="000000"/>
                <w:szCs w:val="21"/>
              </w:rPr>
            </w:pPr>
            <w:r w:rsidRPr="005F2575">
              <w:t>$3.62</w:t>
            </w:r>
          </w:p>
        </w:tc>
        <w:tc>
          <w:tcPr>
            <w:tcW w:w="1292" w:type="dxa"/>
            <w:tcBorders>
              <w:top w:val="nil"/>
              <w:left w:val="nil"/>
              <w:bottom w:val="nil"/>
              <w:right w:val="nil"/>
            </w:tcBorders>
            <w:shd w:val="clear" w:color="auto" w:fill="auto"/>
            <w:noWrap/>
            <w:hideMark/>
          </w:tcPr>
          <w:p w14:paraId="7DA7D57D" w14:textId="2AE739C6" w:rsidR="000A6FF2" w:rsidRPr="006A21EB" w:rsidRDefault="000A6FF2" w:rsidP="000A6FF2">
            <w:pPr>
              <w:spacing w:line="240" w:lineRule="auto"/>
              <w:jc w:val="right"/>
              <w:rPr>
                <w:rFonts w:eastAsia="Times New Roman" w:cs="Segoe UI"/>
                <w:color w:val="000000"/>
                <w:szCs w:val="21"/>
              </w:rPr>
            </w:pPr>
            <w:r w:rsidRPr="005F2575">
              <w:t>$3.80</w:t>
            </w:r>
          </w:p>
        </w:tc>
        <w:tc>
          <w:tcPr>
            <w:tcW w:w="1292" w:type="dxa"/>
            <w:tcBorders>
              <w:top w:val="nil"/>
              <w:left w:val="nil"/>
              <w:bottom w:val="nil"/>
              <w:right w:val="nil"/>
            </w:tcBorders>
            <w:shd w:val="clear" w:color="auto" w:fill="auto"/>
            <w:noWrap/>
            <w:hideMark/>
          </w:tcPr>
          <w:p w14:paraId="2AB61D5D" w14:textId="3188F0F1" w:rsidR="000A6FF2" w:rsidRPr="006A21EB" w:rsidRDefault="000A6FF2" w:rsidP="000A6FF2">
            <w:pPr>
              <w:spacing w:line="240" w:lineRule="auto"/>
              <w:jc w:val="right"/>
              <w:rPr>
                <w:rFonts w:eastAsia="Times New Roman" w:cs="Segoe UI"/>
                <w:color w:val="000000"/>
                <w:szCs w:val="21"/>
              </w:rPr>
            </w:pPr>
            <w:r w:rsidRPr="005F2575">
              <w:t>$4.14</w:t>
            </w:r>
          </w:p>
        </w:tc>
        <w:tc>
          <w:tcPr>
            <w:tcW w:w="1292" w:type="dxa"/>
            <w:tcBorders>
              <w:top w:val="nil"/>
              <w:left w:val="nil"/>
              <w:bottom w:val="nil"/>
              <w:right w:val="nil"/>
            </w:tcBorders>
            <w:shd w:val="clear" w:color="auto" w:fill="auto"/>
            <w:noWrap/>
            <w:hideMark/>
          </w:tcPr>
          <w:p w14:paraId="2791437E" w14:textId="4E131B33" w:rsidR="000A6FF2" w:rsidRPr="006A21EB" w:rsidRDefault="000A6FF2" w:rsidP="000A6FF2">
            <w:pPr>
              <w:spacing w:line="240" w:lineRule="auto"/>
              <w:jc w:val="right"/>
              <w:rPr>
                <w:rFonts w:eastAsia="Times New Roman" w:cs="Segoe UI"/>
                <w:color w:val="000000"/>
                <w:szCs w:val="21"/>
              </w:rPr>
            </w:pPr>
            <w:r w:rsidRPr="005F2575">
              <w:t>$4.51</w:t>
            </w:r>
          </w:p>
        </w:tc>
      </w:tr>
    </w:tbl>
    <w:p w14:paraId="72BEFE95" w14:textId="77777777" w:rsidR="00427650" w:rsidRPr="002F6254" w:rsidRDefault="00427650" w:rsidP="004F0ADA"/>
    <w:p w14:paraId="24398FC5" w14:textId="4544D42A" w:rsidR="00427650" w:rsidRPr="00F06D56" w:rsidRDefault="00427650" w:rsidP="00F06D56">
      <w:pPr>
        <w:pStyle w:val="Heading2"/>
        <w:numPr>
          <w:ilvl w:val="1"/>
          <w:numId w:val="5"/>
        </w:numPr>
        <w:ind w:hanging="792"/>
        <w:rPr>
          <w:rFonts w:ascii="Arial Black" w:hAnsi="Arial Black"/>
        </w:rPr>
      </w:pPr>
      <w:bookmarkStart w:id="193" w:name="_Toc196934410"/>
      <w:r w:rsidRPr="00F06D56">
        <w:rPr>
          <w:rFonts w:ascii="Arial Black" w:hAnsi="Arial Black"/>
        </w:rPr>
        <w:t xml:space="preserve">Customer </w:t>
      </w:r>
      <w:r w:rsidR="009A5C26" w:rsidRPr="00F06D56">
        <w:rPr>
          <w:rFonts w:ascii="Arial Black" w:hAnsi="Arial Black"/>
        </w:rPr>
        <w:t xml:space="preserve">Bill </w:t>
      </w:r>
      <w:r w:rsidRPr="00F06D56">
        <w:rPr>
          <w:rFonts w:ascii="Arial Black" w:hAnsi="Arial Black"/>
        </w:rPr>
        <w:t>Impacts</w:t>
      </w:r>
      <w:bookmarkEnd w:id="193"/>
    </w:p>
    <w:p w14:paraId="4F4D32EF" w14:textId="23A84909" w:rsidR="00190ECD" w:rsidRPr="002F6254" w:rsidRDefault="00D75338">
      <w:r w:rsidRPr="00D75338">
        <w:rPr>
          <w:b/>
          <w:bCs/>
        </w:rPr>
        <w:fldChar w:fldCharType="begin"/>
      </w:r>
      <w:r w:rsidRPr="00D75338">
        <w:rPr>
          <w:b/>
          <w:bCs/>
        </w:rPr>
        <w:instrText xml:space="preserve"> REF _Ref133418217 \h </w:instrText>
      </w:r>
      <w:r>
        <w:rPr>
          <w:b/>
          <w:bCs/>
        </w:rPr>
        <w:instrText xml:space="preserve"> \* MERGEFORMAT </w:instrText>
      </w:r>
      <w:r w:rsidRPr="00D75338">
        <w:rPr>
          <w:b/>
          <w:bCs/>
        </w:rPr>
      </w:r>
      <w:r w:rsidRPr="00D75338">
        <w:rPr>
          <w:b/>
          <w:bCs/>
        </w:rPr>
        <w:fldChar w:fldCharType="separate"/>
      </w:r>
      <w:r w:rsidR="000D4FEA" w:rsidRPr="000D4FEA">
        <w:rPr>
          <w:b/>
          <w:bCs/>
        </w:rPr>
        <w:t xml:space="preserve">Table </w:t>
      </w:r>
      <w:r w:rsidR="000D4FEA" w:rsidRPr="000D4FEA">
        <w:rPr>
          <w:b/>
          <w:bCs/>
          <w:noProof/>
        </w:rPr>
        <w:t>5</w:t>
      </w:r>
      <w:r w:rsidR="000D4FEA" w:rsidRPr="000D4FEA">
        <w:rPr>
          <w:b/>
          <w:bCs/>
          <w:noProof/>
        </w:rPr>
        <w:noBreakHyphen/>
        <w:t>9</w:t>
      </w:r>
      <w:r w:rsidRPr="00D75338">
        <w:rPr>
          <w:b/>
          <w:bCs/>
        </w:rPr>
        <w:fldChar w:fldCharType="end"/>
      </w:r>
      <w:r w:rsidRPr="00D75338">
        <w:rPr>
          <w:b/>
          <w:bCs/>
        </w:rPr>
        <w:t xml:space="preserve"> </w:t>
      </w:r>
      <w:r w:rsidR="00427650" w:rsidRPr="002F6254">
        <w:t xml:space="preserve">outlines the proposed customer monthly bill impacts for </w:t>
      </w:r>
      <w:r w:rsidR="00F30505" w:rsidRPr="002F6254">
        <w:t>Single</w:t>
      </w:r>
      <w:r w:rsidR="00173B8A" w:rsidRPr="002F6254">
        <w:t xml:space="preserve"> </w:t>
      </w:r>
      <w:r w:rsidR="00F30505" w:rsidRPr="002F6254">
        <w:t>Family</w:t>
      </w:r>
      <w:r w:rsidR="00427650" w:rsidRPr="002F6254">
        <w:t xml:space="preserve"> </w:t>
      </w:r>
      <w:r w:rsidR="00F30505" w:rsidRPr="002F6254">
        <w:t xml:space="preserve">residential </w:t>
      </w:r>
      <w:r w:rsidR="00427650" w:rsidRPr="002F6254">
        <w:t>customer</w:t>
      </w:r>
      <w:r w:rsidR="00880C78">
        <w:t>s</w:t>
      </w:r>
      <w:r w:rsidR="00427650" w:rsidRPr="002F6254">
        <w:t xml:space="preserve"> with a 5/8" meter using various amounts of water. The table compares a bill under the current rate structure to one under the proposed FY 202</w:t>
      </w:r>
      <w:r w:rsidR="00306212">
        <w:t>6</w:t>
      </w:r>
      <w:r w:rsidR="00427650" w:rsidRPr="002F6254">
        <w:t xml:space="preserve"> rates</w:t>
      </w:r>
      <w:r w:rsidR="004F0ADA" w:rsidRPr="002F6254">
        <w:t xml:space="preserve"> and includes the fixed charges from</w:t>
      </w:r>
      <w:r w:rsidR="008C0A56">
        <w:t xml:space="preserve"> the Watermaster Assessment,</w:t>
      </w:r>
      <w:r w:rsidR="004F0ADA" w:rsidRPr="002F6254">
        <w:t xml:space="preserve"> IEUA and MWD</w:t>
      </w:r>
      <w:r w:rsidR="00427650" w:rsidRPr="002F6254">
        <w:t xml:space="preserve">. </w:t>
      </w:r>
      <w:r w:rsidR="00190ECD" w:rsidRPr="002F6254">
        <w:br/>
      </w:r>
    </w:p>
    <w:p w14:paraId="5FA7E7C5" w14:textId="25C3BE1F" w:rsidR="00190ECD" w:rsidRPr="002F6254" w:rsidRDefault="00427650" w:rsidP="00190ECD">
      <w:pPr>
        <w:pStyle w:val="Caption"/>
      </w:pPr>
      <w:bookmarkStart w:id="194" w:name="_Ref133418217"/>
      <w:bookmarkStart w:id="195" w:name="_Toc196934486"/>
      <w:r w:rsidRPr="002F6254">
        <w:t xml:space="preserve">Table </w:t>
      </w:r>
      <w:fldSimple w:instr=" STYLEREF 1 \s ">
        <w:r w:rsidR="000D4FEA">
          <w:rPr>
            <w:noProof/>
          </w:rPr>
          <w:t>5</w:t>
        </w:r>
      </w:fldSimple>
      <w:r w:rsidR="00074441" w:rsidRPr="002F6254">
        <w:noBreakHyphen/>
      </w:r>
      <w:fldSimple w:instr=" SEQ Table \* ARABIC \s 1 ">
        <w:r w:rsidR="000D4FEA">
          <w:rPr>
            <w:noProof/>
          </w:rPr>
          <w:t>9</w:t>
        </w:r>
      </w:fldSimple>
      <w:bookmarkEnd w:id="194"/>
      <w:r w:rsidRPr="002F6254">
        <w:t xml:space="preserve">: Proposed Single Family Customer Monthly Bill Impacts (5/8” meter, varying </w:t>
      </w:r>
      <w:r w:rsidR="00190ECD" w:rsidRPr="002F6254">
        <w:t>c</w:t>
      </w:r>
      <w:r w:rsidR="007B7F4E" w:rsidRPr="002F6254">
        <w:t>cf</w:t>
      </w:r>
      <w:r w:rsidRPr="002F6254">
        <w:t>)</w:t>
      </w:r>
      <w:bookmarkEnd w:id="195"/>
    </w:p>
    <w:tbl>
      <w:tblPr>
        <w:tblW w:w="7983" w:type="dxa"/>
        <w:jc w:val="center"/>
        <w:tblLook w:val="04A0" w:firstRow="1" w:lastRow="0" w:firstColumn="1" w:lastColumn="0" w:noHBand="0" w:noVBand="1"/>
      </w:tblPr>
      <w:tblGrid>
        <w:gridCol w:w="639"/>
        <w:gridCol w:w="1584"/>
        <w:gridCol w:w="1440"/>
        <w:gridCol w:w="1440"/>
        <w:gridCol w:w="1440"/>
        <w:gridCol w:w="1440"/>
      </w:tblGrid>
      <w:tr w:rsidR="002E5B99" w:rsidRPr="002F6254" w14:paraId="7BA9D9DB" w14:textId="77777777" w:rsidTr="002E5B99">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47734E74" w14:textId="77777777" w:rsidR="002E5B99" w:rsidRPr="002F6254" w:rsidRDefault="002E5B99" w:rsidP="00190ECD">
            <w:pPr>
              <w:spacing w:line="240" w:lineRule="auto"/>
              <w:jc w:val="center"/>
              <w:rPr>
                <w:rFonts w:eastAsia="Times New Roman" w:cs="Segoe UI"/>
                <w:b/>
                <w:bCs/>
                <w:color w:val="FFFFFF"/>
                <w:szCs w:val="21"/>
              </w:rPr>
            </w:pPr>
            <w:r w:rsidRPr="002F6254">
              <w:rPr>
                <w:rFonts w:eastAsia="Times New Roman" w:cs="Segoe UI"/>
                <w:b/>
                <w:bCs/>
                <w:color w:val="FFFFFF"/>
                <w:szCs w:val="21"/>
              </w:rPr>
              <w:t> </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2D958279" w14:textId="77777777" w:rsidR="002E5B99" w:rsidRPr="002F6254" w:rsidRDefault="002E5B99" w:rsidP="00190ECD">
            <w:pPr>
              <w:spacing w:line="240" w:lineRule="auto"/>
              <w:jc w:val="center"/>
              <w:rPr>
                <w:rFonts w:eastAsia="Times New Roman" w:cs="Segoe UI"/>
                <w:b/>
                <w:bCs/>
                <w:color w:val="FFFFFF"/>
                <w:szCs w:val="21"/>
              </w:rPr>
            </w:pPr>
            <w:r w:rsidRPr="002F6254">
              <w:rPr>
                <w:rFonts w:eastAsia="Times New Roman" w:cs="Segoe UI"/>
                <w:b/>
                <w:bCs/>
                <w:color w:val="FFFFFF"/>
                <w:szCs w:val="21"/>
              </w:rPr>
              <w:t>A</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5BBB16A0" w14:textId="77777777" w:rsidR="002E5B99" w:rsidRPr="002F6254" w:rsidRDefault="002E5B99" w:rsidP="00190ECD">
            <w:pPr>
              <w:spacing w:line="240" w:lineRule="auto"/>
              <w:jc w:val="center"/>
              <w:rPr>
                <w:rFonts w:eastAsia="Times New Roman" w:cs="Segoe UI"/>
                <w:b/>
                <w:bCs/>
                <w:color w:val="FFFFFF"/>
                <w:szCs w:val="21"/>
              </w:rPr>
            </w:pPr>
            <w:r w:rsidRPr="002F6254">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7F515387" w14:textId="45EBAC15" w:rsidR="002E5B99" w:rsidRPr="002F6254" w:rsidRDefault="002E5B99" w:rsidP="00190ECD">
            <w:pPr>
              <w:spacing w:line="240" w:lineRule="auto"/>
              <w:jc w:val="center"/>
              <w:rPr>
                <w:rFonts w:eastAsia="Times New Roman" w:cs="Segoe UI"/>
                <w:b/>
                <w:bCs/>
                <w:color w:val="FFFFFF"/>
                <w:szCs w:val="21"/>
              </w:rPr>
            </w:pPr>
            <w:r>
              <w:rPr>
                <w:rFonts w:eastAsia="Times New Roman" w:cs="Segoe UI"/>
                <w:b/>
                <w:bCs/>
                <w:color w:val="FFFFFF"/>
                <w:szCs w:val="21"/>
              </w:rPr>
              <w:t>C</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6DFE543B" w14:textId="05BAB432" w:rsidR="002E5B99" w:rsidRPr="002F6254" w:rsidRDefault="002E5B99" w:rsidP="00190ECD">
            <w:pPr>
              <w:spacing w:line="240" w:lineRule="auto"/>
              <w:jc w:val="center"/>
              <w:rPr>
                <w:rFonts w:eastAsia="Times New Roman" w:cs="Segoe UI"/>
                <w:b/>
                <w:bCs/>
                <w:color w:val="FFFFFF"/>
                <w:szCs w:val="21"/>
              </w:rPr>
            </w:pPr>
            <w:r>
              <w:rPr>
                <w:rFonts w:eastAsia="Times New Roman" w:cs="Segoe UI"/>
                <w:b/>
                <w:bCs/>
                <w:color w:val="FFFFFF"/>
                <w:szCs w:val="21"/>
              </w:rPr>
              <w:t>D</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50F254BE" w14:textId="12734F4E" w:rsidR="002E5B99" w:rsidRPr="002F6254" w:rsidRDefault="002E5B99" w:rsidP="00190ECD">
            <w:pPr>
              <w:spacing w:line="240" w:lineRule="auto"/>
              <w:jc w:val="center"/>
              <w:rPr>
                <w:rFonts w:eastAsia="Times New Roman" w:cs="Segoe UI"/>
                <w:b/>
                <w:bCs/>
                <w:color w:val="FFFFFF"/>
                <w:szCs w:val="21"/>
              </w:rPr>
            </w:pPr>
            <w:r>
              <w:rPr>
                <w:rFonts w:eastAsia="Times New Roman" w:cs="Segoe UI"/>
                <w:b/>
                <w:bCs/>
                <w:color w:val="FFFFFF"/>
                <w:szCs w:val="21"/>
              </w:rPr>
              <w:t>E</w:t>
            </w:r>
          </w:p>
        </w:tc>
      </w:tr>
      <w:tr w:rsidR="002E5B99" w:rsidRPr="002F6254" w14:paraId="3BA7C5A3" w14:textId="77777777" w:rsidTr="002E5B99">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3E17A8C9" w14:textId="77777777" w:rsidR="002E5B99" w:rsidRPr="002F6254" w:rsidRDefault="002E5B99" w:rsidP="00190ECD">
            <w:pPr>
              <w:spacing w:line="240" w:lineRule="auto"/>
              <w:jc w:val="center"/>
              <w:rPr>
                <w:rFonts w:eastAsia="Times New Roman" w:cs="Segoe UI"/>
                <w:b/>
                <w:bCs/>
                <w:color w:val="FFFFFF"/>
                <w:szCs w:val="21"/>
              </w:rPr>
            </w:pPr>
            <w:r w:rsidRPr="002F6254">
              <w:rPr>
                <w:rFonts w:eastAsia="Times New Roman" w:cs="Segoe UI"/>
                <w:b/>
                <w:bCs/>
                <w:color w:val="FFFFFF"/>
                <w:szCs w:val="21"/>
              </w:rPr>
              <w:t>Line</w:t>
            </w:r>
          </w:p>
        </w:tc>
        <w:tc>
          <w:tcPr>
            <w:tcW w:w="1584" w:type="dxa"/>
            <w:tcBorders>
              <w:top w:val="nil"/>
              <w:left w:val="nil"/>
              <w:bottom w:val="single" w:sz="4" w:space="0" w:color="FFFFFF"/>
              <w:right w:val="single" w:sz="4" w:space="0" w:color="FFFFFF"/>
            </w:tcBorders>
            <w:shd w:val="clear" w:color="000000" w:fill="023B40"/>
            <w:vAlign w:val="center"/>
            <w:hideMark/>
          </w:tcPr>
          <w:p w14:paraId="2CB2F52C" w14:textId="77777777" w:rsidR="002E5B99" w:rsidRPr="002F6254" w:rsidRDefault="002E5B99" w:rsidP="00190ECD">
            <w:pPr>
              <w:spacing w:line="240" w:lineRule="auto"/>
              <w:jc w:val="center"/>
              <w:rPr>
                <w:rFonts w:eastAsia="Times New Roman" w:cs="Segoe UI"/>
                <w:b/>
                <w:bCs/>
                <w:color w:val="FFFFFF"/>
                <w:szCs w:val="21"/>
              </w:rPr>
            </w:pPr>
            <w:r w:rsidRPr="002F6254">
              <w:rPr>
                <w:rFonts w:eastAsia="Times New Roman" w:cs="Segoe UI"/>
                <w:b/>
                <w:bCs/>
                <w:color w:val="FFFFFF"/>
                <w:szCs w:val="21"/>
              </w:rPr>
              <w:t>Single Family Impacts</w:t>
            </w:r>
          </w:p>
        </w:tc>
        <w:tc>
          <w:tcPr>
            <w:tcW w:w="1440" w:type="dxa"/>
            <w:tcBorders>
              <w:top w:val="nil"/>
              <w:left w:val="nil"/>
              <w:bottom w:val="single" w:sz="4" w:space="0" w:color="FFFFFF"/>
              <w:right w:val="single" w:sz="4" w:space="0" w:color="FFFFFF"/>
            </w:tcBorders>
            <w:shd w:val="clear" w:color="000000" w:fill="023B40"/>
            <w:vAlign w:val="center"/>
            <w:hideMark/>
          </w:tcPr>
          <w:p w14:paraId="68745DC4" w14:textId="77777777" w:rsidR="002E5B99" w:rsidRPr="002F6254" w:rsidRDefault="002E5B99" w:rsidP="00190ECD">
            <w:pPr>
              <w:spacing w:line="240" w:lineRule="auto"/>
              <w:jc w:val="center"/>
              <w:rPr>
                <w:rFonts w:eastAsia="Times New Roman" w:cs="Segoe UI"/>
                <w:b/>
                <w:bCs/>
                <w:color w:val="FFFFFF"/>
                <w:szCs w:val="21"/>
              </w:rPr>
            </w:pPr>
            <w:r w:rsidRPr="002F6254">
              <w:rPr>
                <w:rFonts w:eastAsia="Times New Roman" w:cs="Segoe UI"/>
                <w:b/>
                <w:bCs/>
                <w:color w:val="FFFFFF"/>
                <w:szCs w:val="21"/>
              </w:rPr>
              <w:t>Water Use (hcf)</w:t>
            </w:r>
          </w:p>
        </w:tc>
        <w:tc>
          <w:tcPr>
            <w:tcW w:w="1440" w:type="dxa"/>
            <w:tcBorders>
              <w:top w:val="nil"/>
              <w:left w:val="nil"/>
              <w:bottom w:val="single" w:sz="4" w:space="0" w:color="FFFFFF"/>
              <w:right w:val="single" w:sz="4" w:space="0" w:color="FFFFFF"/>
            </w:tcBorders>
            <w:shd w:val="clear" w:color="000000" w:fill="023B40"/>
            <w:vAlign w:val="center"/>
            <w:hideMark/>
          </w:tcPr>
          <w:p w14:paraId="112B4045" w14:textId="77777777" w:rsidR="002E5B99" w:rsidRPr="002F6254" w:rsidRDefault="002E5B99" w:rsidP="00190ECD">
            <w:pPr>
              <w:spacing w:line="240" w:lineRule="auto"/>
              <w:jc w:val="center"/>
              <w:rPr>
                <w:rFonts w:eastAsia="Times New Roman" w:cs="Segoe UI"/>
                <w:b/>
                <w:bCs/>
                <w:color w:val="FFFFFF"/>
                <w:szCs w:val="21"/>
              </w:rPr>
            </w:pPr>
            <w:r w:rsidRPr="002F6254">
              <w:rPr>
                <w:rFonts w:eastAsia="Times New Roman" w:cs="Segoe UI"/>
                <w:b/>
                <w:bCs/>
                <w:color w:val="FFFFFF"/>
                <w:szCs w:val="21"/>
              </w:rPr>
              <w:t>Current      Monthly Bill</w:t>
            </w:r>
          </w:p>
        </w:tc>
        <w:tc>
          <w:tcPr>
            <w:tcW w:w="1440" w:type="dxa"/>
            <w:tcBorders>
              <w:top w:val="nil"/>
              <w:left w:val="nil"/>
              <w:bottom w:val="single" w:sz="4" w:space="0" w:color="FFFFFF"/>
              <w:right w:val="single" w:sz="4" w:space="0" w:color="FFFFFF"/>
            </w:tcBorders>
            <w:shd w:val="clear" w:color="000000" w:fill="023B40"/>
            <w:vAlign w:val="center"/>
            <w:hideMark/>
          </w:tcPr>
          <w:p w14:paraId="434D48BE" w14:textId="77777777" w:rsidR="002E5B99" w:rsidRPr="002F6254" w:rsidRDefault="002E5B99" w:rsidP="00190ECD">
            <w:pPr>
              <w:spacing w:line="240" w:lineRule="auto"/>
              <w:jc w:val="center"/>
              <w:rPr>
                <w:rFonts w:eastAsia="Times New Roman" w:cs="Segoe UI"/>
                <w:b/>
                <w:bCs/>
                <w:color w:val="FFFFFF"/>
                <w:szCs w:val="21"/>
              </w:rPr>
            </w:pPr>
            <w:r w:rsidRPr="002F6254">
              <w:rPr>
                <w:rFonts w:eastAsia="Times New Roman" w:cs="Segoe UI"/>
                <w:b/>
                <w:bCs/>
                <w:color w:val="FFFFFF"/>
                <w:szCs w:val="21"/>
              </w:rPr>
              <w:t>Proposed Monthly Bill</w:t>
            </w:r>
          </w:p>
        </w:tc>
        <w:tc>
          <w:tcPr>
            <w:tcW w:w="1440" w:type="dxa"/>
            <w:tcBorders>
              <w:top w:val="nil"/>
              <w:left w:val="nil"/>
              <w:bottom w:val="single" w:sz="4" w:space="0" w:color="FFFFFF"/>
              <w:right w:val="single" w:sz="4" w:space="0" w:color="FFFFFF"/>
            </w:tcBorders>
            <w:shd w:val="clear" w:color="000000" w:fill="023B40"/>
            <w:vAlign w:val="center"/>
            <w:hideMark/>
          </w:tcPr>
          <w:p w14:paraId="06EC8B47" w14:textId="77777777" w:rsidR="002E5B99" w:rsidRPr="002F6254" w:rsidRDefault="002E5B99" w:rsidP="00190ECD">
            <w:pPr>
              <w:spacing w:line="240" w:lineRule="auto"/>
              <w:jc w:val="center"/>
              <w:rPr>
                <w:rFonts w:eastAsia="Times New Roman" w:cs="Segoe UI"/>
                <w:b/>
                <w:bCs/>
                <w:color w:val="FFFFFF"/>
                <w:szCs w:val="21"/>
              </w:rPr>
            </w:pPr>
            <w:r w:rsidRPr="002F6254">
              <w:rPr>
                <w:rFonts w:eastAsia="Times New Roman" w:cs="Segoe UI"/>
                <w:b/>
                <w:bCs/>
                <w:color w:val="FFFFFF"/>
                <w:szCs w:val="21"/>
              </w:rPr>
              <w:t>Difference ($)</w:t>
            </w:r>
          </w:p>
        </w:tc>
      </w:tr>
      <w:tr w:rsidR="00766CD6" w:rsidRPr="002F6254" w14:paraId="47D076DA" w14:textId="77777777" w:rsidTr="001D0FB3">
        <w:trPr>
          <w:trHeight w:val="144"/>
          <w:jc w:val="center"/>
        </w:trPr>
        <w:tc>
          <w:tcPr>
            <w:tcW w:w="639" w:type="dxa"/>
            <w:tcBorders>
              <w:top w:val="nil"/>
              <w:left w:val="nil"/>
              <w:bottom w:val="nil"/>
              <w:right w:val="nil"/>
            </w:tcBorders>
            <w:shd w:val="clear" w:color="auto" w:fill="auto"/>
            <w:noWrap/>
            <w:vAlign w:val="bottom"/>
            <w:hideMark/>
          </w:tcPr>
          <w:p w14:paraId="2E55C373" w14:textId="77777777" w:rsidR="00766CD6" w:rsidRPr="002F6254" w:rsidRDefault="00766CD6" w:rsidP="00766CD6">
            <w:pPr>
              <w:spacing w:line="240" w:lineRule="auto"/>
              <w:jc w:val="center"/>
              <w:rPr>
                <w:rFonts w:eastAsia="Times New Roman" w:cs="Segoe UI"/>
                <w:color w:val="000000"/>
                <w:szCs w:val="21"/>
              </w:rPr>
            </w:pPr>
            <w:r w:rsidRPr="002F6254">
              <w:rPr>
                <w:rFonts w:eastAsia="Times New Roman" w:cs="Segoe UI"/>
                <w:color w:val="000000"/>
                <w:szCs w:val="21"/>
              </w:rPr>
              <w:t>1</w:t>
            </w:r>
          </w:p>
        </w:tc>
        <w:tc>
          <w:tcPr>
            <w:tcW w:w="1584" w:type="dxa"/>
            <w:tcBorders>
              <w:top w:val="nil"/>
              <w:left w:val="nil"/>
              <w:bottom w:val="nil"/>
              <w:right w:val="nil"/>
            </w:tcBorders>
            <w:shd w:val="clear" w:color="auto" w:fill="auto"/>
            <w:noWrap/>
            <w:vAlign w:val="bottom"/>
            <w:hideMark/>
          </w:tcPr>
          <w:p w14:paraId="2B37E653" w14:textId="77777777" w:rsidR="00766CD6" w:rsidRPr="002F6254" w:rsidRDefault="00766CD6" w:rsidP="00766CD6">
            <w:pPr>
              <w:spacing w:line="240" w:lineRule="auto"/>
              <w:rPr>
                <w:rFonts w:eastAsia="Times New Roman" w:cs="Segoe UI"/>
                <w:color w:val="000000"/>
                <w:szCs w:val="21"/>
              </w:rPr>
            </w:pPr>
            <w:r w:rsidRPr="002F6254">
              <w:rPr>
                <w:rFonts w:eastAsia="Times New Roman" w:cs="Segoe UI"/>
                <w:color w:val="000000"/>
                <w:szCs w:val="21"/>
              </w:rPr>
              <w:t>Very Low Use</w:t>
            </w:r>
          </w:p>
        </w:tc>
        <w:tc>
          <w:tcPr>
            <w:tcW w:w="1440" w:type="dxa"/>
            <w:tcBorders>
              <w:top w:val="nil"/>
              <w:left w:val="nil"/>
              <w:bottom w:val="nil"/>
              <w:right w:val="nil"/>
            </w:tcBorders>
            <w:shd w:val="clear" w:color="auto" w:fill="auto"/>
            <w:noWrap/>
            <w:vAlign w:val="bottom"/>
            <w:hideMark/>
          </w:tcPr>
          <w:p w14:paraId="1A8BC5F0" w14:textId="77777777" w:rsidR="00766CD6" w:rsidRPr="002F6254" w:rsidRDefault="00766CD6" w:rsidP="00766CD6">
            <w:pPr>
              <w:spacing w:line="240" w:lineRule="auto"/>
              <w:jc w:val="right"/>
              <w:rPr>
                <w:rFonts w:eastAsia="Times New Roman" w:cs="Segoe UI"/>
                <w:color w:val="000000"/>
                <w:szCs w:val="21"/>
              </w:rPr>
            </w:pPr>
            <w:r w:rsidRPr="002F6254">
              <w:rPr>
                <w:rFonts w:eastAsia="Times New Roman" w:cs="Segoe UI"/>
                <w:color w:val="000000"/>
                <w:szCs w:val="21"/>
              </w:rPr>
              <w:t>8</w:t>
            </w:r>
          </w:p>
        </w:tc>
        <w:tc>
          <w:tcPr>
            <w:tcW w:w="1440" w:type="dxa"/>
            <w:tcBorders>
              <w:top w:val="nil"/>
              <w:left w:val="nil"/>
              <w:bottom w:val="nil"/>
              <w:right w:val="nil"/>
            </w:tcBorders>
            <w:shd w:val="clear" w:color="auto" w:fill="auto"/>
            <w:noWrap/>
            <w:hideMark/>
          </w:tcPr>
          <w:p w14:paraId="384FF9A8" w14:textId="49F2DFB2" w:rsidR="00766CD6" w:rsidRPr="002F6254" w:rsidRDefault="00766CD6" w:rsidP="00766CD6">
            <w:pPr>
              <w:spacing w:line="240" w:lineRule="auto"/>
              <w:jc w:val="right"/>
              <w:rPr>
                <w:rFonts w:eastAsia="Times New Roman" w:cs="Segoe UI"/>
                <w:color w:val="000000"/>
                <w:szCs w:val="21"/>
              </w:rPr>
            </w:pPr>
            <w:r w:rsidRPr="006543DF">
              <w:t>$49.85</w:t>
            </w:r>
          </w:p>
        </w:tc>
        <w:tc>
          <w:tcPr>
            <w:tcW w:w="1440" w:type="dxa"/>
            <w:tcBorders>
              <w:top w:val="nil"/>
              <w:left w:val="nil"/>
              <w:bottom w:val="nil"/>
              <w:right w:val="nil"/>
            </w:tcBorders>
            <w:shd w:val="clear" w:color="auto" w:fill="auto"/>
            <w:noWrap/>
            <w:hideMark/>
          </w:tcPr>
          <w:p w14:paraId="6F2962B1" w14:textId="252CB7B1" w:rsidR="00766CD6" w:rsidRPr="002F6254" w:rsidRDefault="00766CD6" w:rsidP="00766CD6">
            <w:pPr>
              <w:spacing w:line="240" w:lineRule="auto"/>
              <w:jc w:val="right"/>
              <w:rPr>
                <w:rFonts w:eastAsia="Times New Roman" w:cs="Segoe UI"/>
                <w:color w:val="000000"/>
                <w:szCs w:val="21"/>
              </w:rPr>
            </w:pPr>
            <w:r w:rsidRPr="00403F9A">
              <w:t>$49.86</w:t>
            </w:r>
          </w:p>
        </w:tc>
        <w:tc>
          <w:tcPr>
            <w:tcW w:w="1440" w:type="dxa"/>
            <w:tcBorders>
              <w:top w:val="nil"/>
              <w:left w:val="nil"/>
              <w:bottom w:val="nil"/>
              <w:right w:val="nil"/>
            </w:tcBorders>
            <w:shd w:val="clear" w:color="auto" w:fill="auto"/>
            <w:noWrap/>
            <w:hideMark/>
          </w:tcPr>
          <w:p w14:paraId="21BC1724" w14:textId="4E0BC8CA" w:rsidR="00766CD6" w:rsidRPr="002F6254" w:rsidRDefault="00766CD6" w:rsidP="00766CD6">
            <w:pPr>
              <w:spacing w:line="240" w:lineRule="auto"/>
              <w:jc w:val="right"/>
              <w:rPr>
                <w:rFonts w:eastAsia="Times New Roman" w:cs="Segoe UI"/>
                <w:color w:val="000000"/>
                <w:szCs w:val="21"/>
              </w:rPr>
            </w:pPr>
            <w:r w:rsidRPr="00D16555">
              <w:t>$0.01</w:t>
            </w:r>
          </w:p>
        </w:tc>
      </w:tr>
      <w:tr w:rsidR="00766CD6" w:rsidRPr="002F6254" w14:paraId="07FB9FB5" w14:textId="77777777" w:rsidTr="001D0FB3">
        <w:trPr>
          <w:trHeight w:val="144"/>
          <w:jc w:val="center"/>
        </w:trPr>
        <w:tc>
          <w:tcPr>
            <w:tcW w:w="639" w:type="dxa"/>
            <w:tcBorders>
              <w:top w:val="nil"/>
              <w:left w:val="nil"/>
              <w:bottom w:val="nil"/>
              <w:right w:val="nil"/>
            </w:tcBorders>
            <w:shd w:val="clear" w:color="auto" w:fill="auto"/>
            <w:noWrap/>
            <w:vAlign w:val="bottom"/>
            <w:hideMark/>
          </w:tcPr>
          <w:p w14:paraId="236C5A92" w14:textId="77777777" w:rsidR="00766CD6" w:rsidRPr="002F6254" w:rsidRDefault="00766CD6" w:rsidP="00766CD6">
            <w:pPr>
              <w:spacing w:line="240" w:lineRule="auto"/>
              <w:jc w:val="center"/>
              <w:rPr>
                <w:rFonts w:eastAsia="Times New Roman" w:cs="Segoe UI"/>
                <w:color w:val="000000"/>
                <w:szCs w:val="21"/>
              </w:rPr>
            </w:pPr>
            <w:r w:rsidRPr="002F6254">
              <w:rPr>
                <w:rFonts w:eastAsia="Times New Roman" w:cs="Segoe UI"/>
                <w:color w:val="000000"/>
                <w:szCs w:val="21"/>
              </w:rPr>
              <w:t>2</w:t>
            </w:r>
          </w:p>
        </w:tc>
        <w:tc>
          <w:tcPr>
            <w:tcW w:w="1584" w:type="dxa"/>
            <w:tcBorders>
              <w:top w:val="nil"/>
              <w:left w:val="nil"/>
              <w:bottom w:val="nil"/>
              <w:right w:val="nil"/>
            </w:tcBorders>
            <w:shd w:val="clear" w:color="auto" w:fill="auto"/>
            <w:noWrap/>
            <w:vAlign w:val="bottom"/>
            <w:hideMark/>
          </w:tcPr>
          <w:p w14:paraId="0EDB508F" w14:textId="77777777" w:rsidR="00766CD6" w:rsidRPr="002F6254" w:rsidRDefault="00766CD6" w:rsidP="00766CD6">
            <w:pPr>
              <w:spacing w:line="240" w:lineRule="auto"/>
              <w:rPr>
                <w:rFonts w:eastAsia="Times New Roman" w:cs="Segoe UI"/>
                <w:color w:val="000000"/>
                <w:szCs w:val="21"/>
              </w:rPr>
            </w:pPr>
            <w:r w:rsidRPr="002F6254">
              <w:rPr>
                <w:rFonts w:eastAsia="Times New Roman" w:cs="Segoe UI"/>
                <w:color w:val="000000"/>
                <w:szCs w:val="21"/>
              </w:rPr>
              <w:t>Low Use</w:t>
            </w:r>
          </w:p>
        </w:tc>
        <w:tc>
          <w:tcPr>
            <w:tcW w:w="1440" w:type="dxa"/>
            <w:tcBorders>
              <w:top w:val="nil"/>
              <w:left w:val="nil"/>
              <w:bottom w:val="nil"/>
              <w:right w:val="nil"/>
            </w:tcBorders>
            <w:shd w:val="clear" w:color="auto" w:fill="auto"/>
            <w:noWrap/>
            <w:vAlign w:val="bottom"/>
            <w:hideMark/>
          </w:tcPr>
          <w:p w14:paraId="0EAE364C" w14:textId="77777777" w:rsidR="00766CD6" w:rsidRPr="002F6254" w:rsidRDefault="00766CD6" w:rsidP="00766CD6">
            <w:pPr>
              <w:spacing w:line="240" w:lineRule="auto"/>
              <w:jc w:val="right"/>
              <w:rPr>
                <w:rFonts w:eastAsia="Times New Roman" w:cs="Segoe UI"/>
                <w:color w:val="000000"/>
                <w:szCs w:val="21"/>
              </w:rPr>
            </w:pPr>
            <w:r w:rsidRPr="002F6254">
              <w:rPr>
                <w:rFonts w:eastAsia="Times New Roman" w:cs="Segoe UI"/>
                <w:color w:val="000000"/>
                <w:szCs w:val="21"/>
              </w:rPr>
              <w:t>12</w:t>
            </w:r>
          </w:p>
        </w:tc>
        <w:tc>
          <w:tcPr>
            <w:tcW w:w="1440" w:type="dxa"/>
            <w:tcBorders>
              <w:top w:val="nil"/>
              <w:left w:val="nil"/>
              <w:bottom w:val="nil"/>
              <w:right w:val="nil"/>
            </w:tcBorders>
            <w:shd w:val="clear" w:color="auto" w:fill="auto"/>
            <w:noWrap/>
            <w:hideMark/>
          </w:tcPr>
          <w:p w14:paraId="784AB759" w14:textId="16B97FC5" w:rsidR="00766CD6" w:rsidRPr="002F6254" w:rsidRDefault="00766CD6" w:rsidP="00766CD6">
            <w:pPr>
              <w:spacing w:line="240" w:lineRule="auto"/>
              <w:jc w:val="right"/>
              <w:rPr>
                <w:rFonts w:eastAsia="Times New Roman" w:cs="Segoe UI"/>
                <w:color w:val="000000"/>
                <w:szCs w:val="21"/>
              </w:rPr>
            </w:pPr>
            <w:r w:rsidRPr="006543DF">
              <w:t>$62.29</w:t>
            </w:r>
          </w:p>
        </w:tc>
        <w:tc>
          <w:tcPr>
            <w:tcW w:w="1440" w:type="dxa"/>
            <w:tcBorders>
              <w:top w:val="nil"/>
              <w:left w:val="nil"/>
              <w:bottom w:val="nil"/>
              <w:right w:val="nil"/>
            </w:tcBorders>
            <w:shd w:val="clear" w:color="auto" w:fill="auto"/>
            <w:noWrap/>
            <w:hideMark/>
          </w:tcPr>
          <w:p w14:paraId="6568B7E8" w14:textId="086A38B5" w:rsidR="00766CD6" w:rsidRPr="002F6254" w:rsidRDefault="00766CD6" w:rsidP="00766CD6">
            <w:pPr>
              <w:spacing w:line="240" w:lineRule="auto"/>
              <w:jc w:val="right"/>
              <w:rPr>
                <w:rFonts w:eastAsia="Times New Roman" w:cs="Segoe UI"/>
                <w:color w:val="000000"/>
                <w:szCs w:val="21"/>
              </w:rPr>
            </w:pPr>
            <w:r w:rsidRPr="00403F9A">
              <w:t>$64.07</w:t>
            </w:r>
          </w:p>
        </w:tc>
        <w:tc>
          <w:tcPr>
            <w:tcW w:w="1440" w:type="dxa"/>
            <w:tcBorders>
              <w:top w:val="nil"/>
              <w:left w:val="nil"/>
              <w:bottom w:val="nil"/>
              <w:right w:val="nil"/>
            </w:tcBorders>
            <w:shd w:val="clear" w:color="auto" w:fill="auto"/>
            <w:noWrap/>
            <w:hideMark/>
          </w:tcPr>
          <w:p w14:paraId="7D6432BE" w14:textId="12B4A235" w:rsidR="00766CD6" w:rsidRPr="002F6254" w:rsidRDefault="00766CD6" w:rsidP="00766CD6">
            <w:pPr>
              <w:spacing w:line="240" w:lineRule="auto"/>
              <w:jc w:val="right"/>
              <w:rPr>
                <w:rFonts w:eastAsia="Times New Roman" w:cs="Segoe UI"/>
                <w:color w:val="000000"/>
                <w:szCs w:val="21"/>
              </w:rPr>
            </w:pPr>
            <w:r w:rsidRPr="00D16555">
              <w:t>$1.78</w:t>
            </w:r>
          </w:p>
        </w:tc>
      </w:tr>
      <w:tr w:rsidR="00766CD6" w:rsidRPr="002F6254" w14:paraId="1126EB26" w14:textId="77777777" w:rsidTr="001D0FB3">
        <w:trPr>
          <w:trHeight w:val="144"/>
          <w:jc w:val="center"/>
        </w:trPr>
        <w:tc>
          <w:tcPr>
            <w:tcW w:w="639" w:type="dxa"/>
            <w:tcBorders>
              <w:top w:val="nil"/>
              <w:left w:val="nil"/>
              <w:bottom w:val="nil"/>
              <w:right w:val="nil"/>
            </w:tcBorders>
            <w:shd w:val="clear" w:color="auto" w:fill="auto"/>
            <w:noWrap/>
            <w:vAlign w:val="bottom"/>
            <w:hideMark/>
          </w:tcPr>
          <w:p w14:paraId="5B2A9FD2" w14:textId="77777777" w:rsidR="00766CD6" w:rsidRPr="002F6254" w:rsidRDefault="00766CD6" w:rsidP="00766CD6">
            <w:pPr>
              <w:spacing w:line="240" w:lineRule="auto"/>
              <w:jc w:val="center"/>
              <w:rPr>
                <w:rFonts w:eastAsia="Times New Roman" w:cs="Segoe UI"/>
                <w:color w:val="000000"/>
                <w:szCs w:val="21"/>
              </w:rPr>
            </w:pPr>
            <w:r w:rsidRPr="002F6254">
              <w:rPr>
                <w:rFonts w:eastAsia="Times New Roman" w:cs="Segoe UI"/>
                <w:color w:val="000000"/>
                <w:szCs w:val="21"/>
              </w:rPr>
              <w:t>3</w:t>
            </w:r>
          </w:p>
        </w:tc>
        <w:tc>
          <w:tcPr>
            <w:tcW w:w="1584" w:type="dxa"/>
            <w:tcBorders>
              <w:top w:val="nil"/>
              <w:left w:val="nil"/>
              <w:bottom w:val="nil"/>
              <w:right w:val="nil"/>
            </w:tcBorders>
            <w:shd w:val="clear" w:color="auto" w:fill="auto"/>
            <w:noWrap/>
            <w:vAlign w:val="bottom"/>
            <w:hideMark/>
          </w:tcPr>
          <w:p w14:paraId="0D42168E" w14:textId="77777777" w:rsidR="00766CD6" w:rsidRPr="002F6254" w:rsidRDefault="00766CD6" w:rsidP="00766CD6">
            <w:pPr>
              <w:spacing w:line="240" w:lineRule="auto"/>
              <w:rPr>
                <w:rFonts w:eastAsia="Times New Roman" w:cs="Segoe UI"/>
                <w:color w:val="000000"/>
                <w:szCs w:val="21"/>
              </w:rPr>
            </w:pPr>
            <w:r w:rsidRPr="002F6254">
              <w:rPr>
                <w:rFonts w:eastAsia="Times New Roman" w:cs="Segoe UI"/>
                <w:color w:val="000000"/>
                <w:szCs w:val="21"/>
              </w:rPr>
              <w:t>Average Use</w:t>
            </w:r>
          </w:p>
        </w:tc>
        <w:tc>
          <w:tcPr>
            <w:tcW w:w="1440" w:type="dxa"/>
            <w:tcBorders>
              <w:top w:val="nil"/>
              <w:left w:val="nil"/>
              <w:bottom w:val="nil"/>
              <w:right w:val="nil"/>
            </w:tcBorders>
            <w:shd w:val="clear" w:color="auto" w:fill="auto"/>
            <w:noWrap/>
            <w:vAlign w:val="bottom"/>
            <w:hideMark/>
          </w:tcPr>
          <w:p w14:paraId="3B680234" w14:textId="7496400D" w:rsidR="00766CD6" w:rsidRPr="002F6254" w:rsidRDefault="00766CD6" w:rsidP="00766CD6">
            <w:pPr>
              <w:spacing w:line="240" w:lineRule="auto"/>
              <w:jc w:val="right"/>
              <w:rPr>
                <w:rFonts w:eastAsia="Times New Roman" w:cs="Segoe UI"/>
                <w:color w:val="000000"/>
                <w:szCs w:val="21"/>
              </w:rPr>
            </w:pPr>
            <w:r w:rsidRPr="002F6254">
              <w:rPr>
                <w:rFonts w:eastAsia="Times New Roman" w:cs="Segoe UI"/>
                <w:color w:val="000000"/>
                <w:szCs w:val="21"/>
              </w:rPr>
              <w:t>1</w:t>
            </w:r>
            <w:r>
              <w:rPr>
                <w:rFonts w:eastAsia="Times New Roman" w:cs="Segoe UI"/>
                <w:color w:val="000000"/>
                <w:szCs w:val="21"/>
              </w:rPr>
              <w:t>4</w:t>
            </w:r>
          </w:p>
        </w:tc>
        <w:tc>
          <w:tcPr>
            <w:tcW w:w="1440" w:type="dxa"/>
            <w:tcBorders>
              <w:top w:val="nil"/>
              <w:left w:val="nil"/>
              <w:bottom w:val="nil"/>
              <w:right w:val="nil"/>
            </w:tcBorders>
            <w:shd w:val="clear" w:color="auto" w:fill="auto"/>
            <w:noWrap/>
            <w:hideMark/>
          </w:tcPr>
          <w:p w14:paraId="6DD66118" w14:textId="4A7C3592" w:rsidR="00766CD6" w:rsidRPr="002F6254" w:rsidRDefault="00766CD6" w:rsidP="00766CD6">
            <w:pPr>
              <w:spacing w:line="240" w:lineRule="auto"/>
              <w:jc w:val="right"/>
              <w:rPr>
                <w:rFonts w:eastAsia="Times New Roman" w:cs="Segoe UI"/>
                <w:color w:val="000000"/>
                <w:szCs w:val="21"/>
              </w:rPr>
            </w:pPr>
            <w:r w:rsidRPr="006543DF">
              <w:t>$69.93</w:t>
            </w:r>
          </w:p>
        </w:tc>
        <w:tc>
          <w:tcPr>
            <w:tcW w:w="1440" w:type="dxa"/>
            <w:tcBorders>
              <w:top w:val="nil"/>
              <w:left w:val="nil"/>
              <w:bottom w:val="nil"/>
              <w:right w:val="nil"/>
            </w:tcBorders>
            <w:shd w:val="clear" w:color="auto" w:fill="auto"/>
            <w:noWrap/>
            <w:hideMark/>
          </w:tcPr>
          <w:p w14:paraId="5457D1A6" w14:textId="3269336A" w:rsidR="00766CD6" w:rsidRPr="002F6254" w:rsidRDefault="00766CD6" w:rsidP="00766CD6">
            <w:pPr>
              <w:spacing w:line="240" w:lineRule="auto"/>
              <w:jc w:val="right"/>
              <w:rPr>
                <w:rFonts w:eastAsia="Times New Roman" w:cs="Segoe UI"/>
                <w:color w:val="000000"/>
                <w:szCs w:val="21"/>
              </w:rPr>
            </w:pPr>
            <w:r w:rsidRPr="00403F9A">
              <w:t>$73.27</w:t>
            </w:r>
          </w:p>
        </w:tc>
        <w:tc>
          <w:tcPr>
            <w:tcW w:w="1440" w:type="dxa"/>
            <w:tcBorders>
              <w:top w:val="nil"/>
              <w:left w:val="nil"/>
              <w:bottom w:val="nil"/>
              <w:right w:val="nil"/>
            </w:tcBorders>
            <w:shd w:val="clear" w:color="auto" w:fill="auto"/>
            <w:noWrap/>
            <w:hideMark/>
          </w:tcPr>
          <w:p w14:paraId="4812B7ED" w14:textId="6F672FD2" w:rsidR="00766CD6" w:rsidRPr="002F6254" w:rsidRDefault="00766CD6" w:rsidP="00766CD6">
            <w:pPr>
              <w:spacing w:line="240" w:lineRule="auto"/>
              <w:jc w:val="right"/>
              <w:rPr>
                <w:rFonts w:eastAsia="Times New Roman" w:cs="Segoe UI"/>
                <w:color w:val="000000"/>
                <w:szCs w:val="21"/>
              </w:rPr>
            </w:pPr>
            <w:r w:rsidRPr="00D16555">
              <w:t>$3.34</w:t>
            </w:r>
          </w:p>
        </w:tc>
      </w:tr>
      <w:tr w:rsidR="00766CD6" w:rsidRPr="002F6254" w14:paraId="1A21D43D" w14:textId="77777777" w:rsidTr="001D0FB3">
        <w:trPr>
          <w:trHeight w:val="144"/>
          <w:jc w:val="center"/>
        </w:trPr>
        <w:tc>
          <w:tcPr>
            <w:tcW w:w="639" w:type="dxa"/>
            <w:tcBorders>
              <w:top w:val="nil"/>
              <w:left w:val="nil"/>
              <w:bottom w:val="nil"/>
              <w:right w:val="nil"/>
            </w:tcBorders>
            <w:shd w:val="clear" w:color="auto" w:fill="auto"/>
            <w:noWrap/>
            <w:vAlign w:val="bottom"/>
            <w:hideMark/>
          </w:tcPr>
          <w:p w14:paraId="1D17C170" w14:textId="77777777" w:rsidR="00766CD6" w:rsidRPr="002F6254" w:rsidRDefault="00766CD6" w:rsidP="00766CD6">
            <w:pPr>
              <w:spacing w:line="240" w:lineRule="auto"/>
              <w:jc w:val="center"/>
              <w:rPr>
                <w:rFonts w:eastAsia="Times New Roman" w:cs="Segoe UI"/>
                <w:color w:val="000000"/>
                <w:szCs w:val="21"/>
              </w:rPr>
            </w:pPr>
            <w:r w:rsidRPr="002F6254">
              <w:rPr>
                <w:rFonts w:eastAsia="Times New Roman" w:cs="Segoe UI"/>
                <w:color w:val="000000"/>
                <w:szCs w:val="21"/>
              </w:rPr>
              <w:t>4</w:t>
            </w:r>
          </w:p>
        </w:tc>
        <w:tc>
          <w:tcPr>
            <w:tcW w:w="1584" w:type="dxa"/>
            <w:tcBorders>
              <w:top w:val="nil"/>
              <w:left w:val="nil"/>
              <w:bottom w:val="nil"/>
              <w:right w:val="nil"/>
            </w:tcBorders>
            <w:shd w:val="clear" w:color="auto" w:fill="auto"/>
            <w:noWrap/>
            <w:vAlign w:val="bottom"/>
            <w:hideMark/>
          </w:tcPr>
          <w:p w14:paraId="336494BE" w14:textId="77777777" w:rsidR="00766CD6" w:rsidRPr="002F6254" w:rsidRDefault="00766CD6" w:rsidP="00766CD6">
            <w:pPr>
              <w:spacing w:line="240" w:lineRule="auto"/>
              <w:rPr>
                <w:rFonts w:eastAsia="Times New Roman" w:cs="Segoe UI"/>
                <w:color w:val="000000"/>
                <w:szCs w:val="21"/>
              </w:rPr>
            </w:pPr>
            <w:r w:rsidRPr="002F6254">
              <w:rPr>
                <w:rFonts w:eastAsia="Times New Roman" w:cs="Segoe UI"/>
                <w:color w:val="000000"/>
                <w:szCs w:val="21"/>
              </w:rPr>
              <w:t>High Use</w:t>
            </w:r>
          </w:p>
        </w:tc>
        <w:tc>
          <w:tcPr>
            <w:tcW w:w="1440" w:type="dxa"/>
            <w:tcBorders>
              <w:top w:val="nil"/>
              <w:left w:val="nil"/>
              <w:bottom w:val="nil"/>
              <w:right w:val="nil"/>
            </w:tcBorders>
            <w:shd w:val="clear" w:color="auto" w:fill="auto"/>
            <w:noWrap/>
            <w:vAlign w:val="bottom"/>
            <w:hideMark/>
          </w:tcPr>
          <w:p w14:paraId="34AB1990" w14:textId="77777777" w:rsidR="00766CD6" w:rsidRPr="002F6254" w:rsidRDefault="00766CD6" w:rsidP="00766CD6">
            <w:pPr>
              <w:spacing w:line="240" w:lineRule="auto"/>
              <w:jc w:val="right"/>
              <w:rPr>
                <w:rFonts w:eastAsia="Times New Roman" w:cs="Segoe UI"/>
                <w:color w:val="000000"/>
                <w:szCs w:val="21"/>
              </w:rPr>
            </w:pPr>
            <w:r w:rsidRPr="002F6254">
              <w:rPr>
                <w:rFonts w:eastAsia="Times New Roman" w:cs="Segoe UI"/>
                <w:color w:val="000000"/>
                <w:szCs w:val="21"/>
              </w:rPr>
              <w:t>23</w:t>
            </w:r>
          </w:p>
        </w:tc>
        <w:tc>
          <w:tcPr>
            <w:tcW w:w="1440" w:type="dxa"/>
            <w:tcBorders>
              <w:top w:val="nil"/>
              <w:left w:val="nil"/>
              <w:bottom w:val="nil"/>
              <w:right w:val="nil"/>
            </w:tcBorders>
            <w:shd w:val="clear" w:color="auto" w:fill="auto"/>
            <w:noWrap/>
            <w:hideMark/>
          </w:tcPr>
          <w:p w14:paraId="61D48D75" w14:textId="59A9C5EA" w:rsidR="00766CD6" w:rsidRPr="002F6254" w:rsidRDefault="00766CD6" w:rsidP="00766CD6">
            <w:pPr>
              <w:spacing w:line="240" w:lineRule="auto"/>
              <w:jc w:val="right"/>
              <w:rPr>
                <w:rFonts w:eastAsia="Times New Roman" w:cs="Segoe UI"/>
                <w:color w:val="000000"/>
                <w:szCs w:val="21"/>
              </w:rPr>
            </w:pPr>
            <w:r w:rsidRPr="006543DF">
              <w:t>$108.16</w:t>
            </w:r>
          </w:p>
        </w:tc>
        <w:tc>
          <w:tcPr>
            <w:tcW w:w="1440" w:type="dxa"/>
            <w:tcBorders>
              <w:top w:val="nil"/>
              <w:left w:val="nil"/>
              <w:bottom w:val="nil"/>
              <w:right w:val="nil"/>
            </w:tcBorders>
            <w:shd w:val="clear" w:color="auto" w:fill="auto"/>
            <w:noWrap/>
            <w:hideMark/>
          </w:tcPr>
          <w:p w14:paraId="32439D38" w14:textId="03930BF1" w:rsidR="00766CD6" w:rsidRPr="002F6254" w:rsidRDefault="00766CD6" w:rsidP="00766CD6">
            <w:pPr>
              <w:spacing w:line="240" w:lineRule="auto"/>
              <w:jc w:val="right"/>
              <w:rPr>
                <w:rFonts w:eastAsia="Times New Roman" w:cs="Segoe UI"/>
                <w:color w:val="000000"/>
                <w:szCs w:val="21"/>
              </w:rPr>
            </w:pPr>
            <w:r w:rsidRPr="00403F9A">
              <w:t>$119.03</w:t>
            </w:r>
          </w:p>
        </w:tc>
        <w:tc>
          <w:tcPr>
            <w:tcW w:w="1440" w:type="dxa"/>
            <w:tcBorders>
              <w:top w:val="nil"/>
              <w:left w:val="nil"/>
              <w:bottom w:val="nil"/>
              <w:right w:val="nil"/>
            </w:tcBorders>
            <w:shd w:val="clear" w:color="auto" w:fill="auto"/>
            <w:noWrap/>
            <w:hideMark/>
          </w:tcPr>
          <w:p w14:paraId="66F32D68" w14:textId="4A94B51B" w:rsidR="00766CD6" w:rsidRPr="002F6254" w:rsidRDefault="00766CD6" w:rsidP="00766CD6">
            <w:pPr>
              <w:spacing w:line="240" w:lineRule="auto"/>
              <w:jc w:val="right"/>
              <w:rPr>
                <w:rFonts w:eastAsia="Times New Roman" w:cs="Segoe UI"/>
                <w:color w:val="000000"/>
                <w:szCs w:val="21"/>
              </w:rPr>
            </w:pPr>
            <w:r w:rsidRPr="00D16555">
              <w:t>$10.87</w:t>
            </w:r>
          </w:p>
        </w:tc>
      </w:tr>
      <w:tr w:rsidR="00766CD6" w:rsidRPr="002F6254" w14:paraId="1F163B16" w14:textId="77777777" w:rsidTr="001D0FB3">
        <w:trPr>
          <w:trHeight w:val="144"/>
          <w:jc w:val="center"/>
        </w:trPr>
        <w:tc>
          <w:tcPr>
            <w:tcW w:w="639" w:type="dxa"/>
            <w:tcBorders>
              <w:top w:val="nil"/>
              <w:left w:val="nil"/>
              <w:bottom w:val="nil"/>
              <w:right w:val="nil"/>
            </w:tcBorders>
            <w:shd w:val="clear" w:color="auto" w:fill="auto"/>
            <w:noWrap/>
            <w:vAlign w:val="bottom"/>
            <w:hideMark/>
          </w:tcPr>
          <w:p w14:paraId="1ED7D964" w14:textId="77777777" w:rsidR="00766CD6" w:rsidRPr="002F6254" w:rsidRDefault="00766CD6" w:rsidP="00766CD6">
            <w:pPr>
              <w:spacing w:line="240" w:lineRule="auto"/>
              <w:jc w:val="center"/>
              <w:rPr>
                <w:rFonts w:eastAsia="Times New Roman" w:cs="Segoe UI"/>
                <w:color w:val="000000"/>
                <w:szCs w:val="21"/>
              </w:rPr>
            </w:pPr>
            <w:r w:rsidRPr="002F6254">
              <w:rPr>
                <w:rFonts w:eastAsia="Times New Roman" w:cs="Segoe UI"/>
                <w:color w:val="000000"/>
                <w:szCs w:val="21"/>
              </w:rPr>
              <w:t>5</w:t>
            </w:r>
          </w:p>
        </w:tc>
        <w:tc>
          <w:tcPr>
            <w:tcW w:w="1584" w:type="dxa"/>
            <w:tcBorders>
              <w:top w:val="nil"/>
              <w:left w:val="nil"/>
              <w:bottom w:val="nil"/>
              <w:right w:val="nil"/>
            </w:tcBorders>
            <w:shd w:val="clear" w:color="auto" w:fill="auto"/>
            <w:noWrap/>
            <w:vAlign w:val="bottom"/>
            <w:hideMark/>
          </w:tcPr>
          <w:p w14:paraId="59BB91C4" w14:textId="77777777" w:rsidR="00766CD6" w:rsidRPr="002F6254" w:rsidRDefault="00766CD6" w:rsidP="00766CD6">
            <w:pPr>
              <w:spacing w:line="240" w:lineRule="auto"/>
              <w:rPr>
                <w:rFonts w:eastAsia="Times New Roman" w:cs="Segoe UI"/>
                <w:color w:val="000000"/>
                <w:szCs w:val="21"/>
              </w:rPr>
            </w:pPr>
            <w:r w:rsidRPr="002F6254">
              <w:rPr>
                <w:rFonts w:eastAsia="Times New Roman" w:cs="Segoe UI"/>
                <w:color w:val="000000"/>
                <w:szCs w:val="21"/>
              </w:rPr>
              <w:t>Very High Use</w:t>
            </w:r>
          </w:p>
        </w:tc>
        <w:tc>
          <w:tcPr>
            <w:tcW w:w="1440" w:type="dxa"/>
            <w:tcBorders>
              <w:top w:val="nil"/>
              <w:left w:val="nil"/>
              <w:bottom w:val="nil"/>
              <w:right w:val="nil"/>
            </w:tcBorders>
            <w:shd w:val="clear" w:color="auto" w:fill="auto"/>
            <w:noWrap/>
            <w:vAlign w:val="bottom"/>
            <w:hideMark/>
          </w:tcPr>
          <w:p w14:paraId="0BD3EE23" w14:textId="77777777" w:rsidR="00766CD6" w:rsidRPr="002F6254" w:rsidRDefault="00766CD6" w:rsidP="00766CD6">
            <w:pPr>
              <w:spacing w:line="240" w:lineRule="auto"/>
              <w:jc w:val="right"/>
              <w:rPr>
                <w:rFonts w:eastAsia="Times New Roman" w:cs="Segoe UI"/>
                <w:color w:val="000000"/>
                <w:szCs w:val="21"/>
              </w:rPr>
            </w:pPr>
            <w:r w:rsidRPr="002F6254">
              <w:rPr>
                <w:rFonts w:eastAsia="Times New Roman" w:cs="Segoe UI"/>
                <w:color w:val="000000"/>
                <w:szCs w:val="21"/>
              </w:rPr>
              <w:t>30</w:t>
            </w:r>
          </w:p>
        </w:tc>
        <w:tc>
          <w:tcPr>
            <w:tcW w:w="1440" w:type="dxa"/>
            <w:tcBorders>
              <w:top w:val="nil"/>
              <w:left w:val="nil"/>
              <w:bottom w:val="nil"/>
              <w:right w:val="nil"/>
            </w:tcBorders>
            <w:shd w:val="clear" w:color="auto" w:fill="auto"/>
            <w:noWrap/>
            <w:hideMark/>
          </w:tcPr>
          <w:p w14:paraId="6EF3F6B3" w14:textId="53A8BBFD" w:rsidR="00766CD6" w:rsidRPr="002F6254" w:rsidRDefault="00766CD6" w:rsidP="00766CD6">
            <w:pPr>
              <w:spacing w:line="240" w:lineRule="auto"/>
              <w:jc w:val="right"/>
              <w:rPr>
                <w:rFonts w:eastAsia="Times New Roman" w:cs="Segoe UI"/>
                <w:color w:val="000000"/>
                <w:szCs w:val="21"/>
              </w:rPr>
            </w:pPr>
            <w:r w:rsidRPr="006543DF">
              <w:t>$140.29</w:t>
            </w:r>
          </w:p>
        </w:tc>
        <w:tc>
          <w:tcPr>
            <w:tcW w:w="1440" w:type="dxa"/>
            <w:tcBorders>
              <w:top w:val="nil"/>
              <w:left w:val="nil"/>
              <w:bottom w:val="nil"/>
              <w:right w:val="nil"/>
            </w:tcBorders>
            <w:shd w:val="clear" w:color="auto" w:fill="auto"/>
            <w:noWrap/>
            <w:hideMark/>
          </w:tcPr>
          <w:p w14:paraId="204C27B7" w14:textId="4BD5C010" w:rsidR="00766CD6" w:rsidRPr="002F6254" w:rsidRDefault="00766CD6" w:rsidP="00766CD6">
            <w:pPr>
              <w:spacing w:line="240" w:lineRule="auto"/>
              <w:jc w:val="right"/>
              <w:rPr>
                <w:rFonts w:eastAsia="Times New Roman" w:cs="Segoe UI"/>
                <w:color w:val="000000"/>
                <w:szCs w:val="21"/>
              </w:rPr>
            </w:pPr>
            <w:r w:rsidRPr="00403F9A">
              <w:t>$157.32</w:t>
            </w:r>
          </w:p>
        </w:tc>
        <w:tc>
          <w:tcPr>
            <w:tcW w:w="1440" w:type="dxa"/>
            <w:tcBorders>
              <w:top w:val="nil"/>
              <w:left w:val="nil"/>
              <w:bottom w:val="nil"/>
              <w:right w:val="nil"/>
            </w:tcBorders>
            <w:shd w:val="clear" w:color="auto" w:fill="auto"/>
            <w:noWrap/>
            <w:hideMark/>
          </w:tcPr>
          <w:p w14:paraId="249C6688" w14:textId="577E8AE5" w:rsidR="00766CD6" w:rsidRPr="002F6254" w:rsidRDefault="00766CD6" w:rsidP="00766CD6">
            <w:pPr>
              <w:spacing w:line="240" w:lineRule="auto"/>
              <w:jc w:val="right"/>
              <w:rPr>
                <w:rFonts w:eastAsia="Times New Roman" w:cs="Segoe UI"/>
                <w:color w:val="000000"/>
                <w:szCs w:val="21"/>
              </w:rPr>
            </w:pPr>
            <w:r w:rsidRPr="00D16555">
              <w:t>$17.03</w:t>
            </w:r>
          </w:p>
        </w:tc>
      </w:tr>
    </w:tbl>
    <w:p w14:paraId="32E58001" w14:textId="77777777" w:rsidR="0040261D" w:rsidRPr="002F6254" w:rsidRDefault="0040261D" w:rsidP="00427650">
      <w:pPr>
        <w:keepNext/>
        <w:keepLines/>
        <w:ind w:hanging="720"/>
        <w:jc w:val="center"/>
      </w:pPr>
    </w:p>
    <w:p w14:paraId="296C6501" w14:textId="77777777" w:rsidR="005D7832" w:rsidRPr="002F6254" w:rsidRDefault="005D7832" w:rsidP="005D7832"/>
    <w:p w14:paraId="3E6BAB82" w14:textId="77777777" w:rsidR="00190ECD" w:rsidRPr="002F6254" w:rsidRDefault="00190ECD">
      <w:pPr>
        <w:spacing w:after="200"/>
      </w:pPr>
      <w:r w:rsidRPr="002F6254">
        <w:br w:type="page"/>
      </w:r>
    </w:p>
    <w:p w14:paraId="439F7364" w14:textId="77777777" w:rsidR="005D7832" w:rsidRPr="00AF194C" w:rsidRDefault="005D7832" w:rsidP="008B2BEF">
      <w:pPr>
        <w:pStyle w:val="Heading1"/>
        <w:numPr>
          <w:ilvl w:val="0"/>
          <w:numId w:val="5"/>
        </w:numPr>
        <w:rPr>
          <w:sz w:val="56"/>
          <w:szCs w:val="56"/>
        </w:rPr>
      </w:pPr>
      <w:bookmarkStart w:id="196" w:name="_Toc72254540"/>
      <w:bookmarkStart w:id="197" w:name="_Toc196934411"/>
      <w:bookmarkEnd w:id="196"/>
      <w:r w:rsidRPr="00F06D56">
        <w:rPr>
          <w:rFonts w:ascii="Arial Black" w:hAnsi="Arial Black"/>
          <w:sz w:val="50"/>
          <w:szCs w:val="50"/>
        </w:rPr>
        <w:t>Recycled Water Financial Plan</w:t>
      </w:r>
      <w:bookmarkEnd w:id="197"/>
    </w:p>
    <w:p w14:paraId="571AA303" w14:textId="77777777" w:rsidR="005D7832" w:rsidRPr="00AF194C" w:rsidRDefault="005D7832" w:rsidP="005D7832"/>
    <w:p w14:paraId="33EC8235" w14:textId="5CDE67BB" w:rsidR="005D7832" w:rsidRPr="00AF194C" w:rsidRDefault="005D7832" w:rsidP="005D7832">
      <w:r w:rsidRPr="00AF194C">
        <w:t xml:space="preserve">This </w:t>
      </w:r>
      <w:r w:rsidR="00CD1617">
        <w:t xml:space="preserve">report </w:t>
      </w:r>
      <w:r w:rsidRPr="00AF194C">
        <w:t xml:space="preserve">section details the recycled water enterprise’s long-term financial plan, based on the projected revenues, expenses, debt service, and capital project costs. Raftelis modeled the financial plan without revenue adjustments (status quo) and with proposed revenue adjustments to ensure the financial sustainability and solvency of the recycled water utility. </w:t>
      </w:r>
    </w:p>
    <w:p w14:paraId="134BF61C" w14:textId="77777777" w:rsidR="005D7832" w:rsidRPr="00AF194C" w:rsidRDefault="005D7832" w:rsidP="005D7832"/>
    <w:p w14:paraId="642D5541" w14:textId="77777777" w:rsidR="005D7832" w:rsidRPr="00F06D56" w:rsidRDefault="005D7832" w:rsidP="00F06D56">
      <w:pPr>
        <w:pStyle w:val="Heading2"/>
        <w:numPr>
          <w:ilvl w:val="1"/>
          <w:numId w:val="5"/>
        </w:numPr>
        <w:ind w:hanging="792"/>
        <w:rPr>
          <w:rFonts w:ascii="Arial Black" w:hAnsi="Arial Black"/>
        </w:rPr>
      </w:pPr>
      <w:bookmarkStart w:id="198" w:name="_Toc196934412"/>
      <w:r w:rsidRPr="00F06D56">
        <w:rPr>
          <w:rFonts w:ascii="Arial Black" w:hAnsi="Arial Black"/>
        </w:rPr>
        <w:t>Projected Demand</w:t>
      </w:r>
      <w:bookmarkEnd w:id="198"/>
    </w:p>
    <w:p w14:paraId="3A2C8A96" w14:textId="61C957F1" w:rsidR="005D7832" w:rsidRPr="00AF194C" w:rsidRDefault="005D7832" w:rsidP="005D7832">
      <w:r w:rsidRPr="00AF194C">
        <w:t>City staff provided the actual accounts served and volumes sold for FY 20</w:t>
      </w:r>
      <w:r w:rsidR="007B3D89">
        <w:t>2</w:t>
      </w:r>
      <w:r w:rsidR="005A4EC1">
        <w:t>4</w:t>
      </w:r>
      <w:r w:rsidRPr="00AF194C">
        <w:t xml:space="preserve">. Raftelis forecasted these using the growth factors presented in </w:t>
      </w:r>
      <w:r w:rsidRPr="00AF194C">
        <w:rPr>
          <w:b/>
          <w:bCs/>
        </w:rPr>
        <w:fldChar w:fldCharType="begin"/>
      </w:r>
      <w:r w:rsidRPr="00AF194C">
        <w:rPr>
          <w:b/>
          <w:bCs/>
        </w:rPr>
        <w:instrText xml:space="preserve"> REF _Ref12891208 \h  \* MERGEFORMAT </w:instrText>
      </w:r>
      <w:r w:rsidRPr="00AF194C">
        <w:rPr>
          <w:b/>
          <w:bCs/>
        </w:rPr>
      </w:r>
      <w:r w:rsidRPr="00AF194C">
        <w:rPr>
          <w:b/>
          <w:bCs/>
        </w:rPr>
        <w:fldChar w:fldCharType="separate"/>
      </w:r>
      <w:r w:rsidR="000D4FEA" w:rsidRPr="000D4FEA">
        <w:rPr>
          <w:b/>
          <w:bCs/>
        </w:rPr>
        <w:t xml:space="preserve">Table </w:t>
      </w:r>
      <w:r w:rsidR="000D4FEA" w:rsidRPr="000D4FEA">
        <w:rPr>
          <w:b/>
          <w:bCs/>
          <w:noProof/>
        </w:rPr>
        <w:t>2</w:t>
      </w:r>
      <w:r w:rsidR="000D4FEA" w:rsidRPr="000D4FEA">
        <w:rPr>
          <w:b/>
          <w:bCs/>
          <w:noProof/>
        </w:rPr>
        <w:noBreakHyphen/>
        <w:t>1</w:t>
      </w:r>
      <w:r w:rsidRPr="00AF194C">
        <w:rPr>
          <w:b/>
          <w:bCs/>
        </w:rPr>
        <w:fldChar w:fldCharType="end"/>
      </w:r>
      <w:r w:rsidRPr="00AF194C">
        <w:rPr>
          <w:b/>
          <w:bCs/>
        </w:rPr>
        <w:t xml:space="preserve">. </w:t>
      </w:r>
      <w:r w:rsidRPr="00AF194C">
        <w:rPr>
          <w:b/>
          <w:bCs/>
        </w:rPr>
        <w:fldChar w:fldCharType="begin"/>
      </w:r>
      <w:r w:rsidRPr="00AF194C">
        <w:rPr>
          <w:b/>
          <w:bCs/>
        </w:rPr>
        <w:instrText xml:space="preserve"> REF _Ref67987944 \h  \* MERGEFORMAT </w:instrText>
      </w:r>
      <w:r w:rsidRPr="00AF194C">
        <w:rPr>
          <w:b/>
          <w:bCs/>
        </w:rPr>
      </w:r>
      <w:r w:rsidRPr="00AF194C">
        <w:rPr>
          <w:b/>
          <w:bCs/>
        </w:rPr>
        <w:fldChar w:fldCharType="separate"/>
      </w:r>
      <w:r w:rsidR="000D4FEA" w:rsidRPr="000D4FEA">
        <w:rPr>
          <w:b/>
          <w:bCs/>
        </w:rPr>
        <w:t xml:space="preserve">Table </w:t>
      </w:r>
      <w:r w:rsidR="000D4FEA" w:rsidRPr="000D4FEA">
        <w:rPr>
          <w:b/>
          <w:bCs/>
          <w:noProof/>
        </w:rPr>
        <w:t>6</w:t>
      </w:r>
      <w:r w:rsidR="000D4FEA" w:rsidRPr="000D4FEA">
        <w:rPr>
          <w:b/>
          <w:bCs/>
          <w:noProof/>
        </w:rPr>
        <w:noBreakHyphen/>
        <w:t>1</w:t>
      </w:r>
      <w:r w:rsidRPr="00AF194C">
        <w:rPr>
          <w:b/>
          <w:bCs/>
        </w:rPr>
        <w:fldChar w:fldCharType="end"/>
      </w:r>
      <w:r w:rsidRPr="00AF194C">
        <w:t xml:space="preserve"> shows a summary of the results of the forecast. </w:t>
      </w:r>
    </w:p>
    <w:p w14:paraId="59CD6C84" w14:textId="77777777" w:rsidR="005D7832" w:rsidRPr="00AF194C" w:rsidRDefault="005D7832" w:rsidP="005D7832"/>
    <w:p w14:paraId="38C8DD7E" w14:textId="449AE40A" w:rsidR="00762801" w:rsidRPr="00AF194C" w:rsidRDefault="005D7832" w:rsidP="004F0ADA">
      <w:pPr>
        <w:pStyle w:val="Caption"/>
        <w:keepLines/>
      </w:pPr>
      <w:bookmarkStart w:id="199" w:name="_Ref67987944"/>
      <w:bookmarkStart w:id="200" w:name="_Toc196934487"/>
      <w:r w:rsidRPr="00AF194C">
        <w:t xml:space="preserve">Table </w:t>
      </w:r>
      <w:fldSimple w:instr=" STYLEREF 1 \s ">
        <w:r w:rsidR="000D4FEA">
          <w:rPr>
            <w:noProof/>
          </w:rPr>
          <w:t>6</w:t>
        </w:r>
      </w:fldSimple>
      <w:r w:rsidR="00074441" w:rsidRPr="00AF194C">
        <w:noBreakHyphen/>
      </w:r>
      <w:fldSimple w:instr=" SEQ Table \* ARABIC \s 1 ">
        <w:r w:rsidR="000D4FEA">
          <w:rPr>
            <w:noProof/>
          </w:rPr>
          <w:t>1</w:t>
        </w:r>
      </w:fldSimple>
      <w:bookmarkEnd w:id="199"/>
      <w:r w:rsidRPr="00AF194C">
        <w:t>: Projected Recycled Water Demand</w:t>
      </w:r>
      <w:bookmarkEnd w:id="200"/>
    </w:p>
    <w:tbl>
      <w:tblPr>
        <w:tblW w:w="10171" w:type="dxa"/>
        <w:tblLayout w:type="fixed"/>
        <w:tblLook w:val="04A0" w:firstRow="1" w:lastRow="0" w:firstColumn="1" w:lastColumn="0" w:noHBand="0" w:noVBand="1"/>
      </w:tblPr>
      <w:tblGrid>
        <w:gridCol w:w="639"/>
        <w:gridCol w:w="2620"/>
        <w:gridCol w:w="1152"/>
        <w:gridCol w:w="1152"/>
        <w:gridCol w:w="1152"/>
        <w:gridCol w:w="1152"/>
        <w:gridCol w:w="1152"/>
        <w:gridCol w:w="1152"/>
      </w:tblGrid>
      <w:tr w:rsidR="00762801" w:rsidRPr="00AF194C" w14:paraId="2F6CF6E6" w14:textId="77777777" w:rsidTr="004F0ADA">
        <w:trPr>
          <w:trHeight w:val="144"/>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0CE606F0" w14:textId="77777777" w:rsidR="00762801" w:rsidRPr="00AF194C" w:rsidRDefault="00762801" w:rsidP="00762801">
            <w:pPr>
              <w:spacing w:line="240" w:lineRule="auto"/>
              <w:jc w:val="center"/>
              <w:rPr>
                <w:rFonts w:eastAsia="Times New Roman" w:cs="Segoe UI"/>
                <w:b/>
                <w:bCs/>
                <w:color w:val="FFFFFF"/>
                <w:szCs w:val="21"/>
              </w:rPr>
            </w:pPr>
            <w:r w:rsidRPr="00AF194C">
              <w:rPr>
                <w:rFonts w:eastAsia="Times New Roman" w:cs="Segoe UI"/>
                <w:b/>
                <w:bCs/>
                <w:color w:val="FFFFFF"/>
                <w:szCs w:val="21"/>
              </w:rPr>
              <w:t> </w:t>
            </w:r>
          </w:p>
        </w:tc>
        <w:tc>
          <w:tcPr>
            <w:tcW w:w="2620" w:type="dxa"/>
            <w:tcBorders>
              <w:top w:val="single" w:sz="4" w:space="0" w:color="FFFFFF"/>
              <w:left w:val="nil"/>
              <w:bottom w:val="single" w:sz="4" w:space="0" w:color="FFFFFF"/>
              <w:right w:val="single" w:sz="4" w:space="0" w:color="FFFFFF"/>
            </w:tcBorders>
            <w:shd w:val="clear" w:color="000000" w:fill="023B40"/>
            <w:noWrap/>
            <w:vAlign w:val="bottom"/>
            <w:hideMark/>
          </w:tcPr>
          <w:p w14:paraId="6FA4E8B2" w14:textId="77777777" w:rsidR="00762801" w:rsidRPr="00AF194C" w:rsidRDefault="00762801" w:rsidP="00762801">
            <w:pPr>
              <w:spacing w:line="240" w:lineRule="auto"/>
              <w:jc w:val="center"/>
              <w:rPr>
                <w:rFonts w:eastAsia="Times New Roman" w:cs="Segoe UI"/>
                <w:b/>
                <w:bCs/>
                <w:color w:val="FFFFFF"/>
                <w:szCs w:val="21"/>
              </w:rPr>
            </w:pPr>
            <w:r w:rsidRPr="00AF194C">
              <w:rPr>
                <w:rFonts w:eastAsia="Times New Roman" w:cs="Segoe UI"/>
                <w:b/>
                <w:bCs/>
                <w:color w:val="FFFFFF"/>
                <w:szCs w:val="21"/>
              </w:rPr>
              <w:t>A</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247FE7C2" w14:textId="77777777" w:rsidR="00762801" w:rsidRPr="00AF194C" w:rsidRDefault="00762801" w:rsidP="00762801">
            <w:pPr>
              <w:spacing w:line="240" w:lineRule="auto"/>
              <w:jc w:val="center"/>
              <w:rPr>
                <w:rFonts w:eastAsia="Times New Roman" w:cs="Segoe UI"/>
                <w:b/>
                <w:bCs/>
                <w:color w:val="FFFFFF"/>
                <w:szCs w:val="21"/>
              </w:rPr>
            </w:pPr>
            <w:r w:rsidRPr="00AF194C">
              <w:rPr>
                <w:rFonts w:eastAsia="Times New Roman" w:cs="Segoe UI"/>
                <w:b/>
                <w:bCs/>
                <w:color w:val="FFFFFF"/>
                <w:szCs w:val="21"/>
              </w:rPr>
              <w:t>B</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59EAB0F3" w14:textId="77777777" w:rsidR="00762801" w:rsidRPr="00AF194C" w:rsidRDefault="00762801" w:rsidP="00762801">
            <w:pPr>
              <w:spacing w:line="240" w:lineRule="auto"/>
              <w:jc w:val="center"/>
              <w:rPr>
                <w:rFonts w:eastAsia="Times New Roman" w:cs="Segoe UI"/>
                <w:b/>
                <w:bCs/>
                <w:color w:val="FFFFFF"/>
                <w:szCs w:val="21"/>
              </w:rPr>
            </w:pPr>
            <w:r w:rsidRPr="00AF194C">
              <w:rPr>
                <w:rFonts w:eastAsia="Times New Roman" w:cs="Segoe UI"/>
                <w:b/>
                <w:bCs/>
                <w:color w:val="FFFFFF"/>
                <w:szCs w:val="21"/>
              </w:rPr>
              <w:t>C</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1B935251" w14:textId="77777777" w:rsidR="00762801" w:rsidRPr="00AF194C" w:rsidRDefault="00762801" w:rsidP="00762801">
            <w:pPr>
              <w:spacing w:line="240" w:lineRule="auto"/>
              <w:jc w:val="center"/>
              <w:rPr>
                <w:rFonts w:eastAsia="Times New Roman" w:cs="Segoe UI"/>
                <w:b/>
                <w:bCs/>
                <w:color w:val="FFFFFF"/>
                <w:szCs w:val="21"/>
              </w:rPr>
            </w:pPr>
            <w:r w:rsidRPr="00AF194C">
              <w:rPr>
                <w:rFonts w:eastAsia="Times New Roman" w:cs="Segoe UI"/>
                <w:b/>
                <w:bCs/>
                <w:color w:val="FFFFFF"/>
                <w:szCs w:val="21"/>
              </w:rPr>
              <w:t>D</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7DC9A073" w14:textId="77777777" w:rsidR="00762801" w:rsidRPr="00AF194C" w:rsidRDefault="00762801" w:rsidP="00762801">
            <w:pPr>
              <w:spacing w:line="240" w:lineRule="auto"/>
              <w:jc w:val="center"/>
              <w:rPr>
                <w:rFonts w:eastAsia="Times New Roman" w:cs="Segoe UI"/>
                <w:b/>
                <w:bCs/>
                <w:color w:val="FFFFFF"/>
                <w:szCs w:val="21"/>
              </w:rPr>
            </w:pPr>
            <w:r w:rsidRPr="00AF194C">
              <w:rPr>
                <w:rFonts w:eastAsia="Times New Roman" w:cs="Segoe UI"/>
                <w:b/>
                <w:bCs/>
                <w:color w:val="FFFFFF"/>
                <w:szCs w:val="21"/>
              </w:rPr>
              <w:t>E</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3B1D505E" w14:textId="77777777" w:rsidR="00762801" w:rsidRPr="00AF194C" w:rsidRDefault="00762801" w:rsidP="00762801">
            <w:pPr>
              <w:spacing w:line="240" w:lineRule="auto"/>
              <w:jc w:val="center"/>
              <w:rPr>
                <w:rFonts w:eastAsia="Times New Roman" w:cs="Segoe UI"/>
                <w:b/>
                <w:bCs/>
                <w:color w:val="FFFFFF"/>
                <w:szCs w:val="21"/>
              </w:rPr>
            </w:pPr>
            <w:r w:rsidRPr="00AF194C">
              <w:rPr>
                <w:rFonts w:eastAsia="Times New Roman" w:cs="Segoe UI"/>
                <w:b/>
                <w:bCs/>
                <w:color w:val="FFFFFF"/>
                <w:szCs w:val="21"/>
              </w:rPr>
              <w:t>F</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6EA0F1E6" w14:textId="77777777" w:rsidR="00762801" w:rsidRPr="00AF194C" w:rsidRDefault="00762801" w:rsidP="00762801">
            <w:pPr>
              <w:spacing w:line="240" w:lineRule="auto"/>
              <w:jc w:val="center"/>
              <w:rPr>
                <w:rFonts w:eastAsia="Times New Roman" w:cs="Segoe UI"/>
                <w:b/>
                <w:bCs/>
                <w:color w:val="FFFFFF"/>
                <w:szCs w:val="21"/>
              </w:rPr>
            </w:pPr>
            <w:r w:rsidRPr="00AF194C">
              <w:rPr>
                <w:rFonts w:eastAsia="Times New Roman" w:cs="Segoe UI"/>
                <w:b/>
                <w:bCs/>
                <w:color w:val="FFFFFF"/>
                <w:szCs w:val="21"/>
              </w:rPr>
              <w:t>G</w:t>
            </w:r>
          </w:p>
        </w:tc>
      </w:tr>
      <w:tr w:rsidR="0033653E" w:rsidRPr="00AF194C" w14:paraId="2928F2B2" w14:textId="77777777" w:rsidTr="004F0ADA">
        <w:trPr>
          <w:trHeight w:val="144"/>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248903A" w14:textId="77777777" w:rsidR="0033653E" w:rsidRPr="00AF194C" w:rsidRDefault="0033653E" w:rsidP="0033653E">
            <w:pPr>
              <w:spacing w:line="240" w:lineRule="auto"/>
              <w:jc w:val="center"/>
              <w:rPr>
                <w:rFonts w:eastAsia="Times New Roman" w:cs="Segoe UI"/>
                <w:b/>
                <w:bCs/>
                <w:color w:val="FFFFFF"/>
                <w:szCs w:val="21"/>
              </w:rPr>
            </w:pPr>
            <w:r w:rsidRPr="00AF194C">
              <w:rPr>
                <w:rFonts w:eastAsia="Times New Roman" w:cs="Segoe UI"/>
                <w:b/>
                <w:bCs/>
                <w:color w:val="FFFFFF"/>
                <w:szCs w:val="21"/>
              </w:rPr>
              <w:t>Line</w:t>
            </w:r>
          </w:p>
        </w:tc>
        <w:tc>
          <w:tcPr>
            <w:tcW w:w="2620" w:type="dxa"/>
            <w:tcBorders>
              <w:top w:val="nil"/>
              <w:left w:val="nil"/>
              <w:bottom w:val="single" w:sz="4" w:space="0" w:color="FFFFFF"/>
              <w:right w:val="single" w:sz="4" w:space="0" w:color="FFFFFF"/>
            </w:tcBorders>
            <w:shd w:val="clear" w:color="000000" w:fill="023B40"/>
            <w:vAlign w:val="center"/>
            <w:hideMark/>
          </w:tcPr>
          <w:p w14:paraId="34D1BD2A" w14:textId="77777777" w:rsidR="0033653E" w:rsidRPr="00AF194C" w:rsidRDefault="0033653E" w:rsidP="0033653E">
            <w:pPr>
              <w:spacing w:line="240" w:lineRule="auto"/>
              <w:jc w:val="center"/>
              <w:rPr>
                <w:rFonts w:eastAsia="Times New Roman" w:cs="Segoe UI"/>
                <w:b/>
                <w:bCs/>
                <w:color w:val="FFFFFF"/>
                <w:szCs w:val="21"/>
              </w:rPr>
            </w:pPr>
            <w:r w:rsidRPr="00AF194C">
              <w:rPr>
                <w:rFonts w:eastAsia="Times New Roman" w:cs="Segoe UI"/>
                <w:b/>
                <w:bCs/>
                <w:color w:val="FFFFFF"/>
                <w:szCs w:val="21"/>
              </w:rPr>
              <w:t>Accounts and Usage</w:t>
            </w:r>
          </w:p>
        </w:tc>
        <w:tc>
          <w:tcPr>
            <w:tcW w:w="1152" w:type="dxa"/>
            <w:tcBorders>
              <w:top w:val="nil"/>
              <w:left w:val="nil"/>
              <w:bottom w:val="single" w:sz="4" w:space="0" w:color="FFFFFF"/>
              <w:right w:val="single" w:sz="4" w:space="0" w:color="FFFFFF"/>
            </w:tcBorders>
            <w:shd w:val="clear" w:color="000000" w:fill="023B40"/>
            <w:vAlign w:val="center"/>
            <w:hideMark/>
          </w:tcPr>
          <w:p w14:paraId="6D52C1A9" w14:textId="39A5F561" w:rsidR="0033653E" w:rsidRPr="00AF194C" w:rsidRDefault="0033653E" w:rsidP="0033653E">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5</w:t>
            </w:r>
          </w:p>
        </w:tc>
        <w:tc>
          <w:tcPr>
            <w:tcW w:w="1152" w:type="dxa"/>
            <w:tcBorders>
              <w:top w:val="nil"/>
              <w:left w:val="nil"/>
              <w:bottom w:val="single" w:sz="4" w:space="0" w:color="FFFFFF"/>
              <w:right w:val="single" w:sz="4" w:space="0" w:color="FFFFFF"/>
            </w:tcBorders>
            <w:shd w:val="clear" w:color="000000" w:fill="023B40"/>
            <w:vAlign w:val="center"/>
            <w:hideMark/>
          </w:tcPr>
          <w:p w14:paraId="1ADC533A" w14:textId="78084834" w:rsidR="0033653E" w:rsidRPr="00AF194C" w:rsidRDefault="0033653E" w:rsidP="0033653E">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6</w:t>
            </w:r>
          </w:p>
        </w:tc>
        <w:tc>
          <w:tcPr>
            <w:tcW w:w="1152" w:type="dxa"/>
            <w:tcBorders>
              <w:top w:val="nil"/>
              <w:left w:val="nil"/>
              <w:bottom w:val="single" w:sz="4" w:space="0" w:color="FFFFFF"/>
              <w:right w:val="single" w:sz="4" w:space="0" w:color="FFFFFF"/>
            </w:tcBorders>
            <w:shd w:val="clear" w:color="000000" w:fill="023B40"/>
            <w:vAlign w:val="center"/>
            <w:hideMark/>
          </w:tcPr>
          <w:p w14:paraId="1171A207" w14:textId="19468A0A" w:rsidR="0033653E" w:rsidRPr="00AF194C" w:rsidRDefault="0033653E" w:rsidP="0033653E">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7</w:t>
            </w:r>
          </w:p>
        </w:tc>
        <w:tc>
          <w:tcPr>
            <w:tcW w:w="1152" w:type="dxa"/>
            <w:tcBorders>
              <w:top w:val="nil"/>
              <w:left w:val="nil"/>
              <w:bottom w:val="single" w:sz="4" w:space="0" w:color="FFFFFF"/>
              <w:right w:val="single" w:sz="4" w:space="0" w:color="FFFFFF"/>
            </w:tcBorders>
            <w:shd w:val="clear" w:color="000000" w:fill="023B40"/>
            <w:vAlign w:val="center"/>
            <w:hideMark/>
          </w:tcPr>
          <w:p w14:paraId="4F61A4BC" w14:textId="70687E4D" w:rsidR="0033653E" w:rsidRPr="00AF194C" w:rsidRDefault="0033653E" w:rsidP="0033653E">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8</w:t>
            </w:r>
          </w:p>
        </w:tc>
        <w:tc>
          <w:tcPr>
            <w:tcW w:w="1152" w:type="dxa"/>
            <w:tcBorders>
              <w:top w:val="nil"/>
              <w:left w:val="nil"/>
              <w:bottom w:val="single" w:sz="4" w:space="0" w:color="FFFFFF"/>
              <w:right w:val="single" w:sz="4" w:space="0" w:color="FFFFFF"/>
            </w:tcBorders>
            <w:shd w:val="clear" w:color="000000" w:fill="023B40"/>
            <w:vAlign w:val="center"/>
            <w:hideMark/>
          </w:tcPr>
          <w:p w14:paraId="6FF990FE" w14:textId="006821A7" w:rsidR="0033653E" w:rsidRPr="00AF194C" w:rsidRDefault="0033653E" w:rsidP="0033653E">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9</w:t>
            </w:r>
          </w:p>
        </w:tc>
        <w:tc>
          <w:tcPr>
            <w:tcW w:w="1152" w:type="dxa"/>
            <w:tcBorders>
              <w:top w:val="nil"/>
              <w:left w:val="nil"/>
              <w:bottom w:val="single" w:sz="4" w:space="0" w:color="FFFFFF"/>
              <w:right w:val="single" w:sz="4" w:space="0" w:color="FFFFFF"/>
            </w:tcBorders>
            <w:shd w:val="clear" w:color="000000" w:fill="023B40"/>
            <w:vAlign w:val="center"/>
            <w:hideMark/>
          </w:tcPr>
          <w:p w14:paraId="543C522A" w14:textId="5F687BCF" w:rsidR="0033653E" w:rsidRPr="00AF194C" w:rsidRDefault="0033653E" w:rsidP="0033653E">
            <w:pPr>
              <w:spacing w:line="240" w:lineRule="auto"/>
              <w:jc w:val="center"/>
              <w:rPr>
                <w:rFonts w:eastAsia="Times New Roman" w:cs="Segoe UI"/>
                <w:b/>
                <w:bCs/>
                <w:color w:val="FFFFFF"/>
                <w:szCs w:val="21"/>
              </w:rPr>
            </w:pPr>
            <w:r w:rsidRPr="006E30DA">
              <w:rPr>
                <w:rFonts w:eastAsia="Times New Roman" w:cs="Segoe UI"/>
                <w:b/>
                <w:bCs/>
                <w:color w:val="FFFFFF"/>
                <w:szCs w:val="21"/>
              </w:rPr>
              <w:t>FY 20</w:t>
            </w:r>
            <w:r>
              <w:rPr>
                <w:rFonts w:eastAsia="Times New Roman" w:cs="Segoe UI"/>
                <w:b/>
                <w:bCs/>
                <w:color w:val="FFFFFF"/>
                <w:szCs w:val="21"/>
              </w:rPr>
              <w:t>30</w:t>
            </w:r>
          </w:p>
        </w:tc>
      </w:tr>
      <w:tr w:rsidR="00762801" w:rsidRPr="00AF194C" w14:paraId="5B48EE00" w14:textId="77777777" w:rsidTr="004F0ADA">
        <w:trPr>
          <w:trHeight w:val="144"/>
        </w:trPr>
        <w:tc>
          <w:tcPr>
            <w:tcW w:w="639" w:type="dxa"/>
            <w:tcBorders>
              <w:top w:val="nil"/>
              <w:left w:val="nil"/>
              <w:bottom w:val="nil"/>
              <w:right w:val="nil"/>
            </w:tcBorders>
            <w:shd w:val="clear" w:color="auto" w:fill="auto"/>
            <w:noWrap/>
            <w:vAlign w:val="bottom"/>
            <w:hideMark/>
          </w:tcPr>
          <w:p w14:paraId="22F35D8C" w14:textId="77777777" w:rsidR="00762801" w:rsidRPr="00AF194C" w:rsidRDefault="00762801" w:rsidP="00762801">
            <w:pPr>
              <w:spacing w:line="240" w:lineRule="auto"/>
              <w:jc w:val="center"/>
              <w:rPr>
                <w:rFonts w:eastAsia="Times New Roman" w:cs="Segoe UI"/>
                <w:b/>
                <w:bCs/>
                <w:color w:val="FFFFFF"/>
                <w:szCs w:val="21"/>
              </w:rPr>
            </w:pPr>
          </w:p>
        </w:tc>
        <w:tc>
          <w:tcPr>
            <w:tcW w:w="2620" w:type="dxa"/>
            <w:tcBorders>
              <w:top w:val="nil"/>
              <w:left w:val="nil"/>
              <w:bottom w:val="nil"/>
              <w:right w:val="nil"/>
            </w:tcBorders>
            <w:shd w:val="clear" w:color="auto" w:fill="auto"/>
            <w:noWrap/>
            <w:vAlign w:val="bottom"/>
            <w:hideMark/>
          </w:tcPr>
          <w:p w14:paraId="6D589741" w14:textId="77777777" w:rsidR="00762801" w:rsidRPr="00AF194C" w:rsidRDefault="00762801" w:rsidP="00762801">
            <w:pPr>
              <w:spacing w:line="240" w:lineRule="auto"/>
              <w:rPr>
                <w:rFonts w:eastAsia="Times New Roman" w:cs="Segoe UI"/>
                <w:b/>
                <w:bCs/>
                <w:color w:val="000000"/>
                <w:szCs w:val="21"/>
              </w:rPr>
            </w:pPr>
            <w:r w:rsidRPr="00AF194C">
              <w:rPr>
                <w:rFonts w:eastAsia="Times New Roman" w:cs="Segoe UI"/>
                <w:b/>
                <w:bCs/>
                <w:color w:val="000000"/>
                <w:szCs w:val="21"/>
              </w:rPr>
              <w:t>Recycled Water Accounts</w:t>
            </w:r>
          </w:p>
        </w:tc>
        <w:tc>
          <w:tcPr>
            <w:tcW w:w="1152" w:type="dxa"/>
            <w:tcBorders>
              <w:top w:val="nil"/>
              <w:left w:val="nil"/>
              <w:bottom w:val="nil"/>
              <w:right w:val="nil"/>
            </w:tcBorders>
            <w:shd w:val="clear" w:color="auto" w:fill="auto"/>
            <w:noWrap/>
            <w:vAlign w:val="bottom"/>
            <w:hideMark/>
          </w:tcPr>
          <w:p w14:paraId="7AAF78D1" w14:textId="77777777" w:rsidR="00762801" w:rsidRPr="00AF194C" w:rsidRDefault="00762801" w:rsidP="00762801">
            <w:pPr>
              <w:spacing w:line="240" w:lineRule="auto"/>
              <w:rPr>
                <w:rFonts w:eastAsia="Times New Roman" w:cs="Segoe UI"/>
                <w:b/>
                <w:bCs/>
                <w:color w:val="000000"/>
                <w:szCs w:val="21"/>
              </w:rPr>
            </w:pPr>
          </w:p>
        </w:tc>
        <w:tc>
          <w:tcPr>
            <w:tcW w:w="1152" w:type="dxa"/>
            <w:tcBorders>
              <w:top w:val="nil"/>
              <w:left w:val="nil"/>
              <w:bottom w:val="nil"/>
              <w:right w:val="nil"/>
            </w:tcBorders>
            <w:shd w:val="clear" w:color="auto" w:fill="auto"/>
            <w:noWrap/>
            <w:vAlign w:val="bottom"/>
            <w:hideMark/>
          </w:tcPr>
          <w:p w14:paraId="38BAF2D2"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770236BB"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2AFA98F9"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6ACB57CE"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15F46164" w14:textId="77777777" w:rsidR="00762801" w:rsidRPr="00AF194C" w:rsidRDefault="00762801" w:rsidP="00762801">
            <w:pPr>
              <w:spacing w:line="240" w:lineRule="auto"/>
              <w:rPr>
                <w:rFonts w:ascii="Times New Roman" w:eastAsia="Times New Roman" w:hAnsi="Times New Roman" w:cs="Times New Roman"/>
                <w:sz w:val="20"/>
                <w:szCs w:val="20"/>
              </w:rPr>
            </w:pPr>
          </w:p>
        </w:tc>
      </w:tr>
      <w:tr w:rsidR="00DF1764" w:rsidRPr="00AF194C" w14:paraId="706B0CF1" w14:textId="77777777" w:rsidTr="002C5D14">
        <w:trPr>
          <w:trHeight w:val="144"/>
        </w:trPr>
        <w:tc>
          <w:tcPr>
            <w:tcW w:w="639" w:type="dxa"/>
            <w:tcBorders>
              <w:top w:val="nil"/>
              <w:left w:val="nil"/>
              <w:bottom w:val="nil"/>
              <w:right w:val="nil"/>
            </w:tcBorders>
            <w:shd w:val="clear" w:color="auto" w:fill="auto"/>
            <w:noWrap/>
            <w:vAlign w:val="bottom"/>
            <w:hideMark/>
          </w:tcPr>
          <w:p w14:paraId="17DF6A71"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1</w:t>
            </w:r>
          </w:p>
        </w:tc>
        <w:tc>
          <w:tcPr>
            <w:tcW w:w="2620" w:type="dxa"/>
            <w:tcBorders>
              <w:top w:val="nil"/>
              <w:left w:val="nil"/>
              <w:bottom w:val="nil"/>
              <w:right w:val="nil"/>
            </w:tcBorders>
            <w:shd w:val="clear" w:color="auto" w:fill="auto"/>
            <w:noWrap/>
            <w:vAlign w:val="bottom"/>
            <w:hideMark/>
          </w:tcPr>
          <w:p w14:paraId="71032EDD"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5/8"</w:t>
            </w:r>
          </w:p>
        </w:tc>
        <w:tc>
          <w:tcPr>
            <w:tcW w:w="1152" w:type="dxa"/>
            <w:tcBorders>
              <w:top w:val="nil"/>
              <w:left w:val="nil"/>
              <w:bottom w:val="nil"/>
              <w:right w:val="nil"/>
            </w:tcBorders>
            <w:shd w:val="clear" w:color="auto" w:fill="auto"/>
            <w:noWrap/>
            <w:hideMark/>
          </w:tcPr>
          <w:p w14:paraId="2229CEDF" w14:textId="351EE5FA"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38F1FAC8" w14:textId="52C58BE5"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362EA638" w14:textId="0631BC3C"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36AB8AD6" w14:textId="05619DB9"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6DF9FB12" w14:textId="66D8C754"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2A21DEBF" w14:textId="034D27BA" w:rsidR="00DF1764" w:rsidRPr="00AF194C" w:rsidRDefault="00DF1764" w:rsidP="00DF1764">
            <w:pPr>
              <w:spacing w:line="240" w:lineRule="auto"/>
              <w:jc w:val="right"/>
              <w:rPr>
                <w:rFonts w:eastAsia="Times New Roman" w:cs="Segoe UI"/>
                <w:color w:val="000000"/>
                <w:szCs w:val="21"/>
              </w:rPr>
            </w:pPr>
            <w:r w:rsidRPr="008270D4">
              <w:t>0</w:t>
            </w:r>
          </w:p>
        </w:tc>
      </w:tr>
      <w:tr w:rsidR="00DF1764" w:rsidRPr="00AF194C" w14:paraId="66129E37" w14:textId="77777777" w:rsidTr="002C5D14">
        <w:trPr>
          <w:trHeight w:val="144"/>
        </w:trPr>
        <w:tc>
          <w:tcPr>
            <w:tcW w:w="639" w:type="dxa"/>
            <w:tcBorders>
              <w:top w:val="nil"/>
              <w:left w:val="nil"/>
              <w:bottom w:val="nil"/>
              <w:right w:val="nil"/>
            </w:tcBorders>
            <w:shd w:val="clear" w:color="auto" w:fill="auto"/>
            <w:noWrap/>
            <w:vAlign w:val="bottom"/>
            <w:hideMark/>
          </w:tcPr>
          <w:p w14:paraId="55DC654C"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2</w:t>
            </w:r>
          </w:p>
        </w:tc>
        <w:tc>
          <w:tcPr>
            <w:tcW w:w="2620" w:type="dxa"/>
            <w:tcBorders>
              <w:top w:val="nil"/>
              <w:left w:val="nil"/>
              <w:bottom w:val="nil"/>
              <w:right w:val="nil"/>
            </w:tcBorders>
            <w:shd w:val="clear" w:color="auto" w:fill="auto"/>
            <w:noWrap/>
            <w:vAlign w:val="bottom"/>
            <w:hideMark/>
          </w:tcPr>
          <w:p w14:paraId="0326F63F"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3/4"</w:t>
            </w:r>
          </w:p>
        </w:tc>
        <w:tc>
          <w:tcPr>
            <w:tcW w:w="1152" w:type="dxa"/>
            <w:tcBorders>
              <w:top w:val="nil"/>
              <w:left w:val="nil"/>
              <w:bottom w:val="nil"/>
              <w:right w:val="nil"/>
            </w:tcBorders>
            <w:shd w:val="clear" w:color="auto" w:fill="auto"/>
            <w:noWrap/>
            <w:hideMark/>
          </w:tcPr>
          <w:p w14:paraId="08C17601" w14:textId="25D15A77"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00D8B0CD" w14:textId="67ECF922"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140367EE" w14:textId="73601B4F"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61B6DA46" w14:textId="4F890141"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3EE0926E" w14:textId="256D67E8"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485E55E9" w14:textId="0C782ACF" w:rsidR="00DF1764" w:rsidRPr="00AF194C" w:rsidRDefault="00DF1764" w:rsidP="00DF1764">
            <w:pPr>
              <w:spacing w:line="240" w:lineRule="auto"/>
              <w:jc w:val="right"/>
              <w:rPr>
                <w:rFonts w:eastAsia="Times New Roman" w:cs="Segoe UI"/>
                <w:color w:val="000000"/>
                <w:szCs w:val="21"/>
              </w:rPr>
            </w:pPr>
            <w:r w:rsidRPr="008270D4">
              <w:t>1</w:t>
            </w:r>
          </w:p>
        </w:tc>
      </w:tr>
      <w:tr w:rsidR="00DF1764" w:rsidRPr="00AF194C" w14:paraId="75C31621" w14:textId="77777777" w:rsidTr="002C5D14">
        <w:trPr>
          <w:trHeight w:val="144"/>
        </w:trPr>
        <w:tc>
          <w:tcPr>
            <w:tcW w:w="639" w:type="dxa"/>
            <w:tcBorders>
              <w:top w:val="nil"/>
              <w:left w:val="nil"/>
              <w:bottom w:val="nil"/>
              <w:right w:val="nil"/>
            </w:tcBorders>
            <w:shd w:val="clear" w:color="auto" w:fill="auto"/>
            <w:noWrap/>
            <w:vAlign w:val="bottom"/>
            <w:hideMark/>
          </w:tcPr>
          <w:p w14:paraId="734C8443"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3</w:t>
            </w:r>
          </w:p>
        </w:tc>
        <w:tc>
          <w:tcPr>
            <w:tcW w:w="2620" w:type="dxa"/>
            <w:tcBorders>
              <w:top w:val="nil"/>
              <w:left w:val="nil"/>
              <w:bottom w:val="nil"/>
              <w:right w:val="nil"/>
            </w:tcBorders>
            <w:shd w:val="clear" w:color="auto" w:fill="auto"/>
            <w:noWrap/>
            <w:vAlign w:val="bottom"/>
            <w:hideMark/>
          </w:tcPr>
          <w:p w14:paraId="597AE7D6"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1"</w:t>
            </w:r>
          </w:p>
        </w:tc>
        <w:tc>
          <w:tcPr>
            <w:tcW w:w="1152" w:type="dxa"/>
            <w:tcBorders>
              <w:top w:val="nil"/>
              <w:left w:val="nil"/>
              <w:bottom w:val="nil"/>
              <w:right w:val="nil"/>
            </w:tcBorders>
            <w:shd w:val="clear" w:color="auto" w:fill="auto"/>
            <w:noWrap/>
            <w:hideMark/>
          </w:tcPr>
          <w:p w14:paraId="5B1CF35A" w14:textId="50AD79C2" w:rsidR="00DF1764" w:rsidRPr="00AF194C" w:rsidRDefault="00DF1764" w:rsidP="00DF1764">
            <w:pPr>
              <w:spacing w:line="240" w:lineRule="auto"/>
              <w:jc w:val="right"/>
              <w:rPr>
                <w:rFonts w:eastAsia="Times New Roman" w:cs="Segoe UI"/>
                <w:color w:val="000000"/>
                <w:szCs w:val="21"/>
              </w:rPr>
            </w:pPr>
            <w:r w:rsidRPr="008270D4">
              <w:t>35</w:t>
            </w:r>
          </w:p>
        </w:tc>
        <w:tc>
          <w:tcPr>
            <w:tcW w:w="1152" w:type="dxa"/>
            <w:tcBorders>
              <w:top w:val="nil"/>
              <w:left w:val="nil"/>
              <w:bottom w:val="nil"/>
              <w:right w:val="nil"/>
            </w:tcBorders>
            <w:shd w:val="clear" w:color="auto" w:fill="auto"/>
            <w:noWrap/>
            <w:hideMark/>
          </w:tcPr>
          <w:p w14:paraId="00B0B225" w14:textId="64632C68" w:rsidR="00DF1764" w:rsidRPr="00AF194C" w:rsidRDefault="00DF1764" w:rsidP="00DF1764">
            <w:pPr>
              <w:spacing w:line="240" w:lineRule="auto"/>
              <w:jc w:val="right"/>
              <w:rPr>
                <w:rFonts w:eastAsia="Times New Roman" w:cs="Segoe UI"/>
                <w:color w:val="000000"/>
                <w:szCs w:val="21"/>
              </w:rPr>
            </w:pPr>
            <w:r w:rsidRPr="008270D4">
              <w:t>35</w:t>
            </w:r>
          </w:p>
        </w:tc>
        <w:tc>
          <w:tcPr>
            <w:tcW w:w="1152" w:type="dxa"/>
            <w:tcBorders>
              <w:top w:val="nil"/>
              <w:left w:val="nil"/>
              <w:bottom w:val="nil"/>
              <w:right w:val="nil"/>
            </w:tcBorders>
            <w:shd w:val="clear" w:color="auto" w:fill="auto"/>
            <w:noWrap/>
            <w:hideMark/>
          </w:tcPr>
          <w:p w14:paraId="15AEDEE1" w14:textId="0BCDB31B" w:rsidR="00DF1764" w:rsidRPr="00AF194C" w:rsidRDefault="00DF1764" w:rsidP="00DF1764">
            <w:pPr>
              <w:spacing w:line="240" w:lineRule="auto"/>
              <w:jc w:val="right"/>
              <w:rPr>
                <w:rFonts w:eastAsia="Times New Roman" w:cs="Segoe UI"/>
                <w:color w:val="000000"/>
                <w:szCs w:val="21"/>
              </w:rPr>
            </w:pPr>
            <w:r w:rsidRPr="008270D4">
              <w:t>37</w:t>
            </w:r>
          </w:p>
        </w:tc>
        <w:tc>
          <w:tcPr>
            <w:tcW w:w="1152" w:type="dxa"/>
            <w:tcBorders>
              <w:top w:val="nil"/>
              <w:left w:val="nil"/>
              <w:bottom w:val="nil"/>
              <w:right w:val="nil"/>
            </w:tcBorders>
            <w:shd w:val="clear" w:color="auto" w:fill="auto"/>
            <w:noWrap/>
            <w:hideMark/>
          </w:tcPr>
          <w:p w14:paraId="70A9225F" w14:textId="1E9988E1" w:rsidR="00DF1764" w:rsidRPr="00AF194C" w:rsidRDefault="00DF1764" w:rsidP="00DF1764">
            <w:pPr>
              <w:spacing w:line="240" w:lineRule="auto"/>
              <w:jc w:val="right"/>
              <w:rPr>
                <w:rFonts w:eastAsia="Times New Roman" w:cs="Segoe UI"/>
                <w:color w:val="000000"/>
                <w:szCs w:val="21"/>
              </w:rPr>
            </w:pPr>
            <w:r w:rsidRPr="008270D4">
              <w:t>40</w:t>
            </w:r>
          </w:p>
        </w:tc>
        <w:tc>
          <w:tcPr>
            <w:tcW w:w="1152" w:type="dxa"/>
            <w:tcBorders>
              <w:top w:val="nil"/>
              <w:left w:val="nil"/>
              <w:bottom w:val="nil"/>
              <w:right w:val="nil"/>
            </w:tcBorders>
            <w:shd w:val="clear" w:color="auto" w:fill="auto"/>
            <w:noWrap/>
            <w:hideMark/>
          </w:tcPr>
          <w:p w14:paraId="23988A8A" w14:textId="38B62069" w:rsidR="00DF1764" w:rsidRPr="00AF194C" w:rsidRDefault="00DF1764" w:rsidP="00DF1764">
            <w:pPr>
              <w:spacing w:line="240" w:lineRule="auto"/>
              <w:jc w:val="right"/>
              <w:rPr>
                <w:rFonts w:eastAsia="Times New Roman" w:cs="Segoe UI"/>
                <w:color w:val="000000"/>
                <w:szCs w:val="21"/>
              </w:rPr>
            </w:pPr>
            <w:r w:rsidRPr="008270D4">
              <w:t>42</w:t>
            </w:r>
          </w:p>
        </w:tc>
        <w:tc>
          <w:tcPr>
            <w:tcW w:w="1152" w:type="dxa"/>
            <w:tcBorders>
              <w:top w:val="nil"/>
              <w:left w:val="nil"/>
              <w:bottom w:val="nil"/>
              <w:right w:val="nil"/>
            </w:tcBorders>
            <w:shd w:val="clear" w:color="auto" w:fill="auto"/>
            <w:noWrap/>
            <w:hideMark/>
          </w:tcPr>
          <w:p w14:paraId="2E07A148" w14:textId="0C834D8E" w:rsidR="00DF1764" w:rsidRPr="00AF194C" w:rsidRDefault="00DF1764" w:rsidP="00DF1764">
            <w:pPr>
              <w:spacing w:line="240" w:lineRule="auto"/>
              <w:jc w:val="right"/>
              <w:rPr>
                <w:rFonts w:eastAsia="Times New Roman" w:cs="Segoe UI"/>
                <w:color w:val="000000"/>
                <w:szCs w:val="21"/>
              </w:rPr>
            </w:pPr>
            <w:r w:rsidRPr="008270D4">
              <w:t>44</w:t>
            </w:r>
          </w:p>
        </w:tc>
      </w:tr>
      <w:tr w:rsidR="00DF1764" w:rsidRPr="00AF194C" w14:paraId="7D5B5594" w14:textId="77777777" w:rsidTr="002C5D14">
        <w:trPr>
          <w:trHeight w:val="144"/>
        </w:trPr>
        <w:tc>
          <w:tcPr>
            <w:tcW w:w="639" w:type="dxa"/>
            <w:tcBorders>
              <w:top w:val="nil"/>
              <w:left w:val="nil"/>
              <w:bottom w:val="nil"/>
              <w:right w:val="nil"/>
            </w:tcBorders>
            <w:shd w:val="clear" w:color="auto" w:fill="auto"/>
            <w:noWrap/>
            <w:vAlign w:val="bottom"/>
            <w:hideMark/>
          </w:tcPr>
          <w:p w14:paraId="5834DB0F"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4</w:t>
            </w:r>
          </w:p>
        </w:tc>
        <w:tc>
          <w:tcPr>
            <w:tcW w:w="2620" w:type="dxa"/>
            <w:tcBorders>
              <w:top w:val="nil"/>
              <w:left w:val="nil"/>
              <w:bottom w:val="nil"/>
              <w:right w:val="nil"/>
            </w:tcBorders>
            <w:shd w:val="clear" w:color="auto" w:fill="auto"/>
            <w:noWrap/>
            <w:vAlign w:val="bottom"/>
            <w:hideMark/>
          </w:tcPr>
          <w:p w14:paraId="7EC4BE04"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1 1/2"</w:t>
            </w:r>
          </w:p>
        </w:tc>
        <w:tc>
          <w:tcPr>
            <w:tcW w:w="1152" w:type="dxa"/>
            <w:tcBorders>
              <w:top w:val="nil"/>
              <w:left w:val="nil"/>
              <w:bottom w:val="nil"/>
              <w:right w:val="nil"/>
            </w:tcBorders>
            <w:shd w:val="clear" w:color="auto" w:fill="auto"/>
            <w:noWrap/>
            <w:hideMark/>
          </w:tcPr>
          <w:p w14:paraId="5CBA8B0C" w14:textId="3B17D344" w:rsidR="00DF1764" w:rsidRPr="00AF194C" w:rsidRDefault="00DF1764" w:rsidP="00DF1764">
            <w:pPr>
              <w:spacing w:line="240" w:lineRule="auto"/>
              <w:jc w:val="right"/>
              <w:rPr>
                <w:rFonts w:eastAsia="Times New Roman" w:cs="Segoe UI"/>
                <w:color w:val="000000"/>
                <w:szCs w:val="21"/>
              </w:rPr>
            </w:pPr>
            <w:r w:rsidRPr="008270D4">
              <w:t>87</w:t>
            </w:r>
          </w:p>
        </w:tc>
        <w:tc>
          <w:tcPr>
            <w:tcW w:w="1152" w:type="dxa"/>
            <w:tcBorders>
              <w:top w:val="nil"/>
              <w:left w:val="nil"/>
              <w:bottom w:val="nil"/>
              <w:right w:val="nil"/>
            </w:tcBorders>
            <w:shd w:val="clear" w:color="auto" w:fill="auto"/>
            <w:noWrap/>
            <w:hideMark/>
          </w:tcPr>
          <w:p w14:paraId="7B754544" w14:textId="450DEEF9" w:rsidR="00DF1764" w:rsidRPr="00AF194C" w:rsidRDefault="00DF1764" w:rsidP="00DF1764">
            <w:pPr>
              <w:spacing w:line="240" w:lineRule="auto"/>
              <w:jc w:val="right"/>
              <w:rPr>
                <w:rFonts w:eastAsia="Times New Roman" w:cs="Segoe UI"/>
                <w:color w:val="000000"/>
                <w:szCs w:val="21"/>
              </w:rPr>
            </w:pPr>
            <w:r w:rsidRPr="008270D4">
              <w:t>87</w:t>
            </w:r>
          </w:p>
        </w:tc>
        <w:tc>
          <w:tcPr>
            <w:tcW w:w="1152" w:type="dxa"/>
            <w:tcBorders>
              <w:top w:val="nil"/>
              <w:left w:val="nil"/>
              <w:bottom w:val="nil"/>
              <w:right w:val="nil"/>
            </w:tcBorders>
            <w:shd w:val="clear" w:color="auto" w:fill="auto"/>
            <w:noWrap/>
            <w:hideMark/>
          </w:tcPr>
          <w:p w14:paraId="5CEF2FD9" w14:textId="01AEEFB9" w:rsidR="00DF1764" w:rsidRPr="00AF194C" w:rsidRDefault="00DF1764" w:rsidP="00DF1764">
            <w:pPr>
              <w:spacing w:line="240" w:lineRule="auto"/>
              <w:jc w:val="right"/>
              <w:rPr>
                <w:rFonts w:eastAsia="Times New Roman" w:cs="Segoe UI"/>
                <w:color w:val="000000"/>
                <w:szCs w:val="21"/>
              </w:rPr>
            </w:pPr>
            <w:r w:rsidRPr="008270D4">
              <w:t>93</w:t>
            </w:r>
          </w:p>
        </w:tc>
        <w:tc>
          <w:tcPr>
            <w:tcW w:w="1152" w:type="dxa"/>
            <w:tcBorders>
              <w:top w:val="nil"/>
              <w:left w:val="nil"/>
              <w:bottom w:val="nil"/>
              <w:right w:val="nil"/>
            </w:tcBorders>
            <w:shd w:val="clear" w:color="auto" w:fill="auto"/>
            <w:noWrap/>
            <w:hideMark/>
          </w:tcPr>
          <w:p w14:paraId="5F0B7245" w14:textId="44CA35CE" w:rsidR="00DF1764" w:rsidRPr="00AF194C" w:rsidRDefault="00DF1764" w:rsidP="00DF1764">
            <w:pPr>
              <w:spacing w:line="240" w:lineRule="auto"/>
              <w:jc w:val="right"/>
              <w:rPr>
                <w:rFonts w:eastAsia="Times New Roman" w:cs="Segoe UI"/>
                <w:color w:val="000000"/>
                <w:szCs w:val="21"/>
              </w:rPr>
            </w:pPr>
            <w:r w:rsidRPr="008270D4">
              <w:t>99</w:t>
            </w:r>
          </w:p>
        </w:tc>
        <w:tc>
          <w:tcPr>
            <w:tcW w:w="1152" w:type="dxa"/>
            <w:tcBorders>
              <w:top w:val="nil"/>
              <w:left w:val="nil"/>
              <w:bottom w:val="nil"/>
              <w:right w:val="nil"/>
            </w:tcBorders>
            <w:shd w:val="clear" w:color="auto" w:fill="auto"/>
            <w:noWrap/>
            <w:hideMark/>
          </w:tcPr>
          <w:p w14:paraId="552BA41F" w14:textId="4FE0E0A3" w:rsidR="00DF1764" w:rsidRPr="00AF194C" w:rsidRDefault="00DF1764" w:rsidP="00DF1764">
            <w:pPr>
              <w:spacing w:line="240" w:lineRule="auto"/>
              <w:jc w:val="right"/>
              <w:rPr>
                <w:rFonts w:eastAsia="Times New Roman" w:cs="Segoe UI"/>
                <w:color w:val="000000"/>
                <w:szCs w:val="21"/>
              </w:rPr>
            </w:pPr>
            <w:r w:rsidRPr="008270D4">
              <w:t>104</w:t>
            </w:r>
          </w:p>
        </w:tc>
        <w:tc>
          <w:tcPr>
            <w:tcW w:w="1152" w:type="dxa"/>
            <w:tcBorders>
              <w:top w:val="nil"/>
              <w:left w:val="nil"/>
              <w:bottom w:val="nil"/>
              <w:right w:val="nil"/>
            </w:tcBorders>
            <w:shd w:val="clear" w:color="auto" w:fill="auto"/>
            <w:noWrap/>
            <w:hideMark/>
          </w:tcPr>
          <w:p w14:paraId="0644180D" w14:textId="5ED40195" w:rsidR="00DF1764" w:rsidRPr="00AF194C" w:rsidRDefault="00DF1764" w:rsidP="00DF1764">
            <w:pPr>
              <w:spacing w:line="240" w:lineRule="auto"/>
              <w:jc w:val="right"/>
              <w:rPr>
                <w:rFonts w:eastAsia="Times New Roman" w:cs="Segoe UI"/>
                <w:color w:val="000000"/>
                <w:szCs w:val="21"/>
              </w:rPr>
            </w:pPr>
            <w:r w:rsidRPr="008270D4">
              <w:t>110</w:t>
            </w:r>
          </w:p>
        </w:tc>
      </w:tr>
      <w:tr w:rsidR="00DF1764" w:rsidRPr="00AF194C" w14:paraId="5F805D88" w14:textId="77777777" w:rsidTr="002C5D14">
        <w:trPr>
          <w:trHeight w:val="144"/>
        </w:trPr>
        <w:tc>
          <w:tcPr>
            <w:tcW w:w="639" w:type="dxa"/>
            <w:tcBorders>
              <w:top w:val="nil"/>
              <w:left w:val="nil"/>
              <w:bottom w:val="nil"/>
              <w:right w:val="nil"/>
            </w:tcBorders>
            <w:shd w:val="clear" w:color="auto" w:fill="auto"/>
            <w:noWrap/>
            <w:vAlign w:val="bottom"/>
            <w:hideMark/>
          </w:tcPr>
          <w:p w14:paraId="33EF0B13"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5</w:t>
            </w:r>
          </w:p>
        </w:tc>
        <w:tc>
          <w:tcPr>
            <w:tcW w:w="2620" w:type="dxa"/>
            <w:tcBorders>
              <w:top w:val="nil"/>
              <w:left w:val="nil"/>
              <w:bottom w:val="nil"/>
              <w:right w:val="nil"/>
            </w:tcBorders>
            <w:shd w:val="clear" w:color="auto" w:fill="auto"/>
            <w:noWrap/>
            <w:vAlign w:val="bottom"/>
            <w:hideMark/>
          </w:tcPr>
          <w:p w14:paraId="74889890"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2"</w:t>
            </w:r>
          </w:p>
        </w:tc>
        <w:tc>
          <w:tcPr>
            <w:tcW w:w="1152" w:type="dxa"/>
            <w:tcBorders>
              <w:top w:val="nil"/>
              <w:left w:val="nil"/>
              <w:bottom w:val="nil"/>
              <w:right w:val="nil"/>
            </w:tcBorders>
            <w:shd w:val="clear" w:color="auto" w:fill="auto"/>
            <w:noWrap/>
            <w:hideMark/>
          </w:tcPr>
          <w:p w14:paraId="3751C326" w14:textId="692C59F8" w:rsidR="00DF1764" w:rsidRPr="00AF194C" w:rsidRDefault="00DF1764" w:rsidP="00DF1764">
            <w:pPr>
              <w:spacing w:line="240" w:lineRule="auto"/>
              <w:jc w:val="right"/>
              <w:rPr>
                <w:rFonts w:eastAsia="Times New Roman" w:cs="Segoe UI"/>
                <w:color w:val="000000"/>
                <w:szCs w:val="21"/>
              </w:rPr>
            </w:pPr>
            <w:r w:rsidRPr="008270D4">
              <w:t>305</w:t>
            </w:r>
          </w:p>
        </w:tc>
        <w:tc>
          <w:tcPr>
            <w:tcW w:w="1152" w:type="dxa"/>
            <w:tcBorders>
              <w:top w:val="nil"/>
              <w:left w:val="nil"/>
              <w:bottom w:val="nil"/>
              <w:right w:val="nil"/>
            </w:tcBorders>
            <w:shd w:val="clear" w:color="auto" w:fill="auto"/>
            <w:noWrap/>
            <w:hideMark/>
          </w:tcPr>
          <w:p w14:paraId="56B865F1" w14:textId="21ECF3A5" w:rsidR="00DF1764" w:rsidRPr="00AF194C" w:rsidRDefault="00DF1764" w:rsidP="00DF1764">
            <w:pPr>
              <w:spacing w:line="240" w:lineRule="auto"/>
              <w:jc w:val="right"/>
              <w:rPr>
                <w:rFonts w:eastAsia="Times New Roman" w:cs="Segoe UI"/>
                <w:color w:val="000000"/>
                <w:szCs w:val="21"/>
              </w:rPr>
            </w:pPr>
            <w:r w:rsidRPr="008270D4">
              <w:t>305</w:t>
            </w:r>
          </w:p>
        </w:tc>
        <w:tc>
          <w:tcPr>
            <w:tcW w:w="1152" w:type="dxa"/>
            <w:tcBorders>
              <w:top w:val="nil"/>
              <w:left w:val="nil"/>
              <w:bottom w:val="nil"/>
              <w:right w:val="nil"/>
            </w:tcBorders>
            <w:shd w:val="clear" w:color="auto" w:fill="auto"/>
            <w:noWrap/>
            <w:hideMark/>
          </w:tcPr>
          <w:p w14:paraId="7B2B9FEB" w14:textId="67074B03" w:rsidR="00DF1764" w:rsidRPr="00AF194C" w:rsidRDefault="00DF1764" w:rsidP="00DF1764">
            <w:pPr>
              <w:spacing w:line="240" w:lineRule="auto"/>
              <w:jc w:val="right"/>
              <w:rPr>
                <w:rFonts w:eastAsia="Times New Roman" w:cs="Segoe UI"/>
                <w:color w:val="000000"/>
                <w:szCs w:val="21"/>
              </w:rPr>
            </w:pPr>
            <w:r w:rsidRPr="008270D4">
              <w:t>326</w:t>
            </w:r>
          </w:p>
        </w:tc>
        <w:tc>
          <w:tcPr>
            <w:tcW w:w="1152" w:type="dxa"/>
            <w:tcBorders>
              <w:top w:val="nil"/>
              <w:left w:val="nil"/>
              <w:bottom w:val="nil"/>
              <w:right w:val="nil"/>
            </w:tcBorders>
            <w:shd w:val="clear" w:color="auto" w:fill="auto"/>
            <w:noWrap/>
            <w:hideMark/>
          </w:tcPr>
          <w:p w14:paraId="53A3049D" w14:textId="28CFA84F" w:rsidR="00DF1764" w:rsidRPr="00AF194C" w:rsidRDefault="00DF1764" w:rsidP="00DF1764">
            <w:pPr>
              <w:spacing w:line="240" w:lineRule="auto"/>
              <w:jc w:val="right"/>
              <w:rPr>
                <w:rFonts w:eastAsia="Times New Roman" w:cs="Segoe UI"/>
                <w:color w:val="000000"/>
                <w:szCs w:val="21"/>
              </w:rPr>
            </w:pPr>
            <w:r w:rsidRPr="008270D4">
              <w:t>349</w:t>
            </w:r>
          </w:p>
        </w:tc>
        <w:tc>
          <w:tcPr>
            <w:tcW w:w="1152" w:type="dxa"/>
            <w:tcBorders>
              <w:top w:val="nil"/>
              <w:left w:val="nil"/>
              <w:bottom w:val="nil"/>
              <w:right w:val="nil"/>
            </w:tcBorders>
            <w:shd w:val="clear" w:color="auto" w:fill="auto"/>
            <w:noWrap/>
            <w:hideMark/>
          </w:tcPr>
          <w:p w14:paraId="2FF4D9D2" w14:textId="4DFC06EF" w:rsidR="00DF1764" w:rsidRPr="00AF194C" w:rsidRDefault="00DF1764" w:rsidP="00DF1764">
            <w:pPr>
              <w:spacing w:line="240" w:lineRule="auto"/>
              <w:jc w:val="right"/>
              <w:rPr>
                <w:rFonts w:eastAsia="Times New Roman" w:cs="Segoe UI"/>
                <w:color w:val="000000"/>
                <w:szCs w:val="21"/>
              </w:rPr>
            </w:pPr>
            <w:r w:rsidRPr="008270D4">
              <w:t>366</w:t>
            </w:r>
          </w:p>
        </w:tc>
        <w:tc>
          <w:tcPr>
            <w:tcW w:w="1152" w:type="dxa"/>
            <w:tcBorders>
              <w:top w:val="nil"/>
              <w:left w:val="nil"/>
              <w:bottom w:val="nil"/>
              <w:right w:val="nil"/>
            </w:tcBorders>
            <w:shd w:val="clear" w:color="auto" w:fill="auto"/>
            <w:noWrap/>
            <w:hideMark/>
          </w:tcPr>
          <w:p w14:paraId="5F551E82" w14:textId="7D91FE91" w:rsidR="00DF1764" w:rsidRPr="00AF194C" w:rsidRDefault="00DF1764" w:rsidP="00DF1764">
            <w:pPr>
              <w:spacing w:line="240" w:lineRule="auto"/>
              <w:jc w:val="right"/>
              <w:rPr>
                <w:rFonts w:eastAsia="Times New Roman" w:cs="Segoe UI"/>
                <w:color w:val="000000"/>
                <w:szCs w:val="21"/>
              </w:rPr>
            </w:pPr>
            <w:r w:rsidRPr="008270D4">
              <w:t>384</w:t>
            </w:r>
          </w:p>
        </w:tc>
      </w:tr>
      <w:tr w:rsidR="00DF1764" w:rsidRPr="00AF194C" w14:paraId="02F4EADB" w14:textId="77777777" w:rsidTr="002C5D14">
        <w:trPr>
          <w:trHeight w:val="144"/>
        </w:trPr>
        <w:tc>
          <w:tcPr>
            <w:tcW w:w="639" w:type="dxa"/>
            <w:tcBorders>
              <w:top w:val="nil"/>
              <w:left w:val="nil"/>
              <w:bottom w:val="nil"/>
              <w:right w:val="nil"/>
            </w:tcBorders>
            <w:shd w:val="clear" w:color="auto" w:fill="auto"/>
            <w:noWrap/>
            <w:vAlign w:val="bottom"/>
            <w:hideMark/>
          </w:tcPr>
          <w:p w14:paraId="5A91115B"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6</w:t>
            </w:r>
          </w:p>
        </w:tc>
        <w:tc>
          <w:tcPr>
            <w:tcW w:w="2620" w:type="dxa"/>
            <w:tcBorders>
              <w:top w:val="nil"/>
              <w:left w:val="nil"/>
              <w:bottom w:val="nil"/>
              <w:right w:val="nil"/>
            </w:tcBorders>
            <w:shd w:val="clear" w:color="auto" w:fill="auto"/>
            <w:noWrap/>
            <w:vAlign w:val="bottom"/>
            <w:hideMark/>
          </w:tcPr>
          <w:p w14:paraId="0A53BFEE"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3"</w:t>
            </w:r>
          </w:p>
        </w:tc>
        <w:tc>
          <w:tcPr>
            <w:tcW w:w="1152" w:type="dxa"/>
            <w:tcBorders>
              <w:top w:val="nil"/>
              <w:left w:val="nil"/>
              <w:bottom w:val="nil"/>
              <w:right w:val="nil"/>
            </w:tcBorders>
            <w:shd w:val="clear" w:color="auto" w:fill="auto"/>
            <w:noWrap/>
            <w:hideMark/>
          </w:tcPr>
          <w:p w14:paraId="49F6C834" w14:textId="02B390DD" w:rsidR="00DF1764" w:rsidRPr="00AF194C" w:rsidRDefault="00DF1764" w:rsidP="00DF1764">
            <w:pPr>
              <w:spacing w:line="240" w:lineRule="auto"/>
              <w:jc w:val="right"/>
              <w:rPr>
                <w:rFonts w:eastAsia="Times New Roman" w:cs="Segoe UI"/>
                <w:color w:val="000000"/>
                <w:szCs w:val="21"/>
              </w:rPr>
            </w:pPr>
            <w:r w:rsidRPr="008270D4">
              <w:t>35</w:t>
            </w:r>
          </w:p>
        </w:tc>
        <w:tc>
          <w:tcPr>
            <w:tcW w:w="1152" w:type="dxa"/>
            <w:tcBorders>
              <w:top w:val="nil"/>
              <w:left w:val="nil"/>
              <w:bottom w:val="nil"/>
              <w:right w:val="nil"/>
            </w:tcBorders>
            <w:shd w:val="clear" w:color="auto" w:fill="auto"/>
            <w:noWrap/>
            <w:hideMark/>
          </w:tcPr>
          <w:p w14:paraId="1B6B5C51" w14:textId="672CB281" w:rsidR="00DF1764" w:rsidRPr="00AF194C" w:rsidRDefault="00DF1764" w:rsidP="00DF1764">
            <w:pPr>
              <w:spacing w:line="240" w:lineRule="auto"/>
              <w:jc w:val="right"/>
              <w:rPr>
                <w:rFonts w:eastAsia="Times New Roman" w:cs="Segoe UI"/>
                <w:color w:val="000000"/>
                <w:szCs w:val="21"/>
              </w:rPr>
            </w:pPr>
            <w:r w:rsidRPr="008270D4">
              <w:t>35</w:t>
            </w:r>
          </w:p>
        </w:tc>
        <w:tc>
          <w:tcPr>
            <w:tcW w:w="1152" w:type="dxa"/>
            <w:tcBorders>
              <w:top w:val="nil"/>
              <w:left w:val="nil"/>
              <w:bottom w:val="nil"/>
              <w:right w:val="nil"/>
            </w:tcBorders>
            <w:shd w:val="clear" w:color="auto" w:fill="auto"/>
            <w:noWrap/>
            <w:hideMark/>
          </w:tcPr>
          <w:p w14:paraId="00C158B6" w14:textId="10501379" w:rsidR="00DF1764" w:rsidRPr="00AF194C" w:rsidRDefault="00DF1764" w:rsidP="00DF1764">
            <w:pPr>
              <w:spacing w:line="240" w:lineRule="auto"/>
              <w:jc w:val="right"/>
              <w:rPr>
                <w:rFonts w:eastAsia="Times New Roman" w:cs="Segoe UI"/>
                <w:color w:val="000000"/>
                <w:szCs w:val="21"/>
              </w:rPr>
            </w:pPr>
            <w:r w:rsidRPr="008270D4">
              <w:t>37</w:t>
            </w:r>
          </w:p>
        </w:tc>
        <w:tc>
          <w:tcPr>
            <w:tcW w:w="1152" w:type="dxa"/>
            <w:tcBorders>
              <w:top w:val="nil"/>
              <w:left w:val="nil"/>
              <w:bottom w:val="nil"/>
              <w:right w:val="nil"/>
            </w:tcBorders>
            <w:shd w:val="clear" w:color="auto" w:fill="auto"/>
            <w:noWrap/>
            <w:hideMark/>
          </w:tcPr>
          <w:p w14:paraId="1474E3F5" w14:textId="257561BC" w:rsidR="00DF1764" w:rsidRPr="00AF194C" w:rsidRDefault="00DF1764" w:rsidP="00DF1764">
            <w:pPr>
              <w:spacing w:line="240" w:lineRule="auto"/>
              <w:jc w:val="right"/>
              <w:rPr>
                <w:rFonts w:eastAsia="Times New Roman" w:cs="Segoe UI"/>
                <w:color w:val="000000"/>
                <w:szCs w:val="21"/>
              </w:rPr>
            </w:pPr>
            <w:r w:rsidRPr="008270D4">
              <w:t>40</w:t>
            </w:r>
          </w:p>
        </w:tc>
        <w:tc>
          <w:tcPr>
            <w:tcW w:w="1152" w:type="dxa"/>
            <w:tcBorders>
              <w:top w:val="nil"/>
              <w:left w:val="nil"/>
              <w:bottom w:val="nil"/>
              <w:right w:val="nil"/>
            </w:tcBorders>
            <w:shd w:val="clear" w:color="auto" w:fill="auto"/>
            <w:noWrap/>
            <w:hideMark/>
          </w:tcPr>
          <w:p w14:paraId="6359FD6D" w14:textId="7FC8F136" w:rsidR="00DF1764" w:rsidRPr="00AF194C" w:rsidRDefault="00DF1764" w:rsidP="00DF1764">
            <w:pPr>
              <w:spacing w:line="240" w:lineRule="auto"/>
              <w:jc w:val="right"/>
              <w:rPr>
                <w:rFonts w:eastAsia="Times New Roman" w:cs="Segoe UI"/>
                <w:color w:val="000000"/>
                <w:szCs w:val="21"/>
              </w:rPr>
            </w:pPr>
            <w:r w:rsidRPr="008270D4">
              <w:t>42</w:t>
            </w:r>
          </w:p>
        </w:tc>
        <w:tc>
          <w:tcPr>
            <w:tcW w:w="1152" w:type="dxa"/>
            <w:tcBorders>
              <w:top w:val="nil"/>
              <w:left w:val="nil"/>
              <w:bottom w:val="nil"/>
              <w:right w:val="nil"/>
            </w:tcBorders>
            <w:shd w:val="clear" w:color="auto" w:fill="auto"/>
            <w:noWrap/>
            <w:hideMark/>
          </w:tcPr>
          <w:p w14:paraId="0E5C389F" w14:textId="11D213F4" w:rsidR="00DF1764" w:rsidRPr="00AF194C" w:rsidRDefault="00DF1764" w:rsidP="00DF1764">
            <w:pPr>
              <w:spacing w:line="240" w:lineRule="auto"/>
              <w:jc w:val="right"/>
              <w:rPr>
                <w:rFonts w:eastAsia="Times New Roman" w:cs="Segoe UI"/>
                <w:color w:val="000000"/>
                <w:szCs w:val="21"/>
              </w:rPr>
            </w:pPr>
            <w:r w:rsidRPr="008270D4">
              <w:t>44</w:t>
            </w:r>
          </w:p>
        </w:tc>
      </w:tr>
      <w:tr w:rsidR="00DF1764" w:rsidRPr="00AF194C" w14:paraId="34D55F46" w14:textId="77777777" w:rsidTr="002C5D14">
        <w:trPr>
          <w:trHeight w:val="144"/>
        </w:trPr>
        <w:tc>
          <w:tcPr>
            <w:tcW w:w="639" w:type="dxa"/>
            <w:tcBorders>
              <w:top w:val="nil"/>
              <w:left w:val="nil"/>
              <w:bottom w:val="nil"/>
              <w:right w:val="nil"/>
            </w:tcBorders>
            <w:shd w:val="clear" w:color="auto" w:fill="auto"/>
            <w:noWrap/>
            <w:vAlign w:val="bottom"/>
            <w:hideMark/>
          </w:tcPr>
          <w:p w14:paraId="08E284CA"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7</w:t>
            </w:r>
          </w:p>
        </w:tc>
        <w:tc>
          <w:tcPr>
            <w:tcW w:w="2620" w:type="dxa"/>
            <w:tcBorders>
              <w:top w:val="nil"/>
              <w:left w:val="nil"/>
              <w:bottom w:val="nil"/>
              <w:right w:val="nil"/>
            </w:tcBorders>
            <w:shd w:val="clear" w:color="auto" w:fill="auto"/>
            <w:noWrap/>
            <w:vAlign w:val="bottom"/>
            <w:hideMark/>
          </w:tcPr>
          <w:p w14:paraId="750CF9D2"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4"</w:t>
            </w:r>
          </w:p>
        </w:tc>
        <w:tc>
          <w:tcPr>
            <w:tcW w:w="1152" w:type="dxa"/>
            <w:tcBorders>
              <w:top w:val="nil"/>
              <w:left w:val="nil"/>
              <w:bottom w:val="nil"/>
              <w:right w:val="nil"/>
            </w:tcBorders>
            <w:shd w:val="clear" w:color="auto" w:fill="auto"/>
            <w:noWrap/>
            <w:hideMark/>
          </w:tcPr>
          <w:p w14:paraId="0DD8E638" w14:textId="0DD35D69" w:rsidR="00DF1764" w:rsidRPr="00AF194C" w:rsidRDefault="00DF1764" w:rsidP="00DF1764">
            <w:pPr>
              <w:spacing w:line="240" w:lineRule="auto"/>
              <w:jc w:val="right"/>
              <w:rPr>
                <w:rFonts w:eastAsia="Times New Roman" w:cs="Segoe UI"/>
                <w:color w:val="000000"/>
                <w:szCs w:val="21"/>
              </w:rPr>
            </w:pPr>
            <w:r w:rsidRPr="008270D4">
              <w:t>14</w:t>
            </w:r>
          </w:p>
        </w:tc>
        <w:tc>
          <w:tcPr>
            <w:tcW w:w="1152" w:type="dxa"/>
            <w:tcBorders>
              <w:top w:val="nil"/>
              <w:left w:val="nil"/>
              <w:bottom w:val="nil"/>
              <w:right w:val="nil"/>
            </w:tcBorders>
            <w:shd w:val="clear" w:color="auto" w:fill="auto"/>
            <w:noWrap/>
            <w:hideMark/>
          </w:tcPr>
          <w:p w14:paraId="55049D20" w14:textId="7955FD7D" w:rsidR="00DF1764" w:rsidRPr="00AF194C" w:rsidRDefault="00DF1764" w:rsidP="00DF1764">
            <w:pPr>
              <w:spacing w:line="240" w:lineRule="auto"/>
              <w:jc w:val="right"/>
              <w:rPr>
                <w:rFonts w:eastAsia="Times New Roman" w:cs="Segoe UI"/>
                <w:color w:val="000000"/>
                <w:szCs w:val="21"/>
              </w:rPr>
            </w:pPr>
            <w:r w:rsidRPr="008270D4">
              <w:t>14</w:t>
            </w:r>
          </w:p>
        </w:tc>
        <w:tc>
          <w:tcPr>
            <w:tcW w:w="1152" w:type="dxa"/>
            <w:tcBorders>
              <w:top w:val="nil"/>
              <w:left w:val="nil"/>
              <w:bottom w:val="nil"/>
              <w:right w:val="nil"/>
            </w:tcBorders>
            <w:shd w:val="clear" w:color="auto" w:fill="auto"/>
            <w:noWrap/>
            <w:hideMark/>
          </w:tcPr>
          <w:p w14:paraId="2D0CC9F7" w14:textId="2B97FC54" w:rsidR="00DF1764" w:rsidRPr="00AF194C" w:rsidRDefault="00DF1764" w:rsidP="00DF1764">
            <w:pPr>
              <w:spacing w:line="240" w:lineRule="auto"/>
              <w:jc w:val="right"/>
              <w:rPr>
                <w:rFonts w:eastAsia="Times New Roman" w:cs="Segoe UI"/>
                <w:color w:val="000000"/>
                <w:szCs w:val="21"/>
              </w:rPr>
            </w:pPr>
            <w:r w:rsidRPr="008270D4">
              <w:t>15</w:t>
            </w:r>
          </w:p>
        </w:tc>
        <w:tc>
          <w:tcPr>
            <w:tcW w:w="1152" w:type="dxa"/>
            <w:tcBorders>
              <w:top w:val="nil"/>
              <w:left w:val="nil"/>
              <w:bottom w:val="nil"/>
              <w:right w:val="nil"/>
            </w:tcBorders>
            <w:shd w:val="clear" w:color="auto" w:fill="auto"/>
            <w:noWrap/>
            <w:hideMark/>
          </w:tcPr>
          <w:p w14:paraId="5EACCD70" w14:textId="2CF74521" w:rsidR="00DF1764" w:rsidRPr="00AF194C" w:rsidRDefault="00DF1764" w:rsidP="00DF1764">
            <w:pPr>
              <w:spacing w:line="240" w:lineRule="auto"/>
              <w:jc w:val="right"/>
              <w:rPr>
                <w:rFonts w:eastAsia="Times New Roman" w:cs="Segoe UI"/>
                <w:color w:val="000000"/>
                <w:szCs w:val="21"/>
              </w:rPr>
            </w:pPr>
            <w:r w:rsidRPr="008270D4">
              <w:t>16</w:t>
            </w:r>
          </w:p>
        </w:tc>
        <w:tc>
          <w:tcPr>
            <w:tcW w:w="1152" w:type="dxa"/>
            <w:tcBorders>
              <w:top w:val="nil"/>
              <w:left w:val="nil"/>
              <w:bottom w:val="nil"/>
              <w:right w:val="nil"/>
            </w:tcBorders>
            <w:shd w:val="clear" w:color="auto" w:fill="auto"/>
            <w:noWrap/>
            <w:hideMark/>
          </w:tcPr>
          <w:p w14:paraId="2652312F" w14:textId="69CAA5FC" w:rsidR="00DF1764" w:rsidRPr="00AF194C" w:rsidRDefault="00DF1764" w:rsidP="00DF1764">
            <w:pPr>
              <w:spacing w:line="240" w:lineRule="auto"/>
              <w:jc w:val="right"/>
              <w:rPr>
                <w:rFonts w:eastAsia="Times New Roman" w:cs="Segoe UI"/>
                <w:color w:val="000000"/>
                <w:szCs w:val="21"/>
              </w:rPr>
            </w:pPr>
            <w:r w:rsidRPr="008270D4">
              <w:t>17</w:t>
            </w:r>
          </w:p>
        </w:tc>
        <w:tc>
          <w:tcPr>
            <w:tcW w:w="1152" w:type="dxa"/>
            <w:tcBorders>
              <w:top w:val="nil"/>
              <w:left w:val="nil"/>
              <w:bottom w:val="nil"/>
              <w:right w:val="nil"/>
            </w:tcBorders>
            <w:shd w:val="clear" w:color="auto" w:fill="auto"/>
            <w:noWrap/>
            <w:hideMark/>
          </w:tcPr>
          <w:p w14:paraId="3A359657" w14:textId="478104B0" w:rsidR="00DF1764" w:rsidRPr="00AF194C" w:rsidRDefault="00DF1764" w:rsidP="00DF1764">
            <w:pPr>
              <w:spacing w:line="240" w:lineRule="auto"/>
              <w:jc w:val="right"/>
              <w:rPr>
                <w:rFonts w:eastAsia="Times New Roman" w:cs="Segoe UI"/>
                <w:color w:val="000000"/>
                <w:szCs w:val="21"/>
              </w:rPr>
            </w:pPr>
            <w:r w:rsidRPr="008270D4">
              <w:t>18</w:t>
            </w:r>
          </w:p>
        </w:tc>
      </w:tr>
      <w:tr w:rsidR="00DF1764" w:rsidRPr="00AF194C" w14:paraId="353D29A6" w14:textId="77777777" w:rsidTr="002C5D14">
        <w:trPr>
          <w:trHeight w:val="144"/>
        </w:trPr>
        <w:tc>
          <w:tcPr>
            <w:tcW w:w="639" w:type="dxa"/>
            <w:tcBorders>
              <w:top w:val="nil"/>
              <w:left w:val="nil"/>
              <w:bottom w:val="nil"/>
              <w:right w:val="nil"/>
            </w:tcBorders>
            <w:shd w:val="clear" w:color="auto" w:fill="auto"/>
            <w:noWrap/>
            <w:vAlign w:val="bottom"/>
            <w:hideMark/>
          </w:tcPr>
          <w:p w14:paraId="78B4C7D5"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8</w:t>
            </w:r>
          </w:p>
        </w:tc>
        <w:tc>
          <w:tcPr>
            <w:tcW w:w="2620" w:type="dxa"/>
            <w:tcBorders>
              <w:top w:val="nil"/>
              <w:left w:val="nil"/>
              <w:bottom w:val="nil"/>
              <w:right w:val="nil"/>
            </w:tcBorders>
            <w:shd w:val="clear" w:color="auto" w:fill="auto"/>
            <w:noWrap/>
            <w:vAlign w:val="bottom"/>
            <w:hideMark/>
          </w:tcPr>
          <w:p w14:paraId="4A633A8D"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6"</w:t>
            </w:r>
          </w:p>
        </w:tc>
        <w:tc>
          <w:tcPr>
            <w:tcW w:w="1152" w:type="dxa"/>
            <w:tcBorders>
              <w:top w:val="nil"/>
              <w:left w:val="nil"/>
              <w:bottom w:val="nil"/>
              <w:right w:val="nil"/>
            </w:tcBorders>
            <w:shd w:val="clear" w:color="auto" w:fill="auto"/>
            <w:noWrap/>
            <w:hideMark/>
          </w:tcPr>
          <w:p w14:paraId="5BCA1CF2" w14:textId="28E75693" w:rsidR="00DF1764" w:rsidRPr="00AF194C" w:rsidRDefault="00DF1764" w:rsidP="00DF1764">
            <w:pPr>
              <w:spacing w:line="240" w:lineRule="auto"/>
              <w:jc w:val="right"/>
              <w:rPr>
                <w:rFonts w:eastAsia="Times New Roman" w:cs="Segoe UI"/>
                <w:color w:val="000000"/>
                <w:szCs w:val="21"/>
              </w:rPr>
            </w:pPr>
            <w:r w:rsidRPr="008270D4">
              <w:t>2</w:t>
            </w:r>
          </w:p>
        </w:tc>
        <w:tc>
          <w:tcPr>
            <w:tcW w:w="1152" w:type="dxa"/>
            <w:tcBorders>
              <w:top w:val="nil"/>
              <w:left w:val="nil"/>
              <w:bottom w:val="nil"/>
              <w:right w:val="nil"/>
            </w:tcBorders>
            <w:shd w:val="clear" w:color="auto" w:fill="auto"/>
            <w:noWrap/>
            <w:hideMark/>
          </w:tcPr>
          <w:p w14:paraId="73C55510" w14:textId="32041057" w:rsidR="00DF1764" w:rsidRPr="00AF194C" w:rsidRDefault="00DF1764" w:rsidP="00DF1764">
            <w:pPr>
              <w:spacing w:line="240" w:lineRule="auto"/>
              <w:jc w:val="right"/>
              <w:rPr>
                <w:rFonts w:eastAsia="Times New Roman" w:cs="Segoe UI"/>
                <w:color w:val="000000"/>
                <w:szCs w:val="21"/>
              </w:rPr>
            </w:pPr>
            <w:r w:rsidRPr="008270D4">
              <w:t>2</w:t>
            </w:r>
          </w:p>
        </w:tc>
        <w:tc>
          <w:tcPr>
            <w:tcW w:w="1152" w:type="dxa"/>
            <w:tcBorders>
              <w:top w:val="nil"/>
              <w:left w:val="nil"/>
              <w:bottom w:val="nil"/>
              <w:right w:val="nil"/>
            </w:tcBorders>
            <w:shd w:val="clear" w:color="auto" w:fill="auto"/>
            <w:noWrap/>
            <w:hideMark/>
          </w:tcPr>
          <w:p w14:paraId="745D4F41" w14:textId="7F1E3AC2" w:rsidR="00DF1764" w:rsidRPr="00AF194C" w:rsidRDefault="00DF1764" w:rsidP="00DF1764">
            <w:pPr>
              <w:spacing w:line="240" w:lineRule="auto"/>
              <w:jc w:val="right"/>
              <w:rPr>
                <w:rFonts w:eastAsia="Times New Roman" w:cs="Segoe UI"/>
                <w:color w:val="000000"/>
                <w:szCs w:val="21"/>
              </w:rPr>
            </w:pPr>
            <w:r w:rsidRPr="008270D4">
              <w:t>2</w:t>
            </w:r>
          </w:p>
        </w:tc>
        <w:tc>
          <w:tcPr>
            <w:tcW w:w="1152" w:type="dxa"/>
            <w:tcBorders>
              <w:top w:val="nil"/>
              <w:left w:val="nil"/>
              <w:bottom w:val="nil"/>
              <w:right w:val="nil"/>
            </w:tcBorders>
            <w:shd w:val="clear" w:color="auto" w:fill="auto"/>
            <w:noWrap/>
            <w:hideMark/>
          </w:tcPr>
          <w:p w14:paraId="3AB667FA" w14:textId="1AE01908" w:rsidR="00DF1764" w:rsidRPr="00AF194C" w:rsidRDefault="00DF1764" w:rsidP="00DF1764">
            <w:pPr>
              <w:spacing w:line="240" w:lineRule="auto"/>
              <w:jc w:val="right"/>
              <w:rPr>
                <w:rFonts w:eastAsia="Times New Roman" w:cs="Segoe UI"/>
                <w:color w:val="000000"/>
                <w:szCs w:val="21"/>
              </w:rPr>
            </w:pPr>
            <w:r w:rsidRPr="008270D4">
              <w:t>2</w:t>
            </w:r>
          </w:p>
        </w:tc>
        <w:tc>
          <w:tcPr>
            <w:tcW w:w="1152" w:type="dxa"/>
            <w:tcBorders>
              <w:top w:val="nil"/>
              <w:left w:val="nil"/>
              <w:bottom w:val="nil"/>
              <w:right w:val="nil"/>
            </w:tcBorders>
            <w:shd w:val="clear" w:color="auto" w:fill="auto"/>
            <w:noWrap/>
            <w:hideMark/>
          </w:tcPr>
          <w:p w14:paraId="02BFA2F0" w14:textId="375D9A9B" w:rsidR="00DF1764" w:rsidRPr="00AF194C" w:rsidRDefault="00DF1764" w:rsidP="00DF1764">
            <w:pPr>
              <w:spacing w:line="240" w:lineRule="auto"/>
              <w:jc w:val="right"/>
              <w:rPr>
                <w:rFonts w:eastAsia="Times New Roman" w:cs="Segoe UI"/>
                <w:color w:val="000000"/>
                <w:szCs w:val="21"/>
              </w:rPr>
            </w:pPr>
            <w:r w:rsidRPr="008270D4">
              <w:t>2</w:t>
            </w:r>
          </w:p>
        </w:tc>
        <w:tc>
          <w:tcPr>
            <w:tcW w:w="1152" w:type="dxa"/>
            <w:tcBorders>
              <w:top w:val="nil"/>
              <w:left w:val="nil"/>
              <w:bottom w:val="nil"/>
              <w:right w:val="nil"/>
            </w:tcBorders>
            <w:shd w:val="clear" w:color="auto" w:fill="auto"/>
            <w:noWrap/>
            <w:hideMark/>
          </w:tcPr>
          <w:p w14:paraId="0CDA7EBF" w14:textId="47EEB8A9" w:rsidR="00DF1764" w:rsidRPr="00AF194C" w:rsidRDefault="00DF1764" w:rsidP="00DF1764">
            <w:pPr>
              <w:spacing w:line="240" w:lineRule="auto"/>
              <w:jc w:val="right"/>
              <w:rPr>
                <w:rFonts w:eastAsia="Times New Roman" w:cs="Segoe UI"/>
                <w:color w:val="000000"/>
                <w:szCs w:val="21"/>
              </w:rPr>
            </w:pPr>
            <w:r w:rsidRPr="008270D4">
              <w:t>3</w:t>
            </w:r>
          </w:p>
        </w:tc>
      </w:tr>
      <w:tr w:rsidR="00DF1764" w:rsidRPr="00AF194C" w14:paraId="0FACB002" w14:textId="77777777" w:rsidTr="002C5D14">
        <w:trPr>
          <w:trHeight w:val="144"/>
        </w:trPr>
        <w:tc>
          <w:tcPr>
            <w:tcW w:w="639" w:type="dxa"/>
            <w:tcBorders>
              <w:top w:val="nil"/>
              <w:left w:val="nil"/>
              <w:bottom w:val="nil"/>
              <w:right w:val="nil"/>
            </w:tcBorders>
            <w:shd w:val="clear" w:color="auto" w:fill="auto"/>
            <w:noWrap/>
            <w:vAlign w:val="bottom"/>
            <w:hideMark/>
          </w:tcPr>
          <w:p w14:paraId="0673A1FC"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9</w:t>
            </w:r>
          </w:p>
        </w:tc>
        <w:tc>
          <w:tcPr>
            <w:tcW w:w="2620" w:type="dxa"/>
            <w:tcBorders>
              <w:top w:val="nil"/>
              <w:left w:val="nil"/>
              <w:bottom w:val="nil"/>
              <w:right w:val="nil"/>
            </w:tcBorders>
            <w:shd w:val="clear" w:color="auto" w:fill="auto"/>
            <w:noWrap/>
            <w:vAlign w:val="bottom"/>
            <w:hideMark/>
          </w:tcPr>
          <w:p w14:paraId="1D19FF3A"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8"</w:t>
            </w:r>
          </w:p>
        </w:tc>
        <w:tc>
          <w:tcPr>
            <w:tcW w:w="1152" w:type="dxa"/>
            <w:tcBorders>
              <w:top w:val="nil"/>
              <w:left w:val="nil"/>
              <w:bottom w:val="nil"/>
              <w:right w:val="nil"/>
            </w:tcBorders>
            <w:shd w:val="clear" w:color="auto" w:fill="auto"/>
            <w:noWrap/>
            <w:hideMark/>
          </w:tcPr>
          <w:p w14:paraId="09611885" w14:textId="25FF1CE8"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6CF66A3D" w14:textId="1A9D5D89"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44568608" w14:textId="5D5DBCD2"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4660B74C" w14:textId="583FE12E"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0764C903" w14:textId="33E30995" w:rsidR="00DF1764" w:rsidRPr="00AF194C" w:rsidRDefault="00DF1764" w:rsidP="00DF1764">
            <w:pPr>
              <w:spacing w:line="240" w:lineRule="auto"/>
              <w:jc w:val="right"/>
              <w:rPr>
                <w:rFonts w:eastAsia="Times New Roman" w:cs="Segoe UI"/>
                <w:color w:val="000000"/>
                <w:szCs w:val="21"/>
              </w:rPr>
            </w:pPr>
            <w:r w:rsidRPr="008270D4">
              <w:t>1</w:t>
            </w:r>
          </w:p>
        </w:tc>
        <w:tc>
          <w:tcPr>
            <w:tcW w:w="1152" w:type="dxa"/>
            <w:tcBorders>
              <w:top w:val="nil"/>
              <w:left w:val="nil"/>
              <w:bottom w:val="nil"/>
              <w:right w:val="nil"/>
            </w:tcBorders>
            <w:shd w:val="clear" w:color="auto" w:fill="auto"/>
            <w:noWrap/>
            <w:hideMark/>
          </w:tcPr>
          <w:p w14:paraId="408028DE" w14:textId="405DB379" w:rsidR="00DF1764" w:rsidRPr="00AF194C" w:rsidRDefault="00DF1764" w:rsidP="00DF1764">
            <w:pPr>
              <w:spacing w:line="240" w:lineRule="auto"/>
              <w:jc w:val="right"/>
              <w:rPr>
                <w:rFonts w:eastAsia="Times New Roman" w:cs="Segoe UI"/>
                <w:color w:val="000000"/>
                <w:szCs w:val="21"/>
              </w:rPr>
            </w:pPr>
            <w:r w:rsidRPr="008270D4">
              <w:t>1</w:t>
            </w:r>
          </w:p>
        </w:tc>
      </w:tr>
      <w:tr w:rsidR="00DF1764" w:rsidRPr="00AF194C" w14:paraId="39B49571" w14:textId="77777777" w:rsidTr="002C5D14">
        <w:trPr>
          <w:trHeight w:val="144"/>
        </w:trPr>
        <w:tc>
          <w:tcPr>
            <w:tcW w:w="639" w:type="dxa"/>
            <w:tcBorders>
              <w:top w:val="nil"/>
              <w:left w:val="nil"/>
              <w:bottom w:val="nil"/>
              <w:right w:val="nil"/>
            </w:tcBorders>
            <w:shd w:val="clear" w:color="auto" w:fill="auto"/>
            <w:noWrap/>
            <w:vAlign w:val="bottom"/>
            <w:hideMark/>
          </w:tcPr>
          <w:p w14:paraId="6EE8EAA8"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10</w:t>
            </w:r>
          </w:p>
        </w:tc>
        <w:tc>
          <w:tcPr>
            <w:tcW w:w="2620" w:type="dxa"/>
            <w:tcBorders>
              <w:top w:val="nil"/>
              <w:left w:val="nil"/>
              <w:bottom w:val="nil"/>
              <w:right w:val="nil"/>
            </w:tcBorders>
            <w:shd w:val="clear" w:color="auto" w:fill="auto"/>
            <w:noWrap/>
            <w:vAlign w:val="bottom"/>
            <w:hideMark/>
          </w:tcPr>
          <w:p w14:paraId="787F1621" w14:textId="77777777" w:rsidR="00DF1764" w:rsidRPr="00AF194C" w:rsidRDefault="00DF1764" w:rsidP="00DF1764">
            <w:pPr>
              <w:spacing w:line="240" w:lineRule="auto"/>
              <w:rPr>
                <w:rFonts w:eastAsia="Times New Roman" w:cs="Segoe UI"/>
                <w:color w:val="000000"/>
                <w:szCs w:val="21"/>
              </w:rPr>
            </w:pPr>
            <w:r w:rsidRPr="00AF194C">
              <w:rPr>
                <w:rFonts w:eastAsia="Times New Roman" w:cs="Segoe UI"/>
                <w:color w:val="000000"/>
                <w:szCs w:val="21"/>
              </w:rPr>
              <w:t>10"</w:t>
            </w:r>
          </w:p>
        </w:tc>
        <w:tc>
          <w:tcPr>
            <w:tcW w:w="1152" w:type="dxa"/>
            <w:tcBorders>
              <w:top w:val="nil"/>
              <w:left w:val="nil"/>
              <w:bottom w:val="nil"/>
              <w:right w:val="nil"/>
            </w:tcBorders>
            <w:shd w:val="clear" w:color="auto" w:fill="auto"/>
            <w:noWrap/>
            <w:hideMark/>
          </w:tcPr>
          <w:p w14:paraId="3E80EDCB" w14:textId="548F04F3"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732F5DAF" w14:textId="4463D084"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7B29F3B6" w14:textId="60E589E6"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1377981D" w14:textId="45E60D60"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6E1341E9" w14:textId="6CB52D90" w:rsidR="00DF1764" w:rsidRPr="00AF194C" w:rsidRDefault="00DF1764" w:rsidP="00DF1764">
            <w:pPr>
              <w:spacing w:line="240" w:lineRule="auto"/>
              <w:jc w:val="right"/>
              <w:rPr>
                <w:rFonts w:eastAsia="Times New Roman" w:cs="Segoe UI"/>
                <w:color w:val="000000"/>
                <w:szCs w:val="21"/>
              </w:rPr>
            </w:pPr>
            <w:r w:rsidRPr="008270D4">
              <w:t>0</w:t>
            </w:r>
          </w:p>
        </w:tc>
        <w:tc>
          <w:tcPr>
            <w:tcW w:w="1152" w:type="dxa"/>
            <w:tcBorders>
              <w:top w:val="nil"/>
              <w:left w:val="nil"/>
              <w:bottom w:val="nil"/>
              <w:right w:val="nil"/>
            </w:tcBorders>
            <w:shd w:val="clear" w:color="auto" w:fill="auto"/>
            <w:noWrap/>
            <w:hideMark/>
          </w:tcPr>
          <w:p w14:paraId="73D47C61" w14:textId="448F9BD3" w:rsidR="00DF1764" w:rsidRPr="00AF194C" w:rsidRDefault="00DF1764" w:rsidP="00DF1764">
            <w:pPr>
              <w:spacing w:line="240" w:lineRule="auto"/>
              <w:jc w:val="right"/>
              <w:rPr>
                <w:rFonts w:eastAsia="Times New Roman" w:cs="Segoe UI"/>
                <w:color w:val="000000"/>
                <w:szCs w:val="21"/>
              </w:rPr>
            </w:pPr>
            <w:r w:rsidRPr="008270D4">
              <w:t>0</w:t>
            </w:r>
          </w:p>
        </w:tc>
      </w:tr>
      <w:tr w:rsidR="00DF1764" w:rsidRPr="00AF194C" w14:paraId="56012A85" w14:textId="77777777" w:rsidTr="002C5D14">
        <w:trPr>
          <w:trHeight w:val="144"/>
        </w:trPr>
        <w:tc>
          <w:tcPr>
            <w:tcW w:w="639" w:type="dxa"/>
            <w:tcBorders>
              <w:top w:val="nil"/>
              <w:left w:val="nil"/>
              <w:bottom w:val="nil"/>
              <w:right w:val="nil"/>
            </w:tcBorders>
            <w:shd w:val="clear" w:color="auto" w:fill="auto"/>
            <w:noWrap/>
            <w:vAlign w:val="bottom"/>
            <w:hideMark/>
          </w:tcPr>
          <w:p w14:paraId="5FD5E1CC" w14:textId="77777777" w:rsidR="00DF1764" w:rsidRPr="00AF194C" w:rsidRDefault="00DF1764" w:rsidP="00DF1764">
            <w:pPr>
              <w:spacing w:line="240" w:lineRule="auto"/>
              <w:jc w:val="center"/>
              <w:rPr>
                <w:rFonts w:eastAsia="Times New Roman" w:cs="Segoe UI"/>
                <w:color w:val="000000"/>
                <w:szCs w:val="21"/>
              </w:rPr>
            </w:pPr>
            <w:r w:rsidRPr="00AF194C">
              <w:rPr>
                <w:rFonts w:eastAsia="Times New Roman" w:cs="Segoe UI"/>
                <w:color w:val="000000"/>
                <w:szCs w:val="21"/>
              </w:rPr>
              <w:t>11</w:t>
            </w:r>
          </w:p>
        </w:tc>
        <w:tc>
          <w:tcPr>
            <w:tcW w:w="2620" w:type="dxa"/>
            <w:tcBorders>
              <w:top w:val="nil"/>
              <w:left w:val="nil"/>
              <w:bottom w:val="nil"/>
              <w:right w:val="nil"/>
            </w:tcBorders>
            <w:shd w:val="clear" w:color="auto" w:fill="auto"/>
            <w:noWrap/>
            <w:vAlign w:val="bottom"/>
            <w:hideMark/>
          </w:tcPr>
          <w:p w14:paraId="2B442F78" w14:textId="77777777" w:rsidR="00DF1764" w:rsidRPr="00AF194C" w:rsidRDefault="00DF1764" w:rsidP="00DF1764">
            <w:pPr>
              <w:spacing w:line="240" w:lineRule="auto"/>
              <w:rPr>
                <w:rFonts w:eastAsia="Times New Roman" w:cs="Segoe UI"/>
                <w:b/>
                <w:bCs/>
                <w:color w:val="000000"/>
                <w:szCs w:val="21"/>
              </w:rPr>
            </w:pPr>
            <w:r w:rsidRPr="00AF194C">
              <w:rPr>
                <w:rFonts w:eastAsia="Times New Roman" w:cs="Segoe UI"/>
                <w:b/>
                <w:bCs/>
                <w:color w:val="000000"/>
                <w:szCs w:val="21"/>
              </w:rPr>
              <w:t>Total</w:t>
            </w:r>
          </w:p>
        </w:tc>
        <w:tc>
          <w:tcPr>
            <w:tcW w:w="1152" w:type="dxa"/>
            <w:tcBorders>
              <w:top w:val="nil"/>
              <w:left w:val="nil"/>
              <w:bottom w:val="nil"/>
              <w:right w:val="nil"/>
            </w:tcBorders>
            <w:shd w:val="clear" w:color="auto" w:fill="auto"/>
            <w:noWrap/>
            <w:hideMark/>
          </w:tcPr>
          <w:p w14:paraId="71DDD8B2" w14:textId="152FA876" w:rsidR="00DF1764" w:rsidRPr="00DF1764" w:rsidRDefault="00DF1764" w:rsidP="00DF1764">
            <w:pPr>
              <w:spacing w:line="240" w:lineRule="auto"/>
              <w:jc w:val="right"/>
              <w:rPr>
                <w:rFonts w:eastAsia="Times New Roman" w:cs="Segoe UI"/>
                <w:b/>
                <w:bCs/>
                <w:color w:val="000000"/>
                <w:szCs w:val="21"/>
              </w:rPr>
            </w:pPr>
            <w:r w:rsidRPr="00DF1764">
              <w:rPr>
                <w:b/>
                <w:bCs/>
              </w:rPr>
              <w:t>480</w:t>
            </w:r>
          </w:p>
        </w:tc>
        <w:tc>
          <w:tcPr>
            <w:tcW w:w="1152" w:type="dxa"/>
            <w:tcBorders>
              <w:top w:val="nil"/>
              <w:left w:val="nil"/>
              <w:bottom w:val="nil"/>
              <w:right w:val="nil"/>
            </w:tcBorders>
            <w:shd w:val="clear" w:color="auto" w:fill="auto"/>
            <w:noWrap/>
            <w:hideMark/>
          </w:tcPr>
          <w:p w14:paraId="66CF1727" w14:textId="254FD389" w:rsidR="00DF1764" w:rsidRPr="00DF1764" w:rsidRDefault="00DF1764" w:rsidP="00DF1764">
            <w:pPr>
              <w:spacing w:line="240" w:lineRule="auto"/>
              <w:jc w:val="right"/>
              <w:rPr>
                <w:rFonts w:eastAsia="Times New Roman" w:cs="Segoe UI"/>
                <w:b/>
                <w:bCs/>
                <w:color w:val="000000"/>
                <w:szCs w:val="21"/>
              </w:rPr>
            </w:pPr>
            <w:r w:rsidRPr="00DF1764">
              <w:rPr>
                <w:b/>
                <w:bCs/>
              </w:rPr>
              <w:t>480</w:t>
            </w:r>
          </w:p>
        </w:tc>
        <w:tc>
          <w:tcPr>
            <w:tcW w:w="1152" w:type="dxa"/>
            <w:tcBorders>
              <w:top w:val="nil"/>
              <w:left w:val="nil"/>
              <w:bottom w:val="nil"/>
              <w:right w:val="nil"/>
            </w:tcBorders>
            <w:shd w:val="clear" w:color="auto" w:fill="auto"/>
            <w:noWrap/>
            <w:hideMark/>
          </w:tcPr>
          <w:p w14:paraId="31B821FD" w14:textId="0C869AC0" w:rsidR="00DF1764" w:rsidRPr="00DF1764" w:rsidRDefault="00DF1764" w:rsidP="00DF1764">
            <w:pPr>
              <w:spacing w:line="240" w:lineRule="auto"/>
              <w:jc w:val="right"/>
              <w:rPr>
                <w:rFonts w:eastAsia="Times New Roman" w:cs="Segoe UI"/>
                <w:b/>
                <w:bCs/>
                <w:color w:val="000000"/>
                <w:szCs w:val="21"/>
              </w:rPr>
            </w:pPr>
            <w:r w:rsidRPr="00DF1764">
              <w:rPr>
                <w:b/>
                <w:bCs/>
              </w:rPr>
              <w:t>513</w:t>
            </w:r>
          </w:p>
        </w:tc>
        <w:tc>
          <w:tcPr>
            <w:tcW w:w="1152" w:type="dxa"/>
            <w:tcBorders>
              <w:top w:val="nil"/>
              <w:left w:val="nil"/>
              <w:bottom w:val="nil"/>
              <w:right w:val="nil"/>
            </w:tcBorders>
            <w:shd w:val="clear" w:color="auto" w:fill="auto"/>
            <w:noWrap/>
            <w:hideMark/>
          </w:tcPr>
          <w:p w14:paraId="7FFCB32F" w14:textId="3F4658AA" w:rsidR="00DF1764" w:rsidRPr="00DF1764" w:rsidRDefault="00DF1764" w:rsidP="00DF1764">
            <w:pPr>
              <w:spacing w:line="240" w:lineRule="auto"/>
              <w:jc w:val="right"/>
              <w:rPr>
                <w:rFonts w:eastAsia="Times New Roman" w:cs="Segoe UI"/>
                <w:b/>
                <w:bCs/>
                <w:color w:val="000000"/>
                <w:szCs w:val="21"/>
              </w:rPr>
            </w:pPr>
            <w:r w:rsidRPr="00DF1764">
              <w:rPr>
                <w:b/>
                <w:bCs/>
              </w:rPr>
              <w:t>549</w:t>
            </w:r>
          </w:p>
        </w:tc>
        <w:tc>
          <w:tcPr>
            <w:tcW w:w="1152" w:type="dxa"/>
            <w:tcBorders>
              <w:top w:val="nil"/>
              <w:left w:val="nil"/>
              <w:bottom w:val="nil"/>
              <w:right w:val="nil"/>
            </w:tcBorders>
            <w:shd w:val="clear" w:color="auto" w:fill="auto"/>
            <w:noWrap/>
            <w:hideMark/>
          </w:tcPr>
          <w:p w14:paraId="1C730ED5" w14:textId="6BEFE13C" w:rsidR="00DF1764" w:rsidRPr="00DF1764" w:rsidRDefault="00DF1764" w:rsidP="00DF1764">
            <w:pPr>
              <w:spacing w:line="240" w:lineRule="auto"/>
              <w:jc w:val="right"/>
              <w:rPr>
                <w:rFonts w:eastAsia="Times New Roman" w:cs="Segoe UI"/>
                <w:b/>
                <w:bCs/>
                <w:color w:val="000000"/>
                <w:szCs w:val="21"/>
              </w:rPr>
            </w:pPr>
            <w:r w:rsidRPr="00DF1764">
              <w:rPr>
                <w:b/>
                <w:bCs/>
              </w:rPr>
              <w:t>576</w:t>
            </w:r>
          </w:p>
        </w:tc>
        <w:tc>
          <w:tcPr>
            <w:tcW w:w="1152" w:type="dxa"/>
            <w:tcBorders>
              <w:top w:val="nil"/>
              <w:left w:val="nil"/>
              <w:bottom w:val="nil"/>
              <w:right w:val="nil"/>
            </w:tcBorders>
            <w:shd w:val="clear" w:color="auto" w:fill="auto"/>
            <w:noWrap/>
            <w:hideMark/>
          </w:tcPr>
          <w:p w14:paraId="050CC57E" w14:textId="6C248CE7" w:rsidR="00DF1764" w:rsidRPr="00DF1764" w:rsidRDefault="00DF1764" w:rsidP="00DF1764">
            <w:pPr>
              <w:spacing w:line="240" w:lineRule="auto"/>
              <w:jc w:val="right"/>
              <w:rPr>
                <w:rFonts w:eastAsia="Times New Roman" w:cs="Segoe UI"/>
                <w:b/>
                <w:bCs/>
                <w:color w:val="000000"/>
                <w:szCs w:val="21"/>
              </w:rPr>
            </w:pPr>
            <w:r w:rsidRPr="00DF1764">
              <w:rPr>
                <w:b/>
                <w:bCs/>
              </w:rPr>
              <w:t>605</w:t>
            </w:r>
          </w:p>
        </w:tc>
      </w:tr>
      <w:tr w:rsidR="00762801" w:rsidRPr="00AF194C" w14:paraId="6C148906" w14:textId="77777777" w:rsidTr="004F0ADA">
        <w:trPr>
          <w:trHeight w:val="144"/>
        </w:trPr>
        <w:tc>
          <w:tcPr>
            <w:tcW w:w="639" w:type="dxa"/>
            <w:tcBorders>
              <w:top w:val="nil"/>
              <w:left w:val="nil"/>
              <w:bottom w:val="nil"/>
              <w:right w:val="nil"/>
            </w:tcBorders>
            <w:shd w:val="clear" w:color="auto" w:fill="auto"/>
            <w:noWrap/>
            <w:vAlign w:val="bottom"/>
            <w:hideMark/>
          </w:tcPr>
          <w:p w14:paraId="05C90F8E" w14:textId="77777777" w:rsidR="00762801" w:rsidRPr="00AF194C" w:rsidRDefault="00762801" w:rsidP="00762801">
            <w:pPr>
              <w:spacing w:line="240" w:lineRule="auto"/>
              <w:jc w:val="right"/>
              <w:rPr>
                <w:rFonts w:eastAsia="Times New Roman" w:cs="Segoe UI"/>
                <w:b/>
                <w:bCs/>
                <w:color w:val="000000"/>
                <w:szCs w:val="21"/>
              </w:rPr>
            </w:pPr>
          </w:p>
        </w:tc>
        <w:tc>
          <w:tcPr>
            <w:tcW w:w="2620" w:type="dxa"/>
            <w:tcBorders>
              <w:top w:val="nil"/>
              <w:left w:val="nil"/>
              <w:bottom w:val="nil"/>
              <w:right w:val="nil"/>
            </w:tcBorders>
            <w:shd w:val="clear" w:color="auto" w:fill="auto"/>
            <w:noWrap/>
            <w:vAlign w:val="bottom"/>
            <w:hideMark/>
          </w:tcPr>
          <w:p w14:paraId="0D6668E5"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2CD2D669"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2F783CFB"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32C843EC"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47E28D4D"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59539146" w14:textId="77777777" w:rsidR="00762801" w:rsidRPr="00AF194C" w:rsidRDefault="00762801" w:rsidP="00762801">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75F8FD26" w14:textId="77777777" w:rsidR="00762801" w:rsidRPr="00AF194C" w:rsidRDefault="00762801" w:rsidP="00762801">
            <w:pPr>
              <w:spacing w:line="240" w:lineRule="auto"/>
              <w:rPr>
                <w:rFonts w:ascii="Times New Roman" w:eastAsia="Times New Roman" w:hAnsi="Times New Roman" w:cs="Times New Roman"/>
                <w:sz w:val="20"/>
                <w:szCs w:val="20"/>
              </w:rPr>
            </w:pPr>
          </w:p>
        </w:tc>
      </w:tr>
      <w:tr w:rsidR="004B07B0" w:rsidRPr="00AF194C" w14:paraId="508B25A2" w14:textId="77777777" w:rsidTr="009D157C">
        <w:trPr>
          <w:trHeight w:val="144"/>
        </w:trPr>
        <w:tc>
          <w:tcPr>
            <w:tcW w:w="639" w:type="dxa"/>
            <w:tcBorders>
              <w:top w:val="nil"/>
              <w:left w:val="nil"/>
              <w:bottom w:val="nil"/>
              <w:right w:val="nil"/>
            </w:tcBorders>
            <w:shd w:val="clear" w:color="auto" w:fill="auto"/>
            <w:noWrap/>
            <w:vAlign w:val="bottom"/>
            <w:hideMark/>
          </w:tcPr>
          <w:p w14:paraId="6AD98C82" w14:textId="77777777" w:rsidR="004B07B0" w:rsidRPr="00AF194C" w:rsidRDefault="004B07B0" w:rsidP="004B07B0">
            <w:pPr>
              <w:spacing w:line="240" w:lineRule="auto"/>
              <w:jc w:val="center"/>
              <w:rPr>
                <w:rFonts w:eastAsia="Times New Roman" w:cs="Segoe UI"/>
                <w:color w:val="000000"/>
                <w:szCs w:val="21"/>
              </w:rPr>
            </w:pPr>
            <w:r w:rsidRPr="00AF194C">
              <w:rPr>
                <w:rFonts w:eastAsia="Times New Roman" w:cs="Segoe UI"/>
                <w:color w:val="000000"/>
                <w:szCs w:val="21"/>
              </w:rPr>
              <w:t>12</w:t>
            </w:r>
          </w:p>
        </w:tc>
        <w:tc>
          <w:tcPr>
            <w:tcW w:w="2620" w:type="dxa"/>
            <w:tcBorders>
              <w:top w:val="nil"/>
              <w:left w:val="nil"/>
              <w:bottom w:val="nil"/>
              <w:right w:val="nil"/>
            </w:tcBorders>
            <w:shd w:val="clear" w:color="auto" w:fill="auto"/>
            <w:noWrap/>
            <w:vAlign w:val="bottom"/>
            <w:hideMark/>
          </w:tcPr>
          <w:p w14:paraId="36F055A2" w14:textId="77777777" w:rsidR="004B07B0" w:rsidRPr="00AF194C" w:rsidRDefault="004B07B0" w:rsidP="004B07B0">
            <w:pPr>
              <w:spacing w:line="240" w:lineRule="auto"/>
              <w:rPr>
                <w:rFonts w:eastAsia="Times New Roman" w:cs="Segoe UI"/>
                <w:b/>
                <w:bCs/>
                <w:color w:val="000000"/>
                <w:szCs w:val="21"/>
              </w:rPr>
            </w:pPr>
            <w:r w:rsidRPr="00AF194C">
              <w:rPr>
                <w:rFonts w:eastAsia="Times New Roman" w:cs="Segoe UI"/>
                <w:b/>
                <w:bCs/>
                <w:color w:val="000000"/>
                <w:szCs w:val="21"/>
              </w:rPr>
              <w:t>Recycled Water Use (hcf)</w:t>
            </w:r>
          </w:p>
        </w:tc>
        <w:tc>
          <w:tcPr>
            <w:tcW w:w="1152" w:type="dxa"/>
            <w:tcBorders>
              <w:top w:val="nil"/>
              <w:left w:val="nil"/>
              <w:bottom w:val="nil"/>
              <w:right w:val="nil"/>
            </w:tcBorders>
            <w:shd w:val="clear" w:color="auto" w:fill="auto"/>
            <w:noWrap/>
            <w:hideMark/>
          </w:tcPr>
          <w:p w14:paraId="3D11EBD0" w14:textId="7CE0D26D" w:rsidR="004B07B0" w:rsidRPr="004B07B0" w:rsidRDefault="004B07B0" w:rsidP="004B07B0">
            <w:pPr>
              <w:spacing w:line="240" w:lineRule="auto"/>
              <w:jc w:val="right"/>
              <w:rPr>
                <w:rFonts w:eastAsia="Times New Roman" w:cs="Segoe UI"/>
                <w:b/>
                <w:bCs/>
                <w:color w:val="000000"/>
                <w:szCs w:val="21"/>
              </w:rPr>
            </w:pPr>
            <w:r w:rsidRPr="004B07B0">
              <w:rPr>
                <w:b/>
                <w:bCs/>
              </w:rPr>
              <w:t>2,048,949</w:t>
            </w:r>
          </w:p>
        </w:tc>
        <w:tc>
          <w:tcPr>
            <w:tcW w:w="1152" w:type="dxa"/>
            <w:tcBorders>
              <w:top w:val="nil"/>
              <w:left w:val="nil"/>
              <w:bottom w:val="nil"/>
              <w:right w:val="nil"/>
            </w:tcBorders>
            <w:shd w:val="clear" w:color="auto" w:fill="auto"/>
            <w:noWrap/>
            <w:hideMark/>
          </w:tcPr>
          <w:p w14:paraId="73905ABC" w14:textId="0403589B" w:rsidR="004B07B0" w:rsidRPr="004B07B0" w:rsidRDefault="004B07B0" w:rsidP="004B07B0">
            <w:pPr>
              <w:spacing w:line="240" w:lineRule="auto"/>
              <w:jc w:val="right"/>
              <w:rPr>
                <w:rFonts w:eastAsia="Times New Roman" w:cs="Segoe UI"/>
                <w:b/>
                <w:bCs/>
                <w:color w:val="000000"/>
                <w:szCs w:val="21"/>
              </w:rPr>
            </w:pPr>
            <w:r w:rsidRPr="004B07B0">
              <w:rPr>
                <w:b/>
                <w:bCs/>
              </w:rPr>
              <w:t>2,048,949</w:t>
            </w:r>
          </w:p>
        </w:tc>
        <w:tc>
          <w:tcPr>
            <w:tcW w:w="1152" w:type="dxa"/>
            <w:tcBorders>
              <w:top w:val="nil"/>
              <w:left w:val="nil"/>
              <w:bottom w:val="nil"/>
              <w:right w:val="nil"/>
            </w:tcBorders>
            <w:shd w:val="clear" w:color="auto" w:fill="auto"/>
            <w:noWrap/>
            <w:hideMark/>
          </w:tcPr>
          <w:p w14:paraId="03F5C5C7" w14:textId="10D35AA8" w:rsidR="004B07B0" w:rsidRPr="004B07B0" w:rsidRDefault="004B07B0" w:rsidP="004B07B0">
            <w:pPr>
              <w:spacing w:line="240" w:lineRule="auto"/>
              <w:jc w:val="right"/>
              <w:rPr>
                <w:rFonts w:eastAsia="Times New Roman" w:cs="Segoe UI"/>
                <w:b/>
                <w:bCs/>
                <w:color w:val="000000"/>
                <w:szCs w:val="21"/>
              </w:rPr>
            </w:pPr>
            <w:r w:rsidRPr="004B07B0">
              <w:rPr>
                <w:b/>
                <w:bCs/>
              </w:rPr>
              <w:t>2,190,326</w:t>
            </w:r>
          </w:p>
        </w:tc>
        <w:tc>
          <w:tcPr>
            <w:tcW w:w="1152" w:type="dxa"/>
            <w:tcBorders>
              <w:top w:val="nil"/>
              <w:left w:val="nil"/>
              <w:bottom w:val="nil"/>
              <w:right w:val="nil"/>
            </w:tcBorders>
            <w:shd w:val="clear" w:color="auto" w:fill="auto"/>
            <w:noWrap/>
            <w:hideMark/>
          </w:tcPr>
          <w:p w14:paraId="06B110EE" w14:textId="7AEB4964" w:rsidR="004B07B0" w:rsidRPr="004B07B0" w:rsidRDefault="004B07B0" w:rsidP="004B07B0">
            <w:pPr>
              <w:spacing w:line="240" w:lineRule="auto"/>
              <w:jc w:val="right"/>
              <w:rPr>
                <w:rFonts w:eastAsia="Times New Roman" w:cs="Segoe UI"/>
                <w:b/>
                <w:bCs/>
                <w:color w:val="000000"/>
                <w:szCs w:val="21"/>
              </w:rPr>
            </w:pPr>
            <w:r w:rsidRPr="004B07B0">
              <w:rPr>
                <w:b/>
                <w:bCs/>
              </w:rPr>
              <w:t>2,341,459</w:t>
            </w:r>
          </w:p>
        </w:tc>
        <w:tc>
          <w:tcPr>
            <w:tcW w:w="1152" w:type="dxa"/>
            <w:tcBorders>
              <w:top w:val="nil"/>
              <w:left w:val="nil"/>
              <w:bottom w:val="nil"/>
              <w:right w:val="nil"/>
            </w:tcBorders>
            <w:shd w:val="clear" w:color="auto" w:fill="auto"/>
            <w:noWrap/>
            <w:hideMark/>
          </w:tcPr>
          <w:p w14:paraId="51E31F53" w14:textId="4697DB4B" w:rsidR="004B07B0" w:rsidRPr="004B07B0" w:rsidRDefault="004B07B0" w:rsidP="004B07B0">
            <w:pPr>
              <w:spacing w:line="240" w:lineRule="auto"/>
              <w:jc w:val="right"/>
              <w:rPr>
                <w:rFonts w:eastAsia="Times New Roman" w:cs="Segoe UI"/>
                <w:b/>
                <w:bCs/>
                <w:color w:val="000000"/>
                <w:szCs w:val="21"/>
              </w:rPr>
            </w:pPr>
            <w:r w:rsidRPr="004B07B0">
              <w:rPr>
                <w:b/>
                <w:bCs/>
              </w:rPr>
              <w:t>2,458,532</w:t>
            </w:r>
          </w:p>
        </w:tc>
        <w:tc>
          <w:tcPr>
            <w:tcW w:w="1152" w:type="dxa"/>
            <w:tcBorders>
              <w:top w:val="nil"/>
              <w:left w:val="nil"/>
              <w:bottom w:val="nil"/>
              <w:right w:val="nil"/>
            </w:tcBorders>
            <w:shd w:val="clear" w:color="auto" w:fill="auto"/>
            <w:noWrap/>
            <w:hideMark/>
          </w:tcPr>
          <w:p w14:paraId="11359B15" w14:textId="75D98383" w:rsidR="004B07B0" w:rsidRPr="004B07B0" w:rsidRDefault="004B07B0" w:rsidP="004B07B0">
            <w:pPr>
              <w:spacing w:line="240" w:lineRule="auto"/>
              <w:jc w:val="right"/>
              <w:rPr>
                <w:rFonts w:eastAsia="Times New Roman" w:cs="Segoe UI"/>
                <w:b/>
                <w:bCs/>
                <w:color w:val="000000"/>
                <w:szCs w:val="21"/>
              </w:rPr>
            </w:pPr>
            <w:r w:rsidRPr="004B07B0">
              <w:rPr>
                <w:b/>
                <w:bCs/>
              </w:rPr>
              <w:t>2,581,459</w:t>
            </w:r>
          </w:p>
        </w:tc>
      </w:tr>
    </w:tbl>
    <w:p w14:paraId="052F89C1" w14:textId="77777777" w:rsidR="005D7832" w:rsidRPr="00AF194C" w:rsidRDefault="005D7832" w:rsidP="00806FEC"/>
    <w:p w14:paraId="0BC452AF" w14:textId="77777777" w:rsidR="005D7832" w:rsidRPr="00F06D56" w:rsidRDefault="005D7832" w:rsidP="00F06D56">
      <w:pPr>
        <w:pStyle w:val="Heading2"/>
        <w:numPr>
          <w:ilvl w:val="1"/>
          <w:numId w:val="5"/>
        </w:numPr>
        <w:ind w:hanging="792"/>
        <w:rPr>
          <w:rFonts w:ascii="Arial Black" w:hAnsi="Arial Black"/>
        </w:rPr>
      </w:pPr>
      <w:bookmarkStart w:id="201" w:name="_Toc196934413"/>
      <w:r w:rsidRPr="00F06D56">
        <w:rPr>
          <w:rFonts w:ascii="Arial Black" w:hAnsi="Arial Black"/>
        </w:rPr>
        <w:t>Projected Revenues</w:t>
      </w:r>
      <w:bookmarkEnd w:id="201"/>
    </w:p>
    <w:p w14:paraId="05A4C571" w14:textId="23C87A33" w:rsidR="005D7832" w:rsidRPr="00057AC9" w:rsidRDefault="005D7832" w:rsidP="005D7832">
      <w:pPr>
        <w:rPr>
          <w:b/>
        </w:rPr>
      </w:pPr>
      <w:r w:rsidRPr="002703A4">
        <w:t>City staff provided the actual FY 202</w:t>
      </w:r>
      <w:r w:rsidR="004B07B0">
        <w:t>4</w:t>
      </w:r>
      <w:r w:rsidRPr="002703A4">
        <w:t xml:space="preserve"> revenues and budgeted FY 202</w:t>
      </w:r>
      <w:r w:rsidR="004B07B0">
        <w:t>5</w:t>
      </w:r>
      <w:r w:rsidRPr="002703A4">
        <w:t xml:space="preserve"> revenues for the recycled water utility, which were used to project revenues for the remainder of the </w:t>
      </w:r>
      <w:r w:rsidR="00CC0461" w:rsidRPr="002703A4">
        <w:t xml:space="preserve">study </w:t>
      </w:r>
      <w:r w:rsidRPr="002703A4">
        <w:t>period.</w:t>
      </w:r>
      <w:r w:rsidR="00F03751">
        <w:t xml:space="preserve">  </w:t>
      </w:r>
      <w:r w:rsidR="00F03751" w:rsidRPr="00F03751">
        <w:rPr>
          <w:b/>
          <w:bCs/>
        </w:rPr>
        <w:fldChar w:fldCharType="begin"/>
      </w:r>
      <w:r w:rsidR="00F03751" w:rsidRPr="00F03751">
        <w:rPr>
          <w:b/>
          <w:bCs/>
        </w:rPr>
        <w:instrText xml:space="preserve"> REF _Ref134180355 \h </w:instrText>
      </w:r>
      <w:r w:rsidR="00F03751">
        <w:rPr>
          <w:b/>
          <w:bCs/>
        </w:rPr>
        <w:instrText xml:space="preserve"> \* MERGEFORMAT </w:instrText>
      </w:r>
      <w:r w:rsidR="00F03751" w:rsidRPr="00F03751">
        <w:rPr>
          <w:b/>
          <w:bCs/>
        </w:rPr>
      </w:r>
      <w:r w:rsidR="00F03751" w:rsidRPr="00F03751">
        <w:rPr>
          <w:b/>
          <w:bCs/>
        </w:rPr>
        <w:fldChar w:fldCharType="separate"/>
      </w:r>
      <w:r w:rsidR="000D4FEA" w:rsidRPr="000D4FEA">
        <w:rPr>
          <w:b/>
          <w:bCs/>
        </w:rPr>
        <w:t xml:space="preserve">Table </w:t>
      </w:r>
      <w:r w:rsidR="000D4FEA" w:rsidRPr="000D4FEA">
        <w:rPr>
          <w:b/>
          <w:bCs/>
          <w:noProof/>
        </w:rPr>
        <w:t>6</w:t>
      </w:r>
      <w:r w:rsidR="000D4FEA" w:rsidRPr="000D4FEA">
        <w:rPr>
          <w:b/>
          <w:bCs/>
          <w:noProof/>
        </w:rPr>
        <w:noBreakHyphen/>
        <w:t>2</w:t>
      </w:r>
      <w:r w:rsidR="00F03751" w:rsidRPr="00F03751">
        <w:rPr>
          <w:b/>
          <w:bCs/>
        </w:rPr>
        <w:fldChar w:fldCharType="end"/>
      </w:r>
      <w:r w:rsidRPr="002703A4">
        <w:rPr>
          <w:b/>
        </w:rPr>
        <w:t xml:space="preserve"> </w:t>
      </w:r>
      <w:r w:rsidRPr="002703A4">
        <w:t xml:space="preserve">shows the projected water </w:t>
      </w:r>
      <w:r w:rsidR="009575C5" w:rsidRPr="002703A4">
        <w:t xml:space="preserve">recycled </w:t>
      </w:r>
      <w:r w:rsidRPr="002703A4">
        <w:t xml:space="preserve">revenues based on the demand in </w:t>
      </w:r>
      <w:r w:rsidR="009575C5" w:rsidRPr="002703A4">
        <w:rPr>
          <w:b/>
          <w:bCs/>
        </w:rPr>
        <w:fldChar w:fldCharType="begin"/>
      </w:r>
      <w:r w:rsidR="009575C5" w:rsidRPr="002703A4">
        <w:rPr>
          <w:b/>
          <w:bCs/>
        </w:rPr>
        <w:instrText xml:space="preserve"> REF _Ref67987944 \h  \* MERGEFORMAT </w:instrText>
      </w:r>
      <w:r w:rsidR="009575C5" w:rsidRPr="002703A4">
        <w:rPr>
          <w:b/>
          <w:bCs/>
        </w:rPr>
      </w:r>
      <w:r w:rsidR="009575C5" w:rsidRPr="002703A4">
        <w:rPr>
          <w:b/>
          <w:bCs/>
        </w:rPr>
        <w:fldChar w:fldCharType="separate"/>
      </w:r>
      <w:r w:rsidR="000D4FEA" w:rsidRPr="000D4FEA">
        <w:rPr>
          <w:b/>
          <w:bCs/>
        </w:rPr>
        <w:t xml:space="preserve">Table </w:t>
      </w:r>
      <w:r w:rsidR="000D4FEA" w:rsidRPr="000D4FEA">
        <w:rPr>
          <w:b/>
          <w:bCs/>
          <w:noProof/>
        </w:rPr>
        <w:t>6</w:t>
      </w:r>
      <w:r w:rsidR="000D4FEA" w:rsidRPr="000D4FEA">
        <w:rPr>
          <w:b/>
          <w:bCs/>
          <w:noProof/>
        </w:rPr>
        <w:noBreakHyphen/>
        <w:t>1</w:t>
      </w:r>
      <w:r w:rsidR="009575C5" w:rsidRPr="002703A4">
        <w:rPr>
          <w:b/>
          <w:bCs/>
        </w:rPr>
        <w:fldChar w:fldCharType="end"/>
      </w:r>
      <w:r w:rsidR="007B7F4E" w:rsidRPr="002703A4">
        <w:rPr>
          <w:b/>
          <w:bCs/>
        </w:rPr>
        <w:t xml:space="preserve"> </w:t>
      </w:r>
      <w:r w:rsidRPr="002703A4">
        <w:t xml:space="preserve">and the current rates in </w:t>
      </w:r>
      <w:r w:rsidRPr="002703A4">
        <w:rPr>
          <w:b/>
          <w:bCs/>
        </w:rPr>
        <w:fldChar w:fldCharType="begin"/>
      </w:r>
      <w:r w:rsidRPr="002703A4">
        <w:rPr>
          <w:b/>
          <w:bCs/>
        </w:rPr>
        <w:instrText xml:space="preserve"> REF _Ref12890125 \h  \* MERGEFORMAT </w:instrText>
      </w:r>
      <w:r w:rsidRPr="002703A4">
        <w:rPr>
          <w:b/>
          <w:bCs/>
        </w:rPr>
      </w:r>
      <w:r w:rsidRPr="002703A4">
        <w:rPr>
          <w:b/>
          <w:bCs/>
        </w:rPr>
        <w:fldChar w:fldCharType="separate"/>
      </w:r>
      <w:r w:rsidR="000D4FEA" w:rsidRPr="000D4FEA">
        <w:rPr>
          <w:b/>
          <w:bCs/>
        </w:rPr>
        <w:t xml:space="preserve">Table </w:t>
      </w:r>
      <w:r w:rsidR="000D4FEA" w:rsidRPr="000D4FEA">
        <w:rPr>
          <w:b/>
          <w:bCs/>
          <w:noProof/>
        </w:rPr>
        <w:t>1</w:t>
      </w:r>
      <w:r w:rsidR="000D4FEA" w:rsidRPr="000D4FEA">
        <w:rPr>
          <w:b/>
          <w:bCs/>
          <w:noProof/>
        </w:rPr>
        <w:noBreakHyphen/>
        <w:t>1</w:t>
      </w:r>
      <w:r w:rsidRPr="002703A4">
        <w:rPr>
          <w:b/>
          <w:bCs/>
        </w:rPr>
        <w:fldChar w:fldCharType="end"/>
      </w:r>
      <w:r w:rsidRPr="002703A4">
        <w:rPr>
          <w:b/>
          <w:bCs/>
        </w:rPr>
        <w:t xml:space="preserve"> </w:t>
      </w:r>
      <w:r w:rsidRPr="002703A4">
        <w:t>and</w:t>
      </w:r>
      <w:r w:rsidRPr="002703A4">
        <w:rPr>
          <w:b/>
          <w:bCs/>
        </w:rPr>
        <w:t xml:space="preserve"> </w:t>
      </w:r>
      <w:r w:rsidRPr="002703A4">
        <w:rPr>
          <w:b/>
          <w:bCs/>
        </w:rPr>
        <w:fldChar w:fldCharType="begin"/>
      </w:r>
      <w:r w:rsidRPr="002703A4">
        <w:rPr>
          <w:b/>
          <w:bCs/>
        </w:rPr>
        <w:instrText xml:space="preserve"> REF _Ref12890130 \h  \* MERGEFORMAT </w:instrText>
      </w:r>
      <w:r w:rsidRPr="002703A4">
        <w:rPr>
          <w:b/>
          <w:bCs/>
        </w:rPr>
      </w:r>
      <w:r w:rsidRPr="002703A4">
        <w:rPr>
          <w:b/>
          <w:bCs/>
        </w:rPr>
        <w:fldChar w:fldCharType="separate"/>
      </w:r>
      <w:r w:rsidR="000D4FEA" w:rsidRPr="000D4FEA">
        <w:rPr>
          <w:b/>
          <w:bCs/>
        </w:rPr>
        <w:t xml:space="preserve">Table </w:t>
      </w:r>
      <w:r w:rsidR="000D4FEA" w:rsidRPr="000D4FEA">
        <w:rPr>
          <w:b/>
          <w:bCs/>
          <w:noProof/>
        </w:rPr>
        <w:t>1</w:t>
      </w:r>
      <w:r w:rsidR="000D4FEA" w:rsidRPr="000D4FEA">
        <w:rPr>
          <w:b/>
          <w:bCs/>
          <w:noProof/>
        </w:rPr>
        <w:noBreakHyphen/>
        <w:t>2</w:t>
      </w:r>
      <w:r w:rsidRPr="002703A4">
        <w:rPr>
          <w:b/>
          <w:bCs/>
        </w:rPr>
        <w:fldChar w:fldCharType="end"/>
      </w:r>
      <w:r w:rsidRPr="002703A4">
        <w:t xml:space="preserve">. </w:t>
      </w:r>
    </w:p>
    <w:p w14:paraId="1D372691" w14:textId="77777777" w:rsidR="005D7832" w:rsidRPr="002703A4" w:rsidRDefault="005D7832" w:rsidP="005D7832"/>
    <w:p w14:paraId="67CF4A16" w14:textId="30EA7A2F" w:rsidR="00CC0461" w:rsidRPr="002703A4" w:rsidRDefault="005D7832" w:rsidP="005D7832">
      <w:r w:rsidRPr="000A49AA">
        <w:t xml:space="preserve">The City expects increases in recycled water rate revenues for all years of the </w:t>
      </w:r>
      <w:r w:rsidR="00CC0461" w:rsidRPr="000A49AA">
        <w:t xml:space="preserve">study </w:t>
      </w:r>
      <w:r w:rsidR="009575C5" w:rsidRPr="000A49AA">
        <w:t>based on growth in accounts</w:t>
      </w:r>
      <w:r w:rsidRPr="000A49AA">
        <w:t>. The</w:t>
      </w:r>
      <w:r w:rsidRPr="002703A4">
        <w:t xml:space="preserve"> investment income (Line 2) is calculated using the reserve interest rate (</w:t>
      </w:r>
      <w:r w:rsidRPr="002703A4">
        <w:rPr>
          <w:b/>
        </w:rPr>
        <w:fldChar w:fldCharType="begin"/>
      </w:r>
      <w:r w:rsidRPr="002703A4">
        <w:rPr>
          <w:b/>
        </w:rPr>
        <w:instrText xml:space="preserve"> REF _Ref12891217 \h  \* MERGEFORMAT </w:instrText>
      </w:r>
      <w:r w:rsidRPr="002703A4">
        <w:rPr>
          <w:b/>
        </w:rPr>
      </w:r>
      <w:r w:rsidRPr="002703A4">
        <w:rPr>
          <w:b/>
        </w:rPr>
        <w:fldChar w:fldCharType="separate"/>
      </w:r>
      <w:r w:rsidR="000D4FEA" w:rsidRPr="000D4FEA">
        <w:rPr>
          <w:b/>
        </w:rPr>
        <w:t xml:space="preserve">Table </w:t>
      </w:r>
      <w:r w:rsidR="000D4FEA" w:rsidRPr="000D4FEA">
        <w:rPr>
          <w:b/>
          <w:noProof/>
        </w:rPr>
        <w:t>2</w:t>
      </w:r>
      <w:r w:rsidR="000D4FEA" w:rsidRPr="000D4FEA">
        <w:rPr>
          <w:b/>
          <w:noProof/>
        </w:rPr>
        <w:noBreakHyphen/>
        <w:t>2</w:t>
      </w:r>
      <w:r w:rsidRPr="002703A4">
        <w:rPr>
          <w:b/>
        </w:rPr>
        <w:fldChar w:fldCharType="end"/>
      </w:r>
      <w:r w:rsidRPr="002703A4">
        <w:t xml:space="preserve">, Line </w:t>
      </w:r>
      <w:r w:rsidR="00137486">
        <w:t>2</w:t>
      </w:r>
      <w:r w:rsidRPr="002703A4">
        <w:t>).</w:t>
      </w:r>
      <w:r w:rsidR="00F35477">
        <w:t xml:space="preserve">  Investment</w:t>
      </w:r>
      <w:r w:rsidR="00F35477" w:rsidRPr="00924528">
        <w:t xml:space="preserve"> income </w:t>
      </w:r>
      <w:r w:rsidR="00F35477">
        <w:t>is $0 because the ending cash balance is negative</w:t>
      </w:r>
      <w:r w:rsidR="00F35477" w:rsidRPr="00924528">
        <w:t>.</w:t>
      </w:r>
      <w:r w:rsidRPr="002703A4">
        <w:t xml:space="preserve"> </w:t>
      </w:r>
    </w:p>
    <w:p w14:paraId="165A1DCA" w14:textId="77777777" w:rsidR="00762801" w:rsidRPr="002703A4" w:rsidRDefault="00762801" w:rsidP="005D7832"/>
    <w:p w14:paraId="1A358229" w14:textId="77777777" w:rsidR="004F0ADA" w:rsidRPr="002703A4" w:rsidRDefault="004F0ADA">
      <w:pPr>
        <w:spacing w:after="200"/>
        <w:rPr>
          <w:rFonts w:ascii="Arial" w:eastAsiaTheme="minorEastAsia" w:hAnsi="Arial" w:cs="Arial"/>
          <w:b/>
          <w:bCs/>
          <w:color w:val="00BCCE"/>
          <w:szCs w:val="18"/>
        </w:rPr>
      </w:pPr>
      <w:bookmarkStart w:id="202" w:name="_Ref67988012"/>
      <w:r w:rsidRPr="002703A4">
        <w:br w:type="page"/>
      </w:r>
    </w:p>
    <w:p w14:paraId="11CF2614" w14:textId="3AA7D1BA" w:rsidR="00762801" w:rsidRPr="002703A4" w:rsidRDefault="005D7832" w:rsidP="004F0ADA">
      <w:pPr>
        <w:pStyle w:val="Caption"/>
        <w:keepLines/>
      </w:pPr>
      <w:bookmarkStart w:id="203" w:name="_Ref134180355"/>
      <w:bookmarkStart w:id="204" w:name="_Toc196934488"/>
      <w:r w:rsidRPr="002703A4">
        <w:t xml:space="preserve">Table </w:t>
      </w:r>
      <w:fldSimple w:instr=" STYLEREF 1 \s ">
        <w:r w:rsidR="000D4FEA">
          <w:rPr>
            <w:noProof/>
          </w:rPr>
          <w:t>6</w:t>
        </w:r>
      </w:fldSimple>
      <w:r w:rsidR="00074441" w:rsidRPr="002703A4">
        <w:noBreakHyphen/>
      </w:r>
      <w:fldSimple w:instr=" SEQ Table \* ARABIC \s 1 ">
        <w:r w:rsidR="000D4FEA">
          <w:rPr>
            <w:noProof/>
          </w:rPr>
          <w:t>2</w:t>
        </w:r>
      </w:fldSimple>
      <w:bookmarkEnd w:id="202"/>
      <w:bookmarkEnd w:id="203"/>
      <w:r w:rsidRPr="002703A4">
        <w:t>: Projected Recycled Water Revenues</w:t>
      </w:r>
      <w:bookmarkEnd w:id="204"/>
    </w:p>
    <w:tbl>
      <w:tblPr>
        <w:tblW w:w="10521" w:type="dxa"/>
        <w:jc w:val="center"/>
        <w:tblLook w:val="04A0" w:firstRow="1" w:lastRow="0" w:firstColumn="1" w:lastColumn="0" w:noHBand="0" w:noVBand="1"/>
      </w:tblPr>
      <w:tblGrid>
        <w:gridCol w:w="639"/>
        <w:gridCol w:w="2080"/>
        <w:gridCol w:w="1296"/>
        <w:gridCol w:w="1296"/>
        <w:gridCol w:w="1296"/>
        <w:gridCol w:w="1296"/>
        <w:gridCol w:w="1296"/>
        <w:gridCol w:w="1322"/>
      </w:tblGrid>
      <w:tr w:rsidR="00762801" w:rsidRPr="002703A4" w14:paraId="6F8874D5" w14:textId="77777777" w:rsidTr="0077570E">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52F4962C" w14:textId="77777777" w:rsidR="00762801" w:rsidRPr="002703A4" w:rsidRDefault="00762801" w:rsidP="00762801">
            <w:pPr>
              <w:spacing w:line="240" w:lineRule="auto"/>
              <w:jc w:val="center"/>
              <w:rPr>
                <w:rFonts w:eastAsia="Times New Roman" w:cs="Segoe UI"/>
                <w:b/>
                <w:bCs/>
                <w:color w:val="FFFFFF"/>
                <w:szCs w:val="21"/>
              </w:rPr>
            </w:pPr>
            <w:r w:rsidRPr="002703A4">
              <w:rPr>
                <w:rFonts w:eastAsia="Times New Roman" w:cs="Segoe UI"/>
                <w:b/>
                <w:bCs/>
                <w:color w:val="FFFFFF"/>
                <w:szCs w:val="21"/>
              </w:rPr>
              <w:t> </w:t>
            </w:r>
          </w:p>
        </w:tc>
        <w:tc>
          <w:tcPr>
            <w:tcW w:w="2080" w:type="dxa"/>
            <w:tcBorders>
              <w:top w:val="single" w:sz="4" w:space="0" w:color="FFFFFF"/>
              <w:left w:val="nil"/>
              <w:bottom w:val="single" w:sz="4" w:space="0" w:color="FFFFFF"/>
              <w:right w:val="single" w:sz="4" w:space="0" w:color="FFFFFF"/>
            </w:tcBorders>
            <w:shd w:val="clear" w:color="000000" w:fill="023B40"/>
            <w:noWrap/>
            <w:vAlign w:val="bottom"/>
            <w:hideMark/>
          </w:tcPr>
          <w:p w14:paraId="0C31E5B6" w14:textId="77777777" w:rsidR="00762801" w:rsidRPr="002703A4" w:rsidRDefault="00762801" w:rsidP="00762801">
            <w:pPr>
              <w:spacing w:line="240" w:lineRule="auto"/>
              <w:jc w:val="center"/>
              <w:rPr>
                <w:rFonts w:eastAsia="Times New Roman" w:cs="Segoe UI"/>
                <w:b/>
                <w:bCs/>
                <w:color w:val="FFFFFF"/>
                <w:szCs w:val="21"/>
              </w:rPr>
            </w:pPr>
            <w:r w:rsidRPr="002703A4">
              <w:rPr>
                <w:rFonts w:eastAsia="Times New Roman" w:cs="Segoe UI"/>
                <w:b/>
                <w:bCs/>
                <w:color w:val="FFFFFF"/>
                <w:szCs w:val="21"/>
              </w:rPr>
              <w:t>A</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714634C8" w14:textId="77777777" w:rsidR="00762801" w:rsidRPr="002703A4" w:rsidRDefault="00762801" w:rsidP="00762801">
            <w:pPr>
              <w:spacing w:line="240" w:lineRule="auto"/>
              <w:jc w:val="center"/>
              <w:rPr>
                <w:rFonts w:eastAsia="Times New Roman" w:cs="Segoe UI"/>
                <w:b/>
                <w:bCs/>
                <w:color w:val="FFFFFF"/>
                <w:szCs w:val="21"/>
              </w:rPr>
            </w:pPr>
            <w:r w:rsidRPr="002703A4">
              <w:rPr>
                <w:rFonts w:eastAsia="Times New Roman" w:cs="Segoe UI"/>
                <w:b/>
                <w:bCs/>
                <w:color w:val="FFFFFF"/>
                <w:szCs w:val="21"/>
              </w:rPr>
              <w:t>B</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2D63C94E" w14:textId="77777777" w:rsidR="00762801" w:rsidRPr="002703A4" w:rsidRDefault="00762801" w:rsidP="00762801">
            <w:pPr>
              <w:spacing w:line="240" w:lineRule="auto"/>
              <w:jc w:val="center"/>
              <w:rPr>
                <w:rFonts w:eastAsia="Times New Roman" w:cs="Segoe UI"/>
                <w:b/>
                <w:bCs/>
                <w:color w:val="FFFFFF"/>
                <w:szCs w:val="21"/>
              </w:rPr>
            </w:pPr>
            <w:r w:rsidRPr="002703A4">
              <w:rPr>
                <w:rFonts w:eastAsia="Times New Roman" w:cs="Segoe UI"/>
                <w:b/>
                <w:bCs/>
                <w:color w:val="FFFFFF"/>
                <w:szCs w:val="21"/>
              </w:rPr>
              <w:t>C</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682E777F" w14:textId="77777777" w:rsidR="00762801" w:rsidRPr="002703A4" w:rsidRDefault="00762801" w:rsidP="00762801">
            <w:pPr>
              <w:spacing w:line="240" w:lineRule="auto"/>
              <w:jc w:val="center"/>
              <w:rPr>
                <w:rFonts w:eastAsia="Times New Roman" w:cs="Segoe UI"/>
                <w:b/>
                <w:bCs/>
                <w:color w:val="FFFFFF"/>
                <w:szCs w:val="21"/>
              </w:rPr>
            </w:pPr>
            <w:r w:rsidRPr="002703A4">
              <w:rPr>
                <w:rFonts w:eastAsia="Times New Roman" w:cs="Segoe UI"/>
                <w:b/>
                <w:bCs/>
                <w:color w:val="FFFFFF"/>
                <w:szCs w:val="21"/>
              </w:rPr>
              <w:t>D</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59AB2BE3" w14:textId="77777777" w:rsidR="00762801" w:rsidRPr="002703A4" w:rsidRDefault="00762801" w:rsidP="00762801">
            <w:pPr>
              <w:spacing w:line="240" w:lineRule="auto"/>
              <w:jc w:val="center"/>
              <w:rPr>
                <w:rFonts w:eastAsia="Times New Roman" w:cs="Segoe UI"/>
                <w:b/>
                <w:bCs/>
                <w:color w:val="FFFFFF"/>
                <w:szCs w:val="21"/>
              </w:rPr>
            </w:pPr>
            <w:r w:rsidRPr="002703A4">
              <w:rPr>
                <w:rFonts w:eastAsia="Times New Roman" w:cs="Segoe UI"/>
                <w:b/>
                <w:bCs/>
                <w:color w:val="FFFFFF"/>
                <w:szCs w:val="21"/>
              </w:rPr>
              <w:t>E</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16BF7AC2" w14:textId="77777777" w:rsidR="00762801" w:rsidRPr="002703A4" w:rsidRDefault="00762801" w:rsidP="00762801">
            <w:pPr>
              <w:spacing w:line="240" w:lineRule="auto"/>
              <w:jc w:val="center"/>
              <w:rPr>
                <w:rFonts w:eastAsia="Times New Roman" w:cs="Segoe UI"/>
                <w:b/>
                <w:bCs/>
                <w:color w:val="FFFFFF"/>
                <w:szCs w:val="21"/>
              </w:rPr>
            </w:pPr>
            <w:r w:rsidRPr="002703A4">
              <w:rPr>
                <w:rFonts w:eastAsia="Times New Roman" w:cs="Segoe UI"/>
                <w:b/>
                <w:bCs/>
                <w:color w:val="FFFFFF"/>
                <w:szCs w:val="21"/>
              </w:rPr>
              <w:t>F</w:t>
            </w:r>
          </w:p>
        </w:tc>
        <w:tc>
          <w:tcPr>
            <w:tcW w:w="1322" w:type="dxa"/>
            <w:tcBorders>
              <w:top w:val="single" w:sz="4" w:space="0" w:color="FFFFFF"/>
              <w:left w:val="nil"/>
              <w:bottom w:val="single" w:sz="4" w:space="0" w:color="FFFFFF"/>
              <w:right w:val="single" w:sz="4" w:space="0" w:color="FFFFFF"/>
            </w:tcBorders>
            <w:shd w:val="clear" w:color="000000" w:fill="023B40"/>
            <w:noWrap/>
            <w:vAlign w:val="bottom"/>
            <w:hideMark/>
          </w:tcPr>
          <w:p w14:paraId="4AD52F68" w14:textId="77777777" w:rsidR="00762801" w:rsidRPr="002703A4" w:rsidRDefault="00762801" w:rsidP="00762801">
            <w:pPr>
              <w:spacing w:line="240" w:lineRule="auto"/>
              <w:jc w:val="center"/>
              <w:rPr>
                <w:rFonts w:eastAsia="Times New Roman" w:cs="Segoe UI"/>
                <w:b/>
                <w:bCs/>
                <w:color w:val="FFFFFF"/>
                <w:szCs w:val="21"/>
              </w:rPr>
            </w:pPr>
            <w:r w:rsidRPr="002703A4">
              <w:rPr>
                <w:rFonts w:eastAsia="Times New Roman" w:cs="Segoe UI"/>
                <w:b/>
                <w:bCs/>
                <w:color w:val="FFFFFF"/>
                <w:szCs w:val="21"/>
              </w:rPr>
              <w:t>G</w:t>
            </w:r>
          </w:p>
        </w:tc>
      </w:tr>
      <w:tr w:rsidR="0043773D" w:rsidRPr="002703A4" w14:paraId="10CFC4AB" w14:textId="77777777" w:rsidTr="0077570E">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60F6F73A" w14:textId="77777777" w:rsidR="0043773D" w:rsidRPr="002703A4" w:rsidRDefault="0043773D" w:rsidP="0043773D">
            <w:pPr>
              <w:spacing w:line="240" w:lineRule="auto"/>
              <w:jc w:val="center"/>
              <w:rPr>
                <w:rFonts w:eastAsia="Times New Roman" w:cs="Segoe UI"/>
                <w:b/>
                <w:bCs/>
                <w:color w:val="FFFFFF"/>
                <w:szCs w:val="21"/>
              </w:rPr>
            </w:pPr>
            <w:r w:rsidRPr="002703A4">
              <w:rPr>
                <w:rFonts w:eastAsia="Times New Roman" w:cs="Segoe UI"/>
                <w:b/>
                <w:bCs/>
                <w:color w:val="FFFFFF"/>
                <w:szCs w:val="21"/>
              </w:rPr>
              <w:t>Line</w:t>
            </w:r>
          </w:p>
        </w:tc>
        <w:tc>
          <w:tcPr>
            <w:tcW w:w="2080" w:type="dxa"/>
            <w:tcBorders>
              <w:top w:val="nil"/>
              <w:left w:val="nil"/>
              <w:bottom w:val="single" w:sz="4" w:space="0" w:color="FFFFFF"/>
              <w:right w:val="single" w:sz="4" w:space="0" w:color="FFFFFF"/>
            </w:tcBorders>
            <w:shd w:val="clear" w:color="000000" w:fill="023B40"/>
            <w:vAlign w:val="center"/>
            <w:hideMark/>
          </w:tcPr>
          <w:p w14:paraId="7D7762FA" w14:textId="77777777" w:rsidR="0043773D" w:rsidRPr="002703A4" w:rsidRDefault="0043773D" w:rsidP="0043773D">
            <w:pPr>
              <w:spacing w:line="240" w:lineRule="auto"/>
              <w:jc w:val="center"/>
              <w:rPr>
                <w:rFonts w:eastAsia="Times New Roman" w:cs="Segoe UI"/>
                <w:b/>
                <w:bCs/>
                <w:color w:val="FFFFFF"/>
                <w:szCs w:val="21"/>
              </w:rPr>
            </w:pPr>
            <w:r w:rsidRPr="002703A4">
              <w:rPr>
                <w:rFonts w:eastAsia="Times New Roman" w:cs="Segoe UI"/>
                <w:b/>
                <w:bCs/>
                <w:color w:val="FFFFFF"/>
                <w:szCs w:val="21"/>
              </w:rPr>
              <w:t>Revenue</w:t>
            </w:r>
          </w:p>
        </w:tc>
        <w:tc>
          <w:tcPr>
            <w:tcW w:w="1296" w:type="dxa"/>
            <w:tcBorders>
              <w:top w:val="nil"/>
              <w:left w:val="nil"/>
              <w:bottom w:val="single" w:sz="4" w:space="0" w:color="FFFFFF"/>
              <w:right w:val="single" w:sz="4" w:space="0" w:color="FFFFFF"/>
            </w:tcBorders>
            <w:shd w:val="clear" w:color="000000" w:fill="023B40"/>
            <w:vAlign w:val="center"/>
            <w:hideMark/>
          </w:tcPr>
          <w:p w14:paraId="681D1B23" w14:textId="17472FB6" w:rsidR="0043773D" w:rsidRPr="002703A4" w:rsidRDefault="0043773D" w:rsidP="0043773D">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5</w:t>
            </w:r>
          </w:p>
        </w:tc>
        <w:tc>
          <w:tcPr>
            <w:tcW w:w="1296" w:type="dxa"/>
            <w:tcBorders>
              <w:top w:val="nil"/>
              <w:left w:val="nil"/>
              <w:bottom w:val="single" w:sz="4" w:space="0" w:color="FFFFFF"/>
              <w:right w:val="single" w:sz="4" w:space="0" w:color="FFFFFF"/>
            </w:tcBorders>
            <w:shd w:val="clear" w:color="000000" w:fill="023B40"/>
            <w:vAlign w:val="center"/>
            <w:hideMark/>
          </w:tcPr>
          <w:p w14:paraId="3FA6F38B" w14:textId="4D4CF3DB" w:rsidR="0043773D" w:rsidRPr="002703A4" w:rsidRDefault="0043773D" w:rsidP="0043773D">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6</w:t>
            </w:r>
          </w:p>
        </w:tc>
        <w:tc>
          <w:tcPr>
            <w:tcW w:w="1296" w:type="dxa"/>
            <w:tcBorders>
              <w:top w:val="nil"/>
              <w:left w:val="nil"/>
              <w:bottom w:val="single" w:sz="4" w:space="0" w:color="FFFFFF"/>
              <w:right w:val="single" w:sz="4" w:space="0" w:color="FFFFFF"/>
            </w:tcBorders>
            <w:shd w:val="clear" w:color="000000" w:fill="023B40"/>
            <w:vAlign w:val="center"/>
            <w:hideMark/>
          </w:tcPr>
          <w:p w14:paraId="02D9EF92" w14:textId="10A4BC32" w:rsidR="0043773D" w:rsidRPr="002703A4" w:rsidRDefault="0043773D" w:rsidP="0043773D">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7</w:t>
            </w:r>
          </w:p>
        </w:tc>
        <w:tc>
          <w:tcPr>
            <w:tcW w:w="1296" w:type="dxa"/>
            <w:tcBorders>
              <w:top w:val="nil"/>
              <w:left w:val="nil"/>
              <w:bottom w:val="single" w:sz="4" w:space="0" w:color="FFFFFF"/>
              <w:right w:val="single" w:sz="4" w:space="0" w:color="FFFFFF"/>
            </w:tcBorders>
            <w:shd w:val="clear" w:color="000000" w:fill="023B40"/>
            <w:vAlign w:val="center"/>
            <w:hideMark/>
          </w:tcPr>
          <w:p w14:paraId="7DC85FDE" w14:textId="644F54F9" w:rsidR="0043773D" w:rsidRPr="002703A4" w:rsidRDefault="0043773D" w:rsidP="0043773D">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8</w:t>
            </w:r>
          </w:p>
        </w:tc>
        <w:tc>
          <w:tcPr>
            <w:tcW w:w="1296" w:type="dxa"/>
            <w:tcBorders>
              <w:top w:val="nil"/>
              <w:left w:val="nil"/>
              <w:bottom w:val="single" w:sz="4" w:space="0" w:color="FFFFFF"/>
              <w:right w:val="single" w:sz="4" w:space="0" w:color="FFFFFF"/>
            </w:tcBorders>
            <w:shd w:val="clear" w:color="000000" w:fill="023B40"/>
            <w:vAlign w:val="center"/>
            <w:hideMark/>
          </w:tcPr>
          <w:p w14:paraId="0B12D1D2" w14:textId="71278542" w:rsidR="0043773D" w:rsidRPr="002703A4" w:rsidRDefault="0043773D" w:rsidP="0043773D">
            <w:pPr>
              <w:spacing w:line="240" w:lineRule="auto"/>
              <w:jc w:val="center"/>
              <w:rPr>
                <w:rFonts w:eastAsia="Times New Roman" w:cs="Segoe UI"/>
                <w:b/>
                <w:bCs/>
                <w:color w:val="FFFFFF"/>
                <w:szCs w:val="21"/>
              </w:rPr>
            </w:pPr>
            <w:r w:rsidRPr="006E30DA">
              <w:rPr>
                <w:rFonts w:eastAsia="Times New Roman" w:cs="Segoe UI"/>
                <w:b/>
                <w:bCs/>
                <w:color w:val="FFFFFF"/>
                <w:szCs w:val="21"/>
              </w:rPr>
              <w:t>FY 202</w:t>
            </w:r>
            <w:r>
              <w:rPr>
                <w:rFonts w:eastAsia="Times New Roman" w:cs="Segoe UI"/>
                <w:b/>
                <w:bCs/>
                <w:color w:val="FFFFFF"/>
                <w:szCs w:val="21"/>
              </w:rPr>
              <w:t>9</w:t>
            </w:r>
          </w:p>
        </w:tc>
        <w:tc>
          <w:tcPr>
            <w:tcW w:w="1322" w:type="dxa"/>
            <w:tcBorders>
              <w:top w:val="nil"/>
              <w:left w:val="nil"/>
              <w:bottom w:val="single" w:sz="4" w:space="0" w:color="FFFFFF"/>
              <w:right w:val="single" w:sz="4" w:space="0" w:color="FFFFFF"/>
            </w:tcBorders>
            <w:shd w:val="clear" w:color="000000" w:fill="023B40"/>
            <w:vAlign w:val="center"/>
            <w:hideMark/>
          </w:tcPr>
          <w:p w14:paraId="6C082DBE" w14:textId="150B1EC7" w:rsidR="0043773D" w:rsidRPr="002703A4" w:rsidRDefault="0043773D" w:rsidP="0043773D">
            <w:pPr>
              <w:spacing w:line="240" w:lineRule="auto"/>
              <w:jc w:val="center"/>
              <w:rPr>
                <w:rFonts w:eastAsia="Times New Roman" w:cs="Segoe UI"/>
                <w:b/>
                <w:bCs/>
                <w:color w:val="FFFFFF"/>
                <w:szCs w:val="21"/>
              </w:rPr>
            </w:pPr>
            <w:r w:rsidRPr="006E30DA">
              <w:rPr>
                <w:rFonts w:eastAsia="Times New Roman" w:cs="Segoe UI"/>
                <w:b/>
                <w:bCs/>
                <w:color w:val="FFFFFF"/>
                <w:szCs w:val="21"/>
              </w:rPr>
              <w:t>FY 20</w:t>
            </w:r>
            <w:r>
              <w:rPr>
                <w:rFonts w:eastAsia="Times New Roman" w:cs="Segoe UI"/>
                <w:b/>
                <w:bCs/>
                <w:color w:val="FFFFFF"/>
                <w:szCs w:val="21"/>
              </w:rPr>
              <w:t>30</w:t>
            </w:r>
          </w:p>
        </w:tc>
      </w:tr>
      <w:tr w:rsidR="004B793F" w:rsidRPr="002703A4" w14:paraId="0520E774" w14:textId="77777777" w:rsidTr="0077570E">
        <w:trPr>
          <w:trHeight w:val="144"/>
          <w:jc w:val="center"/>
        </w:trPr>
        <w:tc>
          <w:tcPr>
            <w:tcW w:w="639" w:type="dxa"/>
            <w:tcBorders>
              <w:top w:val="nil"/>
              <w:left w:val="nil"/>
              <w:bottom w:val="nil"/>
              <w:right w:val="nil"/>
            </w:tcBorders>
            <w:shd w:val="clear" w:color="auto" w:fill="auto"/>
            <w:noWrap/>
            <w:vAlign w:val="bottom"/>
            <w:hideMark/>
          </w:tcPr>
          <w:p w14:paraId="0DB8844E" w14:textId="77777777" w:rsidR="004B793F" w:rsidRPr="002703A4" w:rsidRDefault="004B793F" w:rsidP="004B793F">
            <w:pPr>
              <w:spacing w:line="240" w:lineRule="auto"/>
              <w:jc w:val="center"/>
              <w:rPr>
                <w:rFonts w:eastAsia="Times New Roman" w:cs="Segoe UI"/>
                <w:color w:val="000000"/>
                <w:szCs w:val="21"/>
              </w:rPr>
            </w:pPr>
            <w:r w:rsidRPr="002703A4">
              <w:rPr>
                <w:rFonts w:eastAsia="Times New Roman" w:cs="Segoe UI"/>
                <w:color w:val="000000"/>
                <w:szCs w:val="21"/>
              </w:rPr>
              <w:t>1</w:t>
            </w:r>
          </w:p>
        </w:tc>
        <w:tc>
          <w:tcPr>
            <w:tcW w:w="2080" w:type="dxa"/>
            <w:tcBorders>
              <w:top w:val="nil"/>
              <w:left w:val="nil"/>
              <w:bottom w:val="nil"/>
              <w:right w:val="nil"/>
            </w:tcBorders>
            <w:shd w:val="clear" w:color="auto" w:fill="auto"/>
            <w:noWrap/>
            <w:vAlign w:val="bottom"/>
            <w:hideMark/>
          </w:tcPr>
          <w:p w14:paraId="7AB84FF1" w14:textId="77777777" w:rsidR="004B793F" w:rsidRPr="002703A4" w:rsidRDefault="004B793F" w:rsidP="004B793F">
            <w:pPr>
              <w:spacing w:line="240" w:lineRule="auto"/>
              <w:rPr>
                <w:rFonts w:eastAsia="Times New Roman" w:cs="Segoe UI"/>
                <w:b/>
                <w:bCs/>
                <w:color w:val="000000"/>
                <w:szCs w:val="21"/>
              </w:rPr>
            </w:pPr>
            <w:r w:rsidRPr="002703A4">
              <w:rPr>
                <w:rFonts w:eastAsia="Times New Roman" w:cs="Segoe UI"/>
                <w:b/>
                <w:bCs/>
                <w:color w:val="000000"/>
                <w:szCs w:val="21"/>
              </w:rPr>
              <w:t>Rate Revenue</w:t>
            </w:r>
          </w:p>
        </w:tc>
        <w:tc>
          <w:tcPr>
            <w:tcW w:w="1296" w:type="dxa"/>
            <w:tcBorders>
              <w:top w:val="nil"/>
              <w:left w:val="nil"/>
              <w:bottom w:val="nil"/>
              <w:right w:val="nil"/>
            </w:tcBorders>
            <w:shd w:val="clear" w:color="auto" w:fill="auto"/>
            <w:noWrap/>
            <w:hideMark/>
          </w:tcPr>
          <w:p w14:paraId="0BDFC5D1" w14:textId="3929670C" w:rsidR="004B793F" w:rsidRPr="002703A4" w:rsidRDefault="004B793F" w:rsidP="004B793F">
            <w:pPr>
              <w:spacing w:line="240" w:lineRule="auto"/>
              <w:jc w:val="right"/>
              <w:rPr>
                <w:rFonts w:eastAsia="Times New Roman" w:cs="Segoe UI"/>
                <w:color w:val="000000"/>
                <w:szCs w:val="21"/>
              </w:rPr>
            </w:pPr>
            <w:r w:rsidRPr="00463F50">
              <w:t xml:space="preserve">$5,214,326 </w:t>
            </w:r>
          </w:p>
        </w:tc>
        <w:tc>
          <w:tcPr>
            <w:tcW w:w="1296" w:type="dxa"/>
            <w:tcBorders>
              <w:top w:val="nil"/>
              <w:left w:val="nil"/>
              <w:bottom w:val="nil"/>
              <w:right w:val="nil"/>
            </w:tcBorders>
            <w:shd w:val="clear" w:color="auto" w:fill="auto"/>
            <w:noWrap/>
            <w:hideMark/>
          </w:tcPr>
          <w:p w14:paraId="22B4A0BE" w14:textId="6763E586" w:rsidR="004B793F" w:rsidRPr="002703A4" w:rsidRDefault="004B793F" w:rsidP="004B793F">
            <w:pPr>
              <w:spacing w:line="240" w:lineRule="auto"/>
              <w:jc w:val="right"/>
              <w:rPr>
                <w:rFonts w:eastAsia="Times New Roman" w:cs="Segoe UI"/>
                <w:color w:val="000000"/>
                <w:szCs w:val="21"/>
              </w:rPr>
            </w:pPr>
            <w:r w:rsidRPr="00463F50">
              <w:t xml:space="preserve">$5,214,326 </w:t>
            </w:r>
          </w:p>
        </w:tc>
        <w:tc>
          <w:tcPr>
            <w:tcW w:w="1296" w:type="dxa"/>
            <w:tcBorders>
              <w:top w:val="nil"/>
              <w:left w:val="nil"/>
              <w:bottom w:val="nil"/>
              <w:right w:val="nil"/>
            </w:tcBorders>
            <w:shd w:val="clear" w:color="auto" w:fill="auto"/>
            <w:noWrap/>
            <w:hideMark/>
          </w:tcPr>
          <w:p w14:paraId="06876D3F" w14:textId="2737C5F3" w:rsidR="004B793F" w:rsidRPr="002703A4" w:rsidRDefault="004B793F" w:rsidP="004B793F">
            <w:pPr>
              <w:spacing w:line="240" w:lineRule="auto"/>
              <w:jc w:val="right"/>
              <w:rPr>
                <w:rFonts w:eastAsia="Times New Roman" w:cs="Segoe UI"/>
                <w:color w:val="000000"/>
                <w:szCs w:val="21"/>
              </w:rPr>
            </w:pPr>
            <w:r w:rsidRPr="00463F50">
              <w:t xml:space="preserve">$5,574,115 </w:t>
            </w:r>
          </w:p>
        </w:tc>
        <w:tc>
          <w:tcPr>
            <w:tcW w:w="1296" w:type="dxa"/>
            <w:tcBorders>
              <w:top w:val="nil"/>
              <w:left w:val="nil"/>
              <w:bottom w:val="nil"/>
              <w:right w:val="nil"/>
            </w:tcBorders>
            <w:shd w:val="clear" w:color="auto" w:fill="auto"/>
            <w:noWrap/>
            <w:hideMark/>
          </w:tcPr>
          <w:p w14:paraId="1476C3A9" w14:textId="3A3360A5" w:rsidR="004B793F" w:rsidRPr="002703A4" w:rsidRDefault="004B793F" w:rsidP="004B793F">
            <w:pPr>
              <w:spacing w:line="240" w:lineRule="auto"/>
              <w:jc w:val="right"/>
              <w:rPr>
                <w:rFonts w:eastAsia="Times New Roman" w:cs="Segoe UI"/>
                <w:color w:val="000000"/>
                <w:szCs w:val="21"/>
              </w:rPr>
            </w:pPr>
            <w:r w:rsidRPr="00463F50">
              <w:t xml:space="preserve">$5,958,729 </w:t>
            </w:r>
          </w:p>
        </w:tc>
        <w:tc>
          <w:tcPr>
            <w:tcW w:w="1296" w:type="dxa"/>
            <w:tcBorders>
              <w:top w:val="nil"/>
              <w:left w:val="nil"/>
              <w:bottom w:val="nil"/>
              <w:right w:val="nil"/>
            </w:tcBorders>
            <w:shd w:val="clear" w:color="auto" w:fill="auto"/>
            <w:noWrap/>
            <w:hideMark/>
          </w:tcPr>
          <w:p w14:paraId="2B3CDF98" w14:textId="4C5DCB61" w:rsidR="004B793F" w:rsidRPr="002703A4" w:rsidRDefault="004B793F" w:rsidP="004B793F">
            <w:pPr>
              <w:spacing w:line="240" w:lineRule="auto"/>
              <w:jc w:val="right"/>
              <w:rPr>
                <w:rFonts w:eastAsia="Times New Roman" w:cs="Segoe UI"/>
                <w:color w:val="000000"/>
                <w:szCs w:val="21"/>
              </w:rPr>
            </w:pPr>
            <w:r w:rsidRPr="00463F50">
              <w:t xml:space="preserve">$6,256,665 </w:t>
            </w:r>
          </w:p>
        </w:tc>
        <w:tc>
          <w:tcPr>
            <w:tcW w:w="1322" w:type="dxa"/>
            <w:tcBorders>
              <w:top w:val="nil"/>
              <w:left w:val="nil"/>
              <w:bottom w:val="nil"/>
              <w:right w:val="nil"/>
            </w:tcBorders>
            <w:shd w:val="clear" w:color="auto" w:fill="auto"/>
            <w:noWrap/>
            <w:hideMark/>
          </w:tcPr>
          <w:p w14:paraId="595AA2B5" w14:textId="2E7D27D6" w:rsidR="004B793F" w:rsidRPr="002703A4" w:rsidRDefault="004B793F" w:rsidP="004B793F">
            <w:pPr>
              <w:spacing w:line="240" w:lineRule="auto"/>
              <w:jc w:val="right"/>
              <w:rPr>
                <w:rFonts w:eastAsia="Times New Roman" w:cs="Segoe UI"/>
                <w:color w:val="000000"/>
                <w:szCs w:val="21"/>
              </w:rPr>
            </w:pPr>
            <w:r w:rsidRPr="00463F50">
              <w:t xml:space="preserve">$6,569,498 </w:t>
            </w:r>
          </w:p>
        </w:tc>
      </w:tr>
      <w:tr w:rsidR="00762801" w:rsidRPr="002703A4" w14:paraId="6CD68FE0" w14:textId="77777777" w:rsidTr="0077570E">
        <w:trPr>
          <w:trHeight w:val="144"/>
          <w:jc w:val="center"/>
        </w:trPr>
        <w:tc>
          <w:tcPr>
            <w:tcW w:w="639" w:type="dxa"/>
            <w:tcBorders>
              <w:top w:val="nil"/>
              <w:left w:val="nil"/>
              <w:bottom w:val="nil"/>
              <w:right w:val="nil"/>
            </w:tcBorders>
            <w:shd w:val="clear" w:color="auto" w:fill="auto"/>
            <w:noWrap/>
            <w:vAlign w:val="bottom"/>
            <w:hideMark/>
          </w:tcPr>
          <w:p w14:paraId="5A5BFD9E" w14:textId="77777777" w:rsidR="00762801" w:rsidRPr="002703A4" w:rsidRDefault="00762801" w:rsidP="00762801">
            <w:pPr>
              <w:spacing w:line="240" w:lineRule="auto"/>
              <w:jc w:val="right"/>
              <w:rPr>
                <w:rFonts w:eastAsia="Times New Roman" w:cs="Segoe UI"/>
                <w:color w:val="000000"/>
                <w:szCs w:val="21"/>
              </w:rPr>
            </w:pPr>
          </w:p>
        </w:tc>
        <w:tc>
          <w:tcPr>
            <w:tcW w:w="2080" w:type="dxa"/>
            <w:tcBorders>
              <w:top w:val="nil"/>
              <w:left w:val="nil"/>
              <w:bottom w:val="nil"/>
              <w:right w:val="nil"/>
            </w:tcBorders>
            <w:shd w:val="clear" w:color="auto" w:fill="auto"/>
            <w:noWrap/>
            <w:vAlign w:val="bottom"/>
            <w:hideMark/>
          </w:tcPr>
          <w:p w14:paraId="161D843F" w14:textId="77777777" w:rsidR="00762801" w:rsidRPr="002703A4" w:rsidRDefault="00762801" w:rsidP="00762801">
            <w:pPr>
              <w:spacing w:line="240" w:lineRule="auto"/>
              <w:rPr>
                <w:rFonts w:eastAsia="Times New Roman" w:cs="Segoe UI"/>
                <w:b/>
                <w:bCs/>
                <w:color w:val="000000"/>
                <w:szCs w:val="21"/>
              </w:rPr>
            </w:pPr>
            <w:r w:rsidRPr="002703A4">
              <w:rPr>
                <w:rFonts w:eastAsia="Times New Roman" w:cs="Segoe UI"/>
                <w:b/>
                <w:bCs/>
                <w:color w:val="000000"/>
                <w:szCs w:val="21"/>
              </w:rPr>
              <w:t>Other Revenue</w:t>
            </w:r>
          </w:p>
        </w:tc>
        <w:tc>
          <w:tcPr>
            <w:tcW w:w="1296" w:type="dxa"/>
            <w:tcBorders>
              <w:top w:val="nil"/>
              <w:left w:val="nil"/>
              <w:bottom w:val="nil"/>
              <w:right w:val="nil"/>
            </w:tcBorders>
            <w:shd w:val="clear" w:color="auto" w:fill="auto"/>
            <w:noWrap/>
            <w:vAlign w:val="bottom"/>
            <w:hideMark/>
          </w:tcPr>
          <w:p w14:paraId="0567234E" w14:textId="77777777" w:rsidR="00762801" w:rsidRPr="002703A4" w:rsidRDefault="00762801" w:rsidP="00762801">
            <w:pPr>
              <w:spacing w:line="240" w:lineRule="auto"/>
              <w:rPr>
                <w:rFonts w:eastAsia="Times New Roman" w:cs="Segoe UI"/>
                <w:b/>
                <w:bCs/>
                <w:color w:val="000000"/>
                <w:szCs w:val="21"/>
              </w:rPr>
            </w:pPr>
          </w:p>
        </w:tc>
        <w:tc>
          <w:tcPr>
            <w:tcW w:w="1296" w:type="dxa"/>
            <w:tcBorders>
              <w:top w:val="nil"/>
              <w:left w:val="nil"/>
              <w:bottom w:val="nil"/>
              <w:right w:val="nil"/>
            </w:tcBorders>
            <w:shd w:val="clear" w:color="auto" w:fill="auto"/>
            <w:noWrap/>
            <w:vAlign w:val="bottom"/>
            <w:hideMark/>
          </w:tcPr>
          <w:p w14:paraId="60C22693" w14:textId="77777777" w:rsidR="00762801" w:rsidRPr="002703A4" w:rsidRDefault="00762801" w:rsidP="00762801">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134EBAEF" w14:textId="77777777" w:rsidR="00762801" w:rsidRPr="002703A4" w:rsidRDefault="00762801" w:rsidP="00762801">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4E661B05" w14:textId="77777777" w:rsidR="00762801" w:rsidRPr="002703A4" w:rsidRDefault="00762801" w:rsidP="00762801">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3E27717F" w14:textId="77777777" w:rsidR="00762801" w:rsidRPr="002703A4" w:rsidRDefault="00762801" w:rsidP="00762801">
            <w:pPr>
              <w:spacing w:line="240" w:lineRule="auto"/>
              <w:rPr>
                <w:rFonts w:ascii="Times New Roman" w:eastAsia="Times New Roman" w:hAnsi="Times New Roman" w:cs="Times New Roman"/>
                <w:sz w:val="20"/>
                <w:szCs w:val="20"/>
              </w:rPr>
            </w:pPr>
          </w:p>
        </w:tc>
        <w:tc>
          <w:tcPr>
            <w:tcW w:w="1322" w:type="dxa"/>
            <w:tcBorders>
              <w:top w:val="nil"/>
              <w:left w:val="nil"/>
              <w:bottom w:val="nil"/>
              <w:right w:val="nil"/>
            </w:tcBorders>
            <w:shd w:val="clear" w:color="auto" w:fill="auto"/>
            <w:noWrap/>
            <w:vAlign w:val="bottom"/>
            <w:hideMark/>
          </w:tcPr>
          <w:p w14:paraId="0A39F772" w14:textId="77777777" w:rsidR="00762801" w:rsidRPr="002703A4" w:rsidRDefault="00762801" w:rsidP="00762801">
            <w:pPr>
              <w:spacing w:line="240" w:lineRule="auto"/>
              <w:rPr>
                <w:rFonts w:ascii="Times New Roman" w:eastAsia="Times New Roman" w:hAnsi="Times New Roman" w:cs="Times New Roman"/>
                <w:sz w:val="20"/>
                <w:szCs w:val="20"/>
              </w:rPr>
            </w:pPr>
          </w:p>
        </w:tc>
      </w:tr>
      <w:tr w:rsidR="00074054" w:rsidRPr="002703A4" w14:paraId="42767260" w14:textId="77777777" w:rsidTr="00F90CA0">
        <w:trPr>
          <w:trHeight w:val="144"/>
          <w:jc w:val="center"/>
        </w:trPr>
        <w:tc>
          <w:tcPr>
            <w:tcW w:w="639" w:type="dxa"/>
            <w:tcBorders>
              <w:top w:val="nil"/>
              <w:left w:val="nil"/>
              <w:bottom w:val="nil"/>
              <w:right w:val="nil"/>
            </w:tcBorders>
            <w:shd w:val="clear" w:color="auto" w:fill="auto"/>
            <w:noWrap/>
            <w:vAlign w:val="bottom"/>
            <w:hideMark/>
          </w:tcPr>
          <w:p w14:paraId="7E5A7ECE" w14:textId="77777777" w:rsidR="00074054" w:rsidRPr="002703A4" w:rsidRDefault="00074054" w:rsidP="00074054">
            <w:pPr>
              <w:spacing w:line="240" w:lineRule="auto"/>
              <w:jc w:val="center"/>
              <w:rPr>
                <w:rFonts w:eastAsia="Times New Roman" w:cs="Segoe UI"/>
                <w:color w:val="000000"/>
                <w:szCs w:val="21"/>
              </w:rPr>
            </w:pPr>
            <w:r w:rsidRPr="002703A4">
              <w:rPr>
                <w:rFonts w:eastAsia="Times New Roman" w:cs="Segoe UI"/>
                <w:color w:val="000000"/>
                <w:szCs w:val="21"/>
              </w:rPr>
              <w:t>2</w:t>
            </w:r>
          </w:p>
        </w:tc>
        <w:tc>
          <w:tcPr>
            <w:tcW w:w="2080" w:type="dxa"/>
            <w:tcBorders>
              <w:top w:val="nil"/>
              <w:left w:val="nil"/>
              <w:bottom w:val="nil"/>
              <w:right w:val="nil"/>
            </w:tcBorders>
            <w:shd w:val="clear" w:color="auto" w:fill="auto"/>
            <w:noWrap/>
            <w:vAlign w:val="bottom"/>
            <w:hideMark/>
          </w:tcPr>
          <w:p w14:paraId="70BF9D8B" w14:textId="77777777" w:rsidR="00074054" w:rsidRPr="002703A4" w:rsidRDefault="00074054" w:rsidP="00074054">
            <w:pPr>
              <w:spacing w:line="240" w:lineRule="auto"/>
              <w:rPr>
                <w:rFonts w:eastAsia="Times New Roman" w:cs="Segoe UI"/>
                <w:color w:val="000000"/>
                <w:szCs w:val="21"/>
              </w:rPr>
            </w:pPr>
            <w:r w:rsidRPr="002703A4">
              <w:rPr>
                <w:rFonts w:eastAsia="Times New Roman" w:cs="Segoe UI"/>
                <w:color w:val="000000"/>
                <w:szCs w:val="21"/>
              </w:rPr>
              <w:t>Interest Income</w:t>
            </w:r>
          </w:p>
        </w:tc>
        <w:tc>
          <w:tcPr>
            <w:tcW w:w="1296" w:type="dxa"/>
            <w:tcBorders>
              <w:top w:val="nil"/>
              <w:left w:val="nil"/>
              <w:bottom w:val="nil"/>
              <w:right w:val="nil"/>
            </w:tcBorders>
            <w:shd w:val="clear" w:color="auto" w:fill="auto"/>
            <w:noWrap/>
            <w:vAlign w:val="bottom"/>
            <w:hideMark/>
          </w:tcPr>
          <w:p w14:paraId="020BCF51" w14:textId="77777777" w:rsidR="00074054" w:rsidRPr="002703A4" w:rsidRDefault="00074054" w:rsidP="00074054">
            <w:pPr>
              <w:spacing w:line="240" w:lineRule="auto"/>
              <w:jc w:val="right"/>
              <w:rPr>
                <w:rFonts w:eastAsia="Times New Roman" w:cs="Segoe UI"/>
                <w:color w:val="000000"/>
                <w:szCs w:val="21"/>
              </w:rPr>
            </w:pPr>
            <w:r w:rsidRPr="002703A4">
              <w:rPr>
                <w:rFonts w:eastAsia="Times New Roman" w:cs="Segoe UI"/>
                <w:color w:val="000000"/>
                <w:szCs w:val="21"/>
              </w:rPr>
              <w:t xml:space="preserve">$0 </w:t>
            </w:r>
          </w:p>
        </w:tc>
        <w:tc>
          <w:tcPr>
            <w:tcW w:w="1296" w:type="dxa"/>
            <w:tcBorders>
              <w:top w:val="nil"/>
              <w:left w:val="nil"/>
              <w:bottom w:val="nil"/>
              <w:right w:val="nil"/>
            </w:tcBorders>
            <w:shd w:val="clear" w:color="auto" w:fill="auto"/>
            <w:noWrap/>
            <w:hideMark/>
          </w:tcPr>
          <w:p w14:paraId="1A1D069B" w14:textId="2F33B506" w:rsidR="00074054" w:rsidRPr="002703A4" w:rsidRDefault="00074054" w:rsidP="00074054">
            <w:pPr>
              <w:spacing w:line="240" w:lineRule="auto"/>
              <w:jc w:val="right"/>
              <w:rPr>
                <w:rFonts w:eastAsia="Times New Roman" w:cs="Segoe UI"/>
                <w:color w:val="000000"/>
                <w:szCs w:val="21"/>
              </w:rPr>
            </w:pPr>
            <w:r w:rsidRPr="000101DA">
              <w:t xml:space="preserve">$0 </w:t>
            </w:r>
          </w:p>
        </w:tc>
        <w:tc>
          <w:tcPr>
            <w:tcW w:w="1296" w:type="dxa"/>
            <w:tcBorders>
              <w:top w:val="nil"/>
              <w:left w:val="nil"/>
              <w:bottom w:val="nil"/>
              <w:right w:val="nil"/>
            </w:tcBorders>
            <w:shd w:val="clear" w:color="auto" w:fill="auto"/>
            <w:noWrap/>
            <w:hideMark/>
          </w:tcPr>
          <w:p w14:paraId="66933A48" w14:textId="3C068532" w:rsidR="00074054" w:rsidRPr="002703A4" w:rsidRDefault="00074054" w:rsidP="00074054">
            <w:pPr>
              <w:spacing w:line="240" w:lineRule="auto"/>
              <w:jc w:val="right"/>
              <w:rPr>
                <w:rFonts w:eastAsia="Times New Roman" w:cs="Segoe UI"/>
                <w:color w:val="000000"/>
                <w:szCs w:val="21"/>
              </w:rPr>
            </w:pPr>
            <w:r w:rsidRPr="000101DA">
              <w:t xml:space="preserve">$0 </w:t>
            </w:r>
          </w:p>
        </w:tc>
        <w:tc>
          <w:tcPr>
            <w:tcW w:w="1296" w:type="dxa"/>
            <w:tcBorders>
              <w:top w:val="nil"/>
              <w:left w:val="nil"/>
              <w:bottom w:val="nil"/>
              <w:right w:val="nil"/>
            </w:tcBorders>
            <w:shd w:val="clear" w:color="auto" w:fill="auto"/>
            <w:noWrap/>
            <w:hideMark/>
          </w:tcPr>
          <w:p w14:paraId="392FC20F" w14:textId="1F8902CD" w:rsidR="00074054" w:rsidRPr="002703A4" w:rsidRDefault="00074054" w:rsidP="00074054">
            <w:pPr>
              <w:spacing w:line="240" w:lineRule="auto"/>
              <w:jc w:val="right"/>
              <w:rPr>
                <w:rFonts w:eastAsia="Times New Roman" w:cs="Segoe UI"/>
                <w:color w:val="000000"/>
                <w:szCs w:val="21"/>
              </w:rPr>
            </w:pPr>
            <w:r w:rsidRPr="000101DA">
              <w:t xml:space="preserve">$0 </w:t>
            </w:r>
          </w:p>
        </w:tc>
        <w:tc>
          <w:tcPr>
            <w:tcW w:w="1296" w:type="dxa"/>
            <w:tcBorders>
              <w:top w:val="nil"/>
              <w:left w:val="nil"/>
              <w:bottom w:val="nil"/>
              <w:right w:val="nil"/>
            </w:tcBorders>
            <w:shd w:val="clear" w:color="auto" w:fill="auto"/>
            <w:noWrap/>
            <w:hideMark/>
          </w:tcPr>
          <w:p w14:paraId="7834947C" w14:textId="54F0D569" w:rsidR="00074054" w:rsidRPr="002703A4" w:rsidRDefault="00074054" w:rsidP="00074054">
            <w:pPr>
              <w:spacing w:line="240" w:lineRule="auto"/>
              <w:jc w:val="right"/>
              <w:rPr>
                <w:rFonts w:eastAsia="Times New Roman" w:cs="Segoe UI"/>
                <w:color w:val="000000"/>
                <w:szCs w:val="21"/>
              </w:rPr>
            </w:pPr>
            <w:r w:rsidRPr="000101DA">
              <w:t xml:space="preserve">$0 </w:t>
            </w:r>
          </w:p>
        </w:tc>
        <w:tc>
          <w:tcPr>
            <w:tcW w:w="1322" w:type="dxa"/>
            <w:tcBorders>
              <w:top w:val="nil"/>
              <w:left w:val="nil"/>
              <w:bottom w:val="nil"/>
              <w:right w:val="nil"/>
            </w:tcBorders>
            <w:shd w:val="clear" w:color="auto" w:fill="auto"/>
            <w:noWrap/>
            <w:hideMark/>
          </w:tcPr>
          <w:p w14:paraId="14314D7D" w14:textId="1E8ED641" w:rsidR="00074054" w:rsidRPr="002703A4" w:rsidRDefault="00074054" w:rsidP="00074054">
            <w:pPr>
              <w:spacing w:line="240" w:lineRule="auto"/>
              <w:jc w:val="right"/>
              <w:rPr>
                <w:rFonts w:eastAsia="Times New Roman" w:cs="Segoe UI"/>
                <w:color w:val="000000"/>
                <w:szCs w:val="21"/>
              </w:rPr>
            </w:pPr>
            <w:r w:rsidRPr="000101DA">
              <w:t xml:space="preserve">$0 </w:t>
            </w:r>
          </w:p>
        </w:tc>
      </w:tr>
      <w:tr w:rsidR="00F40F43" w:rsidRPr="002703A4" w14:paraId="77D2A912" w14:textId="77777777" w:rsidTr="00801DC4">
        <w:trPr>
          <w:trHeight w:val="144"/>
          <w:jc w:val="center"/>
        </w:trPr>
        <w:tc>
          <w:tcPr>
            <w:tcW w:w="639" w:type="dxa"/>
            <w:tcBorders>
              <w:top w:val="nil"/>
              <w:left w:val="nil"/>
              <w:bottom w:val="nil"/>
              <w:right w:val="nil"/>
            </w:tcBorders>
            <w:shd w:val="clear" w:color="auto" w:fill="auto"/>
            <w:noWrap/>
            <w:vAlign w:val="bottom"/>
            <w:hideMark/>
          </w:tcPr>
          <w:p w14:paraId="550EAF08" w14:textId="77777777" w:rsidR="00F40F43" w:rsidRPr="002703A4" w:rsidRDefault="00F40F43" w:rsidP="00F40F43">
            <w:pPr>
              <w:spacing w:line="240" w:lineRule="auto"/>
              <w:jc w:val="center"/>
              <w:rPr>
                <w:rFonts w:eastAsia="Times New Roman" w:cs="Segoe UI"/>
                <w:color w:val="000000"/>
                <w:szCs w:val="21"/>
              </w:rPr>
            </w:pPr>
            <w:r w:rsidRPr="002703A4">
              <w:rPr>
                <w:rFonts w:eastAsia="Times New Roman" w:cs="Segoe UI"/>
                <w:color w:val="000000"/>
                <w:szCs w:val="21"/>
              </w:rPr>
              <w:t>3</w:t>
            </w:r>
          </w:p>
        </w:tc>
        <w:tc>
          <w:tcPr>
            <w:tcW w:w="2080" w:type="dxa"/>
            <w:tcBorders>
              <w:top w:val="nil"/>
              <w:left w:val="nil"/>
              <w:bottom w:val="nil"/>
              <w:right w:val="nil"/>
            </w:tcBorders>
            <w:shd w:val="clear" w:color="auto" w:fill="auto"/>
            <w:noWrap/>
            <w:vAlign w:val="bottom"/>
            <w:hideMark/>
          </w:tcPr>
          <w:p w14:paraId="2F5D9DCC" w14:textId="77777777" w:rsidR="00F40F43" w:rsidRPr="002703A4" w:rsidRDefault="00F40F43" w:rsidP="00F40F43">
            <w:pPr>
              <w:spacing w:line="240" w:lineRule="auto"/>
              <w:rPr>
                <w:rFonts w:eastAsia="Times New Roman" w:cs="Segoe UI"/>
                <w:b/>
                <w:bCs/>
                <w:color w:val="000000"/>
                <w:szCs w:val="21"/>
              </w:rPr>
            </w:pPr>
            <w:r w:rsidRPr="002703A4">
              <w:rPr>
                <w:rFonts w:eastAsia="Times New Roman" w:cs="Segoe UI"/>
                <w:b/>
                <w:bCs/>
                <w:color w:val="000000"/>
                <w:szCs w:val="21"/>
              </w:rPr>
              <w:t>Total Revenue</w:t>
            </w:r>
          </w:p>
        </w:tc>
        <w:tc>
          <w:tcPr>
            <w:tcW w:w="1296" w:type="dxa"/>
            <w:tcBorders>
              <w:top w:val="nil"/>
              <w:left w:val="nil"/>
              <w:bottom w:val="nil"/>
              <w:right w:val="nil"/>
            </w:tcBorders>
            <w:shd w:val="clear" w:color="auto" w:fill="auto"/>
            <w:noWrap/>
            <w:hideMark/>
          </w:tcPr>
          <w:p w14:paraId="357B776C" w14:textId="37EDB646" w:rsidR="00F40F43" w:rsidRPr="00F40F43" w:rsidRDefault="00F40F43" w:rsidP="00F40F43">
            <w:pPr>
              <w:spacing w:line="240" w:lineRule="auto"/>
              <w:jc w:val="right"/>
              <w:rPr>
                <w:rFonts w:eastAsia="Times New Roman" w:cs="Segoe UI"/>
                <w:b/>
                <w:bCs/>
                <w:color w:val="000000"/>
                <w:szCs w:val="21"/>
              </w:rPr>
            </w:pPr>
            <w:r w:rsidRPr="00F40F43">
              <w:rPr>
                <w:b/>
                <w:bCs/>
              </w:rPr>
              <w:t xml:space="preserve">$5,214,326 </w:t>
            </w:r>
          </w:p>
        </w:tc>
        <w:tc>
          <w:tcPr>
            <w:tcW w:w="1296" w:type="dxa"/>
            <w:tcBorders>
              <w:top w:val="nil"/>
              <w:left w:val="nil"/>
              <w:bottom w:val="nil"/>
              <w:right w:val="nil"/>
            </w:tcBorders>
            <w:shd w:val="clear" w:color="auto" w:fill="auto"/>
            <w:noWrap/>
            <w:hideMark/>
          </w:tcPr>
          <w:p w14:paraId="5CA13BAE" w14:textId="19C3292B" w:rsidR="00F40F43" w:rsidRPr="00F40F43" w:rsidRDefault="00F40F43" w:rsidP="00F40F43">
            <w:pPr>
              <w:spacing w:line="240" w:lineRule="auto"/>
              <w:jc w:val="right"/>
              <w:rPr>
                <w:rFonts w:eastAsia="Times New Roman" w:cs="Segoe UI"/>
                <w:b/>
                <w:bCs/>
                <w:color w:val="000000"/>
                <w:szCs w:val="21"/>
              </w:rPr>
            </w:pPr>
            <w:r w:rsidRPr="00F40F43">
              <w:rPr>
                <w:b/>
                <w:bCs/>
              </w:rPr>
              <w:t xml:space="preserve">$5,214,326 </w:t>
            </w:r>
          </w:p>
        </w:tc>
        <w:tc>
          <w:tcPr>
            <w:tcW w:w="1296" w:type="dxa"/>
            <w:tcBorders>
              <w:top w:val="nil"/>
              <w:left w:val="nil"/>
              <w:bottom w:val="nil"/>
              <w:right w:val="nil"/>
            </w:tcBorders>
            <w:shd w:val="clear" w:color="auto" w:fill="auto"/>
            <w:noWrap/>
            <w:hideMark/>
          </w:tcPr>
          <w:p w14:paraId="307B6D0F" w14:textId="2F8A4CAD" w:rsidR="00F40F43" w:rsidRPr="00F40F43" w:rsidRDefault="00F40F43" w:rsidP="00F40F43">
            <w:pPr>
              <w:spacing w:line="240" w:lineRule="auto"/>
              <w:jc w:val="right"/>
              <w:rPr>
                <w:rFonts w:eastAsia="Times New Roman" w:cs="Segoe UI"/>
                <w:b/>
                <w:bCs/>
                <w:color w:val="000000"/>
                <w:szCs w:val="21"/>
              </w:rPr>
            </w:pPr>
            <w:r w:rsidRPr="00F40F43">
              <w:rPr>
                <w:b/>
                <w:bCs/>
              </w:rPr>
              <w:t xml:space="preserve">$5,574,115 </w:t>
            </w:r>
          </w:p>
        </w:tc>
        <w:tc>
          <w:tcPr>
            <w:tcW w:w="1296" w:type="dxa"/>
            <w:tcBorders>
              <w:top w:val="nil"/>
              <w:left w:val="nil"/>
              <w:bottom w:val="nil"/>
              <w:right w:val="nil"/>
            </w:tcBorders>
            <w:shd w:val="clear" w:color="auto" w:fill="auto"/>
            <w:noWrap/>
            <w:hideMark/>
          </w:tcPr>
          <w:p w14:paraId="0A13B30B" w14:textId="5AFC8F7D" w:rsidR="00F40F43" w:rsidRPr="00F40F43" w:rsidRDefault="00F40F43" w:rsidP="00F40F43">
            <w:pPr>
              <w:spacing w:line="240" w:lineRule="auto"/>
              <w:jc w:val="right"/>
              <w:rPr>
                <w:rFonts w:eastAsia="Times New Roman" w:cs="Segoe UI"/>
                <w:b/>
                <w:bCs/>
                <w:color w:val="000000"/>
                <w:szCs w:val="21"/>
              </w:rPr>
            </w:pPr>
            <w:r w:rsidRPr="00F40F43">
              <w:rPr>
                <w:b/>
                <w:bCs/>
              </w:rPr>
              <w:t xml:space="preserve">$5,958,729 </w:t>
            </w:r>
          </w:p>
        </w:tc>
        <w:tc>
          <w:tcPr>
            <w:tcW w:w="1296" w:type="dxa"/>
            <w:tcBorders>
              <w:top w:val="nil"/>
              <w:left w:val="nil"/>
              <w:bottom w:val="nil"/>
              <w:right w:val="nil"/>
            </w:tcBorders>
            <w:shd w:val="clear" w:color="auto" w:fill="auto"/>
            <w:noWrap/>
            <w:hideMark/>
          </w:tcPr>
          <w:p w14:paraId="30C85143" w14:textId="3DC342F5" w:rsidR="00F40F43" w:rsidRPr="00F40F43" w:rsidRDefault="00F40F43" w:rsidP="00F40F43">
            <w:pPr>
              <w:spacing w:line="240" w:lineRule="auto"/>
              <w:jc w:val="right"/>
              <w:rPr>
                <w:rFonts w:eastAsia="Times New Roman" w:cs="Segoe UI"/>
                <w:b/>
                <w:bCs/>
                <w:color w:val="000000"/>
                <w:szCs w:val="21"/>
              </w:rPr>
            </w:pPr>
            <w:r w:rsidRPr="00F40F43">
              <w:rPr>
                <w:b/>
                <w:bCs/>
              </w:rPr>
              <w:t xml:space="preserve">$6,256,665 </w:t>
            </w:r>
          </w:p>
        </w:tc>
        <w:tc>
          <w:tcPr>
            <w:tcW w:w="1322" w:type="dxa"/>
            <w:tcBorders>
              <w:top w:val="nil"/>
              <w:left w:val="nil"/>
              <w:bottom w:val="nil"/>
              <w:right w:val="nil"/>
            </w:tcBorders>
            <w:shd w:val="clear" w:color="auto" w:fill="auto"/>
            <w:noWrap/>
            <w:hideMark/>
          </w:tcPr>
          <w:p w14:paraId="0FE24DE3" w14:textId="3810BAC0" w:rsidR="00F40F43" w:rsidRPr="00F40F43" w:rsidRDefault="00F40F43" w:rsidP="00F40F43">
            <w:pPr>
              <w:spacing w:line="240" w:lineRule="auto"/>
              <w:jc w:val="right"/>
              <w:rPr>
                <w:rFonts w:eastAsia="Times New Roman" w:cs="Segoe UI"/>
                <w:b/>
                <w:bCs/>
                <w:color w:val="000000"/>
                <w:szCs w:val="21"/>
              </w:rPr>
            </w:pPr>
            <w:r w:rsidRPr="00F40F43">
              <w:rPr>
                <w:b/>
                <w:bCs/>
              </w:rPr>
              <w:t xml:space="preserve">$6,569,498 </w:t>
            </w:r>
          </w:p>
        </w:tc>
      </w:tr>
    </w:tbl>
    <w:p w14:paraId="67AD0CCD" w14:textId="77777777" w:rsidR="005D7832" w:rsidRPr="002703A4" w:rsidRDefault="005D7832" w:rsidP="005D7832"/>
    <w:p w14:paraId="74D0F8A6" w14:textId="77777777" w:rsidR="005D7832" w:rsidRPr="00F06D56" w:rsidRDefault="005D7832" w:rsidP="00F06D56">
      <w:pPr>
        <w:pStyle w:val="Heading2"/>
        <w:numPr>
          <w:ilvl w:val="1"/>
          <w:numId w:val="5"/>
        </w:numPr>
        <w:ind w:hanging="792"/>
        <w:rPr>
          <w:rFonts w:ascii="Arial Black" w:hAnsi="Arial Black"/>
        </w:rPr>
      </w:pPr>
      <w:bookmarkStart w:id="205" w:name="_Toc196934414"/>
      <w:r w:rsidRPr="00F06D56">
        <w:rPr>
          <w:rFonts w:ascii="Arial Black" w:hAnsi="Arial Black"/>
        </w:rPr>
        <w:t xml:space="preserve">Projected </w:t>
      </w:r>
      <w:r w:rsidR="009575C5" w:rsidRPr="00F06D56">
        <w:rPr>
          <w:rFonts w:ascii="Arial Black" w:hAnsi="Arial Black"/>
        </w:rPr>
        <w:t xml:space="preserve">Recycled Water </w:t>
      </w:r>
      <w:r w:rsidRPr="00F06D56">
        <w:rPr>
          <w:rFonts w:ascii="Arial Black" w:hAnsi="Arial Black"/>
        </w:rPr>
        <w:t>Purchas</w:t>
      </w:r>
      <w:r w:rsidR="009575C5" w:rsidRPr="00F06D56">
        <w:rPr>
          <w:rFonts w:ascii="Arial Black" w:hAnsi="Arial Black"/>
        </w:rPr>
        <w:t>e</w:t>
      </w:r>
      <w:r w:rsidRPr="00F06D56">
        <w:rPr>
          <w:rFonts w:ascii="Arial Black" w:hAnsi="Arial Black"/>
        </w:rPr>
        <w:t xml:space="preserve"> Expenses</w:t>
      </w:r>
      <w:bookmarkEnd w:id="205"/>
    </w:p>
    <w:p w14:paraId="0FDFF2E4" w14:textId="27EE5427" w:rsidR="00CC0461" w:rsidRPr="006E6746" w:rsidRDefault="005D7832" w:rsidP="005D7832">
      <w:r w:rsidRPr="006E6746">
        <w:t>The City purchases all of its recycled water from Inland Empire Utilities Agency</w:t>
      </w:r>
      <w:r w:rsidR="00CC0461" w:rsidRPr="006E6746">
        <w:t xml:space="preserve">. </w:t>
      </w:r>
      <w:r w:rsidRPr="006E6746">
        <w:t xml:space="preserve">Purchases must be sufficient to provide all recycled water sold including a loss factor as well as an amount used for groundwater storage exchange. </w:t>
      </w:r>
      <w:r w:rsidR="00CC0461" w:rsidRPr="006E6746">
        <w:rPr>
          <w:b/>
          <w:bCs/>
        </w:rPr>
        <w:fldChar w:fldCharType="begin"/>
      </w:r>
      <w:r w:rsidR="00CC0461" w:rsidRPr="006E6746">
        <w:instrText xml:space="preserve"> REF _Ref68172136 \h  \* MERGEFORMAT </w:instrText>
      </w:r>
      <w:r w:rsidR="00CC0461" w:rsidRPr="006E6746">
        <w:rPr>
          <w:b/>
          <w:bCs/>
        </w:rPr>
      </w:r>
      <w:r w:rsidR="00CC0461" w:rsidRPr="006E6746">
        <w:rPr>
          <w:b/>
          <w:bCs/>
        </w:rPr>
        <w:fldChar w:fldCharType="separate"/>
      </w:r>
      <w:r w:rsidR="000D4FEA" w:rsidRPr="000D4FEA">
        <w:rPr>
          <w:b/>
          <w:bCs/>
        </w:rPr>
        <w:t>Table 6</w:t>
      </w:r>
      <w:r w:rsidR="000D4FEA" w:rsidRPr="000D4FEA">
        <w:rPr>
          <w:b/>
          <w:bCs/>
        </w:rPr>
        <w:noBreakHyphen/>
        <w:t>3</w:t>
      </w:r>
      <w:r w:rsidR="00CC0461" w:rsidRPr="006E6746">
        <w:fldChar w:fldCharType="end"/>
      </w:r>
      <w:r w:rsidR="00CC0461" w:rsidRPr="006E6746">
        <w:t xml:space="preserve"> shows the calculation of purchased recycled water costs, </w:t>
      </w:r>
      <w:r w:rsidR="00F40F43">
        <w:t xml:space="preserve">which is </w:t>
      </w:r>
      <w:r w:rsidR="00CC0461" w:rsidRPr="006E6746">
        <w:t xml:space="preserve">derived from the IEUA rate per AF (Line </w:t>
      </w:r>
      <w:r w:rsidR="007E4BB8">
        <w:t>4</w:t>
      </w:r>
      <w:r w:rsidR="00CC0461" w:rsidRPr="006E6746">
        <w:t xml:space="preserve">) multiplied by the required volume of water purchased (Line </w:t>
      </w:r>
      <w:r w:rsidR="007E4BB8">
        <w:t>3</w:t>
      </w:r>
      <w:r w:rsidR="00CC0461" w:rsidRPr="006E6746">
        <w:t>)</w:t>
      </w:r>
      <w:r w:rsidR="007E4BB8">
        <w:t xml:space="preserve"> plus the fixed purchased water cost (Line 5)</w:t>
      </w:r>
      <w:r w:rsidR="00CC0461" w:rsidRPr="006E6746">
        <w:t xml:space="preserve">. </w:t>
      </w:r>
    </w:p>
    <w:p w14:paraId="1D75CE9A" w14:textId="77777777" w:rsidR="005D7832" w:rsidRPr="006E6746" w:rsidRDefault="005D7832" w:rsidP="005D7832"/>
    <w:p w14:paraId="4B839F25" w14:textId="6269D657" w:rsidR="009964D9" w:rsidRPr="006E6746" w:rsidRDefault="005D7832" w:rsidP="004F0ADA">
      <w:pPr>
        <w:pStyle w:val="Caption"/>
        <w:keepLines/>
      </w:pPr>
      <w:bookmarkStart w:id="206" w:name="_Ref68172136"/>
      <w:bookmarkStart w:id="207" w:name="_Toc196934489"/>
      <w:r w:rsidRPr="006E6746">
        <w:t xml:space="preserve">Table </w:t>
      </w:r>
      <w:fldSimple w:instr=" STYLEREF 1 \s ">
        <w:r w:rsidR="000D4FEA">
          <w:rPr>
            <w:noProof/>
          </w:rPr>
          <w:t>6</w:t>
        </w:r>
      </w:fldSimple>
      <w:r w:rsidR="00074441" w:rsidRPr="006E6746">
        <w:noBreakHyphen/>
      </w:r>
      <w:fldSimple w:instr=" SEQ Table \* ARABIC \s 1 ">
        <w:r w:rsidR="000D4FEA">
          <w:rPr>
            <w:noProof/>
          </w:rPr>
          <w:t>3</w:t>
        </w:r>
      </w:fldSimple>
      <w:bookmarkEnd w:id="206"/>
      <w:r w:rsidRPr="006E6746">
        <w:t>: Projected Purchased Recycled Water Expenses</w:t>
      </w:r>
      <w:bookmarkEnd w:id="207"/>
    </w:p>
    <w:tbl>
      <w:tblPr>
        <w:tblW w:w="11007" w:type="dxa"/>
        <w:jc w:val="center"/>
        <w:tblLayout w:type="fixed"/>
        <w:tblLook w:val="04A0" w:firstRow="1" w:lastRow="0" w:firstColumn="1" w:lastColumn="0" w:noHBand="0" w:noVBand="1"/>
      </w:tblPr>
      <w:tblGrid>
        <w:gridCol w:w="639"/>
        <w:gridCol w:w="3744"/>
        <w:gridCol w:w="1296"/>
        <w:gridCol w:w="1296"/>
        <w:gridCol w:w="1296"/>
        <w:gridCol w:w="1296"/>
        <w:gridCol w:w="1440"/>
      </w:tblGrid>
      <w:tr w:rsidR="009964D9" w:rsidRPr="006E6746" w14:paraId="77888AB1" w14:textId="77777777" w:rsidTr="004F0ADA">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137D26EF" w14:textId="77777777"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 </w:t>
            </w:r>
          </w:p>
        </w:tc>
        <w:tc>
          <w:tcPr>
            <w:tcW w:w="3744" w:type="dxa"/>
            <w:tcBorders>
              <w:top w:val="single" w:sz="4" w:space="0" w:color="FFFFFF"/>
              <w:left w:val="nil"/>
              <w:bottom w:val="single" w:sz="4" w:space="0" w:color="FFFFFF"/>
              <w:right w:val="single" w:sz="4" w:space="0" w:color="FFFFFF"/>
            </w:tcBorders>
            <w:shd w:val="clear" w:color="000000" w:fill="023B40"/>
            <w:noWrap/>
            <w:vAlign w:val="bottom"/>
            <w:hideMark/>
          </w:tcPr>
          <w:p w14:paraId="434B6628" w14:textId="77777777"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A</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3E9AE360" w14:textId="77777777"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B</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5711A15B" w14:textId="77777777"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C</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5A6804D6" w14:textId="77777777"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D</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638E6B58" w14:textId="77777777"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E</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69B8F47F" w14:textId="77777777"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F</w:t>
            </w:r>
          </w:p>
        </w:tc>
      </w:tr>
      <w:tr w:rsidR="009964D9" w:rsidRPr="006E6746" w14:paraId="1FCD4412" w14:textId="77777777" w:rsidTr="004F0ADA">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4C3DB158" w14:textId="77777777"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Line</w:t>
            </w:r>
          </w:p>
        </w:tc>
        <w:tc>
          <w:tcPr>
            <w:tcW w:w="3744" w:type="dxa"/>
            <w:tcBorders>
              <w:top w:val="nil"/>
              <w:left w:val="nil"/>
              <w:bottom w:val="single" w:sz="4" w:space="0" w:color="FFFFFF"/>
              <w:right w:val="single" w:sz="4" w:space="0" w:color="FFFFFF"/>
            </w:tcBorders>
            <w:shd w:val="clear" w:color="000000" w:fill="023B40"/>
            <w:vAlign w:val="center"/>
            <w:hideMark/>
          </w:tcPr>
          <w:p w14:paraId="75C95F59" w14:textId="77777777"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Water Purchase Cost</w:t>
            </w:r>
          </w:p>
        </w:tc>
        <w:tc>
          <w:tcPr>
            <w:tcW w:w="1296" w:type="dxa"/>
            <w:tcBorders>
              <w:top w:val="nil"/>
              <w:left w:val="nil"/>
              <w:bottom w:val="single" w:sz="4" w:space="0" w:color="FFFFFF"/>
              <w:right w:val="single" w:sz="4" w:space="0" w:color="FFFFFF"/>
            </w:tcBorders>
            <w:shd w:val="clear" w:color="000000" w:fill="023B40"/>
            <w:vAlign w:val="center"/>
            <w:hideMark/>
          </w:tcPr>
          <w:p w14:paraId="495BC621" w14:textId="7248128E"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sidR="003E3561">
              <w:rPr>
                <w:rFonts w:eastAsia="Times New Roman" w:cs="Segoe UI"/>
                <w:b/>
                <w:bCs/>
                <w:color w:val="FFFFFF"/>
                <w:szCs w:val="21"/>
              </w:rPr>
              <w:t>6</w:t>
            </w:r>
          </w:p>
        </w:tc>
        <w:tc>
          <w:tcPr>
            <w:tcW w:w="1296" w:type="dxa"/>
            <w:tcBorders>
              <w:top w:val="nil"/>
              <w:left w:val="nil"/>
              <w:bottom w:val="single" w:sz="4" w:space="0" w:color="FFFFFF"/>
              <w:right w:val="single" w:sz="4" w:space="0" w:color="FFFFFF"/>
            </w:tcBorders>
            <w:shd w:val="clear" w:color="000000" w:fill="023B40"/>
            <w:vAlign w:val="center"/>
            <w:hideMark/>
          </w:tcPr>
          <w:p w14:paraId="60CCAFEF" w14:textId="6776ED41"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sidR="003E3561">
              <w:rPr>
                <w:rFonts w:eastAsia="Times New Roman" w:cs="Segoe UI"/>
                <w:b/>
                <w:bCs/>
                <w:color w:val="FFFFFF"/>
                <w:szCs w:val="21"/>
              </w:rPr>
              <w:t>7</w:t>
            </w:r>
          </w:p>
        </w:tc>
        <w:tc>
          <w:tcPr>
            <w:tcW w:w="1296" w:type="dxa"/>
            <w:tcBorders>
              <w:top w:val="nil"/>
              <w:left w:val="nil"/>
              <w:bottom w:val="single" w:sz="4" w:space="0" w:color="FFFFFF"/>
              <w:right w:val="single" w:sz="4" w:space="0" w:color="FFFFFF"/>
            </w:tcBorders>
            <w:shd w:val="clear" w:color="000000" w:fill="023B40"/>
            <w:vAlign w:val="center"/>
            <w:hideMark/>
          </w:tcPr>
          <w:p w14:paraId="27865CC3" w14:textId="2AFBEDF5"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sidR="003E3561">
              <w:rPr>
                <w:rFonts w:eastAsia="Times New Roman" w:cs="Segoe UI"/>
                <w:b/>
                <w:bCs/>
                <w:color w:val="FFFFFF"/>
                <w:szCs w:val="21"/>
              </w:rPr>
              <w:t>8</w:t>
            </w:r>
          </w:p>
        </w:tc>
        <w:tc>
          <w:tcPr>
            <w:tcW w:w="1296" w:type="dxa"/>
            <w:tcBorders>
              <w:top w:val="nil"/>
              <w:left w:val="nil"/>
              <w:bottom w:val="single" w:sz="4" w:space="0" w:color="FFFFFF"/>
              <w:right w:val="single" w:sz="4" w:space="0" w:color="FFFFFF"/>
            </w:tcBorders>
            <w:shd w:val="clear" w:color="000000" w:fill="023B40"/>
            <w:vAlign w:val="center"/>
            <w:hideMark/>
          </w:tcPr>
          <w:p w14:paraId="68A15EC2" w14:textId="67604022"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sidR="003E3561">
              <w:rPr>
                <w:rFonts w:eastAsia="Times New Roman" w:cs="Segoe UI"/>
                <w:b/>
                <w:bCs/>
                <w:color w:val="FFFFFF"/>
                <w:szCs w:val="21"/>
              </w:rPr>
              <w:t>9</w:t>
            </w:r>
          </w:p>
        </w:tc>
        <w:tc>
          <w:tcPr>
            <w:tcW w:w="1440" w:type="dxa"/>
            <w:tcBorders>
              <w:top w:val="nil"/>
              <w:left w:val="nil"/>
              <w:bottom w:val="single" w:sz="4" w:space="0" w:color="FFFFFF"/>
              <w:right w:val="single" w:sz="4" w:space="0" w:color="FFFFFF"/>
            </w:tcBorders>
            <w:shd w:val="clear" w:color="000000" w:fill="023B40"/>
            <w:vAlign w:val="center"/>
            <w:hideMark/>
          </w:tcPr>
          <w:p w14:paraId="11BD21FB" w14:textId="35A67ACC" w:rsidR="009964D9" w:rsidRPr="006E6746" w:rsidRDefault="009964D9" w:rsidP="009964D9">
            <w:pPr>
              <w:spacing w:line="240" w:lineRule="auto"/>
              <w:jc w:val="center"/>
              <w:rPr>
                <w:rFonts w:eastAsia="Times New Roman" w:cs="Segoe UI"/>
                <w:b/>
                <w:bCs/>
                <w:color w:val="FFFFFF"/>
                <w:szCs w:val="21"/>
              </w:rPr>
            </w:pPr>
            <w:r w:rsidRPr="006E6746">
              <w:rPr>
                <w:rFonts w:eastAsia="Times New Roman" w:cs="Segoe UI"/>
                <w:b/>
                <w:bCs/>
                <w:color w:val="FFFFFF"/>
                <w:szCs w:val="21"/>
              </w:rPr>
              <w:t>FY 20</w:t>
            </w:r>
            <w:r w:rsidR="003E3561">
              <w:rPr>
                <w:rFonts w:eastAsia="Times New Roman" w:cs="Segoe UI"/>
                <w:b/>
                <w:bCs/>
                <w:color w:val="FFFFFF"/>
                <w:szCs w:val="21"/>
              </w:rPr>
              <w:t>30</w:t>
            </w:r>
          </w:p>
        </w:tc>
      </w:tr>
      <w:tr w:rsidR="00FD785C" w:rsidRPr="006E6746" w14:paraId="6FFD4D96" w14:textId="77777777" w:rsidTr="00FE74B7">
        <w:trPr>
          <w:trHeight w:val="144"/>
          <w:jc w:val="center"/>
        </w:trPr>
        <w:tc>
          <w:tcPr>
            <w:tcW w:w="639" w:type="dxa"/>
            <w:tcBorders>
              <w:top w:val="nil"/>
              <w:left w:val="nil"/>
              <w:bottom w:val="nil"/>
              <w:right w:val="nil"/>
            </w:tcBorders>
            <w:shd w:val="clear" w:color="auto" w:fill="auto"/>
            <w:noWrap/>
            <w:vAlign w:val="bottom"/>
            <w:hideMark/>
          </w:tcPr>
          <w:p w14:paraId="20B92E9F" w14:textId="77777777" w:rsidR="00FD785C" w:rsidRPr="006E6746" w:rsidRDefault="00FD785C" w:rsidP="00FD785C">
            <w:pPr>
              <w:spacing w:line="240" w:lineRule="auto"/>
              <w:jc w:val="center"/>
              <w:rPr>
                <w:rFonts w:eastAsia="Times New Roman" w:cs="Segoe UI"/>
                <w:color w:val="000000"/>
                <w:szCs w:val="21"/>
              </w:rPr>
            </w:pPr>
            <w:r w:rsidRPr="006E6746">
              <w:rPr>
                <w:rFonts w:eastAsia="Times New Roman" w:cs="Segoe UI"/>
                <w:color w:val="000000"/>
                <w:szCs w:val="21"/>
              </w:rPr>
              <w:t>1</w:t>
            </w:r>
          </w:p>
        </w:tc>
        <w:tc>
          <w:tcPr>
            <w:tcW w:w="3744" w:type="dxa"/>
            <w:tcBorders>
              <w:top w:val="nil"/>
              <w:left w:val="nil"/>
              <w:bottom w:val="nil"/>
              <w:right w:val="nil"/>
            </w:tcBorders>
            <w:shd w:val="clear" w:color="auto" w:fill="auto"/>
            <w:noWrap/>
            <w:vAlign w:val="bottom"/>
            <w:hideMark/>
          </w:tcPr>
          <w:p w14:paraId="7B3E598F" w14:textId="77777777" w:rsidR="00FD785C" w:rsidRPr="006E6746" w:rsidRDefault="00FD785C" w:rsidP="00FD785C">
            <w:pPr>
              <w:spacing w:line="240" w:lineRule="auto"/>
              <w:rPr>
                <w:rFonts w:eastAsia="Times New Roman" w:cs="Segoe UI"/>
                <w:color w:val="000000"/>
                <w:szCs w:val="21"/>
              </w:rPr>
            </w:pPr>
            <w:r w:rsidRPr="006E6746">
              <w:rPr>
                <w:rFonts w:eastAsia="Times New Roman" w:cs="Segoe UI"/>
                <w:color w:val="000000"/>
                <w:szCs w:val="21"/>
              </w:rPr>
              <w:t>Water Demand (hcf)</w:t>
            </w:r>
          </w:p>
        </w:tc>
        <w:tc>
          <w:tcPr>
            <w:tcW w:w="1296" w:type="dxa"/>
            <w:tcBorders>
              <w:top w:val="nil"/>
              <w:left w:val="nil"/>
              <w:bottom w:val="nil"/>
              <w:right w:val="nil"/>
            </w:tcBorders>
            <w:shd w:val="clear" w:color="auto" w:fill="auto"/>
            <w:noWrap/>
            <w:hideMark/>
          </w:tcPr>
          <w:p w14:paraId="21FEADF3" w14:textId="6B450E1F" w:rsidR="00FD785C" w:rsidRPr="006E6746" w:rsidRDefault="00FD785C" w:rsidP="00FD785C">
            <w:pPr>
              <w:spacing w:line="240" w:lineRule="auto"/>
              <w:jc w:val="right"/>
              <w:rPr>
                <w:rFonts w:eastAsia="Times New Roman" w:cs="Segoe UI"/>
                <w:color w:val="000000"/>
                <w:szCs w:val="21"/>
              </w:rPr>
            </w:pPr>
            <w:r w:rsidRPr="0074261F">
              <w:t>2,048,949</w:t>
            </w:r>
          </w:p>
        </w:tc>
        <w:tc>
          <w:tcPr>
            <w:tcW w:w="1296" w:type="dxa"/>
            <w:tcBorders>
              <w:top w:val="nil"/>
              <w:left w:val="nil"/>
              <w:bottom w:val="nil"/>
              <w:right w:val="nil"/>
            </w:tcBorders>
            <w:shd w:val="clear" w:color="auto" w:fill="auto"/>
            <w:noWrap/>
            <w:hideMark/>
          </w:tcPr>
          <w:p w14:paraId="42640570" w14:textId="35AD74BD" w:rsidR="00FD785C" w:rsidRPr="006E6746" w:rsidRDefault="00FD785C" w:rsidP="00FD785C">
            <w:pPr>
              <w:spacing w:line="240" w:lineRule="auto"/>
              <w:jc w:val="right"/>
              <w:rPr>
                <w:rFonts w:eastAsia="Times New Roman" w:cs="Segoe UI"/>
                <w:color w:val="000000"/>
                <w:szCs w:val="21"/>
              </w:rPr>
            </w:pPr>
            <w:r w:rsidRPr="0074261F">
              <w:t>2,190,326</w:t>
            </w:r>
          </w:p>
        </w:tc>
        <w:tc>
          <w:tcPr>
            <w:tcW w:w="1296" w:type="dxa"/>
            <w:tcBorders>
              <w:top w:val="nil"/>
              <w:left w:val="nil"/>
              <w:bottom w:val="nil"/>
              <w:right w:val="nil"/>
            </w:tcBorders>
            <w:shd w:val="clear" w:color="auto" w:fill="auto"/>
            <w:noWrap/>
            <w:hideMark/>
          </w:tcPr>
          <w:p w14:paraId="12318271" w14:textId="5590AEC0" w:rsidR="00FD785C" w:rsidRPr="006E6746" w:rsidRDefault="00FD785C" w:rsidP="00FD785C">
            <w:pPr>
              <w:spacing w:line="240" w:lineRule="auto"/>
              <w:jc w:val="right"/>
              <w:rPr>
                <w:rFonts w:eastAsia="Times New Roman" w:cs="Segoe UI"/>
                <w:color w:val="000000"/>
                <w:szCs w:val="21"/>
              </w:rPr>
            </w:pPr>
            <w:r w:rsidRPr="0074261F">
              <w:t>2,341,459</w:t>
            </w:r>
          </w:p>
        </w:tc>
        <w:tc>
          <w:tcPr>
            <w:tcW w:w="1296" w:type="dxa"/>
            <w:tcBorders>
              <w:top w:val="nil"/>
              <w:left w:val="nil"/>
              <w:bottom w:val="nil"/>
              <w:right w:val="nil"/>
            </w:tcBorders>
            <w:shd w:val="clear" w:color="auto" w:fill="auto"/>
            <w:noWrap/>
            <w:hideMark/>
          </w:tcPr>
          <w:p w14:paraId="1065D9FB" w14:textId="76CE4054" w:rsidR="00FD785C" w:rsidRPr="006E6746" w:rsidRDefault="00FD785C" w:rsidP="00FD785C">
            <w:pPr>
              <w:spacing w:line="240" w:lineRule="auto"/>
              <w:jc w:val="right"/>
              <w:rPr>
                <w:rFonts w:eastAsia="Times New Roman" w:cs="Segoe UI"/>
                <w:color w:val="000000"/>
                <w:szCs w:val="21"/>
              </w:rPr>
            </w:pPr>
            <w:r w:rsidRPr="0074261F">
              <w:t>2,458,532</w:t>
            </w:r>
          </w:p>
        </w:tc>
        <w:tc>
          <w:tcPr>
            <w:tcW w:w="1440" w:type="dxa"/>
            <w:tcBorders>
              <w:top w:val="nil"/>
              <w:left w:val="nil"/>
              <w:bottom w:val="nil"/>
              <w:right w:val="nil"/>
            </w:tcBorders>
            <w:shd w:val="clear" w:color="auto" w:fill="auto"/>
            <w:noWrap/>
            <w:hideMark/>
          </w:tcPr>
          <w:p w14:paraId="2E683D1D" w14:textId="0ABD5BA1" w:rsidR="00FD785C" w:rsidRPr="006E6746" w:rsidRDefault="00FD785C" w:rsidP="00FD785C">
            <w:pPr>
              <w:spacing w:line="240" w:lineRule="auto"/>
              <w:jc w:val="right"/>
              <w:rPr>
                <w:rFonts w:eastAsia="Times New Roman" w:cs="Segoe UI"/>
                <w:color w:val="000000"/>
                <w:szCs w:val="21"/>
              </w:rPr>
            </w:pPr>
            <w:r w:rsidRPr="0074261F">
              <w:t>2,581,459</w:t>
            </w:r>
          </w:p>
        </w:tc>
      </w:tr>
      <w:tr w:rsidR="00A341C7" w:rsidRPr="006E6746" w14:paraId="793E914E" w14:textId="77777777" w:rsidTr="00FE74B7">
        <w:trPr>
          <w:trHeight w:val="144"/>
          <w:jc w:val="center"/>
        </w:trPr>
        <w:tc>
          <w:tcPr>
            <w:tcW w:w="639" w:type="dxa"/>
            <w:tcBorders>
              <w:top w:val="nil"/>
              <w:left w:val="nil"/>
              <w:bottom w:val="nil"/>
              <w:right w:val="nil"/>
            </w:tcBorders>
            <w:shd w:val="clear" w:color="auto" w:fill="auto"/>
            <w:noWrap/>
            <w:vAlign w:val="bottom"/>
            <w:hideMark/>
          </w:tcPr>
          <w:p w14:paraId="63965B57" w14:textId="77777777" w:rsidR="00A341C7" w:rsidRPr="006E6746" w:rsidRDefault="00A341C7" w:rsidP="00A341C7">
            <w:pPr>
              <w:spacing w:line="240" w:lineRule="auto"/>
              <w:jc w:val="center"/>
              <w:rPr>
                <w:rFonts w:eastAsia="Times New Roman" w:cs="Segoe UI"/>
                <w:color w:val="000000"/>
                <w:szCs w:val="21"/>
              </w:rPr>
            </w:pPr>
            <w:r w:rsidRPr="006E6746">
              <w:rPr>
                <w:rFonts w:eastAsia="Times New Roman" w:cs="Segoe UI"/>
                <w:color w:val="000000"/>
                <w:szCs w:val="21"/>
              </w:rPr>
              <w:t>2</w:t>
            </w:r>
          </w:p>
        </w:tc>
        <w:tc>
          <w:tcPr>
            <w:tcW w:w="3744" w:type="dxa"/>
            <w:tcBorders>
              <w:top w:val="nil"/>
              <w:left w:val="nil"/>
              <w:bottom w:val="nil"/>
              <w:right w:val="nil"/>
            </w:tcBorders>
            <w:shd w:val="clear" w:color="auto" w:fill="auto"/>
            <w:noWrap/>
            <w:vAlign w:val="bottom"/>
            <w:hideMark/>
          </w:tcPr>
          <w:p w14:paraId="1A3B0F85" w14:textId="77777777" w:rsidR="00A341C7" w:rsidRPr="006E6746" w:rsidRDefault="00A341C7" w:rsidP="00A341C7">
            <w:pPr>
              <w:spacing w:line="240" w:lineRule="auto"/>
              <w:rPr>
                <w:rFonts w:eastAsia="Times New Roman" w:cs="Segoe UI"/>
                <w:color w:val="000000"/>
                <w:szCs w:val="21"/>
              </w:rPr>
            </w:pPr>
            <w:r w:rsidRPr="006E6746">
              <w:rPr>
                <w:rFonts w:eastAsia="Times New Roman" w:cs="Segoe UI"/>
                <w:color w:val="000000"/>
                <w:szCs w:val="21"/>
              </w:rPr>
              <w:t>Water Produced (hcf) with 4% Loss</w:t>
            </w:r>
          </w:p>
        </w:tc>
        <w:tc>
          <w:tcPr>
            <w:tcW w:w="1296" w:type="dxa"/>
            <w:tcBorders>
              <w:top w:val="nil"/>
              <w:left w:val="nil"/>
              <w:bottom w:val="nil"/>
              <w:right w:val="nil"/>
            </w:tcBorders>
            <w:shd w:val="clear" w:color="auto" w:fill="auto"/>
            <w:noWrap/>
            <w:hideMark/>
          </w:tcPr>
          <w:p w14:paraId="66CF1EE8" w14:textId="5397E9E1" w:rsidR="00A341C7" w:rsidRPr="006E6746" w:rsidRDefault="00A341C7" w:rsidP="00A341C7">
            <w:pPr>
              <w:spacing w:line="240" w:lineRule="auto"/>
              <w:jc w:val="right"/>
              <w:rPr>
                <w:rFonts w:eastAsia="Times New Roman" w:cs="Segoe UI"/>
                <w:color w:val="000000"/>
                <w:szCs w:val="21"/>
              </w:rPr>
            </w:pPr>
            <w:r w:rsidRPr="00D05511">
              <w:t>2,134,322</w:t>
            </w:r>
          </w:p>
        </w:tc>
        <w:tc>
          <w:tcPr>
            <w:tcW w:w="1296" w:type="dxa"/>
            <w:tcBorders>
              <w:top w:val="nil"/>
              <w:left w:val="nil"/>
              <w:bottom w:val="nil"/>
              <w:right w:val="nil"/>
            </w:tcBorders>
            <w:shd w:val="clear" w:color="auto" w:fill="auto"/>
            <w:noWrap/>
            <w:hideMark/>
          </w:tcPr>
          <w:p w14:paraId="32E18FF6" w14:textId="070C445A" w:rsidR="00A341C7" w:rsidRPr="006E6746" w:rsidRDefault="00A341C7" w:rsidP="00A341C7">
            <w:pPr>
              <w:spacing w:line="240" w:lineRule="auto"/>
              <w:jc w:val="right"/>
              <w:rPr>
                <w:rFonts w:eastAsia="Times New Roman" w:cs="Segoe UI"/>
                <w:color w:val="000000"/>
                <w:szCs w:val="21"/>
              </w:rPr>
            </w:pPr>
            <w:r w:rsidRPr="00D05511">
              <w:t>2,281,590</w:t>
            </w:r>
          </w:p>
        </w:tc>
        <w:tc>
          <w:tcPr>
            <w:tcW w:w="1296" w:type="dxa"/>
            <w:tcBorders>
              <w:top w:val="nil"/>
              <w:left w:val="nil"/>
              <w:bottom w:val="nil"/>
              <w:right w:val="nil"/>
            </w:tcBorders>
            <w:shd w:val="clear" w:color="auto" w:fill="auto"/>
            <w:noWrap/>
            <w:hideMark/>
          </w:tcPr>
          <w:p w14:paraId="125C9681" w14:textId="2A66B3D4" w:rsidR="00A341C7" w:rsidRPr="006E6746" w:rsidRDefault="00A341C7" w:rsidP="00A341C7">
            <w:pPr>
              <w:spacing w:line="240" w:lineRule="auto"/>
              <w:jc w:val="right"/>
              <w:rPr>
                <w:rFonts w:eastAsia="Times New Roman" w:cs="Segoe UI"/>
                <w:color w:val="000000"/>
                <w:szCs w:val="21"/>
              </w:rPr>
            </w:pPr>
            <w:r w:rsidRPr="00D05511">
              <w:t>2,439,020</w:t>
            </w:r>
          </w:p>
        </w:tc>
        <w:tc>
          <w:tcPr>
            <w:tcW w:w="1296" w:type="dxa"/>
            <w:tcBorders>
              <w:top w:val="nil"/>
              <w:left w:val="nil"/>
              <w:bottom w:val="nil"/>
              <w:right w:val="nil"/>
            </w:tcBorders>
            <w:shd w:val="clear" w:color="auto" w:fill="auto"/>
            <w:noWrap/>
            <w:hideMark/>
          </w:tcPr>
          <w:p w14:paraId="050686F1" w14:textId="42A39F9C" w:rsidR="00A341C7" w:rsidRPr="006E6746" w:rsidRDefault="00A341C7" w:rsidP="00A341C7">
            <w:pPr>
              <w:spacing w:line="240" w:lineRule="auto"/>
              <w:jc w:val="right"/>
              <w:rPr>
                <w:rFonts w:eastAsia="Times New Roman" w:cs="Segoe UI"/>
                <w:color w:val="000000"/>
                <w:szCs w:val="21"/>
              </w:rPr>
            </w:pPr>
            <w:r w:rsidRPr="00D05511">
              <w:t>2,560,971</w:t>
            </w:r>
          </w:p>
        </w:tc>
        <w:tc>
          <w:tcPr>
            <w:tcW w:w="1440" w:type="dxa"/>
            <w:tcBorders>
              <w:top w:val="nil"/>
              <w:left w:val="nil"/>
              <w:bottom w:val="nil"/>
              <w:right w:val="nil"/>
            </w:tcBorders>
            <w:shd w:val="clear" w:color="auto" w:fill="auto"/>
            <w:noWrap/>
            <w:hideMark/>
          </w:tcPr>
          <w:p w14:paraId="6673883E" w14:textId="1A49FF09" w:rsidR="00A341C7" w:rsidRPr="006E6746" w:rsidRDefault="00A341C7" w:rsidP="00A341C7">
            <w:pPr>
              <w:spacing w:line="240" w:lineRule="auto"/>
              <w:jc w:val="right"/>
              <w:rPr>
                <w:rFonts w:eastAsia="Times New Roman" w:cs="Segoe UI"/>
                <w:color w:val="000000"/>
                <w:szCs w:val="21"/>
              </w:rPr>
            </w:pPr>
            <w:r w:rsidRPr="00D05511">
              <w:t>2,689,019</w:t>
            </w:r>
          </w:p>
        </w:tc>
      </w:tr>
      <w:tr w:rsidR="00972B56" w:rsidRPr="006E6746" w14:paraId="0349C71F" w14:textId="77777777" w:rsidTr="00FE74B7">
        <w:trPr>
          <w:trHeight w:val="144"/>
          <w:jc w:val="center"/>
        </w:trPr>
        <w:tc>
          <w:tcPr>
            <w:tcW w:w="639" w:type="dxa"/>
            <w:tcBorders>
              <w:top w:val="nil"/>
              <w:left w:val="nil"/>
              <w:bottom w:val="nil"/>
              <w:right w:val="nil"/>
            </w:tcBorders>
            <w:shd w:val="clear" w:color="auto" w:fill="auto"/>
            <w:noWrap/>
            <w:vAlign w:val="bottom"/>
            <w:hideMark/>
          </w:tcPr>
          <w:p w14:paraId="5C39BA5C" w14:textId="024C99E0" w:rsidR="00972B56" w:rsidRPr="006E6746" w:rsidRDefault="00972B56" w:rsidP="00972B56">
            <w:pPr>
              <w:spacing w:line="240" w:lineRule="auto"/>
              <w:jc w:val="center"/>
              <w:rPr>
                <w:rFonts w:eastAsia="Times New Roman" w:cs="Segoe UI"/>
                <w:color w:val="000000"/>
                <w:szCs w:val="21"/>
              </w:rPr>
            </w:pPr>
            <w:r>
              <w:rPr>
                <w:rFonts w:eastAsia="Times New Roman" w:cs="Segoe UI"/>
                <w:color w:val="000000"/>
                <w:szCs w:val="21"/>
              </w:rPr>
              <w:t>3</w:t>
            </w:r>
          </w:p>
        </w:tc>
        <w:tc>
          <w:tcPr>
            <w:tcW w:w="3744" w:type="dxa"/>
            <w:tcBorders>
              <w:top w:val="nil"/>
              <w:left w:val="nil"/>
              <w:bottom w:val="nil"/>
              <w:right w:val="nil"/>
            </w:tcBorders>
            <w:shd w:val="clear" w:color="auto" w:fill="auto"/>
            <w:noWrap/>
            <w:vAlign w:val="bottom"/>
            <w:hideMark/>
          </w:tcPr>
          <w:p w14:paraId="2DAF375C" w14:textId="77777777" w:rsidR="00972B56" w:rsidRPr="006E6746" w:rsidRDefault="00972B56" w:rsidP="00972B56">
            <w:pPr>
              <w:spacing w:line="240" w:lineRule="auto"/>
              <w:rPr>
                <w:rFonts w:eastAsia="Times New Roman" w:cs="Segoe UI"/>
                <w:b/>
                <w:bCs/>
                <w:color w:val="000000"/>
                <w:szCs w:val="21"/>
              </w:rPr>
            </w:pPr>
            <w:r w:rsidRPr="006E6746">
              <w:rPr>
                <w:rFonts w:eastAsia="Times New Roman" w:cs="Segoe UI"/>
                <w:b/>
                <w:bCs/>
                <w:color w:val="000000"/>
                <w:szCs w:val="21"/>
              </w:rPr>
              <w:t>Total Water Purchased (AF)</w:t>
            </w:r>
          </w:p>
        </w:tc>
        <w:tc>
          <w:tcPr>
            <w:tcW w:w="1296" w:type="dxa"/>
            <w:tcBorders>
              <w:top w:val="nil"/>
              <w:left w:val="nil"/>
              <w:bottom w:val="nil"/>
              <w:right w:val="nil"/>
            </w:tcBorders>
            <w:shd w:val="clear" w:color="auto" w:fill="auto"/>
            <w:noWrap/>
            <w:hideMark/>
          </w:tcPr>
          <w:p w14:paraId="35EB9964" w14:textId="01EAFC3B" w:rsidR="00972B56" w:rsidRPr="00972B56" w:rsidRDefault="00972B56" w:rsidP="00972B56">
            <w:pPr>
              <w:spacing w:line="240" w:lineRule="auto"/>
              <w:jc w:val="right"/>
              <w:rPr>
                <w:rFonts w:eastAsia="Times New Roman" w:cs="Segoe UI"/>
                <w:b/>
                <w:bCs/>
                <w:color w:val="000000"/>
                <w:szCs w:val="21"/>
              </w:rPr>
            </w:pPr>
            <w:r w:rsidRPr="00972B56">
              <w:rPr>
                <w:b/>
                <w:bCs/>
              </w:rPr>
              <w:t xml:space="preserve">11,730 </w:t>
            </w:r>
          </w:p>
        </w:tc>
        <w:tc>
          <w:tcPr>
            <w:tcW w:w="1296" w:type="dxa"/>
            <w:tcBorders>
              <w:top w:val="nil"/>
              <w:left w:val="nil"/>
              <w:bottom w:val="nil"/>
              <w:right w:val="nil"/>
            </w:tcBorders>
            <w:shd w:val="clear" w:color="auto" w:fill="auto"/>
            <w:noWrap/>
            <w:hideMark/>
          </w:tcPr>
          <w:p w14:paraId="2A686A6B" w14:textId="246CCCF2" w:rsidR="00972B56" w:rsidRPr="00972B56" w:rsidRDefault="00972B56" w:rsidP="00972B56">
            <w:pPr>
              <w:spacing w:line="240" w:lineRule="auto"/>
              <w:jc w:val="right"/>
              <w:rPr>
                <w:rFonts w:eastAsia="Times New Roman" w:cs="Segoe UI"/>
                <w:b/>
                <w:bCs/>
                <w:color w:val="000000"/>
                <w:szCs w:val="21"/>
              </w:rPr>
            </w:pPr>
            <w:r w:rsidRPr="00972B56">
              <w:rPr>
                <w:b/>
                <w:bCs/>
              </w:rPr>
              <w:t xml:space="preserve">11,965 </w:t>
            </w:r>
          </w:p>
        </w:tc>
        <w:tc>
          <w:tcPr>
            <w:tcW w:w="1296" w:type="dxa"/>
            <w:tcBorders>
              <w:top w:val="nil"/>
              <w:left w:val="nil"/>
              <w:bottom w:val="nil"/>
              <w:right w:val="nil"/>
            </w:tcBorders>
            <w:shd w:val="clear" w:color="auto" w:fill="auto"/>
            <w:noWrap/>
            <w:hideMark/>
          </w:tcPr>
          <w:p w14:paraId="02C76397" w14:textId="60EB113F" w:rsidR="00972B56" w:rsidRPr="00972B56" w:rsidRDefault="00972B56" w:rsidP="00972B56">
            <w:pPr>
              <w:spacing w:line="240" w:lineRule="auto"/>
              <w:jc w:val="right"/>
              <w:rPr>
                <w:rFonts w:eastAsia="Times New Roman" w:cs="Segoe UI"/>
                <w:b/>
                <w:bCs/>
                <w:color w:val="000000"/>
                <w:szCs w:val="21"/>
              </w:rPr>
            </w:pPr>
            <w:r w:rsidRPr="00972B56">
              <w:rPr>
                <w:b/>
                <w:bCs/>
              </w:rPr>
              <w:t xml:space="preserve">12,204 </w:t>
            </w:r>
          </w:p>
        </w:tc>
        <w:tc>
          <w:tcPr>
            <w:tcW w:w="1296" w:type="dxa"/>
            <w:tcBorders>
              <w:top w:val="nil"/>
              <w:left w:val="nil"/>
              <w:bottom w:val="nil"/>
              <w:right w:val="nil"/>
            </w:tcBorders>
            <w:shd w:val="clear" w:color="auto" w:fill="auto"/>
            <w:noWrap/>
            <w:hideMark/>
          </w:tcPr>
          <w:p w14:paraId="36444DBB" w14:textId="1962B24F" w:rsidR="00972B56" w:rsidRPr="00972B56" w:rsidRDefault="00972B56" w:rsidP="00972B56">
            <w:pPr>
              <w:spacing w:line="240" w:lineRule="auto"/>
              <w:jc w:val="right"/>
              <w:rPr>
                <w:rFonts w:eastAsia="Times New Roman" w:cs="Segoe UI"/>
                <w:b/>
                <w:bCs/>
                <w:color w:val="000000"/>
                <w:szCs w:val="21"/>
              </w:rPr>
            </w:pPr>
            <w:r w:rsidRPr="00972B56">
              <w:rPr>
                <w:b/>
                <w:bCs/>
              </w:rPr>
              <w:t xml:space="preserve">12,448 </w:t>
            </w:r>
          </w:p>
        </w:tc>
        <w:tc>
          <w:tcPr>
            <w:tcW w:w="1440" w:type="dxa"/>
            <w:tcBorders>
              <w:top w:val="nil"/>
              <w:left w:val="nil"/>
              <w:bottom w:val="nil"/>
              <w:right w:val="nil"/>
            </w:tcBorders>
            <w:shd w:val="clear" w:color="auto" w:fill="auto"/>
            <w:noWrap/>
            <w:hideMark/>
          </w:tcPr>
          <w:p w14:paraId="7566C969" w14:textId="30983D13" w:rsidR="00972B56" w:rsidRPr="00972B56" w:rsidRDefault="00972B56" w:rsidP="00972B56">
            <w:pPr>
              <w:spacing w:line="240" w:lineRule="auto"/>
              <w:jc w:val="right"/>
              <w:rPr>
                <w:rFonts w:eastAsia="Times New Roman" w:cs="Segoe UI"/>
                <w:b/>
                <w:bCs/>
                <w:color w:val="000000"/>
                <w:szCs w:val="21"/>
              </w:rPr>
            </w:pPr>
            <w:r w:rsidRPr="00972B56">
              <w:rPr>
                <w:b/>
                <w:bCs/>
              </w:rPr>
              <w:t xml:space="preserve">12,448 </w:t>
            </w:r>
          </w:p>
        </w:tc>
      </w:tr>
      <w:tr w:rsidR="009964D9" w:rsidRPr="006E6746" w14:paraId="6014D01B" w14:textId="77777777" w:rsidTr="004F0ADA">
        <w:trPr>
          <w:trHeight w:val="144"/>
          <w:jc w:val="center"/>
        </w:trPr>
        <w:tc>
          <w:tcPr>
            <w:tcW w:w="639" w:type="dxa"/>
            <w:tcBorders>
              <w:top w:val="nil"/>
              <w:left w:val="nil"/>
              <w:bottom w:val="nil"/>
              <w:right w:val="nil"/>
            </w:tcBorders>
            <w:shd w:val="clear" w:color="auto" w:fill="auto"/>
            <w:noWrap/>
            <w:vAlign w:val="bottom"/>
            <w:hideMark/>
          </w:tcPr>
          <w:p w14:paraId="40689B0C" w14:textId="77777777" w:rsidR="009964D9" w:rsidRPr="006E6746" w:rsidRDefault="009964D9" w:rsidP="009964D9">
            <w:pPr>
              <w:spacing w:line="240" w:lineRule="auto"/>
              <w:jc w:val="right"/>
              <w:rPr>
                <w:rFonts w:eastAsia="Times New Roman" w:cs="Segoe UI"/>
                <w:b/>
                <w:bCs/>
                <w:color w:val="000000"/>
                <w:szCs w:val="21"/>
              </w:rPr>
            </w:pPr>
          </w:p>
        </w:tc>
        <w:tc>
          <w:tcPr>
            <w:tcW w:w="3744" w:type="dxa"/>
            <w:tcBorders>
              <w:top w:val="nil"/>
              <w:left w:val="nil"/>
              <w:bottom w:val="nil"/>
              <w:right w:val="nil"/>
            </w:tcBorders>
            <w:shd w:val="clear" w:color="auto" w:fill="auto"/>
            <w:noWrap/>
            <w:vAlign w:val="bottom"/>
            <w:hideMark/>
          </w:tcPr>
          <w:p w14:paraId="0810EA57" w14:textId="77777777" w:rsidR="009964D9" w:rsidRPr="006E6746" w:rsidRDefault="009964D9" w:rsidP="009964D9">
            <w:pPr>
              <w:spacing w:line="240" w:lineRule="auto"/>
              <w:jc w:val="center"/>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0BFAC0F5" w14:textId="77777777" w:rsidR="009964D9" w:rsidRPr="00972B56" w:rsidRDefault="009964D9" w:rsidP="009964D9">
            <w:pPr>
              <w:spacing w:line="240" w:lineRule="auto"/>
              <w:rPr>
                <w:rFonts w:ascii="Times New Roman" w:eastAsia="Times New Roman" w:hAnsi="Times New Roman" w:cs="Times New Roman"/>
                <w:b/>
                <w:bCs/>
                <w:sz w:val="20"/>
                <w:szCs w:val="20"/>
              </w:rPr>
            </w:pPr>
          </w:p>
        </w:tc>
        <w:tc>
          <w:tcPr>
            <w:tcW w:w="1296" w:type="dxa"/>
            <w:tcBorders>
              <w:top w:val="nil"/>
              <w:left w:val="nil"/>
              <w:bottom w:val="nil"/>
              <w:right w:val="nil"/>
            </w:tcBorders>
            <w:shd w:val="clear" w:color="auto" w:fill="auto"/>
            <w:noWrap/>
            <w:vAlign w:val="bottom"/>
            <w:hideMark/>
          </w:tcPr>
          <w:p w14:paraId="2DC93712" w14:textId="77777777" w:rsidR="009964D9" w:rsidRPr="00972B56" w:rsidRDefault="009964D9" w:rsidP="009964D9">
            <w:pPr>
              <w:spacing w:line="240" w:lineRule="auto"/>
              <w:rPr>
                <w:rFonts w:ascii="Times New Roman" w:eastAsia="Times New Roman" w:hAnsi="Times New Roman" w:cs="Times New Roman"/>
                <w:b/>
                <w:bCs/>
                <w:sz w:val="20"/>
                <w:szCs w:val="20"/>
              </w:rPr>
            </w:pPr>
          </w:p>
        </w:tc>
        <w:tc>
          <w:tcPr>
            <w:tcW w:w="1296" w:type="dxa"/>
            <w:tcBorders>
              <w:top w:val="nil"/>
              <w:left w:val="nil"/>
              <w:bottom w:val="nil"/>
              <w:right w:val="nil"/>
            </w:tcBorders>
            <w:shd w:val="clear" w:color="auto" w:fill="auto"/>
            <w:noWrap/>
            <w:vAlign w:val="bottom"/>
            <w:hideMark/>
          </w:tcPr>
          <w:p w14:paraId="1B526CA2" w14:textId="77777777" w:rsidR="009964D9" w:rsidRPr="00972B56" w:rsidRDefault="009964D9" w:rsidP="009964D9">
            <w:pPr>
              <w:spacing w:line="240" w:lineRule="auto"/>
              <w:rPr>
                <w:rFonts w:ascii="Times New Roman" w:eastAsia="Times New Roman" w:hAnsi="Times New Roman" w:cs="Times New Roman"/>
                <w:b/>
                <w:bCs/>
                <w:sz w:val="20"/>
                <w:szCs w:val="20"/>
              </w:rPr>
            </w:pPr>
          </w:p>
        </w:tc>
        <w:tc>
          <w:tcPr>
            <w:tcW w:w="1296" w:type="dxa"/>
            <w:tcBorders>
              <w:top w:val="nil"/>
              <w:left w:val="nil"/>
              <w:bottom w:val="nil"/>
              <w:right w:val="nil"/>
            </w:tcBorders>
            <w:shd w:val="clear" w:color="auto" w:fill="auto"/>
            <w:noWrap/>
            <w:vAlign w:val="bottom"/>
            <w:hideMark/>
          </w:tcPr>
          <w:p w14:paraId="441E3414" w14:textId="77777777" w:rsidR="009964D9" w:rsidRPr="00972B56" w:rsidRDefault="009964D9" w:rsidP="009964D9">
            <w:pPr>
              <w:spacing w:line="240" w:lineRule="auto"/>
              <w:rPr>
                <w:rFonts w:ascii="Times New Roman" w:eastAsia="Times New Roman" w:hAnsi="Times New Roman" w:cs="Times New Roman"/>
                <w:b/>
                <w:bCs/>
                <w:sz w:val="20"/>
                <w:szCs w:val="20"/>
              </w:rPr>
            </w:pPr>
          </w:p>
        </w:tc>
        <w:tc>
          <w:tcPr>
            <w:tcW w:w="1440" w:type="dxa"/>
            <w:tcBorders>
              <w:top w:val="nil"/>
              <w:left w:val="nil"/>
              <w:bottom w:val="nil"/>
              <w:right w:val="nil"/>
            </w:tcBorders>
            <w:shd w:val="clear" w:color="auto" w:fill="auto"/>
            <w:noWrap/>
            <w:vAlign w:val="bottom"/>
            <w:hideMark/>
          </w:tcPr>
          <w:p w14:paraId="55C0CA11" w14:textId="77777777" w:rsidR="009964D9" w:rsidRPr="00972B56" w:rsidRDefault="009964D9" w:rsidP="009964D9">
            <w:pPr>
              <w:spacing w:line="240" w:lineRule="auto"/>
              <w:rPr>
                <w:rFonts w:ascii="Times New Roman" w:eastAsia="Times New Roman" w:hAnsi="Times New Roman" w:cs="Times New Roman"/>
                <w:b/>
                <w:bCs/>
                <w:sz w:val="20"/>
                <w:szCs w:val="20"/>
              </w:rPr>
            </w:pPr>
          </w:p>
        </w:tc>
      </w:tr>
      <w:tr w:rsidR="003E3561" w:rsidRPr="006E6746" w14:paraId="3074E11B" w14:textId="77777777" w:rsidTr="0083249F">
        <w:trPr>
          <w:trHeight w:val="144"/>
          <w:jc w:val="center"/>
        </w:trPr>
        <w:tc>
          <w:tcPr>
            <w:tcW w:w="639" w:type="dxa"/>
            <w:tcBorders>
              <w:top w:val="nil"/>
              <w:left w:val="nil"/>
              <w:bottom w:val="nil"/>
              <w:right w:val="nil"/>
            </w:tcBorders>
            <w:shd w:val="clear" w:color="auto" w:fill="auto"/>
            <w:noWrap/>
            <w:vAlign w:val="bottom"/>
            <w:hideMark/>
          </w:tcPr>
          <w:p w14:paraId="19808529" w14:textId="42D72999" w:rsidR="003E3561" w:rsidRPr="006E6746" w:rsidRDefault="003E3561" w:rsidP="003E3561">
            <w:pPr>
              <w:spacing w:line="240" w:lineRule="auto"/>
              <w:jc w:val="center"/>
              <w:rPr>
                <w:rFonts w:eastAsia="Times New Roman" w:cs="Segoe UI"/>
                <w:color w:val="000000"/>
                <w:szCs w:val="21"/>
              </w:rPr>
            </w:pPr>
            <w:r>
              <w:rPr>
                <w:rFonts w:eastAsia="Times New Roman" w:cs="Segoe UI"/>
                <w:color w:val="000000"/>
                <w:szCs w:val="21"/>
              </w:rPr>
              <w:t>4</w:t>
            </w:r>
          </w:p>
        </w:tc>
        <w:tc>
          <w:tcPr>
            <w:tcW w:w="3744" w:type="dxa"/>
            <w:tcBorders>
              <w:top w:val="nil"/>
              <w:left w:val="nil"/>
              <w:bottom w:val="nil"/>
              <w:right w:val="nil"/>
            </w:tcBorders>
            <w:shd w:val="clear" w:color="auto" w:fill="auto"/>
            <w:noWrap/>
            <w:vAlign w:val="bottom"/>
            <w:hideMark/>
          </w:tcPr>
          <w:p w14:paraId="72813834" w14:textId="77777777" w:rsidR="003E3561" w:rsidRPr="006E6746" w:rsidRDefault="003E3561" w:rsidP="003E3561">
            <w:pPr>
              <w:spacing w:line="240" w:lineRule="auto"/>
              <w:rPr>
                <w:rFonts w:eastAsia="Times New Roman" w:cs="Segoe UI"/>
                <w:b/>
                <w:bCs/>
                <w:color w:val="000000"/>
                <w:szCs w:val="21"/>
              </w:rPr>
            </w:pPr>
            <w:r w:rsidRPr="006E6746">
              <w:rPr>
                <w:rFonts w:eastAsia="Times New Roman" w:cs="Segoe UI"/>
                <w:b/>
                <w:bCs/>
                <w:color w:val="000000"/>
                <w:szCs w:val="21"/>
              </w:rPr>
              <w:t>IEUA Purchased Water Cost ($/AF)</w:t>
            </w:r>
          </w:p>
        </w:tc>
        <w:tc>
          <w:tcPr>
            <w:tcW w:w="1296" w:type="dxa"/>
            <w:tcBorders>
              <w:top w:val="nil"/>
              <w:left w:val="nil"/>
              <w:bottom w:val="nil"/>
              <w:right w:val="nil"/>
            </w:tcBorders>
            <w:shd w:val="clear" w:color="auto" w:fill="auto"/>
            <w:noWrap/>
            <w:hideMark/>
          </w:tcPr>
          <w:p w14:paraId="62561993" w14:textId="4AB19E14" w:rsidR="003E3561" w:rsidRPr="003E3561" w:rsidRDefault="003E3561" w:rsidP="003E3561">
            <w:pPr>
              <w:spacing w:line="240" w:lineRule="auto"/>
              <w:jc w:val="right"/>
              <w:rPr>
                <w:rFonts w:eastAsia="Times New Roman" w:cs="Segoe UI"/>
                <w:b/>
                <w:bCs/>
                <w:color w:val="000000"/>
                <w:szCs w:val="21"/>
              </w:rPr>
            </w:pPr>
            <w:r w:rsidRPr="003E3561">
              <w:rPr>
                <w:b/>
                <w:bCs/>
              </w:rPr>
              <w:t xml:space="preserve">$485 </w:t>
            </w:r>
          </w:p>
        </w:tc>
        <w:tc>
          <w:tcPr>
            <w:tcW w:w="1296" w:type="dxa"/>
            <w:tcBorders>
              <w:top w:val="nil"/>
              <w:left w:val="nil"/>
              <w:bottom w:val="nil"/>
              <w:right w:val="nil"/>
            </w:tcBorders>
            <w:shd w:val="clear" w:color="auto" w:fill="auto"/>
            <w:noWrap/>
            <w:hideMark/>
          </w:tcPr>
          <w:p w14:paraId="1C2011D1" w14:textId="74741159" w:rsidR="003E3561" w:rsidRPr="003E3561" w:rsidRDefault="003E3561" w:rsidP="003E3561">
            <w:pPr>
              <w:spacing w:line="240" w:lineRule="auto"/>
              <w:jc w:val="right"/>
              <w:rPr>
                <w:rFonts w:eastAsia="Times New Roman" w:cs="Segoe UI"/>
                <w:b/>
                <w:bCs/>
                <w:color w:val="000000"/>
                <w:szCs w:val="21"/>
              </w:rPr>
            </w:pPr>
            <w:r w:rsidRPr="003E3561">
              <w:rPr>
                <w:b/>
                <w:bCs/>
              </w:rPr>
              <w:t xml:space="preserve">$520 </w:t>
            </w:r>
          </w:p>
        </w:tc>
        <w:tc>
          <w:tcPr>
            <w:tcW w:w="1296" w:type="dxa"/>
            <w:tcBorders>
              <w:top w:val="nil"/>
              <w:left w:val="nil"/>
              <w:bottom w:val="nil"/>
              <w:right w:val="nil"/>
            </w:tcBorders>
            <w:shd w:val="clear" w:color="auto" w:fill="auto"/>
            <w:noWrap/>
            <w:hideMark/>
          </w:tcPr>
          <w:p w14:paraId="15584A9B" w14:textId="27CF3701" w:rsidR="003E3561" w:rsidRPr="003E3561" w:rsidRDefault="003E3561" w:rsidP="003E3561">
            <w:pPr>
              <w:spacing w:line="240" w:lineRule="auto"/>
              <w:jc w:val="right"/>
              <w:rPr>
                <w:rFonts w:eastAsia="Times New Roman" w:cs="Segoe UI"/>
                <w:b/>
                <w:bCs/>
                <w:color w:val="000000"/>
                <w:szCs w:val="21"/>
              </w:rPr>
            </w:pPr>
            <w:r w:rsidRPr="003E3561">
              <w:rPr>
                <w:b/>
                <w:bCs/>
              </w:rPr>
              <w:t xml:space="preserve">$538 </w:t>
            </w:r>
          </w:p>
        </w:tc>
        <w:tc>
          <w:tcPr>
            <w:tcW w:w="1296" w:type="dxa"/>
            <w:tcBorders>
              <w:top w:val="nil"/>
              <w:left w:val="nil"/>
              <w:bottom w:val="nil"/>
              <w:right w:val="nil"/>
            </w:tcBorders>
            <w:shd w:val="clear" w:color="auto" w:fill="auto"/>
            <w:noWrap/>
            <w:hideMark/>
          </w:tcPr>
          <w:p w14:paraId="7732E151" w14:textId="1ED39CD7" w:rsidR="003E3561" w:rsidRPr="003E3561" w:rsidRDefault="003E3561" w:rsidP="003E3561">
            <w:pPr>
              <w:spacing w:line="240" w:lineRule="auto"/>
              <w:jc w:val="right"/>
              <w:rPr>
                <w:rFonts w:eastAsia="Times New Roman" w:cs="Segoe UI"/>
                <w:b/>
                <w:bCs/>
                <w:color w:val="000000"/>
                <w:szCs w:val="21"/>
              </w:rPr>
            </w:pPr>
            <w:r w:rsidRPr="003E3561">
              <w:rPr>
                <w:b/>
                <w:bCs/>
              </w:rPr>
              <w:t xml:space="preserve">$557 </w:t>
            </w:r>
          </w:p>
        </w:tc>
        <w:tc>
          <w:tcPr>
            <w:tcW w:w="1440" w:type="dxa"/>
            <w:tcBorders>
              <w:top w:val="nil"/>
              <w:left w:val="nil"/>
              <w:bottom w:val="nil"/>
              <w:right w:val="nil"/>
            </w:tcBorders>
            <w:shd w:val="clear" w:color="auto" w:fill="auto"/>
            <w:noWrap/>
            <w:hideMark/>
          </w:tcPr>
          <w:p w14:paraId="75FAC56D" w14:textId="772C665C" w:rsidR="003E3561" w:rsidRPr="003E3561" w:rsidRDefault="003E3561" w:rsidP="003E3561">
            <w:pPr>
              <w:spacing w:line="240" w:lineRule="auto"/>
              <w:jc w:val="right"/>
              <w:rPr>
                <w:rFonts w:eastAsia="Times New Roman" w:cs="Segoe UI"/>
                <w:b/>
                <w:bCs/>
                <w:color w:val="000000"/>
                <w:szCs w:val="21"/>
              </w:rPr>
            </w:pPr>
            <w:r w:rsidRPr="003E3561">
              <w:rPr>
                <w:b/>
                <w:bCs/>
              </w:rPr>
              <w:t xml:space="preserve">$613 </w:t>
            </w:r>
          </w:p>
        </w:tc>
      </w:tr>
      <w:tr w:rsidR="009964D9" w:rsidRPr="006E6746" w14:paraId="2A0D57A4" w14:textId="77777777" w:rsidTr="004F0ADA">
        <w:trPr>
          <w:trHeight w:val="144"/>
          <w:jc w:val="center"/>
        </w:trPr>
        <w:tc>
          <w:tcPr>
            <w:tcW w:w="639" w:type="dxa"/>
            <w:tcBorders>
              <w:top w:val="nil"/>
              <w:left w:val="nil"/>
              <w:bottom w:val="nil"/>
              <w:right w:val="nil"/>
            </w:tcBorders>
            <w:shd w:val="clear" w:color="auto" w:fill="auto"/>
            <w:noWrap/>
            <w:vAlign w:val="bottom"/>
            <w:hideMark/>
          </w:tcPr>
          <w:p w14:paraId="0EECA20D" w14:textId="77777777" w:rsidR="009964D9" w:rsidRPr="006E6746" w:rsidRDefault="009964D9" w:rsidP="009964D9">
            <w:pPr>
              <w:spacing w:line="240" w:lineRule="auto"/>
              <w:jc w:val="right"/>
              <w:rPr>
                <w:rFonts w:eastAsia="Times New Roman" w:cs="Segoe UI"/>
                <w:b/>
                <w:bCs/>
                <w:color w:val="000000"/>
                <w:szCs w:val="21"/>
              </w:rPr>
            </w:pPr>
          </w:p>
        </w:tc>
        <w:tc>
          <w:tcPr>
            <w:tcW w:w="3744" w:type="dxa"/>
            <w:tcBorders>
              <w:top w:val="nil"/>
              <w:left w:val="nil"/>
              <w:bottom w:val="nil"/>
              <w:right w:val="nil"/>
            </w:tcBorders>
            <w:shd w:val="clear" w:color="auto" w:fill="auto"/>
            <w:noWrap/>
            <w:vAlign w:val="bottom"/>
            <w:hideMark/>
          </w:tcPr>
          <w:p w14:paraId="27118D03" w14:textId="77777777" w:rsidR="009964D9" w:rsidRPr="006E6746" w:rsidRDefault="009964D9" w:rsidP="009964D9">
            <w:pPr>
              <w:spacing w:line="240" w:lineRule="auto"/>
              <w:jc w:val="center"/>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675B8015" w14:textId="77777777" w:rsidR="009964D9" w:rsidRPr="003E3561" w:rsidRDefault="009964D9" w:rsidP="009964D9">
            <w:pPr>
              <w:spacing w:line="240" w:lineRule="auto"/>
              <w:rPr>
                <w:rFonts w:ascii="Times New Roman" w:eastAsia="Times New Roman" w:hAnsi="Times New Roman" w:cs="Times New Roman"/>
                <w:b/>
                <w:bCs/>
                <w:sz w:val="20"/>
                <w:szCs w:val="20"/>
              </w:rPr>
            </w:pPr>
          </w:p>
        </w:tc>
        <w:tc>
          <w:tcPr>
            <w:tcW w:w="1296" w:type="dxa"/>
            <w:tcBorders>
              <w:top w:val="nil"/>
              <w:left w:val="nil"/>
              <w:bottom w:val="nil"/>
              <w:right w:val="nil"/>
            </w:tcBorders>
            <w:shd w:val="clear" w:color="auto" w:fill="auto"/>
            <w:noWrap/>
            <w:vAlign w:val="bottom"/>
            <w:hideMark/>
          </w:tcPr>
          <w:p w14:paraId="3C4D9739" w14:textId="77777777" w:rsidR="009964D9" w:rsidRPr="003E3561" w:rsidRDefault="009964D9" w:rsidP="009964D9">
            <w:pPr>
              <w:spacing w:line="240" w:lineRule="auto"/>
              <w:rPr>
                <w:rFonts w:ascii="Times New Roman" w:eastAsia="Times New Roman" w:hAnsi="Times New Roman" w:cs="Times New Roman"/>
                <w:b/>
                <w:bCs/>
                <w:sz w:val="20"/>
                <w:szCs w:val="20"/>
              </w:rPr>
            </w:pPr>
          </w:p>
        </w:tc>
        <w:tc>
          <w:tcPr>
            <w:tcW w:w="1296" w:type="dxa"/>
            <w:tcBorders>
              <w:top w:val="nil"/>
              <w:left w:val="nil"/>
              <w:bottom w:val="nil"/>
              <w:right w:val="nil"/>
            </w:tcBorders>
            <w:shd w:val="clear" w:color="auto" w:fill="auto"/>
            <w:noWrap/>
            <w:vAlign w:val="bottom"/>
            <w:hideMark/>
          </w:tcPr>
          <w:p w14:paraId="07AF2746" w14:textId="77777777" w:rsidR="009964D9" w:rsidRPr="003E3561" w:rsidRDefault="009964D9" w:rsidP="009964D9">
            <w:pPr>
              <w:spacing w:line="240" w:lineRule="auto"/>
              <w:rPr>
                <w:rFonts w:ascii="Times New Roman" w:eastAsia="Times New Roman" w:hAnsi="Times New Roman" w:cs="Times New Roman"/>
                <w:b/>
                <w:bCs/>
                <w:sz w:val="20"/>
                <w:szCs w:val="20"/>
              </w:rPr>
            </w:pPr>
          </w:p>
        </w:tc>
        <w:tc>
          <w:tcPr>
            <w:tcW w:w="1296" w:type="dxa"/>
            <w:tcBorders>
              <w:top w:val="nil"/>
              <w:left w:val="nil"/>
              <w:bottom w:val="nil"/>
              <w:right w:val="nil"/>
            </w:tcBorders>
            <w:shd w:val="clear" w:color="auto" w:fill="auto"/>
            <w:noWrap/>
            <w:vAlign w:val="bottom"/>
            <w:hideMark/>
          </w:tcPr>
          <w:p w14:paraId="6582596E" w14:textId="77777777" w:rsidR="009964D9" w:rsidRPr="003E3561" w:rsidRDefault="009964D9" w:rsidP="009964D9">
            <w:pPr>
              <w:spacing w:line="240" w:lineRule="auto"/>
              <w:rPr>
                <w:rFonts w:ascii="Times New Roman" w:eastAsia="Times New Roman" w:hAnsi="Times New Roman" w:cs="Times New Roman"/>
                <w:b/>
                <w:bCs/>
                <w:sz w:val="20"/>
                <w:szCs w:val="20"/>
              </w:rPr>
            </w:pPr>
          </w:p>
        </w:tc>
        <w:tc>
          <w:tcPr>
            <w:tcW w:w="1440" w:type="dxa"/>
            <w:tcBorders>
              <w:top w:val="nil"/>
              <w:left w:val="nil"/>
              <w:bottom w:val="nil"/>
              <w:right w:val="nil"/>
            </w:tcBorders>
            <w:shd w:val="clear" w:color="auto" w:fill="auto"/>
            <w:noWrap/>
            <w:vAlign w:val="bottom"/>
            <w:hideMark/>
          </w:tcPr>
          <w:p w14:paraId="54ADC938" w14:textId="77777777" w:rsidR="009964D9" w:rsidRPr="003E3561" w:rsidRDefault="009964D9" w:rsidP="009964D9">
            <w:pPr>
              <w:spacing w:line="240" w:lineRule="auto"/>
              <w:rPr>
                <w:rFonts w:ascii="Times New Roman" w:eastAsia="Times New Roman" w:hAnsi="Times New Roman" w:cs="Times New Roman"/>
                <w:b/>
                <w:bCs/>
                <w:sz w:val="20"/>
                <w:szCs w:val="20"/>
              </w:rPr>
            </w:pPr>
          </w:p>
        </w:tc>
      </w:tr>
      <w:tr w:rsidR="000137C4" w:rsidRPr="006E6746" w14:paraId="463AB405" w14:textId="77777777" w:rsidTr="00C66CC4">
        <w:trPr>
          <w:trHeight w:val="144"/>
          <w:jc w:val="center"/>
        </w:trPr>
        <w:tc>
          <w:tcPr>
            <w:tcW w:w="639" w:type="dxa"/>
            <w:tcBorders>
              <w:top w:val="nil"/>
              <w:left w:val="nil"/>
              <w:bottom w:val="nil"/>
              <w:right w:val="nil"/>
            </w:tcBorders>
            <w:shd w:val="clear" w:color="auto" w:fill="auto"/>
            <w:noWrap/>
            <w:vAlign w:val="center"/>
          </w:tcPr>
          <w:p w14:paraId="154E70DB" w14:textId="2FDDB3CC" w:rsidR="000137C4" w:rsidRPr="006E6746" w:rsidRDefault="000137C4" w:rsidP="000137C4">
            <w:pPr>
              <w:spacing w:line="240" w:lineRule="auto"/>
              <w:jc w:val="center"/>
              <w:rPr>
                <w:rFonts w:eastAsia="Times New Roman" w:cs="Segoe UI"/>
                <w:b/>
                <w:bCs/>
                <w:color w:val="000000"/>
                <w:szCs w:val="21"/>
              </w:rPr>
            </w:pPr>
            <w:r>
              <w:t>5</w:t>
            </w:r>
          </w:p>
        </w:tc>
        <w:tc>
          <w:tcPr>
            <w:tcW w:w="3744" w:type="dxa"/>
            <w:tcBorders>
              <w:top w:val="nil"/>
              <w:left w:val="nil"/>
              <w:bottom w:val="nil"/>
              <w:right w:val="nil"/>
            </w:tcBorders>
            <w:shd w:val="clear" w:color="auto" w:fill="auto"/>
            <w:noWrap/>
          </w:tcPr>
          <w:p w14:paraId="7D4C4BCF" w14:textId="2DD09366" w:rsidR="000137C4" w:rsidRPr="00372BA7" w:rsidRDefault="000137C4" w:rsidP="000137C4">
            <w:pPr>
              <w:spacing w:line="240" w:lineRule="auto"/>
              <w:rPr>
                <w:rFonts w:ascii="Times New Roman" w:eastAsia="Times New Roman" w:hAnsi="Times New Roman" w:cs="Times New Roman"/>
                <w:b/>
                <w:bCs/>
                <w:sz w:val="20"/>
                <w:szCs w:val="20"/>
              </w:rPr>
            </w:pPr>
            <w:r w:rsidRPr="00372BA7">
              <w:rPr>
                <w:b/>
                <w:bCs/>
              </w:rPr>
              <w:t>IEUA Purchased Water Cost ($/</w:t>
            </w:r>
            <w:r>
              <w:rPr>
                <w:b/>
                <w:bCs/>
              </w:rPr>
              <w:t>year</w:t>
            </w:r>
            <w:r w:rsidRPr="00372BA7">
              <w:rPr>
                <w:b/>
                <w:bCs/>
              </w:rPr>
              <w:t>)</w:t>
            </w:r>
            <w:r>
              <w:rPr>
                <w:b/>
                <w:bCs/>
              </w:rPr>
              <w:t>,  Fixed Cost</w:t>
            </w:r>
          </w:p>
        </w:tc>
        <w:tc>
          <w:tcPr>
            <w:tcW w:w="1296" w:type="dxa"/>
            <w:tcBorders>
              <w:top w:val="nil"/>
              <w:left w:val="nil"/>
              <w:bottom w:val="nil"/>
              <w:right w:val="nil"/>
            </w:tcBorders>
            <w:shd w:val="clear" w:color="auto" w:fill="auto"/>
            <w:noWrap/>
          </w:tcPr>
          <w:p w14:paraId="730544A0" w14:textId="55C9823B" w:rsidR="000137C4" w:rsidRPr="000137C4" w:rsidRDefault="000137C4" w:rsidP="000137C4">
            <w:pPr>
              <w:spacing w:line="240" w:lineRule="auto"/>
              <w:jc w:val="right"/>
              <w:rPr>
                <w:rFonts w:ascii="Times New Roman" w:eastAsia="Times New Roman" w:hAnsi="Times New Roman" w:cs="Times New Roman"/>
                <w:b/>
                <w:bCs/>
                <w:sz w:val="20"/>
                <w:szCs w:val="20"/>
              </w:rPr>
            </w:pPr>
            <w:r w:rsidRPr="000137C4">
              <w:rPr>
                <w:b/>
                <w:bCs/>
              </w:rPr>
              <w:t xml:space="preserve">$2,090,000 </w:t>
            </w:r>
          </w:p>
        </w:tc>
        <w:tc>
          <w:tcPr>
            <w:tcW w:w="1296" w:type="dxa"/>
            <w:tcBorders>
              <w:top w:val="nil"/>
              <w:left w:val="nil"/>
              <w:bottom w:val="nil"/>
              <w:right w:val="nil"/>
            </w:tcBorders>
            <w:shd w:val="clear" w:color="auto" w:fill="auto"/>
            <w:noWrap/>
          </w:tcPr>
          <w:p w14:paraId="2C2694DA" w14:textId="480552E3" w:rsidR="000137C4" w:rsidRPr="000137C4" w:rsidRDefault="000137C4" w:rsidP="000137C4">
            <w:pPr>
              <w:spacing w:line="240" w:lineRule="auto"/>
              <w:jc w:val="right"/>
              <w:rPr>
                <w:rFonts w:ascii="Times New Roman" w:eastAsia="Times New Roman" w:hAnsi="Times New Roman" w:cs="Times New Roman"/>
                <w:b/>
                <w:bCs/>
                <w:sz w:val="20"/>
                <w:szCs w:val="20"/>
              </w:rPr>
            </w:pPr>
            <w:r w:rsidRPr="000137C4">
              <w:rPr>
                <w:b/>
                <w:bCs/>
              </w:rPr>
              <w:t xml:space="preserve">$2,140,000 </w:t>
            </w:r>
          </w:p>
        </w:tc>
        <w:tc>
          <w:tcPr>
            <w:tcW w:w="1296" w:type="dxa"/>
            <w:tcBorders>
              <w:top w:val="nil"/>
              <w:left w:val="nil"/>
              <w:bottom w:val="nil"/>
              <w:right w:val="nil"/>
            </w:tcBorders>
            <w:shd w:val="clear" w:color="auto" w:fill="auto"/>
            <w:noWrap/>
          </w:tcPr>
          <w:p w14:paraId="5F294A3B" w14:textId="1793EC78" w:rsidR="000137C4" w:rsidRPr="000137C4" w:rsidRDefault="000137C4" w:rsidP="000137C4">
            <w:pPr>
              <w:spacing w:line="240" w:lineRule="auto"/>
              <w:jc w:val="right"/>
              <w:rPr>
                <w:rFonts w:ascii="Times New Roman" w:eastAsia="Times New Roman" w:hAnsi="Times New Roman" w:cs="Times New Roman"/>
                <w:b/>
                <w:bCs/>
                <w:sz w:val="20"/>
                <w:szCs w:val="20"/>
              </w:rPr>
            </w:pPr>
            <w:r w:rsidRPr="000137C4">
              <w:rPr>
                <w:b/>
                <w:bCs/>
              </w:rPr>
              <w:t xml:space="preserve">$2,100,000 </w:t>
            </w:r>
          </w:p>
        </w:tc>
        <w:tc>
          <w:tcPr>
            <w:tcW w:w="1296" w:type="dxa"/>
            <w:tcBorders>
              <w:top w:val="nil"/>
              <w:left w:val="nil"/>
              <w:bottom w:val="nil"/>
              <w:right w:val="nil"/>
            </w:tcBorders>
            <w:shd w:val="clear" w:color="auto" w:fill="auto"/>
            <w:noWrap/>
          </w:tcPr>
          <w:p w14:paraId="4E11ADDF" w14:textId="4FBA8145" w:rsidR="000137C4" w:rsidRPr="000137C4" w:rsidRDefault="000137C4" w:rsidP="000137C4">
            <w:pPr>
              <w:spacing w:line="240" w:lineRule="auto"/>
              <w:jc w:val="right"/>
              <w:rPr>
                <w:rFonts w:ascii="Times New Roman" w:eastAsia="Times New Roman" w:hAnsi="Times New Roman" w:cs="Times New Roman"/>
                <w:b/>
                <w:bCs/>
                <w:sz w:val="20"/>
                <w:szCs w:val="20"/>
              </w:rPr>
            </w:pPr>
            <w:r w:rsidRPr="000137C4">
              <w:rPr>
                <w:b/>
                <w:bCs/>
              </w:rPr>
              <w:t xml:space="preserve">$2,250,000 </w:t>
            </w:r>
          </w:p>
        </w:tc>
        <w:tc>
          <w:tcPr>
            <w:tcW w:w="1440" w:type="dxa"/>
            <w:tcBorders>
              <w:top w:val="nil"/>
              <w:left w:val="nil"/>
              <w:bottom w:val="nil"/>
              <w:right w:val="nil"/>
            </w:tcBorders>
            <w:shd w:val="clear" w:color="auto" w:fill="auto"/>
            <w:noWrap/>
          </w:tcPr>
          <w:p w14:paraId="17482832" w14:textId="6F9315FE" w:rsidR="000137C4" w:rsidRPr="000137C4" w:rsidRDefault="000137C4" w:rsidP="000137C4">
            <w:pPr>
              <w:spacing w:line="240" w:lineRule="auto"/>
              <w:jc w:val="right"/>
              <w:rPr>
                <w:rFonts w:ascii="Times New Roman" w:eastAsia="Times New Roman" w:hAnsi="Times New Roman" w:cs="Times New Roman"/>
                <w:b/>
                <w:bCs/>
                <w:sz w:val="20"/>
                <w:szCs w:val="20"/>
              </w:rPr>
            </w:pPr>
            <w:r w:rsidRPr="000137C4">
              <w:rPr>
                <w:b/>
                <w:bCs/>
              </w:rPr>
              <w:t xml:space="preserve">$2,250,000 </w:t>
            </w:r>
          </w:p>
        </w:tc>
      </w:tr>
      <w:tr w:rsidR="00372BA7" w:rsidRPr="006E6746" w14:paraId="686891BA" w14:textId="77777777" w:rsidTr="004F0ADA">
        <w:trPr>
          <w:trHeight w:val="144"/>
          <w:jc w:val="center"/>
        </w:trPr>
        <w:tc>
          <w:tcPr>
            <w:tcW w:w="639" w:type="dxa"/>
            <w:tcBorders>
              <w:top w:val="nil"/>
              <w:left w:val="nil"/>
              <w:bottom w:val="nil"/>
              <w:right w:val="nil"/>
            </w:tcBorders>
            <w:shd w:val="clear" w:color="auto" w:fill="auto"/>
            <w:noWrap/>
            <w:vAlign w:val="bottom"/>
          </w:tcPr>
          <w:p w14:paraId="551903F3" w14:textId="77777777" w:rsidR="00372BA7" w:rsidRPr="006E6746" w:rsidRDefault="00372BA7" w:rsidP="009964D9">
            <w:pPr>
              <w:spacing w:line="240" w:lineRule="auto"/>
              <w:jc w:val="right"/>
              <w:rPr>
                <w:rFonts w:eastAsia="Times New Roman" w:cs="Segoe UI"/>
                <w:b/>
                <w:bCs/>
                <w:color w:val="000000"/>
                <w:szCs w:val="21"/>
              </w:rPr>
            </w:pPr>
          </w:p>
        </w:tc>
        <w:tc>
          <w:tcPr>
            <w:tcW w:w="3744" w:type="dxa"/>
            <w:tcBorders>
              <w:top w:val="nil"/>
              <w:left w:val="nil"/>
              <w:bottom w:val="nil"/>
              <w:right w:val="nil"/>
            </w:tcBorders>
            <w:shd w:val="clear" w:color="auto" w:fill="auto"/>
            <w:noWrap/>
            <w:vAlign w:val="bottom"/>
          </w:tcPr>
          <w:p w14:paraId="3BB95CD7" w14:textId="77777777" w:rsidR="00372BA7" w:rsidRPr="006E6746" w:rsidRDefault="00372BA7" w:rsidP="009964D9">
            <w:pPr>
              <w:spacing w:line="240" w:lineRule="auto"/>
              <w:jc w:val="center"/>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tcPr>
          <w:p w14:paraId="512B7C98" w14:textId="77777777" w:rsidR="00372BA7" w:rsidRPr="006E6746" w:rsidRDefault="00372BA7" w:rsidP="009964D9">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tcPr>
          <w:p w14:paraId="0C57C0EB" w14:textId="77777777" w:rsidR="00372BA7" w:rsidRPr="006E6746" w:rsidRDefault="00372BA7" w:rsidP="009964D9">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tcPr>
          <w:p w14:paraId="1D90A7DA" w14:textId="77777777" w:rsidR="00372BA7" w:rsidRPr="006E6746" w:rsidRDefault="00372BA7" w:rsidP="009964D9">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tcPr>
          <w:p w14:paraId="51841DAD" w14:textId="77777777" w:rsidR="00372BA7" w:rsidRPr="006E6746" w:rsidRDefault="00372BA7" w:rsidP="009964D9">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tcPr>
          <w:p w14:paraId="54735AA0" w14:textId="77777777" w:rsidR="00372BA7" w:rsidRPr="006E6746" w:rsidRDefault="00372BA7" w:rsidP="009964D9">
            <w:pPr>
              <w:spacing w:line="240" w:lineRule="auto"/>
              <w:rPr>
                <w:rFonts w:ascii="Times New Roman" w:eastAsia="Times New Roman" w:hAnsi="Times New Roman" w:cs="Times New Roman"/>
                <w:sz w:val="20"/>
                <w:szCs w:val="20"/>
              </w:rPr>
            </w:pPr>
          </w:p>
        </w:tc>
      </w:tr>
      <w:tr w:rsidR="00D8058B" w:rsidRPr="00214440" w14:paraId="1879BBCB" w14:textId="77777777" w:rsidTr="00EE76F8">
        <w:trPr>
          <w:trHeight w:val="144"/>
          <w:jc w:val="center"/>
        </w:trPr>
        <w:tc>
          <w:tcPr>
            <w:tcW w:w="639" w:type="dxa"/>
            <w:tcBorders>
              <w:top w:val="nil"/>
              <w:left w:val="nil"/>
              <w:bottom w:val="nil"/>
              <w:right w:val="nil"/>
            </w:tcBorders>
            <w:shd w:val="clear" w:color="auto" w:fill="auto"/>
            <w:noWrap/>
            <w:vAlign w:val="bottom"/>
            <w:hideMark/>
          </w:tcPr>
          <w:p w14:paraId="5CE7F070" w14:textId="3B1485D2" w:rsidR="00D8058B" w:rsidRPr="006E6746" w:rsidRDefault="00D8058B" w:rsidP="00D8058B">
            <w:pPr>
              <w:spacing w:line="240" w:lineRule="auto"/>
              <w:jc w:val="center"/>
              <w:rPr>
                <w:rFonts w:eastAsia="Times New Roman" w:cs="Segoe UI"/>
                <w:color w:val="000000"/>
                <w:szCs w:val="21"/>
              </w:rPr>
            </w:pPr>
            <w:r>
              <w:rPr>
                <w:rFonts w:eastAsia="Times New Roman" w:cs="Segoe UI"/>
                <w:color w:val="000000"/>
                <w:szCs w:val="21"/>
              </w:rPr>
              <w:t>6</w:t>
            </w:r>
          </w:p>
        </w:tc>
        <w:tc>
          <w:tcPr>
            <w:tcW w:w="3744" w:type="dxa"/>
            <w:tcBorders>
              <w:top w:val="nil"/>
              <w:left w:val="nil"/>
              <w:bottom w:val="nil"/>
              <w:right w:val="nil"/>
            </w:tcBorders>
            <w:shd w:val="clear" w:color="auto" w:fill="auto"/>
            <w:noWrap/>
            <w:vAlign w:val="bottom"/>
            <w:hideMark/>
          </w:tcPr>
          <w:p w14:paraId="48FFEBED" w14:textId="77777777" w:rsidR="00D8058B" w:rsidRPr="006E6746" w:rsidRDefault="00D8058B" w:rsidP="00D8058B">
            <w:pPr>
              <w:spacing w:line="240" w:lineRule="auto"/>
              <w:rPr>
                <w:rFonts w:eastAsia="Times New Roman" w:cs="Segoe UI"/>
                <w:b/>
                <w:bCs/>
                <w:color w:val="000000"/>
                <w:szCs w:val="21"/>
              </w:rPr>
            </w:pPr>
            <w:r w:rsidRPr="006E6746">
              <w:rPr>
                <w:rFonts w:eastAsia="Times New Roman" w:cs="Segoe UI"/>
                <w:b/>
                <w:bCs/>
                <w:color w:val="000000"/>
                <w:szCs w:val="21"/>
              </w:rPr>
              <w:t>Total Water Purchase Costs</w:t>
            </w:r>
          </w:p>
        </w:tc>
        <w:tc>
          <w:tcPr>
            <w:tcW w:w="1296" w:type="dxa"/>
            <w:tcBorders>
              <w:top w:val="nil"/>
              <w:left w:val="nil"/>
              <w:bottom w:val="nil"/>
              <w:right w:val="nil"/>
            </w:tcBorders>
            <w:shd w:val="clear" w:color="auto" w:fill="auto"/>
            <w:noWrap/>
            <w:hideMark/>
          </w:tcPr>
          <w:p w14:paraId="1D0ACAE0" w14:textId="35A7C005" w:rsidR="00D8058B" w:rsidRPr="00D8058B" w:rsidRDefault="00D8058B" w:rsidP="00D8058B">
            <w:pPr>
              <w:spacing w:line="240" w:lineRule="auto"/>
              <w:jc w:val="right"/>
              <w:rPr>
                <w:rFonts w:eastAsia="Times New Roman" w:cs="Segoe UI"/>
                <w:b/>
                <w:bCs/>
                <w:color w:val="000000"/>
                <w:szCs w:val="21"/>
              </w:rPr>
            </w:pPr>
            <w:r w:rsidRPr="00D8058B">
              <w:rPr>
                <w:b/>
                <w:bCs/>
              </w:rPr>
              <w:t xml:space="preserve">$7,779,050 </w:t>
            </w:r>
          </w:p>
        </w:tc>
        <w:tc>
          <w:tcPr>
            <w:tcW w:w="1296" w:type="dxa"/>
            <w:tcBorders>
              <w:top w:val="nil"/>
              <w:left w:val="nil"/>
              <w:bottom w:val="nil"/>
              <w:right w:val="nil"/>
            </w:tcBorders>
            <w:shd w:val="clear" w:color="auto" w:fill="auto"/>
            <w:noWrap/>
            <w:hideMark/>
          </w:tcPr>
          <w:p w14:paraId="4215BCCE" w14:textId="2AB5D110" w:rsidR="00D8058B" w:rsidRPr="00D8058B" w:rsidRDefault="00D8058B" w:rsidP="00D8058B">
            <w:pPr>
              <w:spacing w:line="240" w:lineRule="auto"/>
              <w:jc w:val="right"/>
              <w:rPr>
                <w:rFonts w:eastAsia="Times New Roman" w:cs="Segoe UI"/>
                <w:b/>
                <w:bCs/>
                <w:color w:val="000000"/>
                <w:szCs w:val="21"/>
              </w:rPr>
            </w:pPr>
            <w:r w:rsidRPr="00D8058B">
              <w:rPr>
                <w:b/>
                <w:bCs/>
              </w:rPr>
              <w:t xml:space="preserve">$8,361,592 </w:t>
            </w:r>
          </w:p>
        </w:tc>
        <w:tc>
          <w:tcPr>
            <w:tcW w:w="1296" w:type="dxa"/>
            <w:tcBorders>
              <w:top w:val="nil"/>
              <w:left w:val="nil"/>
              <w:bottom w:val="nil"/>
              <w:right w:val="nil"/>
            </w:tcBorders>
            <w:shd w:val="clear" w:color="auto" w:fill="auto"/>
            <w:noWrap/>
            <w:hideMark/>
          </w:tcPr>
          <w:p w14:paraId="56F904F9" w14:textId="627FFDB9" w:rsidR="00D8058B" w:rsidRPr="00D8058B" w:rsidRDefault="00D8058B" w:rsidP="00D8058B">
            <w:pPr>
              <w:spacing w:line="240" w:lineRule="auto"/>
              <w:jc w:val="right"/>
              <w:rPr>
                <w:rFonts w:eastAsia="Times New Roman" w:cs="Segoe UI"/>
                <w:b/>
                <w:bCs/>
                <w:color w:val="000000"/>
                <w:szCs w:val="21"/>
              </w:rPr>
            </w:pPr>
            <w:r w:rsidRPr="00D8058B">
              <w:rPr>
                <w:b/>
                <w:bCs/>
              </w:rPr>
              <w:t xml:space="preserve">$8,668,135 </w:t>
            </w:r>
          </w:p>
        </w:tc>
        <w:tc>
          <w:tcPr>
            <w:tcW w:w="1296" w:type="dxa"/>
            <w:tcBorders>
              <w:top w:val="nil"/>
              <w:left w:val="nil"/>
              <w:bottom w:val="nil"/>
              <w:right w:val="nil"/>
            </w:tcBorders>
            <w:shd w:val="clear" w:color="auto" w:fill="auto"/>
            <w:noWrap/>
            <w:hideMark/>
          </w:tcPr>
          <w:p w14:paraId="2A40B201" w14:textId="17FB51FB" w:rsidR="00D8058B" w:rsidRPr="00D8058B" w:rsidRDefault="00D8058B" w:rsidP="00D8058B">
            <w:pPr>
              <w:spacing w:line="240" w:lineRule="auto"/>
              <w:jc w:val="right"/>
              <w:rPr>
                <w:rFonts w:eastAsia="Times New Roman" w:cs="Segoe UI"/>
                <w:b/>
                <w:bCs/>
                <w:color w:val="000000"/>
                <w:szCs w:val="21"/>
              </w:rPr>
            </w:pPr>
            <w:r w:rsidRPr="00D8058B">
              <w:rPr>
                <w:b/>
                <w:bCs/>
              </w:rPr>
              <w:t xml:space="preserve">$9,183,980 </w:t>
            </w:r>
          </w:p>
        </w:tc>
        <w:tc>
          <w:tcPr>
            <w:tcW w:w="1440" w:type="dxa"/>
            <w:tcBorders>
              <w:top w:val="nil"/>
              <w:left w:val="nil"/>
              <w:bottom w:val="nil"/>
              <w:right w:val="nil"/>
            </w:tcBorders>
            <w:shd w:val="clear" w:color="auto" w:fill="auto"/>
            <w:noWrap/>
            <w:hideMark/>
          </w:tcPr>
          <w:p w14:paraId="0EF99946" w14:textId="42784D8D" w:rsidR="00D8058B" w:rsidRPr="00D8058B" w:rsidRDefault="00D8058B" w:rsidP="00D8058B">
            <w:pPr>
              <w:spacing w:line="240" w:lineRule="auto"/>
              <w:jc w:val="right"/>
              <w:rPr>
                <w:rFonts w:eastAsia="Times New Roman" w:cs="Segoe UI"/>
                <w:b/>
                <w:bCs/>
                <w:color w:val="000000"/>
                <w:szCs w:val="21"/>
              </w:rPr>
            </w:pPr>
            <w:r w:rsidRPr="00D8058B">
              <w:rPr>
                <w:b/>
                <w:bCs/>
              </w:rPr>
              <w:t xml:space="preserve">$9,877,378 </w:t>
            </w:r>
          </w:p>
        </w:tc>
      </w:tr>
    </w:tbl>
    <w:p w14:paraId="1126186A" w14:textId="77777777" w:rsidR="005D7832" w:rsidRPr="0017672C" w:rsidRDefault="005D7832" w:rsidP="005D7832"/>
    <w:p w14:paraId="7D8360CA" w14:textId="77777777" w:rsidR="005D7832" w:rsidRPr="00F06D56" w:rsidRDefault="005D7832" w:rsidP="00F06D56">
      <w:pPr>
        <w:pStyle w:val="Heading2"/>
        <w:numPr>
          <w:ilvl w:val="1"/>
          <w:numId w:val="5"/>
        </w:numPr>
        <w:ind w:hanging="792"/>
        <w:rPr>
          <w:rFonts w:ascii="Arial Black" w:hAnsi="Arial Black"/>
        </w:rPr>
      </w:pPr>
      <w:bookmarkStart w:id="208" w:name="_Toc196934415"/>
      <w:r w:rsidRPr="00F06D56">
        <w:rPr>
          <w:rFonts w:ascii="Arial Black" w:hAnsi="Arial Black"/>
        </w:rPr>
        <w:t>Projected O&amp;M Expenses</w:t>
      </w:r>
      <w:bookmarkEnd w:id="208"/>
    </w:p>
    <w:p w14:paraId="34250DC2" w14:textId="011D7F64" w:rsidR="005D7832" w:rsidRPr="001A0680" w:rsidRDefault="005D7832" w:rsidP="005D7832">
      <w:r w:rsidRPr="0017672C">
        <w:t xml:space="preserve">City staff provided the actual </w:t>
      </w:r>
      <w:r w:rsidR="00202BB7">
        <w:t xml:space="preserve">FY 2023 and </w:t>
      </w:r>
      <w:r w:rsidRPr="0017672C">
        <w:t>FY 202</w:t>
      </w:r>
      <w:r w:rsidR="00D8058B">
        <w:t>4</w:t>
      </w:r>
      <w:r w:rsidRPr="0017672C">
        <w:t xml:space="preserve"> O&amp;M expenses and budgeted FY 202</w:t>
      </w:r>
      <w:r w:rsidR="00D8058B">
        <w:t>5</w:t>
      </w:r>
      <w:r w:rsidRPr="0017672C">
        <w:t xml:space="preserve"> O&amp;M expenses for the recycled water utility. </w:t>
      </w:r>
      <w:r w:rsidR="00A36366" w:rsidRPr="0017672C">
        <w:rPr>
          <w:b/>
        </w:rPr>
        <w:fldChar w:fldCharType="begin"/>
      </w:r>
      <w:r w:rsidR="00A36366" w:rsidRPr="0017672C">
        <w:rPr>
          <w:b/>
        </w:rPr>
        <w:instrText xml:space="preserve"> REF _Ref67988592 \h  \* MERGEFORMAT </w:instrText>
      </w:r>
      <w:r w:rsidR="00A36366" w:rsidRPr="0017672C">
        <w:rPr>
          <w:b/>
        </w:rPr>
      </w:r>
      <w:r w:rsidR="00A36366" w:rsidRPr="0017672C">
        <w:rPr>
          <w:b/>
        </w:rPr>
        <w:fldChar w:fldCharType="separate"/>
      </w:r>
      <w:r w:rsidR="000D4FEA" w:rsidRPr="000D4FEA">
        <w:rPr>
          <w:b/>
        </w:rPr>
        <w:t xml:space="preserve">Table </w:t>
      </w:r>
      <w:r w:rsidR="000D4FEA" w:rsidRPr="000D4FEA">
        <w:rPr>
          <w:b/>
          <w:noProof/>
        </w:rPr>
        <w:t>6</w:t>
      </w:r>
      <w:r w:rsidR="000D4FEA" w:rsidRPr="000D4FEA">
        <w:rPr>
          <w:b/>
          <w:noProof/>
        </w:rPr>
        <w:noBreakHyphen/>
        <w:t>4</w:t>
      </w:r>
      <w:r w:rsidR="00A36366" w:rsidRPr="0017672C">
        <w:rPr>
          <w:b/>
        </w:rPr>
        <w:fldChar w:fldCharType="end"/>
      </w:r>
      <w:r w:rsidRPr="0017672C">
        <w:t xml:space="preserve"> shows the projected O&amp;M expenses for the </w:t>
      </w:r>
      <w:r w:rsidR="00CC0461" w:rsidRPr="0017672C">
        <w:t xml:space="preserve">study </w:t>
      </w:r>
      <w:r w:rsidRPr="0017672C">
        <w:t>period, inflated for FY 202</w:t>
      </w:r>
      <w:r w:rsidR="00D8058B">
        <w:t>6</w:t>
      </w:r>
      <w:r w:rsidRPr="0017672C">
        <w:t xml:space="preserve"> and beyond using the expense </w:t>
      </w:r>
      <w:r w:rsidRPr="001A0680">
        <w:t>inflation factors (</w:t>
      </w:r>
      <w:r w:rsidRPr="001A0680">
        <w:rPr>
          <w:b/>
        </w:rPr>
        <w:fldChar w:fldCharType="begin"/>
      </w:r>
      <w:r w:rsidRPr="001A0680">
        <w:rPr>
          <w:b/>
        </w:rPr>
        <w:instrText xml:space="preserve"> REF _Ref12891222 \h  \* MERGEFORMAT </w:instrText>
      </w:r>
      <w:r w:rsidRPr="001A0680">
        <w:rPr>
          <w:b/>
        </w:rPr>
      </w:r>
      <w:r w:rsidRPr="001A0680">
        <w:rPr>
          <w:b/>
        </w:rPr>
        <w:fldChar w:fldCharType="separate"/>
      </w:r>
      <w:r w:rsidR="000D4FEA" w:rsidRPr="000D4FEA">
        <w:rPr>
          <w:b/>
        </w:rPr>
        <w:t xml:space="preserve">Table </w:t>
      </w:r>
      <w:r w:rsidR="000D4FEA" w:rsidRPr="000D4FEA">
        <w:rPr>
          <w:b/>
          <w:noProof/>
        </w:rPr>
        <w:t>2</w:t>
      </w:r>
      <w:r w:rsidR="000D4FEA" w:rsidRPr="000D4FEA">
        <w:rPr>
          <w:b/>
          <w:noProof/>
        </w:rPr>
        <w:noBreakHyphen/>
        <w:t>3</w:t>
      </w:r>
      <w:r w:rsidRPr="001A0680">
        <w:rPr>
          <w:b/>
        </w:rPr>
        <w:fldChar w:fldCharType="end"/>
      </w:r>
      <w:r w:rsidRPr="001A0680">
        <w:t xml:space="preserve">). </w:t>
      </w:r>
    </w:p>
    <w:p w14:paraId="0C8DA65E" w14:textId="77777777" w:rsidR="005D7832" w:rsidRPr="001A0680" w:rsidRDefault="005D7832" w:rsidP="005D7832"/>
    <w:p w14:paraId="3134244A" w14:textId="1EFC0DD7" w:rsidR="005D7832" w:rsidRPr="001A0680" w:rsidRDefault="005D7832" w:rsidP="005D7832">
      <w:pPr>
        <w:pStyle w:val="Caption"/>
        <w:keepLines/>
      </w:pPr>
      <w:bookmarkStart w:id="209" w:name="_Ref67988592"/>
      <w:bookmarkStart w:id="210" w:name="_Toc196934490"/>
      <w:r w:rsidRPr="001A0680">
        <w:t xml:space="preserve">Table </w:t>
      </w:r>
      <w:fldSimple w:instr=" STYLEREF 1 \s ">
        <w:r w:rsidR="000D4FEA">
          <w:rPr>
            <w:noProof/>
          </w:rPr>
          <w:t>6</w:t>
        </w:r>
      </w:fldSimple>
      <w:r w:rsidR="00074441" w:rsidRPr="001A0680">
        <w:noBreakHyphen/>
      </w:r>
      <w:fldSimple w:instr=" SEQ Table \* ARABIC \s 1 ">
        <w:r w:rsidR="000D4FEA">
          <w:rPr>
            <w:noProof/>
          </w:rPr>
          <w:t>4</w:t>
        </w:r>
      </w:fldSimple>
      <w:bookmarkEnd w:id="209"/>
      <w:r w:rsidRPr="001A0680">
        <w:t>: Projected Recycled Water O&amp;M Expenses</w:t>
      </w:r>
      <w:bookmarkEnd w:id="210"/>
    </w:p>
    <w:tbl>
      <w:tblPr>
        <w:tblW w:w="11151" w:type="dxa"/>
        <w:jc w:val="center"/>
        <w:tblLayout w:type="fixed"/>
        <w:tblLook w:val="04A0" w:firstRow="1" w:lastRow="0" w:firstColumn="1" w:lastColumn="0" w:noHBand="0" w:noVBand="1"/>
      </w:tblPr>
      <w:tblGrid>
        <w:gridCol w:w="639"/>
        <w:gridCol w:w="2416"/>
        <w:gridCol w:w="1349"/>
        <w:gridCol w:w="1349"/>
        <w:gridCol w:w="1350"/>
        <w:gridCol w:w="1349"/>
        <w:gridCol w:w="1349"/>
        <w:gridCol w:w="1350"/>
      </w:tblGrid>
      <w:tr w:rsidR="009964D9" w:rsidRPr="001A0680" w14:paraId="72F51D20" w14:textId="77777777" w:rsidTr="000D79EA">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3860F0F1" w14:textId="77777777" w:rsidR="009964D9" w:rsidRPr="001A0680" w:rsidRDefault="009964D9" w:rsidP="009964D9">
            <w:pPr>
              <w:spacing w:line="240" w:lineRule="auto"/>
              <w:jc w:val="center"/>
              <w:rPr>
                <w:rFonts w:eastAsia="Times New Roman" w:cs="Segoe UI"/>
                <w:b/>
                <w:bCs/>
                <w:color w:val="FFFFFF"/>
                <w:szCs w:val="21"/>
              </w:rPr>
            </w:pPr>
            <w:r w:rsidRPr="001A0680">
              <w:rPr>
                <w:rFonts w:eastAsia="Times New Roman" w:cs="Segoe UI"/>
                <w:b/>
                <w:bCs/>
                <w:color w:val="FFFFFF"/>
                <w:szCs w:val="21"/>
              </w:rPr>
              <w:t> </w:t>
            </w:r>
          </w:p>
        </w:tc>
        <w:tc>
          <w:tcPr>
            <w:tcW w:w="2416" w:type="dxa"/>
            <w:tcBorders>
              <w:top w:val="single" w:sz="4" w:space="0" w:color="FFFFFF"/>
              <w:left w:val="nil"/>
              <w:bottom w:val="single" w:sz="4" w:space="0" w:color="FFFFFF"/>
              <w:right w:val="single" w:sz="4" w:space="0" w:color="FFFFFF"/>
            </w:tcBorders>
            <w:shd w:val="clear" w:color="000000" w:fill="023B40"/>
            <w:noWrap/>
            <w:vAlign w:val="bottom"/>
            <w:hideMark/>
          </w:tcPr>
          <w:p w14:paraId="7A082105" w14:textId="77777777" w:rsidR="009964D9" w:rsidRPr="001A0680" w:rsidRDefault="009964D9" w:rsidP="009964D9">
            <w:pPr>
              <w:spacing w:line="240" w:lineRule="auto"/>
              <w:jc w:val="center"/>
              <w:rPr>
                <w:rFonts w:eastAsia="Times New Roman" w:cs="Segoe UI"/>
                <w:b/>
                <w:bCs/>
                <w:color w:val="FFFFFF"/>
                <w:szCs w:val="21"/>
              </w:rPr>
            </w:pPr>
            <w:r w:rsidRPr="001A0680">
              <w:rPr>
                <w:rFonts w:eastAsia="Times New Roman" w:cs="Segoe UI"/>
                <w:b/>
                <w:bCs/>
                <w:color w:val="FFFFFF"/>
                <w:szCs w:val="21"/>
              </w:rPr>
              <w:t>A</w:t>
            </w:r>
          </w:p>
        </w:tc>
        <w:tc>
          <w:tcPr>
            <w:tcW w:w="1349" w:type="dxa"/>
            <w:tcBorders>
              <w:top w:val="single" w:sz="4" w:space="0" w:color="FFFFFF"/>
              <w:left w:val="nil"/>
              <w:bottom w:val="single" w:sz="4" w:space="0" w:color="FFFFFF"/>
              <w:right w:val="single" w:sz="4" w:space="0" w:color="FFFFFF"/>
            </w:tcBorders>
            <w:shd w:val="clear" w:color="000000" w:fill="023B40"/>
            <w:noWrap/>
            <w:vAlign w:val="bottom"/>
            <w:hideMark/>
          </w:tcPr>
          <w:p w14:paraId="24E7A3FF" w14:textId="77777777" w:rsidR="009964D9" w:rsidRPr="001A0680" w:rsidRDefault="009964D9" w:rsidP="009964D9">
            <w:pPr>
              <w:spacing w:line="240" w:lineRule="auto"/>
              <w:jc w:val="center"/>
              <w:rPr>
                <w:rFonts w:eastAsia="Times New Roman" w:cs="Segoe UI"/>
                <w:b/>
                <w:bCs/>
                <w:color w:val="FFFFFF"/>
                <w:szCs w:val="21"/>
              </w:rPr>
            </w:pPr>
            <w:r w:rsidRPr="001A0680">
              <w:rPr>
                <w:rFonts w:eastAsia="Times New Roman" w:cs="Segoe UI"/>
                <w:b/>
                <w:bCs/>
                <w:color w:val="FFFFFF"/>
                <w:szCs w:val="21"/>
              </w:rPr>
              <w:t>B</w:t>
            </w:r>
          </w:p>
        </w:tc>
        <w:tc>
          <w:tcPr>
            <w:tcW w:w="1349" w:type="dxa"/>
            <w:tcBorders>
              <w:top w:val="single" w:sz="4" w:space="0" w:color="FFFFFF"/>
              <w:left w:val="nil"/>
              <w:bottom w:val="single" w:sz="4" w:space="0" w:color="FFFFFF"/>
              <w:right w:val="single" w:sz="4" w:space="0" w:color="FFFFFF"/>
            </w:tcBorders>
            <w:shd w:val="clear" w:color="000000" w:fill="023B40"/>
            <w:noWrap/>
            <w:vAlign w:val="bottom"/>
            <w:hideMark/>
          </w:tcPr>
          <w:p w14:paraId="658B25C2" w14:textId="77777777" w:rsidR="009964D9" w:rsidRPr="001A0680" w:rsidRDefault="009964D9" w:rsidP="009964D9">
            <w:pPr>
              <w:spacing w:line="240" w:lineRule="auto"/>
              <w:jc w:val="center"/>
              <w:rPr>
                <w:rFonts w:eastAsia="Times New Roman" w:cs="Segoe UI"/>
                <w:b/>
                <w:bCs/>
                <w:color w:val="FFFFFF"/>
                <w:szCs w:val="21"/>
              </w:rPr>
            </w:pPr>
            <w:r w:rsidRPr="001A0680">
              <w:rPr>
                <w:rFonts w:eastAsia="Times New Roman" w:cs="Segoe UI"/>
                <w:b/>
                <w:bCs/>
                <w:color w:val="FFFFFF"/>
                <w:szCs w:val="21"/>
              </w:rPr>
              <w:t>C</w:t>
            </w:r>
          </w:p>
        </w:tc>
        <w:tc>
          <w:tcPr>
            <w:tcW w:w="1350" w:type="dxa"/>
            <w:tcBorders>
              <w:top w:val="single" w:sz="4" w:space="0" w:color="FFFFFF"/>
              <w:left w:val="nil"/>
              <w:bottom w:val="single" w:sz="4" w:space="0" w:color="FFFFFF"/>
              <w:right w:val="single" w:sz="4" w:space="0" w:color="FFFFFF"/>
            </w:tcBorders>
            <w:shd w:val="clear" w:color="000000" w:fill="023B40"/>
            <w:noWrap/>
            <w:vAlign w:val="bottom"/>
            <w:hideMark/>
          </w:tcPr>
          <w:p w14:paraId="26345F31" w14:textId="77777777" w:rsidR="009964D9" w:rsidRPr="001A0680" w:rsidRDefault="009964D9" w:rsidP="009964D9">
            <w:pPr>
              <w:spacing w:line="240" w:lineRule="auto"/>
              <w:jc w:val="center"/>
              <w:rPr>
                <w:rFonts w:eastAsia="Times New Roman" w:cs="Segoe UI"/>
                <w:b/>
                <w:bCs/>
                <w:color w:val="FFFFFF"/>
                <w:szCs w:val="21"/>
              </w:rPr>
            </w:pPr>
            <w:r w:rsidRPr="001A0680">
              <w:rPr>
                <w:rFonts w:eastAsia="Times New Roman" w:cs="Segoe UI"/>
                <w:b/>
                <w:bCs/>
                <w:color w:val="FFFFFF"/>
                <w:szCs w:val="21"/>
              </w:rPr>
              <w:t>D</w:t>
            </w:r>
          </w:p>
        </w:tc>
        <w:tc>
          <w:tcPr>
            <w:tcW w:w="1349" w:type="dxa"/>
            <w:tcBorders>
              <w:top w:val="single" w:sz="4" w:space="0" w:color="FFFFFF"/>
              <w:left w:val="nil"/>
              <w:bottom w:val="single" w:sz="4" w:space="0" w:color="FFFFFF"/>
              <w:right w:val="single" w:sz="4" w:space="0" w:color="FFFFFF"/>
            </w:tcBorders>
            <w:shd w:val="clear" w:color="000000" w:fill="023B40"/>
            <w:noWrap/>
            <w:vAlign w:val="bottom"/>
            <w:hideMark/>
          </w:tcPr>
          <w:p w14:paraId="42349ADD" w14:textId="77777777" w:rsidR="009964D9" w:rsidRPr="001A0680" w:rsidRDefault="009964D9" w:rsidP="009964D9">
            <w:pPr>
              <w:spacing w:line="240" w:lineRule="auto"/>
              <w:jc w:val="center"/>
              <w:rPr>
                <w:rFonts w:eastAsia="Times New Roman" w:cs="Segoe UI"/>
                <w:b/>
                <w:bCs/>
                <w:color w:val="FFFFFF"/>
                <w:szCs w:val="21"/>
              </w:rPr>
            </w:pPr>
            <w:r w:rsidRPr="001A0680">
              <w:rPr>
                <w:rFonts w:eastAsia="Times New Roman" w:cs="Segoe UI"/>
                <w:b/>
                <w:bCs/>
                <w:color w:val="FFFFFF"/>
                <w:szCs w:val="21"/>
              </w:rPr>
              <w:t>E</w:t>
            </w:r>
          </w:p>
        </w:tc>
        <w:tc>
          <w:tcPr>
            <w:tcW w:w="1349" w:type="dxa"/>
            <w:tcBorders>
              <w:top w:val="single" w:sz="4" w:space="0" w:color="FFFFFF"/>
              <w:left w:val="nil"/>
              <w:bottom w:val="single" w:sz="4" w:space="0" w:color="FFFFFF"/>
              <w:right w:val="single" w:sz="4" w:space="0" w:color="FFFFFF"/>
            </w:tcBorders>
            <w:shd w:val="clear" w:color="000000" w:fill="023B40"/>
            <w:noWrap/>
            <w:vAlign w:val="bottom"/>
            <w:hideMark/>
          </w:tcPr>
          <w:p w14:paraId="7725F5BC" w14:textId="77777777" w:rsidR="009964D9" w:rsidRPr="001A0680" w:rsidRDefault="009964D9" w:rsidP="009964D9">
            <w:pPr>
              <w:spacing w:line="240" w:lineRule="auto"/>
              <w:jc w:val="center"/>
              <w:rPr>
                <w:rFonts w:eastAsia="Times New Roman" w:cs="Segoe UI"/>
                <w:b/>
                <w:bCs/>
                <w:color w:val="FFFFFF"/>
                <w:szCs w:val="21"/>
              </w:rPr>
            </w:pPr>
            <w:r w:rsidRPr="001A0680">
              <w:rPr>
                <w:rFonts w:eastAsia="Times New Roman" w:cs="Segoe UI"/>
                <w:b/>
                <w:bCs/>
                <w:color w:val="FFFFFF"/>
                <w:szCs w:val="21"/>
              </w:rPr>
              <w:t>F</w:t>
            </w:r>
          </w:p>
        </w:tc>
        <w:tc>
          <w:tcPr>
            <w:tcW w:w="1350" w:type="dxa"/>
            <w:tcBorders>
              <w:top w:val="single" w:sz="4" w:space="0" w:color="FFFFFF"/>
              <w:left w:val="nil"/>
              <w:bottom w:val="single" w:sz="4" w:space="0" w:color="FFFFFF"/>
              <w:right w:val="single" w:sz="4" w:space="0" w:color="FFFFFF"/>
            </w:tcBorders>
            <w:shd w:val="clear" w:color="000000" w:fill="023B40"/>
            <w:noWrap/>
            <w:vAlign w:val="bottom"/>
            <w:hideMark/>
          </w:tcPr>
          <w:p w14:paraId="06512B41" w14:textId="77777777" w:rsidR="009964D9" w:rsidRPr="001A0680" w:rsidRDefault="009964D9" w:rsidP="009964D9">
            <w:pPr>
              <w:spacing w:line="240" w:lineRule="auto"/>
              <w:jc w:val="center"/>
              <w:rPr>
                <w:rFonts w:eastAsia="Times New Roman" w:cs="Segoe UI"/>
                <w:b/>
                <w:bCs/>
                <w:color w:val="FFFFFF"/>
                <w:szCs w:val="21"/>
              </w:rPr>
            </w:pPr>
            <w:r w:rsidRPr="001A0680">
              <w:rPr>
                <w:rFonts w:eastAsia="Times New Roman" w:cs="Segoe UI"/>
                <w:b/>
                <w:bCs/>
                <w:color w:val="FFFFFF"/>
                <w:szCs w:val="21"/>
              </w:rPr>
              <w:t>G</w:t>
            </w:r>
          </w:p>
        </w:tc>
      </w:tr>
      <w:tr w:rsidR="00D8058B" w:rsidRPr="001A0680" w14:paraId="22C35871" w14:textId="77777777" w:rsidTr="000D79EA">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406B3D86" w14:textId="77777777" w:rsidR="00D8058B" w:rsidRPr="001A0680" w:rsidRDefault="00D8058B" w:rsidP="00D8058B">
            <w:pPr>
              <w:spacing w:line="240" w:lineRule="auto"/>
              <w:jc w:val="center"/>
              <w:rPr>
                <w:rFonts w:eastAsia="Times New Roman" w:cs="Segoe UI"/>
                <w:b/>
                <w:bCs/>
                <w:color w:val="FFFFFF"/>
                <w:szCs w:val="21"/>
              </w:rPr>
            </w:pPr>
            <w:r w:rsidRPr="001A0680">
              <w:rPr>
                <w:rFonts w:eastAsia="Times New Roman" w:cs="Segoe UI"/>
                <w:b/>
                <w:bCs/>
                <w:color w:val="FFFFFF"/>
                <w:szCs w:val="21"/>
              </w:rPr>
              <w:t>Line</w:t>
            </w:r>
          </w:p>
        </w:tc>
        <w:tc>
          <w:tcPr>
            <w:tcW w:w="2416" w:type="dxa"/>
            <w:tcBorders>
              <w:top w:val="nil"/>
              <w:left w:val="nil"/>
              <w:bottom w:val="single" w:sz="4" w:space="0" w:color="FFFFFF"/>
              <w:right w:val="single" w:sz="4" w:space="0" w:color="FFFFFF"/>
            </w:tcBorders>
            <w:shd w:val="clear" w:color="000000" w:fill="023B40"/>
            <w:vAlign w:val="center"/>
            <w:hideMark/>
          </w:tcPr>
          <w:p w14:paraId="6D2422E8" w14:textId="77777777" w:rsidR="00D8058B" w:rsidRPr="001A0680" w:rsidRDefault="00D8058B" w:rsidP="00D8058B">
            <w:pPr>
              <w:spacing w:line="240" w:lineRule="auto"/>
              <w:jc w:val="center"/>
              <w:rPr>
                <w:rFonts w:eastAsia="Times New Roman" w:cs="Segoe UI"/>
                <w:b/>
                <w:bCs/>
                <w:color w:val="FFFFFF"/>
                <w:szCs w:val="21"/>
              </w:rPr>
            </w:pPr>
            <w:r w:rsidRPr="001A0680">
              <w:rPr>
                <w:rFonts w:eastAsia="Times New Roman" w:cs="Segoe UI"/>
                <w:b/>
                <w:bCs/>
                <w:color w:val="FFFFFF"/>
                <w:szCs w:val="21"/>
              </w:rPr>
              <w:t>O&amp;M Expenses</w:t>
            </w:r>
          </w:p>
        </w:tc>
        <w:tc>
          <w:tcPr>
            <w:tcW w:w="1349" w:type="dxa"/>
            <w:tcBorders>
              <w:top w:val="nil"/>
              <w:left w:val="nil"/>
              <w:bottom w:val="single" w:sz="4" w:space="0" w:color="FFFFFF"/>
              <w:right w:val="single" w:sz="4" w:space="0" w:color="FFFFFF"/>
            </w:tcBorders>
            <w:shd w:val="clear" w:color="000000" w:fill="023B40"/>
            <w:vAlign w:val="center"/>
            <w:hideMark/>
          </w:tcPr>
          <w:p w14:paraId="1E5C0755" w14:textId="1EDF4499" w:rsidR="00D8058B" w:rsidRPr="001A0680" w:rsidRDefault="00D8058B" w:rsidP="00D8058B">
            <w:pPr>
              <w:spacing w:line="240" w:lineRule="auto"/>
              <w:jc w:val="center"/>
              <w:rPr>
                <w:rFonts w:eastAsia="Times New Roman" w:cs="Segoe UI"/>
                <w:b/>
                <w:bCs/>
                <w:color w:val="FFFFFF"/>
                <w:szCs w:val="21"/>
              </w:rPr>
            </w:pPr>
            <w:r w:rsidRPr="001A0680">
              <w:rPr>
                <w:rFonts w:eastAsia="Times New Roman" w:cs="Segoe UI"/>
                <w:b/>
                <w:bCs/>
                <w:color w:val="FFFFFF"/>
                <w:szCs w:val="21"/>
              </w:rPr>
              <w:t>FY 202</w:t>
            </w:r>
            <w:r>
              <w:rPr>
                <w:rFonts w:eastAsia="Times New Roman" w:cs="Segoe UI"/>
                <w:b/>
                <w:bCs/>
                <w:color w:val="FFFFFF"/>
                <w:szCs w:val="21"/>
              </w:rPr>
              <w:t>5</w:t>
            </w:r>
          </w:p>
        </w:tc>
        <w:tc>
          <w:tcPr>
            <w:tcW w:w="1349" w:type="dxa"/>
            <w:tcBorders>
              <w:top w:val="nil"/>
              <w:left w:val="nil"/>
              <w:bottom w:val="single" w:sz="4" w:space="0" w:color="FFFFFF"/>
              <w:right w:val="single" w:sz="4" w:space="0" w:color="FFFFFF"/>
            </w:tcBorders>
            <w:shd w:val="clear" w:color="000000" w:fill="023B40"/>
            <w:vAlign w:val="center"/>
            <w:hideMark/>
          </w:tcPr>
          <w:p w14:paraId="4B9214D4" w14:textId="54A79311" w:rsidR="00D8058B" w:rsidRPr="001A0680" w:rsidRDefault="00D8058B" w:rsidP="00D8058B">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6</w:t>
            </w:r>
          </w:p>
        </w:tc>
        <w:tc>
          <w:tcPr>
            <w:tcW w:w="1350" w:type="dxa"/>
            <w:tcBorders>
              <w:top w:val="nil"/>
              <w:left w:val="nil"/>
              <w:bottom w:val="single" w:sz="4" w:space="0" w:color="FFFFFF"/>
              <w:right w:val="single" w:sz="4" w:space="0" w:color="FFFFFF"/>
            </w:tcBorders>
            <w:shd w:val="clear" w:color="000000" w:fill="023B40"/>
            <w:vAlign w:val="center"/>
            <w:hideMark/>
          </w:tcPr>
          <w:p w14:paraId="3E35F7C3" w14:textId="16CB8E24" w:rsidR="00D8058B" w:rsidRPr="001A0680" w:rsidRDefault="00D8058B" w:rsidP="00D8058B">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7</w:t>
            </w:r>
          </w:p>
        </w:tc>
        <w:tc>
          <w:tcPr>
            <w:tcW w:w="1349" w:type="dxa"/>
            <w:tcBorders>
              <w:top w:val="nil"/>
              <w:left w:val="nil"/>
              <w:bottom w:val="single" w:sz="4" w:space="0" w:color="FFFFFF"/>
              <w:right w:val="single" w:sz="4" w:space="0" w:color="FFFFFF"/>
            </w:tcBorders>
            <w:shd w:val="clear" w:color="000000" w:fill="023B40"/>
            <w:vAlign w:val="center"/>
            <w:hideMark/>
          </w:tcPr>
          <w:p w14:paraId="376EB926" w14:textId="441A9F26" w:rsidR="00D8058B" w:rsidRPr="001A0680" w:rsidRDefault="00D8058B" w:rsidP="00D8058B">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8</w:t>
            </w:r>
          </w:p>
        </w:tc>
        <w:tc>
          <w:tcPr>
            <w:tcW w:w="1349" w:type="dxa"/>
            <w:tcBorders>
              <w:top w:val="nil"/>
              <w:left w:val="nil"/>
              <w:bottom w:val="single" w:sz="4" w:space="0" w:color="FFFFFF"/>
              <w:right w:val="single" w:sz="4" w:space="0" w:color="FFFFFF"/>
            </w:tcBorders>
            <w:shd w:val="clear" w:color="000000" w:fill="023B40"/>
            <w:vAlign w:val="center"/>
            <w:hideMark/>
          </w:tcPr>
          <w:p w14:paraId="2DC1C152" w14:textId="72F61FCD" w:rsidR="00D8058B" w:rsidRPr="001A0680" w:rsidRDefault="00D8058B" w:rsidP="00D8058B">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9</w:t>
            </w:r>
          </w:p>
        </w:tc>
        <w:tc>
          <w:tcPr>
            <w:tcW w:w="1350" w:type="dxa"/>
            <w:tcBorders>
              <w:top w:val="nil"/>
              <w:left w:val="nil"/>
              <w:bottom w:val="single" w:sz="4" w:space="0" w:color="FFFFFF"/>
              <w:right w:val="single" w:sz="4" w:space="0" w:color="FFFFFF"/>
            </w:tcBorders>
            <w:shd w:val="clear" w:color="000000" w:fill="023B40"/>
            <w:vAlign w:val="center"/>
            <w:hideMark/>
          </w:tcPr>
          <w:p w14:paraId="7D222A72" w14:textId="0D830FBD" w:rsidR="00D8058B" w:rsidRPr="001A0680" w:rsidRDefault="00D8058B" w:rsidP="00D8058B">
            <w:pPr>
              <w:spacing w:line="240" w:lineRule="auto"/>
              <w:jc w:val="center"/>
              <w:rPr>
                <w:rFonts w:eastAsia="Times New Roman" w:cs="Segoe UI"/>
                <w:b/>
                <w:bCs/>
                <w:color w:val="FFFFFF"/>
                <w:szCs w:val="21"/>
              </w:rPr>
            </w:pPr>
            <w:r w:rsidRPr="006E6746">
              <w:rPr>
                <w:rFonts w:eastAsia="Times New Roman" w:cs="Segoe UI"/>
                <w:b/>
                <w:bCs/>
                <w:color w:val="FFFFFF"/>
                <w:szCs w:val="21"/>
              </w:rPr>
              <w:t>FY 20</w:t>
            </w:r>
            <w:r>
              <w:rPr>
                <w:rFonts w:eastAsia="Times New Roman" w:cs="Segoe UI"/>
                <w:b/>
                <w:bCs/>
                <w:color w:val="FFFFFF"/>
                <w:szCs w:val="21"/>
              </w:rPr>
              <w:t>30</w:t>
            </w:r>
          </w:p>
        </w:tc>
      </w:tr>
      <w:tr w:rsidR="009964D9" w:rsidRPr="001A0680" w14:paraId="0A47D1DB" w14:textId="77777777" w:rsidTr="000D79EA">
        <w:trPr>
          <w:trHeight w:val="144"/>
          <w:jc w:val="center"/>
        </w:trPr>
        <w:tc>
          <w:tcPr>
            <w:tcW w:w="639" w:type="dxa"/>
            <w:tcBorders>
              <w:top w:val="nil"/>
              <w:left w:val="nil"/>
              <w:bottom w:val="nil"/>
              <w:right w:val="nil"/>
            </w:tcBorders>
            <w:shd w:val="clear" w:color="auto" w:fill="auto"/>
            <w:noWrap/>
            <w:vAlign w:val="bottom"/>
            <w:hideMark/>
          </w:tcPr>
          <w:p w14:paraId="3B24B8CC" w14:textId="77777777" w:rsidR="009964D9" w:rsidRPr="001A0680" w:rsidRDefault="009964D9" w:rsidP="009964D9">
            <w:pPr>
              <w:spacing w:line="240" w:lineRule="auto"/>
              <w:jc w:val="center"/>
              <w:rPr>
                <w:rFonts w:eastAsia="Times New Roman" w:cs="Segoe UI"/>
                <w:b/>
                <w:bCs/>
                <w:color w:val="FFFFFF"/>
                <w:szCs w:val="21"/>
              </w:rPr>
            </w:pPr>
          </w:p>
        </w:tc>
        <w:tc>
          <w:tcPr>
            <w:tcW w:w="2416" w:type="dxa"/>
            <w:tcBorders>
              <w:top w:val="nil"/>
              <w:left w:val="nil"/>
              <w:bottom w:val="nil"/>
              <w:right w:val="nil"/>
            </w:tcBorders>
            <w:shd w:val="clear" w:color="auto" w:fill="auto"/>
            <w:noWrap/>
            <w:vAlign w:val="bottom"/>
            <w:hideMark/>
          </w:tcPr>
          <w:p w14:paraId="0AD24A79" w14:textId="77777777" w:rsidR="009964D9" w:rsidRPr="0080400E" w:rsidRDefault="009964D9" w:rsidP="009964D9">
            <w:pPr>
              <w:spacing w:line="240" w:lineRule="auto"/>
              <w:rPr>
                <w:rFonts w:eastAsia="Times New Roman" w:cs="Segoe UI"/>
                <w:b/>
                <w:bCs/>
                <w:color w:val="000000"/>
                <w:sz w:val="20"/>
                <w:szCs w:val="20"/>
              </w:rPr>
            </w:pPr>
            <w:r w:rsidRPr="0080400E">
              <w:rPr>
                <w:rFonts w:eastAsia="Times New Roman" w:cs="Segoe UI"/>
                <w:b/>
                <w:bCs/>
                <w:color w:val="000000"/>
                <w:sz w:val="20"/>
                <w:szCs w:val="20"/>
              </w:rPr>
              <w:t>Department</w:t>
            </w:r>
          </w:p>
        </w:tc>
        <w:tc>
          <w:tcPr>
            <w:tcW w:w="1349" w:type="dxa"/>
            <w:tcBorders>
              <w:top w:val="nil"/>
              <w:left w:val="nil"/>
              <w:bottom w:val="nil"/>
              <w:right w:val="nil"/>
            </w:tcBorders>
            <w:shd w:val="clear" w:color="auto" w:fill="auto"/>
            <w:noWrap/>
            <w:vAlign w:val="bottom"/>
            <w:hideMark/>
          </w:tcPr>
          <w:p w14:paraId="407FA7B3" w14:textId="77777777" w:rsidR="009964D9" w:rsidRPr="0080400E" w:rsidRDefault="009964D9" w:rsidP="009964D9">
            <w:pPr>
              <w:spacing w:line="240" w:lineRule="auto"/>
              <w:rPr>
                <w:rFonts w:eastAsia="Times New Roman" w:cs="Segoe UI"/>
                <w:b/>
                <w:bCs/>
                <w:color w:val="000000"/>
                <w:sz w:val="20"/>
                <w:szCs w:val="20"/>
              </w:rPr>
            </w:pPr>
          </w:p>
        </w:tc>
        <w:tc>
          <w:tcPr>
            <w:tcW w:w="1349" w:type="dxa"/>
            <w:tcBorders>
              <w:top w:val="nil"/>
              <w:left w:val="nil"/>
              <w:bottom w:val="nil"/>
              <w:right w:val="nil"/>
            </w:tcBorders>
            <w:shd w:val="clear" w:color="auto" w:fill="auto"/>
            <w:noWrap/>
            <w:vAlign w:val="bottom"/>
            <w:hideMark/>
          </w:tcPr>
          <w:p w14:paraId="7C514A27" w14:textId="77777777" w:rsidR="009964D9" w:rsidRPr="0080400E" w:rsidRDefault="009964D9" w:rsidP="009964D9">
            <w:pPr>
              <w:spacing w:line="240" w:lineRule="auto"/>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5596A8FC" w14:textId="77777777" w:rsidR="009964D9" w:rsidRPr="0080400E" w:rsidRDefault="009964D9" w:rsidP="009964D9">
            <w:pPr>
              <w:spacing w:line="240" w:lineRule="auto"/>
              <w:rPr>
                <w:rFonts w:ascii="Times New Roman" w:eastAsia="Times New Roman" w:hAnsi="Times New Roman" w:cs="Times New Roman"/>
                <w:sz w:val="20"/>
                <w:szCs w:val="20"/>
              </w:rPr>
            </w:pPr>
          </w:p>
        </w:tc>
        <w:tc>
          <w:tcPr>
            <w:tcW w:w="1349" w:type="dxa"/>
            <w:tcBorders>
              <w:top w:val="nil"/>
              <w:left w:val="nil"/>
              <w:bottom w:val="nil"/>
              <w:right w:val="nil"/>
            </w:tcBorders>
            <w:shd w:val="clear" w:color="auto" w:fill="auto"/>
            <w:noWrap/>
            <w:vAlign w:val="bottom"/>
            <w:hideMark/>
          </w:tcPr>
          <w:p w14:paraId="0FDDBE44" w14:textId="77777777" w:rsidR="009964D9" w:rsidRPr="0080400E" w:rsidRDefault="009964D9" w:rsidP="009964D9">
            <w:pPr>
              <w:spacing w:line="240" w:lineRule="auto"/>
              <w:rPr>
                <w:rFonts w:ascii="Times New Roman" w:eastAsia="Times New Roman" w:hAnsi="Times New Roman" w:cs="Times New Roman"/>
                <w:sz w:val="20"/>
                <w:szCs w:val="20"/>
              </w:rPr>
            </w:pPr>
          </w:p>
        </w:tc>
        <w:tc>
          <w:tcPr>
            <w:tcW w:w="1349" w:type="dxa"/>
            <w:tcBorders>
              <w:top w:val="nil"/>
              <w:left w:val="nil"/>
              <w:bottom w:val="nil"/>
              <w:right w:val="nil"/>
            </w:tcBorders>
            <w:shd w:val="clear" w:color="auto" w:fill="auto"/>
            <w:noWrap/>
            <w:vAlign w:val="bottom"/>
            <w:hideMark/>
          </w:tcPr>
          <w:p w14:paraId="48D8EDB3" w14:textId="77777777" w:rsidR="009964D9" w:rsidRPr="0080400E" w:rsidRDefault="009964D9" w:rsidP="009964D9">
            <w:pPr>
              <w:spacing w:line="240" w:lineRule="auto"/>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4523D24E" w14:textId="77777777" w:rsidR="009964D9" w:rsidRPr="0080400E" w:rsidRDefault="009964D9" w:rsidP="009964D9">
            <w:pPr>
              <w:spacing w:line="240" w:lineRule="auto"/>
              <w:rPr>
                <w:rFonts w:ascii="Times New Roman" w:eastAsia="Times New Roman" w:hAnsi="Times New Roman" w:cs="Times New Roman"/>
                <w:sz w:val="20"/>
                <w:szCs w:val="20"/>
              </w:rPr>
            </w:pPr>
          </w:p>
        </w:tc>
      </w:tr>
      <w:tr w:rsidR="005339DF" w:rsidRPr="001A0680" w14:paraId="11FC8AD0" w14:textId="77777777" w:rsidTr="000D79EA">
        <w:trPr>
          <w:trHeight w:val="144"/>
          <w:jc w:val="center"/>
        </w:trPr>
        <w:tc>
          <w:tcPr>
            <w:tcW w:w="639" w:type="dxa"/>
            <w:tcBorders>
              <w:top w:val="nil"/>
              <w:left w:val="nil"/>
              <w:bottom w:val="nil"/>
              <w:right w:val="nil"/>
            </w:tcBorders>
            <w:shd w:val="clear" w:color="auto" w:fill="auto"/>
            <w:noWrap/>
            <w:vAlign w:val="bottom"/>
            <w:hideMark/>
          </w:tcPr>
          <w:p w14:paraId="2BE89C74" w14:textId="1553B2F7" w:rsidR="005339DF" w:rsidRPr="001A0680" w:rsidRDefault="005339DF" w:rsidP="005339DF">
            <w:pPr>
              <w:spacing w:line="240" w:lineRule="auto"/>
              <w:jc w:val="center"/>
              <w:rPr>
                <w:rFonts w:eastAsia="Times New Roman" w:cs="Segoe UI"/>
                <w:color w:val="000000"/>
                <w:szCs w:val="21"/>
              </w:rPr>
            </w:pPr>
            <w:r>
              <w:rPr>
                <w:rFonts w:eastAsia="Times New Roman" w:cs="Segoe UI"/>
                <w:color w:val="000000"/>
                <w:szCs w:val="21"/>
              </w:rPr>
              <w:t>1</w:t>
            </w:r>
          </w:p>
        </w:tc>
        <w:tc>
          <w:tcPr>
            <w:tcW w:w="2416" w:type="dxa"/>
            <w:tcBorders>
              <w:top w:val="nil"/>
              <w:left w:val="nil"/>
              <w:bottom w:val="nil"/>
              <w:right w:val="nil"/>
            </w:tcBorders>
            <w:shd w:val="clear" w:color="auto" w:fill="auto"/>
            <w:noWrap/>
            <w:hideMark/>
          </w:tcPr>
          <w:p w14:paraId="15C6DE9E" w14:textId="330FBCF2" w:rsidR="005339DF" w:rsidRPr="0080400E" w:rsidRDefault="005339DF" w:rsidP="005339DF">
            <w:pPr>
              <w:spacing w:line="240" w:lineRule="auto"/>
              <w:rPr>
                <w:rFonts w:eastAsia="Times New Roman" w:cs="Segoe UI"/>
                <w:color w:val="000000"/>
                <w:sz w:val="20"/>
                <w:szCs w:val="20"/>
              </w:rPr>
            </w:pPr>
            <w:r w:rsidRPr="0080400E">
              <w:rPr>
                <w:sz w:val="20"/>
                <w:szCs w:val="20"/>
              </w:rPr>
              <w:t>Water Administration</w:t>
            </w:r>
          </w:p>
        </w:tc>
        <w:tc>
          <w:tcPr>
            <w:tcW w:w="1349" w:type="dxa"/>
            <w:tcBorders>
              <w:top w:val="nil"/>
              <w:left w:val="nil"/>
              <w:bottom w:val="nil"/>
              <w:right w:val="nil"/>
            </w:tcBorders>
            <w:shd w:val="clear" w:color="auto" w:fill="auto"/>
            <w:noWrap/>
            <w:hideMark/>
          </w:tcPr>
          <w:p w14:paraId="09570A06" w14:textId="1F426144" w:rsidR="005339DF" w:rsidRPr="0080400E" w:rsidRDefault="005339DF" w:rsidP="005339DF">
            <w:pPr>
              <w:spacing w:line="240" w:lineRule="auto"/>
              <w:jc w:val="right"/>
              <w:rPr>
                <w:rFonts w:eastAsia="Times New Roman" w:cs="Segoe UI"/>
                <w:color w:val="000000"/>
                <w:sz w:val="20"/>
                <w:szCs w:val="20"/>
              </w:rPr>
            </w:pPr>
            <w:r w:rsidRPr="00413614">
              <w:t xml:space="preserve">$0 </w:t>
            </w:r>
          </w:p>
        </w:tc>
        <w:tc>
          <w:tcPr>
            <w:tcW w:w="1349" w:type="dxa"/>
            <w:tcBorders>
              <w:top w:val="nil"/>
              <w:left w:val="nil"/>
              <w:bottom w:val="nil"/>
              <w:right w:val="nil"/>
            </w:tcBorders>
            <w:shd w:val="clear" w:color="auto" w:fill="auto"/>
            <w:noWrap/>
            <w:hideMark/>
          </w:tcPr>
          <w:p w14:paraId="6B284B9D" w14:textId="43C3F5B6" w:rsidR="005339DF" w:rsidRPr="0080400E" w:rsidRDefault="005339DF" w:rsidP="005339DF">
            <w:pPr>
              <w:spacing w:line="240" w:lineRule="auto"/>
              <w:jc w:val="right"/>
              <w:rPr>
                <w:rFonts w:eastAsia="Times New Roman" w:cs="Segoe UI"/>
                <w:color w:val="000000"/>
                <w:sz w:val="20"/>
                <w:szCs w:val="20"/>
              </w:rPr>
            </w:pPr>
            <w:r w:rsidRPr="00413614">
              <w:t xml:space="preserve">$0 </w:t>
            </w:r>
          </w:p>
        </w:tc>
        <w:tc>
          <w:tcPr>
            <w:tcW w:w="1350" w:type="dxa"/>
            <w:tcBorders>
              <w:top w:val="nil"/>
              <w:left w:val="nil"/>
              <w:bottom w:val="nil"/>
              <w:right w:val="nil"/>
            </w:tcBorders>
            <w:shd w:val="clear" w:color="auto" w:fill="auto"/>
            <w:noWrap/>
            <w:hideMark/>
          </w:tcPr>
          <w:p w14:paraId="03E9B229" w14:textId="18A82DDA" w:rsidR="005339DF" w:rsidRPr="0080400E" w:rsidRDefault="005339DF" w:rsidP="005339DF">
            <w:pPr>
              <w:spacing w:line="240" w:lineRule="auto"/>
              <w:jc w:val="right"/>
              <w:rPr>
                <w:rFonts w:eastAsia="Times New Roman" w:cs="Segoe UI"/>
                <w:color w:val="000000"/>
                <w:sz w:val="20"/>
                <w:szCs w:val="20"/>
              </w:rPr>
            </w:pPr>
            <w:r w:rsidRPr="00413614">
              <w:t xml:space="preserve">$0 </w:t>
            </w:r>
          </w:p>
        </w:tc>
        <w:tc>
          <w:tcPr>
            <w:tcW w:w="1349" w:type="dxa"/>
            <w:tcBorders>
              <w:top w:val="nil"/>
              <w:left w:val="nil"/>
              <w:bottom w:val="nil"/>
              <w:right w:val="nil"/>
            </w:tcBorders>
            <w:shd w:val="clear" w:color="auto" w:fill="auto"/>
            <w:noWrap/>
            <w:hideMark/>
          </w:tcPr>
          <w:p w14:paraId="37648691" w14:textId="507DC046" w:rsidR="005339DF" w:rsidRPr="0080400E" w:rsidRDefault="005339DF" w:rsidP="005339DF">
            <w:pPr>
              <w:spacing w:line="240" w:lineRule="auto"/>
              <w:jc w:val="right"/>
              <w:rPr>
                <w:rFonts w:eastAsia="Times New Roman" w:cs="Segoe UI"/>
                <w:color w:val="000000"/>
                <w:sz w:val="20"/>
                <w:szCs w:val="20"/>
              </w:rPr>
            </w:pPr>
            <w:r w:rsidRPr="00413614">
              <w:t xml:space="preserve">$0 </w:t>
            </w:r>
          </w:p>
        </w:tc>
        <w:tc>
          <w:tcPr>
            <w:tcW w:w="1349" w:type="dxa"/>
            <w:tcBorders>
              <w:top w:val="nil"/>
              <w:left w:val="nil"/>
              <w:bottom w:val="nil"/>
              <w:right w:val="nil"/>
            </w:tcBorders>
            <w:shd w:val="clear" w:color="auto" w:fill="auto"/>
            <w:noWrap/>
            <w:hideMark/>
          </w:tcPr>
          <w:p w14:paraId="268B40F1" w14:textId="34B7EF90" w:rsidR="005339DF" w:rsidRPr="0080400E" w:rsidRDefault="005339DF" w:rsidP="005339DF">
            <w:pPr>
              <w:spacing w:line="240" w:lineRule="auto"/>
              <w:jc w:val="right"/>
              <w:rPr>
                <w:rFonts w:eastAsia="Times New Roman" w:cs="Segoe UI"/>
                <w:color w:val="000000"/>
                <w:sz w:val="20"/>
                <w:szCs w:val="20"/>
              </w:rPr>
            </w:pPr>
            <w:r w:rsidRPr="00413614">
              <w:t xml:space="preserve">$0 </w:t>
            </w:r>
          </w:p>
        </w:tc>
        <w:tc>
          <w:tcPr>
            <w:tcW w:w="1350" w:type="dxa"/>
            <w:tcBorders>
              <w:top w:val="nil"/>
              <w:left w:val="nil"/>
              <w:bottom w:val="nil"/>
              <w:right w:val="nil"/>
            </w:tcBorders>
            <w:shd w:val="clear" w:color="auto" w:fill="auto"/>
            <w:noWrap/>
            <w:hideMark/>
          </w:tcPr>
          <w:p w14:paraId="47473657" w14:textId="15198E96" w:rsidR="005339DF" w:rsidRPr="0080400E" w:rsidRDefault="005339DF" w:rsidP="005339DF">
            <w:pPr>
              <w:spacing w:line="240" w:lineRule="auto"/>
              <w:jc w:val="right"/>
              <w:rPr>
                <w:rFonts w:eastAsia="Times New Roman" w:cs="Segoe UI"/>
                <w:color w:val="000000"/>
                <w:sz w:val="20"/>
                <w:szCs w:val="20"/>
              </w:rPr>
            </w:pPr>
            <w:r w:rsidRPr="00413614">
              <w:t xml:space="preserve">$0 </w:t>
            </w:r>
          </w:p>
        </w:tc>
      </w:tr>
      <w:tr w:rsidR="005339DF" w:rsidRPr="001A0680" w14:paraId="6CFE10C4" w14:textId="77777777" w:rsidTr="000D79EA">
        <w:trPr>
          <w:trHeight w:val="144"/>
          <w:jc w:val="center"/>
        </w:trPr>
        <w:tc>
          <w:tcPr>
            <w:tcW w:w="639" w:type="dxa"/>
            <w:tcBorders>
              <w:top w:val="nil"/>
              <w:left w:val="nil"/>
              <w:bottom w:val="nil"/>
              <w:right w:val="nil"/>
            </w:tcBorders>
            <w:shd w:val="clear" w:color="auto" w:fill="auto"/>
            <w:noWrap/>
            <w:vAlign w:val="bottom"/>
            <w:hideMark/>
          </w:tcPr>
          <w:p w14:paraId="206613EC" w14:textId="369F86B5" w:rsidR="005339DF" w:rsidRPr="001A0680" w:rsidRDefault="005339DF" w:rsidP="005339DF">
            <w:pPr>
              <w:spacing w:line="240" w:lineRule="auto"/>
              <w:jc w:val="center"/>
              <w:rPr>
                <w:rFonts w:eastAsia="Times New Roman" w:cs="Segoe UI"/>
                <w:color w:val="000000"/>
                <w:szCs w:val="21"/>
              </w:rPr>
            </w:pPr>
            <w:r>
              <w:rPr>
                <w:rFonts w:eastAsia="Times New Roman" w:cs="Segoe UI"/>
                <w:color w:val="000000"/>
                <w:szCs w:val="21"/>
              </w:rPr>
              <w:t>2</w:t>
            </w:r>
          </w:p>
        </w:tc>
        <w:tc>
          <w:tcPr>
            <w:tcW w:w="2416" w:type="dxa"/>
            <w:tcBorders>
              <w:top w:val="nil"/>
              <w:left w:val="nil"/>
              <w:bottom w:val="nil"/>
              <w:right w:val="nil"/>
            </w:tcBorders>
            <w:shd w:val="clear" w:color="auto" w:fill="auto"/>
            <w:noWrap/>
            <w:hideMark/>
          </w:tcPr>
          <w:p w14:paraId="07170DB8" w14:textId="4A044B27" w:rsidR="005339DF" w:rsidRPr="0080400E" w:rsidRDefault="005339DF" w:rsidP="005339DF">
            <w:pPr>
              <w:spacing w:line="240" w:lineRule="auto"/>
              <w:rPr>
                <w:rFonts w:eastAsia="Times New Roman" w:cs="Segoe UI"/>
                <w:color w:val="000000"/>
                <w:sz w:val="20"/>
                <w:szCs w:val="20"/>
              </w:rPr>
            </w:pPr>
            <w:r w:rsidRPr="0080400E">
              <w:rPr>
                <w:sz w:val="20"/>
                <w:szCs w:val="20"/>
              </w:rPr>
              <w:t>Pumping</w:t>
            </w:r>
          </w:p>
        </w:tc>
        <w:tc>
          <w:tcPr>
            <w:tcW w:w="1349" w:type="dxa"/>
            <w:tcBorders>
              <w:top w:val="nil"/>
              <w:left w:val="nil"/>
              <w:bottom w:val="nil"/>
              <w:right w:val="nil"/>
            </w:tcBorders>
            <w:shd w:val="clear" w:color="auto" w:fill="auto"/>
            <w:noWrap/>
            <w:hideMark/>
          </w:tcPr>
          <w:p w14:paraId="1A75FC2D" w14:textId="10FDEDBA" w:rsidR="005339DF" w:rsidRPr="0080400E" w:rsidRDefault="005339DF" w:rsidP="005339DF">
            <w:pPr>
              <w:spacing w:line="240" w:lineRule="auto"/>
              <w:jc w:val="right"/>
              <w:rPr>
                <w:rFonts w:eastAsia="Times New Roman" w:cs="Segoe UI"/>
                <w:color w:val="000000"/>
                <w:sz w:val="20"/>
                <w:szCs w:val="20"/>
              </w:rPr>
            </w:pPr>
            <w:r w:rsidRPr="00413614">
              <w:t xml:space="preserve">$377,997 </w:t>
            </w:r>
          </w:p>
        </w:tc>
        <w:tc>
          <w:tcPr>
            <w:tcW w:w="1349" w:type="dxa"/>
            <w:tcBorders>
              <w:top w:val="nil"/>
              <w:left w:val="nil"/>
              <w:bottom w:val="nil"/>
              <w:right w:val="nil"/>
            </w:tcBorders>
            <w:shd w:val="clear" w:color="auto" w:fill="auto"/>
            <w:noWrap/>
            <w:hideMark/>
          </w:tcPr>
          <w:p w14:paraId="3B5803E5" w14:textId="1FCE075B" w:rsidR="005339DF" w:rsidRPr="0080400E" w:rsidRDefault="005339DF" w:rsidP="005339DF">
            <w:pPr>
              <w:spacing w:line="240" w:lineRule="auto"/>
              <w:jc w:val="right"/>
              <w:rPr>
                <w:rFonts w:eastAsia="Times New Roman" w:cs="Segoe UI"/>
                <w:color w:val="000000"/>
                <w:sz w:val="20"/>
                <w:szCs w:val="20"/>
              </w:rPr>
            </w:pPr>
            <w:r w:rsidRPr="00413614">
              <w:t xml:space="preserve">$398,706 </w:t>
            </w:r>
          </w:p>
        </w:tc>
        <w:tc>
          <w:tcPr>
            <w:tcW w:w="1350" w:type="dxa"/>
            <w:tcBorders>
              <w:top w:val="nil"/>
              <w:left w:val="nil"/>
              <w:bottom w:val="nil"/>
              <w:right w:val="nil"/>
            </w:tcBorders>
            <w:shd w:val="clear" w:color="auto" w:fill="auto"/>
            <w:noWrap/>
            <w:hideMark/>
          </w:tcPr>
          <w:p w14:paraId="3A9A2ED9" w14:textId="29B592D2" w:rsidR="005339DF" w:rsidRPr="0080400E" w:rsidRDefault="005339DF" w:rsidP="005339DF">
            <w:pPr>
              <w:spacing w:line="240" w:lineRule="auto"/>
              <w:jc w:val="right"/>
              <w:rPr>
                <w:rFonts w:eastAsia="Times New Roman" w:cs="Segoe UI"/>
                <w:color w:val="000000"/>
                <w:sz w:val="20"/>
                <w:szCs w:val="20"/>
              </w:rPr>
            </w:pPr>
            <w:r w:rsidRPr="00413614">
              <w:t xml:space="preserve">$417,511 </w:t>
            </w:r>
          </w:p>
        </w:tc>
        <w:tc>
          <w:tcPr>
            <w:tcW w:w="1349" w:type="dxa"/>
            <w:tcBorders>
              <w:top w:val="nil"/>
              <w:left w:val="nil"/>
              <w:bottom w:val="nil"/>
              <w:right w:val="nil"/>
            </w:tcBorders>
            <w:shd w:val="clear" w:color="auto" w:fill="auto"/>
            <w:noWrap/>
            <w:hideMark/>
          </w:tcPr>
          <w:p w14:paraId="48041FAF" w14:textId="489470F4" w:rsidR="005339DF" w:rsidRPr="0080400E" w:rsidRDefault="005339DF" w:rsidP="005339DF">
            <w:pPr>
              <w:spacing w:line="240" w:lineRule="auto"/>
              <w:jc w:val="right"/>
              <w:rPr>
                <w:rFonts w:eastAsia="Times New Roman" w:cs="Segoe UI"/>
                <w:color w:val="000000"/>
                <w:sz w:val="20"/>
                <w:szCs w:val="20"/>
              </w:rPr>
            </w:pPr>
            <w:r w:rsidRPr="00413614">
              <w:t xml:space="preserve">$435,489 </w:t>
            </w:r>
          </w:p>
        </w:tc>
        <w:tc>
          <w:tcPr>
            <w:tcW w:w="1349" w:type="dxa"/>
            <w:tcBorders>
              <w:top w:val="nil"/>
              <w:left w:val="nil"/>
              <w:bottom w:val="nil"/>
              <w:right w:val="nil"/>
            </w:tcBorders>
            <w:shd w:val="clear" w:color="auto" w:fill="auto"/>
            <w:noWrap/>
            <w:hideMark/>
          </w:tcPr>
          <w:p w14:paraId="61406925" w14:textId="7566AE37" w:rsidR="005339DF" w:rsidRPr="0080400E" w:rsidRDefault="005339DF" w:rsidP="005339DF">
            <w:pPr>
              <w:spacing w:line="240" w:lineRule="auto"/>
              <w:jc w:val="right"/>
              <w:rPr>
                <w:rFonts w:eastAsia="Times New Roman" w:cs="Segoe UI"/>
                <w:color w:val="000000"/>
                <w:sz w:val="20"/>
                <w:szCs w:val="20"/>
              </w:rPr>
            </w:pPr>
            <w:r w:rsidRPr="00413614">
              <w:t xml:space="preserve">$452,507 </w:t>
            </w:r>
          </w:p>
        </w:tc>
        <w:tc>
          <w:tcPr>
            <w:tcW w:w="1350" w:type="dxa"/>
            <w:tcBorders>
              <w:top w:val="nil"/>
              <w:left w:val="nil"/>
              <w:bottom w:val="nil"/>
              <w:right w:val="nil"/>
            </w:tcBorders>
            <w:shd w:val="clear" w:color="auto" w:fill="auto"/>
            <w:noWrap/>
            <w:hideMark/>
          </w:tcPr>
          <w:p w14:paraId="7F0E91D8" w14:textId="647EF57E" w:rsidR="005339DF" w:rsidRPr="0080400E" w:rsidRDefault="005339DF" w:rsidP="005339DF">
            <w:pPr>
              <w:spacing w:line="240" w:lineRule="auto"/>
              <w:jc w:val="right"/>
              <w:rPr>
                <w:rFonts w:eastAsia="Times New Roman" w:cs="Segoe UI"/>
                <w:color w:val="000000"/>
                <w:sz w:val="20"/>
                <w:szCs w:val="20"/>
              </w:rPr>
            </w:pPr>
            <w:r w:rsidRPr="00413614">
              <w:t xml:space="preserve">$470,178 </w:t>
            </w:r>
          </w:p>
        </w:tc>
      </w:tr>
      <w:tr w:rsidR="005339DF" w:rsidRPr="001A0680" w14:paraId="3E383248" w14:textId="77777777" w:rsidTr="000D79EA">
        <w:trPr>
          <w:trHeight w:val="144"/>
          <w:jc w:val="center"/>
        </w:trPr>
        <w:tc>
          <w:tcPr>
            <w:tcW w:w="639" w:type="dxa"/>
            <w:tcBorders>
              <w:top w:val="nil"/>
              <w:left w:val="nil"/>
              <w:bottom w:val="nil"/>
              <w:right w:val="nil"/>
            </w:tcBorders>
            <w:shd w:val="clear" w:color="auto" w:fill="auto"/>
            <w:noWrap/>
            <w:vAlign w:val="bottom"/>
            <w:hideMark/>
          </w:tcPr>
          <w:p w14:paraId="69D60E6F" w14:textId="0B09A12E" w:rsidR="005339DF" w:rsidRPr="001A0680" w:rsidRDefault="005339DF" w:rsidP="005339DF">
            <w:pPr>
              <w:spacing w:line="240" w:lineRule="auto"/>
              <w:jc w:val="center"/>
              <w:rPr>
                <w:rFonts w:eastAsia="Times New Roman" w:cs="Segoe UI"/>
                <w:color w:val="000000"/>
                <w:szCs w:val="21"/>
              </w:rPr>
            </w:pPr>
            <w:r>
              <w:rPr>
                <w:rFonts w:eastAsia="Times New Roman" w:cs="Segoe UI"/>
                <w:color w:val="000000"/>
                <w:szCs w:val="21"/>
              </w:rPr>
              <w:t>3</w:t>
            </w:r>
          </w:p>
        </w:tc>
        <w:tc>
          <w:tcPr>
            <w:tcW w:w="2416" w:type="dxa"/>
            <w:tcBorders>
              <w:top w:val="nil"/>
              <w:left w:val="nil"/>
              <w:bottom w:val="nil"/>
              <w:right w:val="nil"/>
            </w:tcBorders>
            <w:shd w:val="clear" w:color="auto" w:fill="auto"/>
            <w:noWrap/>
            <w:hideMark/>
          </w:tcPr>
          <w:p w14:paraId="53F4B36E" w14:textId="6271BCE6" w:rsidR="005339DF" w:rsidRPr="0080400E" w:rsidRDefault="005339DF" w:rsidP="005339DF">
            <w:pPr>
              <w:spacing w:line="240" w:lineRule="auto"/>
              <w:rPr>
                <w:rFonts w:eastAsia="Times New Roman" w:cs="Segoe UI"/>
                <w:color w:val="000000"/>
                <w:sz w:val="20"/>
                <w:szCs w:val="20"/>
              </w:rPr>
            </w:pPr>
            <w:r w:rsidRPr="0080400E">
              <w:rPr>
                <w:sz w:val="20"/>
                <w:szCs w:val="20"/>
              </w:rPr>
              <w:t>Water Line Maintenance</w:t>
            </w:r>
          </w:p>
        </w:tc>
        <w:tc>
          <w:tcPr>
            <w:tcW w:w="1349" w:type="dxa"/>
            <w:tcBorders>
              <w:top w:val="nil"/>
              <w:left w:val="nil"/>
              <w:bottom w:val="nil"/>
              <w:right w:val="nil"/>
            </w:tcBorders>
            <w:shd w:val="clear" w:color="auto" w:fill="auto"/>
            <w:noWrap/>
            <w:hideMark/>
          </w:tcPr>
          <w:p w14:paraId="6D946D82" w14:textId="1BA30630" w:rsidR="005339DF" w:rsidRPr="0080400E" w:rsidRDefault="005339DF" w:rsidP="005339DF">
            <w:pPr>
              <w:spacing w:line="240" w:lineRule="auto"/>
              <w:jc w:val="right"/>
              <w:rPr>
                <w:rFonts w:eastAsia="Times New Roman" w:cs="Segoe UI"/>
                <w:color w:val="000000"/>
                <w:sz w:val="20"/>
                <w:szCs w:val="20"/>
              </w:rPr>
            </w:pPr>
            <w:r w:rsidRPr="00413614">
              <w:t xml:space="preserve">$449,552 </w:t>
            </w:r>
          </w:p>
        </w:tc>
        <w:tc>
          <w:tcPr>
            <w:tcW w:w="1349" w:type="dxa"/>
            <w:tcBorders>
              <w:top w:val="nil"/>
              <w:left w:val="nil"/>
              <w:bottom w:val="nil"/>
              <w:right w:val="nil"/>
            </w:tcBorders>
            <w:shd w:val="clear" w:color="auto" w:fill="auto"/>
            <w:noWrap/>
            <w:hideMark/>
          </w:tcPr>
          <w:p w14:paraId="7239F94D" w14:textId="715E4242" w:rsidR="005339DF" w:rsidRPr="0080400E" w:rsidRDefault="005339DF" w:rsidP="005339DF">
            <w:pPr>
              <w:spacing w:line="240" w:lineRule="auto"/>
              <w:jc w:val="right"/>
              <w:rPr>
                <w:rFonts w:eastAsia="Times New Roman" w:cs="Segoe UI"/>
                <w:color w:val="000000"/>
                <w:sz w:val="20"/>
                <w:szCs w:val="20"/>
              </w:rPr>
            </w:pPr>
            <w:r w:rsidRPr="00413614">
              <w:t xml:space="preserve">$472,405 </w:t>
            </w:r>
          </w:p>
        </w:tc>
        <w:tc>
          <w:tcPr>
            <w:tcW w:w="1350" w:type="dxa"/>
            <w:tcBorders>
              <w:top w:val="nil"/>
              <w:left w:val="nil"/>
              <w:bottom w:val="nil"/>
              <w:right w:val="nil"/>
            </w:tcBorders>
            <w:shd w:val="clear" w:color="auto" w:fill="auto"/>
            <w:noWrap/>
            <w:hideMark/>
          </w:tcPr>
          <w:p w14:paraId="351E0086" w14:textId="2E8E2CC1" w:rsidR="005339DF" w:rsidRPr="0080400E" w:rsidRDefault="005339DF" w:rsidP="005339DF">
            <w:pPr>
              <w:spacing w:line="240" w:lineRule="auto"/>
              <w:jc w:val="right"/>
              <w:rPr>
                <w:rFonts w:eastAsia="Times New Roman" w:cs="Segoe UI"/>
                <w:color w:val="000000"/>
                <w:sz w:val="20"/>
                <w:szCs w:val="20"/>
              </w:rPr>
            </w:pPr>
            <w:r w:rsidRPr="00413614">
              <w:t xml:space="preserve">$491,595 </w:t>
            </w:r>
          </w:p>
        </w:tc>
        <w:tc>
          <w:tcPr>
            <w:tcW w:w="1349" w:type="dxa"/>
            <w:tcBorders>
              <w:top w:val="nil"/>
              <w:left w:val="nil"/>
              <w:bottom w:val="nil"/>
              <w:right w:val="nil"/>
            </w:tcBorders>
            <w:shd w:val="clear" w:color="auto" w:fill="auto"/>
            <w:noWrap/>
            <w:hideMark/>
          </w:tcPr>
          <w:p w14:paraId="5B06F0C4" w14:textId="030672D8" w:rsidR="005339DF" w:rsidRPr="0080400E" w:rsidRDefault="005339DF" w:rsidP="005339DF">
            <w:pPr>
              <w:spacing w:line="240" w:lineRule="auto"/>
              <w:jc w:val="right"/>
              <w:rPr>
                <w:rFonts w:eastAsia="Times New Roman" w:cs="Segoe UI"/>
                <w:color w:val="000000"/>
                <w:sz w:val="20"/>
                <w:szCs w:val="20"/>
              </w:rPr>
            </w:pPr>
            <w:r w:rsidRPr="00413614">
              <w:t xml:space="preserve">$508,985 </w:t>
            </w:r>
          </w:p>
        </w:tc>
        <w:tc>
          <w:tcPr>
            <w:tcW w:w="1349" w:type="dxa"/>
            <w:tcBorders>
              <w:top w:val="nil"/>
              <w:left w:val="nil"/>
              <w:bottom w:val="nil"/>
              <w:right w:val="nil"/>
            </w:tcBorders>
            <w:shd w:val="clear" w:color="auto" w:fill="auto"/>
            <w:noWrap/>
            <w:hideMark/>
          </w:tcPr>
          <w:p w14:paraId="344F721C" w14:textId="5C8356C0" w:rsidR="005339DF" w:rsidRPr="0080400E" w:rsidRDefault="005339DF" w:rsidP="005339DF">
            <w:pPr>
              <w:spacing w:line="240" w:lineRule="auto"/>
              <w:jc w:val="right"/>
              <w:rPr>
                <w:rFonts w:eastAsia="Times New Roman" w:cs="Segoe UI"/>
                <w:color w:val="000000"/>
                <w:sz w:val="20"/>
                <w:szCs w:val="20"/>
              </w:rPr>
            </w:pPr>
            <w:r w:rsidRPr="00413614">
              <w:t xml:space="preserve">$524,270 </w:t>
            </w:r>
          </w:p>
        </w:tc>
        <w:tc>
          <w:tcPr>
            <w:tcW w:w="1350" w:type="dxa"/>
            <w:tcBorders>
              <w:top w:val="nil"/>
              <w:left w:val="nil"/>
              <w:bottom w:val="nil"/>
              <w:right w:val="nil"/>
            </w:tcBorders>
            <w:shd w:val="clear" w:color="auto" w:fill="auto"/>
            <w:noWrap/>
            <w:hideMark/>
          </w:tcPr>
          <w:p w14:paraId="66D96D04" w14:textId="6B02B551" w:rsidR="005339DF" w:rsidRPr="0080400E" w:rsidRDefault="005339DF" w:rsidP="005339DF">
            <w:pPr>
              <w:spacing w:line="240" w:lineRule="auto"/>
              <w:jc w:val="right"/>
              <w:rPr>
                <w:rFonts w:eastAsia="Times New Roman" w:cs="Segoe UI"/>
                <w:color w:val="000000"/>
                <w:sz w:val="20"/>
                <w:szCs w:val="20"/>
              </w:rPr>
            </w:pPr>
            <w:r w:rsidRPr="00413614">
              <w:t xml:space="preserve">$540,014 </w:t>
            </w:r>
          </w:p>
        </w:tc>
      </w:tr>
      <w:tr w:rsidR="005339DF" w:rsidRPr="001A0680" w14:paraId="4D8FD254" w14:textId="77777777" w:rsidTr="000D79EA">
        <w:trPr>
          <w:trHeight w:val="144"/>
          <w:jc w:val="center"/>
        </w:trPr>
        <w:tc>
          <w:tcPr>
            <w:tcW w:w="639" w:type="dxa"/>
            <w:tcBorders>
              <w:top w:val="nil"/>
              <w:left w:val="nil"/>
              <w:bottom w:val="nil"/>
              <w:right w:val="nil"/>
            </w:tcBorders>
            <w:shd w:val="clear" w:color="auto" w:fill="auto"/>
            <w:noWrap/>
            <w:vAlign w:val="bottom"/>
            <w:hideMark/>
          </w:tcPr>
          <w:p w14:paraId="0CEDC95A" w14:textId="3DA4D5D4" w:rsidR="005339DF" w:rsidRPr="001A0680" w:rsidRDefault="005339DF" w:rsidP="005339DF">
            <w:pPr>
              <w:spacing w:line="240" w:lineRule="auto"/>
              <w:jc w:val="center"/>
              <w:rPr>
                <w:rFonts w:eastAsia="Times New Roman" w:cs="Segoe UI"/>
                <w:color w:val="000000"/>
                <w:szCs w:val="21"/>
              </w:rPr>
            </w:pPr>
            <w:r>
              <w:rPr>
                <w:rFonts w:eastAsia="Times New Roman" w:cs="Segoe UI"/>
                <w:color w:val="000000"/>
                <w:szCs w:val="21"/>
              </w:rPr>
              <w:t>4</w:t>
            </w:r>
          </w:p>
        </w:tc>
        <w:tc>
          <w:tcPr>
            <w:tcW w:w="2416" w:type="dxa"/>
            <w:tcBorders>
              <w:top w:val="nil"/>
              <w:left w:val="nil"/>
              <w:bottom w:val="nil"/>
              <w:right w:val="nil"/>
            </w:tcBorders>
            <w:shd w:val="clear" w:color="auto" w:fill="auto"/>
            <w:noWrap/>
            <w:hideMark/>
          </w:tcPr>
          <w:p w14:paraId="19524954" w14:textId="75EAF7D5" w:rsidR="005339DF" w:rsidRPr="0080400E" w:rsidRDefault="005339DF" w:rsidP="005339DF">
            <w:pPr>
              <w:spacing w:line="240" w:lineRule="auto"/>
              <w:rPr>
                <w:rFonts w:eastAsia="Times New Roman" w:cs="Segoe UI"/>
                <w:color w:val="000000"/>
                <w:sz w:val="20"/>
                <w:szCs w:val="20"/>
              </w:rPr>
            </w:pPr>
            <w:r w:rsidRPr="0080400E">
              <w:rPr>
                <w:sz w:val="20"/>
                <w:szCs w:val="20"/>
              </w:rPr>
              <w:t>Environmental Engr.</w:t>
            </w:r>
          </w:p>
        </w:tc>
        <w:tc>
          <w:tcPr>
            <w:tcW w:w="1349" w:type="dxa"/>
            <w:tcBorders>
              <w:top w:val="nil"/>
              <w:left w:val="nil"/>
              <w:bottom w:val="nil"/>
              <w:right w:val="nil"/>
            </w:tcBorders>
            <w:shd w:val="clear" w:color="auto" w:fill="auto"/>
            <w:noWrap/>
            <w:hideMark/>
          </w:tcPr>
          <w:p w14:paraId="04D3E7DF" w14:textId="3D42915C" w:rsidR="005339DF" w:rsidRPr="0080400E" w:rsidRDefault="005339DF" w:rsidP="005339DF">
            <w:pPr>
              <w:spacing w:line="240" w:lineRule="auto"/>
              <w:jc w:val="right"/>
              <w:rPr>
                <w:rFonts w:eastAsia="Times New Roman" w:cs="Segoe UI"/>
                <w:color w:val="000000"/>
                <w:sz w:val="20"/>
                <w:szCs w:val="20"/>
              </w:rPr>
            </w:pPr>
            <w:r w:rsidRPr="00413614">
              <w:t xml:space="preserve">$113,445 </w:t>
            </w:r>
          </w:p>
        </w:tc>
        <w:tc>
          <w:tcPr>
            <w:tcW w:w="1349" w:type="dxa"/>
            <w:tcBorders>
              <w:top w:val="nil"/>
              <w:left w:val="nil"/>
              <w:bottom w:val="nil"/>
              <w:right w:val="nil"/>
            </w:tcBorders>
            <w:shd w:val="clear" w:color="auto" w:fill="auto"/>
            <w:noWrap/>
            <w:hideMark/>
          </w:tcPr>
          <w:p w14:paraId="50730D02" w14:textId="51DFF332" w:rsidR="005339DF" w:rsidRPr="0080400E" w:rsidRDefault="005339DF" w:rsidP="005339DF">
            <w:pPr>
              <w:spacing w:line="240" w:lineRule="auto"/>
              <w:jc w:val="right"/>
              <w:rPr>
                <w:rFonts w:eastAsia="Times New Roman" w:cs="Segoe UI"/>
                <w:color w:val="000000"/>
                <w:sz w:val="20"/>
                <w:szCs w:val="20"/>
              </w:rPr>
            </w:pPr>
            <w:r w:rsidRPr="00413614">
              <w:t xml:space="preserve">$119,294 </w:t>
            </w:r>
          </w:p>
        </w:tc>
        <w:tc>
          <w:tcPr>
            <w:tcW w:w="1350" w:type="dxa"/>
            <w:tcBorders>
              <w:top w:val="nil"/>
              <w:left w:val="nil"/>
              <w:bottom w:val="nil"/>
              <w:right w:val="nil"/>
            </w:tcBorders>
            <w:shd w:val="clear" w:color="auto" w:fill="auto"/>
            <w:noWrap/>
            <w:hideMark/>
          </w:tcPr>
          <w:p w14:paraId="68C6EC00" w14:textId="65D43778" w:rsidR="005339DF" w:rsidRPr="0080400E" w:rsidRDefault="005339DF" w:rsidP="005339DF">
            <w:pPr>
              <w:spacing w:line="240" w:lineRule="auto"/>
              <w:jc w:val="right"/>
              <w:rPr>
                <w:rFonts w:eastAsia="Times New Roman" w:cs="Segoe UI"/>
                <w:color w:val="000000"/>
                <w:sz w:val="20"/>
                <w:szCs w:val="20"/>
              </w:rPr>
            </w:pPr>
            <w:r w:rsidRPr="00413614">
              <w:t xml:space="preserve">$124,181 </w:t>
            </w:r>
          </w:p>
        </w:tc>
        <w:tc>
          <w:tcPr>
            <w:tcW w:w="1349" w:type="dxa"/>
            <w:tcBorders>
              <w:top w:val="nil"/>
              <w:left w:val="nil"/>
              <w:bottom w:val="nil"/>
              <w:right w:val="nil"/>
            </w:tcBorders>
            <w:shd w:val="clear" w:color="auto" w:fill="auto"/>
            <w:noWrap/>
            <w:hideMark/>
          </w:tcPr>
          <w:p w14:paraId="3258B9E1" w14:textId="34BB4662" w:rsidR="005339DF" w:rsidRPr="0080400E" w:rsidRDefault="005339DF" w:rsidP="005339DF">
            <w:pPr>
              <w:spacing w:line="240" w:lineRule="auto"/>
              <w:jc w:val="right"/>
              <w:rPr>
                <w:rFonts w:eastAsia="Times New Roman" w:cs="Segoe UI"/>
                <w:color w:val="000000"/>
                <w:sz w:val="20"/>
                <w:szCs w:val="20"/>
              </w:rPr>
            </w:pPr>
            <w:r w:rsidRPr="00413614">
              <w:t xml:space="preserve">$128,593 </w:t>
            </w:r>
          </w:p>
        </w:tc>
        <w:tc>
          <w:tcPr>
            <w:tcW w:w="1349" w:type="dxa"/>
            <w:tcBorders>
              <w:top w:val="nil"/>
              <w:left w:val="nil"/>
              <w:bottom w:val="nil"/>
              <w:right w:val="nil"/>
            </w:tcBorders>
            <w:shd w:val="clear" w:color="auto" w:fill="auto"/>
            <w:noWrap/>
            <w:hideMark/>
          </w:tcPr>
          <w:p w14:paraId="10DFCC93" w14:textId="6AA8C433" w:rsidR="005339DF" w:rsidRPr="0080400E" w:rsidRDefault="005339DF" w:rsidP="005339DF">
            <w:pPr>
              <w:spacing w:line="240" w:lineRule="auto"/>
              <w:jc w:val="right"/>
              <w:rPr>
                <w:rFonts w:eastAsia="Times New Roman" w:cs="Segoe UI"/>
                <w:color w:val="000000"/>
                <w:sz w:val="20"/>
                <w:szCs w:val="20"/>
              </w:rPr>
            </w:pPr>
            <w:r w:rsidRPr="00413614">
              <w:t xml:space="preserve">$132,451 </w:t>
            </w:r>
          </w:p>
        </w:tc>
        <w:tc>
          <w:tcPr>
            <w:tcW w:w="1350" w:type="dxa"/>
            <w:tcBorders>
              <w:top w:val="nil"/>
              <w:left w:val="nil"/>
              <w:bottom w:val="nil"/>
              <w:right w:val="nil"/>
            </w:tcBorders>
            <w:shd w:val="clear" w:color="auto" w:fill="auto"/>
            <w:noWrap/>
            <w:hideMark/>
          </w:tcPr>
          <w:p w14:paraId="74B7E317" w14:textId="12FA4958" w:rsidR="005339DF" w:rsidRPr="0080400E" w:rsidRDefault="005339DF" w:rsidP="005339DF">
            <w:pPr>
              <w:spacing w:line="240" w:lineRule="auto"/>
              <w:jc w:val="right"/>
              <w:rPr>
                <w:rFonts w:eastAsia="Times New Roman" w:cs="Segoe UI"/>
                <w:color w:val="000000"/>
                <w:sz w:val="20"/>
                <w:szCs w:val="20"/>
              </w:rPr>
            </w:pPr>
            <w:r w:rsidRPr="00413614">
              <w:t xml:space="preserve">$136,424 </w:t>
            </w:r>
          </w:p>
        </w:tc>
      </w:tr>
      <w:tr w:rsidR="005339DF" w:rsidRPr="001A0680" w14:paraId="06AFAC33" w14:textId="77777777" w:rsidTr="000D79EA">
        <w:trPr>
          <w:trHeight w:val="144"/>
          <w:jc w:val="center"/>
        </w:trPr>
        <w:tc>
          <w:tcPr>
            <w:tcW w:w="639" w:type="dxa"/>
            <w:tcBorders>
              <w:top w:val="nil"/>
              <w:left w:val="nil"/>
              <w:bottom w:val="nil"/>
              <w:right w:val="nil"/>
            </w:tcBorders>
            <w:shd w:val="clear" w:color="auto" w:fill="auto"/>
            <w:noWrap/>
            <w:vAlign w:val="bottom"/>
            <w:hideMark/>
          </w:tcPr>
          <w:p w14:paraId="2184CCCA" w14:textId="1AD139C3" w:rsidR="005339DF" w:rsidRPr="001A0680" w:rsidRDefault="005339DF" w:rsidP="005339DF">
            <w:pPr>
              <w:spacing w:line="240" w:lineRule="auto"/>
              <w:jc w:val="center"/>
              <w:rPr>
                <w:rFonts w:eastAsia="Times New Roman" w:cs="Segoe UI"/>
                <w:color w:val="000000"/>
                <w:szCs w:val="21"/>
              </w:rPr>
            </w:pPr>
            <w:r>
              <w:rPr>
                <w:rFonts w:eastAsia="Times New Roman" w:cs="Segoe UI"/>
                <w:color w:val="000000"/>
                <w:szCs w:val="21"/>
              </w:rPr>
              <w:t>5</w:t>
            </w:r>
          </w:p>
        </w:tc>
        <w:tc>
          <w:tcPr>
            <w:tcW w:w="2416" w:type="dxa"/>
            <w:tcBorders>
              <w:top w:val="nil"/>
              <w:left w:val="nil"/>
              <w:bottom w:val="nil"/>
              <w:right w:val="nil"/>
            </w:tcBorders>
            <w:shd w:val="clear" w:color="auto" w:fill="auto"/>
            <w:noWrap/>
            <w:hideMark/>
          </w:tcPr>
          <w:p w14:paraId="7EB126EA" w14:textId="01DC35BF" w:rsidR="005339DF" w:rsidRPr="0080400E" w:rsidRDefault="005339DF" w:rsidP="005339DF">
            <w:pPr>
              <w:spacing w:line="240" w:lineRule="auto"/>
              <w:rPr>
                <w:rFonts w:eastAsia="Times New Roman" w:cs="Segoe UI"/>
                <w:color w:val="000000"/>
                <w:sz w:val="20"/>
                <w:szCs w:val="20"/>
              </w:rPr>
            </w:pPr>
            <w:r w:rsidRPr="0080400E">
              <w:rPr>
                <w:sz w:val="20"/>
                <w:szCs w:val="20"/>
              </w:rPr>
              <w:t>Non-Potable Wtr. Purch.</w:t>
            </w:r>
          </w:p>
        </w:tc>
        <w:tc>
          <w:tcPr>
            <w:tcW w:w="1349" w:type="dxa"/>
            <w:tcBorders>
              <w:top w:val="nil"/>
              <w:left w:val="nil"/>
              <w:bottom w:val="nil"/>
              <w:right w:val="nil"/>
            </w:tcBorders>
            <w:shd w:val="clear" w:color="auto" w:fill="auto"/>
            <w:noWrap/>
            <w:hideMark/>
          </w:tcPr>
          <w:p w14:paraId="6D2ECE6C" w14:textId="72B936E6" w:rsidR="005339DF" w:rsidRPr="0080400E" w:rsidRDefault="005339DF" w:rsidP="005339DF">
            <w:pPr>
              <w:spacing w:line="240" w:lineRule="auto"/>
              <w:jc w:val="right"/>
              <w:rPr>
                <w:rFonts w:eastAsia="Times New Roman" w:cs="Segoe UI"/>
                <w:color w:val="000000"/>
                <w:sz w:val="20"/>
                <w:szCs w:val="20"/>
              </w:rPr>
            </w:pPr>
            <w:r w:rsidRPr="00413614">
              <w:t xml:space="preserve">$7,177,500 </w:t>
            </w:r>
          </w:p>
        </w:tc>
        <w:tc>
          <w:tcPr>
            <w:tcW w:w="1349" w:type="dxa"/>
            <w:tcBorders>
              <w:top w:val="nil"/>
              <w:left w:val="nil"/>
              <w:bottom w:val="nil"/>
              <w:right w:val="nil"/>
            </w:tcBorders>
            <w:shd w:val="clear" w:color="auto" w:fill="auto"/>
            <w:noWrap/>
            <w:hideMark/>
          </w:tcPr>
          <w:p w14:paraId="37B20955" w14:textId="20C8EBBF" w:rsidR="005339DF" w:rsidRPr="0080400E" w:rsidRDefault="005339DF" w:rsidP="005339DF">
            <w:pPr>
              <w:spacing w:line="240" w:lineRule="auto"/>
              <w:jc w:val="right"/>
              <w:rPr>
                <w:rFonts w:eastAsia="Times New Roman" w:cs="Segoe UI"/>
                <w:color w:val="000000"/>
                <w:sz w:val="20"/>
                <w:szCs w:val="20"/>
              </w:rPr>
            </w:pPr>
            <w:r w:rsidRPr="00413614">
              <w:t xml:space="preserve">$7,779,050 </w:t>
            </w:r>
          </w:p>
        </w:tc>
        <w:tc>
          <w:tcPr>
            <w:tcW w:w="1350" w:type="dxa"/>
            <w:tcBorders>
              <w:top w:val="nil"/>
              <w:left w:val="nil"/>
              <w:bottom w:val="nil"/>
              <w:right w:val="nil"/>
            </w:tcBorders>
            <w:shd w:val="clear" w:color="auto" w:fill="auto"/>
            <w:noWrap/>
            <w:hideMark/>
          </w:tcPr>
          <w:p w14:paraId="441CE4B6" w14:textId="064B3E0D" w:rsidR="005339DF" w:rsidRPr="0080400E" w:rsidRDefault="005339DF" w:rsidP="005339DF">
            <w:pPr>
              <w:spacing w:line="240" w:lineRule="auto"/>
              <w:jc w:val="right"/>
              <w:rPr>
                <w:rFonts w:eastAsia="Times New Roman" w:cs="Segoe UI"/>
                <w:color w:val="000000"/>
                <w:sz w:val="20"/>
                <w:szCs w:val="20"/>
              </w:rPr>
            </w:pPr>
            <w:r w:rsidRPr="00413614">
              <w:t xml:space="preserve">$8,361,592 </w:t>
            </w:r>
          </w:p>
        </w:tc>
        <w:tc>
          <w:tcPr>
            <w:tcW w:w="1349" w:type="dxa"/>
            <w:tcBorders>
              <w:top w:val="nil"/>
              <w:left w:val="nil"/>
              <w:bottom w:val="nil"/>
              <w:right w:val="nil"/>
            </w:tcBorders>
            <w:shd w:val="clear" w:color="auto" w:fill="auto"/>
            <w:noWrap/>
            <w:hideMark/>
          </w:tcPr>
          <w:p w14:paraId="237EE400" w14:textId="5DB33D60" w:rsidR="005339DF" w:rsidRPr="0080400E" w:rsidRDefault="005339DF" w:rsidP="005339DF">
            <w:pPr>
              <w:spacing w:line="240" w:lineRule="auto"/>
              <w:jc w:val="right"/>
              <w:rPr>
                <w:rFonts w:eastAsia="Times New Roman" w:cs="Segoe UI"/>
                <w:color w:val="000000"/>
                <w:sz w:val="20"/>
                <w:szCs w:val="20"/>
              </w:rPr>
            </w:pPr>
            <w:r w:rsidRPr="00413614">
              <w:t xml:space="preserve">$8,668,135 </w:t>
            </w:r>
          </w:p>
        </w:tc>
        <w:tc>
          <w:tcPr>
            <w:tcW w:w="1349" w:type="dxa"/>
            <w:tcBorders>
              <w:top w:val="nil"/>
              <w:left w:val="nil"/>
              <w:bottom w:val="nil"/>
              <w:right w:val="nil"/>
            </w:tcBorders>
            <w:shd w:val="clear" w:color="auto" w:fill="auto"/>
            <w:noWrap/>
            <w:hideMark/>
          </w:tcPr>
          <w:p w14:paraId="55FD8B39" w14:textId="6BB5613D" w:rsidR="005339DF" w:rsidRPr="0080400E" w:rsidRDefault="005339DF" w:rsidP="005339DF">
            <w:pPr>
              <w:spacing w:line="240" w:lineRule="auto"/>
              <w:jc w:val="right"/>
              <w:rPr>
                <w:rFonts w:eastAsia="Times New Roman" w:cs="Segoe UI"/>
                <w:color w:val="000000"/>
                <w:sz w:val="20"/>
                <w:szCs w:val="20"/>
              </w:rPr>
            </w:pPr>
            <w:r w:rsidRPr="00413614">
              <w:t xml:space="preserve">$9,183,980 </w:t>
            </w:r>
          </w:p>
        </w:tc>
        <w:tc>
          <w:tcPr>
            <w:tcW w:w="1350" w:type="dxa"/>
            <w:tcBorders>
              <w:top w:val="nil"/>
              <w:left w:val="nil"/>
              <w:bottom w:val="nil"/>
              <w:right w:val="nil"/>
            </w:tcBorders>
            <w:shd w:val="clear" w:color="auto" w:fill="auto"/>
            <w:noWrap/>
            <w:hideMark/>
          </w:tcPr>
          <w:p w14:paraId="7AD2DE86" w14:textId="13AC6829" w:rsidR="005339DF" w:rsidRPr="0080400E" w:rsidRDefault="005339DF" w:rsidP="005339DF">
            <w:pPr>
              <w:spacing w:line="240" w:lineRule="auto"/>
              <w:jc w:val="right"/>
              <w:rPr>
                <w:rFonts w:eastAsia="Times New Roman" w:cs="Segoe UI"/>
                <w:color w:val="000000"/>
                <w:sz w:val="20"/>
                <w:szCs w:val="20"/>
              </w:rPr>
            </w:pPr>
            <w:r w:rsidRPr="00413614">
              <w:t xml:space="preserve">$9,877,378 </w:t>
            </w:r>
          </w:p>
        </w:tc>
      </w:tr>
      <w:tr w:rsidR="005339DF" w:rsidRPr="001A0680" w14:paraId="66920D2D" w14:textId="77777777" w:rsidTr="000D79EA">
        <w:trPr>
          <w:trHeight w:val="144"/>
          <w:jc w:val="center"/>
        </w:trPr>
        <w:tc>
          <w:tcPr>
            <w:tcW w:w="639" w:type="dxa"/>
            <w:tcBorders>
              <w:top w:val="nil"/>
              <w:left w:val="nil"/>
              <w:bottom w:val="nil"/>
              <w:right w:val="nil"/>
            </w:tcBorders>
            <w:shd w:val="clear" w:color="auto" w:fill="auto"/>
            <w:noWrap/>
            <w:vAlign w:val="bottom"/>
          </w:tcPr>
          <w:p w14:paraId="4F226384" w14:textId="3FECE421" w:rsidR="005339DF" w:rsidRPr="001A0680" w:rsidRDefault="005339DF" w:rsidP="005339DF">
            <w:pPr>
              <w:spacing w:line="240" w:lineRule="auto"/>
              <w:jc w:val="center"/>
              <w:rPr>
                <w:rFonts w:eastAsia="Times New Roman" w:cs="Segoe UI"/>
                <w:color w:val="000000"/>
                <w:szCs w:val="21"/>
              </w:rPr>
            </w:pPr>
            <w:r>
              <w:rPr>
                <w:rFonts w:eastAsia="Times New Roman" w:cs="Segoe UI"/>
                <w:color w:val="000000"/>
                <w:szCs w:val="21"/>
              </w:rPr>
              <w:t>6</w:t>
            </w:r>
          </w:p>
        </w:tc>
        <w:tc>
          <w:tcPr>
            <w:tcW w:w="2416" w:type="dxa"/>
            <w:tcBorders>
              <w:top w:val="nil"/>
              <w:left w:val="nil"/>
              <w:bottom w:val="nil"/>
              <w:right w:val="nil"/>
            </w:tcBorders>
            <w:shd w:val="clear" w:color="auto" w:fill="auto"/>
            <w:noWrap/>
          </w:tcPr>
          <w:p w14:paraId="75509498" w14:textId="6CE6874B" w:rsidR="005339DF" w:rsidRPr="0080400E" w:rsidRDefault="005339DF" w:rsidP="005339DF">
            <w:pPr>
              <w:spacing w:line="240" w:lineRule="auto"/>
              <w:rPr>
                <w:rFonts w:eastAsia="Times New Roman" w:cs="Segoe UI"/>
                <w:color w:val="000000"/>
                <w:sz w:val="20"/>
                <w:szCs w:val="20"/>
              </w:rPr>
            </w:pPr>
            <w:r w:rsidRPr="0080400E">
              <w:rPr>
                <w:sz w:val="20"/>
                <w:szCs w:val="20"/>
              </w:rPr>
              <w:t>Water Resources</w:t>
            </w:r>
          </w:p>
        </w:tc>
        <w:tc>
          <w:tcPr>
            <w:tcW w:w="1349" w:type="dxa"/>
            <w:tcBorders>
              <w:top w:val="nil"/>
              <w:left w:val="nil"/>
              <w:bottom w:val="nil"/>
              <w:right w:val="nil"/>
            </w:tcBorders>
            <w:shd w:val="clear" w:color="auto" w:fill="auto"/>
            <w:noWrap/>
          </w:tcPr>
          <w:p w14:paraId="2F617CA9" w14:textId="106B4B36" w:rsidR="005339DF" w:rsidRPr="0080400E" w:rsidRDefault="005339DF" w:rsidP="005339DF">
            <w:pPr>
              <w:spacing w:line="240" w:lineRule="auto"/>
              <w:jc w:val="right"/>
              <w:rPr>
                <w:rFonts w:eastAsia="Times New Roman" w:cs="Segoe UI"/>
                <w:color w:val="000000"/>
                <w:sz w:val="20"/>
                <w:szCs w:val="20"/>
              </w:rPr>
            </w:pPr>
            <w:r w:rsidRPr="00413614">
              <w:t xml:space="preserve">$97,454 </w:t>
            </w:r>
          </w:p>
        </w:tc>
        <w:tc>
          <w:tcPr>
            <w:tcW w:w="1349" w:type="dxa"/>
            <w:tcBorders>
              <w:top w:val="nil"/>
              <w:left w:val="nil"/>
              <w:bottom w:val="nil"/>
              <w:right w:val="nil"/>
            </w:tcBorders>
            <w:shd w:val="clear" w:color="auto" w:fill="auto"/>
            <w:noWrap/>
          </w:tcPr>
          <w:p w14:paraId="49F83988" w14:textId="1A56CA1F" w:rsidR="005339DF" w:rsidRPr="0080400E" w:rsidRDefault="005339DF" w:rsidP="005339DF">
            <w:pPr>
              <w:spacing w:line="240" w:lineRule="auto"/>
              <w:jc w:val="right"/>
              <w:rPr>
                <w:rFonts w:eastAsia="Times New Roman" w:cs="Segoe UI"/>
                <w:color w:val="000000"/>
                <w:sz w:val="20"/>
                <w:szCs w:val="20"/>
              </w:rPr>
            </w:pPr>
            <w:r w:rsidRPr="00413614">
              <w:t xml:space="preserve">$103,402 </w:t>
            </w:r>
          </w:p>
        </w:tc>
        <w:tc>
          <w:tcPr>
            <w:tcW w:w="1350" w:type="dxa"/>
            <w:tcBorders>
              <w:top w:val="nil"/>
              <w:left w:val="nil"/>
              <w:bottom w:val="nil"/>
              <w:right w:val="nil"/>
            </w:tcBorders>
            <w:shd w:val="clear" w:color="auto" w:fill="auto"/>
            <w:noWrap/>
          </w:tcPr>
          <w:p w14:paraId="52C403F3" w14:textId="7DCF13AB" w:rsidR="005339DF" w:rsidRPr="0080400E" w:rsidRDefault="005339DF" w:rsidP="005339DF">
            <w:pPr>
              <w:spacing w:line="240" w:lineRule="auto"/>
              <w:jc w:val="right"/>
              <w:rPr>
                <w:rFonts w:eastAsia="Times New Roman" w:cs="Segoe UI"/>
                <w:color w:val="000000"/>
                <w:sz w:val="20"/>
                <w:szCs w:val="20"/>
              </w:rPr>
            </w:pPr>
            <w:r w:rsidRPr="00413614">
              <w:t xml:space="preserve">$108,122 </w:t>
            </w:r>
          </w:p>
        </w:tc>
        <w:tc>
          <w:tcPr>
            <w:tcW w:w="1349" w:type="dxa"/>
            <w:tcBorders>
              <w:top w:val="nil"/>
              <w:left w:val="nil"/>
              <w:bottom w:val="nil"/>
              <w:right w:val="nil"/>
            </w:tcBorders>
            <w:shd w:val="clear" w:color="auto" w:fill="auto"/>
            <w:noWrap/>
          </w:tcPr>
          <w:p w14:paraId="44D8708C" w14:textId="0AA37FB6" w:rsidR="005339DF" w:rsidRPr="0080400E" w:rsidRDefault="005339DF" w:rsidP="005339DF">
            <w:pPr>
              <w:spacing w:line="240" w:lineRule="auto"/>
              <w:jc w:val="right"/>
              <w:rPr>
                <w:rFonts w:eastAsia="Times New Roman" w:cs="Segoe UI"/>
                <w:color w:val="000000"/>
                <w:sz w:val="20"/>
                <w:szCs w:val="20"/>
              </w:rPr>
            </w:pPr>
            <w:r w:rsidRPr="00413614">
              <w:t xml:space="preserve">$112,215 </w:t>
            </w:r>
          </w:p>
        </w:tc>
        <w:tc>
          <w:tcPr>
            <w:tcW w:w="1349" w:type="dxa"/>
            <w:tcBorders>
              <w:top w:val="nil"/>
              <w:left w:val="nil"/>
              <w:bottom w:val="nil"/>
              <w:right w:val="nil"/>
            </w:tcBorders>
            <w:shd w:val="clear" w:color="auto" w:fill="auto"/>
            <w:noWrap/>
          </w:tcPr>
          <w:p w14:paraId="3E627A95" w14:textId="38FA16CB" w:rsidR="005339DF" w:rsidRPr="0080400E" w:rsidRDefault="005339DF" w:rsidP="005339DF">
            <w:pPr>
              <w:spacing w:line="240" w:lineRule="auto"/>
              <w:jc w:val="right"/>
              <w:rPr>
                <w:rFonts w:eastAsia="Times New Roman" w:cs="Segoe UI"/>
                <w:color w:val="000000"/>
                <w:sz w:val="20"/>
                <w:szCs w:val="20"/>
              </w:rPr>
            </w:pPr>
            <w:r w:rsidRPr="00413614">
              <w:t xml:space="preserve">$115,582 </w:t>
            </w:r>
          </w:p>
        </w:tc>
        <w:tc>
          <w:tcPr>
            <w:tcW w:w="1350" w:type="dxa"/>
            <w:tcBorders>
              <w:top w:val="nil"/>
              <w:left w:val="nil"/>
              <w:bottom w:val="nil"/>
              <w:right w:val="nil"/>
            </w:tcBorders>
            <w:shd w:val="clear" w:color="auto" w:fill="auto"/>
            <w:noWrap/>
          </w:tcPr>
          <w:p w14:paraId="63058A28" w14:textId="304DB0AC" w:rsidR="005339DF" w:rsidRPr="0080400E" w:rsidRDefault="005339DF" w:rsidP="005339DF">
            <w:pPr>
              <w:spacing w:line="240" w:lineRule="auto"/>
              <w:jc w:val="right"/>
              <w:rPr>
                <w:rFonts w:eastAsia="Times New Roman" w:cs="Segoe UI"/>
                <w:color w:val="000000"/>
                <w:sz w:val="20"/>
                <w:szCs w:val="20"/>
              </w:rPr>
            </w:pPr>
            <w:r w:rsidRPr="00413614">
              <w:t xml:space="preserve">$119,049 </w:t>
            </w:r>
          </w:p>
        </w:tc>
      </w:tr>
      <w:tr w:rsidR="005339DF" w:rsidRPr="001A0680" w14:paraId="448CBD62" w14:textId="77777777" w:rsidTr="000D79EA">
        <w:trPr>
          <w:trHeight w:val="144"/>
          <w:jc w:val="center"/>
        </w:trPr>
        <w:tc>
          <w:tcPr>
            <w:tcW w:w="639" w:type="dxa"/>
            <w:tcBorders>
              <w:top w:val="nil"/>
              <w:left w:val="nil"/>
              <w:bottom w:val="nil"/>
              <w:right w:val="nil"/>
            </w:tcBorders>
            <w:shd w:val="clear" w:color="auto" w:fill="auto"/>
            <w:noWrap/>
            <w:vAlign w:val="bottom"/>
          </w:tcPr>
          <w:p w14:paraId="516D3208" w14:textId="664A3CDB" w:rsidR="005339DF" w:rsidRDefault="005339DF" w:rsidP="005339DF">
            <w:pPr>
              <w:spacing w:line="240" w:lineRule="auto"/>
              <w:jc w:val="center"/>
              <w:rPr>
                <w:rFonts w:eastAsia="Times New Roman" w:cs="Segoe UI"/>
                <w:color w:val="000000"/>
                <w:szCs w:val="21"/>
              </w:rPr>
            </w:pPr>
            <w:r>
              <w:rPr>
                <w:rFonts w:eastAsia="Times New Roman" w:cs="Segoe UI"/>
                <w:color w:val="000000"/>
                <w:szCs w:val="21"/>
              </w:rPr>
              <w:t>7</w:t>
            </w:r>
          </w:p>
        </w:tc>
        <w:tc>
          <w:tcPr>
            <w:tcW w:w="2416" w:type="dxa"/>
            <w:tcBorders>
              <w:top w:val="nil"/>
              <w:left w:val="nil"/>
              <w:bottom w:val="nil"/>
              <w:right w:val="nil"/>
            </w:tcBorders>
            <w:shd w:val="clear" w:color="auto" w:fill="auto"/>
            <w:noWrap/>
            <w:vAlign w:val="bottom"/>
          </w:tcPr>
          <w:p w14:paraId="6525432E" w14:textId="298653B6" w:rsidR="005339DF" w:rsidRPr="0080400E" w:rsidRDefault="005339DF" w:rsidP="005339DF">
            <w:pPr>
              <w:spacing w:line="240" w:lineRule="auto"/>
              <w:rPr>
                <w:rFonts w:eastAsia="Times New Roman" w:cs="Segoe UI"/>
                <w:color w:val="000000"/>
                <w:sz w:val="20"/>
                <w:szCs w:val="20"/>
              </w:rPr>
            </w:pPr>
            <w:r w:rsidRPr="0080400E">
              <w:rPr>
                <w:rFonts w:eastAsia="Times New Roman" w:cs="Segoe UI"/>
                <w:color w:val="000000"/>
                <w:sz w:val="20"/>
                <w:szCs w:val="20"/>
              </w:rPr>
              <w:t>Customer Service</w:t>
            </w:r>
          </w:p>
        </w:tc>
        <w:tc>
          <w:tcPr>
            <w:tcW w:w="1349" w:type="dxa"/>
            <w:tcBorders>
              <w:top w:val="nil"/>
              <w:left w:val="nil"/>
              <w:bottom w:val="nil"/>
              <w:right w:val="nil"/>
            </w:tcBorders>
            <w:shd w:val="clear" w:color="auto" w:fill="auto"/>
            <w:noWrap/>
          </w:tcPr>
          <w:p w14:paraId="618F3997" w14:textId="49AE6A65" w:rsidR="005339DF" w:rsidRPr="0080400E" w:rsidRDefault="005339DF" w:rsidP="005339DF">
            <w:pPr>
              <w:spacing w:line="240" w:lineRule="auto"/>
              <w:jc w:val="right"/>
              <w:rPr>
                <w:b/>
                <w:bCs/>
                <w:sz w:val="20"/>
                <w:szCs w:val="20"/>
              </w:rPr>
            </w:pPr>
            <w:r w:rsidRPr="00413614">
              <w:t xml:space="preserve">$139,938 </w:t>
            </w:r>
          </w:p>
        </w:tc>
        <w:tc>
          <w:tcPr>
            <w:tcW w:w="1349" w:type="dxa"/>
            <w:tcBorders>
              <w:top w:val="nil"/>
              <w:left w:val="nil"/>
              <w:bottom w:val="nil"/>
              <w:right w:val="nil"/>
            </w:tcBorders>
            <w:shd w:val="clear" w:color="auto" w:fill="auto"/>
            <w:noWrap/>
          </w:tcPr>
          <w:p w14:paraId="4EA135B0" w14:textId="52315EB2" w:rsidR="005339DF" w:rsidRPr="0080400E" w:rsidRDefault="005339DF" w:rsidP="005339DF">
            <w:pPr>
              <w:spacing w:line="240" w:lineRule="auto"/>
              <w:jc w:val="right"/>
              <w:rPr>
                <w:b/>
                <w:bCs/>
                <w:sz w:val="20"/>
                <w:szCs w:val="20"/>
              </w:rPr>
            </w:pPr>
            <w:r w:rsidRPr="00413614">
              <w:t xml:space="preserve">$145,221 </w:t>
            </w:r>
          </w:p>
        </w:tc>
        <w:tc>
          <w:tcPr>
            <w:tcW w:w="1350" w:type="dxa"/>
            <w:tcBorders>
              <w:top w:val="nil"/>
              <w:left w:val="nil"/>
              <w:bottom w:val="nil"/>
              <w:right w:val="nil"/>
            </w:tcBorders>
            <w:shd w:val="clear" w:color="auto" w:fill="auto"/>
            <w:noWrap/>
          </w:tcPr>
          <w:p w14:paraId="199586FE" w14:textId="73F5DD9E" w:rsidR="005339DF" w:rsidRPr="0080400E" w:rsidRDefault="005339DF" w:rsidP="005339DF">
            <w:pPr>
              <w:spacing w:line="240" w:lineRule="auto"/>
              <w:jc w:val="right"/>
              <w:rPr>
                <w:b/>
                <w:bCs/>
                <w:sz w:val="20"/>
                <w:szCs w:val="20"/>
              </w:rPr>
            </w:pPr>
            <w:r w:rsidRPr="00413614">
              <w:t xml:space="preserve">$150,158 </w:t>
            </w:r>
          </w:p>
        </w:tc>
        <w:tc>
          <w:tcPr>
            <w:tcW w:w="1349" w:type="dxa"/>
            <w:tcBorders>
              <w:top w:val="nil"/>
              <w:left w:val="nil"/>
              <w:bottom w:val="nil"/>
              <w:right w:val="nil"/>
            </w:tcBorders>
            <w:shd w:val="clear" w:color="auto" w:fill="auto"/>
            <w:noWrap/>
          </w:tcPr>
          <w:p w14:paraId="186880E3" w14:textId="5BCE49E6" w:rsidR="005339DF" w:rsidRPr="0080400E" w:rsidRDefault="005339DF" w:rsidP="005339DF">
            <w:pPr>
              <w:spacing w:line="240" w:lineRule="auto"/>
              <w:jc w:val="right"/>
              <w:rPr>
                <w:b/>
                <w:bCs/>
                <w:sz w:val="20"/>
                <w:szCs w:val="20"/>
              </w:rPr>
            </w:pPr>
            <w:r w:rsidRPr="00413614">
              <w:t xml:space="preserve">$154,968 </w:t>
            </w:r>
          </w:p>
        </w:tc>
        <w:tc>
          <w:tcPr>
            <w:tcW w:w="1349" w:type="dxa"/>
            <w:tcBorders>
              <w:top w:val="nil"/>
              <w:left w:val="nil"/>
              <w:bottom w:val="nil"/>
              <w:right w:val="nil"/>
            </w:tcBorders>
            <w:shd w:val="clear" w:color="auto" w:fill="auto"/>
            <w:noWrap/>
          </w:tcPr>
          <w:p w14:paraId="7C254A4B" w14:textId="5B0EBCC4" w:rsidR="005339DF" w:rsidRPr="0080400E" w:rsidRDefault="005339DF" w:rsidP="005339DF">
            <w:pPr>
              <w:spacing w:line="240" w:lineRule="auto"/>
              <w:jc w:val="right"/>
              <w:rPr>
                <w:b/>
                <w:bCs/>
                <w:sz w:val="20"/>
                <w:szCs w:val="20"/>
              </w:rPr>
            </w:pPr>
            <w:r w:rsidRPr="00413614">
              <w:t xml:space="preserve">$159,617 </w:t>
            </w:r>
          </w:p>
        </w:tc>
        <w:tc>
          <w:tcPr>
            <w:tcW w:w="1350" w:type="dxa"/>
            <w:tcBorders>
              <w:top w:val="nil"/>
              <w:left w:val="nil"/>
              <w:bottom w:val="nil"/>
              <w:right w:val="nil"/>
            </w:tcBorders>
            <w:shd w:val="clear" w:color="auto" w:fill="auto"/>
            <w:noWrap/>
          </w:tcPr>
          <w:p w14:paraId="3DA02A8A" w14:textId="6180A56F" w:rsidR="005339DF" w:rsidRPr="0080400E" w:rsidRDefault="005339DF" w:rsidP="005339DF">
            <w:pPr>
              <w:spacing w:line="240" w:lineRule="auto"/>
              <w:jc w:val="right"/>
              <w:rPr>
                <w:b/>
                <w:bCs/>
                <w:sz w:val="20"/>
                <w:szCs w:val="20"/>
              </w:rPr>
            </w:pPr>
            <w:r w:rsidRPr="00413614">
              <w:t xml:space="preserve">$164,405 </w:t>
            </w:r>
          </w:p>
        </w:tc>
      </w:tr>
      <w:tr w:rsidR="005339DF" w:rsidRPr="001A0680" w14:paraId="702D1DA4" w14:textId="77777777" w:rsidTr="000D79EA">
        <w:trPr>
          <w:trHeight w:val="144"/>
          <w:jc w:val="center"/>
        </w:trPr>
        <w:tc>
          <w:tcPr>
            <w:tcW w:w="639" w:type="dxa"/>
            <w:tcBorders>
              <w:top w:val="nil"/>
              <w:left w:val="nil"/>
              <w:bottom w:val="nil"/>
              <w:right w:val="nil"/>
            </w:tcBorders>
            <w:shd w:val="clear" w:color="auto" w:fill="auto"/>
            <w:noWrap/>
            <w:vAlign w:val="bottom"/>
            <w:hideMark/>
          </w:tcPr>
          <w:p w14:paraId="1C6DDB33" w14:textId="24DE1367" w:rsidR="005339DF" w:rsidRPr="001A0680" w:rsidRDefault="005339DF" w:rsidP="005339DF">
            <w:pPr>
              <w:spacing w:line="240" w:lineRule="auto"/>
              <w:jc w:val="center"/>
              <w:rPr>
                <w:rFonts w:eastAsia="Times New Roman" w:cs="Segoe UI"/>
                <w:color w:val="000000"/>
                <w:szCs w:val="21"/>
              </w:rPr>
            </w:pPr>
            <w:r>
              <w:rPr>
                <w:rFonts w:eastAsia="Times New Roman" w:cs="Segoe UI"/>
                <w:color w:val="000000"/>
                <w:szCs w:val="21"/>
              </w:rPr>
              <w:t>8</w:t>
            </w:r>
          </w:p>
        </w:tc>
        <w:tc>
          <w:tcPr>
            <w:tcW w:w="2416" w:type="dxa"/>
            <w:tcBorders>
              <w:top w:val="nil"/>
              <w:left w:val="nil"/>
              <w:bottom w:val="nil"/>
              <w:right w:val="nil"/>
            </w:tcBorders>
            <w:shd w:val="clear" w:color="auto" w:fill="auto"/>
            <w:noWrap/>
            <w:vAlign w:val="bottom"/>
            <w:hideMark/>
          </w:tcPr>
          <w:p w14:paraId="3D7EEF9F" w14:textId="77777777" w:rsidR="005339DF" w:rsidRPr="0080400E" w:rsidRDefault="005339DF" w:rsidP="005339DF">
            <w:pPr>
              <w:spacing w:line="240" w:lineRule="auto"/>
              <w:rPr>
                <w:rFonts w:eastAsia="Times New Roman" w:cs="Segoe UI"/>
                <w:b/>
                <w:bCs/>
                <w:color w:val="000000"/>
                <w:sz w:val="20"/>
                <w:szCs w:val="20"/>
              </w:rPr>
            </w:pPr>
            <w:r w:rsidRPr="0080400E">
              <w:rPr>
                <w:rFonts w:eastAsia="Times New Roman" w:cs="Segoe UI"/>
                <w:b/>
                <w:bCs/>
                <w:color w:val="000000"/>
                <w:sz w:val="20"/>
                <w:szCs w:val="20"/>
              </w:rPr>
              <w:t>Total</w:t>
            </w:r>
          </w:p>
        </w:tc>
        <w:tc>
          <w:tcPr>
            <w:tcW w:w="1349" w:type="dxa"/>
            <w:tcBorders>
              <w:top w:val="nil"/>
              <w:left w:val="nil"/>
              <w:bottom w:val="nil"/>
              <w:right w:val="nil"/>
            </w:tcBorders>
            <w:shd w:val="clear" w:color="auto" w:fill="auto"/>
            <w:noWrap/>
            <w:hideMark/>
          </w:tcPr>
          <w:p w14:paraId="49BB742A" w14:textId="79C141E2" w:rsidR="005339DF" w:rsidRPr="000D79EA" w:rsidRDefault="005339DF" w:rsidP="005339DF">
            <w:pPr>
              <w:spacing w:line="240" w:lineRule="auto"/>
              <w:jc w:val="right"/>
              <w:rPr>
                <w:rFonts w:eastAsia="Times New Roman" w:cs="Segoe UI"/>
                <w:b/>
                <w:bCs/>
                <w:color w:val="000000"/>
                <w:sz w:val="20"/>
                <w:szCs w:val="20"/>
              </w:rPr>
            </w:pPr>
            <w:r w:rsidRPr="000D79EA">
              <w:rPr>
                <w:b/>
                <w:bCs/>
              </w:rPr>
              <w:t xml:space="preserve">$8,355,886 </w:t>
            </w:r>
          </w:p>
        </w:tc>
        <w:tc>
          <w:tcPr>
            <w:tcW w:w="1349" w:type="dxa"/>
            <w:tcBorders>
              <w:top w:val="nil"/>
              <w:left w:val="nil"/>
              <w:bottom w:val="nil"/>
              <w:right w:val="nil"/>
            </w:tcBorders>
            <w:shd w:val="clear" w:color="auto" w:fill="auto"/>
            <w:noWrap/>
            <w:hideMark/>
          </w:tcPr>
          <w:p w14:paraId="37643B16" w14:textId="30FDBCDA" w:rsidR="005339DF" w:rsidRPr="000D79EA" w:rsidRDefault="005339DF" w:rsidP="005339DF">
            <w:pPr>
              <w:spacing w:line="240" w:lineRule="auto"/>
              <w:jc w:val="right"/>
              <w:rPr>
                <w:rFonts w:eastAsia="Times New Roman" w:cs="Segoe UI"/>
                <w:b/>
                <w:bCs/>
                <w:color w:val="000000"/>
                <w:sz w:val="20"/>
                <w:szCs w:val="20"/>
              </w:rPr>
            </w:pPr>
            <w:r w:rsidRPr="000D79EA">
              <w:rPr>
                <w:b/>
                <w:bCs/>
              </w:rPr>
              <w:t xml:space="preserve">$9,018,078 </w:t>
            </w:r>
          </w:p>
        </w:tc>
        <w:tc>
          <w:tcPr>
            <w:tcW w:w="1350" w:type="dxa"/>
            <w:tcBorders>
              <w:top w:val="nil"/>
              <w:left w:val="nil"/>
              <w:bottom w:val="nil"/>
              <w:right w:val="nil"/>
            </w:tcBorders>
            <w:shd w:val="clear" w:color="auto" w:fill="auto"/>
            <w:noWrap/>
            <w:hideMark/>
          </w:tcPr>
          <w:p w14:paraId="1B3B8DF1" w14:textId="47ED5F63" w:rsidR="005339DF" w:rsidRPr="000D79EA" w:rsidRDefault="005339DF" w:rsidP="005339DF">
            <w:pPr>
              <w:spacing w:line="240" w:lineRule="auto"/>
              <w:jc w:val="right"/>
              <w:rPr>
                <w:rFonts w:eastAsia="Times New Roman" w:cs="Segoe UI"/>
                <w:b/>
                <w:bCs/>
                <w:color w:val="000000"/>
                <w:sz w:val="20"/>
                <w:szCs w:val="20"/>
              </w:rPr>
            </w:pPr>
            <w:r w:rsidRPr="000D79EA">
              <w:rPr>
                <w:b/>
                <w:bCs/>
              </w:rPr>
              <w:t xml:space="preserve">$9,653,159 </w:t>
            </w:r>
          </w:p>
        </w:tc>
        <w:tc>
          <w:tcPr>
            <w:tcW w:w="1349" w:type="dxa"/>
            <w:tcBorders>
              <w:top w:val="nil"/>
              <w:left w:val="nil"/>
              <w:bottom w:val="nil"/>
              <w:right w:val="nil"/>
            </w:tcBorders>
            <w:shd w:val="clear" w:color="auto" w:fill="auto"/>
            <w:noWrap/>
            <w:hideMark/>
          </w:tcPr>
          <w:p w14:paraId="56C10CF3" w14:textId="2849CAEF" w:rsidR="005339DF" w:rsidRPr="000D79EA" w:rsidRDefault="005339DF" w:rsidP="005339DF">
            <w:pPr>
              <w:spacing w:line="240" w:lineRule="auto"/>
              <w:jc w:val="right"/>
              <w:rPr>
                <w:rFonts w:eastAsia="Times New Roman" w:cs="Segoe UI"/>
                <w:b/>
                <w:bCs/>
                <w:color w:val="000000"/>
                <w:sz w:val="20"/>
                <w:szCs w:val="20"/>
              </w:rPr>
            </w:pPr>
            <w:r w:rsidRPr="000D79EA">
              <w:rPr>
                <w:b/>
                <w:bCs/>
              </w:rPr>
              <w:t xml:space="preserve">$10,008,384 </w:t>
            </w:r>
          </w:p>
        </w:tc>
        <w:tc>
          <w:tcPr>
            <w:tcW w:w="1349" w:type="dxa"/>
            <w:tcBorders>
              <w:top w:val="nil"/>
              <w:left w:val="nil"/>
              <w:bottom w:val="nil"/>
              <w:right w:val="nil"/>
            </w:tcBorders>
            <w:shd w:val="clear" w:color="auto" w:fill="auto"/>
            <w:noWrap/>
            <w:hideMark/>
          </w:tcPr>
          <w:p w14:paraId="471A9B2C" w14:textId="05053FBF" w:rsidR="005339DF" w:rsidRPr="000D79EA" w:rsidRDefault="005339DF" w:rsidP="005339DF">
            <w:pPr>
              <w:spacing w:line="240" w:lineRule="auto"/>
              <w:jc w:val="right"/>
              <w:rPr>
                <w:rFonts w:eastAsia="Times New Roman" w:cs="Segoe UI"/>
                <w:b/>
                <w:bCs/>
                <w:color w:val="000000"/>
                <w:sz w:val="20"/>
                <w:szCs w:val="20"/>
              </w:rPr>
            </w:pPr>
            <w:r w:rsidRPr="000D79EA">
              <w:rPr>
                <w:b/>
                <w:bCs/>
              </w:rPr>
              <w:t xml:space="preserve">$10,568,406 </w:t>
            </w:r>
          </w:p>
        </w:tc>
        <w:tc>
          <w:tcPr>
            <w:tcW w:w="1350" w:type="dxa"/>
            <w:tcBorders>
              <w:top w:val="nil"/>
              <w:left w:val="nil"/>
              <w:bottom w:val="nil"/>
              <w:right w:val="nil"/>
            </w:tcBorders>
            <w:shd w:val="clear" w:color="auto" w:fill="auto"/>
            <w:noWrap/>
            <w:hideMark/>
          </w:tcPr>
          <w:p w14:paraId="62BFB91B" w14:textId="6E0C64CC" w:rsidR="005339DF" w:rsidRPr="000D79EA" w:rsidRDefault="005339DF" w:rsidP="005339DF">
            <w:pPr>
              <w:spacing w:line="240" w:lineRule="auto"/>
              <w:jc w:val="right"/>
              <w:rPr>
                <w:rFonts w:eastAsia="Times New Roman" w:cs="Segoe UI"/>
                <w:b/>
                <w:bCs/>
                <w:color w:val="000000"/>
                <w:sz w:val="20"/>
                <w:szCs w:val="20"/>
              </w:rPr>
            </w:pPr>
            <w:r w:rsidRPr="000D79EA">
              <w:rPr>
                <w:b/>
                <w:bCs/>
              </w:rPr>
              <w:t xml:space="preserve">$11,307,448 </w:t>
            </w:r>
          </w:p>
        </w:tc>
      </w:tr>
    </w:tbl>
    <w:p w14:paraId="0DD71ECF" w14:textId="77777777" w:rsidR="005D7832" w:rsidRPr="001A0680" w:rsidRDefault="005D7832" w:rsidP="005D7832"/>
    <w:p w14:paraId="10C592FD" w14:textId="77777777" w:rsidR="005D7832" w:rsidRPr="00F06D56" w:rsidRDefault="005D7832" w:rsidP="00F06D56">
      <w:pPr>
        <w:pStyle w:val="Heading2"/>
        <w:numPr>
          <w:ilvl w:val="1"/>
          <w:numId w:val="5"/>
        </w:numPr>
        <w:ind w:hanging="792"/>
        <w:rPr>
          <w:rFonts w:ascii="Arial Black" w:hAnsi="Arial Black"/>
        </w:rPr>
      </w:pPr>
      <w:bookmarkStart w:id="211" w:name="_Toc196934416"/>
      <w:r w:rsidRPr="00F06D56">
        <w:rPr>
          <w:rFonts w:ascii="Arial Black" w:hAnsi="Arial Black"/>
        </w:rPr>
        <w:t>Debt Service</w:t>
      </w:r>
      <w:bookmarkEnd w:id="211"/>
    </w:p>
    <w:p w14:paraId="06A4B8B3" w14:textId="77777777" w:rsidR="005D7832" w:rsidRPr="00DC4796" w:rsidRDefault="005D7832" w:rsidP="005D7832">
      <w:r w:rsidRPr="00DC4796">
        <w:t>The City currently has no existing debt for the recycled water enterprise. The financial plan does not propose any new issuances in the study period.</w:t>
      </w:r>
    </w:p>
    <w:p w14:paraId="784E54C2" w14:textId="77777777" w:rsidR="005D7832" w:rsidRPr="00F06D56" w:rsidRDefault="005D7832" w:rsidP="00F06D56">
      <w:pPr>
        <w:pStyle w:val="Heading2"/>
        <w:numPr>
          <w:ilvl w:val="1"/>
          <w:numId w:val="5"/>
        </w:numPr>
        <w:ind w:hanging="792"/>
        <w:rPr>
          <w:rFonts w:ascii="Arial Black" w:hAnsi="Arial Black"/>
        </w:rPr>
      </w:pPr>
      <w:bookmarkStart w:id="212" w:name="_Toc196934417"/>
      <w:r w:rsidRPr="00F06D56">
        <w:rPr>
          <w:rFonts w:ascii="Arial Black" w:hAnsi="Arial Black"/>
        </w:rPr>
        <w:t>Capital Projects</w:t>
      </w:r>
      <w:bookmarkEnd w:id="212"/>
    </w:p>
    <w:p w14:paraId="70169D58" w14:textId="431DDA7B" w:rsidR="005D7832" w:rsidRPr="00DC4796" w:rsidRDefault="005D7832" w:rsidP="005D7832">
      <w:r w:rsidRPr="00DC4796">
        <w:t xml:space="preserve">The recycled water utility does not have any capital projects financed from recycled revenues. The projects shown in </w:t>
      </w:r>
      <w:r w:rsidRPr="00DC4796">
        <w:rPr>
          <w:b/>
          <w:bCs/>
        </w:rPr>
        <w:fldChar w:fldCharType="begin"/>
      </w:r>
      <w:r w:rsidRPr="00DC4796">
        <w:rPr>
          <w:b/>
          <w:bCs/>
        </w:rPr>
        <w:instrText xml:space="preserve"> REF _Ref12908437 \h  \* MERGEFORMAT </w:instrText>
      </w:r>
      <w:r w:rsidRPr="00DC4796">
        <w:rPr>
          <w:b/>
          <w:bCs/>
        </w:rPr>
      </w:r>
      <w:r w:rsidRPr="00DC4796">
        <w:rPr>
          <w:b/>
          <w:bCs/>
        </w:rPr>
        <w:fldChar w:fldCharType="separate"/>
      </w:r>
      <w:r w:rsidR="000D4FEA" w:rsidRPr="000D4FEA">
        <w:rPr>
          <w:b/>
          <w:bCs/>
        </w:rPr>
        <w:t xml:space="preserve">Table </w:t>
      </w:r>
      <w:r w:rsidR="000D4FEA" w:rsidRPr="000D4FEA">
        <w:rPr>
          <w:b/>
          <w:bCs/>
          <w:noProof/>
        </w:rPr>
        <w:t>3</w:t>
      </w:r>
      <w:r w:rsidR="000D4FEA" w:rsidRPr="000D4FEA">
        <w:rPr>
          <w:b/>
          <w:bCs/>
          <w:noProof/>
        </w:rPr>
        <w:noBreakHyphen/>
        <w:t>7</w:t>
      </w:r>
      <w:r w:rsidRPr="00DC4796">
        <w:rPr>
          <w:b/>
          <w:bCs/>
        </w:rPr>
        <w:fldChar w:fldCharType="end"/>
      </w:r>
      <w:r w:rsidRPr="00DC4796">
        <w:t xml:space="preserve"> </w:t>
      </w:r>
      <w:r w:rsidR="00CC0461" w:rsidRPr="00DC4796">
        <w:t xml:space="preserve">(Lines </w:t>
      </w:r>
      <w:r w:rsidR="00201044">
        <w:t>11-12</w:t>
      </w:r>
      <w:r w:rsidR="00CC0461" w:rsidRPr="00DC4796">
        <w:t xml:space="preserve">) </w:t>
      </w:r>
      <w:r w:rsidRPr="00DC4796">
        <w:t xml:space="preserve">are recycled water projects </w:t>
      </w:r>
      <w:r w:rsidR="00ED37ED" w:rsidRPr="00DC4796">
        <w:t xml:space="preserve">funded by </w:t>
      </w:r>
      <w:r w:rsidR="00F63FF1">
        <w:t>grants</w:t>
      </w:r>
      <w:r w:rsidRPr="00DC4796">
        <w:t>.</w:t>
      </w:r>
    </w:p>
    <w:p w14:paraId="2E9F3760" w14:textId="77777777" w:rsidR="00CC0461" w:rsidRPr="00DC4796" w:rsidRDefault="00CC0461" w:rsidP="005D7832"/>
    <w:p w14:paraId="2D1C21D6" w14:textId="77777777" w:rsidR="005D7832" w:rsidRPr="00F06D56" w:rsidRDefault="005D7832" w:rsidP="00F06D56">
      <w:pPr>
        <w:pStyle w:val="Heading2"/>
        <w:numPr>
          <w:ilvl w:val="1"/>
          <w:numId w:val="5"/>
        </w:numPr>
        <w:ind w:hanging="792"/>
        <w:rPr>
          <w:rFonts w:ascii="Arial Black" w:hAnsi="Arial Black"/>
        </w:rPr>
      </w:pPr>
      <w:bookmarkStart w:id="213" w:name="_Toc196934418"/>
      <w:r w:rsidRPr="00F06D56">
        <w:rPr>
          <w:rFonts w:ascii="Arial Black" w:hAnsi="Arial Black"/>
        </w:rPr>
        <w:t>Current Financial Plan – Status Quo</w:t>
      </w:r>
      <w:bookmarkEnd w:id="213"/>
    </w:p>
    <w:p w14:paraId="2B4ADEEB" w14:textId="143E335B" w:rsidR="005D7832" w:rsidRPr="00DC4796" w:rsidRDefault="00461DB3" w:rsidP="005D7832">
      <w:r w:rsidRPr="00DC4796">
        <w:rPr>
          <w:b/>
        </w:rPr>
        <w:fldChar w:fldCharType="begin"/>
      </w:r>
      <w:r w:rsidRPr="00DC4796">
        <w:rPr>
          <w:b/>
        </w:rPr>
        <w:instrText xml:space="preserve"> REF _Ref67993826 \h </w:instrText>
      </w:r>
      <w:r w:rsidRPr="00DC4796">
        <w:rPr>
          <w:bCs/>
        </w:rPr>
        <w:instrText xml:space="preserve"> \* MERGEFORMAT </w:instrText>
      </w:r>
      <w:r w:rsidRPr="00DC4796">
        <w:rPr>
          <w:b/>
        </w:rPr>
      </w:r>
      <w:r w:rsidRPr="00DC4796">
        <w:rPr>
          <w:b/>
        </w:rPr>
        <w:fldChar w:fldCharType="separate"/>
      </w:r>
      <w:r w:rsidR="000D4FEA" w:rsidRPr="000D4FEA">
        <w:rPr>
          <w:b/>
        </w:rPr>
        <w:t xml:space="preserve">Table </w:t>
      </w:r>
      <w:r w:rsidR="000D4FEA" w:rsidRPr="000D4FEA">
        <w:rPr>
          <w:b/>
          <w:noProof/>
        </w:rPr>
        <w:t>6</w:t>
      </w:r>
      <w:r w:rsidR="000D4FEA" w:rsidRPr="000D4FEA">
        <w:rPr>
          <w:b/>
          <w:noProof/>
        </w:rPr>
        <w:noBreakHyphen/>
        <w:t>5</w:t>
      </w:r>
      <w:r w:rsidRPr="00DC4796">
        <w:rPr>
          <w:b/>
        </w:rPr>
        <w:fldChar w:fldCharType="end"/>
      </w:r>
      <w:r w:rsidR="005D7832" w:rsidRPr="00DC4796">
        <w:t xml:space="preserve"> shows the projected recycled water financial plan without revenue adjustments (also referred to as status quo). Rate revenues and other revenues are derived from projected revenues (</w:t>
      </w:r>
      <w:r w:rsidR="00D258F2" w:rsidRPr="00F03751">
        <w:rPr>
          <w:b/>
          <w:bCs/>
        </w:rPr>
        <w:fldChar w:fldCharType="begin"/>
      </w:r>
      <w:r w:rsidR="00D258F2" w:rsidRPr="00F03751">
        <w:rPr>
          <w:b/>
          <w:bCs/>
        </w:rPr>
        <w:instrText xml:space="preserve"> REF _Ref134180355 \h </w:instrText>
      </w:r>
      <w:r w:rsidR="00D258F2">
        <w:rPr>
          <w:b/>
          <w:bCs/>
        </w:rPr>
        <w:instrText xml:space="preserve"> \* MERGEFORMAT </w:instrText>
      </w:r>
      <w:r w:rsidR="00D258F2" w:rsidRPr="00F03751">
        <w:rPr>
          <w:b/>
          <w:bCs/>
        </w:rPr>
      </w:r>
      <w:r w:rsidR="00D258F2" w:rsidRPr="00F03751">
        <w:rPr>
          <w:b/>
          <w:bCs/>
        </w:rPr>
        <w:fldChar w:fldCharType="separate"/>
      </w:r>
      <w:r w:rsidR="000D4FEA" w:rsidRPr="000D4FEA">
        <w:rPr>
          <w:b/>
          <w:bCs/>
        </w:rPr>
        <w:t xml:space="preserve">Table </w:t>
      </w:r>
      <w:r w:rsidR="000D4FEA" w:rsidRPr="000D4FEA">
        <w:rPr>
          <w:b/>
          <w:bCs/>
          <w:noProof/>
        </w:rPr>
        <w:t>6</w:t>
      </w:r>
      <w:r w:rsidR="000D4FEA" w:rsidRPr="000D4FEA">
        <w:rPr>
          <w:b/>
          <w:bCs/>
          <w:noProof/>
        </w:rPr>
        <w:noBreakHyphen/>
        <w:t>2</w:t>
      </w:r>
      <w:r w:rsidR="00D258F2" w:rsidRPr="00F03751">
        <w:rPr>
          <w:b/>
          <w:bCs/>
        </w:rPr>
        <w:fldChar w:fldCharType="end"/>
      </w:r>
      <w:r w:rsidR="005D7832" w:rsidRPr="00DC4796">
        <w:t>). O&amp;M expenses are derived from projected O&amp;M expenses (</w:t>
      </w:r>
      <w:r w:rsidR="005D7832" w:rsidRPr="00DC4796">
        <w:rPr>
          <w:b/>
        </w:rPr>
        <w:fldChar w:fldCharType="begin"/>
      </w:r>
      <w:r w:rsidR="005D7832" w:rsidRPr="00DC4796">
        <w:rPr>
          <w:b/>
        </w:rPr>
        <w:instrText xml:space="preserve"> REF _Ref67988592 \h  \* MERGEFORMAT </w:instrText>
      </w:r>
      <w:r w:rsidR="005D7832" w:rsidRPr="00DC4796">
        <w:rPr>
          <w:b/>
        </w:rPr>
      </w:r>
      <w:r w:rsidR="005D7832" w:rsidRPr="00DC4796">
        <w:rPr>
          <w:b/>
        </w:rPr>
        <w:fldChar w:fldCharType="separate"/>
      </w:r>
      <w:r w:rsidR="000D4FEA" w:rsidRPr="000D4FEA">
        <w:rPr>
          <w:b/>
        </w:rPr>
        <w:t xml:space="preserve">Table </w:t>
      </w:r>
      <w:r w:rsidR="000D4FEA" w:rsidRPr="000D4FEA">
        <w:rPr>
          <w:b/>
          <w:noProof/>
        </w:rPr>
        <w:t>6</w:t>
      </w:r>
      <w:r w:rsidR="000D4FEA" w:rsidRPr="000D4FEA">
        <w:rPr>
          <w:b/>
          <w:noProof/>
        </w:rPr>
        <w:noBreakHyphen/>
        <w:t>4</w:t>
      </w:r>
      <w:r w:rsidR="005D7832" w:rsidRPr="00DC4796">
        <w:rPr>
          <w:b/>
        </w:rPr>
        <w:fldChar w:fldCharType="end"/>
      </w:r>
      <w:r w:rsidR="005D7832" w:rsidRPr="00DC4796">
        <w:t>).</w:t>
      </w:r>
    </w:p>
    <w:p w14:paraId="72569E7B" w14:textId="77777777" w:rsidR="005D7832" w:rsidRPr="00DC4796" w:rsidRDefault="005D7832" w:rsidP="005D7832"/>
    <w:p w14:paraId="000ACEF9" w14:textId="28132F13" w:rsidR="005D7832" w:rsidRPr="00DC4796" w:rsidRDefault="005D7832" w:rsidP="005D7832">
      <w:r w:rsidRPr="00DC4796">
        <w:t xml:space="preserve">The net cash flow (Line </w:t>
      </w:r>
      <w:r w:rsidR="00CC0461" w:rsidRPr="00DC4796">
        <w:t>1</w:t>
      </w:r>
      <w:r w:rsidR="00ED00C3">
        <w:t>4</w:t>
      </w:r>
      <w:r w:rsidRPr="00DC4796">
        <w:t>) is calculated by subtracting O&amp;M expenses (Line 1</w:t>
      </w:r>
      <w:r w:rsidR="003601B2">
        <w:t>2</w:t>
      </w:r>
      <w:r w:rsidRPr="00DC4796">
        <w:t xml:space="preserve">) </w:t>
      </w:r>
      <w:r w:rsidR="008A1530">
        <w:t>and transfer</w:t>
      </w:r>
      <w:r w:rsidR="00444B72">
        <w:t>s</w:t>
      </w:r>
      <w:r w:rsidR="008A1530">
        <w:t xml:space="preserve"> </w:t>
      </w:r>
      <w:r w:rsidR="0052022E">
        <w:t>from</w:t>
      </w:r>
      <w:r w:rsidR="008A1530">
        <w:t xml:space="preserve"> the Water </w:t>
      </w:r>
      <w:r w:rsidR="0052022E">
        <w:t>Operating</w:t>
      </w:r>
      <w:r w:rsidR="008A1530">
        <w:t xml:space="preserve"> Fund</w:t>
      </w:r>
      <w:r w:rsidR="00A00962">
        <w:t xml:space="preserve"> </w:t>
      </w:r>
      <w:r w:rsidR="008A1530">
        <w:t>(</w:t>
      </w:r>
      <w:r w:rsidR="00D56C4F">
        <w:t>Line 1</w:t>
      </w:r>
      <w:r w:rsidR="00D5369D">
        <w:t>3</w:t>
      </w:r>
      <w:r w:rsidR="00D56C4F">
        <w:t xml:space="preserve">) </w:t>
      </w:r>
      <w:r w:rsidR="007975AB">
        <w:t>to</w:t>
      </w:r>
      <w:r w:rsidRPr="00DC4796">
        <w:t xml:space="preserve"> the total revenues (Line 4)</w:t>
      </w:r>
      <w:r w:rsidR="00CC0461" w:rsidRPr="00DC4796">
        <w:t>.</w:t>
      </w:r>
    </w:p>
    <w:p w14:paraId="39B2C45B" w14:textId="77777777" w:rsidR="005D7832" w:rsidRPr="00DC4796" w:rsidRDefault="005D7832" w:rsidP="005D7832"/>
    <w:p w14:paraId="1A239CBF" w14:textId="65D1899F" w:rsidR="005D7832" w:rsidRPr="00DC4796" w:rsidRDefault="005D7832" w:rsidP="005D7832">
      <w:r w:rsidRPr="00DC4796">
        <w:t xml:space="preserve">Net cash flow </w:t>
      </w:r>
      <w:r w:rsidR="007975AB">
        <w:t>would be</w:t>
      </w:r>
      <w:r w:rsidRPr="00DC4796">
        <w:t xml:space="preserve"> negative for all years of the </w:t>
      </w:r>
      <w:r w:rsidR="00CC0461" w:rsidRPr="00DC4796">
        <w:t>study</w:t>
      </w:r>
      <w:r w:rsidR="007975AB">
        <w:t xml:space="preserve"> without the transfer from the water operating fund</w:t>
      </w:r>
      <w:r w:rsidRPr="00DC4796">
        <w:t xml:space="preserve">, which means that the recycled water utility does not have enough revenues from rates to fund its </w:t>
      </w:r>
      <w:r w:rsidR="00CC0461" w:rsidRPr="00DC4796">
        <w:t xml:space="preserve">operating </w:t>
      </w:r>
      <w:r w:rsidRPr="00DC4796">
        <w:t xml:space="preserve">costs. If there are no revenue adjustments for the recycled water utility, the </w:t>
      </w:r>
      <w:r w:rsidR="00630A8C">
        <w:t xml:space="preserve">net cash flow and </w:t>
      </w:r>
      <w:r w:rsidRPr="00DC4796">
        <w:t xml:space="preserve">fund cash balance (Line </w:t>
      </w:r>
      <w:r w:rsidR="00CC0461" w:rsidRPr="00DC4796">
        <w:t>1</w:t>
      </w:r>
      <w:r w:rsidR="00C10143">
        <w:t>6</w:t>
      </w:r>
      <w:r w:rsidRPr="00DC4796">
        <w:t xml:space="preserve">) </w:t>
      </w:r>
      <w:r w:rsidR="00CC0461" w:rsidRPr="00DC4796">
        <w:t>w</w:t>
      </w:r>
      <w:r w:rsidR="006562D6">
        <w:t>ould</w:t>
      </w:r>
      <w:r w:rsidR="00CC0461" w:rsidRPr="00DC4796">
        <w:t xml:space="preserve"> remain negative for the entire planning period</w:t>
      </w:r>
      <w:r w:rsidR="00386672">
        <w:t xml:space="preserve"> without transfers from the operating fund</w:t>
      </w:r>
      <w:r w:rsidR="00CC0461" w:rsidRPr="00DC4796">
        <w:t>.</w:t>
      </w:r>
    </w:p>
    <w:p w14:paraId="634109A6" w14:textId="77777777" w:rsidR="009964D9" w:rsidRPr="00C07634" w:rsidRDefault="009964D9" w:rsidP="005D7832">
      <w:pPr>
        <w:sectPr w:rsidR="009964D9" w:rsidRPr="00C07634" w:rsidSect="00AA0A7B">
          <w:type w:val="continuous"/>
          <w:pgSz w:w="12240" w:h="15840"/>
          <w:pgMar w:top="864" w:right="1008" w:bottom="1440" w:left="1008" w:header="720" w:footer="720" w:gutter="0"/>
          <w:cols w:space="720"/>
          <w:docGrid w:linePitch="360"/>
        </w:sectPr>
      </w:pPr>
    </w:p>
    <w:p w14:paraId="511C2355" w14:textId="77777777" w:rsidR="005D7832" w:rsidRPr="00C07634" w:rsidRDefault="005D7832" w:rsidP="005D7832"/>
    <w:p w14:paraId="3F8461A6" w14:textId="3C514E1B" w:rsidR="009964D9" w:rsidRPr="00C07634" w:rsidRDefault="005D7832" w:rsidP="00914252">
      <w:pPr>
        <w:pStyle w:val="Caption"/>
        <w:keepLines/>
      </w:pPr>
      <w:bookmarkStart w:id="214" w:name="_Ref67993826"/>
      <w:bookmarkStart w:id="215" w:name="_Toc196934491"/>
      <w:r w:rsidRPr="00C07634">
        <w:t xml:space="preserve">Table </w:t>
      </w:r>
      <w:fldSimple w:instr=" STYLEREF 1 \s ">
        <w:r w:rsidR="000D4FEA">
          <w:rPr>
            <w:noProof/>
          </w:rPr>
          <w:t>6</w:t>
        </w:r>
      </w:fldSimple>
      <w:r w:rsidR="00074441" w:rsidRPr="00C07634">
        <w:noBreakHyphen/>
      </w:r>
      <w:fldSimple w:instr=" SEQ Table \* ARABIC \s 1 ">
        <w:r w:rsidR="000D4FEA">
          <w:rPr>
            <w:noProof/>
          </w:rPr>
          <w:t>5</w:t>
        </w:r>
      </w:fldSimple>
      <w:bookmarkEnd w:id="214"/>
      <w:r w:rsidRPr="00C07634">
        <w:t>: Projected</w:t>
      </w:r>
      <w:r w:rsidR="00DC1419" w:rsidRPr="00C07634">
        <w:t xml:space="preserve"> Recycled</w:t>
      </w:r>
      <w:r w:rsidRPr="00C07634">
        <w:t xml:space="preserve"> Water Financial Plan (Status Quo)</w:t>
      </w:r>
      <w:bookmarkEnd w:id="215"/>
    </w:p>
    <w:tbl>
      <w:tblPr>
        <w:tblW w:w="13023" w:type="dxa"/>
        <w:jc w:val="center"/>
        <w:tblLook w:val="04A0" w:firstRow="1" w:lastRow="0" w:firstColumn="1" w:lastColumn="0" w:noHBand="0" w:noVBand="1"/>
      </w:tblPr>
      <w:tblGrid>
        <w:gridCol w:w="639"/>
        <w:gridCol w:w="2880"/>
        <w:gridCol w:w="1584"/>
        <w:gridCol w:w="1584"/>
        <w:gridCol w:w="1584"/>
        <w:gridCol w:w="1584"/>
        <w:gridCol w:w="1584"/>
        <w:gridCol w:w="1584"/>
      </w:tblGrid>
      <w:tr w:rsidR="009964D9" w:rsidRPr="00C07634" w14:paraId="1B27FDFB" w14:textId="77777777" w:rsidTr="00914252">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54A2FB1D" w14:textId="77777777" w:rsidR="009964D9" w:rsidRPr="00C07634" w:rsidRDefault="009964D9" w:rsidP="009964D9">
            <w:pPr>
              <w:spacing w:line="240" w:lineRule="auto"/>
              <w:jc w:val="center"/>
              <w:rPr>
                <w:rFonts w:eastAsia="Times New Roman" w:cs="Segoe UI"/>
                <w:b/>
                <w:bCs/>
                <w:color w:val="FFFFFF"/>
                <w:szCs w:val="21"/>
              </w:rPr>
            </w:pPr>
            <w:r w:rsidRPr="00C07634">
              <w:rPr>
                <w:rFonts w:eastAsia="Times New Roman" w:cs="Segoe UI"/>
                <w:b/>
                <w:bCs/>
                <w:color w:val="FFFFFF"/>
                <w:szCs w:val="21"/>
              </w:rPr>
              <w:t> </w:t>
            </w:r>
          </w:p>
        </w:tc>
        <w:tc>
          <w:tcPr>
            <w:tcW w:w="2880" w:type="dxa"/>
            <w:tcBorders>
              <w:top w:val="single" w:sz="4" w:space="0" w:color="FFFFFF"/>
              <w:left w:val="nil"/>
              <w:bottom w:val="single" w:sz="4" w:space="0" w:color="FFFFFF"/>
              <w:right w:val="single" w:sz="4" w:space="0" w:color="FFFFFF"/>
            </w:tcBorders>
            <w:shd w:val="clear" w:color="000000" w:fill="023B40"/>
            <w:noWrap/>
            <w:vAlign w:val="bottom"/>
            <w:hideMark/>
          </w:tcPr>
          <w:p w14:paraId="0B887143" w14:textId="77777777" w:rsidR="009964D9" w:rsidRPr="00C07634" w:rsidRDefault="009964D9" w:rsidP="009964D9">
            <w:pPr>
              <w:spacing w:line="240" w:lineRule="auto"/>
              <w:jc w:val="center"/>
              <w:rPr>
                <w:rFonts w:eastAsia="Times New Roman" w:cs="Segoe UI"/>
                <w:b/>
                <w:bCs/>
                <w:color w:val="FFFFFF"/>
                <w:szCs w:val="21"/>
              </w:rPr>
            </w:pPr>
            <w:r w:rsidRPr="00C07634">
              <w:rPr>
                <w:rFonts w:eastAsia="Times New Roman" w:cs="Segoe UI"/>
                <w:b/>
                <w:bCs/>
                <w:color w:val="FFFFFF"/>
                <w:szCs w:val="21"/>
              </w:rPr>
              <w:t>A</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0C6DD622" w14:textId="77777777" w:rsidR="009964D9" w:rsidRPr="00C07634" w:rsidRDefault="009964D9" w:rsidP="009964D9">
            <w:pPr>
              <w:spacing w:line="240" w:lineRule="auto"/>
              <w:jc w:val="center"/>
              <w:rPr>
                <w:rFonts w:eastAsia="Times New Roman" w:cs="Segoe UI"/>
                <w:b/>
                <w:bCs/>
                <w:color w:val="FFFFFF"/>
                <w:szCs w:val="21"/>
              </w:rPr>
            </w:pPr>
            <w:r w:rsidRPr="00C07634">
              <w:rPr>
                <w:rFonts w:eastAsia="Times New Roman" w:cs="Segoe UI"/>
                <w:b/>
                <w:bCs/>
                <w:color w:val="FFFFFF"/>
                <w:szCs w:val="21"/>
              </w:rPr>
              <w:t>B</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6CBC9211" w14:textId="77777777" w:rsidR="009964D9" w:rsidRPr="00C07634" w:rsidRDefault="009964D9" w:rsidP="009964D9">
            <w:pPr>
              <w:spacing w:line="240" w:lineRule="auto"/>
              <w:jc w:val="center"/>
              <w:rPr>
                <w:rFonts w:eastAsia="Times New Roman" w:cs="Segoe UI"/>
                <w:b/>
                <w:bCs/>
                <w:color w:val="FFFFFF"/>
                <w:szCs w:val="21"/>
              </w:rPr>
            </w:pPr>
            <w:r w:rsidRPr="00C07634">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193C8D77" w14:textId="77777777" w:rsidR="009964D9" w:rsidRPr="00C07634" w:rsidRDefault="009964D9" w:rsidP="009964D9">
            <w:pPr>
              <w:spacing w:line="240" w:lineRule="auto"/>
              <w:jc w:val="center"/>
              <w:rPr>
                <w:rFonts w:eastAsia="Times New Roman" w:cs="Segoe UI"/>
                <w:b/>
                <w:bCs/>
                <w:color w:val="FFFFFF"/>
                <w:szCs w:val="21"/>
              </w:rPr>
            </w:pPr>
            <w:r w:rsidRPr="00C07634">
              <w:rPr>
                <w:rFonts w:eastAsia="Times New Roman" w:cs="Segoe UI"/>
                <w:b/>
                <w:bCs/>
                <w:color w:val="FFFFFF"/>
                <w:szCs w:val="21"/>
              </w:rPr>
              <w:t>D</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430BC84D" w14:textId="77777777" w:rsidR="009964D9" w:rsidRPr="00C07634" w:rsidRDefault="009964D9" w:rsidP="009964D9">
            <w:pPr>
              <w:spacing w:line="240" w:lineRule="auto"/>
              <w:jc w:val="center"/>
              <w:rPr>
                <w:rFonts w:eastAsia="Times New Roman" w:cs="Segoe UI"/>
                <w:b/>
                <w:bCs/>
                <w:color w:val="FFFFFF"/>
                <w:szCs w:val="21"/>
              </w:rPr>
            </w:pPr>
            <w:r w:rsidRPr="00C07634">
              <w:rPr>
                <w:rFonts w:eastAsia="Times New Roman" w:cs="Segoe UI"/>
                <w:b/>
                <w:bCs/>
                <w:color w:val="FFFFFF"/>
                <w:szCs w:val="21"/>
              </w:rPr>
              <w:t>E</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3610030C" w14:textId="77777777" w:rsidR="009964D9" w:rsidRPr="00C07634" w:rsidRDefault="009964D9" w:rsidP="009964D9">
            <w:pPr>
              <w:spacing w:line="240" w:lineRule="auto"/>
              <w:jc w:val="center"/>
              <w:rPr>
                <w:rFonts w:eastAsia="Times New Roman" w:cs="Segoe UI"/>
                <w:b/>
                <w:bCs/>
                <w:color w:val="FFFFFF"/>
                <w:szCs w:val="21"/>
              </w:rPr>
            </w:pPr>
            <w:r w:rsidRPr="00C07634">
              <w:rPr>
                <w:rFonts w:eastAsia="Times New Roman" w:cs="Segoe UI"/>
                <w:b/>
                <w:bCs/>
                <w:color w:val="FFFFFF"/>
                <w:szCs w:val="21"/>
              </w:rPr>
              <w:t>F</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1F51AB5E" w14:textId="77777777" w:rsidR="009964D9" w:rsidRPr="00C07634" w:rsidRDefault="009964D9" w:rsidP="009964D9">
            <w:pPr>
              <w:spacing w:line="240" w:lineRule="auto"/>
              <w:jc w:val="center"/>
              <w:rPr>
                <w:rFonts w:eastAsia="Times New Roman" w:cs="Segoe UI"/>
                <w:b/>
                <w:bCs/>
                <w:color w:val="FFFFFF"/>
                <w:szCs w:val="21"/>
              </w:rPr>
            </w:pPr>
            <w:r w:rsidRPr="00C07634">
              <w:rPr>
                <w:rFonts w:eastAsia="Times New Roman" w:cs="Segoe UI"/>
                <w:b/>
                <w:bCs/>
                <w:color w:val="FFFFFF"/>
                <w:szCs w:val="21"/>
              </w:rPr>
              <w:t>G</w:t>
            </w:r>
          </w:p>
        </w:tc>
      </w:tr>
      <w:tr w:rsidR="00E07CEF" w:rsidRPr="00C07634" w14:paraId="254C8E4B" w14:textId="77777777" w:rsidTr="00914252">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68474EF0" w14:textId="77777777" w:rsidR="00E07CEF" w:rsidRPr="00C07634" w:rsidRDefault="00E07CEF" w:rsidP="00E07CEF">
            <w:pPr>
              <w:spacing w:line="240" w:lineRule="auto"/>
              <w:jc w:val="center"/>
              <w:rPr>
                <w:rFonts w:eastAsia="Times New Roman" w:cs="Segoe UI"/>
                <w:b/>
                <w:bCs/>
                <w:color w:val="FFFFFF"/>
                <w:szCs w:val="21"/>
              </w:rPr>
            </w:pPr>
            <w:r w:rsidRPr="00C07634">
              <w:rPr>
                <w:rFonts w:eastAsia="Times New Roman" w:cs="Segoe UI"/>
                <w:b/>
                <w:bCs/>
                <w:color w:val="FFFFFF"/>
                <w:szCs w:val="21"/>
              </w:rPr>
              <w:t>Line</w:t>
            </w:r>
          </w:p>
        </w:tc>
        <w:tc>
          <w:tcPr>
            <w:tcW w:w="2880" w:type="dxa"/>
            <w:tcBorders>
              <w:top w:val="nil"/>
              <w:left w:val="nil"/>
              <w:bottom w:val="single" w:sz="4" w:space="0" w:color="FFFFFF"/>
              <w:right w:val="single" w:sz="4" w:space="0" w:color="FFFFFF"/>
            </w:tcBorders>
            <w:shd w:val="clear" w:color="000000" w:fill="023B40"/>
            <w:vAlign w:val="center"/>
            <w:hideMark/>
          </w:tcPr>
          <w:p w14:paraId="12AC3557" w14:textId="77777777" w:rsidR="00E07CEF" w:rsidRPr="00C07634" w:rsidRDefault="00E07CEF" w:rsidP="00E07CEF">
            <w:pPr>
              <w:spacing w:line="240" w:lineRule="auto"/>
              <w:jc w:val="center"/>
              <w:rPr>
                <w:rFonts w:eastAsia="Times New Roman" w:cs="Segoe UI"/>
                <w:b/>
                <w:bCs/>
                <w:color w:val="FFFFFF"/>
                <w:szCs w:val="21"/>
              </w:rPr>
            </w:pPr>
            <w:r w:rsidRPr="00C07634">
              <w:rPr>
                <w:rFonts w:eastAsia="Times New Roman" w:cs="Segoe UI"/>
                <w:b/>
                <w:bCs/>
                <w:color w:val="FFFFFF"/>
                <w:szCs w:val="21"/>
              </w:rPr>
              <w:t>Financial Plan</w:t>
            </w:r>
          </w:p>
        </w:tc>
        <w:tc>
          <w:tcPr>
            <w:tcW w:w="1584" w:type="dxa"/>
            <w:tcBorders>
              <w:top w:val="nil"/>
              <w:left w:val="nil"/>
              <w:bottom w:val="single" w:sz="4" w:space="0" w:color="FFFFFF"/>
              <w:right w:val="single" w:sz="4" w:space="0" w:color="FFFFFF"/>
            </w:tcBorders>
            <w:shd w:val="clear" w:color="000000" w:fill="023B40"/>
            <w:vAlign w:val="center"/>
            <w:hideMark/>
          </w:tcPr>
          <w:p w14:paraId="73871083" w14:textId="03E9B9B2" w:rsidR="00E07CEF" w:rsidRPr="00C07634" w:rsidRDefault="00E07CEF" w:rsidP="00E07CEF">
            <w:pPr>
              <w:spacing w:line="240" w:lineRule="auto"/>
              <w:jc w:val="center"/>
              <w:rPr>
                <w:rFonts w:eastAsia="Times New Roman" w:cs="Segoe UI"/>
                <w:b/>
                <w:bCs/>
                <w:color w:val="FFFFFF"/>
                <w:szCs w:val="21"/>
              </w:rPr>
            </w:pPr>
            <w:r w:rsidRPr="001A0680">
              <w:rPr>
                <w:rFonts w:eastAsia="Times New Roman" w:cs="Segoe UI"/>
                <w:b/>
                <w:bCs/>
                <w:color w:val="FFFFFF"/>
                <w:szCs w:val="21"/>
              </w:rPr>
              <w:t>FY 202</w:t>
            </w:r>
            <w:r>
              <w:rPr>
                <w:rFonts w:eastAsia="Times New Roman" w:cs="Segoe UI"/>
                <w:b/>
                <w:bCs/>
                <w:color w:val="FFFFFF"/>
                <w:szCs w:val="21"/>
              </w:rPr>
              <w:t>5</w:t>
            </w:r>
          </w:p>
        </w:tc>
        <w:tc>
          <w:tcPr>
            <w:tcW w:w="1584" w:type="dxa"/>
            <w:tcBorders>
              <w:top w:val="nil"/>
              <w:left w:val="nil"/>
              <w:bottom w:val="single" w:sz="4" w:space="0" w:color="FFFFFF"/>
              <w:right w:val="single" w:sz="4" w:space="0" w:color="FFFFFF"/>
            </w:tcBorders>
            <w:shd w:val="clear" w:color="000000" w:fill="023B40"/>
            <w:vAlign w:val="center"/>
            <w:hideMark/>
          </w:tcPr>
          <w:p w14:paraId="1F915D7D" w14:textId="74C91980" w:rsidR="00E07CEF" w:rsidRPr="00C07634" w:rsidRDefault="00E07CEF" w:rsidP="00E07CEF">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6</w:t>
            </w:r>
          </w:p>
        </w:tc>
        <w:tc>
          <w:tcPr>
            <w:tcW w:w="1584" w:type="dxa"/>
            <w:tcBorders>
              <w:top w:val="nil"/>
              <w:left w:val="nil"/>
              <w:bottom w:val="single" w:sz="4" w:space="0" w:color="FFFFFF"/>
              <w:right w:val="single" w:sz="4" w:space="0" w:color="FFFFFF"/>
            </w:tcBorders>
            <w:shd w:val="clear" w:color="000000" w:fill="023B40"/>
            <w:vAlign w:val="center"/>
            <w:hideMark/>
          </w:tcPr>
          <w:p w14:paraId="26BC4D78" w14:textId="0D2B8062" w:rsidR="00E07CEF" w:rsidRPr="00C07634" w:rsidRDefault="00E07CEF" w:rsidP="00E07CEF">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7</w:t>
            </w:r>
          </w:p>
        </w:tc>
        <w:tc>
          <w:tcPr>
            <w:tcW w:w="1584" w:type="dxa"/>
            <w:tcBorders>
              <w:top w:val="nil"/>
              <w:left w:val="nil"/>
              <w:bottom w:val="single" w:sz="4" w:space="0" w:color="FFFFFF"/>
              <w:right w:val="single" w:sz="4" w:space="0" w:color="FFFFFF"/>
            </w:tcBorders>
            <w:shd w:val="clear" w:color="000000" w:fill="023B40"/>
            <w:vAlign w:val="center"/>
            <w:hideMark/>
          </w:tcPr>
          <w:p w14:paraId="20F4ABE5" w14:textId="7CC340C0" w:rsidR="00E07CEF" w:rsidRPr="00C07634" w:rsidRDefault="00E07CEF" w:rsidP="00E07CEF">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8</w:t>
            </w:r>
          </w:p>
        </w:tc>
        <w:tc>
          <w:tcPr>
            <w:tcW w:w="1584" w:type="dxa"/>
            <w:tcBorders>
              <w:top w:val="nil"/>
              <w:left w:val="nil"/>
              <w:bottom w:val="single" w:sz="4" w:space="0" w:color="FFFFFF"/>
              <w:right w:val="single" w:sz="4" w:space="0" w:color="FFFFFF"/>
            </w:tcBorders>
            <w:shd w:val="clear" w:color="000000" w:fill="023B40"/>
            <w:vAlign w:val="center"/>
            <w:hideMark/>
          </w:tcPr>
          <w:p w14:paraId="6573259D" w14:textId="04F0386F" w:rsidR="00E07CEF" w:rsidRPr="00C07634" w:rsidRDefault="00E07CEF" w:rsidP="00E07CEF">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9</w:t>
            </w:r>
          </w:p>
        </w:tc>
        <w:tc>
          <w:tcPr>
            <w:tcW w:w="1584" w:type="dxa"/>
            <w:tcBorders>
              <w:top w:val="nil"/>
              <w:left w:val="nil"/>
              <w:bottom w:val="single" w:sz="4" w:space="0" w:color="FFFFFF"/>
              <w:right w:val="single" w:sz="4" w:space="0" w:color="FFFFFF"/>
            </w:tcBorders>
            <w:shd w:val="clear" w:color="000000" w:fill="023B40"/>
            <w:vAlign w:val="center"/>
            <w:hideMark/>
          </w:tcPr>
          <w:p w14:paraId="0D76E56F" w14:textId="505A0F2C" w:rsidR="00E07CEF" w:rsidRPr="00C07634" w:rsidRDefault="00E07CEF" w:rsidP="00E07CEF">
            <w:pPr>
              <w:spacing w:line="240" w:lineRule="auto"/>
              <w:jc w:val="center"/>
              <w:rPr>
                <w:rFonts w:eastAsia="Times New Roman" w:cs="Segoe UI"/>
                <w:b/>
                <w:bCs/>
                <w:color w:val="FFFFFF"/>
                <w:szCs w:val="21"/>
              </w:rPr>
            </w:pPr>
            <w:r w:rsidRPr="006E6746">
              <w:rPr>
                <w:rFonts w:eastAsia="Times New Roman" w:cs="Segoe UI"/>
                <w:b/>
                <w:bCs/>
                <w:color w:val="FFFFFF"/>
                <w:szCs w:val="21"/>
              </w:rPr>
              <w:t>FY 20</w:t>
            </w:r>
            <w:r>
              <w:rPr>
                <w:rFonts w:eastAsia="Times New Roman" w:cs="Segoe UI"/>
                <w:b/>
                <w:bCs/>
                <w:color w:val="FFFFFF"/>
                <w:szCs w:val="21"/>
              </w:rPr>
              <w:t>30</w:t>
            </w:r>
          </w:p>
        </w:tc>
      </w:tr>
      <w:tr w:rsidR="009964D9" w:rsidRPr="00C07634" w14:paraId="668F1E76" w14:textId="77777777" w:rsidTr="00914252">
        <w:trPr>
          <w:trHeight w:val="144"/>
          <w:jc w:val="center"/>
        </w:trPr>
        <w:tc>
          <w:tcPr>
            <w:tcW w:w="639" w:type="dxa"/>
            <w:tcBorders>
              <w:top w:val="nil"/>
              <w:left w:val="nil"/>
              <w:bottom w:val="nil"/>
              <w:right w:val="nil"/>
            </w:tcBorders>
            <w:shd w:val="clear" w:color="auto" w:fill="auto"/>
            <w:noWrap/>
            <w:vAlign w:val="bottom"/>
            <w:hideMark/>
          </w:tcPr>
          <w:p w14:paraId="04FBAB37" w14:textId="77777777" w:rsidR="009964D9" w:rsidRPr="00C07634" w:rsidRDefault="009964D9" w:rsidP="009964D9">
            <w:pPr>
              <w:spacing w:line="240" w:lineRule="auto"/>
              <w:jc w:val="center"/>
              <w:rPr>
                <w:rFonts w:eastAsia="Times New Roman" w:cs="Segoe UI"/>
                <w:b/>
                <w:bCs/>
                <w:color w:val="FFFFFF"/>
                <w:szCs w:val="21"/>
              </w:rPr>
            </w:pPr>
          </w:p>
        </w:tc>
        <w:tc>
          <w:tcPr>
            <w:tcW w:w="2880" w:type="dxa"/>
            <w:tcBorders>
              <w:top w:val="nil"/>
              <w:left w:val="nil"/>
              <w:bottom w:val="nil"/>
              <w:right w:val="nil"/>
            </w:tcBorders>
            <w:shd w:val="clear" w:color="auto" w:fill="auto"/>
            <w:noWrap/>
            <w:vAlign w:val="bottom"/>
            <w:hideMark/>
          </w:tcPr>
          <w:p w14:paraId="45E419E6" w14:textId="77777777" w:rsidR="009964D9" w:rsidRPr="00C07634" w:rsidRDefault="009964D9" w:rsidP="009964D9">
            <w:pPr>
              <w:spacing w:line="240" w:lineRule="auto"/>
              <w:rPr>
                <w:rFonts w:eastAsia="Times New Roman" w:cs="Segoe UI"/>
                <w:b/>
                <w:bCs/>
                <w:color w:val="000000"/>
                <w:szCs w:val="21"/>
              </w:rPr>
            </w:pPr>
            <w:r w:rsidRPr="00C07634">
              <w:rPr>
                <w:rFonts w:eastAsia="Times New Roman" w:cs="Segoe UI"/>
                <w:b/>
                <w:bCs/>
                <w:color w:val="000000"/>
                <w:szCs w:val="21"/>
              </w:rPr>
              <w:t>Revenues</w:t>
            </w:r>
          </w:p>
        </w:tc>
        <w:tc>
          <w:tcPr>
            <w:tcW w:w="1584" w:type="dxa"/>
            <w:tcBorders>
              <w:top w:val="nil"/>
              <w:left w:val="nil"/>
              <w:bottom w:val="nil"/>
              <w:right w:val="nil"/>
            </w:tcBorders>
            <w:shd w:val="clear" w:color="auto" w:fill="auto"/>
            <w:noWrap/>
            <w:vAlign w:val="bottom"/>
            <w:hideMark/>
          </w:tcPr>
          <w:p w14:paraId="5AC259E1" w14:textId="77777777" w:rsidR="009964D9" w:rsidRPr="00C07634" w:rsidRDefault="009964D9" w:rsidP="009964D9">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6CFEF7F5"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C7B6F70"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66ED1DC"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475CB47"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6041B11" w14:textId="77777777" w:rsidR="009964D9" w:rsidRPr="00C07634" w:rsidRDefault="009964D9" w:rsidP="009964D9">
            <w:pPr>
              <w:spacing w:line="240" w:lineRule="auto"/>
              <w:rPr>
                <w:rFonts w:ascii="Times New Roman" w:eastAsia="Times New Roman" w:hAnsi="Times New Roman" w:cs="Times New Roman"/>
                <w:sz w:val="20"/>
                <w:szCs w:val="20"/>
              </w:rPr>
            </w:pPr>
          </w:p>
        </w:tc>
      </w:tr>
      <w:tr w:rsidR="00E07CEF" w:rsidRPr="00C07634" w14:paraId="0E422C89" w14:textId="77777777" w:rsidTr="00935CA2">
        <w:trPr>
          <w:trHeight w:val="144"/>
          <w:jc w:val="center"/>
        </w:trPr>
        <w:tc>
          <w:tcPr>
            <w:tcW w:w="639" w:type="dxa"/>
            <w:tcBorders>
              <w:top w:val="nil"/>
              <w:left w:val="nil"/>
              <w:bottom w:val="nil"/>
              <w:right w:val="nil"/>
            </w:tcBorders>
            <w:shd w:val="clear" w:color="auto" w:fill="auto"/>
            <w:noWrap/>
            <w:vAlign w:val="bottom"/>
            <w:hideMark/>
          </w:tcPr>
          <w:p w14:paraId="1B90730E" w14:textId="77777777" w:rsidR="00E07CEF" w:rsidRPr="00C07634" w:rsidRDefault="00E07CEF" w:rsidP="00E07CEF">
            <w:pPr>
              <w:spacing w:line="240" w:lineRule="auto"/>
              <w:jc w:val="center"/>
              <w:rPr>
                <w:rFonts w:eastAsia="Times New Roman" w:cs="Segoe UI"/>
                <w:color w:val="000000"/>
                <w:szCs w:val="21"/>
              </w:rPr>
            </w:pPr>
            <w:r w:rsidRPr="00C07634">
              <w:rPr>
                <w:rFonts w:eastAsia="Times New Roman" w:cs="Segoe UI"/>
                <w:color w:val="000000"/>
                <w:szCs w:val="21"/>
              </w:rPr>
              <w:t>1</w:t>
            </w:r>
          </w:p>
        </w:tc>
        <w:tc>
          <w:tcPr>
            <w:tcW w:w="2880" w:type="dxa"/>
            <w:tcBorders>
              <w:top w:val="nil"/>
              <w:left w:val="nil"/>
              <w:bottom w:val="nil"/>
              <w:right w:val="nil"/>
            </w:tcBorders>
            <w:shd w:val="clear" w:color="auto" w:fill="auto"/>
            <w:noWrap/>
            <w:vAlign w:val="bottom"/>
            <w:hideMark/>
          </w:tcPr>
          <w:p w14:paraId="0F9A9FEE" w14:textId="77777777" w:rsidR="00E07CEF" w:rsidRPr="00C07634" w:rsidRDefault="00E07CEF" w:rsidP="00E07CEF">
            <w:pPr>
              <w:spacing w:line="240" w:lineRule="auto"/>
              <w:rPr>
                <w:rFonts w:eastAsia="Times New Roman" w:cs="Segoe UI"/>
                <w:color w:val="000000"/>
                <w:szCs w:val="21"/>
              </w:rPr>
            </w:pPr>
            <w:r w:rsidRPr="00C07634">
              <w:rPr>
                <w:rFonts w:eastAsia="Times New Roman" w:cs="Segoe UI"/>
                <w:color w:val="000000"/>
                <w:szCs w:val="21"/>
              </w:rPr>
              <w:t>Rate Revenues</w:t>
            </w:r>
          </w:p>
        </w:tc>
        <w:tc>
          <w:tcPr>
            <w:tcW w:w="1584" w:type="dxa"/>
            <w:tcBorders>
              <w:top w:val="nil"/>
              <w:left w:val="nil"/>
              <w:bottom w:val="nil"/>
              <w:right w:val="nil"/>
            </w:tcBorders>
            <w:shd w:val="clear" w:color="auto" w:fill="auto"/>
            <w:noWrap/>
            <w:hideMark/>
          </w:tcPr>
          <w:p w14:paraId="39F617A5" w14:textId="673EBE06" w:rsidR="00E07CEF" w:rsidRPr="00C07634" w:rsidRDefault="00E07CEF" w:rsidP="00E07CEF">
            <w:pPr>
              <w:spacing w:line="240" w:lineRule="auto"/>
              <w:jc w:val="right"/>
              <w:rPr>
                <w:rFonts w:eastAsia="Times New Roman" w:cs="Segoe UI"/>
                <w:color w:val="000000"/>
                <w:szCs w:val="21"/>
              </w:rPr>
            </w:pPr>
            <w:r w:rsidRPr="00463F50">
              <w:t xml:space="preserve">$5,214,326 </w:t>
            </w:r>
          </w:p>
        </w:tc>
        <w:tc>
          <w:tcPr>
            <w:tcW w:w="1584" w:type="dxa"/>
            <w:tcBorders>
              <w:top w:val="nil"/>
              <w:left w:val="nil"/>
              <w:bottom w:val="nil"/>
              <w:right w:val="nil"/>
            </w:tcBorders>
            <w:shd w:val="clear" w:color="auto" w:fill="auto"/>
            <w:noWrap/>
            <w:hideMark/>
          </w:tcPr>
          <w:p w14:paraId="30F5F8E6" w14:textId="23E0BCC2" w:rsidR="00E07CEF" w:rsidRPr="00C07634" w:rsidRDefault="00E07CEF" w:rsidP="00E07CEF">
            <w:pPr>
              <w:spacing w:line="240" w:lineRule="auto"/>
              <w:jc w:val="right"/>
              <w:rPr>
                <w:rFonts w:eastAsia="Times New Roman" w:cs="Segoe UI"/>
                <w:color w:val="000000"/>
                <w:szCs w:val="21"/>
              </w:rPr>
            </w:pPr>
            <w:r w:rsidRPr="00463F50">
              <w:t xml:space="preserve">$5,214,326 </w:t>
            </w:r>
          </w:p>
        </w:tc>
        <w:tc>
          <w:tcPr>
            <w:tcW w:w="1584" w:type="dxa"/>
            <w:tcBorders>
              <w:top w:val="nil"/>
              <w:left w:val="nil"/>
              <w:bottom w:val="nil"/>
              <w:right w:val="nil"/>
            </w:tcBorders>
            <w:shd w:val="clear" w:color="auto" w:fill="auto"/>
            <w:noWrap/>
            <w:hideMark/>
          </w:tcPr>
          <w:p w14:paraId="675A4EDE" w14:textId="0A176A12" w:rsidR="00E07CEF" w:rsidRPr="00C07634" w:rsidRDefault="00E07CEF" w:rsidP="00E07CEF">
            <w:pPr>
              <w:spacing w:line="240" w:lineRule="auto"/>
              <w:jc w:val="right"/>
              <w:rPr>
                <w:rFonts w:eastAsia="Times New Roman" w:cs="Segoe UI"/>
                <w:color w:val="000000"/>
                <w:szCs w:val="21"/>
              </w:rPr>
            </w:pPr>
            <w:r w:rsidRPr="00463F50">
              <w:t xml:space="preserve">$5,574,115 </w:t>
            </w:r>
          </w:p>
        </w:tc>
        <w:tc>
          <w:tcPr>
            <w:tcW w:w="1584" w:type="dxa"/>
            <w:tcBorders>
              <w:top w:val="nil"/>
              <w:left w:val="nil"/>
              <w:bottom w:val="nil"/>
              <w:right w:val="nil"/>
            </w:tcBorders>
            <w:shd w:val="clear" w:color="auto" w:fill="auto"/>
            <w:noWrap/>
            <w:hideMark/>
          </w:tcPr>
          <w:p w14:paraId="0E908726" w14:textId="04BE2F82" w:rsidR="00E07CEF" w:rsidRPr="00C07634" w:rsidRDefault="00E07CEF" w:rsidP="00E07CEF">
            <w:pPr>
              <w:spacing w:line="240" w:lineRule="auto"/>
              <w:jc w:val="right"/>
              <w:rPr>
                <w:rFonts w:eastAsia="Times New Roman" w:cs="Segoe UI"/>
                <w:color w:val="000000"/>
                <w:szCs w:val="21"/>
              </w:rPr>
            </w:pPr>
            <w:r w:rsidRPr="00463F50">
              <w:t xml:space="preserve">$5,958,729 </w:t>
            </w:r>
          </w:p>
        </w:tc>
        <w:tc>
          <w:tcPr>
            <w:tcW w:w="1584" w:type="dxa"/>
            <w:tcBorders>
              <w:top w:val="nil"/>
              <w:left w:val="nil"/>
              <w:bottom w:val="nil"/>
              <w:right w:val="nil"/>
            </w:tcBorders>
            <w:shd w:val="clear" w:color="auto" w:fill="auto"/>
            <w:noWrap/>
            <w:hideMark/>
          </w:tcPr>
          <w:p w14:paraId="599D70E1" w14:textId="6F95A95A" w:rsidR="00E07CEF" w:rsidRPr="00C07634" w:rsidRDefault="00E07CEF" w:rsidP="00E07CEF">
            <w:pPr>
              <w:spacing w:line="240" w:lineRule="auto"/>
              <w:jc w:val="right"/>
              <w:rPr>
                <w:rFonts w:eastAsia="Times New Roman" w:cs="Segoe UI"/>
                <w:color w:val="000000"/>
                <w:szCs w:val="21"/>
              </w:rPr>
            </w:pPr>
            <w:r w:rsidRPr="00463F50">
              <w:t xml:space="preserve">$6,256,665 </w:t>
            </w:r>
          </w:p>
        </w:tc>
        <w:tc>
          <w:tcPr>
            <w:tcW w:w="1584" w:type="dxa"/>
            <w:tcBorders>
              <w:top w:val="nil"/>
              <w:left w:val="nil"/>
              <w:bottom w:val="nil"/>
              <w:right w:val="nil"/>
            </w:tcBorders>
            <w:shd w:val="clear" w:color="auto" w:fill="auto"/>
            <w:noWrap/>
            <w:hideMark/>
          </w:tcPr>
          <w:p w14:paraId="08004ACC" w14:textId="13D9022B" w:rsidR="00E07CEF" w:rsidRPr="00C07634" w:rsidRDefault="00E07CEF" w:rsidP="00E07CEF">
            <w:pPr>
              <w:spacing w:line="240" w:lineRule="auto"/>
              <w:jc w:val="right"/>
              <w:rPr>
                <w:rFonts w:eastAsia="Times New Roman" w:cs="Segoe UI"/>
                <w:color w:val="000000"/>
                <w:szCs w:val="21"/>
              </w:rPr>
            </w:pPr>
            <w:r w:rsidRPr="00463F50">
              <w:t xml:space="preserve">$6,569,498 </w:t>
            </w:r>
          </w:p>
        </w:tc>
      </w:tr>
      <w:tr w:rsidR="009964D9" w:rsidRPr="00C07634" w14:paraId="7489704B" w14:textId="77777777" w:rsidTr="00914252">
        <w:trPr>
          <w:trHeight w:val="144"/>
          <w:jc w:val="center"/>
        </w:trPr>
        <w:tc>
          <w:tcPr>
            <w:tcW w:w="639" w:type="dxa"/>
            <w:tcBorders>
              <w:top w:val="nil"/>
              <w:left w:val="nil"/>
              <w:bottom w:val="nil"/>
              <w:right w:val="nil"/>
            </w:tcBorders>
            <w:shd w:val="clear" w:color="auto" w:fill="auto"/>
            <w:noWrap/>
            <w:vAlign w:val="bottom"/>
            <w:hideMark/>
          </w:tcPr>
          <w:p w14:paraId="1BB32EA2" w14:textId="77777777" w:rsidR="009964D9" w:rsidRPr="00C07634" w:rsidRDefault="009964D9" w:rsidP="009964D9">
            <w:pPr>
              <w:spacing w:line="240" w:lineRule="auto"/>
              <w:jc w:val="center"/>
              <w:rPr>
                <w:rFonts w:eastAsia="Times New Roman" w:cs="Segoe UI"/>
                <w:color w:val="000000"/>
                <w:szCs w:val="21"/>
              </w:rPr>
            </w:pPr>
            <w:r w:rsidRPr="00C07634">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4410AC6E" w14:textId="77777777" w:rsidR="009964D9" w:rsidRPr="00C07634" w:rsidRDefault="009964D9" w:rsidP="009964D9">
            <w:pPr>
              <w:spacing w:line="240" w:lineRule="auto"/>
              <w:rPr>
                <w:rFonts w:eastAsia="Times New Roman" w:cs="Segoe UI"/>
                <w:color w:val="000000"/>
                <w:szCs w:val="21"/>
              </w:rPr>
            </w:pPr>
            <w:r w:rsidRPr="00C07634">
              <w:rPr>
                <w:rFonts w:eastAsia="Times New Roman" w:cs="Segoe UI"/>
                <w:color w:val="000000"/>
                <w:szCs w:val="21"/>
              </w:rPr>
              <w:t>Revenue Adjustments</w:t>
            </w:r>
          </w:p>
        </w:tc>
        <w:tc>
          <w:tcPr>
            <w:tcW w:w="1584" w:type="dxa"/>
            <w:tcBorders>
              <w:top w:val="nil"/>
              <w:left w:val="nil"/>
              <w:bottom w:val="nil"/>
              <w:right w:val="nil"/>
            </w:tcBorders>
            <w:shd w:val="clear" w:color="auto" w:fill="auto"/>
            <w:noWrap/>
            <w:vAlign w:val="bottom"/>
            <w:hideMark/>
          </w:tcPr>
          <w:p w14:paraId="4EB3DEE9" w14:textId="77777777" w:rsidR="009964D9" w:rsidRPr="00C07634" w:rsidRDefault="009964D9" w:rsidP="009964D9">
            <w:pPr>
              <w:spacing w:line="240" w:lineRule="auto"/>
              <w:jc w:val="right"/>
              <w:rPr>
                <w:rFonts w:eastAsia="Times New Roman" w:cs="Segoe UI"/>
                <w:color w:val="000000"/>
                <w:szCs w:val="21"/>
              </w:rPr>
            </w:pPr>
            <w:r w:rsidRPr="00C07634">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657B8083" w14:textId="77777777" w:rsidR="009964D9" w:rsidRPr="00C07634" w:rsidRDefault="009964D9" w:rsidP="009964D9">
            <w:pPr>
              <w:spacing w:line="240" w:lineRule="auto"/>
              <w:jc w:val="right"/>
              <w:rPr>
                <w:rFonts w:eastAsia="Times New Roman" w:cs="Segoe UI"/>
                <w:color w:val="000000"/>
                <w:szCs w:val="21"/>
              </w:rPr>
            </w:pPr>
            <w:r w:rsidRPr="00C07634">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4DFE02B2" w14:textId="77777777" w:rsidR="009964D9" w:rsidRPr="00C07634" w:rsidRDefault="009964D9" w:rsidP="009964D9">
            <w:pPr>
              <w:spacing w:line="240" w:lineRule="auto"/>
              <w:jc w:val="right"/>
              <w:rPr>
                <w:rFonts w:eastAsia="Times New Roman" w:cs="Segoe UI"/>
                <w:color w:val="000000"/>
                <w:szCs w:val="21"/>
              </w:rPr>
            </w:pPr>
            <w:r w:rsidRPr="00C07634">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24BA5017" w14:textId="77777777" w:rsidR="009964D9" w:rsidRPr="00C07634" w:rsidRDefault="009964D9" w:rsidP="009964D9">
            <w:pPr>
              <w:spacing w:line="240" w:lineRule="auto"/>
              <w:jc w:val="right"/>
              <w:rPr>
                <w:rFonts w:eastAsia="Times New Roman" w:cs="Segoe UI"/>
                <w:color w:val="000000"/>
                <w:szCs w:val="21"/>
              </w:rPr>
            </w:pPr>
            <w:r w:rsidRPr="00C07634">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1A9F4BA3" w14:textId="77777777" w:rsidR="009964D9" w:rsidRPr="00C07634" w:rsidRDefault="009964D9" w:rsidP="009964D9">
            <w:pPr>
              <w:spacing w:line="240" w:lineRule="auto"/>
              <w:jc w:val="right"/>
              <w:rPr>
                <w:rFonts w:eastAsia="Times New Roman" w:cs="Segoe UI"/>
                <w:color w:val="000000"/>
                <w:szCs w:val="21"/>
              </w:rPr>
            </w:pPr>
            <w:r w:rsidRPr="00C07634">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6C25786A" w14:textId="77777777" w:rsidR="009964D9" w:rsidRPr="00C07634" w:rsidRDefault="009964D9" w:rsidP="009964D9">
            <w:pPr>
              <w:spacing w:line="240" w:lineRule="auto"/>
              <w:jc w:val="right"/>
              <w:rPr>
                <w:rFonts w:eastAsia="Times New Roman" w:cs="Segoe UI"/>
                <w:color w:val="000000"/>
                <w:szCs w:val="21"/>
              </w:rPr>
            </w:pPr>
            <w:r w:rsidRPr="00C07634">
              <w:rPr>
                <w:rFonts w:eastAsia="Times New Roman" w:cs="Segoe UI"/>
                <w:color w:val="000000"/>
                <w:szCs w:val="21"/>
              </w:rPr>
              <w:t xml:space="preserve">$0 </w:t>
            </w:r>
          </w:p>
        </w:tc>
      </w:tr>
      <w:tr w:rsidR="005079DE" w:rsidRPr="00C07634" w14:paraId="5D24F662" w14:textId="77777777" w:rsidTr="00BE0B5D">
        <w:trPr>
          <w:trHeight w:val="144"/>
          <w:jc w:val="center"/>
        </w:trPr>
        <w:tc>
          <w:tcPr>
            <w:tcW w:w="639" w:type="dxa"/>
            <w:tcBorders>
              <w:top w:val="nil"/>
              <w:left w:val="nil"/>
              <w:bottom w:val="nil"/>
              <w:right w:val="nil"/>
            </w:tcBorders>
            <w:shd w:val="clear" w:color="auto" w:fill="auto"/>
            <w:noWrap/>
            <w:vAlign w:val="bottom"/>
            <w:hideMark/>
          </w:tcPr>
          <w:p w14:paraId="57A5DBC4" w14:textId="77777777" w:rsidR="005079DE" w:rsidRPr="00C07634" w:rsidRDefault="005079DE" w:rsidP="005079DE">
            <w:pPr>
              <w:spacing w:line="240" w:lineRule="auto"/>
              <w:jc w:val="center"/>
              <w:rPr>
                <w:rFonts w:eastAsia="Times New Roman" w:cs="Segoe UI"/>
                <w:color w:val="000000"/>
                <w:szCs w:val="21"/>
              </w:rPr>
            </w:pPr>
            <w:r w:rsidRPr="00C07634">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10ECC50C" w14:textId="77777777" w:rsidR="005079DE" w:rsidRPr="00C07634" w:rsidRDefault="005079DE" w:rsidP="005079DE">
            <w:pPr>
              <w:spacing w:line="240" w:lineRule="auto"/>
              <w:rPr>
                <w:rFonts w:eastAsia="Times New Roman" w:cs="Segoe UI"/>
                <w:color w:val="000000"/>
                <w:szCs w:val="21"/>
              </w:rPr>
            </w:pPr>
            <w:r w:rsidRPr="00C07634">
              <w:rPr>
                <w:rFonts w:eastAsia="Times New Roman" w:cs="Segoe UI"/>
                <w:color w:val="000000"/>
                <w:szCs w:val="21"/>
              </w:rPr>
              <w:t>Other Revenues</w:t>
            </w:r>
          </w:p>
        </w:tc>
        <w:tc>
          <w:tcPr>
            <w:tcW w:w="1584" w:type="dxa"/>
            <w:tcBorders>
              <w:top w:val="nil"/>
              <w:left w:val="nil"/>
              <w:bottom w:val="nil"/>
              <w:right w:val="nil"/>
            </w:tcBorders>
            <w:shd w:val="clear" w:color="auto" w:fill="auto"/>
            <w:noWrap/>
            <w:hideMark/>
          </w:tcPr>
          <w:p w14:paraId="665024D7" w14:textId="34C909B8" w:rsidR="005079DE" w:rsidRPr="00C07634" w:rsidRDefault="005079DE" w:rsidP="005079DE">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2BA230E3" w14:textId="0BA38C09" w:rsidR="005079DE" w:rsidRPr="00C07634" w:rsidRDefault="005079DE" w:rsidP="005079DE">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083A33B5" w14:textId="5D407CFE" w:rsidR="005079DE" w:rsidRPr="00C07634" w:rsidRDefault="005079DE" w:rsidP="005079DE">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3BDE65EB" w14:textId="665EFB54" w:rsidR="005079DE" w:rsidRPr="00C07634" w:rsidRDefault="005079DE" w:rsidP="005079DE">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5DF8C6EE" w14:textId="02F36888" w:rsidR="005079DE" w:rsidRPr="00C07634" w:rsidRDefault="005079DE" w:rsidP="005079DE">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2BF47B25" w14:textId="7ACACA63" w:rsidR="005079DE" w:rsidRPr="00C07634" w:rsidRDefault="005079DE" w:rsidP="005079DE">
            <w:pPr>
              <w:spacing w:line="240" w:lineRule="auto"/>
              <w:jc w:val="right"/>
              <w:rPr>
                <w:rFonts w:eastAsia="Times New Roman" w:cs="Segoe UI"/>
                <w:color w:val="000000"/>
                <w:szCs w:val="21"/>
              </w:rPr>
            </w:pPr>
            <w:r w:rsidRPr="0017329D">
              <w:t xml:space="preserve">$0 </w:t>
            </w:r>
          </w:p>
        </w:tc>
      </w:tr>
      <w:tr w:rsidR="00E07CEF" w:rsidRPr="00C07634" w14:paraId="4FD427BC" w14:textId="77777777" w:rsidTr="00433E54">
        <w:trPr>
          <w:trHeight w:val="144"/>
          <w:jc w:val="center"/>
        </w:trPr>
        <w:tc>
          <w:tcPr>
            <w:tcW w:w="639" w:type="dxa"/>
            <w:tcBorders>
              <w:top w:val="nil"/>
              <w:left w:val="nil"/>
              <w:bottom w:val="nil"/>
              <w:right w:val="nil"/>
            </w:tcBorders>
            <w:shd w:val="clear" w:color="auto" w:fill="auto"/>
            <w:noWrap/>
            <w:vAlign w:val="bottom"/>
            <w:hideMark/>
          </w:tcPr>
          <w:p w14:paraId="6E0CF36D" w14:textId="77777777" w:rsidR="00E07CEF" w:rsidRPr="00C07634" w:rsidRDefault="00E07CEF" w:rsidP="00E07CEF">
            <w:pPr>
              <w:spacing w:line="240" w:lineRule="auto"/>
              <w:jc w:val="center"/>
              <w:rPr>
                <w:rFonts w:eastAsia="Times New Roman" w:cs="Segoe UI"/>
                <w:color w:val="000000"/>
                <w:szCs w:val="21"/>
              </w:rPr>
            </w:pPr>
            <w:r w:rsidRPr="00C07634">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01E39709" w14:textId="77777777" w:rsidR="00E07CEF" w:rsidRPr="00C07634" w:rsidRDefault="00E07CEF" w:rsidP="00E07CEF">
            <w:pPr>
              <w:spacing w:line="240" w:lineRule="auto"/>
              <w:rPr>
                <w:rFonts w:eastAsia="Times New Roman" w:cs="Segoe UI"/>
                <w:b/>
                <w:bCs/>
                <w:color w:val="000000"/>
                <w:szCs w:val="21"/>
              </w:rPr>
            </w:pPr>
            <w:r w:rsidRPr="00C07634">
              <w:rPr>
                <w:rFonts w:eastAsia="Times New Roman" w:cs="Segoe UI"/>
                <w:b/>
                <w:bCs/>
                <w:color w:val="000000"/>
                <w:szCs w:val="21"/>
              </w:rPr>
              <w:t>Total Revenues</w:t>
            </w:r>
          </w:p>
        </w:tc>
        <w:tc>
          <w:tcPr>
            <w:tcW w:w="1584" w:type="dxa"/>
            <w:tcBorders>
              <w:top w:val="nil"/>
              <w:left w:val="nil"/>
              <w:bottom w:val="nil"/>
              <w:right w:val="nil"/>
            </w:tcBorders>
            <w:shd w:val="clear" w:color="auto" w:fill="auto"/>
            <w:noWrap/>
            <w:hideMark/>
          </w:tcPr>
          <w:p w14:paraId="1325E041" w14:textId="127B1964" w:rsidR="00E07CEF" w:rsidRPr="00E07CEF" w:rsidRDefault="00E07CEF" w:rsidP="00E07CEF">
            <w:pPr>
              <w:spacing w:line="240" w:lineRule="auto"/>
              <w:jc w:val="right"/>
              <w:rPr>
                <w:rFonts w:eastAsia="Times New Roman" w:cs="Segoe UI"/>
                <w:b/>
                <w:bCs/>
                <w:color w:val="000000"/>
                <w:szCs w:val="21"/>
              </w:rPr>
            </w:pPr>
            <w:r w:rsidRPr="00E07CEF">
              <w:rPr>
                <w:b/>
                <w:bCs/>
              </w:rPr>
              <w:t xml:space="preserve">$5,214,326 </w:t>
            </w:r>
          </w:p>
        </w:tc>
        <w:tc>
          <w:tcPr>
            <w:tcW w:w="1584" w:type="dxa"/>
            <w:tcBorders>
              <w:top w:val="nil"/>
              <w:left w:val="nil"/>
              <w:bottom w:val="nil"/>
              <w:right w:val="nil"/>
            </w:tcBorders>
            <w:shd w:val="clear" w:color="auto" w:fill="auto"/>
            <w:noWrap/>
            <w:hideMark/>
          </w:tcPr>
          <w:p w14:paraId="2F18E8FF" w14:textId="1A16929B" w:rsidR="00E07CEF" w:rsidRPr="00E07CEF" w:rsidRDefault="00E07CEF" w:rsidP="00E07CEF">
            <w:pPr>
              <w:spacing w:line="240" w:lineRule="auto"/>
              <w:jc w:val="right"/>
              <w:rPr>
                <w:rFonts w:eastAsia="Times New Roman" w:cs="Segoe UI"/>
                <w:b/>
                <w:bCs/>
                <w:color w:val="000000"/>
                <w:szCs w:val="21"/>
              </w:rPr>
            </w:pPr>
            <w:r w:rsidRPr="00E07CEF">
              <w:rPr>
                <w:b/>
                <w:bCs/>
              </w:rPr>
              <w:t xml:space="preserve">$5,214,326 </w:t>
            </w:r>
          </w:p>
        </w:tc>
        <w:tc>
          <w:tcPr>
            <w:tcW w:w="1584" w:type="dxa"/>
            <w:tcBorders>
              <w:top w:val="nil"/>
              <w:left w:val="nil"/>
              <w:bottom w:val="nil"/>
              <w:right w:val="nil"/>
            </w:tcBorders>
            <w:shd w:val="clear" w:color="auto" w:fill="auto"/>
            <w:noWrap/>
            <w:hideMark/>
          </w:tcPr>
          <w:p w14:paraId="69AF3EC6" w14:textId="63EADD85" w:rsidR="00E07CEF" w:rsidRPr="00E07CEF" w:rsidRDefault="00E07CEF" w:rsidP="00E07CEF">
            <w:pPr>
              <w:spacing w:line="240" w:lineRule="auto"/>
              <w:jc w:val="right"/>
              <w:rPr>
                <w:rFonts w:eastAsia="Times New Roman" w:cs="Segoe UI"/>
                <w:b/>
                <w:bCs/>
                <w:color w:val="000000"/>
                <w:szCs w:val="21"/>
              </w:rPr>
            </w:pPr>
            <w:r w:rsidRPr="00E07CEF">
              <w:rPr>
                <w:b/>
                <w:bCs/>
              </w:rPr>
              <w:t xml:space="preserve">$5,574,115 </w:t>
            </w:r>
          </w:p>
        </w:tc>
        <w:tc>
          <w:tcPr>
            <w:tcW w:w="1584" w:type="dxa"/>
            <w:tcBorders>
              <w:top w:val="nil"/>
              <w:left w:val="nil"/>
              <w:bottom w:val="nil"/>
              <w:right w:val="nil"/>
            </w:tcBorders>
            <w:shd w:val="clear" w:color="auto" w:fill="auto"/>
            <w:noWrap/>
            <w:hideMark/>
          </w:tcPr>
          <w:p w14:paraId="03081E5B" w14:textId="12EAD2CA" w:rsidR="00E07CEF" w:rsidRPr="00E07CEF" w:rsidRDefault="00E07CEF" w:rsidP="00E07CEF">
            <w:pPr>
              <w:spacing w:line="240" w:lineRule="auto"/>
              <w:jc w:val="right"/>
              <w:rPr>
                <w:rFonts w:eastAsia="Times New Roman" w:cs="Segoe UI"/>
                <w:b/>
                <w:bCs/>
                <w:color w:val="000000"/>
                <w:szCs w:val="21"/>
              </w:rPr>
            </w:pPr>
            <w:r w:rsidRPr="00E07CEF">
              <w:rPr>
                <w:b/>
                <w:bCs/>
              </w:rPr>
              <w:t xml:space="preserve">$5,958,729 </w:t>
            </w:r>
          </w:p>
        </w:tc>
        <w:tc>
          <w:tcPr>
            <w:tcW w:w="1584" w:type="dxa"/>
            <w:tcBorders>
              <w:top w:val="nil"/>
              <w:left w:val="nil"/>
              <w:bottom w:val="nil"/>
              <w:right w:val="nil"/>
            </w:tcBorders>
            <w:shd w:val="clear" w:color="auto" w:fill="auto"/>
            <w:noWrap/>
            <w:hideMark/>
          </w:tcPr>
          <w:p w14:paraId="6981362A" w14:textId="3E9893E4" w:rsidR="00E07CEF" w:rsidRPr="00E07CEF" w:rsidRDefault="00E07CEF" w:rsidP="00E07CEF">
            <w:pPr>
              <w:spacing w:line="240" w:lineRule="auto"/>
              <w:jc w:val="right"/>
              <w:rPr>
                <w:rFonts w:eastAsia="Times New Roman" w:cs="Segoe UI"/>
                <w:b/>
                <w:bCs/>
                <w:color w:val="000000"/>
                <w:szCs w:val="21"/>
              </w:rPr>
            </w:pPr>
            <w:r w:rsidRPr="00E07CEF">
              <w:rPr>
                <w:b/>
                <w:bCs/>
              </w:rPr>
              <w:t xml:space="preserve">$6,256,665 </w:t>
            </w:r>
          </w:p>
        </w:tc>
        <w:tc>
          <w:tcPr>
            <w:tcW w:w="1584" w:type="dxa"/>
            <w:tcBorders>
              <w:top w:val="nil"/>
              <w:left w:val="nil"/>
              <w:bottom w:val="nil"/>
              <w:right w:val="nil"/>
            </w:tcBorders>
            <w:shd w:val="clear" w:color="auto" w:fill="auto"/>
            <w:noWrap/>
            <w:hideMark/>
          </w:tcPr>
          <w:p w14:paraId="1D07D070" w14:textId="6A67F059" w:rsidR="00E07CEF" w:rsidRPr="00E07CEF" w:rsidRDefault="00E07CEF" w:rsidP="00E07CEF">
            <w:pPr>
              <w:spacing w:line="240" w:lineRule="auto"/>
              <w:jc w:val="right"/>
              <w:rPr>
                <w:rFonts w:eastAsia="Times New Roman" w:cs="Segoe UI"/>
                <w:b/>
                <w:bCs/>
                <w:color w:val="000000"/>
                <w:szCs w:val="21"/>
              </w:rPr>
            </w:pPr>
            <w:r w:rsidRPr="00E07CEF">
              <w:rPr>
                <w:b/>
                <w:bCs/>
              </w:rPr>
              <w:t xml:space="preserve">$6,569,498 </w:t>
            </w:r>
          </w:p>
        </w:tc>
      </w:tr>
      <w:tr w:rsidR="009964D9" w:rsidRPr="00C07634" w14:paraId="096E6DE6" w14:textId="77777777" w:rsidTr="00914252">
        <w:trPr>
          <w:trHeight w:val="144"/>
          <w:jc w:val="center"/>
        </w:trPr>
        <w:tc>
          <w:tcPr>
            <w:tcW w:w="639" w:type="dxa"/>
            <w:tcBorders>
              <w:top w:val="nil"/>
              <w:left w:val="nil"/>
              <w:bottom w:val="nil"/>
              <w:right w:val="nil"/>
            </w:tcBorders>
            <w:shd w:val="clear" w:color="auto" w:fill="auto"/>
            <w:noWrap/>
            <w:vAlign w:val="bottom"/>
            <w:hideMark/>
          </w:tcPr>
          <w:p w14:paraId="19054957" w14:textId="77777777" w:rsidR="009964D9" w:rsidRPr="00C07634" w:rsidRDefault="009964D9" w:rsidP="009964D9">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7ADB539C" w14:textId="77777777" w:rsidR="009964D9" w:rsidRPr="00C07634" w:rsidRDefault="009964D9" w:rsidP="009964D9">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B23930A"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ECCBAC7"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F263D74"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910912F"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B9EB6A2"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2D11062" w14:textId="77777777" w:rsidR="009964D9" w:rsidRPr="00C07634" w:rsidRDefault="009964D9" w:rsidP="009964D9">
            <w:pPr>
              <w:spacing w:line="240" w:lineRule="auto"/>
              <w:rPr>
                <w:rFonts w:ascii="Times New Roman" w:eastAsia="Times New Roman" w:hAnsi="Times New Roman" w:cs="Times New Roman"/>
                <w:sz w:val="20"/>
                <w:szCs w:val="20"/>
              </w:rPr>
            </w:pPr>
          </w:p>
        </w:tc>
      </w:tr>
      <w:tr w:rsidR="009964D9" w:rsidRPr="00C07634" w14:paraId="1744A6F3" w14:textId="77777777" w:rsidTr="00914252">
        <w:trPr>
          <w:trHeight w:val="144"/>
          <w:jc w:val="center"/>
        </w:trPr>
        <w:tc>
          <w:tcPr>
            <w:tcW w:w="639" w:type="dxa"/>
            <w:tcBorders>
              <w:top w:val="nil"/>
              <w:left w:val="nil"/>
              <w:bottom w:val="nil"/>
              <w:right w:val="nil"/>
            </w:tcBorders>
            <w:shd w:val="clear" w:color="auto" w:fill="auto"/>
            <w:noWrap/>
            <w:vAlign w:val="bottom"/>
            <w:hideMark/>
          </w:tcPr>
          <w:p w14:paraId="6C7AD26A"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3EE71FBF" w14:textId="77777777" w:rsidR="009964D9" w:rsidRPr="00C07634" w:rsidRDefault="009964D9" w:rsidP="009964D9">
            <w:pPr>
              <w:spacing w:line="240" w:lineRule="auto"/>
              <w:rPr>
                <w:rFonts w:eastAsia="Times New Roman" w:cs="Segoe UI"/>
                <w:b/>
                <w:bCs/>
                <w:color w:val="000000"/>
                <w:szCs w:val="21"/>
              </w:rPr>
            </w:pPr>
            <w:r w:rsidRPr="00C07634">
              <w:rPr>
                <w:rFonts w:eastAsia="Times New Roman" w:cs="Segoe UI"/>
                <w:b/>
                <w:bCs/>
                <w:color w:val="000000"/>
                <w:szCs w:val="21"/>
              </w:rPr>
              <w:t>O&amp;M Expenses</w:t>
            </w:r>
          </w:p>
        </w:tc>
        <w:tc>
          <w:tcPr>
            <w:tcW w:w="1584" w:type="dxa"/>
            <w:tcBorders>
              <w:top w:val="nil"/>
              <w:left w:val="nil"/>
              <w:bottom w:val="nil"/>
              <w:right w:val="nil"/>
            </w:tcBorders>
            <w:shd w:val="clear" w:color="auto" w:fill="auto"/>
            <w:noWrap/>
            <w:vAlign w:val="bottom"/>
            <w:hideMark/>
          </w:tcPr>
          <w:p w14:paraId="43B9CA50" w14:textId="77777777" w:rsidR="009964D9" w:rsidRPr="00C07634" w:rsidRDefault="009964D9" w:rsidP="009964D9">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4993366E"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F9BEBDC"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BB41EDB"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810796C"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B0EF11C" w14:textId="77777777" w:rsidR="009964D9" w:rsidRPr="00C07634" w:rsidRDefault="009964D9" w:rsidP="009964D9">
            <w:pPr>
              <w:spacing w:line="240" w:lineRule="auto"/>
              <w:rPr>
                <w:rFonts w:ascii="Times New Roman" w:eastAsia="Times New Roman" w:hAnsi="Times New Roman" w:cs="Times New Roman"/>
                <w:sz w:val="20"/>
                <w:szCs w:val="20"/>
              </w:rPr>
            </w:pPr>
          </w:p>
        </w:tc>
      </w:tr>
      <w:tr w:rsidR="000B7BAE" w:rsidRPr="00C07634" w14:paraId="6E2E998F" w14:textId="77777777" w:rsidTr="003830DB">
        <w:trPr>
          <w:trHeight w:val="144"/>
          <w:jc w:val="center"/>
        </w:trPr>
        <w:tc>
          <w:tcPr>
            <w:tcW w:w="639" w:type="dxa"/>
            <w:tcBorders>
              <w:top w:val="nil"/>
              <w:left w:val="nil"/>
              <w:bottom w:val="nil"/>
              <w:right w:val="nil"/>
            </w:tcBorders>
            <w:shd w:val="clear" w:color="auto" w:fill="auto"/>
            <w:noWrap/>
            <w:vAlign w:val="bottom"/>
            <w:hideMark/>
          </w:tcPr>
          <w:p w14:paraId="5BAA44DC" w14:textId="22A7998C"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5</w:t>
            </w:r>
          </w:p>
        </w:tc>
        <w:tc>
          <w:tcPr>
            <w:tcW w:w="2880" w:type="dxa"/>
            <w:tcBorders>
              <w:top w:val="nil"/>
              <w:left w:val="nil"/>
              <w:bottom w:val="nil"/>
              <w:right w:val="nil"/>
            </w:tcBorders>
            <w:shd w:val="clear" w:color="auto" w:fill="auto"/>
            <w:noWrap/>
            <w:hideMark/>
          </w:tcPr>
          <w:p w14:paraId="2E209918" w14:textId="65D5652A" w:rsidR="000B7BAE" w:rsidRPr="00C10143" w:rsidRDefault="000B7BAE" w:rsidP="000B7BAE">
            <w:pPr>
              <w:spacing w:line="240" w:lineRule="auto"/>
              <w:rPr>
                <w:rFonts w:eastAsia="Times New Roman" w:cs="Segoe UI"/>
                <w:color w:val="000000"/>
                <w:szCs w:val="21"/>
              </w:rPr>
            </w:pPr>
            <w:r w:rsidRPr="00C10143">
              <w:rPr>
                <w:szCs w:val="21"/>
              </w:rPr>
              <w:t>Water Administration</w:t>
            </w:r>
          </w:p>
        </w:tc>
        <w:tc>
          <w:tcPr>
            <w:tcW w:w="1584" w:type="dxa"/>
            <w:tcBorders>
              <w:top w:val="nil"/>
              <w:left w:val="nil"/>
              <w:bottom w:val="nil"/>
              <w:right w:val="nil"/>
            </w:tcBorders>
            <w:shd w:val="clear" w:color="auto" w:fill="auto"/>
            <w:noWrap/>
            <w:hideMark/>
          </w:tcPr>
          <w:p w14:paraId="339DFA26" w14:textId="3C477B96" w:rsidR="000B7BAE" w:rsidRPr="00C10143" w:rsidRDefault="000B7BAE" w:rsidP="000B7BAE">
            <w:pPr>
              <w:spacing w:line="240" w:lineRule="auto"/>
              <w:jc w:val="right"/>
              <w:rPr>
                <w:rFonts w:eastAsia="Times New Roman" w:cs="Segoe UI"/>
                <w:color w:val="000000"/>
                <w:szCs w:val="21"/>
              </w:rPr>
            </w:pPr>
            <w:r w:rsidRPr="00510D12">
              <w:t xml:space="preserve">$0 </w:t>
            </w:r>
          </w:p>
        </w:tc>
        <w:tc>
          <w:tcPr>
            <w:tcW w:w="1584" w:type="dxa"/>
            <w:tcBorders>
              <w:top w:val="nil"/>
              <w:left w:val="nil"/>
              <w:bottom w:val="nil"/>
              <w:right w:val="nil"/>
            </w:tcBorders>
            <w:shd w:val="clear" w:color="auto" w:fill="auto"/>
            <w:noWrap/>
            <w:hideMark/>
          </w:tcPr>
          <w:p w14:paraId="4E9241C5" w14:textId="12B7B82D" w:rsidR="000B7BAE" w:rsidRPr="00C10143" w:rsidRDefault="000B7BAE" w:rsidP="000B7BAE">
            <w:pPr>
              <w:spacing w:line="240" w:lineRule="auto"/>
              <w:jc w:val="right"/>
              <w:rPr>
                <w:rFonts w:eastAsia="Times New Roman" w:cs="Segoe UI"/>
                <w:color w:val="000000"/>
                <w:szCs w:val="21"/>
              </w:rPr>
            </w:pPr>
            <w:r w:rsidRPr="00510D12">
              <w:t xml:space="preserve">$0 </w:t>
            </w:r>
          </w:p>
        </w:tc>
        <w:tc>
          <w:tcPr>
            <w:tcW w:w="1584" w:type="dxa"/>
            <w:tcBorders>
              <w:top w:val="nil"/>
              <w:left w:val="nil"/>
              <w:bottom w:val="nil"/>
              <w:right w:val="nil"/>
            </w:tcBorders>
            <w:shd w:val="clear" w:color="auto" w:fill="auto"/>
            <w:noWrap/>
            <w:hideMark/>
          </w:tcPr>
          <w:p w14:paraId="5BF204B9" w14:textId="73BA970F" w:rsidR="000B7BAE" w:rsidRPr="00C10143" w:rsidRDefault="000B7BAE" w:rsidP="000B7BAE">
            <w:pPr>
              <w:spacing w:line="240" w:lineRule="auto"/>
              <w:jc w:val="right"/>
              <w:rPr>
                <w:rFonts w:eastAsia="Times New Roman" w:cs="Segoe UI"/>
                <w:color w:val="000000"/>
                <w:szCs w:val="21"/>
              </w:rPr>
            </w:pPr>
            <w:r w:rsidRPr="00510D12">
              <w:t xml:space="preserve">$0 </w:t>
            </w:r>
          </w:p>
        </w:tc>
        <w:tc>
          <w:tcPr>
            <w:tcW w:w="1584" w:type="dxa"/>
            <w:tcBorders>
              <w:top w:val="nil"/>
              <w:left w:val="nil"/>
              <w:bottom w:val="nil"/>
              <w:right w:val="nil"/>
            </w:tcBorders>
            <w:shd w:val="clear" w:color="auto" w:fill="auto"/>
            <w:noWrap/>
            <w:hideMark/>
          </w:tcPr>
          <w:p w14:paraId="6EAC0518" w14:textId="7A2AD43E" w:rsidR="000B7BAE" w:rsidRPr="00C10143" w:rsidRDefault="000B7BAE" w:rsidP="000B7BAE">
            <w:pPr>
              <w:spacing w:line="240" w:lineRule="auto"/>
              <w:jc w:val="right"/>
              <w:rPr>
                <w:rFonts w:eastAsia="Times New Roman" w:cs="Segoe UI"/>
                <w:color w:val="000000"/>
                <w:szCs w:val="21"/>
              </w:rPr>
            </w:pPr>
            <w:r w:rsidRPr="00510D12">
              <w:t xml:space="preserve">$0 </w:t>
            </w:r>
          </w:p>
        </w:tc>
        <w:tc>
          <w:tcPr>
            <w:tcW w:w="1584" w:type="dxa"/>
            <w:tcBorders>
              <w:top w:val="nil"/>
              <w:left w:val="nil"/>
              <w:bottom w:val="nil"/>
              <w:right w:val="nil"/>
            </w:tcBorders>
            <w:shd w:val="clear" w:color="auto" w:fill="auto"/>
            <w:noWrap/>
            <w:hideMark/>
          </w:tcPr>
          <w:p w14:paraId="584C6C64" w14:textId="738DD37D" w:rsidR="000B7BAE" w:rsidRPr="00C10143" w:rsidRDefault="000B7BAE" w:rsidP="000B7BAE">
            <w:pPr>
              <w:spacing w:line="240" w:lineRule="auto"/>
              <w:jc w:val="right"/>
              <w:rPr>
                <w:rFonts w:eastAsia="Times New Roman" w:cs="Segoe UI"/>
                <w:color w:val="000000"/>
                <w:szCs w:val="21"/>
              </w:rPr>
            </w:pPr>
            <w:r w:rsidRPr="00510D12">
              <w:t xml:space="preserve">$0 </w:t>
            </w:r>
          </w:p>
        </w:tc>
        <w:tc>
          <w:tcPr>
            <w:tcW w:w="1584" w:type="dxa"/>
            <w:tcBorders>
              <w:top w:val="nil"/>
              <w:left w:val="nil"/>
              <w:bottom w:val="nil"/>
              <w:right w:val="nil"/>
            </w:tcBorders>
            <w:shd w:val="clear" w:color="auto" w:fill="auto"/>
            <w:noWrap/>
            <w:hideMark/>
          </w:tcPr>
          <w:p w14:paraId="06E73024" w14:textId="07751406" w:rsidR="000B7BAE" w:rsidRPr="00C10143" w:rsidRDefault="000B7BAE" w:rsidP="000B7BAE">
            <w:pPr>
              <w:spacing w:line="240" w:lineRule="auto"/>
              <w:jc w:val="right"/>
              <w:rPr>
                <w:rFonts w:eastAsia="Times New Roman" w:cs="Segoe UI"/>
                <w:color w:val="000000"/>
                <w:szCs w:val="21"/>
              </w:rPr>
            </w:pPr>
            <w:r w:rsidRPr="00510D12">
              <w:t xml:space="preserve">$0 </w:t>
            </w:r>
          </w:p>
        </w:tc>
      </w:tr>
      <w:tr w:rsidR="000B7BAE" w:rsidRPr="00C07634" w14:paraId="201C31BA" w14:textId="77777777" w:rsidTr="003830DB">
        <w:trPr>
          <w:trHeight w:val="144"/>
          <w:jc w:val="center"/>
        </w:trPr>
        <w:tc>
          <w:tcPr>
            <w:tcW w:w="639" w:type="dxa"/>
            <w:tcBorders>
              <w:top w:val="nil"/>
              <w:left w:val="nil"/>
              <w:bottom w:val="nil"/>
              <w:right w:val="nil"/>
            </w:tcBorders>
            <w:shd w:val="clear" w:color="auto" w:fill="auto"/>
            <w:noWrap/>
            <w:vAlign w:val="bottom"/>
            <w:hideMark/>
          </w:tcPr>
          <w:p w14:paraId="0CC603E7" w14:textId="12BA5924"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6</w:t>
            </w:r>
          </w:p>
        </w:tc>
        <w:tc>
          <w:tcPr>
            <w:tcW w:w="2880" w:type="dxa"/>
            <w:tcBorders>
              <w:top w:val="nil"/>
              <w:left w:val="nil"/>
              <w:bottom w:val="nil"/>
              <w:right w:val="nil"/>
            </w:tcBorders>
            <w:shd w:val="clear" w:color="auto" w:fill="auto"/>
            <w:noWrap/>
            <w:hideMark/>
          </w:tcPr>
          <w:p w14:paraId="23907FA0" w14:textId="0B14C4B1" w:rsidR="000B7BAE" w:rsidRPr="00C10143" w:rsidRDefault="000B7BAE" w:rsidP="000B7BAE">
            <w:pPr>
              <w:spacing w:line="240" w:lineRule="auto"/>
              <w:rPr>
                <w:rFonts w:eastAsia="Times New Roman" w:cs="Segoe UI"/>
                <w:color w:val="000000"/>
                <w:szCs w:val="21"/>
              </w:rPr>
            </w:pPr>
            <w:r w:rsidRPr="00C10143">
              <w:rPr>
                <w:szCs w:val="21"/>
              </w:rPr>
              <w:t>Pumping</w:t>
            </w:r>
          </w:p>
        </w:tc>
        <w:tc>
          <w:tcPr>
            <w:tcW w:w="1584" w:type="dxa"/>
            <w:tcBorders>
              <w:top w:val="nil"/>
              <w:left w:val="nil"/>
              <w:bottom w:val="nil"/>
              <w:right w:val="nil"/>
            </w:tcBorders>
            <w:shd w:val="clear" w:color="auto" w:fill="auto"/>
            <w:noWrap/>
            <w:hideMark/>
          </w:tcPr>
          <w:p w14:paraId="797CD445" w14:textId="2C51D2A0" w:rsidR="000B7BAE" w:rsidRPr="00C10143" w:rsidRDefault="000B7BAE" w:rsidP="000B7BAE">
            <w:pPr>
              <w:spacing w:line="240" w:lineRule="auto"/>
              <w:jc w:val="right"/>
              <w:rPr>
                <w:rFonts w:eastAsia="Times New Roman" w:cs="Segoe UI"/>
                <w:color w:val="000000"/>
                <w:szCs w:val="21"/>
              </w:rPr>
            </w:pPr>
            <w:r w:rsidRPr="00510D12">
              <w:t xml:space="preserve">$377,997 </w:t>
            </w:r>
          </w:p>
        </w:tc>
        <w:tc>
          <w:tcPr>
            <w:tcW w:w="1584" w:type="dxa"/>
            <w:tcBorders>
              <w:top w:val="nil"/>
              <w:left w:val="nil"/>
              <w:bottom w:val="nil"/>
              <w:right w:val="nil"/>
            </w:tcBorders>
            <w:shd w:val="clear" w:color="auto" w:fill="auto"/>
            <w:noWrap/>
            <w:hideMark/>
          </w:tcPr>
          <w:p w14:paraId="44E84F48" w14:textId="4E2CE0EF" w:rsidR="000B7BAE" w:rsidRPr="00C10143" w:rsidRDefault="000B7BAE" w:rsidP="000B7BAE">
            <w:pPr>
              <w:spacing w:line="240" w:lineRule="auto"/>
              <w:jc w:val="right"/>
              <w:rPr>
                <w:rFonts w:eastAsia="Times New Roman" w:cs="Segoe UI"/>
                <w:color w:val="000000"/>
                <w:szCs w:val="21"/>
              </w:rPr>
            </w:pPr>
            <w:r w:rsidRPr="00510D12">
              <w:t xml:space="preserve">$398,706 </w:t>
            </w:r>
          </w:p>
        </w:tc>
        <w:tc>
          <w:tcPr>
            <w:tcW w:w="1584" w:type="dxa"/>
            <w:tcBorders>
              <w:top w:val="nil"/>
              <w:left w:val="nil"/>
              <w:bottom w:val="nil"/>
              <w:right w:val="nil"/>
            </w:tcBorders>
            <w:shd w:val="clear" w:color="auto" w:fill="auto"/>
            <w:noWrap/>
            <w:hideMark/>
          </w:tcPr>
          <w:p w14:paraId="1F364C82" w14:textId="55C62349" w:rsidR="000B7BAE" w:rsidRPr="00C10143" w:rsidRDefault="000B7BAE" w:rsidP="000B7BAE">
            <w:pPr>
              <w:spacing w:line="240" w:lineRule="auto"/>
              <w:jc w:val="right"/>
              <w:rPr>
                <w:rFonts w:eastAsia="Times New Roman" w:cs="Segoe UI"/>
                <w:color w:val="000000"/>
                <w:szCs w:val="21"/>
              </w:rPr>
            </w:pPr>
            <w:r w:rsidRPr="00510D12">
              <w:t xml:space="preserve">$417,511 </w:t>
            </w:r>
          </w:p>
        </w:tc>
        <w:tc>
          <w:tcPr>
            <w:tcW w:w="1584" w:type="dxa"/>
            <w:tcBorders>
              <w:top w:val="nil"/>
              <w:left w:val="nil"/>
              <w:bottom w:val="nil"/>
              <w:right w:val="nil"/>
            </w:tcBorders>
            <w:shd w:val="clear" w:color="auto" w:fill="auto"/>
            <w:noWrap/>
            <w:hideMark/>
          </w:tcPr>
          <w:p w14:paraId="0121D86B" w14:textId="38F54EA7" w:rsidR="000B7BAE" w:rsidRPr="00C10143" w:rsidRDefault="000B7BAE" w:rsidP="000B7BAE">
            <w:pPr>
              <w:spacing w:line="240" w:lineRule="auto"/>
              <w:jc w:val="right"/>
              <w:rPr>
                <w:rFonts w:eastAsia="Times New Roman" w:cs="Segoe UI"/>
                <w:color w:val="000000"/>
                <w:szCs w:val="21"/>
              </w:rPr>
            </w:pPr>
            <w:r w:rsidRPr="00510D12">
              <w:t xml:space="preserve">$435,489 </w:t>
            </w:r>
          </w:p>
        </w:tc>
        <w:tc>
          <w:tcPr>
            <w:tcW w:w="1584" w:type="dxa"/>
            <w:tcBorders>
              <w:top w:val="nil"/>
              <w:left w:val="nil"/>
              <w:bottom w:val="nil"/>
              <w:right w:val="nil"/>
            </w:tcBorders>
            <w:shd w:val="clear" w:color="auto" w:fill="auto"/>
            <w:noWrap/>
            <w:hideMark/>
          </w:tcPr>
          <w:p w14:paraId="0A783566" w14:textId="1D2A8134" w:rsidR="000B7BAE" w:rsidRPr="00C10143" w:rsidRDefault="000B7BAE" w:rsidP="000B7BAE">
            <w:pPr>
              <w:spacing w:line="240" w:lineRule="auto"/>
              <w:jc w:val="right"/>
              <w:rPr>
                <w:rFonts w:eastAsia="Times New Roman" w:cs="Segoe UI"/>
                <w:color w:val="000000"/>
                <w:szCs w:val="21"/>
              </w:rPr>
            </w:pPr>
            <w:r w:rsidRPr="00510D12">
              <w:t xml:space="preserve">$452,507 </w:t>
            </w:r>
          </w:p>
        </w:tc>
        <w:tc>
          <w:tcPr>
            <w:tcW w:w="1584" w:type="dxa"/>
            <w:tcBorders>
              <w:top w:val="nil"/>
              <w:left w:val="nil"/>
              <w:bottom w:val="nil"/>
              <w:right w:val="nil"/>
            </w:tcBorders>
            <w:shd w:val="clear" w:color="auto" w:fill="auto"/>
            <w:noWrap/>
            <w:hideMark/>
          </w:tcPr>
          <w:p w14:paraId="40A54A32" w14:textId="02785B5A" w:rsidR="000B7BAE" w:rsidRPr="00C10143" w:rsidRDefault="000B7BAE" w:rsidP="000B7BAE">
            <w:pPr>
              <w:spacing w:line="240" w:lineRule="auto"/>
              <w:jc w:val="right"/>
              <w:rPr>
                <w:rFonts w:eastAsia="Times New Roman" w:cs="Segoe UI"/>
                <w:color w:val="000000"/>
                <w:szCs w:val="21"/>
              </w:rPr>
            </w:pPr>
            <w:r w:rsidRPr="00510D12">
              <w:t xml:space="preserve">$470,178 </w:t>
            </w:r>
          </w:p>
        </w:tc>
      </w:tr>
      <w:tr w:rsidR="000B7BAE" w:rsidRPr="00C07634" w14:paraId="2651FFF7" w14:textId="77777777" w:rsidTr="003830DB">
        <w:trPr>
          <w:trHeight w:val="144"/>
          <w:jc w:val="center"/>
        </w:trPr>
        <w:tc>
          <w:tcPr>
            <w:tcW w:w="639" w:type="dxa"/>
            <w:tcBorders>
              <w:top w:val="nil"/>
              <w:left w:val="nil"/>
              <w:bottom w:val="nil"/>
              <w:right w:val="nil"/>
            </w:tcBorders>
            <w:shd w:val="clear" w:color="auto" w:fill="auto"/>
            <w:noWrap/>
            <w:vAlign w:val="bottom"/>
            <w:hideMark/>
          </w:tcPr>
          <w:p w14:paraId="74AC685C" w14:textId="11FA8649"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7</w:t>
            </w:r>
          </w:p>
        </w:tc>
        <w:tc>
          <w:tcPr>
            <w:tcW w:w="2880" w:type="dxa"/>
            <w:tcBorders>
              <w:top w:val="nil"/>
              <w:left w:val="nil"/>
              <w:bottom w:val="nil"/>
              <w:right w:val="nil"/>
            </w:tcBorders>
            <w:shd w:val="clear" w:color="auto" w:fill="auto"/>
            <w:noWrap/>
            <w:hideMark/>
          </w:tcPr>
          <w:p w14:paraId="152C8FAE" w14:textId="129FC058" w:rsidR="000B7BAE" w:rsidRPr="00C10143" w:rsidRDefault="000B7BAE" w:rsidP="000B7BAE">
            <w:pPr>
              <w:spacing w:line="240" w:lineRule="auto"/>
              <w:rPr>
                <w:rFonts w:eastAsia="Times New Roman" w:cs="Segoe UI"/>
                <w:color w:val="000000"/>
                <w:szCs w:val="21"/>
              </w:rPr>
            </w:pPr>
            <w:r w:rsidRPr="00C10143">
              <w:rPr>
                <w:szCs w:val="21"/>
              </w:rPr>
              <w:t>Water Line Maintenance</w:t>
            </w:r>
          </w:p>
        </w:tc>
        <w:tc>
          <w:tcPr>
            <w:tcW w:w="1584" w:type="dxa"/>
            <w:tcBorders>
              <w:top w:val="nil"/>
              <w:left w:val="nil"/>
              <w:bottom w:val="nil"/>
              <w:right w:val="nil"/>
            </w:tcBorders>
            <w:shd w:val="clear" w:color="auto" w:fill="auto"/>
            <w:noWrap/>
            <w:hideMark/>
          </w:tcPr>
          <w:p w14:paraId="6990BC3B" w14:textId="05F29457" w:rsidR="000B7BAE" w:rsidRPr="00C10143" w:rsidRDefault="000B7BAE" w:rsidP="000B7BAE">
            <w:pPr>
              <w:spacing w:line="240" w:lineRule="auto"/>
              <w:jc w:val="right"/>
              <w:rPr>
                <w:rFonts w:eastAsia="Times New Roman" w:cs="Segoe UI"/>
                <w:color w:val="000000"/>
                <w:szCs w:val="21"/>
              </w:rPr>
            </w:pPr>
            <w:r w:rsidRPr="00510D12">
              <w:t xml:space="preserve">$449,552 </w:t>
            </w:r>
          </w:p>
        </w:tc>
        <w:tc>
          <w:tcPr>
            <w:tcW w:w="1584" w:type="dxa"/>
            <w:tcBorders>
              <w:top w:val="nil"/>
              <w:left w:val="nil"/>
              <w:bottom w:val="nil"/>
              <w:right w:val="nil"/>
            </w:tcBorders>
            <w:shd w:val="clear" w:color="auto" w:fill="auto"/>
            <w:noWrap/>
            <w:hideMark/>
          </w:tcPr>
          <w:p w14:paraId="70922236" w14:textId="768D7924" w:rsidR="000B7BAE" w:rsidRPr="00C10143" w:rsidRDefault="000B7BAE" w:rsidP="000B7BAE">
            <w:pPr>
              <w:spacing w:line="240" w:lineRule="auto"/>
              <w:jc w:val="right"/>
              <w:rPr>
                <w:rFonts w:eastAsia="Times New Roman" w:cs="Segoe UI"/>
                <w:color w:val="000000"/>
                <w:szCs w:val="21"/>
              </w:rPr>
            </w:pPr>
            <w:r w:rsidRPr="00510D12">
              <w:t xml:space="preserve">$472,405 </w:t>
            </w:r>
          </w:p>
        </w:tc>
        <w:tc>
          <w:tcPr>
            <w:tcW w:w="1584" w:type="dxa"/>
            <w:tcBorders>
              <w:top w:val="nil"/>
              <w:left w:val="nil"/>
              <w:bottom w:val="nil"/>
              <w:right w:val="nil"/>
            </w:tcBorders>
            <w:shd w:val="clear" w:color="auto" w:fill="auto"/>
            <w:noWrap/>
            <w:hideMark/>
          </w:tcPr>
          <w:p w14:paraId="31375858" w14:textId="76E5F3AA" w:rsidR="000B7BAE" w:rsidRPr="00C10143" w:rsidRDefault="000B7BAE" w:rsidP="000B7BAE">
            <w:pPr>
              <w:spacing w:line="240" w:lineRule="auto"/>
              <w:jc w:val="right"/>
              <w:rPr>
                <w:rFonts w:eastAsia="Times New Roman" w:cs="Segoe UI"/>
                <w:color w:val="000000"/>
                <w:szCs w:val="21"/>
              </w:rPr>
            </w:pPr>
            <w:r w:rsidRPr="00510D12">
              <w:t xml:space="preserve">$491,595 </w:t>
            </w:r>
          </w:p>
        </w:tc>
        <w:tc>
          <w:tcPr>
            <w:tcW w:w="1584" w:type="dxa"/>
            <w:tcBorders>
              <w:top w:val="nil"/>
              <w:left w:val="nil"/>
              <w:bottom w:val="nil"/>
              <w:right w:val="nil"/>
            </w:tcBorders>
            <w:shd w:val="clear" w:color="auto" w:fill="auto"/>
            <w:noWrap/>
            <w:hideMark/>
          </w:tcPr>
          <w:p w14:paraId="33450302" w14:textId="176B2DD8" w:rsidR="000B7BAE" w:rsidRPr="00C10143" w:rsidRDefault="000B7BAE" w:rsidP="000B7BAE">
            <w:pPr>
              <w:spacing w:line="240" w:lineRule="auto"/>
              <w:jc w:val="right"/>
              <w:rPr>
                <w:rFonts w:eastAsia="Times New Roman" w:cs="Segoe UI"/>
                <w:color w:val="000000"/>
                <w:szCs w:val="21"/>
              </w:rPr>
            </w:pPr>
            <w:r w:rsidRPr="00510D12">
              <w:t xml:space="preserve">$508,985 </w:t>
            </w:r>
          </w:p>
        </w:tc>
        <w:tc>
          <w:tcPr>
            <w:tcW w:w="1584" w:type="dxa"/>
            <w:tcBorders>
              <w:top w:val="nil"/>
              <w:left w:val="nil"/>
              <w:bottom w:val="nil"/>
              <w:right w:val="nil"/>
            </w:tcBorders>
            <w:shd w:val="clear" w:color="auto" w:fill="auto"/>
            <w:noWrap/>
            <w:hideMark/>
          </w:tcPr>
          <w:p w14:paraId="799131CC" w14:textId="4061A400" w:rsidR="000B7BAE" w:rsidRPr="00C10143" w:rsidRDefault="000B7BAE" w:rsidP="000B7BAE">
            <w:pPr>
              <w:spacing w:line="240" w:lineRule="auto"/>
              <w:jc w:val="right"/>
              <w:rPr>
                <w:rFonts w:eastAsia="Times New Roman" w:cs="Segoe UI"/>
                <w:color w:val="000000"/>
                <w:szCs w:val="21"/>
              </w:rPr>
            </w:pPr>
            <w:r w:rsidRPr="00510D12">
              <w:t xml:space="preserve">$524,270 </w:t>
            </w:r>
          </w:p>
        </w:tc>
        <w:tc>
          <w:tcPr>
            <w:tcW w:w="1584" w:type="dxa"/>
            <w:tcBorders>
              <w:top w:val="nil"/>
              <w:left w:val="nil"/>
              <w:bottom w:val="nil"/>
              <w:right w:val="nil"/>
            </w:tcBorders>
            <w:shd w:val="clear" w:color="auto" w:fill="auto"/>
            <w:noWrap/>
            <w:hideMark/>
          </w:tcPr>
          <w:p w14:paraId="523069A7" w14:textId="57864EDC" w:rsidR="000B7BAE" w:rsidRPr="00C10143" w:rsidRDefault="000B7BAE" w:rsidP="000B7BAE">
            <w:pPr>
              <w:spacing w:line="240" w:lineRule="auto"/>
              <w:jc w:val="right"/>
              <w:rPr>
                <w:rFonts w:eastAsia="Times New Roman" w:cs="Segoe UI"/>
                <w:color w:val="000000"/>
                <w:szCs w:val="21"/>
              </w:rPr>
            </w:pPr>
            <w:r w:rsidRPr="00510D12">
              <w:t xml:space="preserve">$540,014 </w:t>
            </w:r>
          </w:p>
        </w:tc>
      </w:tr>
      <w:tr w:rsidR="000B7BAE" w:rsidRPr="00C07634" w14:paraId="0A02D9B8" w14:textId="77777777" w:rsidTr="003830DB">
        <w:trPr>
          <w:trHeight w:val="144"/>
          <w:jc w:val="center"/>
        </w:trPr>
        <w:tc>
          <w:tcPr>
            <w:tcW w:w="639" w:type="dxa"/>
            <w:tcBorders>
              <w:top w:val="nil"/>
              <w:left w:val="nil"/>
              <w:bottom w:val="nil"/>
              <w:right w:val="nil"/>
            </w:tcBorders>
            <w:shd w:val="clear" w:color="auto" w:fill="auto"/>
            <w:noWrap/>
            <w:vAlign w:val="bottom"/>
            <w:hideMark/>
          </w:tcPr>
          <w:p w14:paraId="32D56778" w14:textId="52FE4794"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8</w:t>
            </w:r>
          </w:p>
        </w:tc>
        <w:tc>
          <w:tcPr>
            <w:tcW w:w="2880" w:type="dxa"/>
            <w:tcBorders>
              <w:top w:val="nil"/>
              <w:left w:val="nil"/>
              <w:bottom w:val="nil"/>
              <w:right w:val="nil"/>
            </w:tcBorders>
            <w:shd w:val="clear" w:color="auto" w:fill="auto"/>
            <w:noWrap/>
            <w:hideMark/>
          </w:tcPr>
          <w:p w14:paraId="3FEF3E09" w14:textId="185F14B5" w:rsidR="000B7BAE" w:rsidRPr="00C10143" w:rsidRDefault="000B7BAE" w:rsidP="000B7BAE">
            <w:pPr>
              <w:spacing w:line="240" w:lineRule="auto"/>
              <w:rPr>
                <w:rFonts w:eastAsia="Times New Roman" w:cs="Segoe UI"/>
                <w:color w:val="000000"/>
                <w:szCs w:val="21"/>
              </w:rPr>
            </w:pPr>
            <w:r w:rsidRPr="00C10143">
              <w:rPr>
                <w:szCs w:val="21"/>
              </w:rPr>
              <w:t>Environmental Engr.</w:t>
            </w:r>
          </w:p>
        </w:tc>
        <w:tc>
          <w:tcPr>
            <w:tcW w:w="1584" w:type="dxa"/>
            <w:tcBorders>
              <w:top w:val="nil"/>
              <w:left w:val="nil"/>
              <w:bottom w:val="nil"/>
              <w:right w:val="nil"/>
            </w:tcBorders>
            <w:shd w:val="clear" w:color="auto" w:fill="auto"/>
            <w:noWrap/>
            <w:hideMark/>
          </w:tcPr>
          <w:p w14:paraId="582BB822" w14:textId="5C6D9806" w:rsidR="000B7BAE" w:rsidRPr="00C10143" w:rsidRDefault="000B7BAE" w:rsidP="000B7BAE">
            <w:pPr>
              <w:spacing w:line="240" w:lineRule="auto"/>
              <w:jc w:val="right"/>
              <w:rPr>
                <w:rFonts w:eastAsia="Times New Roman" w:cs="Segoe UI"/>
                <w:color w:val="000000"/>
                <w:szCs w:val="21"/>
              </w:rPr>
            </w:pPr>
            <w:r w:rsidRPr="00510D12">
              <w:t xml:space="preserve">$113,445 </w:t>
            </w:r>
          </w:p>
        </w:tc>
        <w:tc>
          <w:tcPr>
            <w:tcW w:w="1584" w:type="dxa"/>
            <w:tcBorders>
              <w:top w:val="nil"/>
              <w:left w:val="nil"/>
              <w:bottom w:val="nil"/>
              <w:right w:val="nil"/>
            </w:tcBorders>
            <w:shd w:val="clear" w:color="auto" w:fill="auto"/>
            <w:noWrap/>
            <w:hideMark/>
          </w:tcPr>
          <w:p w14:paraId="2043DA87" w14:textId="5FAAC8A3" w:rsidR="000B7BAE" w:rsidRPr="00C10143" w:rsidRDefault="000B7BAE" w:rsidP="000B7BAE">
            <w:pPr>
              <w:spacing w:line="240" w:lineRule="auto"/>
              <w:jc w:val="right"/>
              <w:rPr>
                <w:rFonts w:eastAsia="Times New Roman" w:cs="Segoe UI"/>
                <w:color w:val="000000"/>
                <w:szCs w:val="21"/>
              </w:rPr>
            </w:pPr>
            <w:r w:rsidRPr="00510D12">
              <w:t xml:space="preserve">$119,294 </w:t>
            </w:r>
          </w:p>
        </w:tc>
        <w:tc>
          <w:tcPr>
            <w:tcW w:w="1584" w:type="dxa"/>
            <w:tcBorders>
              <w:top w:val="nil"/>
              <w:left w:val="nil"/>
              <w:bottom w:val="nil"/>
              <w:right w:val="nil"/>
            </w:tcBorders>
            <w:shd w:val="clear" w:color="auto" w:fill="auto"/>
            <w:noWrap/>
            <w:hideMark/>
          </w:tcPr>
          <w:p w14:paraId="66232F47" w14:textId="6EED8F33" w:rsidR="000B7BAE" w:rsidRPr="00C10143" w:rsidRDefault="000B7BAE" w:rsidP="000B7BAE">
            <w:pPr>
              <w:spacing w:line="240" w:lineRule="auto"/>
              <w:jc w:val="right"/>
              <w:rPr>
                <w:rFonts w:eastAsia="Times New Roman" w:cs="Segoe UI"/>
                <w:color w:val="000000"/>
                <w:szCs w:val="21"/>
              </w:rPr>
            </w:pPr>
            <w:r w:rsidRPr="00510D12">
              <w:t xml:space="preserve">$124,181 </w:t>
            </w:r>
          </w:p>
        </w:tc>
        <w:tc>
          <w:tcPr>
            <w:tcW w:w="1584" w:type="dxa"/>
            <w:tcBorders>
              <w:top w:val="nil"/>
              <w:left w:val="nil"/>
              <w:bottom w:val="nil"/>
              <w:right w:val="nil"/>
            </w:tcBorders>
            <w:shd w:val="clear" w:color="auto" w:fill="auto"/>
            <w:noWrap/>
            <w:hideMark/>
          </w:tcPr>
          <w:p w14:paraId="6ED9A682" w14:textId="2A2A9FF2" w:rsidR="000B7BAE" w:rsidRPr="00C10143" w:rsidRDefault="000B7BAE" w:rsidP="000B7BAE">
            <w:pPr>
              <w:spacing w:line="240" w:lineRule="auto"/>
              <w:jc w:val="right"/>
              <w:rPr>
                <w:rFonts w:eastAsia="Times New Roman" w:cs="Segoe UI"/>
                <w:color w:val="000000"/>
                <w:szCs w:val="21"/>
              </w:rPr>
            </w:pPr>
            <w:r w:rsidRPr="00510D12">
              <w:t xml:space="preserve">$128,593 </w:t>
            </w:r>
          </w:p>
        </w:tc>
        <w:tc>
          <w:tcPr>
            <w:tcW w:w="1584" w:type="dxa"/>
            <w:tcBorders>
              <w:top w:val="nil"/>
              <w:left w:val="nil"/>
              <w:bottom w:val="nil"/>
              <w:right w:val="nil"/>
            </w:tcBorders>
            <w:shd w:val="clear" w:color="auto" w:fill="auto"/>
            <w:noWrap/>
            <w:hideMark/>
          </w:tcPr>
          <w:p w14:paraId="2ED5C2C3" w14:textId="78D30D2C" w:rsidR="000B7BAE" w:rsidRPr="00C10143" w:rsidRDefault="000B7BAE" w:rsidP="000B7BAE">
            <w:pPr>
              <w:spacing w:line="240" w:lineRule="auto"/>
              <w:jc w:val="right"/>
              <w:rPr>
                <w:rFonts w:eastAsia="Times New Roman" w:cs="Segoe UI"/>
                <w:color w:val="000000"/>
                <w:szCs w:val="21"/>
              </w:rPr>
            </w:pPr>
            <w:r w:rsidRPr="00510D12">
              <w:t xml:space="preserve">$132,451 </w:t>
            </w:r>
          </w:p>
        </w:tc>
        <w:tc>
          <w:tcPr>
            <w:tcW w:w="1584" w:type="dxa"/>
            <w:tcBorders>
              <w:top w:val="nil"/>
              <w:left w:val="nil"/>
              <w:bottom w:val="nil"/>
              <w:right w:val="nil"/>
            </w:tcBorders>
            <w:shd w:val="clear" w:color="auto" w:fill="auto"/>
            <w:noWrap/>
            <w:hideMark/>
          </w:tcPr>
          <w:p w14:paraId="599D7E4B" w14:textId="39C01F64" w:rsidR="000B7BAE" w:rsidRPr="00C10143" w:rsidRDefault="000B7BAE" w:rsidP="000B7BAE">
            <w:pPr>
              <w:spacing w:line="240" w:lineRule="auto"/>
              <w:jc w:val="right"/>
              <w:rPr>
                <w:rFonts w:eastAsia="Times New Roman" w:cs="Segoe UI"/>
                <w:color w:val="000000"/>
                <w:szCs w:val="21"/>
              </w:rPr>
            </w:pPr>
            <w:r w:rsidRPr="00510D12">
              <w:t xml:space="preserve">$136,424 </w:t>
            </w:r>
          </w:p>
        </w:tc>
      </w:tr>
      <w:tr w:rsidR="000B7BAE" w:rsidRPr="00C07634" w14:paraId="3ADA15C3" w14:textId="77777777" w:rsidTr="003830DB">
        <w:trPr>
          <w:trHeight w:val="144"/>
          <w:jc w:val="center"/>
        </w:trPr>
        <w:tc>
          <w:tcPr>
            <w:tcW w:w="639" w:type="dxa"/>
            <w:tcBorders>
              <w:top w:val="nil"/>
              <w:left w:val="nil"/>
              <w:bottom w:val="nil"/>
              <w:right w:val="nil"/>
            </w:tcBorders>
            <w:shd w:val="clear" w:color="auto" w:fill="auto"/>
            <w:noWrap/>
            <w:vAlign w:val="bottom"/>
            <w:hideMark/>
          </w:tcPr>
          <w:p w14:paraId="2A670C7C" w14:textId="000CE74A"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9</w:t>
            </w:r>
          </w:p>
        </w:tc>
        <w:tc>
          <w:tcPr>
            <w:tcW w:w="2880" w:type="dxa"/>
            <w:tcBorders>
              <w:top w:val="nil"/>
              <w:left w:val="nil"/>
              <w:bottom w:val="nil"/>
              <w:right w:val="nil"/>
            </w:tcBorders>
            <w:shd w:val="clear" w:color="auto" w:fill="auto"/>
            <w:noWrap/>
            <w:hideMark/>
          </w:tcPr>
          <w:p w14:paraId="4E56C411" w14:textId="4718BD9D" w:rsidR="000B7BAE" w:rsidRPr="00C10143" w:rsidRDefault="000B7BAE" w:rsidP="000B7BAE">
            <w:pPr>
              <w:spacing w:line="240" w:lineRule="auto"/>
              <w:rPr>
                <w:rFonts w:eastAsia="Times New Roman" w:cs="Segoe UI"/>
                <w:color w:val="000000"/>
                <w:szCs w:val="21"/>
              </w:rPr>
            </w:pPr>
            <w:r w:rsidRPr="00C10143">
              <w:rPr>
                <w:szCs w:val="21"/>
              </w:rPr>
              <w:t>Non-Potable Wtr. Purch.</w:t>
            </w:r>
          </w:p>
        </w:tc>
        <w:tc>
          <w:tcPr>
            <w:tcW w:w="1584" w:type="dxa"/>
            <w:tcBorders>
              <w:top w:val="nil"/>
              <w:left w:val="nil"/>
              <w:bottom w:val="nil"/>
              <w:right w:val="nil"/>
            </w:tcBorders>
            <w:shd w:val="clear" w:color="auto" w:fill="auto"/>
            <w:noWrap/>
            <w:hideMark/>
          </w:tcPr>
          <w:p w14:paraId="71ACA3E7" w14:textId="65397D98" w:rsidR="000B7BAE" w:rsidRPr="00C10143" w:rsidRDefault="000B7BAE" w:rsidP="000B7BAE">
            <w:pPr>
              <w:spacing w:line="240" w:lineRule="auto"/>
              <w:jc w:val="right"/>
              <w:rPr>
                <w:rFonts w:eastAsia="Times New Roman" w:cs="Segoe UI"/>
                <w:color w:val="000000"/>
                <w:szCs w:val="21"/>
              </w:rPr>
            </w:pPr>
            <w:r w:rsidRPr="00510D12">
              <w:t xml:space="preserve">$7,177,500 </w:t>
            </w:r>
          </w:p>
        </w:tc>
        <w:tc>
          <w:tcPr>
            <w:tcW w:w="1584" w:type="dxa"/>
            <w:tcBorders>
              <w:top w:val="nil"/>
              <w:left w:val="nil"/>
              <w:bottom w:val="nil"/>
              <w:right w:val="nil"/>
            </w:tcBorders>
            <w:shd w:val="clear" w:color="auto" w:fill="auto"/>
            <w:noWrap/>
            <w:hideMark/>
          </w:tcPr>
          <w:p w14:paraId="0718CC0F" w14:textId="71947920" w:rsidR="000B7BAE" w:rsidRPr="00C10143" w:rsidRDefault="000B7BAE" w:rsidP="000B7BAE">
            <w:pPr>
              <w:spacing w:line="240" w:lineRule="auto"/>
              <w:jc w:val="right"/>
              <w:rPr>
                <w:rFonts w:eastAsia="Times New Roman" w:cs="Segoe UI"/>
                <w:color w:val="000000"/>
                <w:szCs w:val="21"/>
              </w:rPr>
            </w:pPr>
            <w:r w:rsidRPr="00510D12">
              <w:t xml:space="preserve">$7,779,050 </w:t>
            </w:r>
          </w:p>
        </w:tc>
        <w:tc>
          <w:tcPr>
            <w:tcW w:w="1584" w:type="dxa"/>
            <w:tcBorders>
              <w:top w:val="nil"/>
              <w:left w:val="nil"/>
              <w:bottom w:val="nil"/>
              <w:right w:val="nil"/>
            </w:tcBorders>
            <w:shd w:val="clear" w:color="auto" w:fill="auto"/>
            <w:noWrap/>
            <w:hideMark/>
          </w:tcPr>
          <w:p w14:paraId="5D5907BB" w14:textId="23351ECD" w:rsidR="000B7BAE" w:rsidRPr="00C10143" w:rsidRDefault="000B7BAE" w:rsidP="000B7BAE">
            <w:pPr>
              <w:spacing w:line="240" w:lineRule="auto"/>
              <w:jc w:val="right"/>
              <w:rPr>
                <w:rFonts w:eastAsia="Times New Roman" w:cs="Segoe UI"/>
                <w:color w:val="000000"/>
                <w:szCs w:val="21"/>
              </w:rPr>
            </w:pPr>
            <w:r w:rsidRPr="00510D12">
              <w:t xml:space="preserve">$8,361,592 </w:t>
            </w:r>
          </w:p>
        </w:tc>
        <w:tc>
          <w:tcPr>
            <w:tcW w:w="1584" w:type="dxa"/>
            <w:tcBorders>
              <w:top w:val="nil"/>
              <w:left w:val="nil"/>
              <w:bottom w:val="nil"/>
              <w:right w:val="nil"/>
            </w:tcBorders>
            <w:shd w:val="clear" w:color="auto" w:fill="auto"/>
            <w:noWrap/>
            <w:hideMark/>
          </w:tcPr>
          <w:p w14:paraId="3B8A782F" w14:textId="2CD5A4DE" w:rsidR="000B7BAE" w:rsidRPr="00C10143" w:rsidRDefault="000B7BAE" w:rsidP="000B7BAE">
            <w:pPr>
              <w:spacing w:line="240" w:lineRule="auto"/>
              <w:jc w:val="right"/>
              <w:rPr>
                <w:rFonts w:eastAsia="Times New Roman" w:cs="Segoe UI"/>
                <w:color w:val="000000"/>
                <w:szCs w:val="21"/>
              </w:rPr>
            </w:pPr>
            <w:r w:rsidRPr="00510D12">
              <w:t xml:space="preserve">$8,668,135 </w:t>
            </w:r>
          </w:p>
        </w:tc>
        <w:tc>
          <w:tcPr>
            <w:tcW w:w="1584" w:type="dxa"/>
            <w:tcBorders>
              <w:top w:val="nil"/>
              <w:left w:val="nil"/>
              <w:bottom w:val="nil"/>
              <w:right w:val="nil"/>
            </w:tcBorders>
            <w:shd w:val="clear" w:color="auto" w:fill="auto"/>
            <w:noWrap/>
            <w:hideMark/>
          </w:tcPr>
          <w:p w14:paraId="4A318874" w14:textId="1D4015EC" w:rsidR="000B7BAE" w:rsidRPr="00C10143" w:rsidRDefault="000B7BAE" w:rsidP="000B7BAE">
            <w:pPr>
              <w:spacing w:line="240" w:lineRule="auto"/>
              <w:jc w:val="right"/>
              <w:rPr>
                <w:rFonts w:eastAsia="Times New Roman" w:cs="Segoe UI"/>
                <w:color w:val="000000"/>
                <w:szCs w:val="21"/>
              </w:rPr>
            </w:pPr>
            <w:r w:rsidRPr="00510D12">
              <w:t xml:space="preserve">$9,183,980 </w:t>
            </w:r>
          </w:p>
        </w:tc>
        <w:tc>
          <w:tcPr>
            <w:tcW w:w="1584" w:type="dxa"/>
            <w:tcBorders>
              <w:top w:val="nil"/>
              <w:left w:val="nil"/>
              <w:bottom w:val="nil"/>
              <w:right w:val="nil"/>
            </w:tcBorders>
            <w:shd w:val="clear" w:color="auto" w:fill="auto"/>
            <w:noWrap/>
            <w:hideMark/>
          </w:tcPr>
          <w:p w14:paraId="694C9AC3" w14:textId="100231DF" w:rsidR="000B7BAE" w:rsidRPr="00C10143" w:rsidRDefault="000B7BAE" w:rsidP="000B7BAE">
            <w:pPr>
              <w:spacing w:line="240" w:lineRule="auto"/>
              <w:jc w:val="right"/>
              <w:rPr>
                <w:rFonts w:eastAsia="Times New Roman" w:cs="Segoe UI"/>
                <w:color w:val="000000"/>
                <w:szCs w:val="21"/>
              </w:rPr>
            </w:pPr>
            <w:r w:rsidRPr="00510D12">
              <w:t xml:space="preserve">$9,877,378 </w:t>
            </w:r>
          </w:p>
        </w:tc>
      </w:tr>
      <w:tr w:rsidR="000B7BAE" w:rsidRPr="00C07634" w14:paraId="060AF2A7" w14:textId="77777777" w:rsidTr="003830DB">
        <w:trPr>
          <w:trHeight w:val="144"/>
          <w:jc w:val="center"/>
        </w:trPr>
        <w:tc>
          <w:tcPr>
            <w:tcW w:w="639" w:type="dxa"/>
            <w:tcBorders>
              <w:top w:val="nil"/>
              <w:left w:val="nil"/>
              <w:bottom w:val="nil"/>
              <w:right w:val="nil"/>
            </w:tcBorders>
            <w:shd w:val="clear" w:color="auto" w:fill="auto"/>
            <w:noWrap/>
            <w:vAlign w:val="bottom"/>
          </w:tcPr>
          <w:p w14:paraId="5008E224" w14:textId="0A11B24A"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10</w:t>
            </w:r>
          </w:p>
        </w:tc>
        <w:tc>
          <w:tcPr>
            <w:tcW w:w="2880" w:type="dxa"/>
            <w:tcBorders>
              <w:top w:val="nil"/>
              <w:left w:val="nil"/>
              <w:bottom w:val="nil"/>
              <w:right w:val="nil"/>
            </w:tcBorders>
            <w:shd w:val="clear" w:color="auto" w:fill="auto"/>
            <w:noWrap/>
          </w:tcPr>
          <w:p w14:paraId="7FD857DD" w14:textId="4B4BF8C4" w:rsidR="000B7BAE" w:rsidRPr="00C10143" w:rsidRDefault="000B7BAE" w:rsidP="000B7BAE">
            <w:pPr>
              <w:spacing w:line="240" w:lineRule="auto"/>
              <w:rPr>
                <w:rFonts w:eastAsia="Times New Roman" w:cs="Segoe UI"/>
                <w:color w:val="000000"/>
                <w:szCs w:val="21"/>
              </w:rPr>
            </w:pPr>
            <w:r w:rsidRPr="00C10143">
              <w:rPr>
                <w:szCs w:val="21"/>
              </w:rPr>
              <w:t>Water Resources</w:t>
            </w:r>
          </w:p>
        </w:tc>
        <w:tc>
          <w:tcPr>
            <w:tcW w:w="1584" w:type="dxa"/>
            <w:tcBorders>
              <w:top w:val="nil"/>
              <w:left w:val="nil"/>
              <w:bottom w:val="nil"/>
              <w:right w:val="nil"/>
            </w:tcBorders>
            <w:shd w:val="clear" w:color="auto" w:fill="auto"/>
            <w:noWrap/>
          </w:tcPr>
          <w:p w14:paraId="29AFC2DB" w14:textId="111D58E3" w:rsidR="000B7BAE" w:rsidRPr="00C10143" w:rsidRDefault="000B7BAE" w:rsidP="000B7BAE">
            <w:pPr>
              <w:spacing w:line="240" w:lineRule="auto"/>
              <w:jc w:val="right"/>
              <w:rPr>
                <w:rFonts w:eastAsia="Times New Roman" w:cs="Segoe UI"/>
                <w:color w:val="000000"/>
                <w:szCs w:val="21"/>
              </w:rPr>
            </w:pPr>
            <w:r w:rsidRPr="00510D12">
              <w:t xml:space="preserve">$97,454 </w:t>
            </w:r>
          </w:p>
        </w:tc>
        <w:tc>
          <w:tcPr>
            <w:tcW w:w="1584" w:type="dxa"/>
            <w:tcBorders>
              <w:top w:val="nil"/>
              <w:left w:val="nil"/>
              <w:bottom w:val="nil"/>
              <w:right w:val="nil"/>
            </w:tcBorders>
            <w:shd w:val="clear" w:color="auto" w:fill="auto"/>
            <w:noWrap/>
          </w:tcPr>
          <w:p w14:paraId="56D311EA" w14:textId="2FEA78F8" w:rsidR="000B7BAE" w:rsidRPr="00C10143" w:rsidRDefault="000B7BAE" w:rsidP="000B7BAE">
            <w:pPr>
              <w:spacing w:line="240" w:lineRule="auto"/>
              <w:jc w:val="right"/>
              <w:rPr>
                <w:rFonts w:eastAsia="Times New Roman" w:cs="Segoe UI"/>
                <w:color w:val="000000"/>
                <w:szCs w:val="21"/>
              </w:rPr>
            </w:pPr>
            <w:r w:rsidRPr="00510D12">
              <w:t xml:space="preserve">$103,402 </w:t>
            </w:r>
          </w:p>
        </w:tc>
        <w:tc>
          <w:tcPr>
            <w:tcW w:w="1584" w:type="dxa"/>
            <w:tcBorders>
              <w:top w:val="nil"/>
              <w:left w:val="nil"/>
              <w:bottom w:val="nil"/>
              <w:right w:val="nil"/>
            </w:tcBorders>
            <w:shd w:val="clear" w:color="auto" w:fill="auto"/>
            <w:noWrap/>
          </w:tcPr>
          <w:p w14:paraId="7A632D59" w14:textId="28E2E3FE" w:rsidR="000B7BAE" w:rsidRPr="00C10143" w:rsidRDefault="000B7BAE" w:rsidP="000B7BAE">
            <w:pPr>
              <w:spacing w:line="240" w:lineRule="auto"/>
              <w:jc w:val="right"/>
              <w:rPr>
                <w:rFonts w:eastAsia="Times New Roman" w:cs="Segoe UI"/>
                <w:color w:val="000000"/>
                <w:szCs w:val="21"/>
              </w:rPr>
            </w:pPr>
            <w:r w:rsidRPr="00510D12">
              <w:t xml:space="preserve">$108,122 </w:t>
            </w:r>
          </w:p>
        </w:tc>
        <w:tc>
          <w:tcPr>
            <w:tcW w:w="1584" w:type="dxa"/>
            <w:tcBorders>
              <w:top w:val="nil"/>
              <w:left w:val="nil"/>
              <w:bottom w:val="nil"/>
              <w:right w:val="nil"/>
            </w:tcBorders>
            <w:shd w:val="clear" w:color="auto" w:fill="auto"/>
            <w:noWrap/>
          </w:tcPr>
          <w:p w14:paraId="49CFAC63" w14:textId="004A3247" w:rsidR="000B7BAE" w:rsidRPr="00C10143" w:rsidRDefault="000B7BAE" w:rsidP="000B7BAE">
            <w:pPr>
              <w:spacing w:line="240" w:lineRule="auto"/>
              <w:jc w:val="right"/>
              <w:rPr>
                <w:rFonts w:eastAsia="Times New Roman" w:cs="Segoe UI"/>
                <w:color w:val="000000"/>
                <w:szCs w:val="21"/>
              </w:rPr>
            </w:pPr>
            <w:r w:rsidRPr="00510D12">
              <w:t xml:space="preserve">$112,215 </w:t>
            </w:r>
          </w:p>
        </w:tc>
        <w:tc>
          <w:tcPr>
            <w:tcW w:w="1584" w:type="dxa"/>
            <w:tcBorders>
              <w:top w:val="nil"/>
              <w:left w:val="nil"/>
              <w:bottom w:val="nil"/>
              <w:right w:val="nil"/>
            </w:tcBorders>
            <w:shd w:val="clear" w:color="auto" w:fill="auto"/>
            <w:noWrap/>
          </w:tcPr>
          <w:p w14:paraId="3F1531F3" w14:textId="374575A6" w:rsidR="000B7BAE" w:rsidRPr="00C10143" w:rsidRDefault="000B7BAE" w:rsidP="000B7BAE">
            <w:pPr>
              <w:spacing w:line="240" w:lineRule="auto"/>
              <w:jc w:val="right"/>
              <w:rPr>
                <w:rFonts w:eastAsia="Times New Roman" w:cs="Segoe UI"/>
                <w:color w:val="000000"/>
                <w:szCs w:val="21"/>
              </w:rPr>
            </w:pPr>
            <w:r w:rsidRPr="00510D12">
              <w:t xml:space="preserve">$115,582 </w:t>
            </w:r>
          </w:p>
        </w:tc>
        <w:tc>
          <w:tcPr>
            <w:tcW w:w="1584" w:type="dxa"/>
            <w:tcBorders>
              <w:top w:val="nil"/>
              <w:left w:val="nil"/>
              <w:bottom w:val="nil"/>
              <w:right w:val="nil"/>
            </w:tcBorders>
            <w:shd w:val="clear" w:color="auto" w:fill="auto"/>
            <w:noWrap/>
          </w:tcPr>
          <w:p w14:paraId="2B2A04E8" w14:textId="06DD082E" w:rsidR="000B7BAE" w:rsidRPr="00C10143" w:rsidRDefault="000B7BAE" w:rsidP="000B7BAE">
            <w:pPr>
              <w:spacing w:line="240" w:lineRule="auto"/>
              <w:jc w:val="right"/>
              <w:rPr>
                <w:rFonts w:eastAsia="Times New Roman" w:cs="Segoe UI"/>
                <w:color w:val="000000"/>
                <w:szCs w:val="21"/>
              </w:rPr>
            </w:pPr>
            <w:r w:rsidRPr="00510D12">
              <w:t xml:space="preserve">$119,049 </w:t>
            </w:r>
          </w:p>
        </w:tc>
      </w:tr>
      <w:tr w:rsidR="000B7BAE" w:rsidRPr="00C07634" w14:paraId="6E6FA2E6" w14:textId="77777777" w:rsidTr="006B2C3B">
        <w:trPr>
          <w:trHeight w:val="144"/>
          <w:jc w:val="center"/>
        </w:trPr>
        <w:tc>
          <w:tcPr>
            <w:tcW w:w="639" w:type="dxa"/>
            <w:tcBorders>
              <w:top w:val="nil"/>
              <w:left w:val="nil"/>
              <w:bottom w:val="nil"/>
              <w:right w:val="nil"/>
            </w:tcBorders>
            <w:shd w:val="clear" w:color="auto" w:fill="auto"/>
            <w:noWrap/>
            <w:vAlign w:val="bottom"/>
          </w:tcPr>
          <w:p w14:paraId="726D82C0" w14:textId="7F0A76C2"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11</w:t>
            </w:r>
          </w:p>
        </w:tc>
        <w:tc>
          <w:tcPr>
            <w:tcW w:w="2880" w:type="dxa"/>
            <w:tcBorders>
              <w:top w:val="nil"/>
              <w:left w:val="nil"/>
              <w:bottom w:val="nil"/>
              <w:right w:val="nil"/>
            </w:tcBorders>
            <w:shd w:val="clear" w:color="auto" w:fill="auto"/>
            <w:noWrap/>
            <w:vAlign w:val="bottom"/>
          </w:tcPr>
          <w:p w14:paraId="6E3DE713" w14:textId="39AB6173" w:rsidR="000B7BAE" w:rsidRPr="00C10143" w:rsidRDefault="000B7BAE" w:rsidP="000B7BAE">
            <w:pPr>
              <w:spacing w:line="240" w:lineRule="auto"/>
              <w:rPr>
                <w:rFonts w:eastAsia="Times New Roman" w:cs="Segoe UI"/>
                <w:b/>
                <w:bCs/>
                <w:color w:val="000000"/>
                <w:szCs w:val="21"/>
              </w:rPr>
            </w:pPr>
            <w:r w:rsidRPr="00C10143">
              <w:rPr>
                <w:rFonts w:eastAsia="Times New Roman" w:cs="Segoe UI"/>
                <w:color w:val="000000"/>
                <w:szCs w:val="21"/>
              </w:rPr>
              <w:t>Customer Service</w:t>
            </w:r>
          </w:p>
        </w:tc>
        <w:tc>
          <w:tcPr>
            <w:tcW w:w="1584" w:type="dxa"/>
            <w:tcBorders>
              <w:top w:val="nil"/>
              <w:left w:val="nil"/>
              <w:bottom w:val="nil"/>
              <w:right w:val="nil"/>
            </w:tcBorders>
            <w:shd w:val="clear" w:color="auto" w:fill="auto"/>
            <w:noWrap/>
          </w:tcPr>
          <w:p w14:paraId="57D6B053" w14:textId="65F02F31" w:rsidR="000B7BAE" w:rsidRPr="00C10143" w:rsidRDefault="000B7BAE" w:rsidP="000B7BAE">
            <w:pPr>
              <w:spacing w:line="240" w:lineRule="auto"/>
              <w:jc w:val="right"/>
              <w:rPr>
                <w:b/>
                <w:bCs/>
                <w:szCs w:val="21"/>
              </w:rPr>
            </w:pPr>
            <w:r w:rsidRPr="00510D12">
              <w:t xml:space="preserve">$139,938 </w:t>
            </w:r>
          </w:p>
        </w:tc>
        <w:tc>
          <w:tcPr>
            <w:tcW w:w="1584" w:type="dxa"/>
            <w:tcBorders>
              <w:top w:val="nil"/>
              <w:left w:val="nil"/>
              <w:bottom w:val="nil"/>
              <w:right w:val="nil"/>
            </w:tcBorders>
            <w:shd w:val="clear" w:color="auto" w:fill="auto"/>
            <w:noWrap/>
          </w:tcPr>
          <w:p w14:paraId="623733B2" w14:textId="60987BC3" w:rsidR="000B7BAE" w:rsidRPr="00C10143" w:rsidRDefault="000B7BAE" w:rsidP="000B7BAE">
            <w:pPr>
              <w:spacing w:line="240" w:lineRule="auto"/>
              <w:jc w:val="right"/>
              <w:rPr>
                <w:b/>
                <w:bCs/>
                <w:szCs w:val="21"/>
              </w:rPr>
            </w:pPr>
            <w:r w:rsidRPr="00510D12">
              <w:t xml:space="preserve">$145,221 </w:t>
            </w:r>
          </w:p>
        </w:tc>
        <w:tc>
          <w:tcPr>
            <w:tcW w:w="1584" w:type="dxa"/>
            <w:tcBorders>
              <w:top w:val="nil"/>
              <w:left w:val="nil"/>
              <w:bottom w:val="nil"/>
              <w:right w:val="nil"/>
            </w:tcBorders>
            <w:shd w:val="clear" w:color="auto" w:fill="auto"/>
            <w:noWrap/>
          </w:tcPr>
          <w:p w14:paraId="7AC721CE" w14:textId="6A7D2108" w:rsidR="000B7BAE" w:rsidRPr="00C10143" w:rsidRDefault="000B7BAE" w:rsidP="000B7BAE">
            <w:pPr>
              <w:spacing w:line="240" w:lineRule="auto"/>
              <w:jc w:val="right"/>
              <w:rPr>
                <w:b/>
                <w:bCs/>
                <w:szCs w:val="21"/>
              </w:rPr>
            </w:pPr>
            <w:r w:rsidRPr="00510D12">
              <w:t xml:space="preserve">$150,158 </w:t>
            </w:r>
          </w:p>
        </w:tc>
        <w:tc>
          <w:tcPr>
            <w:tcW w:w="1584" w:type="dxa"/>
            <w:tcBorders>
              <w:top w:val="nil"/>
              <w:left w:val="nil"/>
              <w:bottom w:val="nil"/>
              <w:right w:val="nil"/>
            </w:tcBorders>
            <w:shd w:val="clear" w:color="auto" w:fill="auto"/>
            <w:noWrap/>
          </w:tcPr>
          <w:p w14:paraId="4468DC7D" w14:textId="25B28781" w:rsidR="000B7BAE" w:rsidRPr="00C10143" w:rsidRDefault="000B7BAE" w:rsidP="000B7BAE">
            <w:pPr>
              <w:spacing w:line="240" w:lineRule="auto"/>
              <w:jc w:val="right"/>
              <w:rPr>
                <w:b/>
                <w:bCs/>
                <w:szCs w:val="21"/>
              </w:rPr>
            </w:pPr>
            <w:r w:rsidRPr="00510D12">
              <w:t xml:space="preserve">$154,968 </w:t>
            </w:r>
          </w:p>
        </w:tc>
        <w:tc>
          <w:tcPr>
            <w:tcW w:w="1584" w:type="dxa"/>
            <w:tcBorders>
              <w:top w:val="nil"/>
              <w:left w:val="nil"/>
              <w:bottom w:val="nil"/>
              <w:right w:val="nil"/>
            </w:tcBorders>
            <w:shd w:val="clear" w:color="auto" w:fill="auto"/>
            <w:noWrap/>
          </w:tcPr>
          <w:p w14:paraId="05DF7C9C" w14:textId="58956D53" w:rsidR="000B7BAE" w:rsidRPr="00C10143" w:rsidRDefault="000B7BAE" w:rsidP="000B7BAE">
            <w:pPr>
              <w:spacing w:line="240" w:lineRule="auto"/>
              <w:jc w:val="right"/>
              <w:rPr>
                <w:b/>
                <w:bCs/>
                <w:szCs w:val="21"/>
              </w:rPr>
            </w:pPr>
            <w:r w:rsidRPr="00510D12">
              <w:t xml:space="preserve">$159,617 </w:t>
            </w:r>
          </w:p>
        </w:tc>
        <w:tc>
          <w:tcPr>
            <w:tcW w:w="1584" w:type="dxa"/>
            <w:tcBorders>
              <w:top w:val="nil"/>
              <w:left w:val="nil"/>
              <w:bottom w:val="nil"/>
              <w:right w:val="nil"/>
            </w:tcBorders>
            <w:shd w:val="clear" w:color="auto" w:fill="auto"/>
            <w:noWrap/>
          </w:tcPr>
          <w:p w14:paraId="69BC0DF0" w14:textId="69625525" w:rsidR="000B7BAE" w:rsidRPr="00C10143" w:rsidRDefault="000B7BAE" w:rsidP="000B7BAE">
            <w:pPr>
              <w:spacing w:line="240" w:lineRule="auto"/>
              <w:jc w:val="right"/>
              <w:rPr>
                <w:b/>
                <w:bCs/>
                <w:szCs w:val="21"/>
              </w:rPr>
            </w:pPr>
            <w:r w:rsidRPr="00510D12">
              <w:t xml:space="preserve">$164,405 </w:t>
            </w:r>
          </w:p>
        </w:tc>
      </w:tr>
      <w:tr w:rsidR="00C10143" w:rsidRPr="00C07634" w14:paraId="41160A08" w14:textId="77777777" w:rsidTr="006B2C3B">
        <w:trPr>
          <w:trHeight w:val="144"/>
          <w:jc w:val="center"/>
        </w:trPr>
        <w:tc>
          <w:tcPr>
            <w:tcW w:w="639" w:type="dxa"/>
            <w:tcBorders>
              <w:top w:val="nil"/>
              <w:left w:val="nil"/>
              <w:bottom w:val="nil"/>
              <w:right w:val="nil"/>
            </w:tcBorders>
            <w:shd w:val="clear" w:color="auto" w:fill="auto"/>
            <w:noWrap/>
            <w:vAlign w:val="bottom"/>
            <w:hideMark/>
          </w:tcPr>
          <w:p w14:paraId="5B81BB65" w14:textId="3C86BCE7" w:rsidR="00C10143" w:rsidRPr="00C07634" w:rsidRDefault="00C10143" w:rsidP="00C10143">
            <w:pPr>
              <w:spacing w:line="240" w:lineRule="auto"/>
              <w:jc w:val="center"/>
              <w:rPr>
                <w:rFonts w:eastAsia="Times New Roman" w:cs="Segoe UI"/>
                <w:color w:val="000000"/>
                <w:szCs w:val="21"/>
              </w:rPr>
            </w:pPr>
            <w:r w:rsidRPr="00C07634">
              <w:rPr>
                <w:rFonts w:eastAsia="Times New Roman" w:cs="Segoe UI"/>
                <w:color w:val="000000"/>
                <w:szCs w:val="21"/>
              </w:rPr>
              <w:t>1</w:t>
            </w:r>
            <w:r>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1AFEFE91" w14:textId="2F582ECF" w:rsidR="00C10143" w:rsidRPr="00C10143" w:rsidRDefault="00C10143" w:rsidP="00C10143">
            <w:pPr>
              <w:spacing w:line="240" w:lineRule="auto"/>
              <w:rPr>
                <w:rFonts w:eastAsia="Times New Roman" w:cs="Segoe UI"/>
                <w:b/>
                <w:bCs/>
                <w:color w:val="000000"/>
                <w:szCs w:val="21"/>
              </w:rPr>
            </w:pPr>
            <w:r w:rsidRPr="00C10143">
              <w:rPr>
                <w:rFonts w:eastAsia="Times New Roman" w:cs="Segoe UI"/>
                <w:b/>
                <w:bCs/>
                <w:color w:val="000000"/>
                <w:szCs w:val="21"/>
              </w:rPr>
              <w:t>Total</w:t>
            </w:r>
          </w:p>
        </w:tc>
        <w:tc>
          <w:tcPr>
            <w:tcW w:w="1584" w:type="dxa"/>
            <w:tcBorders>
              <w:top w:val="nil"/>
              <w:left w:val="nil"/>
              <w:bottom w:val="nil"/>
              <w:right w:val="nil"/>
            </w:tcBorders>
            <w:shd w:val="clear" w:color="auto" w:fill="auto"/>
            <w:noWrap/>
            <w:hideMark/>
          </w:tcPr>
          <w:p w14:paraId="4378B13B" w14:textId="127BD2A4" w:rsidR="00C10143" w:rsidRPr="00C10143" w:rsidRDefault="00C10143" w:rsidP="00C10143">
            <w:pPr>
              <w:spacing w:line="240" w:lineRule="auto"/>
              <w:jc w:val="right"/>
              <w:rPr>
                <w:rFonts w:eastAsia="Times New Roman" w:cs="Segoe UI"/>
                <w:b/>
                <w:bCs/>
                <w:color w:val="000000"/>
                <w:szCs w:val="21"/>
              </w:rPr>
            </w:pPr>
            <w:r w:rsidRPr="00C10143">
              <w:rPr>
                <w:b/>
                <w:bCs/>
                <w:szCs w:val="21"/>
              </w:rPr>
              <w:t xml:space="preserve">$8,355,886 </w:t>
            </w:r>
          </w:p>
        </w:tc>
        <w:tc>
          <w:tcPr>
            <w:tcW w:w="1584" w:type="dxa"/>
            <w:tcBorders>
              <w:top w:val="nil"/>
              <w:left w:val="nil"/>
              <w:bottom w:val="nil"/>
              <w:right w:val="nil"/>
            </w:tcBorders>
            <w:shd w:val="clear" w:color="auto" w:fill="auto"/>
            <w:noWrap/>
            <w:hideMark/>
          </w:tcPr>
          <w:p w14:paraId="0833F2E3" w14:textId="1A7FA21B" w:rsidR="00C10143" w:rsidRPr="00C10143" w:rsidRDefault="00C10143" w:rsidP="00C10143">
            <w:pPr>
              <w:spacing w:line="240" w:lineRule="auto"/>
              <w:jc w:val="right"/>
              <w:rPr>
                <w:rFonts w:eastAsia="Times New Roman" w:cs="Segoe UI"/>
                <w:b/>
                <w:bCs/>
                <w:color w:val="000000"/>
                <w:szCs w:val="21"/>
              </w:rPr>
            </w:pPr>
            <w:r w:rsidRPr="00C10143">
              <w:rPr>
                <w:b/>
                <w:bCs/>
                <w:szCs w:val="21"/>
              </w:rPr>
              <w:t xml:space="preserve">$9,018,078 </w:t>
            </w:r>
          </w:p>
        </w:tc>
        <w:tc>
          <w:tcPr>
            <w:tcW w:w="1584" w:type="dxa"/>
            <w:tcBorders>
              <w:top w:val="nil"/>
              <w:left w:val="nil"/>
              <w:bottom w:val="nil"/>
              <w:right w:val="nil"/>
            </w:tcBorders>
            <w:shd w:val="clear" w:color="auto" w:fill="auto"/>
            <w:noWrap/>
            <w:hideMark/>
          </w:tcPr>
          <w:p w14:paraId="4BF9A8C2" w14:textId="56AFF0A7" w:rsidR="00C10143" w:rsidRPr="00C10143" w:rsidRDefault="00C10143" w:rsidP="00C10143">
            <w:pPr>
              <w:spacing w:line="240" w:lineRule="auto"/>
              <w:jc w:val="right"/>
              <w:rPr>
                <w:rFonts w:eastAsia="Times New Roman" w:cs="Segoe UI"/>
                <w:b/>
                <w:bCs/>
                <w:color w:val="000000"/>
                <w:szCs w:val="21"/>
              </w:rPr>
            </w:pPr>
            <w:r w:rsidRPr="00C10143">
              <w:rPr>
                <w:b/>
                <w:bCs/>
                <w:szCs w:val="21"/>
              </w:rPr>
              <w:t xml:space="preserve">$9,653,159 </w:t>
            </w:r>
          </w:p>
        </w:tc>
        <w:tc>
          <w:tcPr>
            <w:tcW w:w="1584" w:type="dxa"/>
            <w:tcBorders>
              <w:top w:val="nil"/>
              <w:left w:val="nil"/>
              <w:bottom w:val="nil"/>
              <w:right w:val="nil"/>
            </w:tcBorders>
            <w:shd w:val="clear" w:color="auto" w:fill="auto"/>
            <w:noWrap/>
            <w:hideMark/>
          </w:tcPr>
          <w:p w14:paraId="43CC0074" w14:textId="1B539E74" w:rsidR="00C10143" w:rsidRPr="00C10143" w:rsidRDefault="00C10143" w:rsidP="00C10143">
            <w:pPr>
              <w:spacing w:line="240" w:lineRule="auto"/>
              <w:jc w:val="right"/>
              <w:rPr>
                <w:rFonts w:eastAsia="Times New Roman" w:cs="Segoe UI"/>
                <w:b/>
                <w:bCs/>
                <w:color w:val="000000"/>
                <w:szCs w:val="21"/>
              </w:rPr>
            </w:pPr>
            <w:r w:rsidRPr="00C10143">
              <w:rPr>
                <w:b/>
                <w:bCs/>
                <w:szCs w:val="21"/>
              </w:rPr>
              <w:t xml:space="preserve">$10,008,384 </w:t>
            </w:r>
          </w:p>
        </w:tc>
        <w:tc>
          <w:tcPr>
            <w:tcW w:w="1584" w:type="dxa"/>
            <w:tcBorders>
              <w:top w:val="nil"/>
              <w:left w:val="nil"/>
              <w:bottom w:val="nil"/>
              <w:right w:val="nil"/>
            </w:tcBorders>
            <w:shd w:val="clear" w:color="auto" w:fill="auto"/>
            <w:noWrap/>
            <w:hideMark/>
          </w:tcPr>
          <w:p w14:paraId="043A4427" w14:textId="00155BB6" w:rsidR="00C10143" w:rsidRPr="00C10143" w:rsidRDefault="00C10143" w:rsidP="00C10143">
            <w:pPr>
              <w:spacing w:line="240" w:lineRule="auto"/>
              <w:jc w:val="right"/>
              <w:rPr>
                <w:rFonts w:eastAsia="Times New Roman" w:cs="Segoe UI"/>
                <w:b/>
                <w:bCs/>
                <w:color w:val="000000"/>
                <w:szCs w:val="21"/>
              </w:rPr>
            </w:pPr>
            <w:r w:rsidRPr="00C10143">
              <w:rPr>
                <w:b/>
                <w:bCs/>
                <w:szCs w:val="21"/>
              </w:rPr>
              <w:t xml:space="preserve">$10,568,406 </w:t>
            </w:r>
          </w:p>
        </w:tc>
        <w:tc>
          <w:tcPr>
            <w:tcW w:w="1584" w:type="dxa"/>
            <w:tcBorders>
              <w:top w:val="nil"/>
              <w:left w:val="nil"/>
              <w:bottom w:val="nil"/>
              <w:right w:val="nil"/>
            </w:tcBorders>
            <w:shd w:val="clear" w:color="auto" w:fill="auto"/>
            <w:noWrap/>
            <w:hideMark/>
          </w:tcPr>
          <w:p w14:paraId="4A552FC2" w14:textId="200B927C" w:rsidR="00C10143" w:rsidRPr="00C10143" w:rsidRDefault="00C10143" w:rsidP="00C10143">
            <w:pPr>
              <w:spacing w:line="240" w:lineRule="auto"/>
              <w:jc w:val="right"/>
              <w:rPr>
                <w:rFonts w:eastAsia="Times New Roman" w:cs="Segoe UI"/>
                <w:b/>
                <w:bCs/>
                <w:color w:val="000000"/>
                <w:szCs w:val="21"/>
              </w:rPr>
            </w:pPr>
            <w:r w:rsidRPr="00C10143">
              <w:rPr>
                <w:b/>
                <w:bCs/>
                <w:szCs w:val="21"/>
              </w:rPr>
              <w:t xml:space="preserve">$11,307,448 </w:t>
            </w:r>
          </w:p>
        </w:tc>
      </w:tr>
      <w:tr w:rsidR="0091409D" w:rsidRPr="00C07634" w14:paraId="1D4F0004" w14:textId="77777777" w:rsidTr="00914252">
        <w:trPr>
          <w:trHeight w:val="144"/>
          <w:jc w:val="center"/>
        </w:trPr>
        <w:tc>
          <w:tcPr>
            <w:tcW w:w="639" w:type="dxa"/>
            <w:tcBorders>
              <w:top w:val="nil"/>
              <w:left w:val="nil"/>
              <w:bottom w:val="nil"/>
              <w:right w:val="nil"/>
            </w:tcBorders>
            <w:shd w:val="clear" w:color="auto" w:fill="auto"/>
            <w:noWrap/>
            <w:vAlign w:val="bottom"/>
          </w:tcPr>
          <w:p w14:paraId="07748E8A" w14:textId="77777777" w:rsidR="0091409D" w:rsidRPr="00C07634" w:rsidRDefault="0091409D" w:rsidP="009964D9">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tcPr>
          <w:p w14:paraId="1D8CE913" w14:textId="77777777" w:rsidR="0091409D" w:rsidRPr="00C07634" w:rsidRDefault="0091409D" w:rsidP="009964D9">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41D6466F" w14:textId="77777777" w:rsidR="0091409D" w:rsidRPr="00C07634" w:rsidRDefault="0091409D"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5458E392" w14:textId="77777777" w:rsidR="0091409D" w:rsidRPr="00C07634" w:rsidRDefault="0091409D"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711F2A4F" w14:textId="77777777" w:rsidR="0091409D" w:rsidRPr="00C07634" w:rsidRDefault="0091409D"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53A70379" w14:textId="77777777" w:rsidR="0091409D" w:rsidRPr="00C07634" w:rsidRDefault="0091409D"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493D0CA7" w14:textId="77777777" w:rsidR="0091409D" w:rsidRPr="00C07634" w:rsidRDefault="0091409D"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461B3863" w14:textId="77777777" w:rsidR="0091409D" w:rsidRPr="00C07634" w:rsidRDefault="0091409D" w:rsidP="009964D9">
            <w:pPr>
              <w:spacing w:line="240" w:lineRule="auto"/>
              <w:rPr>
                <w:rFonts w:ascii="Times New Roman" w:eastAsia="Times New Roman" w:hAnsi="Times New Roman" w:cs="Times New Roman"/>
                <w:sz w:val="20"/>
                <w:szCs w:val="20"/>
              </w:rPr>
            </w:pPr>
          </w:p>
        </w:tc>
      </w:tr>
      <w:tr w:rsidR="00563900" w:rsidRPr="00C07634" w14:paraId="627E02D8" w14:textId="77777777" w:rsidTr="00D77251">
        <w:trPr>
          <w:trHeight w:val="144"/>
          <w:jc w:val="center"/>
        </w:trPr>
        <w:tc>
          <w:tcPr>
            <w:tcW w:w="639" w:type="dxa"/>
            <w:tcBorders>
              <w:top w:val="nil"/>
              <w:left w:val="nil"/>
              <w:bottom w:val="nil"/>
              <w:right w:val="nil"/>
            </w:tcBorders>
            <w:shd w:val="clear" w:color="auto" w:fill="auto"/>
            <w:noWrap/>
            <w:vAlign w:val="bottom"/>
          </w:tcPr>
          <w:p w14:paraId="7AC048F4" w14:textId="4ABE8E9A" w:rsidR="00563900" w:rsidRPr="00C07634" w:rsidRDefault="00563900" w:rsidP="00563900">
            <w:pPr>
              <w:spacing w:line="240" w:lineRule="auto"/>
              <w:jc w:val="center"/>
              <w:rPr>
                <w:rFonts w:eastAsia="Times New Roman" w:cs="Segoe UI"/>
                <w:b/>
                <w:bCs/>
                <w:color w:val="000000"/>
                <w:szCs w:val="21"/>
              </w:rPr>
            </w:pPr>
            <w:r>
              <w:rPr>
                <w:rFonts w:eastAsia="Times New Roman" w:cs="Segoe UI"/>
                <w:b/>
                <w:bCs/>
                <w:color w:val="000000"/>
                <w:szCs w:val="21"/>
              </w:rPr>
              <w:t>13</w:t>
            </w:r>
          </w:p>
        </w:tc>
        <w:tc>
          <w:tcPr>
            <w:tcW w:w="2880" w:type="dxa"/>
            <w:tcBorders>
              <w:top w:val="nil"/>
              <w:left w:val="nil"/>
              <w:bottom w:val="nil"/>
              <w:right w:val="nil"/>
            </w:tcBorders>
            <w:shd w:val="clear" w:color="auto" w:fill="auto"/>
            <w:noWrap/>
            <w:vAlign w:val="bottom"/>
          </w:tcPr>
          <w:p w14:paraId="3DBBBEFD" w14:textId="03B733EE" w:rsidR="00563900" w:rsidRPr="00C07634" w:rsidRDefault="00563900" w:rsidP="00563900">
            <w:pPr>
              <w:spacing w:line="240" w:lineRule="auto"/>
              <w:rPr>
                <w:rFonts w:ascii="Times New Roman" w:eastAsia="Times New Roman" w:hAnsi="Times New Roman" w:cs="Times New Roman"/>
                <w:sz w:val="20"/>
                <w:szCs w:val="20"/>
              </w:rPr>
            </w:pPr>
            <w:r>
              <w:rPr>
                <w:rFonts w:eastAsia="Times New Roman" w:cs="Segoe UI"/>
                <w:b/>
                <w:bCs/>
                <w:color w:val="000000"/>
                <w:szCs w:val="21"/>
              </w:rPr>
              <w:t>Transfer from Water Operating</w:t>
            </w:r>
          </w:p>
        </w:tc>
        <w:tc>
          <w:tcPr>
            <w:tcW w:w="1584" w:type="dxa"/>
            <w:tcBorders>
              <w:top w:val="nil"/>
              <w:left w:val="nil"/>
              <w:bottom w:val="nil"/>
              <w:right w:val="nil"/>
            </w:tcBorders>
            <w:shd w:val="clear" w:color="auto" w:fill="auto"/>
            <w:noWrap/>
          </w:tcPr>
          <w:p w14:paraId="669ABD9C" w14:textId="640A1570" w:rsidR="00563900" w:rsidRPr="00563900" w:rsidRDefault="00563900" w:rsidP="00563900">
            <w:pPr>
              <w:spacing w:line="240" w:lineRule="auto"/>
              <w:jc w:val="right"/>
              <w:rPr>
                <w:rFonts w:ascii="Times New Roman" w:eastAsia="Times New Roman" w:hAnsi="Times New Roman" w:cs="Times New Roman"/>
                <w:b/>
                <w:bCs/>
                <w:sz w:val="20"/>
                <w:szCs w:val="20"/>
              </w:rPr>
            </w:pPr>
            <w:r w:rsidRPr="00563900">
              <w:rPr>
                <w:b/>
                <w:bCs/>
              </w:rPr>
              <w:t>($3,141,560)</w:t>
            </w:r>
          </w:p>
        </w:tc>
        <w:tc>
          <w:tcPr>
            <w:tcW w:w="1584" w:type="dxa"/>
            <w:tcBorders>
              <w:top w:val="nil"/>
              <w:left w:val="nil"/>
              <w:bottom w:val="nil"/>
              <w:right w:val="nil"/>
            </w:tcBorders>
            <w:shd w:val="clear" w:color="auto" w:fill="auto"/>
            <w:noWrap/>
          </w:tcPr>
          <w:p w14:paraId="5968F15F" w14:textId="038A61A6" w:rsidR="00563900" w:rsidRPr="00563900" w:rsidRDefault="00563900" w:rsidP="00563900">
            <w:pPr>
              <w:spacing w:line="240" w:lineRule="auto"/>
              <w:jc w:val="right"/>
              <w:rPr>
                <w:rFonts w:ascii="Times New Roman" w:eastAsia="Times New Roman" w:hAnsi="Times New Roman" w:cs="Times New Roman"/>
                <w:b/>
                <w:bCs/>
                <w:sz w:val="20"/>
                <w:szCs w:val="20"/>
              </w:rPr>
            </w:pPr>
            <w:r w:rsidRPr="00563900">
              <w:rPr>
                <w:b/>
                <w:bCs/>
              </w:rPr>
              <w:t>($3,803,752)</w:t>
            </w:r>
          </w:p>
        </w:tc>
        <w:tc>
          <w:tcPr>
            <w:tcW w:w="1584" w:type="dxa"/>
            <w:tcBorders>
              <w:top w:val="nil"/>
              <w:left w:val="nil"/>
              <w:bottom w:val="nil"/>
              <w:right w:val="nil"/>
            </w:tcBorders>
            <w:shd w:val="clear" w:color="auto" w:fill="auto"/>
            <w:noWrap/>
          </w:tcPr>
          <w:p w14:paraId="2A00B257" w14:textId="5D78C839" w:rsidR="00563900" w:rsidRPr="00563900" w:rsidRDefault="00563900" w:rsidP="00563900">
            <w:pPr>
              <w:spacing w:line="240" w:lineRule="auto"/>
              <w:jc w:val="right"/>
              <w:rPr>
                <w:rFonts w:ascii="Times New Roman" w:eastAsia="Times New Roman" w:hAnsi="Times New Roman" w:cs="Times New Roman"/>
                <w:b/>
                <w:bCs/>
                <w:sz w:val="20"/>
                <w:szCs w:val="20"/>
              </w:rPr>
            </w:pPr>
            <w:r w:rsidRPr="00563900">
              <w:rPr>
                <w:b/>
                <w:bCs/>
              </w:rPr>
              <w:t>($4,079,044)</w:t>
            </w:r>
          </w:p>
        </w:tc>
        <w:tc>
          <w:tcPr>
            <w:tcW w:w="1584" w:type="dxa"/>
            <w:tcBorders>
              <w:top w:val="nil"/>
              <w:left w:val="nil"/>
              <w:bottom w:val="nil"/>
              <w:right w:val="nil"/>
            </w:tcBorders>
            <w:shd w:val="clear" w:color="auto" w:fill="auto"/>
            <w:noWrap/>
          </w:tcPr>
          <w:p w14:paraId="77C66B80" w14:textId="65F72BA2" w:rsidR="00563900" w:rsidRPr="00563900" w:rsidRDefault="00563900" w:rsidP="00563900">
            <w:pPr>
              <w:spacing w:line="240" w:lineRule="auto"/>
              <w:jc w:val="right"/>
              <w:rPr>
                <w:rFonts w:ascii="Times New Roman" w:eastAsia="Times New Roman" w:hAnsi="Times New Roman" w:cs="Times New Roman"/>
                <w:b/>
                <w:bCs/>
                <w:sz w:val="20"/>
                <w:szCs w:val="20"/>
              </w:rPr>
            </w:pPr>
            <w:r w:rsidRPr="00563900">
              <w:rPr>
                <w:b/>
                <w:bCs/>
              </w:rPr>
              <w:t>($4,049,655)</w:t>
            </w:r>
          </w:p>
        </w:tc>
        <w:tc>
          <w:tcPr>
            <w:tcW w:w="1584" w:type="dxa"/>
            <w:tcBorders>
              <w:top w:val="nil"/>
              <w:left w:val="nil"/>
              <w:bottom w:val="nil"/>
              <w:right w:val="nil"/>
            </w:tcBorders>
            <w:shd w:val="clear" w:color="auto" w:fill="auto"/>
            <w:noWrap/>
          </w:tcPr>
          <w:p w14:paraId="1216FAAC" w14:textId="1C7B1536" w:rsidR="00563900" w:rsidRPr="00563900" w:rsidRDefault="00563900" w:rsidP="00563900">
            <w:pPr>
              <w:spacing w:line="240" w:lineRule="auto"/>
              <w:jc w:val="right"/>
              <w:rPr>
                <w:rFonts w:ascii="Times New Roman" w:eastAsia="Times New Roman" w:hAnsi="Times New Roman" w:cs="Times New Roman"/>
                <w:b/>
                <w:bCs/>
                <w:sz w:val="20"/>
                <w:szCs w:val="20"/>
              </w:rPr>
            </w:pPr>
            <w:r w:rsidRPr="00563900">
              <w:rPr>
                <w:b/>
                <w:bCs/>
              </w:rPr>
              <w:t>($4,311,741)</w:t>
            </w:r>
          </w:p>
        </w:tc>
        <w:tc>
          <w:tcPr>
            <w:tcW w:w="1584" w:type="dxa"/>
            <w:tcBorders>
              <w:top w:val="nil"/>
              <w:left w:val="nil"/>
              <w:bottom w:val="nil"/>
              <w:right w:val="nil"/>
            </w:tcBorders>
            <w:shd w:val="clear" w:color="auto" w:fill="auto"/>
            <w:noWrap/>
          </w:tcPr>
          <w:p w14:paraId="169B64FD" w14:textId="7176BD43" w:rsidR="00563900" w:rsidRPr="00563900" w:rsidRDefault="00563900" w:rsidP="00563900">
            <w:pPr>
              <w:spacing w:line="240" w:lineRule="auto"/>
              <w:jc w:val="right"/>
              <w:rPr>
                <w:rFonts w:ascii="Times New Roman" w:eastAsia="Times New Roman" w:hAnsi="Times New Roman" w:cs="Times New Roman"/>
                <w:b/>
                <w:bCs/>
                <w:sz w:val="20"/>
                <w:szCs w:val="20"/>
              </w:rPr>
            </w:pPr>
            <w:r w:rsidRPr="00563900">
              <w:rPr>
                <w:b/>
                <w:bCs/>
              </w:rPr>
              <w:t>($4,737,950)</w:t>
            </w:r>
          </w:p>
        </w:tc>
      </w:tr>
      <w:tr w:rsidR="009964D9" w:rsidRPr="00C07634" w14:paraId="0EC29F6B" w14:textId="77777777" w:rsidTr="00914252">
        <w:trPr>
          <w:trHeight w:val="144"/>
          <w:jc w:val="center"/>
        </w:trPr>
        <w:tc>
          <w:tcPr>
            <w:tcW w:w="639" w:type="dxa"/>
            <w:tcBorders>
              <w:top w:val="nil"/>
              <w:left w:val="nil"/>
              <w:bottom w:val="nil"/>
              <w:right w:val="nil"/>
            </w:tcBorders>
            <w:shd w:val="clear" w:color="auto" w:fill="auto"/>
            <w:noWrap/>
            <w:vAlign w:val="bottom"/>
            <w:hideMark/>
          </w:tcPr>
          <w:p w14:paraId="058BA59C" w14:textId="77777777" w:rsidR="009964D9" w:rsidRPr="00C07634" w:rsidRDefault="009964D9" w:rsidP="009964D9">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595CF6D6" w14:textId="77777777" w:rsidR="009964D9" w:rsidRPr="00C07634" w:rsidRDefault="009964D9" w:rsidP="009964D9">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E764D2D"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B7BA497"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1662E9D"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8171D51"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9CC95EE"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8A07559" w14:textId="77777777" w:rsidR="009964D9" w:rsidRPr="00C07634" w:rsidRDefault="009964D9" w:rsidP="009964D9">
            <w:pPr>
              <w:spacing w:line="240" w:lineRule="auto"/>
              <w:rPr>
                <w:rFonts w:ascii="Times New Roman" w:eastAsia="Times New Roman" w:hAnsi="Times New Roman" w:cs="Times New Roman"/>
                <w:sz w:val="20"/>
                <w:szCs w:val="20"/>
              </w:rPr>
            </w:pPr>
          </w:p>
        </w:tc>
      </w:tr>
      <w:tr w:rsidR="00D2473A" w:rsidRPr="00C07634" w14:paraId="13CB8A5D" w14:textId="77777777" w:rsidTr="005923A3">
        <w:trPr>
          <w:trHeight w:val="144"/>
          <w:jc w:val="center"/>
        </w:trPr>
        <w:tc>
          <w:tcPr>
            <w:tcW w:w="639" w:type="dxa"/>
            <w:tcBorders>
              <w:top w:val="nil"/>
              <w:left w:val="nil"/>
              <w:bottom w:val="nil"/>
              <w:right w:val="nil"/>
            </w:tcBorders>
            <w:shd w:val="clear" w:color="auto" w:fill="auto"/>
            <w:noWrap/>
            <w:vAlign w:val="bottom"/>
            <w:hideMark/>
          </w:tcPr>
          <w:p w14:paraId="5B6A754E" w14:textId="08C40189" w:rsidR="00D2473A" w:rsidRPr="00C07634" w:rsidRDefault="00D2473A" w:rsidP="00D2473A">
            <w:pPr>
              <w:spacing w:line="240" w:lineRule="auto"/>
              <w:jc w:val="center"/>
              <w:rPr>
                <w:rFonts w:eastAsia="Times New Roman" w:cs="Segoe UI"/>
                <w:color w:val="000000"/>
                <w:szCs w:val="21"/>
              </w:rPr>
            </w:pPr>
            <w:r w:rsidRPr="00C07634">
              <w:rPr>
                <w:rFonts w:eastAsia="Times New Roman" w:cs="Segoe UI"/>
                <w:color w:val="000000"/>
                <w:szCs w:val="21"/>
              </w:rPr>
              <w:t>1</w:t>
            </w:r>
            <w:r>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1E231C56" w14:textId="77777777" w:rsidR="00D2473A" w:rsidRPr="00C07634" w:rsidRDefault="00D2473A" w:rsidP="00D2473A">
            <w:pPr>
              <w:spacing w:line="240" w:lineRule="auto"/>
              <w:rPr>
                <w:rFonts w:eastAsia="Times New Roman" w:cs="Segoe UI"/>
                <w:b/>
                <w:bCs/>
                <w:color w:val="000000"/>
                <w:szCs w:val="21"/>
              </w:rPr>
            </w:pPr>
            <w:r w:rsidRPr="00C07634">
              <w:rPr>
                <w:rFonts w:eastAsia="Times New Roman" w:cs="Segoe UI"/>
                <w:b/>
                <w:bCs/>
                <w:color w:val="000000"/>
                <w:szCs w:val="21"/>
              </w:rPr>
              <w:t>Net Cash Flow</w:t>
            </w:r>
          </w:p>
        </w:tc>
        <w:tc>
          <w:tcPr>
            <w:tcW w:w="1584" w:type="dxa"/>
            <w:tcBorders>
              <w:top w:val="nil"/>
              <w:left w:val="nil"/>
              <w:bottom w:val="nil"/>
              <w:right w:val="nil"/>
            </w:tcBorders>
            <w:shd w:val="clear" w:color="auto" w:fill="auto"/>
            <w:noWrap/>
            <w:hideMark/>
          </w:tcPr>
          <w:p w14:paraId="4402D167" w14:textId="70AE280B"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3B28452B" w14:textId="7E6D41FF"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12F259EA" w14:textId="03CFC293"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767030EF" w14:textId="3F36F117"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4912333D" w14:textId="5941A866"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5A449316" w14:textId="0A1361D2"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r>
      <w:tr w:rsidR="009964D9" w:rsidRPr="00C07634" w14:paraId="3726344A" w14:textId="77777777" w:rsidTr="00914252">
        <w:trPr>
          <w:trHeight w:val="144"/>
          <w:jc w:val="center"/>
        </w:trPr>
        <w:tc>
          <w:tcPr>
            <w:tcW w:w="639" w:type="dxa"/>
            <w:tcBorders>
              <w:top w:val="nil"/>
              <w:left w:val="nil"/>
              <w:bottom w:val="nil"/>
              <w:right w:val="nil"/>
            </w:tcBorders>
            <w:shd w:val="clear" w:color="auto" w:fill="auto"/>
            <w:noWrap/>
            <w:vAlign w:val="bottom"/>
            <w:hideMark/>
          </w:tcPr>
          <w:p w14:paraId="1F8A336B" w14:textId="77777777" w:rsidR="009964D9" w:rsidRPr="00C07634" w:rsidRDefault="009964D9" w:rsidP="009964D9">
            <w:pPr>
              <w:spacing w:line="240" w:lineRule="auto"/>
              <w:jc w:val="right"/>
              <w:rPr>
                <w:rFonts w:eastAsia="Times New Roman" w:cs="Segoe UI"/>
                <w:color w:val="000000"/>
                <w:szCs w:val="21"/>
              </w:rPr>
            </w:pPr>
          </w:p>
        </w:tc>
        <w:tc>
          <w:tcPr>
            <w:tcW w:w="2880" w:type="dxa"/>
            <w:tcBorders>
              <w:top w:val="nil"/>
              <w:left w:val="nil"/>
              <w:bottom w:val="nil"/>
              <w:right w:val="nil"/>
            </w:tcBorders>
            <w:shd w:val="clear" w:color="auto" w:fill="auto"/>
            <w:noWrap/>
            <w:vAlign w:val="bottom"/>
            <w:hideMark/>
          </w:tcPr>
          <w:p w14:paraId="13E35110" w14:textId="77777777" w:rsidR="009964D9" w:rsidRPr="00C07634" w:rsidRDefault="009964D9" w:rsidP="009964D9">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2A992D8"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E7310E5"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F5BE7A9"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3D32503"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63FA175" w14:textId="77777777" w:rsidR="009964D9" w:rsidRPr="00C07634" w:rsidRDefault="009964D9" w:rsidP="009964D9">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221D648" w14:textId="77777777" w:rsidR="009964D9" w:rsidRPr="00C07634" w:rsidRDefault="009964D9" w:rsidP="009964D9">
            <w:pPr>
              <w:spacing w:line="240" w:lineRule="auto"/>
              <w:rPr>
                <w:rFonts w:ascii="Times New Roman" w:eastAsia="Times New Roman" w:hAnsi="Times New Roman" w:cs="Times New Roman"/>
                <w:sz w:val="20"/>
                <w:szCs w:val="20"/>
              </w:rPr>
            </w:pPr>
          </w:p>
        </w:tc>
      </w:tr>
      <w:tr w:rsidR="00D2473A" w:rsidRPr="00C07634" w14:paraId="5EC9C614" w14:textId="77777777" w:rsidTr="003F50B9">
        <w:trPr>
          <w:trHeight w:val="144"/>
          <w:jc w:val="center"/>
        </w:trPr>
        <w:tc>
          <w:tcPr>
            <w:tcW w:w="639" w:type="dxa"/>
            <w:tcBorders>
              <w:top w:val="nil"/>
              <w:left w:val="nil"/>
              <w:bottom w:val="nil"/>
              <w:right w:val="nil"/>
            </w:tcBorders>
            <w:shd w:val="clear" w:color="auto" w:fill="auto"/>
            <w:noWrap/>
            <w:vAlign w:val="bottom"/>
            <w:hideMark/>
          </w:tcPr>
          <w:p w14:paraId="4FB0D432" w14:textId="3A169FDD" w:rsidR="00D2473A" w:rsidRPr="00C07634" w:rsidRDefault="00D2473A" w:rsidP="00D2473A">
            <w:pPr>
              <w:spacing w:line="240" w:lineRule="auto"/>
              <w:jc w:val="center"/>
              <w:rPr>
                <w:rFonts w:eastAsia="Times New Roman" w:cs="Segoe UI"/>
                <w:color w:val="000000"/>
                <w:szCs w:val="21"/>
              </w:rPr>
            </w:pPr>
            <w:r w:rsidRPr="00C07634">
              <w:rPr>
                <w:rFonts w:eastAsia="Times New Roman" w:cs="Segoe UI"/>
                <w:color w:val="000000"/>
                <w:szCs w:val="21"/>
              </w:rPr>
              <w:t>1</w:t>
            </w:r>
            <w:r>
              <w:rPr>
                <w:rFonts w:eastAsia="Times New Roman" w:cs="Segoe UI"/>
                <w:color w:val="000000"/>
                <w:szCs w:val="21"/>
              </w:rPr>
              <w:t>5</w:t>
            </w:r>
          </w:p>
        </w:tc>
        <w:tc>
          <w:tcPr>
            <w:tcW w:w="2880" w:type="dxa"/>
            <w:tcBorders>
              <w:top w:val="nil"/>
              <w:left w:val="nil"/>
              <w:bottom w:val="nil"/>
              <w:right w:val="nil"/>
            </w:tcBorders>
            <w:shd w:val="clear" w:color="auto" w:fill="auto"/>
            <w:noWrap/>
            <w:vAlign w:val="bottom"/>
            <w:hideMark/>
          </w:tcPr>
          <w:p w14:paraId="4DC96FC9" w14:textId="77777777" w:rsidR="00D2473A" w:rsidRPr="00C07634" w:rsidRDefault="00D2473A" w:rsidP="00D2473A">
            <w:pPr>
              <w:spacing w:line="240" w:lineRule="auto"/>
              <w:rPr>
                <w:rFonts w:eastAsia="Times New Roman" w:cs="Segoe UI"/>
                <w:color w:val="000000"/>
                <w:szCs w:val="21"/>
              </w:rPr>
            </w:pPr>
            <w:r w:rsidRPr="00C07634">
              <w:rPr>
                <w:rFonts w:eastAsia="Times New Roman" w:cs="Segoe UI"/>
                <w:color w:val="000000"/>
                <w:szCs w:val="21"/>
              </w:rPr>
              <w:t>Beginning Fund Balance</w:t>
            </w:r>
          </w:p>
        </w:tc>
        <w:tc>
          <w:tcPr>
            <w:tcW w:w="1584" w:type="dxa"/>
            <w:tcBorders>
              <w:top w:val="nil"/>
              <w:left w:val="nil"/>
              <w:bottom w:val="nil"/>
              <w:right w:val="nil"/>
            </w:tcBorders>
            <w:shd w:val="clear" w:color="auto" w:fill="auto"/>
            <w:noWrap/>
            <w:hideMark/>
          </w:tcPr>
          <w:p w14:paraId="43D241E5" w14:textId="15F010A8" w:rsidR="00D2473A" w:rsidRPr="00C07634" w:rsidRDefault="00D2473A" w:rsidP="00D2473A">
            <w:pPr>
              <w:spacing w:line="240" w:lineRule="auto"/>
              <w:jc w:val="right"/>
              <w:rPr>
                <w:rFonts w:eastAsia="Times New Roman" w:cs="Segoe UI"/>
                <w:color w:val="000000"/>
                <w:szCs w:val="21"/>
              </w:rPr>
            </w:pPr>
            <w:r w:rsidRPr="000331C6">
              <w:t xml:space="preserve">$0 </w:t>
            </w:r>
          </w:p>
        </w:tc>
        <w:tc>
          <w:tcPr>
            <w:tcW w:w="1584" w:type="dxa"/>
            <w:tcBorders>
              <w:top w:val="nil"/>
              <w:left w:val="nil"/>
              <w:bottom w:val="nil"/>
              <w:right w:val="nil"/>
            </w:tcBorders>
            <w:shd w:val="clear" w:color="auto" w:fill="auto"/>
            <w:noWrap/>
            <w:hideMark/>
          </w:tcPr>
          <w:p w14:paraId="7436B9CB" w14:textId="004EF049" w:rsidR="00D2473A" w:rsidRPr="00C07634" w:rsidRDefault="00D2473A" w:rsidP="00D2473A">
            <w:pPr>
              <w:spacing w:line="240" w:lineRule="auto"/>
              <w:jc w:val="right"/>
              <w:rPr>
                <w:rFonts w:eastAsia="Times New Roman" w:cs="Segoe UI"/>
                <w:color w:val="000000"/>
                <w:szCs w:val="21"/>
              </w:rPr>
            </w:pPr>
            <w:r w:rsidRPr="000331C6">
              <w:t xml:space="preserve">$0 </w:t>
            </w:r>
          </w:p>
        </w:tc>
        <w:tc>
          <w:tcPr>
            <w:tcW w:w="1584" w:type="dxa"/>
            <w:tcBorders>
              <w:top w:val="nil"/>
              <w:left w:val="nil"/>
              <w:bottom w:val="nil"/>
              <w:right w:val="nil"/>
            </w:tcBorders>
            <w:shd w:val="clear" w:color="auto" w:fill="auto"/>
            <w:noWrap/>
            <w:hideMark/>
          </w:tcPr>
          <w:p w14:paraId="72828526" w14:textId="09BB5419" w:rsidR="00D2473A" w:rsidRPr="00C07634" w:rsidRDefault="00D2473A" w:rsidP="00D2473A">
            <w:pPr>
              <w:spacing w:line="240" w:lineRule="auto"/>
              <w:jc w:val="right"/>
              <w:rPr>
                <w:rFonts w:eastAsia="Times New Roman" w:cs="Segoe UI"/>
                <w:color w:val="000000"/>
                <w:szCs w:val="21"/>
              </w:rPr>
            </w:pPr>
            <w:r w:rsidRPr="000331C6">
              <w:t xml:space="preserve">$0 </w:t>
            </w:r>
          </w:p>
        </w:tc>
        <w:tc>
          <w:tcPr>
            <w:tcW w:w="1584" w:type="dxa"/>
            <w:tcBorders>
              <w:top w:val="nil"/>
              <w:left w:val="nil"/>
              <w:bottom w:val="nil"/>
              <w:right w:val="nil"/>
            </w:tcBorders>
            <w:shd w:val="clear" w:color="auto" w:fill="auto"/>
            <w:noWrap/>
            <w:hideMark/>
          </w:tcPr>
          <w:p w14:paraId="143AEBEF" w14:textId="0014C71F" w:rsidR="00D2473A" w:rsidRPr="00C07634" w:rsidRDefault="00D2473A" w:rsidP="00D2473A">
            <w:pPr>
              <w:spacing w:line="240" w:lineRule="auto"/>
              <w:jc w:val="right"/>
              <w:rPr>
                <w:rFonts w:eastAsia="Times New Roman" w:cs="Segoe UI"/>
                <w:color w:val="000000"/>
                <w:szCs w:val="21"/>
              </w:rPr>
            </w:pPr>
            <w:r w:rsidRPr="000331C6">
              <w:t xml:space="preserve">$0 </w:t>
            </w:r>
          </w:p>
        </w:tc>
        <w:tc>
          <w:tcPr>
            <w:tcW w:w="1584" w:type="dxa"/>
            <w:tcBorders>
              <w:top w:val="nil"/>
              <w:left w:val="nil"/>
              <w:bottom w:val="nil"/>
              <w:right w:val="nil"/>
            </w:tcBorders>
            <w:shd w:val="clear" w:color="auto" w:fill="auto"/>
            <w:noWrap/>
            <w:hideMark/>
          </w:tcPr>
          <w:p w14:paraId="3379DD4F" w14:textId="657647AD" w:rsidR="00D2473A" w:rsidRPr="00C07634" w:rsidRDefault="00D2473A" w:rsidP="00D2473A">
            <w:pPr>
              <w:spacing w:line="240" w:lineRule="auto"/>
              <w:jc w:val="right"/>
              <w:rPr>
                <w:rFonts w:eastAsia="Times New Roman" w:cs="Segoe UI"/>
                <w:color w:val="000000"/>
                <w:szCs w:val="21"/>
              </w:rPr>
            </w:pPr>
            <w:r w:rsidRPr="000331C6">
              <w:t xml:space="preserve">$0 </w:t>
            </w:r>
          </w:p>
        </w:tc>
        <w:tc>
          <w:tcPr>
            <w:tcW w:w="1584" w:type="dxa"/>
            <w:tcBorders>
              <w:top w:val="nil"/>
              <w:left w:val="nil"/>
              <w:bottom w:val="nil"/>
              <w:right w:val="nil"/>
            </w:tcBorders>
            <w:shd w:val="clear" w:color="auto" w:fill="auto"/>
            <w:noWrap/>
            <w:hideMark/>
          </w:tcPr>
          <w:p w14:paraId="652BDCFD" w14:textId="2F00DD93" w:rsidR="00D2473A" w:rsidRPr="00C07634" w:rsidRDefault="00D2473A" w:rsidP="00D2473A">
            <w:pPr>
              <w:spacing w:line="240" w:lineRule="auto"/>
              <w:jc w:val="right"/>
              <w:rPr>
                <w:rFonts w:eastAsia="Times New Roman" w:cs="Segoe UI"/>
                <w:color w:val="000000"/>
                <w:szCs w:val="21"/>
              </w:rPr>
            </w:pPr>
            <w:r w:rsidRPr="000331C6">
              <w:t xml:space="preserve">$0 </w:t>
            </w:r>
          </w:p>
        </w:tc>
      </w:tr>
      <w:tr w:rsidR="00D2473A" w:rsidRPr="00C07634" w14:paraId="1A6599FE" w14:textId="77777777" w:rsidTr="003F50B9">
        <w:trPr>
          <w:trHeight w:val="144"/>
          <w:jc w:val="center"/>
        </w:trPr>
        <w:tc>
          <w:tcPr>
            <w:tcW w:w="639" w:type="dxa"/>
            <w:tcBorders>
              <w:top w:val="nil"/>
              <w:left w:val="nil"/>
              <w:bottom w:val="nil"/>
              <w:right w:val="nil"/>
            </w:tcBorders>
            <w:shd w:val="clear" w:color="auto" w:fill="auto"/>
            <w:noWrap/>
            <w:vAlign w:val="bottom"/>
            <w:hideMark/>
          </w:tcPr>
          <w:p w14:paraId="7DC0C3E1" w14:textId="3A3C9485" w:rsidR="00D2473A" w:rsidRPr="00C07634" w:rsidRDefault="00D2473A" w:rsidP="00D2473A">
            <w:pPr>
              <w:spacing w:line="240" w:lineRule="auto"/>
              <w:jc w:val="center"/>
              <w:rPr>
                <w:rFonts w:eastAsia="Times New Roman" w:cs="Segoe UI"/>
                <w:color w:val="000000"/>
                <w:szCs w:val="21"/>
              </w:rPr>
            </w:pPr>
            <w:r w:rsidRPr="00C07634">
              <w:rPr>
                <w:rFonts w:eastAsia="Times New Roman" w:cs="Segoe UI"/>
                <w:color w:val="000000"/>
                <w:szCs w:val="21"/>
              </w:rPr>
              <w:t>1</w:t>
            </w:r>
            <w:r>
              <w:rPr>
                <w:rFonts w:eastAsia="Times New Roman" w:cs="Segoe UI"/>
                <w:color w:val="000000"/>
                <w:szCs w:val="21"/>
              </w:rPr>
              <w:t>6</w:t>
            </w:r>
          </w:p>
        </w:tc>
        <w:tc>
          <w:tcPr>
            <w:tcW w:w="2880" w:type="dxa"/>
            <w:tcBorders>
              <w:top w:val="nil"/>
              <w:left w:val="nil"/>
              <w:bottom w:val="nil"/>
              <w:right w:val="nil"/>
            </w:tcBorders>
            <w:shd w:val="clear" w:color="auto" w:fill="auto"/>
            <w:noWrap/>
            <w:vAlign w:val="bottom"/>
            <w:hideMark/>
          </w:tcPr>
          <w:p w14:paraId="67278E0A" w14:textId="77777777" w:rsidR="00D2473A" w:rsidRPr="00C07634" w:rsidRDefault="00D2473A" w:rsidP="00D2473A">
            <w:pPr>
              <w:spacing w:line="240" w:lineRule="auto"/>
              <w:rPr>
                <w:rFonts w:eastAsia="Times New Roman" w:cs="Segoe UI"/>
                <w:b/>
                <w:bCs/>
                <w:color w:val="000000"/>
                <w:szCs w:val="21"/>
              </w:rPr>
            </w:pPr>
            <w:r w:rsidRPr="00C07634">
              <w:rPr>
                <w:rFonts w:eastAsia="Times New Roman" w:cs="Segoe UI"/>
                <w:b/>
                <w:bCs/>
                <w:color w:val="000000"/>
                <w:szCs w:val="21"/>
              </w:rPr>
              <w:t>Ending Fund Balance</w:t>
            </w:r>
          </w:p>
        </w:tc>
        <w:tc>
          <w:tcPr>
            <w:tcW w:w="1584" w:type="dxa"/>
            <w:tcBorders>
              <w:top w:val="nil"/>
              <w:left w:val="nil"/>
              <w:bottom w:val="nil"/>
              <w:right w:val="nil"/>
            </w:tcBorders>
            <w:shd w:val="clear" w:color="auto" w:fill="auto"/>
            <w:noWrap/>
            <w:hideMark/>
          </w:tcPr>
          <w:p w14:paraId="738106D9" w14:textId="5F2903FD"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37F09E48" w14:textId="413EA630"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24F4F5EB" w14:textId="417D566B"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648AEFF7" w14:textId="5E0A016A"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4124CE64" w14:textId="325D509F"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c>
          <w:tcPr>
            <w:tcW w:w="1584" w:type="dxa"/>
            <w:tcBorders>
              <w:top w:val="nil"/>
              <w:left w:val="nil"/>
              <w:bottom w:val="nil"/>
              <w:right w:val="nil"/>
            </w:tcBorders>
            <w:shd w:val="clear" w:color="auto" w:fill="auto"/>
            <w:noWrap/>
            <w:hideMark/>
          </w:tcPr>
          <w:p w14:paraId="3C0EAF3D" w14:textId="06538752" w:rsidR="00D2473A" w:rsidRPr="00D2473A" w:rsidRDefault="00D2473A" w:rsidP="00D2473A">
            <w:pPr>
              <w:spacing w:line="240" w:lineRule="auto"/>
              <w:jc w:val="right"/>
              <w:rPr>
                <w:rFonts w:eastAsia="Times New Roman" w:cs="Segoe UI"/>
                <w:b/>
                <w:bCs/>
                <w:color w:val="000000"/>
                <w:szCs w:val="21"/>
              </w:rPr>
            </w:pPr>
            <w:r w:rsidRPr="00D2473A">
              <w:rPr>
                <w:b/>
                <w:bCs/>
              </w:rPr>
              <w:t xml:space="preserve">$0 </w:t>
            </w:r>
          </w:p>
        </w:tc>
      </w:tr>
    </w:tbl>
    <w:p w14:paraId="11007C94" w14:textId="77777777" w:rsidR="005D7832" w:rsidRPr="00C07634" w:rsidRDefault="005D7832" w:rsidP="005D7832"/>
    <w:p w14:paraId="5AB7E66C" w14:textId="77777777" w:rsidR="005D7832" w:rsidRPr="00C07634" w:rsidRDefault="005D7832" w:rsidP="005D7832"/>
    <w:p w14:paraId="5C0FA0F6" w14:textId="77777777" w:rsidR="009964D9" w:rsidRPr="00214440" w:rsidRDefault="009964D9" w:rsidP="005D7832">
      <w:pPr>
        <w:jc w:val="center"/>
        <w:rPr>
          <w:highlight w:val="yellow"/>
        </w:rPr>
        <w:sectPr w:rsidR="009964D9" w:rsidRPr="00214440" w:rsidSect="00AA0A7B">
          <w:pgSz w:w="15840" w:h="12240" w:orient="landscape"/>
          <w:pgMar w:top="1008" w:right="864" w:bottom="1008" w:left="1440" w:header="720" w:footer="720" w:gutter="0"/>
          <w:cols w:space="720"/>
          <w:docGrid w:linePitch="360"/>
        </w:sectPr>
      </w:pPr>
    </w:p>
    <w:p w14:paraId="5E9EF480" w14:textId="24F20F0D" w:rsidR="005D7832" w:rsidRPr="008A62A6" w:rsidRDefault="0031024B" w:rsidP="005D7832">
      <w:r w:rsidRPr="008A62A6">
        <w:rPr>
          <w:b/>
        </w:rPr>
        <w:fldChar w:fldCharType="begin"/>
      </w:r>
      <w:r w:rsidRPr="008A62A6">
        <w:rPr>
          <w:b/>
        </w:rPr>
        <w:instrText xml:space="preserve"> REF _Ref67993894 \h  \* MERGEFORMAT </w:instrText>
      </w:r>
      <w:r w:rsidRPr="008A62A6">
        <w:rPr>
          <w:b/>
        </w:rPr>
      </w:r>
      <w:r w:rsidRPr="008A62A6">
        <w:rPr>
          <w:b/>
        </w:rPr>
        <w:fldChar w:fldCharType="separate"/>
      </w:r>
      <w:r w:rsidR="000D4FEA" w:rsidRPr="000D4FEA">
        <w:rPr>
          <w:b/>
        </w:rPr>
        <w:t xml:space="preserve">Figure </w:t>
      </w:r>
      <w:r w:rsidR="000D4FEA" w:rsidRPr="000D4FEA">
        <w:rPr>
          <w:b/>
          <w:noProof/>
        </w:rPr>
        <w:t>6</w:t>
      </w:r>
      <w:r w:rsidR="000D4FEA" w:rsidRPr="000D4FEA">
        <w:rPr>
          <w:b/>
          <w:noProof/>
        </w:rPr>
        <w:noBreakHyphen/>
        <w:t>1</w:t>
      </w:r>
      <w:r w:rsidRPr="008A62A6">
        <w:rPr>
          <w:b/>
        </w:rPr>
        <w:fldChar w:fldCharType="end"/>
      </w:r>
      <w:r w:rsidR="005D7832" w:rsidRPr="008A62A6">
        <w:t xml:space="preserve"> shows the projected recycled water financial plan under the status quo scenario in graphical format. The stacked bars represent the O&amp;M expenses (</w:t>
      </w:r>
      <w:r w:rsidR="00520FD2">
        <w:t>brown</w:t>
      </w:r>
      <w:r w:rsidR="005D7832" w:rsidRPr="008A62A6">
        <w:t xml:space="preserve">). The </w:t>
      </w:r>
      <w:r w:rsidR="00510C84">
        <w:t xml:space="preserve">black </w:t>
      </w:r>
      <w:r w:rsidR="005D7832" w:rsidRPr="008A62A6">
        <w:t xml:space="preserve">bars show the </w:t>
      </w:r>
      <w:r w:rsidR="00510C84">
        <w:t xml:space="preserve">transfer from the water operating fund required to </w:t>
      </w:r>
      <w:r w:rsidR="003544C0">
        <w:t>balance annual expenses</w:t>
      </w:r>
      <w:r w:rsidR="005D7832" w:rsidRPr="008A62A6">
        <w:t xml:space="preserve">. Since the </w:t>
      </w:r>
      <w:r w:rsidR="00162310">
        <w:t>red dashed</w:t>
      </w:r>
      <w:r w:rsidR="00CC0461" w:rsidRPr="008A62A6">
        <w:t xml:space="preserve"> </w:t>
      </w:r>
      <w:r w:rsidR="005D7832" w:rsidRPr="008A62A6">
        <w:t>line, which represents current revenues, is below the stacked bars, this means that the City’s current recycled water revenues are not sufficient to fund its costs.</w:t>
      </w:r>
    </w:p>
    <w:p w14:paraId="1316CB5D" w14:textId="77777777" w:rsidR="005D7832" w:rsidRPr="008A62A6" w:rsidRDefault="005D7832" w:rsidP="005D7832"/>
    <w:p w14:paraId="6C8461BC" w14:textId="0A0438DA" w:rsidR="005D7832" w:rsidRPr="008A62A6" w:rsidRDefault="005D7832" w:rsidP="005D7832">
      <w:pPr>
        <w:pStyle w:val="Caption"/>
      </w:pPr>
      <w:bookmarkStart w:id="216" w:name="_Ref67993894"/>
      <w:bookmarkStart w:id="217" w:name="_Toc196934526"/>
      <w:r w:rsidRPr="008A62A6">
        <w:t xml:space="preserve">Figure </w:t>
      </w:r>
      <w:fldSimple w:instr=" STYLEREF 1 \s ">
        <w:r w:rsidR="000D4FEA">
          <w:rPr>
            <w:noProof/>
          </w:rPr>
          <w:t>6</w:t>
        </w:r>
      </w:fldSimple>
      <w:r w:rsidR="00E625F1" w:rsidRPr="008A62A6">
        <w:noBreakHyphen/>
      </w:r>
      <w:fldSimple w:instr=" SEQ Figure \* ARABIC \s 1 ">
        <w:r w:rsidR="000D4FEA">
          <w:rPr>
            <w:noProof/>
          </w:rPr>
          <w:t>1</w:t>
        </w:r>
      </w:fldSimple>
      <w:bookmarkEnd w:id="216"/>
      <w:r w:rsidRPr="008A62A6">
        <w:t>: Projected Recycled Water Financial Plan (Status Quo)</w:t>
      </w:r>
      <w:bookmarkEnd w:id="217"/>
    </w:p>
    <w:p w14:paraId="2DA656EB" w14:textId="27CBE06B" w:rsidR="005D7832" w:rsidRPr="008A62A6" w:rsidRDefault="00520FD2" w:rsidP="005D7832">
      <w:pPr>
        <w:jc w:val="center"/>
      </w:pPr>
      <w:r>
        <w:rPr>
          <w:noProof/>
        </w:rPr>
        <w:drawing>
          <wp:inline distT="0" distB="0" distL="0" distR="0" wp14:anchorId="3A4E4CCD" wp14:editId="4E1F690C">
            <wp:extent cx="5624516" cy="3438525"/>
            <wp:effectExtent l="0" t="0" r="0" b="0"/>
            <wp:docPr id="632411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9737" cy="3441717"/>
                    </a:xfrm>
                    <a:prstGeom prst="rect">
                      <a:avLst/>
                    </a:prstGeom>
                    <a:noFill/>
                  </pic:spPr>
                </pic:pic>
              </a:graphicData>
            </a:graphic>
          </wp:inline>
        </w:drawing>
      </w:r>
    </w:p>
    <w:p w14:paraId="61614551" w14:textId="77777777" w:rsidR="005D7832" w:rsidRPr="008A62A6" w:rsidRDefault="005D7832" w:rsidP="00914252"/>
    <w:p w14:paraId="6BAD2D5C" w14:textId="77777777" w:rsidR="005D7832" w:rsidRPr="00F06D56" w:rsidRDefault="005D7832" w:rsidP="00F06D56">
      <w:pPr>
        <w:pStyle w:val="Heading2"/>
        <w:numPr>
          <w:ilvl w:val="1"/>
          <w:numId w:val="5"/>
        </w:numPr>
        <w:ind w:hanging="792"/>
        <w:rPr>
          <w:rFonts w:ascii="Arial Black" w:hAnsi="Arial Black"/>
        </w:rPr>
      </w:pPr>
      <w:bookmarkStart w:id="218" w:name="_Toc196934419"/>
      <w:r w:rsidRPr="00F06D56">
        <w:rPr>
          <w:rFonts w:ascii="Arial Black" w:hAnsi="Arial Black"/>
        </w:rPr>
        <w:t>Proposed Financial Plan</w:t>
      </w:r>
      <w:bookmarkEnd w:id="218"/>
    </w:p>
    <w:p w14:paraId="6DB202B4" w14:textId="4D2C2E25" w:rsidR="005D7832" w:rsidRPr="008A62A6" w:rsidRDefault="005D7832" w:rsidP="005D7832">
      <w:r w:rsidRPr="008A62A6">
        <w:t xml:space="preserve">The projected financial plan under the status quo scenario in </w:t>
      </w:r>
      <w:r w:rsidR="005C3EAD" w:rsidRPr="008A62A6">
        <w:rPr>
          <w:b/>
        </w:rPr>
        <w:fldChar w:fldCharType="begin"/>
      </w:r>
      <w:r w:rsidR="005C3EAD" w:rsidRPr="008A62A6">
        <w:rPr>
          <w:b/>
        </w:rPr>
        <w:instrText xml:space="preserve"> REF _Ref67993826 \h  \* MERGEFORMAT </w:instrText>
      </w:r>
      <w:r w:rsidR="005C3EAD" w:rsidRPr="008A62A6">
        <w:rPr>
          <w:b/>
        </w:rPr>
      </w:r>
      <w:r w:rsidR="005C3EAD" w:rsidRPr="008A62A6">
        <w:rPr>
          <w:b/>
        </w:rPr>
        <w:fldChar w:fldCharType="separate"/>
      </w:r>
      <w:r w:rsidR="000D4FEA" w:rsidRPr="000D4FEA">
        <w:rPr>
          <w:b/>
        </w:rPr>
        <w:t xml:space="preserve">Table </w:t>
      </w:r>
      <w:r w:rsidR="000D4FEA" w:rsidRPr="000D4FEA">
        <w:rPr>
          <w:b/>
          <w:noProof/>
        </w:rPr>
        <w:t>6</w:t>
      </w:r>
      <w:r w:rsidR="000D4FEA" w:rsidRPr="000D4FEA">
        <w:rPr>
          <w:b/>
          <w:noProof/>
        </w:rPr>
        <w:noBreakHyphen/>
        <w:t>5</w:t>
      </w:r>
      <w:r w:rsidR="005C3EAD" w:rsidRPr="008A62A6">
        <w:rPr>
          <w:b/>
        </w:rPr>
        <w:fldChar w:fldCharType="end"/>
      </w:r>
      <w:r w:rsidRPr="008A62A6">
        <w:rPr>
          <w:b/>
        </w:rPr>
        <w:t xml:space="preserve"> </w:t>
      </w:r>
      <w:r w:rsidRPr="008A62A6">
        <w:t xml:space="preserve">shows that the City’s current rate revenues are not sufficient to sustain the recycled water utility. </w:t>
      </w:r>
      <w:r w:rsidR="002925EA" w:rsidRPr="008A62A6">
        <w:rPr>
          <w:b/>
        </w:rPr>
        <w:fldChar w:fldCharType="begin"/>
      </w:r>
      <w:r w:rsidR="002925EA" w:rsidRPr="008A62A6">
        <w:rPr>
          <w:b/>
        </w:rPr>
        <w:instrText xml:space="preserve"> REF _Ref67993922 \h  \* MERGEFORMAT </w:instrText>
      </w:r>
      <w:r w:rsidR="002925EA" w:rsidRPr="008A62A6">
        <w:rPr>
          <w:b/>
        </w:rPr>
      </w:r>
      <w:r w:rsidR="002925EA" w:rsidRPr="008A62A6">
        <w:rPr>
          <w:b/>
        </w:rPr>
        <w:fldChar w:fldCharType="separate"/>
      </w:r>
      <w:r w:rsidR="000D4FEA" w:rsidRPr="000D4FEA">
        <w:rPr>
          <w:b/>
        </w:rPr>
        <w:t xml:space="preserve">Table </w:t>
      </w:r>
      <w:r w:rsidR="000D4FEA" w:rsidRPr="000D4FEA">
        <w:rPr>
          <w:b/>
          <w:noProof/>
        </w:rPr>
        <w:t>6</w:t>
      </w:r>
      <w:r w:rsidR="000D4FEA" w:rsidRPr="000D4FEA">
        <w:rPr>
          <w:b/>
          <w:noProof/>
        </w:rPr>
        <w:noBreakHyphen/>
        <w:t>6</w:t>
      </w:r>
      <w:r w:rsidR="002925EA" w:rsidRPr="008A62A6">
        <w:rPr>
          <w:b/>
        </w:rPr>
        <w:fldChar w:fldCharType="end"/>
      </w:r>
      <w:r w:rsidRPr="008A62A6">
        <w:t xml:space="preserve"> shows </w:t>
      </w:r>
      <w:r w:rsidR="00CC0461" w:rsidRPr="008A62A6">
        <w:t xml:space="preserve">the proposed revenue adjustments for the study period, effective in </w:t>
      </w:r>
      <w:r w:rsidR="00FE7480">
        <w:t>July</w:t>
      </w:r>
      <w:r w:rsidR="00CC0461" w:rsidRPr="008A62A6">
        <w:t xml:space="preserve"> of </w:t>
      </w:r>
      <w:r w:rsidR="003E6CFE" w:rsidRPr="008A62A6">
        <w:t>each</w:t>
      </w:r>
      <w:r w:rsidR="00FE7480">
        <w:t xml:space="preserve"> </w:t>
      </w:r>
      <w:r w:rsidR="00CC0461" w:rsidRPr="008A62A6">
        <w:t xml:space="preserve">fiscal year. The proposed revenue adjustments were developed to allow the City to </w:t>
      </w:r>
      <w:r w:rsidR="00AF4BD9">
        <w:t xml:space="preserve">decrease </w:t>
      </w:r>
      <w:r w:rsidR="00CC0461" w:rsidRPr="008A62A6">
        <w:t>the recycled water utility</w:t>
      </w:r>
      <w:r w:rsidR="00AF4BD9">
        <w:t xml:space="preserve">’s dependence on the </w:t>
      </w:r>
      <w:r w:rsidR="00603D6F">
        <w:t>water utility</w:t>
      </w:r>
      <w:r w:rsidR="00B1508E" w:rsidRPr="008A62A6">
        <w:t xml:space="preserve"> over the long term</w:t>
      </w:r>
      <w:r w:rsidR="00BE7576">
        <w:t xml:space="preserve"> and </w:t>
      </w:r>
      <w:r w:rsidR="00D10BE6">
        <w:t>to fully fund recycled water operating costs</w:t>
      </w:r>
      <w:r w:rsidR="00E91F94">
        <w:t>.</w:t>
      </w:r>
    </w:p>
    <w:p w14:paraId="611E9CF7" w14:textId="77777777" w:rsidR="005D7832" w:rsidRPr="00386726" w:rsidRDefault="005D7832" w:rsidP="005D7832"/>
    <w:p w14:paraId="6E788705" w14:textId="35E2AF0E" w:rsidR="009964D9" w:rsidRPr="00386726" w:rsidRDefault="005D7832" w:rsidP="00914252">
      <w:pPr>
        <w:pStyle w:val="Caption"/>
      </w:pPr>
      <w:bookmarkStart w:id="219" w:name="_Ref67993922"/>
      <w:bookmarkStart w:id="220" w:name="_Toc196934492"/>
      <w:r w:rsidRPr="00386726">
        <w:t xml:space="preserve">Table </w:t>
      </w:r>
      <w:fldSimple w:instr=" STYLEREF 1 \s ">
        <w:r w:rsidR="000D4FEA">
          <w:rPr>
            <w:noProof/>
          </w:rPr>
          <w:t>6</w:t>
        </w:r>
      </w:fldSimple>
      <w:r w:rsidR="00074441" w:rsidRPr="00386726">
        <w:noBreakHyphen/>
      </w:r>
      <w:fldSimple w:instr=" SEQ Table \* ARABIC \s 1 ">
        <w:r w:rsidR="000D4FEA">
          <w:rPr>
            <w:noProof/>
          </w:rPr>
          <w:t>6</w:t>
        </w:r>
      </w:fldSimple>
      <w:bookmarkEnd w:id="219"/>
      <w:r w:rsidRPr="00386726">
        <w:t>:</w:t>
      </w:r>
      <w:r w:rsidRPr="00386726">
        <w:rPr>
          <w:rFonts w:ascii="Calisto MT" w:eastAsiaTheme="minorHAnsi" w:hAnsi="Calisto MT" w:cstheme="minorHAnsi"/>
          <w:b w:val="0"/>
          <w:bCs w:val="0"/>
          <w:color w:val="auto"/>
          <w:szCs w:val="24"/>
        </w:rPr>
        <w:t xml:space="preserve"> </w:t>
      </w:r>
      <w:r w:rsidRPr="00386726">
        <w:t>Proposed Recycled Water Revenue Adjustments</w:t>
      </w:r>
      <w:bookmarkEnd w:id="220"/>
    </w:p>
    <w:tbl>
      <w:tblPr>
        <w:tblW w:w="4460" w:type="dxa"/>
        <w:jc w:val="center"/>
        <w:tblLook w:val="04A0" w:firstRow="1" w:lastRow="0" w:firstColumn="1" w:lastColumn="0" w:noHBand="0" w:noVBand="1"/>
      </w:tblPr>
      <w:tblGrid>
        <w:gridCol w:w="639"/>
        <w:gridCol w:w="1280"/>
        <w:gridCol w:w="1293"/>
        <w:gridCol w:w="1280"/>
      </w:tblGrid>
      <w:tr w:rsidR="009964D9" w:rsidRPr="00386726" w14:paraId="1DA1A66D" w14:textId="77777777" w:rsidTr="00914252">
        <w:trPr>
          <w:trHeight w:val="144"/>
          <w:jc w:val="center"/>
        </w:trPr>
        <w:tc>
          <w:tcPr>
            <w:tcW w:w="620"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0E0BC1C" w14:textId="77777777" w:rsidR="009964D9" w:rsidRPr="00386726" w:rsidRDefault="009964D9" w:rsidP="009964D9">
            <w:pPr>
              <w:spacing w:line="240" w:lineRule="auto"/>
              <w:jc w:val="center"/>
              <w:rPr>
                <w:rFonts w:eastAsia="Times New Roman" w:cs="Segoe UI"/>
                <w:b/>
                <w:bCs/>
                <w:color w:val="FFFFFF"/>
                <w:szCs w:val="21"/>
              </w:rPr>
            </w:pPr>
            <w:r w:rsidRPr="00386726">
              <w:rPr>
                <w:rFonts w:eastAsia="Times New Roman" w:cs="Segoe UI"/>
                <w:b/>
                <w:bCs/>
                <w:color w:val="FFFFFF"/>
                <w:szCs w:val="21"/>
              </w:rPr>
              <w:t> </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689D4A39" w14:textId="77777777" w:rsidR="009964D9" w:rsidRPr="00386726" w:rsidRDefault="009964D9" w:rsidP="009964D9">
            <w:pPr>
              <w:spacing w:line="240" w:lineRule="auto"/>
              <w:jc w:val="center"/>
              <w:rPr>
                <w:rFonts w:eastAsia="Times New Roman" w:cs="Segoe UI"/>
                <w:b/>
                <w:bCs/>
                <w:color w:val="FFFFFF"/>
                <w:szCs w:val="21"/>
              </w:rPr>
            </w:pPr>
            <w:r w:rsidRPr="00386726">
              <w:rPr>
                <w:rFonts w:eastAsia="Times New Roman" w:cs="Segoe UI"/>
                <w:b/>
                <w:bCs/>
                <w:color w:val="FFFFFF"/>
                <w:szCs w:val="21"/>
              </w:rPr>
              <w:t>A</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7535548E" w14:textId="77777777" w:rsidR="009964D9" w:rsidRPr="00386726" w:rsidRDefault="009964D9" w:rsidP="009964D9">
            <w:pPr>
              <w:spacing w:line="240" w:lineRule="auto"/>
              <w:jc w:val="center"/>
              <w:rPr>
                <w:rFonts w:eastAsia="Times New Roman" w:cs="Segoe UI"/>
                <w:b/>
                <w:bCs/>
                <w:color w:val="FFFFFF"/>
                <w:szCs w:val="21"/>
              </w:rPr>
            </w:pPr>
            <w:r w:rsidRPr="00386726">
              <w:rPr>
                <w:rFonts w:eastAsia="Times New Roman" w:cs="Segoe UI"/>
                <w:b/>
                <w:bCs/>
                <w:color w:val="FFFFFF"/>
                <w:szCs w:val="21"/>
              </w:rPr>
              <w:t>B</w:t>
            </w:r>
          </w:p>
        </w:tc>
        <w:tc>
          <w:tcPr>
            <w:tcW w:w="1280" w:type="dxa"/>
            <w:tcBorders>
              <w:top w:val="single" w:sz="4" w:space="0" w:color="FFFFFF"/>
              <w:left w:val="nil"/>
              <w:bottom w:val="single" w:sz="4" w:space="0" w:color="FFFFFF"/>
              <w:right w:val="single" w:sz="4" w:space="0" w:color="FFFFFF"/>
            </w:tcBorders>
            <w:shd w:val="clear" w:color="000000" w:fill="023B40"/>
            <w:noWrap/>
            <w:vAlign w:val="bottom"/>
            <w:hideMark/>
          </w:tcPr>
          <w:p w14:paraId="19F9C25A" w14:textId="77777777" w:rsidR="009964D9" w:rsidRPr="00386726" w:rsidRDefault="009964D9" w:rsidP="009964D9">
            <w:pPr>
              <w:spacing w:line="240" w:lineRule="auto"/>
              <w:jc w:val="center"/>
              <w:rPr>
                <w:rFonts w:eastAsia="Times New Roman" w:cs="Segoe UI"/>
                <w:b/>
                <w:bCs/>
                <w:color w:val="FFFFFF"/>
                <w:szCs w:val="21"/>
              </w:rPr>
            </w:pPr>
            <w:r w:rsidRPr="00386726">
              <w:rPr>
                <w:rFonts w:eastAsia="Times New Roman" w:cs="Segoe UI"/>
                <w:b/>
                <w:bCs/>
                <w:color w:val="FFFFFF"/>
                <w:szCs w:val="21"/>
              </w:rPr>
              <w:t>C</w:t>
            </w:r>
          </w:p>
        </w:tc>
      </w:tr>
      <w:tr w:rsidR="009964D9" w:rsidRPr="00386726" w14:paraId="36EDBE6B" w14:textId="77777777" w:rsidTr="00914252">
        <w:trPr>
          <w:trHeight w:val="144"/>
          <w:jc w:val="center"/>
        </w:trPr>
        <w:tc>
          <w:tcPr>
            <w:tcW w:w="620" w:type="dxa"/>
            <w:tcBorders>
              <w:top w:val="nil"/>
              <w:left w:val="single" w:sz="4" w:space="0" w:color="FFFFFF"/>
              <w:bottom w:val="single" w:sz="4" w:space="0" w:color="FFFFFF"/>
              <w:right w:val="single" w:sz="4" w:space="0" w:color="FFFFFF"/>
            </w:tcBorders>
            <w:shd w:val="clear" w:color="000000" w:fill="023B40"/>
            <w:vAlign w:val="center"/>
            <w:hideMark/>
          </w:tcPr>
          <w:p w14:paraId="5D7A721F" w14:textId="77777777" w:rsidR="009964D9" w:rsidRPr="00386726" w:rsidRDefault="009964D9" w:rsidP="009964D9">
            <w:pPr>
              <w:spacing w:line="240" w:lineRule="auto"/>
              <w:jc w:val="center"/>
              <w:rPr>
                <w:rFonts w:eastAsia="Times New Roman" w:cs="Segoe UI"/>
                <w:b/>
                <w:bCs/>
                <w:color w:val="FFFFFF"/>
                <w:szCs w:val="21"/>
              </w:rPr>
            </w:pPr>
            <w:r w:rsidRPr="00386726">
              <w:rPr>
                <w:rFonts w:eastAsia="Times New Roman" w:cs="Segoe UI"/>
                <w:b/>
                <w:bCs/>
                <w:color w:val="FFFFFF"/>
                <w:szCs w:val="21"/>
              </w:rPr>
              <w:t>Line</w:t>
            </w:r>
          </w:p>
        </w:tc>
        <w:tc>
          <w:tcPr>
            <w:tcW w:w="1280" w:type="dxa"/>
            <w:tcBorders>
              <w:top w:val="nil"/>
              <w:left w:val="nil"/>
              <w:bottom w:val="single" w:sz="4" w:space="0" w:color="FFFFFF"/>
              <w:right w:val="single" w:sz="4" w:space="0" w:color="FFFFFF"/>
            </w:tcBorders>
            <w:shd w:val="clear" w:color="000000" w:fill="023B40"/>
            <w:vAlign w:val="center"/>
            <w:hideMark/>
          </w:tcPr>
          <w:p w14:paraId="3D78F6E3" w14:textId="77777777" w:rsidR="009964D9" w:rsidRPr="00386726" w:rsidRDefault="009964D9" w:rsidP="009964D9">
            <w:pPr>
              <w:spacing w:line="240" w:lineRule="auto"/>
              <w:jc w:val="center"/>
              <w:rPr>
                <w:rFonts w:eastAsia="Times New Roman" w:cs="Segoe UI"/>
                <w:b/>
                <w:bCs/>
                <w:color w:val="FFFFFF"/>
                <w:szCs w:val="21"/>
              </w:rPr>
            </w:pPr>
            <w:r w:rsidRPr="00386726">
              <w:rPr>
                <w:rFonts w:eastAsia="Times New Roman" w:cs="Segoe UI"/>
                <w:b/>
                <w:bCs/>
                <w:color w:val="FFFFFF"/>
                <w:szCs w:val="21"/>
              </w:rPr>
              <w:t>Fiscal Year</w:t>
            </w:r>
          </w:p>
        </w:tc>
        <w:tc>
          <w:tcPr>
            <w:tcW w:w="1280" w:type="dxa"/>
            <w:tcBorders>
              <w:top w:val="nil"/>
              <w:left w:val="nil"/>
              <w:bottom w:val="single" w:sz="4" w:space="0" w:color="FFFFFF"/>
              <w:right w:val="single" w:sz="4" w:space="0" w:color="FFFFFF"/>
            </w:tcBorders>
            <w:shd w:val="clear" w:color="000000" w:fill="023B40"/>
            <w:vAlign w:val="center"/>
            <w:hideMark/>
          </w:tcPr>
          <w:p w14:paraId="64A44452" w14:textId="77777777" w:rsidR="009964D9" w:rsidRPr="00386726" w:rsidRDefault="009964D9" w:rsidP="009964D9">
            <w:pPr>
              <w:spacing w:line="240" w:lineRule="auto"/>
              <w:jc w:val="center"/>
              <w:rPr>
                <w:rFonts w:eastAsia="Times New Roman" w:cs="Segoe UI"/>
                <w:b/>
                <w:bCs/>
                <w:color w:val="FFFFFF"/>
                <w:szCs w:val="21"/>
              </w:rPr>
            </w:pPr>
            <w:r w:rsidRPr="00386726">
              <w:rPr>
                <w:rFonts w:eastAsia="Times New Roman" w:cs="Segoe UI"/>
                <w:b/>
                <w:bCs/>
                <w:color w:val="FFFFFF"/>
                <w:szCs w:val="21"/>
              </w:rPr>
              <w:t>Revenue Adjustment</w:t>
            </w:r>
          </w:p>
        </w:tc>
        <w:tc>
          <w:tcPr>
            <w:tcW w:w="1280" w:type="dxa"/>
            <w:tcBorders>
              <w:top w:val="nil"/>
              <w:left w:val="nil"/>
              <w:bottom w:val="single" w:sz="4" w:space="0" w:color="FFFFFF"/>
              <w:right w:val="single" w:sz="4" w:space="0" w:color="FFFFFF"/>
            </w:tcBorders>
            <w:shd w:val="clear" w:color="000000" w:fill="023B40"/>
            <w:vAlign w:val="center"/>
            <w:hideMark/>
          </w:tcPr>
          <w:p w14:paraId="0CDDE02C" w14:textId="77777777" w:rsidR="009964D9" w:rsidRPr="00386726" w:rsidRDefault="009964D9" w:rsidP="009964D9">
            <w:pPr>
              <w:spacing w:line="240" w:lineRule="auto"/>
              <w:jc w:val="center"/>
              <w:rPr>
                <w:rFonts w:eastAsia="Times New Roman" w:cs="Segoe UI"/>
                <w:b/>
                <w:bCs/>
                <w:color w:val="FFFFFF"/>
                <w:szCs w:val="21"/>
              </w:rPr>
            </w:pPr>
            <w:r w:rsidRPr="00386726">
              <w:rPr>
                <w:rFonts w:eastAsia="Times New Roman" w:cs="Segoe UI"/>
                <w:b/>
                <w:bCs/>
                <w:color w:val="FFFFFF"/>
                <w:szCs w:val="21"/>
              </w:rPr>
              <w:t>Month Effective</w:t>
            </w:r>
          </w:p>
        </w:tc>
      </w:tr>
      <w:tr w:rsidR="009964D9" w:rsidRPr="00386726" w14:paraId="4E927893" w14:textId="77777777" w:rsidTr="00914252">
        <w:trPr>
          <w:trHeight w:val="144"/>
          <w:jc w:val="center"/>
        </w:trPr>
        <w:tc>
          <w:tcPr>
            <w:tcW w:w="620" w:type="dxa"/>
            <w:tcBorders>
              <w:top w:val="nil"/>
              <w:left w:val="nil"/>
              <w:bottom w:val="nil"/>
              <w:right w:val="nil"/>
            </w:tcBorders>
            <w:shd w:val="clear" w:color="auto" w:fill="auto"/>
            <w:noWrap/>
            <w:vAlign w:val="bottom"/>
            <w:hideMark/>
          </w:tcPr>
          <w:p w14:paraId="59AEDED1" w14:textId="77777777" w:rsidR="009964D9" w:rsidRPr="00386726" w:rsidRDefault="009964D9" w:rsidP="009964D9">
            <w:pPr>
              <w:spacing w:line="240" w:lineRule="auto"/>
              <w:jc w:val="center"/>
              <w:rPr>
                <w:rFonts w:eastAsia="Times New Roman" w:cs="Segoe UI"/>
                <w:color w:val="000000"/>
                <w:szCs w:val="21"/>
              </w:rPr>
            </w:pPr>
            <w:r w:rsidRPr="00386726">
              <w:rPr>
                <w:rFonts w:eastAsia="Times New Roman" w:cs="Segoe UI"/>
                <w:color w:val="000000"/>
                <w:szCs w:val="21"/>
              </w:rPr>
              <w:t>1</w:t>
            </w:r>
          </w:p>
        </w:tc>
        <w:tc>
          <w:tcPr>
            <w:tcW w:w="1280" w:type="dxa"/>
            <w:tcBorders>
              <w:top w:val="nil"/>
              <w:left w:val="nil"/>
              <w:bottom w:val="nil"/>
              <w:right w:val="nil"/>
            </w:tcBorders>
            <w:shd w:val="clear" w:color="auto" w:fill="auto"/>
            <w:noWrap/>
            <w:vAlign w:val="bottom"/>
            <w:hideMark/>
          </w:tcPr>
          <w:p w14:paraId="24A6F0DD" w14:textId="47C6D08D" w:rsidR="009964D9" w:rsidRPr="00386726" w:rsidRDefault="009964D9" w:rsidP="009964D9">
            <w:pPr>
              <w:spacing w:line="240" w:lineRule="auto"/>
              <w:jc w:val="center"/>
              <w:rPr>
                <w:rFonts w:eastAsia="Times New Roman" w:cs="Segoe UI"/>
                <w:color w:val="000000"/>
                <w:szCs w:val="21"/>
              </w:rPr>
            </w:pPr>
            <w:r w:rsidRPr="00386726">
              <w:rPr>
                <w:rFonts w:eastAsia="Times New Roman" w:cs="Segoe UI"/>
                <w:color w:val="000000"/>
                <w:szCs w:val="21"/>
              </w:rPr>
              <w:t>202</w:t>
            </w:r>
            <w:r w:rsidR="00943D13">
              <w:rPr>
                <w:rFonts w:eastAsia="Times New Roman" w:cs="Segoe UI"/>
                <w:color w:val="000000"/>
                <w:szCs w:val="21"/>
              </w:rPr>
              <w:t>6</w:t>
            </w:r>
          </w:p>
        </w:tc>
        <w:tc>
          <w:tcPr>
            <w:tcW w:w="1280" w:type="dxa"/>
            <w:tcBorders>
              <w:top w:val="nil"/>
              <w:left w:val="nil"/>
              <w:bottom w:val="nil"/>
              <w:right w:val="nil"/>
            </w:tcBorders>
            <w:shd w:val="clear" w:color="auto" w:fill="auto"/>
            <w:noWrap/>
            <w:vAlign w:val="bottom"/>
            <w:hideMark/>
          </w:tcPr>
          <w:p w14:paraId="33730835" w14:textId="3D53179D" w:rsidR="009964D9" w:rsidRPr="00386726" w:rsidRDefault="00943D13" w:rsidP="009964D9">
            <w:pPr>
              <w:spacing w:line="240" w:lineRule="auto"/>
              <w:jc w:val="center"/>
              <w:rPr>
                <w:rFonts w:eastAsia="Times New Roman" w:cs="Segoe UI"/>
                <w:color w:val="000000"/>
                <w:szCs w:val="21"/>
              </w:rPr>
            </w:pPr>
            <w:r>
              <w:rPr>
                <w:rFonts w:eastAsia="Times New Roman" w:cs="Segoe UI"/>
                <w:color w:val="000000"/>
                <w:szCs w:val="21"/>
              </w:rPr>
              <w:t>5</w:t>
            </w:r>
            <w:r w:rsidR="009964D9" w:rsidRPr="00386726">
              <w:rPr>
                <w:rFonts w:eastAsia="Times New Roman" w:cs="Segoe UI"/>
                <w:color w:val="000000"/>
                <w:szCs w:val="21"/>
              </w:rPr>
              <w:t>.0%</w:t>
            </w:r>
          </w:p>
        </w:tc>
        <w:tc>
          <w:tcPr>
            <w:tcW w:w="1280" w:type="dxa"/>
            <w:tcBorders>
              <w:top w:val="nil"/>
              <w:left w:val="nil"/>
              <w:bottom w:val="nil"/>
              <w:right w:val="nil"/>
            </w:tcBorders>
            <w:shd w:val="clear" w:color="auto" w:fill="auto"/>
            <w:noWrap/>
            <w:vAlign w:val="bottom"/>
            <w:hideMark/>
          </w:tcPr>
          <w:p w14:paraId="5F0E9C63" w14:textId="12922E1B" w:rsidR="009964D9" w:rsidRPr="00386726" w:rsidRDefault="0076555F" w:rsidP="009964D9">
            <w:pPr>
              <w:spacing w:line="240" w:lineRule="auto"/>
              <w:jc w:val="center"/>
              <w:rPr>
                <w:rFonts w:eastAsia="Times New Roman" w:cs="Segoe UI"/>
                <w:color w:val="000000"/>
                <w:szCs w:val="21"/>
              </w:rPr>
            </w:pPr>
            <w:r>
              <w:rPr>
                <w:rFonts w:eastAsia="Times New Roman" w:cs="Segoe UI"/>
                <w:color w:val="000000"/>
                <w:szCs w:val="21"/>
              </w:rPr>
              <w:t>July</w:t>
            </w:r>
          </w:p>
        </w:tc>
      </w:tr>
      <w:tr w:rsidR="009964D9" w:rsidRPr="00386726" w14:paraId="63AEADCA" w14:textId="77777777" w:rsidTr="00914252">
        <w:trPr>
          <w:trHeight w:val="144"/>
          <w:jc w:val="center"/>
        </w:trPr>
        <w:tc>
          <w:tcPr>
            <w:tcW w:w="620" w:type="dxa"/>
            <w:tcBorders>
              <w:top w:val="nil"/>
              <w:left w:val="nil"/>
              <w:bottom w:val="nil"/>
              <w:right w:val="nil"/>
            </w:tcBorders>
            <w:shd w:val="clear" w:color="auto" w:fill="auto"/>
            <w:noWrap/>
            <w:vAlign w:val="bottom"/>
            <w:hideMark/>
          </w:tcPr>
          <w:p w14:paraId="64288DD8" w14:textId="77777777" w:rsidR="009964D9" w:rsidRPr="00386726" w:rsidRDefault="009964D9" w:rsidP="009964D9">
            <w:pPr>
              <w:spacing w:line="240" w:lineRule="auto"/>
              <w:jc w:val="center"/>
              <w:rPr>
                <w:rFonts w:eastAsia="Times New Roman" w:cs="Segoe UI"/>
                <w:color w:val="000000"/>
                <w:szCs w:val="21"/>
              </w:rPr>
            </w:pPr>
            <w:r w:rsidRPr="00386726">
              <w:rPr>
                <w:rFonts w:eastAsia="Times New Roman" w:cs="Segoe UI"/>
                <w:color w:val="000000"/>
                <w:szCs w:val="21"/>
              </w:rPr>
              <w:t>2</w:t>
            </w:r>
          </w:p>
        </w:tc>
        <w:tc>
          <w:tcPr>
            <w:tcW w:w="1280" w:type="dxa"/>
            <w:tcBorders>
              <w:top w:val="nil"/>
              <w:left w:val="nil"/>
              <w:bottom w:val="nil"/>
              <w:right w:val="nil"/>
            </w:tcBorders>
            <w:shd w:val="clear" w:color="auto" w:fill="auto"/>
            <w:noWrap/>
            <w:vAlign w:val="bottom"/>
            <w:hideMark/>
          </w:tcPr>
          <w:p w14:paraId="02D68DA2" w14:textId="525E8CFC" w:rsidR="009964D9" w:rsidRPr="00386726" w:rsidRDefault="009964D9" w:rsidP="009964D9">
            <w:pPr>
              <w:spacing w:line="240" w:lineRule="auto"/>
              <w:jc w:val="center"/>
              <w:rPr>
                <w:rFonts w:eastAsia="Times New Roman" w:cs="Segoe UI"/>
                <w:color w:val="000000"/>
                <w:szCs w:val="21"/>
              </w:rPr>
            </w:pPr>
            <w:r w:rsidRPr="00386726">
              <w:rPr>
                <w:rFonts w:eastAsia="Times New Roman" w:cs="Segoe UI"/>
                <w:color w:val="000000"/>
                <w:szCs w:val="21"/>
              </w:rPr>
              <w:t>202</w:t>
            </w:r>
            <w:r w:rsidR="00943D13">
              <w:rPr>
                <w:rFonts w:eastAsia="Times New Roman" w:cs="Segoe UI"/>
                <w:color w:val="000000"/>
                <w:szCs w:val="21"/>
              </w:rPr>
              <w:t>7</w:t>
            </w:r>
          </w:p>
        </w:tc>
        <w:tc>
          <w:tcPr>
            <w:tcW w:w="1280" w:type="dxa"/>
            <w:tcBorders>
              <w:top w:val="nil"/>
              <w:left w:val="nil"/>
              <w:bottom w:val="nil"/>
              <w:right w:val="nil"/>
            </w:tcBorders>
            <w:shd w:val="clear" w:color="auto" w:fill="auto"/>
            <w:noWrap/>
            <w:vAlign w:val="bottom"/>
            <w:hideMark/>
          </w:tcPr>
          <w:p w14:paraId="7C04447C" w14:textId="045BF7DF" w:rsidR="009964D9" w:rsidRPr="00386726" w:rsidRDefault="00943D13" w:rsidP="009964D9">
            <w:pPr>
              <w:spacing w:line="240" w:lineRule="auto"/>
              <w:jc w:val="center"/>
              <w:rPr>
                <w:rFonts w:eastAsia="Times New Roman" w:cs="Segoe UI"/>
                <w:color w:val="000000"/>
                <w:szCs w:val="21"/>
              </w:rPr>
            </w:pPr>
            <w:r>
              <w:rPr>
                <w:rFonts w:eastAsia="Times New Roman" w:cs="Segoe UI"/>
                <w:color w:val="000000"/>
                <w:szCs w:val="21"/>
              </w:rPr>
              <w:t>5</w:t>
            </w:r>
            <w:r w:rsidR="009964D9" w:rsidRPr="00386726">
              <w:rPr>
                <w:rFonts w:eastAsia="Times New Roman" w:cs="Segoe UI"/>
                <w:color w:val="000000"/>
                <w:szCs w:val="21"/>
              </w:rPr>
              <w:t>.0%</w:t>
            </w:r>
          </w:p>
        </w:tc>
        <w:tc>
          <w:tcPr>
            <w:tcW w:w="1280" w:type="dxa"/>
            <w:tcBorders>
              <w:top w:val="nil"/>
              <w:left w:val="nil"/>
              <w:bottom w:val="nil"/>
              <w:right w:val="nil"/>
            </w:tcBorders>
            <w:shd w:val="clear" w:color="auto" w:fill="auto"/>
            <w:noWrap/>
            <w:vAlign w:val="bottom"/>
            <w:hideMark/>
          </w:tcPr>
          <w:p w14:paraId="4AC43193" w14:textId="77777777" w:rsidR="009964D9" w:rsidRPr="00386726" w:rsidRDefault="009964D9" w:rsidP="009964D9">
            <w:pPr>
              <w:spacing w:line="240" w:lineRule="auto"/>
              <w:jc w:val="center"/>
              <w:rPr>
                <w:rFonts w:eastAsia="Times New Roman" w:cs="Segoe UI"/>
                <w:color w:val="000000"/>
                <w:szCs w:val="21"/>
              </w:rPr>
            </w:pPr>
            <w:r w:rsidRPr="00386726">
              <w:rPr>
                <w:rFonts w:eastAsia="Times New Roman" w:cs="Segoe UI"/>
                <w:color w:val="000000"/>
                <w:szCs w:val="21"/>
              </w:rPr>
              <w:t>July</w:t>
            </w:r>
          </w:p>
        </w:tc>
      </w:tr>
      <w:tr w:rsidR="009964D9" w:rsidRPr="00386726" w14:paraId="67C73AF6" w14:textId="77777777" w:rsidTr="00914252">
        <w:trPr>
          <w:trHeight w:val="144"/>
          <w:jc w:val="center"/>
        </w:trPr>
        <w:tc>
          <w:tcPr>
            <w:tcW w:w="620" w:type="dxa"/>
            <w:tcBorders>
              <w:top w:val="nil"/>
              <w:left w:val="nil"/>
              <w:bottom w:val="nil"/>
              <w:right w:val="nil"/>
            </w:tcBorders>
            <w:shd w:val="clear" w:color="auto" w:fill="auto"/>
            <w:noWrap/>
            <w:vAlign w:val="bottom"/>
            <w:hideMark/>
          </w:tcPr>
          <w:p w14:paraId="3F4E12F9" w14:textId="77777777" w:rsidR="009964D9" w:rsidRPr="00386726" w:rsidRDefault="009964D9" w:rsidP="009964D9">
            <w:pPr>
              <w:spacing w:line="240" w:lineRule="auto"/>
              <w:jc w:val="center"/>
              <w:rPr>
                <w:rFonts w:eastAsia="Times New Roman" w:cs="Segoe UI"/>
                <w:color w:val="000000"/>
                <w:szCs w:val="21"/>
              </w:rPr>
            </w:pPr>
            <w:r w:rsidRPr="00386726">
              <w:rPr>
                <w:rFonts w:eastAsia="Times New Roman" w:cs="Segoe UI"/>
                <w:color w:val="000000"/>
                <w:szCs w:val="21"/>
              </w:rPr>
              <w:t>3</w:t>
            </w:r>
          </w:p>
        </w:tc>
        <w:tc>
          <w:tcPr>
            <w:tcW w:w="1280" w:type="dxa"/>
            <w:tcBorders>
              <w:top w:val="nil"/>
              <w:left w:val="nil"/>
              <w:bottom w:val="nil"/>
              <w:right w:val="nil"/>
            </w:tcBorders>
            <w:shd w:val="clear" w:color="auto" w:fill="auto"/>
            <w:noWrap/>
            <w:vAlign w:val="bottom"/>
            <w:hideMark/>
          </w:tcPr>
          <w:p w14:paraId="313AA636" w14:textId="714CEFA1" w:rsidR="009964D9" w:rsidRPr="00386726" w:rsidRDefault="009964D9" w:rsidP="009964D9">
            <w:pPr>
              <w:spacing w:line="240" w:lineRule="auto"/>
              <w:jc w:val="center"/>
              <w:rPr>
                <w:rFonts w:eastAsia="Times New Roman" w:cs="Segoe UI"/>
                <w:color w:val="000000"/>
                <w:szCs w:val="21"/>
              </w:rPr>
            </w:pPr>
            <w:r w:rsidRPr="00386726">
              <w:rPr>
                <w:rFonts w:eastAsia="Times New Roman" w:cs="Segoe UI"/>
                <w:color w:val="000000"/>
                <w:szCs w:val="21"/>
              </w:rPr>
              <w:t>202</w:t>
            </w:r>
            <w:r w:rsidR="00943D13">
              <w:rPr>
                <w:rFonts w:eastAsia="Times New Roman" w:cs="Segoe UI"/>
                <w:color w:val="000000"/>
                <w:szCs w:val="21"/>
              </w:rPr>
              <w:t>8</w:t>
            </w:r>
          </w:p>
        </w:tc>
        <w:tc>
          <w:tcPr>
            <w:tcW w:w="1280" w:type="dxa"/>
            <w:tcBorders>
              <w:top w:val="nil"/>
              <w:left w:val="nil"/>
              <w:bottom w:val="nil"/>
              <w:right w:val="nil"/>
            </w:tcBorders>
            <w:shd w:val="clear" w:color="auto" w:fill="auto"/>
            <w:noWrap/>
            <w:vAlign w:val="bottom"/>
            <w:hideMark/>
          </w:tcPr>
          <w:p w14:paraId="32073198" w14:textId="3A8BF4F8" w:rsidR="009964D9" w:rsidRPr="00386726" w:rsidRDefault="00943D13" w:rsidP="009964D9">
            <w:pPr>
              <w:spacing w:line="240" w:lineRule="auto"/>
              <w:jc w:val="center"/>
              <w:rPr>
                <w:rFonts w:eastAsia="Times New Roman" w:cs="Segoe UI"/>
                <w:color w:val="000000"/>
                <w:szCs w:val="21"/>
              </w:rPr>
            </w:pPr>
            <w:r>
              <w:rPr>
                <w:rFonts w:eastAsia="Times New Roman" w:cs="Segoe UI"/>
                <w:color w:val="000000"/>
                <w:szCs w:val="21"/>
              </w:rPr>
              <w:t>9</w:t>
            </w:r>
            <w:r w:rsidR="009964D9" w:rsidRPr="00386726">
              <w:rPr>
                <w:rFonts w:eastAsia="Times New Roman" w:cs="Segoe UI"/>
                <w:color w:val="000000"/>
                <w:szCs w:val="21"/>
              </w:rPr>
              <w:t>.0%</w:t>
            </w:r>
          </w:p>
        </w:tc>
        <w:tc>
          <w:tcPr>
            <w:tcW w:w="1280" w:type="dxa"/>
            <w:tcBorders>
              <w:top w:val="nil"/>
              <w:left w:val="nil"/>
              <w:bottom w:val="nil"/>
              <w:right w:val="nil"/>
            </w:tcBorders>
            <w:shd w:val="clear" w:color="auto" w:fill="auto"/>
            <w:noWrap/>
            <w:vAlign w:val="bottom"/>
            <w:hideMark/>
          </w:tcPr>
          <w:p w14:paraId="5906751A" w14:textId="77777777" w:rsidR="009964D9" w:rsidRPr="00386726" w:rsidRDefault="009964D9" w:rsidP="009964D9">
            <w:pPr>
              <w:spacing w:line="240" w:lineRule="auto"/>
              <w:jc w:val="center"/>
              <w:rPr>
                <w:rFonts w:eastAsia="Times New Roman" w:cs="Segoe UI"/>
                <w:color w:val="000000"/>
                <w:szCs w:val="21"/>
              </w:rPr>
            </w:pPr>
            <w:r w:rsidRPr="00386726">
              <w:rPr>
                <w:rFonts w:eastAsia="Times New Roman" w:cs="Segoe UI"/>
                <w:color w:val="000000"/>
                <w:szCs w:val="21"/>
              </w:rPr>
              <w:t>July</w:t>
            </w:r>
          </w:p>
        </w:tc>
      </w:tr>
      <w:tr w:rsidR="009964D9" w:rsidRPr="0076555F" w14:paraId="6A49863A" w14:textId="77777777" w:rsidTr="00914252">
        <w:trPr>
          <w:trHeight w:val="144"/>
          <w:jc w:val="center"/>
        </w:trPr>
        <w:tc>
          <w:tcPr>
            <w:tcW w:w="620" w:type="dxa"/>
            <w:tcBorders>
              <w:top w:val="nil"/>
              <w:left w:val="nil"/>
              <w:bottom w:val="nil"/>
              <w:right w:val="nil"/>
            </w:tcBorders>
            <w:shd w:val="clear" w:color="auto" w:fill="auto"/>
            <w:noWrap/>
            <w:vAlign w:val="bottom"/>
            <w:hideMark/>
          </w:tcPr>
          <w:p w14:paraId="612DEB5F" w14:textId="77777777" w:rsidR="009964D9" w:rsidRPr="0076555F" w:rsidRDefault="009964D9" w:rsidP="009964D9">
            <w:pPr>
              <w:spacing w:line="240" w:lineRule="auto"/>
              <w:jc w:val="center"/>
              <w:rPr>
                <w:rFonts w:eastAsia="Times New Roman" w:cs="Segoe UI"/>
                <w:color w:val="000000"/>
                <w:szCs w:val="21"/>
              </w:rPr>
            </w:pPr>
            <w:r w:rsidRPr="0076555F">
              <w:rPr>
                <w:rFonts w:eastAsia="Times New Roman" w:cs="Segoe UI"/>
                <w:color w:val="000000"/>
                <w:szCs w:val="21"/>
              </w:rPr>
              <w:t>4</w:t>
            </w:r>
          </w:p>
        </w:tc>
        <w:tc>
          <w:tcPr>
            <w:tcW w:w="1280" w:type="dxa"/>
            <w:tcBorders>
              <w:top w:val="nil"/>
              <w:left w:val="nil"/>
              <w:bottom w:val="nil"/>
              <w:right w:val="nil"/>
            </w:tcBorders>
            <w:shd w:val="clear" w:color="auto" w:fill="auto"/>
            <w:noWrap/>
            <w:vAlign w:val="bottom"/>
            <w:hideMark/>
          </w:tcPr>
          <w:p w14:paraId="39AB8CF4" w14:textId="0AF9F92D" w:rsidR="009964D9" w:rsidRPr="0076555F" w:rsidRDefault="009964D9" w:rsidP="009964D9">
            <w:pPr>
              <w:spacing w:line="240" w:lineRule="auto"/>
              <w:jc w:val="center"/>
              <w:rPr>
                <w:rFonts w:eastAsia="Times New Roman" w:cs="Segoe UI"/>
                <w:color w:val="000000"/>
                <w:szCs w:val="21"/>
              </w:rPr>
            </w:pPr>
            <w:r w:rsidRPr="0076555F">
              <w:rPr>
                <w:rFonts w:eastAsia="Times New Roman" w:cs="Segoe UI"/>
                <w:color w:val="000000"/>
                <w:szCs w:val="21"/>
              </w:rPr>
              <w:t>202</w:t>
            </w:r>
            <w:r w:rsidR="00943D13">
              <w:rPr>
                <w:rFonts w:eastAsia="Times New Roman" w:cs="Segoe UI"/>
                <w:color w:val="000000"/>
                <w:szCs w:val="21"/>
              </w:rPr>
              <w:t>9</w:t>
            </w:r>
          </w:p>
        </w:tc>
        <w:tc>
          <w:tcPr>
            <w:tcW w:w="1280" w:type="dxa"/>
            <w:tcBorders>
              <w:top w:val="nil"/>
              <w:left w:val="nil"/>
              <w:bottom w:val="nil"/>
              <w:right w:val="nil"/>
            </w:tcBorders>
            <w:shd w:val="clear" w:color="auto" w:fill="auto"/>
            <w:noWrap/>
            <w:vAlign w:val="bottom"/>
            <w:hideMark/>
          </w:tcPr>
          <w:p w14:paraId="054B46A2" w14:textId="7707676F" w:rsidR="009964D9" w:rsidRPr="0076555F" w:rsidRDefault="00943D13" w:rsidP="009964D9">
            <w:pPr>
              <w:spacing w:line="240" w:lineRule="auto"/>
              <w:jc w:val="center"/>
              <w:rPr>
                <w:rFonts w:eastAsia="Times New Roman" w:cs="Segoe UI"/>
                <w:color w:val="000000"/>
                <w:szCs w:val="21"/>
              </w:rPr>
            </w:pPr>
            <w:r>
              <w:rPr>
                <w:rFonts w:eastAsia="Times New Roman" w:cs="Segoe UI"/>
                <w:color w:val="000000"/>
                <w:szCs w:val="21"/>
              </w:rPr>
              <w:t>9</w:t>
            </w:r>
            <w:r w:rsidR="009964D9" w:rsidRPr="0076555F">
              <w:rPr>
                <w:rFonts w:eastAsia="Times New Roman" w:cs="Segoe UI"/>
                <w:color w:val="000000"/>
                <w:szCs w:val="21"/>
              </w:rPr>
              <w:t>.0%</w:t>
            </w:r>
          </w:p>
        </w:tc>
        <w:tc>
          <w:tcPr>
            <w:tcW w:w="1280" w:type="dxa"/>
            <w:tcBorders>
              <w:top w:val="nil"/>
              <w:left w:val="nil"/>
              <w:bottom w:val="nil"/>
              <w:right w:val="nil"/>
            </w:tcBorders>
            <w:shd w:val="clear" w:color="auto" w:fill="auto"/>
            <w:noWrap/>
            <w:vAlign w:val="bottom"/>
            <w:hideMark/>
          </w:tcPr>
          <w:p w14:paraId="33E16E19" w14:textId="77777777" w:rsidR="009964D9" w:rsidRPr="0076555F" w:rsidRDefault="009964D9" w:rsidP="009964D9">
            <w:pPr>
              <w:spacing w:line="240" w:lineRule="auto"/>
              <w:jc w:val="center"/>
              <w:rPr>
                <w:rFonts w:eastAsia="Times New Roman" w:cs="Segoe UI"/>
                <w:color w:val="000000"/>
                <w:szCs w:val="21"/>
              </w:rPr>
            </w:pPr>
            <w:r w:rsidRPr="0076555F">
              <w:rPr>
                <w:rFonts w:eastAsia="Times New Roman" w:cs="Segoe UI"/>
                <w:color w:val="000000"/>
                <w:szCs w:val="21"/>
              </w:rPr>
              <w:t>July</w:t>
            </w:r>
          </w:p>
        </w:tc>
      </w:tr>
      <w:tr w:rsidR="009964D9" w:rsidRPr="0076555F" w14:paraId="0A7C4458" w14:textId="77777777" w:rsidTr="00914252">
        <w:trPr>
          <w:trHeight w:val="144"/>
          <w:jc w:val="center"/>
        </w:trPr>
        <w:tc>
          <w:tcPr>
            <w:tcW w:w="620" w:type="dxa"/>
            <w:tcBorders>
              <w:top w:val="nil"/>
              <w:left w:val="nil"/>
              <w:bottom w:val="nil"/>
              <w:right w:val="nil"/>
            </w:tcBorders>
            <w:shd w:val="clear" w:color="auto" w:fill="auto"/>
            <w:noWrap/>
            <w:vAlign w:val="bottom"/>
            <w:hideMark/>
          </w:tcPr>
          <w:p w14:paraId="21AF5469" w14:textId="77777777" w:rsidR="009964D9" w:rsidRPr="0076555F" w:rsidRDefault="009964D9" w:rsidP="009964D9">
            <w:pPr>
              <w:spacing w:line="240" w:lineRule="auto"/>
              <w:jc w:val="center"/>
              <w:rPr>
                <w:rFonts w:eastAsia="Times New Roman" w:cs="Segoe UI"/>
                <w:color w:val="000000"/>
                <w:szCs w:val="21"/>
              </w:rPr>
            </w:pPr>
            <w:r w:rsidRPr="0076555F">
              <w:rPr>
                <w:rFonts w:eastAsia="Times New Roman" w:cs="Segoe UI"/>
                <w:color w:val="000000"/>
                <w:szCs w:val="21"/>
              </w:rPr>
              <w:t>5</w:t>
            </w:r>
          </w:p>
        </w:tc>
        <w:tc>
          <w:tcPr>
            <w:tcW w:w="1280" w:type="dxa"/>
            <w:tcBorders>
              <w:top w:val="nil"/>
              <w:left w:val="nil"/>
              <w:bottom w:val="nil"/>
              <w:right w:val="nil"/>
            </w:tcBorders>
            <w:shd w:val="clear" w:color="auto" w:fill="auto"/>
            <w:noWrap/>
            <w:vAlign w:val="bottom"/>
            <w:hideMark/>
          </w:tcPr>
          <w:p w14:paraId="5E4604DA" w14:textId="0FAE9824" w:rsidR="009964D9" w:rsidRPr="0076555F" w:rsidRDefault="009964D9" w:rsidP="009964D9">
            <w:pPr>
              <w:spacing w:line="240" w:lineRule="auto"/>
              <w:jc w:val="center"/>
              <w:rPr>
                <w:rFonts w:eastAsia="Times New Roman" w:cs="Segoe UI"/>
                <w:color w:val="000000"/>
                <w:szCs w:val="21"/>
              </w:rPr>
            </w:pPr>
            <w:r w:rsidRPr="0076555F">
              <w:rPr>
                <w:rFonts w:eastAsia="Times New Roman" w:cs="Segoe UI"/>
                <w:color w:val="000000"/>
                <w:szCs w:val="21"/>
              </w:rPr>
              <w:t>20</w:t>
            </w:r>
            <w:r w:rsidR="00943D13">
              <w:rPr>
                <w:rFonts w:eastAsia="Times New Roman" w:cs="Segoe UI"/>
                <w:color w:val="000000"/>
                <w:szCs w:val="21"/>
              </w:rPr>
              <w:t>30</w:t>
            </w:r>
          </w:p>
        </w:tc>
        <w:tc>
          <w:tcPr>
            <w:tcW w:w="1280" w:type="dxa"/>
            <w:tcBorders>
              <w:top w:val="nil"/>
              <w:left w:val="nil"/>
              <w:bottom w:val="nil"/>
              <w:right w:val="nil"/>
            </w:tcBorders>
            <w:shd w:val="clear" w:color="auto" w:fill="auto"/>
            <w:noWrap/>
            <w:vAlign w:val="bottom"/>
            <w:hideMark/>
          </w:tcPr>
          <w:p w14:paraId="3F350EB0" w14:textId="1D6A6136" w:rsidR="009964D9" w:rsidRPr="0076555F" w:rsidRDefault="00943D13" w:rsidP="009964D9">
            <w:pPr>
              <w:spacing w:line="240" w:lineRule="auto"/>
              <w:jc w:val="center"/>
              <w:rPr>
                <w:rFonts w:eastAsia="Times New Roman" w:cs="Segoe UI"/>
                <w:color w:val="000000"/>
                <w:szCs w:val="21"/>
              </w:rPr>
            </w:pPr>
            <w:r>
              <w:rPr>
                <w:rFonts w:eastAsia="Times New Roman" w:cs="Segoe UI"/>
                <w:color w:val="000000"/>
                <w:szCs w:val="21"/>
              </w:rPr>
              <w:t>9</w:t>
            </w:r>
            <w:r w:rsidR="009964D9" w:rsidRPr="0076555F">
              <w:rPr>
                <w:rFonts w:eastAsia="Times New Roman" w:cs="Segoe UI"/>
                <w:color w:val="000000"/>
                <w:szCs w:val="21"/>
              </w:rPr>
              <w:t>.0%</w:t>
            </w:r>
          </w:p>
        </w:tc>
        <w:tc>
          <w:tcPr>
            <w:tcW w:w="1280" w:type="dxa"/>
            <w:tcBorders>
              <w:top w:val="nil"/>
              <w:left w:val="nil"/>
              <w:bottom w:val="nil"/>
              <w:right w:val="nil"/>
            </w:tcBorders>
            <w:shd w:val="clear" w:color="auto" w:fill="auto"/>
            <w:noWrap/>
            <w:vAlign w:val="bottom"/>
            <w:hideMark/>
          </w:tcPr>
          <w:p w14:paraId="71815A90" w14:textId="77777777" w:rsidR="009964D9" w:rsidRPr="0076555F" w:rsidRDefault="009964D9" w:rsidP="009964D9">
            <w:pPr>
              <w:spacing w:line="240" w:lineRule="auto"/>
              <w:jc w:val="center"/>
              <w:rPr>
                <w:rFonts w:eastAsia="Times New Roman" w:cs="Segoe UI"/>
                <w:color w:val="000000"/>
                <w:szCs w:val="21"/>
              </w:rPr>
            </w:pPr>
            <w:r w:rsidRPr="0076555F">
              <w:rPr>
                <w:rFonts w:eastAsia="Times New Roman" w:cs="Segoe UI"/>
                <w:color w:val="000000"/>
                <w:szCs w:val="21"/>
              </w:rPr>
              <w:t>July</w:t>
            </w:r>
          </w:p>
        </w:tc>
      </w:tr>
    </w:tbl>
    <w:p w14:paraId="5C56AB86" w14:textId="77777777" w:rsidR="005D7832" w:rsidRPr="0076555F" w:rsidRDefault="005D7832" w:rsidP="005D7832">
      <w:pPr>
        <w:jc w:val="center"/>
      </w:pPr>
    </w:p>
    <w:p w14:paraId="03FF1F6E" w14:textId="4DBE65E4" w:rsidR="009964D9" w:rsidRPr="006673AF" w:rsidRDefault="00A36366" w:rsidP="005D7832">
      <w:pPr>
        <w:sectPr w:rsidR="009964D9" w:rsidRPr="006673AF" w:rsidSect="00AA0A7B">
          <w:pgSz w:w="12240" w:h="15840"/>
          <w:pgMar w:top="864" w:right="1008" w:bottom="1440" w:left="1008" w:header="720" w:footer="720" w:gutter="0"/>
          <w:cols w:space="720"/>
          <w:docGrid w:linePitch="360"/>
        </w:sectPr>
      </w:pPr>
      <w:r w:rsidRPr="0076555F">
        <w:rPr>
          <w:b/>
        </w:rPr>
        <w:fldChar w:fldCharType="begin"/>
      </w:r>
      <w:r w:rsidRPr="0076555F">
        <w:rPr>
          <w:b/>
        </w:rPr>
        <w:instrText xml:space="preserve"> REF _Ref68187433 \h  \* MERGEFORMAT </w:instrText>
      </w:r>
      <w:r w:rsidRPr="0076555F">
        <w:rPr>
          <w:b/>
        </w:rPr>
      </w:r>
      <w:r w:rsidRPr="0076555F">
        <w:rPr>
          <w:b/>
        </w:rPr>
        <w:fldChar w:fldCharType="separate"/>
      </w:r>
      <w:r w:rsidR="000D4FEA" w:rsidRPr="000D4FEA">
        <w:rPr>
          <w:b/>
        </w:rPr>
        <w:t xml:space="preserve">Table </w:t>
      </w:r>
      <w:r w:rsidR="000D4FEA" w:rsidRPr="000D4FEA">
        <w:rPr>
          <w:b/>
          <w:noProof/>
        </w:rPr>
        <w:t>6</w:t>
      </w:r>
      <w:r w:rsidR="000D4FEA" w:rsidRPr="000D4FEA">
        <w:rPr>
          <w:b/>
          <w:noProof/>
        </w:rPr>
        <w:noBreakHyphen/>
        <w:t>7</w:t>
      </w:r>
      <w:r w:rsidRPr="0076555F">
        <w:rPr>
          <w:b/>
        </w:rPr>
        <w:fldChar w:fldCharType="end"/>
      </w:r>
      <w:r w:rsidR="005D7832" w:rsidRPr="0076555F">
        <w:t xml:space="preserve"> shows the projected recycled water financial plan with the proposed revenue adjustments from </w:t>
      </w:r>
      <w:r w:rsidR="002925EA" w:rsidRPr="0076555F">
        <w:rPr>
          <w:b/>
        </w:rPr>
        <w:fldChar w:fldCharType="begin"/>
      </w:r>
      <w:r w:rsidR="002925EA" w:rsidRPr="0076555F">
        <w:rPr>
          <w:b/>
        </w:rPr>
        <w:instrText xml:space="preserve"> REF _Ref67993922 \h  \* MERGEFORMAT </w:instrText>
      </w:r>
      <w:r w:rsidR="002925EA" w:rsidRPr="0076555F">
        <w:rPr>
          <w:b/>
        </w:rPr>
      </w:r>
      <w:r w:rsidR="002925EA" w:rsidRPr="0076555F">
        <w:rPr>
          <w:b/>
        </w:rPr>
        <w:fldChar w:fldCharType="separate"/>
      </w:r>
      <w:r w:rsidR="000D4FEA" w:rsidRPr="000D4FEA">
        <w:rPr>
          <w:b/>
        </w:rPr>
        <w:t xml:space="preserve">Table </w:t>
      </w:r>
      <w:r w:rsidR="000D4FEA" w:rsidRPr="000D4FEA">
        <w:rPr>
          <w:b/>
          <w:noProof/>
        </w:rPr>
        <w:t>6</w:t>
      </w:r>
      <w:r w:rsidR="000D4FEA" w:rsidRPr="000D4FEA">
        <w:rPr>
          <w:b/>
          <w:noProof/>
        </w:rPr>
        <w:noBreakHyphen/>
        <w:t>6</w:t>
      </w:r>
      <w:r w:rsidR="002925EA" w:rsidRPr="0076555F">
        <w:rPr>
          <w:b/>
        </w:rPr>
        <w:fldChar w:fldCharType="end"/>
      </w:r>
      <w:r w:rsidR="005D7832" w:rsidRPr="0076555F">
        <w:t xml:space="preserve">. </w:t>
      </w:r>
      <w:r w:rsidR="0034474D">
        <w:t xml:space="preserve">Though </w:t>
      </w:r>
      <w:r w:rsidR="00674BD3">
        <w:t>transfers</w:t>
      </w:r>
      <w:r w:rsidR="0034474D">
        <w:t xml:space="preserve"> from the Water Operating Fund</w:t>
      </w:r>
      <w:r w:rsidR="005D7832" w:rsidRPr="0076555F">
        <w:t xml:space="preserve"> (Line </w:t>
      </w:r>
      <w:r w:rsidR="00CC0461" w:rsidRPr="0076555F">
        <w:t>1</w:t>
      </w:r>
      <w:r w:rsidR="00D84DD3">
        <w:t>3)</w:t>
      </w:r>
      <w:r w:rsidR="005D7832" w:rsidRPr="0076555F">
        <w:t xml:space="preserve"> </w:t>
      </w:r>
      <w:r w:rsidR="00674BD3">
        <w:t>are</w:t>
      </w:r>
      <w:r w:rsidR="005D7832" w:rsidRPr="0076555F">
        <w:t xml:space="preserve"> </w:t>
      </w:r>
      <w:r w:rsidR="0034474D">
        <w:t xml:space="preserve">required </w:t>
      </w:r>
      <w:r w:rsidR="00674BD3">
        <w:t>in</w:t>
      </w:r>
      <w:r w:rsidR="0034474D">
        <w:t xml:space="preserve"> all years of the study to </w:t>
      </w:r>
      <w:r w:rsidR="00904FD9">
        <w:t xml:space="preserve">avoid a negative cash flow in the fund, the </w:t>
      </w:r>
      <w:r w:rsidR="00B1508E" w:rsidRPr="0076555F">
        <w:t xml:space="preserve">projections show that the </w:t>
      </w:r>
      <w:r w:rsidR="00904FD9">
        <w:t>magnitude of the required transfer will decrease throughout the forecast</w:t>
      </w:r>
      <w:r w:rsidR="00CB2FE8">
        <w:t xml:space="preserve">. With the </w:t>
      </w:r>
      <w:r w:rsidR="00D467EF">
        <w:t>proposed revenue adjustments</w:t>
      </w:r>
      <w:r w:rsidR="00CB2FE8">
        <w:t xml:space="preserve">, </w:t>
      </w:r>
      <w:r w:rsidR="00092FAE">
        <w:t>the recycled water fund will require $6.7 million less in transfers from the Water Operating Fund to remain solvent</w:t>
      </w:r>
      <w:r w:rsidR="00D467EF">
        <w:t xml:space="preserve"> over the forecast</w:t>
      </w:r>
      <w:r w:rsidR="005D7832" w:rsidRPr="006673AF">
        <w:t>.</w:t>
      </w:r>
    </w:p>
    <w:p w14:paraId="6D657A14" w14:textId="171E04FD" w:rsidR="005D7832" w:rsidRPr="006673AF" w:rsidRDefault="005D7832" w:rsidP="005D7832">
      <w:pPr>
        <w:pStyle w:val="Caption"/>
        <w:keepLines/>
      </w:pPr>
      <w:bookmarkStart w:id="221" w:name="_Ref68187433"/>
      <w:bookmarkStart w:id="222" w:name="_Toc196934493"/>
      <w:r w:rsidRPr="006673AF">
        <w:t xml:space="preserve">Table </w:t>
      </w:r>
      <w:fldSimple w:instr=" STYLEREF 1 \s ">
        <w:r w:rsidR="000D4FEA">
          <w:rPr>
            <w:noProof/>
          </w:rPr>
          <w:t>6</w:t>
        </w:r>
      </w:fldSimple>
      <w:r w:rsidR="00074441" w:rsidRPr="006673AF">
        <w:noBreakHyphen/>
      </w:r>
      <w:fldSimple w:instr=" SEQ Table \* ARABIC \s 1 ">
        <w:r w:rsidR="000D4FEA">
          <w:rPr>
            <w:noProof/>
          </w:rPr>
          <w:t>7</w:t>
        </w:r>
      </w:fldSimple>
      <w:bookmarkEnd w:id="221"/>
      <w:r w:rsidRPr="006673AF">
        <w:t>: Projected Recycled Water Financial Plan (Proposed Revenue Adjustments)</w:t>
      </w:r>
      <w:bookmarkEnd w:id="222"/>
    </w:p>
    <w:tbl>
      <w:tblPr>
        <w:tblW w:w="13023" w:type="dxa"/>
        <w:jc w:val="center"/>
        <w:tblLook w:val="04A0" w:firstRow="1" w:lastRow="0" w:firstColumn="1" w:lastColumn="0" w:noHBand="0" w:noVBand="1"/>
      </w:tblPr>
      <w:tblGrid>
        <w:gridCol w:w="639"/>
        <w:gridCol w:w="2880"/>
        <w:gridCol w:w="1584"/>
        <w:gridCol w:w="1584"/>
        <w:gridCol w:w="1584"/>
        <w:gridCol w:w="1584"/>
        <w:gridCol w:w="1584"/>
        <w:gridCol w:w="1584"/>
      </w:tblGrid>
      <w:tr w:rsidR="00C90ABF" w:rsidRPr="00C07634" w14:paraId="04B74C7D" w14:textId="77777777" w:rsidTr="00682914">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7C9566CC" w14:textId="77777777" w:rsidR="00C90ABF" w:rsidRPr="00C07634" w:rsidRDefault="00C90ABF" w:rsidP="00682914">
            <w:pPr>
              <w:spacing w:line="240" w:lineRule="auto"/>
              <w:jc w:val="center"/>
              <w:rPr>
                <w:rFonts w:eastAsia="Times New Roman" w:cs="Segoe UI"/>
                <w:b/>
                <w:bCs/>
                <w:color w:val="FFFFFF"/>
                <w:szCs w:val="21"/>
              </w:rPr>
            </w:pPr>
            <w:r w:rsidRPr="00C07634">
              <w:rPr>
                <w:rFonts w:eastAsia="Times New Roman" w:cs="Segoe UI"/>
                <w:b/>
                <w:bCs/>
                <w:color w:val="FFFFFF"/>
                <w:szCs w:val="21"/>
              </w:rPr>
              <w:t> </w:t>
            </w:r>
          </w:p>
        </w:tc>
        <w:tc>
          <w:tcPr>
            <w:tcW w:w="2880" w:type="dxa"/>
            <w:tcBorders>
              <w:top w:val="single" w:sz="4" w:space="0" w:color="FFFFFF"/>
              <w:left w:val="nil"/>
              <w:bottom w:val="single" w:sz="4" w:space="0" w:color="FFFFFF"/>
              <w:right w:val="single" w:sz="4" w:space="0" w:color="FFFFFF"/>
            </w:tcBorders>
            <w:shd w:val="clear" w:color="000000" w:fill="023B40"/>
            <w:noWrap/>
            <w:vAlign w:val="bottom"/>
            <w:hideMark/>
          </w:tcPr>
          <w:p w14:paraId="0A95A722" w14:textId="77777777" w:rsidR="00C90ABF" w:rsidRPr="00C07634" w:rsidRDefault="00C90ABF" w:rsidP="00682914">
            <w:pPr>
              <w:spacing w:line="240" w:lineRule="auto"/>
              <w:jc w:val="center"/>
              <w:rPr>
                <w:rFonts w:eastAsia="Times New Roman" w:cs="Segoe UI"/>
                <w:b/>
                <w:bCs/>
                <w:color w:val="FFFFFF"/>
                <w:szCs w:val="21"/>
              </w:rPr>
            </w:pPr>
            <w:r w:rsidRPr="00C07634">
              <w:rPr>
                <w:rFonts w:eastAsia="Times New Roman" w:cs="Segoe UI"/>
                <w:b/>
                <w:bCs/>
                <w:color w:val="FFFFFF"/>
                <w:szCs w:val="21"/>
              </w:rPr>
              <w:t>A</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2A39831E" w14:textId="77777777" w:rsidR="00C90ABF" w:rsidRPr="00C07634" w:rsidRDefault="00C90ABF" w:rsidP="00682914">
            <w:pPr>
              <w:spacing w:line="240" w:lineRule="auto"/>
              <w:jc w:val="center"/>
              <w:rPr>
                <w:rFonts w:eastAsia="Times New Roman" w:cs="Segoe UI"/>
                <w:b/>
                <w:bCs/>
                <w:color w:val="FFFFFF"/>
                <w:szCs w:val="21"/>
              </w:rPr>
            </w:pPr>
            <w:r w:rsidRPr="00C07634">
              <w:rPr>
                <w:rFonts w:eastAsia="Times New Roman" w:cs="Segoe UI"/>
                <w:b/>
                <w:bCs/>
                <w:color w:val="FFFFFF"/>
                <w:szCs w:val="21"/>
              </w:rPr>
              <w:t>B</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7B67DF7A" w14:textId="77777777" w:rsidR="00C90ABF" w:rsidRPr="00C07634" w:rsidRDefault="00C90ABF" w:rsidP="00682914">
            <w:pPr>
              <w:spacing w:line="240" w:lineRule="auto"/>
              <w:jc w:val="center"/>
              <w:rPr>
                <w:rFonts w:eastAsia="Times New Roman" w:cs="Segoe UI"/>
                <w:b/>
                <w:bCs/>
                <w:color w:val="FFFFFF"/>
                <w:szCs w:val="21"/>
              </w:rPr>
            </w:pPr>
            <w:r w:rsidRPr="00C07634">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5AF53365" w14:textId="77777777" w:rsidR="00C90ABF" w:rsidRPr="00C07634" w:rsidRDefault="00C90ABF" w:rsidP="00682914">
            <w:pPr>
              <w:spacing w:line="240" w:lineRule="auto"/>
              <w:jc w:val="center"/>
              <w:rPr>
                <w:rFonts w:eastAsia="Times New Roman" w:cs="Segoe UI"/>
                <w:b/>
                <w:bCs/>
                <w:color w:val="FFFFFF"/>
                <w:szCs w:val="21"/>
              </w:rPr>
            </w:pPr>
            <w:r w:rsidRPr="00C07634">
              <w:rPr>
                <w:rFonts w:eastAsia="Times New Roman" w:cs="Segoe UI"/>
                <w:b/>
                <w:bCs/>
                <w:color w:val="FFFFFF"/>
                <w:szCs w:val="21"/>
              </w:rPr>
              <w:t>D</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0BC18F13" w14:textId="77777777" w:rsidR="00C90ABF" w:rsidRPr="00C07634" w:rsidRDefault="00C90ABF" w:rsidP="00682914">
            <w:pPr>
              <w:spacing w:line="240" w:lineRule="auto"/>
              <w:jc w:val="center"/>
              <w:rPr>
                <w:rFonts w:eastAsia="Times New Roman" w:cs="Segoe UI"/>
                <w:b/>
                <w:bCs/>
                <w:color w:val="FFFFFF"/>
                <w:szCs w:val="21"/>
              </w:rPr>
            </w:pPr>
            <w:r w:rsidRPr="00C07634">
              <w:rPr>
                <w:rFonts w:eastAsia="Times New Roman" w:cs="Segoe UI"/>
                <w:b/>
                <w:bCs/>
                <w:color w:val="FFFFFF"/>
                <w:szCs w:val="21"/>
              </w:rPr>
              <w:t>E</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1B9A762A" w14:textId="77777777" w:rsidR="00C90ABF" w:rsidRPr="00C07634" w:rsidRDefault="00C90ABF" w:rsidP="00682914">
            <w:pPr>
              <w:spacing w:line="240" w:lineRule="auto"/>
              <w:jc w:val="center"/>
              <w:rPr>
                <w:rFonts w:eastAsia="Times New Roman" w:cs="Segoe UI"/>
                <w:b/>
                <w:bCs/>
                <w:color w:val="FFFFFF"/>
                <w:szCs w:val="21"/>
              </w:rPr>
            </w:pPr>
            <w:r w:rsidRPr="00C07634">
              <w:rPr>
                <w:rFonts w:eastAsia="Times New Roman" w:cs="Segoe UI"/>
                <w:b/>
                <w:bCs/>
                <w:color w:val="FFFFFF"/>
                <w:szCs w:val="21"/>
              </w:rPr>
              <w:t>F</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0FB3EDD2" w14:textId="77777777" w:rsidR="00C90ABF" w:rsidRPr="00C07634" w:rsidRDefault="00C90ABF" w:rsidP="00682914">
            <w:pPr>
              <w:spacing w:line="240" w:lineRule="auto"/>
              <w:jc w:val="center"/>
              <w:rPr>
                <w:rFonts w:eastAsia="Times New Roman" w:cs="Segoe UI"/>
                <w:b/>
                <w:bCs/>
                <w:color w:val="FFFFFF"/>
                <w:szCs w:val="21"/>
              </w:rPr>
            </w:pPr>
            <w:r w:rsidRPr="00C07634">
              <w:rPr>
                <w:rFonts w:eastAsia="Times New Roman" w:cs="Segoe UI"/>
                <w:b/>
                <w:bCs/>
                <w:color w:val="FFFFFF"/>
                <w:szCs w:val="21"/>
              </w:rPr>
              <w:t>G</w:t>
            </w:r>
          </w:p>
        </w:tc>
      </w:tr>
      <w:tr w:rsidR="009D2943" w:rsidRPr="00C07634" w14:paraId="654D6D37" w14:textId="77777777" w:rsidTr="00682914">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6FDF78F" w14:textId="77777777" w:rsidR="009D2943" w:rsidRPr="00C07634" w:rsidRDefault="009D2943" w:rsidP="009D2943">
            <w:pPr>
              <w:spacing w:line="240" w:lineRule="auto"/>
              <w:jc w:val="center"/>
              <w:rPr>
                <w:rFonts w:eastAsia="Times New Roman" w:cs="Segoe UI"/>
                <w:b/>
                <w:bCs/>
                <w:color w:val="FFFFFF"/>
                <w:szCs w:val="21"/>
              </w:rPr>
            </w:pPr>
            <w:r w:rsidRPr="00C07634">
              <w:rPr>
                <w:rFonts w:eastAsia="Times New Roman" w:cs="Segoe UI"/>
                <w:b/>
                <w:bCs/>
                <w:color w:val="FFFFFF"/>
                <w:szCs w:val="21"/>
              </w:rPr>
              <w:t>Line</w:t>
            </w:r>
          </w:p>
        </w:tc>
        <w:tc>
          <w:tcPr>
            <w:tcW w:w="2880" w:type="dxa"/>
            <w:tcBorders>
              <w:top w:val="nil"/>
              <w:left w:val="nil"/>
              <w:bottom w:val="single" w:sz="4" w:space="0" w:color="FFFFFF"/>
              <w:right w:val="single" w:sz="4" w:space="0" w:color="FFFFFF"/>
            </w:tcBorders>
            <w:shd w:val="clear" w:color="000000" w:fill="023B40"/>
            <w:vAlign w:val="center"/>
            <w:hideMark/>
          </w:tcPr>
          <w:p w14:paraId="580ED980" w14:textId="77777777" w:rsidR="009D2943" w:rsidRPr="00C07634" w:rsidRDefault="009D2943" w:rsidP="009D2943">
            <w:pPr>
              <w:spacing w:line="240" w:lineRule="auto"/>
              <w:jc w:val="center"/>
              <w:rPr>
                <w:rFonts w:eastAsia="Times New Roman" w:cs="Segoe UI"/>
                <w:b/>
                <w:bCs/>
                <w:color w:val="FFFFFF"/>
                <w:szCs w:val="21"/>
              </w:rPr>
            </w:pPr>
            <w:r w:rsidRPr="00C07634">
              <w:rPr>
                <w:rFonts w:eastAsia="Times New Roman" w:cs="Segoe UI"/>
                <w:b/>
                <w:bCs/>
                <w:color w:val="FFFFFF"/>
                <w:szCs w:val="21"/>
              </w:rPr>
              <w:t>Financial Plan</w:t>
            </w:r>
          </w:p>
        </w:tc>
        <w:tc>
          <w:tcPr>
            <w:tcW w:w="1584" w:type="dxa"/>
            <w:tcBorders>
              <w:top w:val="nil"/>
              <w:left w:val="nil"/>
              <w:bottom w:val="single" w:sz="4" w:space="0" w:color="FFFFFF"/>
              <w:right w:val="single" w:sz="4" w:space="0" w:color="FFFFFF"/>
            </w:tcBorders>
            <w:shd w:val="clear" w:color="000000" w:fill="023B40"/>
            <w:vAlign w:val="center"/>
            <w:hideMark/>
          </w:tcPr>
          <w:p w14:paraId="4CBAF850" w14:textId="74FE29C2" w:rsidR="009D2943" w:rsidRPr="00C07634" w:rsidRDefault="009D2943" w:rsidP="009D2943">
            <w:pPr>
              <w:spacing w:line="240" w:lineRule="auto"/>
              <w:jc w:val="center"/>
              <w:rPr>
                <w:rFonts w:eastAsia="Times New Roman" w:cs="Segoe UI"/>
                <w:b/>
                <w:bCs/>
                <w:color w:val="FFFFFF"/>
                <w:szCs w:val="21"/>
              </w:rPr>
            </w:pPr>
            <w:r w:rsidRPr="001A0680">
              <w:rPr>
                <w:rFonts w:eastAsia="Times New Roman" w:cs="Segoe UI"/>
                <w:b/>
                <w:bCs/>
                <w:color w:val="FFFFFF"/>
                <w:szCs w:val="21"/>
              </w:rPr>
              <w:t>FY 202</w:t>
            </w:r>
            <w:r>
              <w:rPr>
                <w:rFonts w:eastAsia="Times New Roman" w:cs="Segoe UI"/>
                <w:b/>
                <w:bCs/>
                <w:color w:val="FFFFFF"/>
                <w:szCs w:val="21"/>
              </w:rPr>
              <w:t>5</w:t>
            </w:r>
          </w:p>
        </w:tc>
        <w:tc>
          <w:tcPr>
            <w:tcW w:w="1584" w:type="dxa"/>
            <w:tcBorders>
              <w:top w:val="nil"/>
              <w:left w:val="nil"/>
              <w:bottom w:val="single" w:sz="4" w:space="0" w:color="FFFFFF"/>
              <w:right w:val="single" w:sz="4" w:space="0" w:color="FFFFFF"/>
            </w:tcBorders>
            <w:shd w:val="clear" w:color="000000" w:fill="023B40"/>
            <w:vAlign w:val="center"/>
            <w:hideMark/>
          </w:tcPr>
          <w:p w14:paraId="3BD4F5B8" w14:textId="4EA6C344" w:rsidR="009D2943" w:rsidRPr="00C07634" w:rsidRDefault="009D2943" w:rsidP="009D2943">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6</w:t>
            </w:r>
          </w:p>
        </w:tc>
        <w:tc>
          <w:tcPr>
            <w:tcW w:w="1584" w:type="dxa"/>
            <w:tcBorders>
              <w:top w:val="nil"/>
              <w:left w:val="nil"/>
              <w:bottom w:val="single" w:sz="4" w:space="0" w:color="FFFFFF"/>
              <w:right w:val="single" w:sz="4" w:space="0" w:color="FFFFFF"/>
            </w:tcBorders>
            <w:shd w:val="clear" w:color="000000" w:fill="023B40"/>
            <w:vAlign w:val="center"/>
            <w:hideMark/>
          </w:tcPr>
          <w:p w14:paraId="73E379D1" w14:textId="3A1900B6" w:rsidR="009D2943" w:rsidRPr="00C07634" w:rsidRDefault="009D2943" w:rsidP="009D2943">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7</w:t>
            </w:r>
          </w:p>
        </w:tc>
        <w:tc>
          <w:tcPr>
            <w:tcW w:w="1584" w:type="dxa"/>
            <w:tcBorders>
              <w:top w:val="nil"/>
              <w:left w:val="nil"/>
              <w:bottom w:val="single" w:sz="4" w:space="0" w:color="FFFFFF"/>
              <w:right w:val="single" w:sz="4" w:space="0" w:color="FFFFFF"/>
            </w:tcBorders>
            <w:shd w:val="clear" w:color="000000" w:fill="023B40"/>
            <w:vAlign w:val="center"/>
            <w:hideMark/>
          </w:tcPr>
          <w:p w14:paraId="78C54F4B" w14:textId="7FB50F09" w:rsidR="009D2943" w:rsidRPr="00C07634" w:rsidRDefault="009D2943" w:rsidP="009D2943">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8</w:t>
            </w:r>
          </w:p>
        </w:tc>
        <w:tc>
          <w:tcPr>
            <w:tcW w:w="1584" w:type="dxa"/>
            <w:tcBorders>
              <w:top w:val="nil"/>
              <w:left w:val="nil"/>
              <w:bottom w:val="single" w:sz="4" w:space="0" w:color="FFFFFF"/>
              <w:right w:val="single" w:sz="4" w:space="0" w:color="FFFFFF"/>
            </w:tcBorders>
            <w:shd w:val="clear" w:color="000000" w:fill="023B40"/>
            <w:vAlign w:val="center"/>
            <w:hideMark/>
          </w:tcPr>
          <w:p w14:paraId="447FE090" w14:textId="31851E31" w:rsidR="009D2943" w:rsidRPr="00C07634" w:rsidRDefault="009D2943" w:rsidP="009D2943">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9</w:t>
            </w:r>
          </w:p>
        </w:tc>
        <w:tc>
          <w:tcPr>
            <w:tcW w:w="1584" w:type="dxa"/>
            <w:tcBorders>
              <w:top w:val="nil"/>
              <w:left w:val="nil"/>
              <w:bottom w:val="single" w:sz="4" w:space="0" w:color="FFFFFF"/>
              <w:right w:val="single" w:sz="4" w:space="0" w:color="FFFFFF"/>
            </w:tcBorders>
            <w:shd w:val="clear" w:color="000000" w:fill="023B40"/>
            <w:vAlign w:val="center"/>
            <w:hideMark/>
          </w:tcPr>
          <w:p w14:paraId="78D6D8F0" w14:textId="76D41524" w:rsidR="009D2943" w:rsidRPr="00C07634" w:rsidRDefault="009D2943" w:rsidP="009D2943">
            <w:pPr>
              <w:spacing w:line="240" w:lineRule="auto"/>
              <w:jc w:val="center"/>
              <w:rPr>
                <w:rFonts w:eastAsia="Times New Roman" w:cs="Segoe UI"/>
                <w:b/>
                <w:bCs/>
                <w:color w:val="FFFFFF"/>
                <w:szCs w:val="21"/>
              </w:rPr>
            </w:pPr>
            <w:r w:rsidRPr="006E6746">
              <w:rPr>
                <w:rFonts w:eastAsia="Times New Roman" w:cs="Segoe UI"/>
                <w:b/>
                <w:bCs/>
                <w:color w:val="FFFFFF"/>
                <w:szCs w:val="21"/>
              </w:rPr>
              <w:t>FY 20</w:t>
            </w:r>
            <w:r>
              <w:rPr>
                <w:rFonts w:eastAsia="Times New Roman" w:cs="Segoe UI"/>
                <w:b/>
                <w:bCs/>
                <w:color w:val="FFFFFF"/>
                <w:szCs w:val="21"/>
              </w:rPr>
              <w:t>30</w:t>
            </w:r>
          </w:p>
        </w:tc>
      </w:tr>
      <w:tr w:rsidR="009D2943" w:rsidRPr="00C07634" w14:paraId="34BD8E18"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6663C4E6" w14:textId="77777777" w:rsidR="009D2943" w:rsidRPr="00C07634" w:rsidRDefault="009D2943" w:rsidP="009D2943">
            <w:pPr>
              <w:spacing w:line="240" w:lineRule="auto"/>
              <w:jc w:val="center"/>
              <w:rPr>
                <w:rFonts w:eastAsia="Times New Roman" w:cs="Segoe UI"/>
                <w:b/>
                <w:bCs/>
                <w:color w:val="FFFFFF"/>
                <w:szCs w:val="21"/>
              </w:rPr>
            </w:pPr>
          </w:p>
        </w:tc>
        <w:tc>
          <w:tcPr>
            <w:tcW w:w="2880" w:type="dxa"/>
            <w:tcBorders>
              <w:top w:val="nil"/>
              <w:left w:val="nil"/>
              <w:bottom w:val="nil"/>
              <w:right w:val="nil"/>
            </w:tcBorders>
            <w:shd w:val="clear" w:color="auto" w:fill="auto"/>
            <w:noWrap/>
            <w:vAlign w:val="bottom"/>
            <w:hideMark/>
          </w:tcPr>
          <w:p w14:paraId="1C85974E" w14:textId="77777777" w:rsidR="009D2943" w:rsidRPr="00C07634" w:rsidRDefault="009D2943" w:rsidP="009D2943">
            <w:pPr>
              <w:spacing w:line="240" w:lineRule="auto"/>
              <w:rPr>
                <w:rFonts w:eastAsia="Times New Roman" w:cs="Segoe UI"/>
                <w:b/>
                <w:bCs/>
                <w:color w:val="000000"/>
                <w:szCs w:val="21"/>
              </w:rPr>
            </w:pPr>
            <w:r w:rsidRPr="00C07634">
              <w:rPr>
                <w:rFonts w:eastAsia="Times New Roman" w:cs="Segoe UI"/>
                <w:b/>
                <w:bCs/>
                <w:color w:val="000000"/>
                <w:szCs w:val="21"/>
              </w:rPr>
              <w:t>Revenues</w:t>
            </w:r>
          </w:p>
        </w:tc>
        <w:tc>
          <w:tcPr>
            <w:tcW w:w="1584" w:type="dxa"/>
            <w:tcBorders>
              <w:top w:val="nil"/>
              <w:left w:val="nil"/>
              <w:bottom w:val="nil"/>
              <w:right w:val="nil"/>
            </w:tcBorders>
            <w:shd w:val="clear" w:color="auto" w:fill="auto"/>
            <w:noWrap/>
            <w:vAlign w:val="bottom"/>
            <w:hideMark/>
          </w:tcPr>
          <w:p w14:paraId="4C0A4674" w14:textId="77777777" w:rsidR="009D2943" w:rsidRPr="00C07634" w:rsidRDefault="009D2943" w:rsidP="009D2943">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413DB60B"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77D9F08"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94AEA59"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A0D164C"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31D43C4" w14:textId="77777777" w:rsidR="009D2943" w:rsidRPr="00C07634" w:rsidRDefault="009D2943" w:rsidP="009D2943">
            <w:pPr>
              <w:spacing w:line="240" w:lineRule="auto"/>
              <w:rPr>
                <w:rFonts w:ascii="Times New Roman" w:eastAsia="Times New Roman" w:hAnsi="Times New Roman" w:cs="Times New Roman"/>
                <w:sz w:val="20"/>
                <w:szCs w:val="20"/>
              </w:rPr>
            </w:pPr>
          </w:p>
        </w:tc>
      </w:tr>
      <w:tr w:rsidR="009A4117" w:rsidRPr="00C07634" w14:paraId="03A02D6E"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67010B07" w14:textId="77777777" w:rsidR="009A4117" w:rsidRPr="00C07634" w:rsidRDefault="009A4117" w:rsidP="009A4117">
            <w:pPr>
              <w:spacing w:line="240" w:lineRule="auto"/>
              <w:jc w:val="center"/>
              <w:rPr>
                <w:rFonts w:eastAsia="Times New Roman" w:cs="Segoe UI"/>
                <w:color w:val="000000"/>
                <w:szCs w:val="21"/>
              </w:rPr>
            </w:pPr>
            <w:r w:rsidRPr="00C07634">
              <w:rPr>
                <w:rFonts w:eastAsia="Times New Roman" w:cs="Segoe UI"/>
                <w:color w:val="000000"/>
                <w:szCs w:val="21"/>
              </w:rPr>
              <w:t>1</w:t>
            </w:r>
          </w:p>
        </w:tc>
        <w:tc>
          <w:tcPr>
            <w:tcW w:w="2880" w:type="dxa"/>
            <w:tcBorders>
              <w:top w:val="nil"/>
              <w:left w:val="nil"/>
              <w:bottom w:val="nil"/>
              <w:right w:val="nil"/>
            </w:tcBorders>
            <w:shd w:val="clear" w:color="auto" w:fill="auto"/>
            <w:noWrap/>
            <w:vAlign w:val="bottom"/>
            <w:hideMark/>
          </w:tcPr>
          <w:p w14:paraId="2E11035B" w14:textId="77777777" w:rsidR="009A4117" w:rsidRPr="00C07634" w:rsidRDefault="009A4117" w:rsidP="009A4117">
            <w:pPr>
              <w:spacing w:line="240" w:lineRule="auto"/>
              <w:rPr>
                <w:rFonts w:eastAsia="Times New Roman" w:cs="Segoe UI"/>
                <w:color w:val="000000"/>
                <w:szCs w:val="21"/>
              </w:rPr>
            </w:pPr>
            <w:r w:rsidRPr="00C07634">
              <w:rPr>
                <w:rFonts w:eastAsia="Times New Roman" w:cs="Segoe UI"/>
                <w:color w:val="000000"/>
                <w:szCs w:val="21"/>
              </w:rPr>
              <w:t>Rate Revenues</w:t>
            </w:r>
          </w:p>
        </w:tc>
        <w:tc>
          <w:tcPr>
            <w:tcW w:w="1584" w:type="dxa"/>
            <w:tcBorders>
              <w:top w:val="nil"/>
              <w:left w:val="nil"/>
              <w:bottom w:val="nil"/>
              <w:right w:val="nil"/>
            </w:tcBorders>
            <w:shd w:val="clear" w:color="auto" w:fill="auto"/>
            <w:noWrap/>
            <w:hideMark/>
          </w:tcPr>
          <w:p w14:paraId="5DBA7E8B" w14:textId="225148BF" w:rsidR="009A4117" w:rsidRPr="00C07634" w:rsidRDefault="009A4117" w:rsidP="009A4117">
            <w:pPr>
              <w:spacing w:line="240" w:lineRule="auto"/>
              <w:jc w:val="right"/>
              <w:rPr>
                <w:rFonts w:eastAsia="Times New Roman" w:cs="Segoe UI"/>
                <w:color w:val="000000"/>
                <w:szCs w:val="21"/>
              </w:rPr>
            </w:pPr>
            <w:r w:rsidRPr="005D6097">
              <w:t xml:space="preserve">$5,214,326 </w:t>
            </w:r>
          </w:p>
        </w:tc>
        <w:tc>
          <w:tcPr>
            <w:tcW w:w="1584" w:type="dxa"/>
            <w:tcBorders>
              <w:top w:val="nil"/>
              <w:left w:val="nil"/>
              <w:bottom w:val="nil"/>
              <w:right w:val="nil"/>
            </w:tcBorders>
            <w:shd w:val="clear" w:color="auto" w:fill="auto"/>
            <w:noWrap/>
            <w:hideMark/>
          </w:tcPr>
          <w:p w14:paraId="56957515" w14:textId="4B5B53A8" w:rsidR="009A4117" w:rsidRPr="00C07634" w:rsidRDefault="009A4117" w:rsidP="009A4117">
            <w:pPr>
              <w:spacing w:line="240" w:lineRule="auto"/>
              <w:jc w:val="right"/>
              <w:rPr>
                <w:rFonts w:eastAsia="Times New Roman" w:cs="Segoe UI"/>
                <w:color w:val="000000"/>
                <w:szCs w:val="21"/>
              </w:rPr>
            </w:pPr>
            <w:r w:rsidRPr="005D6097">
              <w:t xml:space="preserve">$5,214,326 </w:t>
            </w:r>
          </w:p>
        </w:tc>
        <w:tc>
          <w:tcPr>
            <w:tcW w:w="1584" w:type="dxa"/>
            <w:tcBorders>
              <w:top w:val="nil"/>
              <w:left w:val="nil"/>
              <w:bottom w:val="nil"/>
              <w:right w:val="nil"/>
            </w:tcBorders>
            <w:shd w:val="clear" w:color="auto" w:fill="auto"/>
            <w:noWrap/>
            <w:hideMark/>
          </w:tcPr>
          <w:p w14:paraId="3EB9979F" w14:textId="23EB7282" w:rsidR="009A4117" w:rsidRPr="00C07634" w:rsidRDefault="009A4117" w:rsidP="009A4117">
            <w:pPr>
              <w:spacing w:line="240" w:lineRule="auto"/>
              <w:jc w:val="right"/>
              <w:rPr>
                <w:rFonts w:eastAsia="Times New Roman" w:cs="Segoe UI"/>
                <w:color w:val="000000"/>
                <w:szCs w:val="21"/>
              </w:rPr>
            </w:pPr>
            <w:r w:rsidRPr="005D6097">
              <w:t xml:space="preserve">$5,574,115 </w:t>
            </w:r>
          </w:p>
        </w:tc>
        <w:tc>
          <w:tcPr>
            <w:tcW w:w="1584" w:type="dxa"/>
            <w:tcBorders>
              <w:top w:val="nil"/>
              <w:left w:val="nil"/>
              <w:bottom w:val="nil"/>
              <w:right w:val="nil"/>
            </w:tcBorders>
            <w:shd w:val="clear" w:color="auto" w:fill="auto"/>
            <w:noWrap/>
            <w:hideMark/>
          </w:tcPr>
          <w:p w14:paraId="70FA854D" w14:textId="561F901B" w:rsidR="009A4117" w:rsidRPr="00C07634" w:rsidRDefault="009A4117" w:rsidP="009A4117">
            <w:pPr>
              <w:spacing w:line="240" w:lineRule="auto"/>
              <w:jc w:val="right"/>
              <w:rPr>
                <w:rFonts w:eastAsia="Times New Roman" w:cs="Segoe UI"/>
                <w:color w:val="000000"/>
                <w:szCs w:val="21"/>
              </w:rPr>
            </w:pPr>
            <w:r w:rsidRPr="005D6097">
              <w:t xml:space="preserve">$5,958,729 </w:t>
            </w:r>
          </w:p>
        </w:tc>
        <w:tc>
          <w:tcPr>
            <w:tcW w:w="1584" w:type="dxa"/>
            <w:tcBorders>
              <w:top w:val="nil"/>
              <w:left w:val="nil"/>
              <w:bottom w:val="nil"/>
              <w:right w:val="nil"/>
            </w:tcBorders>
            <w:shd w:val="clear" w:color="auto" w:fill="auto"/>
            <w:noWrap/>
            <w:hideMark/>
          </w:tcPr>
          <w:p w14:paraId="55D8D34E" w14:textId="52304701" w:rsidR="009A4117" w:rsidRPr="00C07634" w:rsidRDefault="009A4117" w:rsidP="009A4117">
            <w:pPr>
              <w:spacing w:line="240" w:lineRule="auto"/>
              <w:jc w:val="right"/>
              <w:rPr>
                <w:rFonts w:eastAsia="Times New Roman" w:cs="Segoe UI"/>
                <w:color w:val="000000"/>
                <w:szCs w:val="21"/>
              </w:rPr>
            </w:pPr>
            <w:r w:rsidRPr="005D6097">
              <w:t xml:space="preserve">$6,256,665 </w:t>
            </w:r>
          </w:p>
        </w:tc>
        <w:tc>
          <w:tcPr>
            <w:tcW w:w="1584" w:type="dxa"/>
            <w:tcBorders>
              <w:top w:val="nil"/>
              <w:left w:val="nil"/>
              <w:bottom w:val="nil"/>
              <w:right w:val="nil"/>
            </w:tcBorders>
            <w:shd w:val="clear" w:color="auto" w:fill="auto"/>
            <w:noWrap/>
            <w:hideMark/>
          </w:tcPr>
          <w:p w14:paraId="7A2F4CBF" w14:textId="04CC7CC9" w:rsidR="009A4117" w:rsidRPr="00C07634" w:rsidRDefault="009A4117" w:rsidP="009A4117">
            <w:pPr>
              <w:spacing w:line="240" w:lineRule="auto"/>
              <w:jc w:val="right"/>
              <w:rPr>
                <w:rFonts w:eastAsia="Times New Roman" w:cs="Segoe UI"/>
                <w:color w:val="000000"/>
                <w:szCs w:val="21"/>
              </w:rPr>
            </w:pPr>
            <w:r w:rsidRPr="005D6097">
              <w:t xml:space="preserve">$6,569,498 </w:t>
            </w:r>
          </w:p>
        </w:tc>
      </w:tr>
      <w:tr w:rsidR="009A4117" w:rsidRPr="00C07634" w14:paraId="76542E0E" w14:textId="77777777" w:rsidTr="006830C9">
        <w:trPr>
          <w:trHeight w:val="144"/>
          <w:jc w:val="center"/>
        </w:trPr>
        <w:tc>
          <w:tcPr>
            <w:tcW w:w="639" w:type="dxa"/>
            <w:tcBorders>
              <w:top w:val="nil"/>
              <w:left w:val="nil"/>
              <w:bottom w:val="nil"/>
              <w:right w:val="nil"/>
            </w:tcBorders>
            <w:shd w:val="clear" w:color="auto" w:fill="auto"/>
            <w:noWrap/>
            <w:vAlign w:val="bottom"/>
            <w:hideMark/>
          </w:tcPr>
          <w:p w14:paraId="32FB9A1F" w14:textId="77777777" w:rsidR="009A4117" w:rsidRPr="00C07634" w:rsidRDefault="009A4117" w:rsidP="009A4117">
            <w:pPr>
              <w:spacing w:line="240" w:lineRule="auto"/>
              <w:jc w:val="center"/>
              <w:rPr>
                <w:rFonts w:eastAsia="Times New Roman" w:cs="Segoe UI"/>
                <w:color w:val="000000"/>
                <w:szCs w:val="21"/>
              </w:rPr>
            </w:pPr>
            <w:r w:rsidRPr="00C07634">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795463D6" w14:textId="77777777" w:rsidR="009A4117" w:rsidRPr="00C07634" w:rsidRDefault="009A4117" w:rsidP="009A4117">
            <w:pPr>
              <w:spacing w:line="240" w:lineRule="auto"/>
              <w:rPr>
                <w:rFonts w:eastAsia="Times New Roman" w:cs="Segoe UI"/>
                <w:color w:val="000000"/>
                <w:szCs w:val="21"/>
              </w:rPr>
            </w:pPr>
            <w:r w:rsidRPr="00C07634">
              <w:rPr>
                <w:rFonts w:eastAsia="Times New Roman" w:cs="Segoe UI"/>
                <w:color w:val="000000"/>
                <w:szCs w:val="21"/>
              </w:rPr>
              <w:t>Revenue Adjustments</w:t>
            </w:r>
          </w:p>
        </w:tc>
        <w:tc>
          <w:tcPr>
            <w:tcW w:w="1584" w:type="dxa"/>
            <w:tcBorders>
              <w:top w:val="nil"/>
              <w:left w:val="nil"/>
              <w:bottom w:val="nil"/>
              <w:right w:val="nil"/>
            </w:tcBorders>
            <w:shd w:val="clear" w:color="auto" w:fill="auto"/>
            <w:noWrap/>
            <w:hideMark/>
          </w:tcPr>
          <w:p w14:paraId="3586FB02" w14:textId="6F42BFDE" w:rsidR="009A4117" w:rsidRPr="00C07634" w:rsidRDefault="009A4117" w:rsidP="009A4117">
            <w:pPr>
              <w:spacing w:line="240" w:lineRule="auto"/>
              <w:jc w:val="right"/>
              <w:rPr>
                <w:rFonts w:eastAsia="Times New Roman" w:cs="Segoe UI"/>
                <w:color w:val="000000"/>
                <w:szCs w:val="21"/>
              </w:rPr>
            </w:pPr>
            <w:r w:rsidRPr="00A97B8C">
              <w:t xml:space="preserve">$0 </w:t>
            </w:r>
          </w:p>
        </w:tc>
        <w:tc>
          <w:tcPr>
            <w:tcW w:w="1584" w:type="dxa"/>
            <w:tcBorders>
              <w:top w:val="nil"/>
              <w:left w:val="nil"/>
              <w:bottom w:val="nil"/>
              <w:right w:val="nil"/>
            </w:tcBorders>
            <w:shd w:val="clear" w:color="auto" w:fill="auto"/>
            <w:noWrap/>
            <w:hideMark/>
          </w:tcPr>
          <w:p w14:paraId="165855B8" w14:textId="7ACD1B64" w:rsidR="009A4117" w:rsidRPr="00C07634" w:rsidRDefault="009A4117" w:rsidP="009A4117">
            <w:pPr>
              <w:spacing w:line="240" w:lineRule="auto"/>
              <w:jc w:val="right"/>
              <w:rPr>
                <w:rFonts w:eastAsia="Times New Roman" w:cs="Segoe UI"/>
                <w:color w:val="000000"/>
                <w:szCs w:val="21"/>
              </w:rPr>
            </w:pPr>
            <w:r w:rsidRPr="00A97B8C">
              <w:t xml:space="preserve">$260,716 </w:t>
            </w:r>
          </w:p>
        </w:tc>
        <w:tc>
          <w:tcPr>
            <w:tcW w:w="1584" w:type="dxa"/>
            <w:tcBorders>
              <w:top w:val="nil"/>
              <w:left w:val="nil"/>
              <w:bottom w:val="nil"/>
              <w:right w:val="nil"/>
            </w:tcBorders>
            <w:shd w:val="clear" w:color="auto" w:fill="auto"/>
            <w:noWrap/>
            <w:hideMark/>
          </w:tcPr>
          <w:p w14:paraId="55DD2D17" w14:textId="19E36430" w:rsidR="009A4117" w:rsidRPr="00C07634" w:rsidRDefault="009A4117" w:rsidP="009A4117">
            <w:pPr>
              <w:spacing w:line="240" w:lineRule="auto"/>
              <w:jc w:val="right"/>
              <w:rPr>
                <w:rFonts w:eastAsia="Times New Roman" w:cs="Segoe UI"/>
                <w:color w:val="000000"/>
                <w:szCs w:val="21"/>
              </w:rPr>
            </w:pPr>
            <w:r w:rsidRPr="00A97B8C">
              <w:t xml:space="preserve">$571,347 </w:t>
            </w:r>
          </w:p>
        </w:tc>
        <w:tc>
          <w:tcPr>
            <w:tcW w:w="1584" w:type="dxa"/>
            <w:tcBorders>
              <w:top w:val="nil"/>
              <w:left w:val="nil"/>
              <w:bottom w:val="nil"/>
              <w:right w:val="nil"/>
            </w:tcBorders>
            <w:shd w:val="clear" w:color="auto" w:fill="auto"/>
            <w:noWrap/>
            <w:hideMark/>
          </w:tcPr>
          <w:p w14:paraId="21179C81" w14:textId="38E3B50C" w:rsidR="009A4117" w:rsidRPr="00C07634" w:rsidRDefault="009A4117" w:rsidP="009A4117">
            <w:pPr>
              <w:spacing w:line="240" w:lineRule="auto"/>
              <w:jc w:val="right"/>
              <w:rPr>
                <w:rFonts w:eastAsia="Times New Roman" w:cs="Segoe UI"/>
                <w:color w:val="000000"/>
                <w:szCs w:val="21"/>
              </w:rPr>
            </w:pPr>
            <w:r w:rsidRPr="00A97B8C">
              <w:t xml:space="preserve">$1,202,025 </w:t>
            </w:r>
          </w:p>
        </w:tc>
        <w:tc>
          <w:tcPr>
            <w:tcW w:w="1584" w:type="dxa"/>
            <w:tcBorders>
              <w:top w:val="nil"/>
              <w:left w:val="nil"/>
              <w:bottom w:val="nil"/>
              <w:right w:val="nil"/>
            </w:tcBorders>
            <w:shd w:val="clear" w:color="auto" w:fill="auto"/>
            <w:noWrap/>
            <w:hideMark/>
          </w:tcPr>
          <w:p w14:paraId="21DBCFD7" w14:textId="6CE5532C" w:rsidR="009A4117" w:rsidRPr="00C07634" w:rsidRDefault="009A4117" w:rsidP="009A4117">
            <w:pPr>
              <w:spacing w:line="240" w:lineRule="auto"/>
              <w:jc w:val="right"/>
              <w:rPr>
                <w:rFonts w:eastAsia="Times New Roman" w:cs="Segoe UI"/>
                <w:color w:val="000000"/>
                <w:szCs w:val="21"/>
              </w:rPr>
            </w:pPr>
            <w:r w:rsidRPr="00A97B8C">
              <w:t xml:space="preserve">$1,938,817 </w:t>
            </w:r>
          </w:p>
        </w:tc>
        <w:tc>
          <w:tcPr>
            <w:tcW w:w="1584" w:type="dxa"/>
            <w:tcBorders>
              <w:top w:val="nil"/>
              <w:left w:val="nil"/>
              <w:bottom w:val="nil"/>
              <w:right w:val="nil"/>
            </w:tcBorders>
            <w:shd w:val="clear" w:color="auto" w:fill="auto"/>
            <w:noWrap/>
            <w:hideMark/>
          </w:tcPr>
          <w:p w14:paraId="08C12FD2" w14:textId="14A18B91" w:rsidR="009A4117" w:rsidRPr="00C07634" w:rsidRDefault="009A4117" w:rsidP="009A4117">
            <w:pPr>
              <w:spacing w:line="240" w:lineRule="auto"/>
              <w:jc w:val="right"/>
              <w:rPr>
                <w:rFonts w:eastAsia="Times New Roman" w:cs="Segoe UI"/>
                <w:color w:val="000000"/>
                <w:szCs w:val="21"/>
              </w:rPr>
            </w:pPr>
            <w:r w:rsidRPr="00A97B8C">
              <w:t xml:space="preserve">$2,810,231 </w:t>
            </w:r>
          </w:p>
        </w:tc>
      </w:tr>
      <w:tr w:rsidR="009D2943" w:rsidRPr="00C07634" w14:paraId="670E1788"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1677B3B8" w14:textId="77777777" w:rsidR="009D2943" w:rsidRPr="00C07634" w:rsidRDefault="009D2943" w:rsidP="009D2943">
            <w:pPr>
              <w:spacing w:line="240" w:lineRule="auto"/>
              <w:jc w:val="center"/>
              <w:rPr>
                <w:rFonts w:eastAsia="Times New Roman" w:cs="Segoe UI"/>
                <w:color w:val="000000"/>
                <w:szCs w:val="21"/>
              </w:rPr>
            </w:pPr>
            <w:r w:rsidRPr="00C07634">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09364B3A" w14:textId="77777777" w:rsidR="009D2943" w:rsidRPr="00C07634" w:rsidRDefault="009D2943" w:rsidP="009D2943">
            <w:pPr>
              <w:spacing w:line="240" w:lineRule="auto"/>
              <w:rPr>
                <w:rFonts w:eastAsia="Times New Roman" w:cs="Segoe UI"/>
                <w:color w:val="000000"/>
                <w:szCs w:val="21"/>
              </w:rPr>
            </w:pPr>
            <w:r w:rsidRPr="00C07634">
              <w:rPr>
                <w:rFonts w:eastAsia="Times New Roman" w:cs="Segoe UI"/>
                <w:color w:val="000000"/>
                <w:szCs w:val="21"/>
              </w:rPr>
              <w:t>Other Revenues</w:t>
            </w:r>
          </w:p>
        </w:tc>
        <w:tc>
          <w:tcPr>
            <w:tcW w:w="1584" w:type="dxa"/>
            <w:tcBorders>
              <w:top w:val="nil"/>
              <w:left w:val="nil"/>
              <w:bottom w:val="nil"/>
              <w:right w:val="nil"/>
            </w:tcBorders>
            <w:shd w:val="clear" w:color="auto" w:fill="auto"/>
            <w:noWrap/>
            <w:hideMark/>
          </w:tcPr>
          <w:p w14:paraId="02F09816" w14:textId="77777777" w:rsidR="009D2943" w:rsidRPr="00C07634" w:rsidRDefault="009D2943" w:rsidP="009D2943">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63073751" w14:textId="77777777" w:rsidR="009D2943" w:rsidRPr="00C07634" w:rsidRDefault="009D2943" w:rsidP="009D2943">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26E20887" w14:textId="77777777" w:rsidR="009D2943" w:rsidRPr="00C07634" w:rsidRDefault="009D2943" w:rsidP="009D2943">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486DF550" w14:textId="77777777" w:rsidR="009D2943" w:rsidRPr="00C07634" w:rsidRDefault="009D2943" w:rsidP="009D2943">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3D68E8D6" w14:textId="77777777" w:rsidR="009D2943" w:rsidRPr="00C07634" w:rsidRDefault="009D2943" w:rsidP="009D2943">
            <w:pPr>
              <w:spacing w:line="240" w:lineRule="auto"/>
              <w:jc w:val="right"/>
              <w:rPr>
                <w:rFonts w:eastAsia="Times New Roman" w:cs="Segoe UI"/>
                <w:color w:val="000000"/>
                <w:szCs w:val="21"/>
              </w:rPr>
            </w:pPr>
            <w:r w:rsidRPr="0017329D">
              <w:t xml:space="preserve">$0 </w:t>
            </w:r>
          </w:p>
        </w:tc>
        <w:tc>
          <w:tcPr>
            <w:tcW w:w="1584" w:type="dxa"/>
            <w:tcBorders>
              <w:top w:val="nil"/>
              <w:left w:val="nil"/>
              <w:bottom w:val="nil"/>
              <w:right w:val="nil"/>
            </w:tcBorders>
            <w:shd w:val="clear" w:color="auto" w:fill="auto"/>
            <w:noWrap/>
            <w:hideMark/>
          </w:tcPr>
          <w:p w14:paraId="7CB92D5C" w14:textId="77777777" w:rsidR="009D2943" w:rsidRPr="00C07634" w:rsidRDefault="009D2943" w:rsidP="009D2943">
            <w:pPr>
              <w:spacing w:line="240" w:lineRule="auto"/>
              <w:jc w:val="right"/>
              <w:rPr>
                <w:rFonts w:eastAsia="Times New Roman" w:cs="Segoe UI"/>
                <w:color w:val="000000"/>
                <w:szCs w:val="21"/>
              </w:rPr>
            </w:pPr>
            <w:r w:rsidRPr="0017329D">
              <w:t xml:space="preserve">$0 </w:t>
            </w:r>
          </w:p>
        </w:tc>
      </w:tr>
      <w:tr w:rsidR="009E7450" w:rsidRPr="00C07634" w14:paraId="334BC005"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22A9B904" w14:textId="77777777" w:rsidR="009E7450" w:rsidRPr="00C07634" w:rsidRDefault="009E7450" w:rsidP="009E7450">
            <w:pPr>
              <w:spacing w:line="240" w:lineRule="auto"/>
              <w:jc w:val="center"/>
              <w:rPr>
                <w:rFonts w:eastAsia="Times New Roman" w:cs="Segoe UI"/>
                <w:color w:val="000000"/>
                <w:szCs w:val="21"/>
              </w:rPr>
            </w:pPr>
            <w:r w:rsidRPr="00C07634">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642B848D" w14:textId="77777777" w:rsidR="009E7450" w:rsidRPr="00C07634" w:rsidRDefault="009E7450" w:rsidP="009E7450">
            <w:pPr>
              <w:spacing w:line="240" w:lineRule="auto"/>
              <w:rPr>
                <w:rFonts w:eastAsia="Times New Roman" w:cs="Segoe UI"/>
                <w:b/>
                <w:bCs/>
                <w:color w:val="000000"/>
                <w:szCs w:val="21"/>
              </w:rPr>
            </w:pPr>
            <w:r w:rsidRPr="00C07634">
              <w:rPr>
                <w:rFonts w:eastAsia="Times New Roman" w:cs="Segoe UI"/>
                <w:b/>
                <w:bCs/>
                <w:color w:val="000000"/>
                <w:szCs w:val="21"/>
              </w:rPr>
              <w:t>Total Revenues</w:t>
            </w:r>
          </w:p>
        </w:tc>
        <w:tc>
          <w:tcPr>
            <w:tcW w:w="1584" w:type="dxa"/>
            <w:tcBorders>
              <w:top w:val="nil"/>
              <w:left w:val="nil"/>
              <w:bottom w:val="nil"/>
              <w:right w:val="nil"/>
            </w:tcBorders>
            <w:shd w:val="clear" w:color="auto" w:fill="auto"/>
            <w:noWrap/>
            <w:hideMark/>
          </w:tcPr>
          <w:p w14:paraId="7488F49A" w14:textId="4763951C" w:rsidR="009E7450" w:rsidRPr="009E7450" w:rsidRDefault="009E7450" w:rsidP="009E7450">
            <w:pPr>
              <w:spacing w:line="240" w:lineRule="auto"/>
              <w:jc w:val="right"/>
              <w:rPr>
                <w:rFonts w:eastAsia="Times New Roman" w:cs="Segoe UI"/>
                <w:b/>
                <w:bCs/>
                <w:color w:val="000000"/>
                <w:szCs w:val="21"/>
              </w:rPr>
            </w:pPr>
            <w:r w:rsidRPr="009E7450">
              <w:rPr>
                <w:b/>
                <w:bCs/>
              </w:rPr>
              <w:t xml:space="preserve">$5,214,326 </w:t>
            </w:r>
          </w:p>
        </w:tc>
        <w:tc>
          <w:tcPr>
            <w:tcW w:w="1584" w:type="dxa"/>
            <w:tcBorders>
              <w:top w:val="nil"/>
              <w:left w:val="nil"/>
              <w:bottom w:val="nil"/>
              <w:right w:val="nil"/>
            </w:tcBorders>
            <w:shd w:val="clear" w:color="auto" w:fill="auto"/>
            <w:noWrap/>
            <w:hideMark/>
          </w:tcPr>
          <w:p w14:paraId="451CC0EA" w14:textId="35A1F8FA" w:rsidR="009E7450" w:rsidRPr="009E7450" w:rsidRDefault="009E7450" w:rsidP="009E7450">
            <w:pPr>
              <w:spacing w:line="240" w:lineRule="auto"/>
              <w:jc w:val="right"/>
              <w:rPr>
                <w:rFonts w:eastAsia="Times New Roman" w:cs="Segoe UI"/>
                <w:b/>
                <w:bCs/>
                <w:color w:val="000000"/>
                <w:szCs w:val="21"/>
              </w:rPr>
            </w:pPr>
            <w:r w:rsidRPr="009E7450">
              <w:rPr>
                <w:b/>
                <w:bCs/>
              </w:rPr>
              <w:t xml:space="preserve">$5,475,043 </w:t>
            </w:r>
          </w:p>
        </w:tc>
        <w:tc>
          <w:tcPr>
            <w:tcW w:w="1584" w:type="dxa"/>
            <w:tcBorders>
              <w:top w:val="nil"/>
              <w:left w:val="nil"/>
              <w:bottom w:val="nil"/>
              <w:right w:val="nil"/>
            </w:tcBorders>
            <w:shd w:val="clear" w:color="auto" w:fill="auto"/>
            <w:noWrap/>
            <w:hideMark/>
          </w:tcPr>
          <w:p w14:paraId="7B21AC58" w14:textId="2CA50C2A" w:rsidR="009E7450" w:rsidRPr="009E7450" w:rsidRDefault="009E7450" w:rsidP="009E7450">
            <w:pPr>
              <w:spacing w:line="240" w:lineRule="auto"/>
              <w:jc w:val="right"/>
              <w:rPr>
                <w:rFonts w:eastAsia="Times New Roman" w:cs="Segoe UI"/>
                <w:b/>
                <w:bCs/>
                <w:color w:val="000000"/>
                <w:szCs w:val="21"/>
              </w:rPr>
            </w:pPr>
            <w:r w:rsidRPr="009E7450">
              <w:rPr>
                <w:b/>
                <w:bCs/>
              </w:rPr>
              <w:t xml:space="preserve">$6,145,462 </w:t>
            </w:r>
          </w:p>
        </w:tc>
        <w:tc>
          <w:tcPr>
            <w:tcW w:w="1584" w:type="dxa"/>
            <w:tcBorders>
              <w:top w:val="nil"/>
              <w:left w:val="nil"/>
              <w:bottom w:val="nil"/>
              <w:right w:val="nil"/>
            </w:tcBorders>
            <w:shd w:val="clear" w:color="auto" w:fill="auto"/>
            <w:noWrap/>
            <w:hideMark/>
          </w:tcPr>
          <w:p w14:paraId="55DD95EB" w14:textId="1F918053" w:rsidR="009E7450" w:rsidRPr="009E7450" w:rsidRDefault="009E7450" w:rsidP="009E7450">
            <w:pPr>
              <w:spacing w:line="240" w:lineRule="auto"/>
              <w:jc w:val="right"/>
              <w:rPr>
                <w:rFonts w:eastAsia="Times New Roman" w:cs="Segoe UI"/>
                <w:b/>
                <w:bCs/>
                <w:color w:val="000000"/>
                <w:szCs w:val="21"/>
              </w:rPr>
            </w:pPr>
            <w:r w:rsidRPr="009E7450">
              <w:rPr>
                <w:b/>
                <w:bCs/>
              </w:rPr>
              <w:t xml:space="preserve">$7,160,753 </w:t>
            </w:r>
          </w:p>
        </w:tc>
        <w:tc>
          <w:tcPr>
            <w:tcW w:w="1584" w:type="dxa"/>
            <w:tcBorders>
              <w:top w:val="nil"/>
              <w:left w:val="nil"/>
              <w:bottom w:val="nil"/>
              <w:right w:val="nil"/>
            </w:tcBorders>
            <w:shd w:val="clear" w:color="auto" w:fill="auto"/>
            <w:noWrap/>
            <w:hideMark/>
          </w:tcPr>
          <w:p w14:paraId="30CD2C38" w14:textId="6327C9CE" w:rsidR="009E7450" w:rsidRPr="009E7450" w:rsidRDefault="009E7450" w:rsidP="009E7450">
            <w:pPr>
              <w:spacing w:line="240" w:lineRule="auto"/>
              <w:jc w:val="right"/>
              <w:rPr>
                <w:rFonts w:eastAsia="Times New Roman" w:cs="Segoe UI"/>
                <w:b/>
                <w:bCs/>
                <w:color w:val="000000"/>
                <w:szCs w:val="21"/>
              </w:rPr>
            </w:pPr>
            <w:r w:rsidRPr="009E7450">
              <w:rPr>
                <w:b/>
                <w:bCs/>
              </w:rPr>
              <w:t xml:space="preserve">$8,195,482 </w:t>
            </w:r>
          </w:p>
        </w:tc>
        <w:tc>
          <w:tcPr>
            <w:tcW w:w="1584" w:type="dxa"/>
            <w:tcBorders>
              <w:top w:val="nil"/>
              <w:left w:val="nil"/>
              <w:bottom w:val="nil"/>
              <w:right w:val="nil"/>
            </w:tcBorders>
            <w:shd w:val="clear" w:color="auto" w:fill="auto"/>
            <w:noWrap/>
            <w:hideMark/>
          </w:tcPr>
          <w:p w14:paraId="4A261DA3" w14:textId="2AFFA4BC" w:rsidR="009E7450" w:rsidRPr="009E7450" w:rsidRDefault="009E7450" w:rsidP="009E7450">
            <w:pPr>
              <w:spacing w:line="240" w:lineRule="auto"/>
              <w:jc w:val="right"/>
              <w:rPr>
                <w:rFonts w:eastAsia="Times New Roman" w:cs="Segoe UI"/>
                <w:b/>
                <w:bCs/>
                <w:color w:val="000000"/>
                <w:szCs w:val="21"/>
              </w:rPr>
            </w:pPr>
            <w:r w:rsidRPr="009E7450">
              <w:rPr>
                <w:b/>
                <w:bCs/>
              </w:rPr>
              <w:t xml:space="preserve">$9,379,729 </w:t>
            </w:r>
          </w:p>
        </w:tc>
      </w:tr>
      <w:tr w:rsidR="009D2943" w:rsidRPr="00C07634" w14:paraId="655EBCAA"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7C12566E" w14:textId="77777777" w:rsidR="009D2943" w:rsidRPr="00C07634" w:rsidRDefault="009D2943" w:rsidP="009D2943">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668AB943" w14:textId="77777777" w:rsidR="009D2943" w:rsidRPr="00C07634" w:rsidRDefault="009D2943" w:rsidP="009D2943">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2F2308E"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03DA308"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7A45607"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6852881"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D6FAE29"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07937CF" w14:textId="77777777" w:rsidR="009D2943" w:rsidRPr="00C07634" w:rsidRDefault="009D2943" w:rsidP="009D2943">
            <w:pPr>
              <w:spacing w:line="240" w:lineRule="auto"/>
              <w:rPr>
                <w:rFonts w:ascii="Times New Roman" w:eastAsia="Times New Roman" w:hAnsi="Times New Roman" w:cs="Times New Roman"/>
                <w:sz w:val="20"/>
                <w:szCs w:val="20"/>
              </w:rPr>
            </w:pPr>
          </w:p>
        </w:tc>
      </w:tr>
      <w:tr w:rsidR="0073253E" w:rsidRPr="00C07634" w14:paraId="79BCA441"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7E78B5FF"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77EAFB95" w14:textId="4903DE0B" w:rsidR="0073253E" w:rsidRPr="00C07634" w:rsidRDefault="0073253E" w:rsidP="0073253E">
            <w:pPr>
              <w:spacing w:line="240" w:lineRule="auto"/>
              <w:rPr>
                <w:rFonts w:eastAsia="Times New Roman" w:cs="Segoe UI"/>
                <w:b/>
                <w:bCs/>
                <w:color w:val="000000"/>
                <w:szCs w:val="21"/>
              </w:rPr>
            </w:pPr>
            <w:r w:rsidRPr="00C07634">
              <w:rPr>
                <w:rFonts w:eastAsia="Times New Roman" w:cs="Segoe UI"/>
                <w:b/>
                <w:bCs/>
                <w:color w:val="000000"/>
                <w:szCs w:val="21"/>
              </w:rPr>
              <w:t>O&amp;M Expenses</w:t>
            </w:r>
          </w:p>
        </w:tc>
        <w:tc>
          <w:tcPr>
            <w:tcW w:w="1584" w:type="dxa"/>
            <w:tcBorders>
              <w:top w:val="nil"/>
              <w:left w:val="nil"/>
              <w:bottom w:val="nil"/>
              <w:right w:val="nil"/>
            </w:tcBorders>
            <w:shd w:val="clear" w:color="auto" w:fill="auto"/>
            <w:noWrap/>
            <w:vAlign w:val="bottom"/>
            <w:hideMark/>
          </w:tcPr>
          <w:p w14:paraId="0CC27E64" w14:textId="77777777" w:rsidR="0073253E" w:rsidRPr="00C07634" w:rsidRDefault="0073253E" w:rsidP="0073253E">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1C776E2A"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CC9FEB3"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C3CF0C4"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8ED83F1"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AEB8E3E" w14:textId="77777777" w:rsidR="0073253E" w:rsidRPr="00C07634" w:rsidRDefault="0073253E" w:rsidP="0073253E">
            <w:pPr>
              <w:spacing w:line="240" w:lineRule="auto"/>
              <w:rPr>
                <w:rFonts w:ascii="Times New Roman" w:eastAsia="Times New Roman" w:hAnsi="Times New Roman" w:cs="Times New Roman"/>
                <w:sz w:val="20"/>
                <w:szCs w:val="20"/>
              </w:rPr>
            </w:pPr>
          </w:p>
        </w:tc>
      </w:tr>
      <w:tr w:rsidR="000B7BAE" w:rsidRPr="00C07634" w14:paraId="6CAE9C87"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7E5E36D6" w14:textId="65DBAFA7"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5</w:t>
            </w:r>
          </w:p>
        </w:tc>
        <w:tc>
          <w:tcPr>
            <w:tcW w:w="2880" w:type="dxa"/>
            <w:tcBorders>
              <w:top w:val="nil"/>
              <w:left w:val="nil"/>
              <w:bottom w:val="nil"/>
              <w:right w:val="nil"/>
            </w:tcBorders>
            <w:shd w:val="clear" w:color="auto" w:fill="auto"/>
            <w:noWrap/>
            <w:hideMark/>
          </w:tcPr>
          <w:p w14:paraId="7F6A9B8F" w14:textId="56E83950" w:rsidR="000B7BAE" w:rsidRPr="00C07634" w:rsidRDefault="000B7BAE" w:rsidP="000B7BAE">
            <w:pPr>
              <w:spacing w:line="240" w:lineRule="auto"/>
              <w:rPr>
                <w:rFonts w:eastAsia="Times New Roman" w:cs="Segoe UI"/>
                <w:color w:val="000000"/>
                <w:szCs w:val="21"/>
              </w:rPr>
            </w:pPr>
            <w:r w:rsidRPr="00C10143">
              <w:rPr>
                <w:szCs w:val="21"/>
              </w:rPr>
              <w:t>Water Administration</w:t>
            </w:r>
          </w:p>
        </w:tc>
        <w:tc>
          <w:tcPr>
            <w:tcW w:w="1584" w:type="dxa"/>
            <w:tcBorders>
              <w:top w:val="nil"/>
              <w:left w:val="nil"/>
              <w:bottom w:val="nil"/>
              <w:right w:val="nil"/>
            </w:tcBorders>
            <w:shd w:val="clear" w:color="auto" w:fill="auto"/>
            <w:noWrap/>
            <w:hideMark/>
          </w:tcPr>
          <w:p w14:paraId="37DECBD7" w14:textId="186A4CE1" w:rsidR="000B7BAE" w:rsidRPr="00C07634" w:rsidRDefault="000B7BAE" w:rsidP="000B7BAE">
            <w:pPr>
              <w:spacing w:line="240" w:lineRule="auto"/>
              <w:jc w:val="right"/>
              <w:rPr>
                <w:rFonts w:eastAsia="Times New Roman" w:cs="Segoe UI"/>
                <w:color w:val="000000"/>
                <w:szCs w:val="21"/>
              </w:rPr>
            </w:pPr>
            <w:r w:rsidRPr="003220DE">
              <w:t xml:space="preserve">$0 </w:t>
            </w:r>
          </w:p>
        </w:tc>
        <w:tc>
          <w:tcPr>
            <w:tcW w:w="1584" w:type="dxa"/>
            <w:tcBorders>
              <w:top w:val="nil"/>
              <w:left w:val="nil"/>
              <w:bottom w:val="nil"/>
              <w:right w:val="nil"/>
            </w:tcBorders>
            <w:shd w:val="clear" w:color="auto" w:fill="auto"/>
            <w:noWrap/>
            <w:hideMark/>
          </w:tcPr>
          <w:p w14:paraId="793EB990" w14:textId="3AEF3D6D" w:rsidR="000B7BAE" w:rsidRPr="00C07634" w:rsidRDefault="000B7BAE" w:rsidP="000B7BAE">
            <w:pPr>
              <w:spacing w:line="240" w:lineRule="auto"/>
              <w:jc w:val="right"/>
              <w:rPr>
                <w:rFonts w:eastAsia="Times New Roman" w:cs="Segoe UI"/>
                <w:color w:val="000000"/>
                <w:szCs w:val="21"/>
              </w:rPr>
            </w:pPr>
            <w:r w:rsidRPr="003220DE">
              <w:t xml:space="preserve">$0 </w:t>
            </w:r>
          </w:p>
        </w:tc>
        <w:tc>
          <w:tcPr>
            <w:tcW w:w="1584" w:type="dxa"/>
            <w:tcBorders>
              <w:top w:val="nil"/>
              <w:left w:val="nil"/>
              <w:bottom w:val="nil"/>
              <w:right w:val="nil"/>
            </w:tcBorders>
            <w:shd w:val="clear" w:color="auto" w:fill="auto"/>
            <w:noWrap/>
            <w:hideMark/>
          </w:tcPr>
          <w:p w14:paraId="7661CDEF" w14:textId="30E82580" w:rsidR="000B7BAE" w:rsidRPr="00C07634" w:rsidRDefault="000B7BAE" w:rsidP="000B7BAE">
            <w:pPr>
              <w:spacing w:line="240" w:lineRule="auto"/>
              <w:jc w:val="right"/>
              <w:rPr>
                <w:rFonts w:eastAsia="Times New Roman" w:cs="Segoe UI"/>
                <w:color w:val="000000"/>
                <w:szCs w:val="21"/>
              </w:rPr>
            </w:pPr>
            <w:r w:rsidRPr="003220DE">
              <w:t xml:space="preserve">$0 </w:t>
            </w:r>
          </w:p>
        </w:tc>
        <w:tc>
          <w:tcPr>
            <w:tcW w:w="1584" w:type="dxa"/>
            <w:tcBorders>
              <w:top w:val="nil"/>
              <w:left w:val="nil"/>
              <w:bottom w:val="nil"/>
              <w:right w:val="nil"/>
            </w:tcBorders>
            <w:shd w:val="clear" w:color="auto" w:fill="auto"/>
            <w:noWrap/>
            <w:hideMark/>
          </w:tcPr>
          <w:p w14:paraId="21263726" w14:textId="1ADC17C8" w:rsidR="000B7BAE" w:rsidRPr="00C07634" w:rsidRDefault="000B7BAE" w:rsidP="000B7BAE">
            <w:pPr>
              <w:spacing w:line="240" w:lineRule="auto"/>
              <w:jc w:val="right"/>
              <w:rPr>
                <w:rFonts w:eastAsia="Times New Roman" w:cs="Segoe UI"/>
                <w:color w:val="000000"/>
                <w:szCs w:val="21"/>
              </w:rPr>
            </w:pPr>
            <w:r w:rsidRPr="003220DE">
              <w:t xml:space="preserve">$0 </w:t>
            </w:r>
          </w:p>
        </w:tc>
        <w:tc>
          <w:tcPr>
            <w:tcW w:w="1584" w:type="dxa"/>
            <w:tcBorders>
              <w:top w:val="nil"/>
              <w:left w:val="nil"/>
              <w:bottom w:val="nil"/>
              <w:right w:val="nil"/>
            </w:tcBorders>
            <w:shd w:val="clear" w:color="auto" w:fill="auto"/>
            <w:noWrap/>
            <w:hideMark/>
          </w:tcPr>
          <w:p w14:paraId="521E60E1" w14:textId="0D25668B" w:rsidR="000B7BAE" w:rsidRPr="00C07634" w:rsidRDefault="000B7BAE" w:rsidP="000B7BAE">
            <w:pPr>
              <w:spacing w:line="240" w:lineRule="auto"/>
              <w:jc w:val="right"/>
              <w:rPr>
                <w:rFonts w:eastAsia="Times New Roman" w:cs="Segoe UI"/>
                <w:color w:val="000000"/>
                <w:szCs w:val="21"/>
              </w:rPr>
            </w:pPr>
            <w:r w:rsidRPr="003220DE">
              <w:t xml:space="preserve">$0 </w:t>
            </w:r>
          </w:p>
        </w:tc>
        <w:tc>
          <w:tcPr>
            <w:tcW w:w="1584" w:type="dxa"/>
            <w:tcBorders>
              <w:top w:val="nil"/>
              <w:left w:val="nil"/>
              <w:bottom w:val="nil"/>
              <w:right w:val="nil"/>
            </w:tcBorders>
            <w:shd w:val="clear" w:color="auto" w:fill="auto"/>
            <w:noWrap/>
            <w:hideMark/>
          </w:tcPr>
          <w:p w14:paraId="72777ACA" w14:textId="78D605F9" w:rsidR="000B7BAE" w:rsidRPr="00C07634" w:rsidRDefault="000B7BAE" w:rsidP="000B7BAE">
            <w:pPr>
              <w:spacing w:line="240" w:lineRule="auto"/>
              <w:jc w:val="right"/>
              <w:rPr>
                <w:rFonts w:eastAsia="Times New Roman" w:cs="Segoe UI"/>
                <w:color w:val="000000"/>
                <w:szCs w:val="21"/>
              </w:rPr>
            </w:pPr>
            <w:r w:rsidRPr="003220DE">
              <w:t xml:space="preserve">$0 </w:t>
            </w:r>
          </w:p>
        </w:tc>
      </w:tr>
      <w:tr w:rsidR="000B7BAE" w:rsidRPr="00C07634" w14:paraId="2FD241E4"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01B7DEB5" w14:textId="16E1A97A"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6</w:t>
            </w:r>
          </w:p>
        </w:tc>
        <w:tc>
          <w:tcPr>
            <w:tcW w:w="2880" w:type="dxa"/>
            <w:tcBorders>
              <w:top w:val="nil"/>
              <w:left w:val="nil"/>
              <w:bottom w:val="nil"/>
              <w:right w:val="nil"/>
            </w:tcBorders>
            <w:shd w:val="clear" w:color="auto" w:fill="auto"/>
            <w:noWrap/>
            <w:hideMark/>
          </w:tcPr>
          <w:p w14:paraId="05E77C61" w14:textId="384D9083" w:rsidR="000B7BAE" w:rsidRPr="00C07634" w:rsidRDefault="000B7BAE" w:rsidP="000B7BAE">
            <w:pPr>
              <w:spacing w:line="240" w:lineRule="auto"/>
              <w:rPr>
                <w:rFonts w:eastAsia="Times New Roman" w:cs="Segoe UI"/>
                <w:color w:val="000000"/>
                <w:szCs w:val="21"/>
              </w:rPr>
            </w:pPr>
            <w:r w:rsidRPr="00C10143">
              <w:rPr>
                <w:szCs w:val="21"/>
              </w:rPr>
              <w:t>Pumping</w:t>
            </w:r>
          </w:p>
        </w:tc>
        <w:tc>
          <w:tcPr>
            <w:tcW w:w="1584" w:type="dxa"/>
            <w:tcBorders>
              <w:top w:val="nil"/>
              <w:left w:val="nil"/>
              <w:bottom w:val="nil"/>
              <w:right w:val="nil"/>
            </w:tcBorders>
            <w:shd w:val="clear" w:color="auto" w:fill="auto"/>
            <w:noWrap/>
            <w:hideMark/>
          </w:tcPr>
          <w:p w14:paraId="1C9B58AE" w14:textId="0D4DCD15" w:rsidR="000B7BAE" w:rsidRPr="00C07634" w:rsidRDefault="000B7BAE" w:rsidP="000B7BAE">
            <w:pPr>
              <w:spacing w:line="240" w:lineRule="auto"/>
              <w:jc w:val="right"/>
              <w:rPr>
                <w:rFonts w:eastAsia="Times New Roman" w:cs="Segoe UI"/>
                <w:color w:val="000000"/>
                <w:szCs w:val="21"/>
              </w:rPr>
            </w:pPr>
            <w:r w:rsidRPr="003220DE">
              <w:t xml:space="preserve">$377,997 </w:t>
            </w:r>
          </w:p>
        </w:tc>
        <w:tc>
          <w:tcPr>
            <w:tcW w:w="1584" w:type="dxa"/>
            <w:tcBorders>
              <w:top w:val="nil"/>
              <w:left w:val="nil"/>
              <w:bottom w:val="nil"/>
              <w:right w:val="nil"/>
            </w:tcBorders>
            <w:shd w:val="clear" w:color="auto" w:fill="auto"/>
            <w:noWrap/>
            <w:hideMark/>
          </w:tcPr>
          <w:p w14:paraId="0EA5C19A" w14:textId="1E83527A" w:rsidR="000B7BAE" w:rsidRPr="00C07634" w:rsidRDefault="000B7BAE" w:rsidP="000B7BAE">
            <w:pPr>
              <w:spacing w:line="240" w:lineRule="auto"/>
              <w:jc w:val="right"/>
              <w:rPr>
                <w:rFonts w:eastAsia="Times New Roman" w:cs="Segoe UI"/>
                <w:color w:val="000000"/>
                <w:szCs w:val="21"/>
              </w:rPr>
            </w:pPr>
            <w:r w:rsidRPr="003220DE">
              <w:t xml:space="preserve">$398,706 </w:t>
            </w:r>
          </w:p>
        </w:tc>
        <w:tc>
          <w:tcPr>
            <w:tcW w:w="1584" w:type="dxa"/>
            <w:tcBorders>
              <w:top w:val="nil"/>
              <w:left w:val="nil"/>
              <w:bottom w:val="nil"/>
              <w:right w:val="nil"/>
            </w:tcBorders>
            <w:shd w:val="clear" w:color="auto" w:fill="auto"/>
            <w:noWrap/>
            <w:hideMark/>
          </w:tcPr>
          <w:p w14:paraId="0800F698" w14:textId="26062CC4" w:rsidR="000B7BAE" w:rsidRPr="00C07634" w:rsidRDefault="000B7BAE" w:rsidP="000B7BAE">
            <w:pPr>
              <w:spacing w:line="240" w:lineRule="auto"/>
              <w:jc w:val="right"/>
              <w:rPr>
                <w:rFonts w:eastAsia="Times New Roman" w:cs="Segoe UI"/>
                <w:color w:val="000000"/>
                <w:szCs w:val="21"/>
              </w:rPr>
            </w:pPr>
            <w:r w:rsidRPr="003220DE">
              <w:t xml:space="preserve">$417,511 </w:t>
            </w:r>
          </w:p>
        </w:tc>
        <w:tc>
          <w:tcPr>
            <w:tcW w:w="1584" w:type="dxa"/>
            <w:tcBorders>
              <w:top w:val="nil"/>
              <w:left w:val="nil"/>
              <w:bottom w:val="nil"/>
              <w:right w:val="nil"/>
            </w:tcBorders>
            <w:shd w:val="clear" w:color="auto" w:fill="auto"/>
            <w:noWrap/>
            <w:hideMark/>
          </w:tcPr>
          <w:p w14:paraId="2800E58C" w14:textId="7752E527" w:rsidR="000B7BAE" w:rsidRPr="00C07634" w:rsidRDefault="000B7BAE" w:rsidP="000B7BAE">
            <w:pPr>
              <w:spacing w:line="240" w:lineRule="auto"/>
              <w:jc w:val="right"/>
              <w:rPr>
                <w:rFonts w:eastAsia="Times New Roman" w:cs="Segoe UI"/>
                <w:color w:val="000000"/>
                <w:szCs w:val="21"/>
              </w:rPr>
            </w:pPr>
            <w:r w:rsidRPr="003220DE">
              <w:t xml:space="preserve">$435,489 </w:t>
            </w:r>
          </w:p>
        </w:tc>
        <w:tc>
          <w:tcPr>
            <w:tcW w:w="1584" w:type="dxa"/>
            <w:tcBorders>
              <w:top w:val="nil"/>
              <w:left w:val="nil"/>
              <w:bottom w:val="nil"/>
              <w:right w:val="nil"/>
            </w:tcBorders>
            <w:shd w:val="clear" w:color="auto" w:fill="auto"/>
            <w:noWrap/>
            <w:hideMark/>
          </w:tcPr>
          <w:p w14:paraId="4572F028" w14:textId="7AD41723" w:rsidR="000B7BAE" w:rsidRPr="00C07634" w:rsidRDefault="000B7BAE" w:rsidP="000B7BAE">
            <w:pPr>
              <w:spacing w:line="240" w:lineRule="auto"/>
              <w:jc w:val="right"/>
              <w:rPr>
                <w:rFonts w:eastAsia="Times New Roman" w:cs="Segoe UI"/>
                <w:color w:val="000000"/>
                <w:szCs w:val="21"/>
              </w:rPr>
            </w:pPr>
            <w:r w:rsidRPr="003220DE">
              <w:t xml:space="preserve">$452,507 </w:t>
            </w:r>
          </w:p>
        </w:tc>
        <w:tc>
          <w:tcPr>
            <w:tcW w:w="1584" w:type="dxa"/>
            <w:tcBorders>
              <w:top w:val="nil"/>
              <w:left w:val="nil"/>
              <w:bottom w:val="nil"/>
              <w:right w:val="nil"/>
            </w:tcBorders>
            <w:shd w:val="clear" w:color="auto" w:fill="auto"/>
            <w:noWrap/>
            <w:hideMark/>
          </w:tcPr>
          <w:p w14:paraId="65740AE1" w14:textId="5107A643" w:rsidR="000B7BAE" w:rsidRPr="00C07634" w:rsidRDefault="000B7BAE" w:rsidP="000B7BAE">
            <w:pPr>
              <w:spacing w:line="240" w:lineRule="auto"/>
              <w:jc w:val="right"/>
              <w:rPr>
                <w:rFonts w:eastAsia="Times New Roman" w:cs="Segoe UI"/>
                <w:color w:val="000000"/>
                <w:szCs w:val="21"/>
              </w:rPr>
            </w:pPr>
            <w:r w:rsidRPr="003220DE">
              <w:t xml:space="preserve">$470,178 </w:t>
            </w:r>
          </w:p>
        </w:tc>
      </w:tr>
      <w:tr w:rsidR="000B7BAE" w:rsidRPr="00C07634" w14:paraId="71BAF2BE"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0368DBD" w14:textId="0DA1935B"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7</w:t>
            </w:r>
          </w:p>
        </w:tc>
        <w:tc>
          <w:tcPr>
            <w:tcW w:w="2880" w:type="dxa"/>
            <w:tcBorders>
              <w:top w:val="nil"/>
              <w:left w:val="nil"/>
              <w:bottom w:val="nil"/>
              <w:right w:val="nil"/>
            </w:tcBorders>
            <w:shd w:val="clear" w:color="auto" w:fill="auto"/>
            <w:noWrap/>
            <w:hideMark/>
          </w:tcPr>
          <w:p w14:paraId="37E85132" w14:textId="0A551A5B" w:rsidR="000B7BAE" w:rsidRPr="00C07634" w:rsidRDefault="000B7BAE" w:rsidP="000B7BAE">
            <w:pPr>
              <w:spacing w:line="240" w:lineRule="auto"/>
              <w:rPr>
                <w:rFonts w:eastAsia="Times New Roman" w:cs="Segoe UI"/>
                <w:color w:val="000000"/>
                <w:szCs w:val="21"/>
              </w:rPr>
            </w:pPr>
            <w:r w:rsidRPr="00C10143">
              <w:rPr>
                <w:szCs w:val="21"/>
              </w:rPr>
              <w:t>Water Line Maintenance</w:t>
            </w:r>
          </w:p>
        </w:tc>
        <w:tc>
          <w:tcPr>
            <w:tcW w:w="1584" w:type="dxa"/>
            <w:tcBorders>
              <w:top w:val="nil"/>
              <w:left w:val="nil"/>
              <w:bottom w:val="nil"/>
              <w:right w:val="nil"/>
            </w:tcBorders>
            <w:shd w:val="clear" w:color="auto" w:fill="auto"/>
            <w:noWrap/>
            <w:hideMark/>
          </w:tcPr>
          <w:p w14:paraId="667FB438" w14:textId="79136620" w:rsidR="000B7BAE" w:rsidRPr="00C07634" w:rsidRDefault="000B7BAE" w:rsidP="000B7BAE">
            <w:pPr>
              <w:spacing w:line="240" w:lineRule="auto"/>
              <w:jc w:val="right"/>
              <w:rPr>
                <w:rFonts w:eastAsia="Times New Roman" w:cs="Segoe UI"/>
                <w:color w:val="000000"/>
                <w:szCs w:val="21"/>
              </w:rPr>
            </w:pPr>
            <w:r w:rsidRPr="003220DE">
              <w:t xml:space="preserve">$449,552 </w:t>
            </w:r>
          </w:p>
        </w:tc>
        <w:tc>
          <w:tcPr>
            <w:tcW w:w="1584" w:type="dxa"/>
            <w:tcBorders>
              <w:top w:val="nil"/>
              <w:left w:val="nil"/>
              <w:bottom w:val="nil"/>
              <w:right w:val="nil"/>
            </w:tcBorders>
            <w:shd w:val="clear" w:color="auto" w:fill="auto"/>
            <w:noWrap/>
            <w:hideMark/>
          </w:tcPr>
          <w:p w14:paraId="4C31A601" w14:textId="1259BFAA" w:rsidR="000B7BAE" w:rsidRPr="00C07634" w:rsidRDefault="000B7BAE" w:rsidP="000B7BAE">
            <w:pPr>
              <w:spacing w:line="240" w:lineRule="auto"/>
              <w:jc w:val="right"/>
              <w:rPr>
                <w:rFonts w:eastAsia="Times New Roman" w:cs="Segoe UI"/>
                <w:color w:val="000000"/>
                <w:szCs w:val="21"/>
              </w:rPr>
            </w:pPr>
            <w:r w:rsidRPr="003220DE">
              <w:t xml:space="preserve">$472,405 </w:t>
            </w:r>
          </w:p>
        </w:tc>
        <w:tc>
          <w:tcPr>
            <w:tcW w:w="1584" w:type="dxa"/>
            <w:tcBorders>
              <w:top w:val="nil"/>
              <w:left w:val="nil"/>
              <w:bottom w:val="nil"/>
              <w:right w:val="nil"/>
            </w:tcBorders>
            <w:shd w:val="clear" w:color="auto" w:fill="auto"/>
            <w:noWrap/>
            <w:hideMark/>
          </w:tcPr>
          <w:p w14:paraId="27BA5027" w14:textId="4E1C1F78" w:rsidR="000B7BAE" w:rsidRPr="00C07634" w:rsidRDefault="000B7BAE" w:rsidP="000B7BAE">
            <w:pPr>
              <w:spacing w:line="240" w:lineRule="auto"/>
              <w:jc w:val="right"/>
              <w:rPr>
                <w:rFonts w:eastAsia="Times New Roman" w:cs="Segoe UI"/>
                <w:color w:val="000000"/>
                <w:szCs w:val="21"/>
              </w:rPr>
            </w:pPr>
            <w:r w:rsidRPr="003220DE">
              <w:t xml:space="preserve">$491,595 </w:t>
            </w:r>
          </w:p>
        </w:tc>
        <w:tc>
          <w:tcPr>
            <w:tcW w:w="1584" w:type="dxa"/>
            <w:tcBorders>
              <w:top w:val="nil"/>
              <w:left w:val="nil"/>
              <w:bottom w:val="nil"/>
              <w:right w:val="nil"/>
            </w:tcBorders>
            <w:shd w:val="clear" w:color="auto" w:fill="auto"/>
            <w:noWrap/>
            <w:hideMark/>
          </w:tcPr>
          <w:p w14:paraId="31A1AF34" w14:textId="40D4ECC6" w:rsidR="000B7BAE" w:rsidRPr="00C07634" w:rsidRDefault="000B7BAE" w:rsidP="000B7BAE">
            <w:pPr>
              <w:spacing w:line="240" w:lineRule="auto"/>
              <w:jc w:val="right"/>
              <w:rPr>
                <w:rFonts w:eastAsia="Times New Roman" w:cs="Segoe UI"/>
                <w:color w:val="000000"/>
                <w:szCs w:val="21"/>
              </w:rPr>
            </w:pPr>
            <w:r w:rsidRPr="003220DE">
              <w:t xml:space="preserve">$508,985 </w:t>
            </w:r>
          </w:p>
        </w:tc>
        <w:tc>
          <w:tcPr>
            <w:tcW w:w="1584" w:type="dxa"/>
            <w:tcBorders>
              <w:top w:val="nil"/>
              <w:left w:val="nil"/>
              <w:bottom w:val="nil"/>
              <w:right w:val="nil"/>
            </w:tcBorders>
            <w:shd w:val="clear" w:color="auto" w:fill="auto"/>
            <w:noWrap/>
            <w:hideMark/>
          </w:tcPr>
          <w:p w14:paraId="22CB18DC" w14:textId="74A78C8C" w:rsidR="000B7BAE" w:rsidRPr="00C07634" w:rsidRDefault="000B7BAE" w:rsidP="000B7BAE">
            <w:pPr>
              <w:spacing w:line="240" w:lineRule="auto"/>
              <w:jc w:val="right"/>
              <w:rPr>
                <w:rFonts w:eastAsia="Times New Roman" w:cs="Segoe UI"/>
                <w:color w:val="000000"/>
                <w:szCs w:val="21"/>
              </w:rPr>
            </w:pPr>
            <w:r w:rsidRPr="003220DE">
              <w:t xml:space="preserve">$524,270 </w:t>
            </w:r>
          </w:p>
        </w:tc>
        <w:tc>
          <w:tcPr>
            <w:tcW w:w="1584" w:type="dxa"/>
            <w:tcBorders>
              <w:top w:val="nil"/>
              <w:left w:val="nil"/>
              <w:bottom w:val="nil"/>
              <w:right w:val="nil"/>
            </w:tcBorders>
            <w:shd w:val="clear" w:color="auto" w:fill="auto"/>
            <w:noWrap/>
            <w:hideMark/>
          </w:tcPr>
          <w:p w14:paraId="648587E3" w14:textId="40A08667" w:rsidR="000B7BAE" w:rsidRPr="00C07634" w:rsidRDefault="000B7BAE" w:rsidP="000B7BAE">
            <w:pPr>
              <w:spacing w:line="240" w:lineRule="auto"/>
              <w:jc w:val="right"/>
              <w:rPr>
                <w:rFonts w:eastAsia="Times New Roman" w:cs="Segoe UI"/>
                <w:color w:val="000000"/>
                <w:szCs w:val="21"/>
              </w:rPr>
            </w:pPr>
            <w:r w:rsidRPr="003220DE">
              <w:t xml:space="preserve">$540,014 </w:t>
            </w:r>
          </w:p>
        </w:tc>
      </w:tr>
      <w:tr w:rsidR="000B7BAE" w:rsidRPr="00C07634" w14:paraId="35070350"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2BFF56B7" w14:textId="3CB7C6F1"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8</w:t>
            </w:r>
          </w:p>
        </w:tc>
        <w:tc>
          <w:tcPr>
            <w:tcW w:w="2880" w:type="dxa"/>
            <w:tcBorders>
              <w:top w:val="nil"/>
              <w:left w:val="nil"/>
              <w:bottom w:val="nil"/>
              <w:right w:val="nil"/>
            </w:tcBorders>
            <w:shd w:val="clear" w:color="auto" w:fill="auto"/>
            <w:noWrap/>
            <w:hideMark/>
          </w:tcPr>
          <w:p w14:paraId="7DAE6F56" w14:textId="53C0223B" w:rsidR="000B7BAE" w:rsidRPr="00C07634" w:rsidRDefault="000B7BAE" w:rsidP="000B7BAE">
            <w:pPr>
              <w:spacing w:line="240" w:lineRule="auto"/>
              <w:rPr>
                <w:rFonts w:eastAsia="Times New Roman" w:cs="Segoe UI"/>
                <w:color w:val="000000"/>
                <w:szCs w:val="21"/>
              </w:rPr>
            </w:pPr>
            <w:r w:rsidRPr="00C10143">
              <w:rPr>
                <w:szCs w:val="21"/>
              </w:rPr>
              <w:t>Environmental Engr.</w:t>
            </w:r>
          </w:p>
        </w:tc>
        <w:tc>
          <w:tcPr>
            <w:tcW w:w="1584" w:type="dxa"/>
            <w:tcBorders>
              <w:top w:val="nil"/>
              <w:left w:val="nil"/>
              <w:bottom w:val="nil"/>
              <w:right w:val="nil"/>
            </w:tcBorders>
            <w:shd w:val="clear" w:color="auto" w:fill="auto"/>
            <w:noWrap/>
            <w:hideMark/>
          </w:tcPr>
          <w:p w14:paraId="27F233AD" w14:textId="6294CBDD" w:rsidR="000B7BAE" w:rsidRPr="00C07634" w:rsidRDefault="000B7BAE" w:rsidP="000B7BAE">
            <w:pPr>
              <w:spacing w:line="240" w:lineRule="auto"/>
              <w:jc w:val="right"/>
              <w:rPr>
                <w:rFonts w:eastAsia="Times New Roman" w:cs="Segoe UI"/>
                <w:color w:val="000000"/>
                <w:szCs w:val="21"/>
              </w:rPr>
            </w:pPr>
            <w:r w:rsidRPr="003220DE">
              <w:t xml:space="preserve">$113,445 </w:t>
            </w:r>
          </w:p>
        </w:tc>
        <w:tc>
          <w:tcPr>
            <w:tcW w:w="1584" w:type="dxa"/>
            <w:tcBorders>
              <w:top w:val="nil"/>
              <w:left w:val="nil"/>
              <w:bottom w:val="nil"/>
              <w:right w:val="nil"/>
            </w:tcBorders>
            <w:shd w:val="clear" w:color="auto" w:fill="auto"/>
            <w:noWrap/>
            <w:hideMark/>
          </w:tcPr>
          <w:p w14:paraId="11B52A06" w14:textId="035B3765" w:rsidR="000B7BAE" w:rsidRPr="00C07634" w:rsidRDefault="000B7BAE" w:rsidP="000B7BAE">
            <w:pPr>
              <w:spacing w:line="240" w:lineRule="auto"/>
              <w:jc w:val="right"/>
              <w:rPr>
                <w:rFonts w:eastAsia="Times New Roman" w:cs="Segoe UI"/>
                <w:color w:val="000000"/>
                <w:szCs w:val="21"/>
              </w:rPr>
            </w:pPr>
            <w:r w:rsidRPr="003220DE">
              <w:t xml:space="preserve">$119,294 </w:t>
            </w:r>
          </w:p>
        </w:tc>
        <w:tc>
          <w:tcPr>
            <w:tcW w:w="1584" w:type="dxa"/>
            <w:tcBorders>
              <w:top w:val="nil"/>
              <w:left w:val="nil"/>
              <w:bottom w:val="nil"/>
              <w:right w:val="nil"/>
            </w:tcBorders>
            <w:shd w:val="clear" w:color="auto" w:fill="auto"/>
            <w:noWrap/>
            <w:hideMark/>
          </w:tcPr>
          <w:p w14:paraId="6E19E82A" w14:textId="1A890C25" w:rsidR="000B7BAE" w:rsidRPr="00C07634" w:rsidRDefault="000B7BAE" w:rsidP="000B7BAE">
            <w:pPr>
              <w:spacing w:line="240" w:lineRule="auto"/>
              <w:jc w:val="right"/>
              <w:rPr>
                <w:rFonts w:eastAsia="Times New Roman" w:cs="Segoe UI"/>
                <w:color w:val="000000"/>
                <w:szCs w:val="21"/>
              </w:rPr>
            </w:pPr>
            <w:r w:rsidRPr="003220DE">
              <w:t xml:space="preserve">$124,181 </w:t>
            </w:r>
          </w:p>
        </w:tc>
        <w:tc>
          <w:tcPr>
            <w:tcW w:w="1584" w:type="dxa"/>
            <w:tcBorders>
              <w:top w:val="nil"/>
              <w:left w:val="nil"/>
              <w:bottom w:val="nil"/>
              <w:right w:val="nil"/>
            </w:tcBorders>
            <w:shd w:val="clear" w:color="auto" w:fill="auto"/>
            <w:noWrap/>
            <w:hideMark/>
          </w:tcPr>
          <w:p w14:paraId="72EC981A" w14:textId="1E7ACF89" w:rsidR="000B7BAE" w:rsidRPr="00C07634" w:rsidRDefault="000B7BAE" w:rsidP="000B7BAE">
            <w:pPr>
              <w:spacing w:line="240" w:lineRule="auto"/>
              <w:jc w:val="right"/>
              <w:rPr>
                <w:rFonts w:eastAsia="Times New Roman" w:cs="Segoe UI"/>
                <w:color w:val="000000"/>
                <w:szCs w:val="21"/>
              </w:rPr>
            </w:pPr>
            <w:r w:rsidRPr="003220DE">
              <w:t xml:space="preserve">$128,593 </w:t>
            </w:r>
          </w:p>
        </w:tc>
        <w:tc>
          <w:tcPr>
            <w:tcW w:w="1584" w:type="dxa"/>
            <w:tcBorders>
              <w:top w:val="nil"/>
              <w:left w:val="nil"/>
              <w:bottom w:val="nil"/>
              <w:right w:val="nil"/>
            </w:tcBorders>
            <w:shd w:val="clear" w:color="auto" w:fill="auto"/>
            <w:noWrap/>
            <w:hideMark/>
          </w:tcPr>
          <w:p w14:paraId="79941F98" w14:textId="719FBC3C" w:rsidR="000B7BAE" w:rsidRPr="00C07634" w:rsidRDefault="000B7BAE" w:rsidP="000B7BAE">
            <w:pPr>
              <w:spacing w:line="240" w:lineRule="auto"/>
              <w:jc w:val="right"/>
              <w:rPr>
                <w:rFonts w:eastAsia="Times New Roman" w:cs="Segoe UI"/>
                <w:color w:val="000000"/>
                <w:szCs w:val="21"/>
              </w:rPr>
            </w:pPr>
            <w:r w:rsidRPr="003220DE">
              <w:t xml:space="preserve">$132,451 </w:t>
            </w:r>
          </w:p>
        </w:tc>
        <w:tc>
          <w:tcPr>
            <w:tcW w:w="1584" w:type="dxa"/>
            <w:tcBorders>
              <w:top w:val="nil"/>
              <w:left w:val="nil"/>
              <w:bottom w:val="nil"/>
              <w:right w:val="nil"/>
            </w:tcBorders>
            <w:shd w:val="clear" w:color="auto" w:fill="auto"/>
            <w:noWrap/>
            <w:hideMark/>
          </w:tcPr>
          <w:p w14:paraId="428CF7B0" w14:textId="1ADE373D" w:rsidR="000B7BAE" w:rsidRPr="00C07634" w:rsidRDefault="000B7BAE" w:rsidP="000B7BAE">
            <w:pPr>
              <w:spacing w:line="240" w:lineRule="auto"/>
              <w:jc w:val="right"/>
              <w:rPr>
                <w:rFonts w:eastAsia="Times New Roman" w:cs="Segoe UI"/>
                <w:color w:val="000000"/>
                <w:szCs w:val="21"/>
              </w:rPr>
            </w:pPr>
            <w:r w:rsidRPr="003220DE">
              <w:t xml:space="preserve">$136,424 </w:t>
            </w:r>
          </w:p>
        </w:tc>
      </w:tr>
      <w:tr w:rsidR="000B7BAE" w:rsidRPr="00C07634" w14:paraId="4937F626"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6916EEE0" w14:textId="4C306AB5"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9</w:t>
            </w:r>
          </w:p>
        </w:tc>
        <w:tc>
          <w:tcPr>
            <w:tcW w:w="2880" w:type="dxa"/>
            <w:tcBorders>
              <w:top w:val="nil"/>
              <w:left w:val="nil"/>
              <w:bottom w:val="nil"/>
              <w:right w:val="nil"/>
            </w:tcBorders>
            <w:shd w:val="clear" w:color="auto" w:fill="auto"/>
            <w:noWrap/>
            <w:hideMark/>
          </w:tcPr>
          <w:p w14:paraId="2FD6E6E9" w14:textId="10094F31" w:rsidR="000B7BAE" w:rsidRPr="00C07634" w:rsidRDefault="000B7BAE" w:rsidP="000B7BAE">
            <w:pPr>
              <w:spacing w:line="240" w:lineRule="auto"/>
              <w:rPr>
                <w:rFonts w:eastAsia="Times New Roman" w:cs="Segoe UI"/>
                <w:color w:val="000000"/>
                <w:szCs w:val="21"/>
              </w:rPr>
            </w:pPr>
            <w:r w:rsidRPr="00C10143">
              <w:rPr>
                <w:szCs w:val="21"/>
              </w:rPr>
              <w:t>Non-Potable Wtr. Purch.</w:t>
            </w:r>
          </w:p>
        </w:tc>
        <w:tc>
          <w:tcPr>
            <w:tcW w:w="1584" w:type="dxa"/>
            <w:tcBorders>
              <w:top w:val="nil"/>
              <w:left w:val="nil"/>
              <w:bottom w:val="nil"/>
              <w:right w:val="nil"/>
            </w:tcBorders>
            <w:shd w:val="clear" w:color="auto" w:fill="auto"/>
            <w:noWrap/>
            <w:hideMark/>
          </w:tcPr>
          <w:p w14:paraId="626542D2" w14:textId="631D85D6" w:rsidR="000B7BAE" w:rsidRPr="00C07634" w:rsidRDefault="000B7BAE" w:rsidP="000B7BAE">
            <w:pPr>
              <w:spacing w:line="240" w:lineRule="auto"/>
              <w:jc w:val="right"/>
              <w:rPr>
                <w:rFonts w:eastAsia="Times New Roman" w:cs="Segoe UI"/>
                <w:color w:val="000000"/>
                <w:szCs w:val="21"/>
              </w:rPr>
            </w:pPr>
            <w:r w:rsidRPr="003220DE">
              <w:t xml:space="preserve">$7,177,500 </w:t>
            </w:r>
          </w:p>
        </w:tc>
        <w:tc>
          <w:tcPr>
            <w:tcW w:w="1584" w:type="dxa"/>
            <w:tcBorders>
              <w:top w:val="nil"/>
              <w:left w:val="nil"/>
              <w:bottom w:val="nil"/>
              <w:right w:val="nil"/>
            </w:tcBorders>
            <w:shd w:val="clear" w:color="auto" w:fill="auto"/>
            <w:noWrap/>
            <w:hideMark/>
          </w:tcPr>
          <w:p w14:paraId="61C16BBF" w14:textId="02BF97BD" w:rsidR="000B7BAE" w:rsidRPr="00C07634" w:rsidRDefault="000B7BAE" w:rsidP="000B7BAE">
            <w:pPr>
              <w:spacing w:line="240" w:lineRule="auto"/>
              <w:jc w:val="right"/>
              <w:rPr>
                <w:rFonts w:eastAsia="Times New Roman" w:cs="Segoe UI"/>
                <w:color w:val="000000"/>
                <w:szCs w:val="21"/>
              </w:rPr>
            </w:pPr>
            <w:r w:rsidRPr="003220DE">
              <w:t xml:space="preserve">$7,779,050 </w:t>
            </w:r>
          </w:p>
        </w:tc>
        <w:tc>
          <w:tcPr>
            <w:tcW w:w="1584" w:type="dxa"/>
            <w:tcBorders>
              <w:top w:val="nil"/>
              <w:left w:val="nil"/>
              <w:bottom w:val="nil"/>
              <w:right w:val="nil"/>
            </w:tcBorders>
            <w:shd w:val="clear" w:color="auto" w:fill="auto"/>
            <w:noWrap/>
            <w:hideMark/>
          </w:tcPr>
          <w:p w14:paraId="544F6915" w14:textId="52615D6D" w:rsidR="000B7BAE" w:rsidRPr="00C07634" w:rsidRDefault="000B7BAE" w:rsidP="000B7BAE">
            <w:pPr>
              <w:spacing w:line="240" w:lineRule="auto"/>
              <w:jc w:val="right"/>
              <w:rPr>
                <w:rFonts w:eastAsia="Times New Roman" w:cs="Segoe UI"/>
                <w:color w:val="000000"/>
                <w:szCs w:val="21"/>
              </w:rPr>
            </w:pPr>
            <w:r w:rsidRPr="003220DE">
              <w:t xml:space="preserve">$8,361,592 </w:t>
            </w:r>
          </w:p>
        </w:tc>
        <w:tc>
          <w:tcPr>
            <w:tcW w:w="1584" w:type="dxa"/>
            <w:tcBorders>
              <w:top w:val="nil"/>
              <w:left w:val="nil"/>
              <w:bottom w:val="nil"/>
              <w:right w:val="nil"/>
            </w:tcBorders>
            <w:shd w:val="clear" w:color="auto" w:fill="auto"/>
            <w:noWrap/>
            <w:hideMark/>
          </w:tcPr>
          <w:p w14:paraId="057F3DA6" w14:textId="3C453C6D" w:rsidR="000B7BAE" w:rsidRPr="00C07634" w:rsidRDefault="000B7BAE" w:rsidP="000B7BAE">
            <w:pPr>
              <w:spacing w:line="240" w:lineRule="auto"/>
              <w:jc w:val="right"/>
              <w:rPr>
                <w:rFonts w:eastAsia="Times New Roman" w:cs="Segoe UI"/>
                <w:color w:val="000000"/>
                <w:szCs w:val="21"/>
              </w:rPr>
            </w:pPr>
            <w:r w:rsidRPr="003220DE">
              <w:t xml:space="preserve">$8,668,135 </w:t>
            </w:r>
          </w:p>
        </w:tc>
        <w:tc>
          <w:tcPr>
            <w:tcW w:w="1584" w:type="dxa"/>
            <w:tcBorders>
              <w:top w:val="nil"/>
              <w:left w:val="nil"/>
              <w:bottom w:val="nil"/>
              <w:right w:val="nil"/>
            </w:tcBorders>
            <w:shd w:val="clear" w:color="auto" w:fill="auto"/>
            <w:noWrap/>
            <w:hideMark/>
          </w:tcPr>
          <w:p w14:paraId="7D6CB5CF" w14:textId="7D42CA64" w:rsidR="000B7BAE" w:rsidRPr="00C07634" w:rsidRDefault="000B7BAE" w:rsidP="000B7BAE">
            <w:pPr>
              <w:spacing w:line="240" w:lineRule="auto"/>
              <w:jc w:val="right"/>
              <w:rPr>
                <w:rFonts w:eastAsia="Times New Roman" w:cs="Segoe UI"/>
                <w:color w:val="000000"/>
                <w:szCs w:val="21"/>
              </w:rPr>
            </w:pPr>
            <w:r w:rsidRPr="003220DE">
              <w:t xml:space="preserve">$9,183,980 </w:t>
            </w:r>
          </w:p>
        </w:tc>
        <w:tc>
          <w:tcPr>
            <w:tcW w:w="1584" w:type="dxa"/>
            <w:tcBorders>
              <w:top w:val="nil"/>
              <w:left w:val="nil"/>
              <w:bottom w:val="nil"/>
              <w:right w:val="nil"/>
            </w:tcBorders>
            <w:shd w:val="clear" w:color="auto" w:fill="auto"/>
            <w:noWrap/>
            <w:hideMark/>
          </w:tcPr>
          <w:p w14:paraId="4E87C25B" w14:textId="7966233D" w:rsidR="000B7BAE" w:rsidRPr="00C07634" w:rsidRDefault="000B7BAE" w:rsidP="000B7BAE">
            <w:pPr>
              <w:spacing w:line="240" w:lineRule="auto"/>
              <w:jc w:val="right"/>
              <w:rPr>
                <w:rFonts w:eastAsia="Times New Roman" w:cs="Segoe UI"/>
                <w:color w:val="000000"/>
                <w:szCs w:val="21"/>
              </w:rPr>
            </w:pPr>
            <w:r w:rsidRPr="003220DE">
              <w:t xml:space="preserve">$9,877,378 </w:t>
            </w:r>
          </w:p>
        </w:tc>
      </w:tr>
      <w:tr w:rsidR="000B7BAE" w:rsidRPr="00C07634" w14:paraId="4B3E9520" w14:textId="77777777" w:rsidTr="00682914">
        <w:trPr>
          <w:trHeight w:val="144"/>
          <w:jc w:val="center"/>
        </w:trPr>
        <w:tc>
          <w:tcPr>
            <w:tcW w:w="639" w:type="dxa"/>
            <w:tcBorders>
              <w:top w:val="nil"/>
              <w:left w:val="nil"/>
              <w:bottom w:val="nil"/>
              <w:right w:val="nil"/>
            </w:tcBorders>
            <w:shd w:val="clear" w:color="auto" w:fill="auto"/>
            <w:noWrap/>
            <w:vAlign w:val="bottom"/>
          </w:tcPr>
          <w:p w14:paraId="02EAE886" w14:textId="54556A23"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10</w:t>
            </w:r>
          </w:p>
        </w:tc>
        <w:tc>
          <w:tcPr>
            <w:tcW w:w="2880" w:type="dxa"/>
            <w:tcBorders>
              <w:top w:val="nil"/>
              <w:left w:val="nil"/>
              <w:bottom w:val="nil"/>
              <w:right w:val="nil"/>
            </w:tcBorders>
            <w:shd w:val="clear" w:color="auto" w:fill="auto"/>
            <w:noWrap/>
          </w:tcPr>
          <w:p w14:paraId="08E7128F" w14:textId="7E90F47E" w:rsidR="000B7BAE" w:rsidRPr="00C07634" w:rsidRDefault="000B7BAE" w:rsidP="000B7BAE">
            <w:pPr>
              <w:spacing w:line="240" w:lineRule="auto"/>
              <w:rPr>
                <w:rFonts w:eastAsia="Times New Roman" w:cs="Segoe UI"/>
                <w:color w:val="000000"/>
                <w:szCs w:val="21"/>
              </w:rPr>
            </w:pPr>
            <w:r w:rsidRPr="00C10143">
              <w:rPr>
                <w:szCs w:val="21"/>
              </w:rPr>
              <w:t>Water Resources</w:t>
            </w:r>
          </w:p>
        </w:tc>
        <w:tc>
          <w:tcPr>
            <w:tcW w:w="1584" w:type="dxa"/>
            <w:tcBorders>
              <w:top w:val="nil"/>
              <w:left w:val="nil"/>
              <w:bottom w:val="nil"/>
              <w:right w:val="nil"/>
            </w:tcBorders>
            <w:shd w:val="clear" w:color="auto" w:fill="auto"/>
            <w:noWrap/>
          </w:tcPr>
          <w:p w14:paraId="23BF9C12" w14:textId="0EEE4E56" w:rsidR="000B7BAE" w:rsidRPr="00C07634" w:rsidRDefault="000B7BAE" w:rsidP="000B7BAE">
            <w:pPr>
              <w:spacing w:line="240" w:lineRule="auto"/>
              <w:jc w:val="right"/>
              <w:rPr>
                <w:rFonts w:eastAsia="Times New Roman" w:cs="Segoe UI"/>
                <w:color w:val="000000"/>
                <w:szCs w:val="21"/>
              </w:rPr>
            </w:pPr>
            <w:r w:rsidRPr="003220DE">
              <w:t xml:space="preserve">$97,454 </w:t>
            </w:r>
          </w:p>
        </w:tc>
        <w:tc>
          <w:tcPr>
            <w:tcW w:w="1584" w:type="dxa"/>
            <w:tcBorders>
              <w:top w:val="nil"/>
              <w:left w:val="nil"/>
              <w:bottom w:val="nil"/>
              <w:right w:val="nil"/>
            </w:tcBorders>
            <w:shd w:val="clear" w:color="auto" w:fill="auto"/>
            <w:noWrap/>
          </w:tcPr>
          <w:p w14:paraId="08D317C7" w14:textId="1946CD95" w:rsidR="000B7BAE" w:rsidRPr="00C07634" w:rsidRDefault="000B7BAE" w:rsidP="000B7BAE">
            <w:pPr>
              <w:spacing w:line="240" w:lineRule="auto"/>
              <w:jc w:val="right"/>
              <w:rPr>
                <w:rFonts w:eastAsia="Times New Roman" w:cs="Segoe UI"/>
                <w:color w:val="000000"/>
                <w:szCs w:val="21"/>
              </w:rPr>
            </w:pPr>
            <w:r w:rsidRPr="003220DE">
              <w:t xml:space="preserve">$103,402 </w:t>
            </w:r>
          </w:p>
        </w:tc>
        <w:tc>
          <w:tcPr>
            <w:tcW w:w="1584" w:type="dxa"/>
            <w:tcBorders>
              <w:top w:val="nil"/>
              <w:left w:val="nil"/>
              <w:bottom w:val="nil"/>
              <w:right w:val="nil"/>
            </w:tcBorders>
            <w:shd w:val="clear" w:color="auto" w:fill="auto"/>
            <w:noWrap/>
          </w:tcPr>
          <w:p w14:paraId="2543EF32" w14:textId="39E8F6B7" w:rsidR="000B7BAE" w:rsidRPr="00C07634" w:rsidRDefault="000B7BAE" w:rsidP="000B7BAE">
            <w:pPr>
              <w:spacing w:line="240" w:lineRule="auto"/>
              <w:jc w:val="right"/>
              <w:rPr>
                <w:rFonts w:eastAsia="Times New Roman" w:cs="Segoe UI"/>
                <w:color w:val="000000"/>
                <w:szCs w:val="21"/>
              </w:rPr>
            </w:pPr>
            <w:r w:rsidRPr="003220DE">
              <w:t xml:space="preserve">$108,122 </w:t>
            </w:r>
          </w:p>
        </w:tc>
        <w:tc>
          <w:tcPr>
            <w:tcW w:w="1584" w:type="dxa"/>
            <w:tcBorders>
              <w:top w:val="nil"/>
              <w:left w:val="nil"/>
              <w:bottom w:val="nil"/>
              <w:right w:val="nil"/>
            </w:tcBorders>
            <w:shd w:val="clear" w:color="auto" w:fill="auto"/>
            <w:noWrap/>
          </w:tcPr>
          <w:p w14:paraId="3A3C0E58" w14:textId="7218D5CC" w:rsidR="000B7BAE" w:rsidRPr="00C07634" w:rsidRDefault="000B7BAE" w:rsidP="000B7BAE">
            <w:pPr>
              <w:spacing w:line="240" w:lineRule="auto"/>
              <w:jc w:val="right"/>
              <w:rPr>
                <w:rFonts w:eastAsia="Times New Roman" w:cs="Segoe UI"/>
                <w:color w:val="000000"/>
                <w:szCs w:val="21"/>
              </w:rPr>
            </w:pPr>
            <w:r w:rsidRPr="003220DE">
              <w:t xml:space="preserve">$112,215 </w:t>
            </w:r>
          </w:p>
        </w:tc>
        <w:tc>
          <w:tcPr>
            <w:tcW w:w="1584" w:type="dxa"/>
            <w:tcBorders>
              <w:top w:val="nil"/>
              <w:left w:val="nil"/>
              <w:bottom w:val="nil"/>
              <w:right w:val="nil"/>
            </w:tcBorders>
            <w:shd w:val="clear" w:color="auto" w:fill="auto"/>
            <w:noWrap/>
          </w:tcPr>
          <w:p w14:paraId="2CFF1881" w14:textId="430C2744" w:rsidR="000B7BAE" w:rsidRPr="00C07634" w:rsidRDefault="000B7BAE" w:rsidP="000B7BAE">
            <w:pPr>
              <w:spacing w:line="240" w:lineRule="auto"/>
              <w:jc w:val="right"/>
              <w:rPr>
                <w:rFonts w:eastAsia="Times New Roman" w:cs="Segoe UI"/>
                <w:color w:val="000000"/>
                <w:szCs w:val="21"/>
              </w:rPr>
            </w:pPr>
            <w:r w:rsidRPr="003220DE">
              <w:t xml:space="preserve">$115,582 </w:t>
            </w:r>
          </w:p>
        </w:tc>
        <w:tc>
          <w:tcPr>
            <w:tcW w:w="1584" w:type="dxa"/>
            <w:tcBorders>
              <w:top w:val="nil"/>
              <w:left w:val="nil"/>
              <w:bottom w:val="nil"/>
              <w:right w:val="nil"/>
            </w:tcBorders>
            <w:shd w:val="clear" w:color="auto" w:fill="auto"/>
            <w:noWrap/>
          </w:tcPr>
          <w:p w14:paraId="515BD671" w14:textId="15127E82" w:rsidR="000B7BAE" w:rsidRPr="00C07634" w:rsidRDefault="000B7BAE" w:rsidP="000B7BAE">
            <w:pPr>
              <w:spacing w:line="240" w:lineRule="auto"/>
              <w:jc w:val="right"/>
              <w:rPr>
                <w:rFonts w:eastAsia="Times New Roman" w:cs="Segoe UI"/>
                <w:color w:val="000000"/>
                <w:szCs w:val="21"/>
              </w:rPr>
            </w:pPr>
            <w:r w:rsidRPr="003220DE">
              <w:t xml:space="preserve">$119,049 </w:t>
            </w:r>
          </w:p>
        </w:tc>
      </w:tr>
      <w:tr w:rsidR="000B7BAE" w:rsidRPr="00C07634" w14:paraId="07AD2CF8" w14:textId="77777777" w:rsidTr="00682914">
        <w:trPr>
          <w:trHeight w:val="144"/>
          <w:jc w:val="center"/>
        </w:trPr>
        <w:tc>
          <w:tcPr>
            <w:tcW w:w="639" w:type="dxa"/>
            <w:tcBorders>
              <w:top w:val="nil"/>
              <w:left w:val="nil"/>
              <w:bottom w:val="nil"/>
              <w:right w:val="nil"/>
            </w:tcBorders>
            <w:shd w:val="clear" w:color="auto" w:fill="auto"/>
            <w:noWrap/>
            <w:vAlign w:val="bottom"/>
          </w:tcPr>
          <w:p w14:paraId="2166C08D" w14:textId="56360A96" w:rsidR="000B7BAE" w:rsidRPr="00C07634" w:rsidRDefault="000B7BAE" w:rsidP="000B7BAE">
            <w:pPr>
              <w:spacing w:line="240" w:lineRule="auto"/>
              <w:jc w:val="center"/>
              <w:rPr>
                <w:rFonts w:eastAsia="Times New Roman" w:cs="Segoe UI"/>
                <w:color w:val="000000"/>
                <w:szCs w:val="21"/>
              </w:rPr>
            </w:pPr>
            <w:r>
              <w:rPr>
                <w:rFonts w:eastAsia="Times New Roman" w:cs="Segoe UI"/>
                <w:color w:val="000000"/>
                <w:szCs w:val="21"/>
              </w:rPr>
              <w:t>11</w:t>
            </w:r>
          </w:p>
        </w:tc>
        <w:tc>
          <w:tcPr>
            <w:tcW w:w="2880" w:type="dxa"/>
            <w:tcBorders>
              <w:top w:val="nil"/>
              <w:left w:val="nil"/>
              <w:bottom w:val="nil"/>
              <w:right w:val="nil"/>
            </w:tcBorders>
            <w:shd w:val="clear" w:color="auto" w:fill="auto"/>
            <w:noWrap/>
            <w:vAlign w:val="bottom"/>
          </w:tcPr>
          <w:p w14:paraId="7DF59691" w14:textId="724101DE" w:rsidR="000B7BAE" w:rsidRPr="00C07634" w:rsidRDefault="000B7BAE" w:rsidP="000B7BAE">
            <w:pPr>
              <w:spacing w:line="240" w:lineRule="auto"/>
              <w:rPr>
                <w:rFonts w:eastAsia="Times New Roman" w:cs="Segoe UI"/>
                <w:b/>
                <w:bCs/>
                <w:color w:val="000000"/>
                <w:szCs w:val="21"/>
              </w:rPr>
            </w:pPr>
            <w:r w:rsidRPr="00C10143">
              <w:rPr>
                <w:rFonts w:eastAsia="Times New Roman" w:cs="Segoe UI"/>
                <w:color w:val="000000"/>
                <w:szCs w:val="21"/>
              </w:rPr>
              <w:t>Customer Service</w:t>
            </w:r>
          </w:p>
        </w:tc>
        <w:tc>
          <w:tcPr>
            <w:tcW w:w="1584" w:type="dxa"/>
            <w:tcBorders>
              <w:top w:val="nil"/>
              <w:left w:val="nil"/>
              <w:bottom w:val="nil"/>
              <w:right w:val="nil"/>
            </w:tcBorders>
            <w:shd w:val="clear" w:color="auto" w:fill="auto"/>
            <w:noWrap/>
          </w:tcPr>
          <w:p w14:paraId="519E4577" w14:textId="7003DCE6" w:rsidR="000B7BAE" w:rsidRPr="00F953F0" w:rsidRDefault="000B7BAE" w:rsidP="000B7BAE">
            <w:pPr>
              <w:spacing w:line="240" w:lineRule="auto"/>
              <w:jc w:val="right"/>
              <w:rPr>
                <w:b/>
                <w:bCs/>
              </w:rPr>
            </w:pPr>
            <w:r w:rsidRPr="003220DE">
              <w:t xml:space="preserve">$139,938 </w:t>
            </w:r>
          </w:p>
        </w:tc>
        <w:tc>
          <w:tcPr>
            <w:tcW w:w="1584" w:type="dxa"/>
            <w:tcBorders>
              <w:top w:val="nil"/>
              <w:left w:val="nil"/>
              <w:bottom w:val="nil"/>
              <w:right w:val="nil"/>
            </w:tcBorders>
            <w:shd w:val="clear" w:color="auto" w:fill="auto"/>
            <w:noWrap/>
          </w:tcPr>
          <w:p w14:paraId="3FDBCBC2" w14:textId="748C28F5" w:rsidR="000B7BAE" w:rsidRPr="00F953F0" w:rsidRDefault="000B7BAE" w:rsidP="000B7BAE">
            <w:pPr>
              <w:spacing w:line="240" w:lineRule="auto"/>
              <w:jc w:val="right"/>
              <w:rPr>
                <w:b/>
                <w:bCs/>
              </w:rPr>
            </w:pPr>
            <w:r w:rsidRPr="003220DE">
              <w:t xml:space="preserve">$145,221 </w:t>
            </w:r>
          </w:p>
        </w:tc>
        <w:tc>
          <w:tcPr>
            <w:tcW w:w="1584" w:type="dxa"/>
            <w:tcBorders>
              <w:top w:val="nil"/>
              <w:left w:val="nil"/>
              <w:bottom w:val="nil"/>
              <w:right w:val="nil"/>
            </w:tcBorders>
            <w:shd w:val="clear" w:color="auto" w:fill="auto"/>
            <w:noWrap/>
          </w:tcPr>
          <w:p w14:paraId="6E24B009" w14:textId="2D976BF8" w:rsidR="000B7BAE" w:rsidRPr="00F953F0" w:rsidRDefault="000B7BAE" w:rsidP="000B7BAE">
            <w:pPr>
              <w:spacing w:line="240" w:lineRule="auto"/>
              <w:jc w:val="right"/>
              <w:rPr>
                <w:b/>
                <w:bCs/>
              </w:rPr>
            </w:pPr>
            <w:r w:rsidRPr="003220DE">
              <w:t xml:space="preserve">$150,158 </w:t>
            </w:r>
          </w:p>
        </w:tc>
        <w:tc>
          <w:tcPr>
            <w:tcW w:w="1584" w:type="dxa"/>
            <w:tcBorders>
              <w:top w:val="nil"/>
              <w:left w:val="nil"/>
              <w:bottom w:val="nil"/>
              <w:right w:val="nil"/>
            </w:tcBorders>
            <w:shd w:val="clear" w:color="auto" w:fill="auto"/>
            <w:noWrap/>
          </w:tcPr>
          <w:p w14:paraId="10822BF4" w14:textId="52AFE801" w:rsidR="000B7BAE" w:rsidRPr="00F953F0" w:rsidRDefault="000B7BAE" w:rsidP="000B7BAE">
            <w:pPr>
              <w:spacing w:line="240" w:lineRule="auto"/>
              <w:jc w:val="right"/>
              <w:rPr>
                <w:b/>
                <w:bCs/>
              </w:rPr>
            </w:pPr>
            <w:r w:rsidRPr="003220DE">
              <w:t xml:space="preserve">$154,968 </w:t>
            </w:r>
          </w:p>
        </w:tc>
        <w:tc>
          <w:tcPr>
            <w:tcW w:w="1584" w:type="dxa"/>
            <w:tcBorders>
              <w:top w:val="nil"/>
              <w:left w:val="nil"/>
              <w:bottom w:val="nil"/>
              <w:right w:val="nil"/>
            </w:tcBorders>
            <w:shd w:val="clear" w:color="auto" w:fill="auto"/>
            <w:noWrap/>
          </w:tcPr>
          <w:p w14:paraId="6CDCEBA8" w14:textId="425A8039" w:rsidR="000B7BAE" w:rsidRPr="00F953F0" w:rsidRDefault="000B7BAE" w:rsidP="000B7BAE">
            <w:pPr>
              <w:spacing w:line="240" w:lineRule="auto"/>
              <w:jc w:val="right"/>
              <w:rPr>
                <w:b/>
                <w:bCs/>
              </w:rPr>
            </w:pPr>
            <w:r w:rsidRPr="003220DE">
              <w:t xml:space="preserve">$159,617 </w:t>
            </w:r>
          </w:p>
        </w:tc>
        <w:tc>
          <w:tcPr>
            <w:tcW w:w="1584" w:type="dxa"/>
            <w:tcBorders>
              <w:top w:val="nil"/>
              <w:left w:val="nil"/>
              <w:bottom w:val="nil"/>
              <w:right w:val="nil"/>
            </w:tcBorders>
            <w:shd w:val="clear" w:color="auto" w:fill="auto"/>
            <w:noWrap/>
          </w:tcPr>
          <w:p w14:paraId="724978D3" w14:textId="072B4D99" w:rsidR="000B7BAE" w:rsidRPr="00F953F0" w:rsidRDefault="000B7BAE" w:rsidP="000B7BAE">
            <w:pPr>
              <w:spacing w:line="240" w:lineRule="auto"/>
              <w:jc w:val="right"/>
              <w:rPr>
                <w:b/>
                <w:bCs/>
              </w:rPr>
            </w:pPr>
            <w:r w:rsidRPr="003220DE">
              <w:t xml:space="preserve">$164,405 </w:t>
            </w:r>
          </w:p>
        </w:tc>
      </w:tr>
      <w:tr w:rsidR="0073253E" w:rsidRPr="00C07634" w14:paraId="6A4F0BA5"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AEBD1EE" w14:textId="2F2CA4C0" w:rsidR="0073253E" w:rsidRPr="00C07634" w:rsidRDefault="0073253E" w:rsidP="0073253E">
            <w:pPr>
              <w:spacing w:line="240" w:lineRule="auto"/>
              <w:jc w:val="center"/>
              <w:rPr>
                <w:rFonts w:eastAsia="Times New Roman" w:cs="Segoe UI"/>
                <w:color w:val="000000"/>
                <w:szCs w:val="21"/>
              </w:rPr>
            </w:pPr>
            <w:r w:rsidRPr="00C07634">
              <w:rPr>
                <w:rFonts w:eastAsia="Times New Roman" w:cs="Segoe UI"/>
                <w:color w:val="000000"/>
                <w:szCs w:val="21"/>
              </w:rPr>
              <w:t>1</w:t>
            </w:r>
            <w:r>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03E1611F" w14:textId="7D768DA4" w:rsidR="0073253E" w:rsidRPr="00C07634" w:rsidRDefault="0073253E" w:rsidP="0073253E">
            <w:pPr>
              <w:spacing w:line="240" w:lineRule="auto"/>
              <w:rPr>
                <w:rFonts w:eastAsia="Times New Roman" w:cs="Segoe UI"/>
                <w:b/>
                <w:bCs/>
                <w:color w:val="000000"/>
                <w:szCs w:val="21"/>
              </w:rPr>
            </w:pPr>
            <w:r w:rsidRPr="00C10143">
              <w:rPr>
                <w:rFonts w:eastAsia="Times New Roman" w:cs="Segoe UI"/>
                <w:b/>
                <w:bCs/>
                <w:color w:val="000000"/>
                <w:szCs w:val="21"/>
              </w:rPr>
              <w:t>Total</w:t>
            </w:r>
          </w:p>
        </w:tc>
        <w:tc>
          <w:tcPr>
            <w:tcW w:w="1584" w:type="dxa"/>
            <w:tcBorders>
              <w:top w:val="nil"/>
              <w:left w:val="nil"/>
              <w:bottom w:val="nil"/>
              <w:right w:val="nil"/>
            </w:tcBorders>
            <w:shd w:val="clear" w:color="auto" w:fill="auto"/>
            <w:noWrap/>
            <w:hideMark/>
          </w:tcPr>
          <w:p w14:paraId="78578493" w14:textId="486BF3FC" w:rsidR="0073253E" w:rsidRPr="00F953F0" w:rsidRDefault="0073253E" w:rsidP="0073253E">
            <w:pPr>
              <w:spacing w:line="240" w:lineRule="auto"/>
              <w:jc w:val="right"/>
              <w:rPr>
                <w:rFonts w:eastAsia="Times New Roman" w:cs="Segoe UI"/>
                <w:b/>
                <w:bCs/>
                <w:color w:val="000000"/>
                <w:szCs w:val="21"/>
              </w:rPr>
            </w:pPr>
            <w:r w:rsidRPr="00C10143">
              <w:rPr>
                <w:b/>
                <w:bCs/>
                <w:szCs w:val="21"/>
              </w:rPr>
              <w:t xml:space="preserve">$8,355,886 </w:t>
            </w:r>
          </w:p>
        </w:tc>
        <w:tc>
          <w:tcPr>
            <w:tcW w:w="1584" w:type="dxa"/>
            <w:tcBorders>
              <w:top w:val="nil"/>
              <w:left w:val="nil"/>
              <w:bottom w:val="nil"/>
              <w:right w:val="nil"/>
            </w:tcBorders>
            <w:shd w:val="clear" w:color="auto" w:fill="auto"/>
            <w:noWrap/>
            <w:hideMark/>
          </w:tcPr>
          <w:p w14:paraId="508602F2" w14:textId="5BE71C48" w:rsidR="0073253E" w:rsidRPr="00F953F0" w:rsidRDefault="0073253E" w:rsidP="0073253E">
            <w:pPr>
              <w:spacing w:line="240" w:lineRule="auto"/>
              <w:jc w:val="right"/>
              <w:rPr>
                <w:rFonts w:eastAsia="Times New Roman" w:cs="Segoe UI"/>
                <w:b/>
                <w:bCs/>
                <w:color w:val="000000"/>
                <w:szCs w:val="21"/>
              </w:rPr>
            </w:pPr>
            <w:r w:rsidRPr="00C10143">
              <w:rPr>
                <w:b/>
                <w:bCs/>
                <w:szCs w:val="21"/>
              </w:rPr>
              <w:t xml:space="preserve">$9,018,078 </w:t>
            </w:r>
          </w:p>
        </w:tc>
        <w:tc>
          <w:tcPr>
            <w:tcW w:w="1584" w:type="dxa"/>
            <w:tcBorders>
              <w:top w:val="nil"/>
              <w:left w:val="nil"/>
              <w:bottom w:val="nil"/>
              <w:right w:val="nil"/>
            </w:tcBorders>
            <w:shd w:val="clear" w:color="auto" w:fill="auto"/>
            <w:noWrap/>
            <w:hideMark/>
          </w:tcPr>
          <w:p w14:paraId="402BEE62" w14:textId="24245865" w:rsidR="0073253E" w:rsidRPr="00F953F0" w:rsidRDefault="0073253E" w:rsidP="0073253E">
            <w:pPr>
              <w:spacing w:line="240" w:lineRule="auto"/>
              <w:jc w:val="right"/>
              <w:rPr>
                <w:rFonts w:eastAsia="Times New Roman" w:cs="Segoe UI"/>
                <w:b/>
                <w:bCs/>
                <w:color w:val="000000"/>
                <w:szCs w:val="21"/>
              </w:rPr>
            </w:pPr>
            <w:r w:rsidRPr="00C10143">
              <w:rPr>
                <w:b/>
                <w:bCs/>
                <w:szCs w:val="21"/>
              </w:rPr>
              <w:t xml:space="preserve">$9,653,159 </w:t>
            </w:r>
          </w:p>
        </w:tc>
        <w:tc>
          <w:tcPr>
            <w:tcW w:w="1584" w:type="dxa"/>
            <w:tcBorders>
              <w:top w:val="nil"/>
              <w:left w:val="nil"/>
              <w:bottom w:val="nil"/>
              <w:right w:val="nil"/>
            </w:tcBorders>
            <w:shd w:val="clear" w:color="auto" w:fill="auto"/>
            <w:noWrap/>
            <w:hideMark/>
          </w:tcPr>
          <w:p w14:paraId="7064F1BA" w14:textId="735E1A53" w:rsidR="0073253E" w:rsidRPr="00F953F0" w:rsidRDefault="0073253E" w:rsidP="0073253E">
            <w:pPr>
              <w:spacing w:line="240" w:lineRule="auto"/>
              <w:jc w:val="right"/>
              <w:rPr>
                <w:rFonts w:eastAsia="Times New Roman" w:cs="Segoe UI"/>
                <w:b/>
                <w:bCs/>
                <w:color w:val="000000"/>
                <w:szCs w:val="21"/>
              </w:rPr>
            </w:pPr>
            <w:r w:rsidRPr="00C10143">
              <w:rPr>
                <w:b/>
                <w:bCs/>
                <w:szCs w:val="21"/>
              </w:rPr>
              <w:t xml:space="preserve">$10,008,384 </w:t>
            </w:r>
          </w:p>
        </w:tc>
        <w:tc>
          <w:tcPr>
            <w:tcW w:w="1584" w:type="dxa"/>
            <w:tcBorders>
              <w:top w:val="nil"/>
              <w:left w:val="nil"/>
              <w:bottom w:val="nil"/>
              <w:right w:val="nil"/>
            </w:tcBorders>
            <w:shd w:val="clear" w:color="auto" w:fill="auto"/>
            <w:noWrap/>
            <w:hideMark/>
          </w:tcPr>
          <w:p w14:paraId="6B9A5B63" w14:textId="2D2C58E5" w:rsidR="0073253E" w:rsidRPr="00F953F0" w:rsidRDefault="0073253E" w:rsidP="0073253E">
            <w:pPr>
              <w:spacing w:line="240" w:lineRule="auto"/>
              <w:jc w:val="right"/>
              <w:rPr>
                <w:rFonts w:eastAsia="Times New Roman" w:cs="Segoe UI"/>
                <w:b/>
                <w:bCs/>
                <w:color w:val="000000"/>
                <w:szCs w:val="21"/>
              </w:rPr>
            </w:pPr>
            <w:r w:rsidRPr="00C10143">
              <w:rPr>
                <w:b/>
                <w:bCs/>
                <w:szCs w:val="21"/>
              </w:rPr>
              <w:t xml:space="preserve">$10,568,406 </w:t>
            </w:r>
          </w:p>
        </w:tc>
        <w:tc>
          <w:tcPr>
            <w:tcW w:w="1584" w:type="dxa"/>
            <w:tcBorders>
              <w:top w:val="nil"/>
              <w:left w:val="nil"/>
              <w:bottom w:val="nil"/>
              <w:right w:val="nil"/>
            </w:tcBorders>
            <w:shd w:val="clear" w:color="auto" w:fill="auto"/>
            <w:noWrap/>
            <w:hideMark/>
          </w:tcPr>
          <w:p w14:paraId="1BB0D7AF" w14:textId="55C69952" w:rsidR="0073253E" w:rsidRPr="00F953F0" w:rsidRDefault="0073253E" w:rsidP="0073253E">
            <w:pPr>
              <w:spacing w:line="240" w:lineRule="auto"/>
              <w:jc w:val="right"/>
              <w:rPr>
                <w:rFonts w:eastAsia="Times New Roman" w:cs="Segoe UI"/>
                <w:b/>
                <w:bCs/>
                <w:color w:val="000000"/>
                <w:szCs w:val="21"/>
              </w:rPr>
            </w:pPr>
            <w:r w:rsidRPr="00C10143">
              <w:rPr>
                <w:b/>
                <w:bCs/>
                <w:szCs w:val="21"/>
              </w:rPr>
              <w:t xml:space="preserve">$11,307,448 </w:t>
            </w:r>
          </w:p>
        </w:tc>
      </w:tr>
      <w:tr w:rsidR="009D2943" w:rsidRPr="00C07634" w14:paraId="7F1711FE" w14:textId="77777777" w:rsidTr="00682914">
        <w:trPr>
          <w:trHeight w:val="144"/>
          <w:jc w:val="center"/>
        </w:trPr>
        <w:tc>
          <w:tcPr>
            <w:tcW w:w="639" w:type="dxa"/>
            <w:tcBorders>
              <w:top w:val="nil"/>
              <w:left w:val="nil"/>
              <w:bottom w:val="nil"/>
              <w:right w:val="nil"/>
            </w:tcBorders>
            <w:shd w:val="clear" w:color="auto" w:fill="auto"/>
            <w:noWrap/>
            <w:vAlign w:val="bottom"/>
          </w:tcPr>
          <w:p w14:paraId="757EA62F" w14:textId="77777777" w:rsidR="009D2943" w:rsidRPr="00C07634" w:rsidRDefault="009D2943" w:rsidP="009D2943">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tcPr>
          <w:p w14:paraId="16BA52D6" w14:textId="77777777" w:rsidR="009D2943" w:rsidRPr="00C07634" w:rsidRDefault="009D2943" w:rsidP="009D2943">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050895AA"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35625DE5"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19B8EA71"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6606B921"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2AF91D27"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tcPr>
          <w:p w14:paraId="31E025CE" w14:textId="77777777" w:rsidR="009D2943" w:rsidRPr="00C07634" w:rsidRDefault="009D2943" w:rsidP="009D2943">
            <w:pPr>
              <w:spacing w:line="240" w:lineRule="auto"/>
              <w:rPr>
                <w:rFonts w:ascii="Times New Roman" w:eastAsia="Times New Roman" w:hAnsi="Times New Roman" w:cs="Times New Roman"/>
                <w:sz w:val="20"/>
                <w:szCs w:val="20"/>
              </w:rPr>
            </w:pPr>
          </w:p>
        </w:tc>
      </w:tr>
      <w:tr w:rsidR="004325DE" w:rsidRPr="00C07634" w14:paraId="4F70C3A8" w14:textId="77777777" w:rsidTr="00682914">
        <w:trPr>
          <w:trHeight w:val="144"/>
          <w:jc w:val="center"/>
        </w:trPr>
        <w:tc>
          <w:tcPr>
            <w:tcW w:w="639" w:type="dxa"/>
            <w:tcBorders>
              <w:top w:val="nil"/>
              <w:left w:val="nil"/>
              <w:bottom w:val="nil"/>
              <w:right w:val="nil"/>
            </w:tcBorders>
            <w:shd w:val="clear" w:color="auto" w:fill="auto"/>
            <w:noWrap/>
            <w:vAlign w:val="bottom"/>
          </w:tcPr>
          <w:p w14:paraId="331A4C63" w14:textId="75AFA136" w:rsidR="004325DE" w:rsidRPr="00C07634" w:rsidRDefault="004325DE" w:rsidP="004325DE">
            <w:pPr>
              <w:spacing w:line="240" w:lineRule="auto"/>
              <w:jc w:val="center"/>
              <w:rPr>
                <w:rFonts w:eastAsia="Times New Roman" w:cs="Segoe UI"/>
                <w:b/>
                <w:bCs/>
                <w:color w:val="000000"/>
                <w:szCs w:val="21"/>
              </w:rPr>
            </w:pPr>
            <w:r>
              <w:rPr>
                <w:rFonts w:eastAsia="Times New Roman" w:cs="Segoe UI"/>
                <w:b/>
                <w:bCs/>
                <w:color w:val="000000"/>
                <w:szCs w:val="21"/>
              </w:rPr>
              <w:t>13</w:t>
            </w:r>
          </w:p>
        </w:tc>
        <w:tc>
          <w:tcPr>
            <w:tcW w:w="2880" w:type="dxa"/>
            <w:tcBorders>
              <w:top w:val="nil"/>
              <w:left w:val="nil"/>
              <w:bottom w:val="nil"/>
              <w:right w:val="nil"/>
            </w:tcBorders>
            <w:shd w:val="clear" w:color="auto" w:fill="auto"/>
            <w:noWrap/>
            <w:vAlign w:val="bottom"/>
          </w:tcPr>
          <w:p w14:paraId="12F14969" w14:textId="2162D9AF" w:rsidR="004325DE" w:rsidRPr="00C07634" w:rsidRDefault="004325DE" w:rsidP="004325DE">
            <w:pPr>
              <w:spacing w:line="240" w:lineRule="auto"/>
              <w:rPr>
                <w:rFonts w:ascii="Times New Roman" w:eastAsia="Times New Roman" w:hAnsi="Times New Roman" w:cs="Times New Roman"/>
                <w:sz w:val="20"/>
                <w:szCs w:val="20"/>
              </w:rPr>
            </w:pPr>
            <w:r w:rsidRPr="00C07634">
              <w:rPr>
                <w:rFonts w:eastAsia="Times New Roman" w:cs="Segoe UI"/>
                <w:b/>
                <w:bCs/>
                <w:color w:val="000000"/>
                <w:szCs w:val="21"/>
              </w:rPr>
              <w:t>T</w:t>
            </w:r>
            <w:r>
              <w:rPr>
                <w:rFonts w:eastAsia="Times New Roman" w:cs="Segoe UI"/>
                <w:b/>
                <w:bCs/>
                <w:color w:val="000000"/>
                <w:szCs w:val="21"/>
              </w:rPr>
              <w:t>ransfer from Water Capital</w:t>
            </w:r>
          </w:p>
        </w:tc>
        <w:tc>
          <w:tcPr>
            <w:tcW w:w="1584" w:type="dxa"/>
            <w:tcBorders>
              <w:top w:val="nil"/>
              <w:left w:val="nil"/>
              <w:bottom w:val="nil"/>
              <w:right w:val="nil"/>
            </w:tcBorders>
            <w:shd w:val="clear" w:color="auto" w:fill="auto"/>
            <w:noWrap/>
          </w:tcPr>
          <w:p w14:paraId="4D99F3A5" w14:textId="0697DA11" w:rsidR="004325DE" w:rsidRPr="0034474D" w:rsidRDefault="004325DE" w:rsidP="004325DE">
            <w:pPr>
              <w:spacing w:line="240" w:lineRule="auto"/>
              <w:jc w:val="right"/>
              <w:rPr>
                <w:rFonts w:ascii="Times New Roman" w:eastAsia="Times New Roman" w:hAnsi="Times New Roman" w:cs="Times New Roman"/>
                <w:b/>
                <w:bCs/>
                <w:sz w:val="20"/>
                <w:szCs w:val="20"/>
              </w:rPr>
            </w:pPr>
            <w:r w:rsidRPr="0034474D">
              <w:rPr>
                <w:b/>
                <w:bCs/>
              </w:rPr>
              <w:t>($3,141,560)</w:t>
            </w:r>
          </w:p>
        </w:tc>
        <w:tc>
          <w:tcPr>
            <w:tcW w:w="1584" w:type="dxa"/>
            <w:tcBorders>
              <w:top w:val="nil"/>
              <w:left w:val="nil"/>
              <w:bottom w:val="nil"/>
              <w:right w:val="nil"/>
            </w:tcBorders>
            <w:shd w:val="clear" w:color="auto" w:fill="auto"/>
            <w:noWrap/>
          </w:tcPr>
          <w:p w14:paraId="2624EB1E" w14:textId="239A554E" w:rsidR="004325DE" w:rsidRPr="0034474D" w:rsidRDefault="004325DE" w:rsidP="004325DE">
            <w:pPr>
              <w:spacing w:line="240" w:lineRule="auto"/>
              <w:jc w:val="right"/>
              <w:rPr>
                <w:rFonts w:ascii="Times New Roman" w:eastAsia="Times New Roman" w:hAnsi="Times New Roman" w:cs="Times New Roman"/>
                <w:b/>
                <w:bCs/>
                <w:sz w:val="20"/>
                <w:szCs w:val="20"/>
              </w:rPr>
            </w:pPr>
            <w:r w:rsidRPr="0034474D">
              <w:rPr>
                <w:b/>
                <w:bCs/>
              </w:rPr>
              <w:t>($3,543,035)</w:t>
            </w:r>
          </w:p>
        </w:tc>
        <w:tc>
          <w:tcPr>
            <w:tcW w:w="1584" w:type="dxa"/>
            <w:tcBorders>
              <w:top w:val="nil"/>
              <w:left w:val="nil"/>
              <w:bottom w:val="nil"/>
              <w:right w:val="nil"/>
            </w:tcBorders>
            <w:shd w:val="clear" w:color="auto" w:fill="auto"/>
            <w:noWrap/>
          </w:tcPr>
          <w:p w14:paraId="715CA022" w14:textId="657EC501" w:rsidR="004325DE" w:rsidRPr="0034474D" w:rsidRDefault="004325DE" w:rsidP="004325DE">
            <w:pPr>
              <w:spacing w:line="240" w:lineRule="auto"/>
              <w:jc w:val="right"/>
              <w:rPr>
                <w:rFonts w:ascii="Times New Roman" w:eastAsia="Times New Roman" w:hAnsi="Times New Roman" w:cs="Times New Roman"/>
                <w:b/>
                <w:bCs/>
                <w:sz w:val="20"/>
                <w:szCs w:val="20"/>
              </w:rPr>
            </w:pPr>
            <w:r w:rsidRPr="0034474D">
              <w:rPr>
                <w:b/>
                <w:bCs/>
              </w:rPr>
              <w:t>($3,507,698)</w:t>
            </w:r>
          </w:p>
        </w:tc>
        <w:tc>
          <w:tcPr>
            <w:tcW w:w="1584" w:type="dxa"/>
            <w:tcBorders>
              <w:top w:val="nil"/>
              <w:left w:val="nil"/>
              <w:bottom w:val="nil"/>
              <w:right w:val="nil"/>
            </w:tcBorders>
            <w:shd w:val="clear" w:color="auto" w:fill="auto"/>
            <w:noWrap/>
          </w:tcPr>
          <w:p w14:paraId="09782813" w14:textId="21373903" w:rsidR="004325DE" w:rsidRPr="0034474D" w:rsidRDefault="004325DE" w:rsidP="004325DE">
            <w:pPr>
              <w:spacing w:line="240" w:lineRule="auto"/>
              <w:jc w:val="right"/>
              <w:rPr>
                <w:rFonts w:ascii="Times New Roman" w:eastAsia="Times New Roman" w:hAnsi="Times New Roman" w:cs="Times New Roman"/>
                <w:b/>
                <w:bCs/>
                <w:sz w:val="20"/>
                <w:szCs w:val="20"/>
              </w:rPr>
            </w:pPr>
            <w:r w:rsidRPr="0034474D">
              <w:rPr>
                <w:b/>
                <w:bCs/>
              </w:rPr>
              <w:t>($2,847,630)</w:t>
            </w:r>
          </w:p>
        </w:tc>
        <w:tc>
          <w:tcPr>
            <w:tcW w:w="1584" w:type="dxa"/>
            <w:tcBorders>
              <w:top w:val="nil"/>
              <w:left w:val="nil"/>
              <w:bottom w:val="nil"/>
              <w:right w:val="nil"/>
            </w:tcBorders>
            <w:shd w:val="clear" w:color="auto" w:fill="auto"/>
            <w:noWrap/>
          </w:tcPr>
          <w:p w14:paraId="61A60DC8" w14:textId="445CCB92" w:rsidR="004325DE" w:rsidRPr="0034474D" w:rsidRDefault="004325DE" w:rsidP="004325DE">
            <w:pPr>
              <w:spacing w:line="240" w:lineRule="auto"/>
              <w:jc w:val="right"/>
              <w:rPr>
                <w:rFonts w:ascii="Times New Roman" w:eastAsia="Times New Roman" w:hAnsi="Times New Roman" w:cs="Times New Roman"/>
                <w:b/>
                <w:bCs/>
                <w:sz w:val="20"/>
                <w:szCs w:val="20"/>
              </w:rPr>
            </w:pPr>
            <w:r w:rsidRPr="0034474D">
              <w:rPr>
                <w:b/>
                <w:bCs/>
              </w:rPr>
              <w:t>($2,372,924)</w:t>
            </w:r>
          </w:p>
        </w:tc>
        <w:tc>
          <w:tcPr>
            <w:tcW w:w="1584" w:type="dxa"/>
            <w:tcBorders>
              <w:top w:val="nil"/>
              <w:left w:val="nil"/>
              <w:bottom w:val="nil"/>
              <w:right w:val="nil"/>
            </w:tcBorders>
            <w:shd w:val="clear" w:color="auto" w:fill="auto"/>
            <w:noWrap/>
          </w:tcPr>
          <w:p w14:paraId="3A6BAA4B" w14:textId="4176062B" w:rsidR="004325DE" w:rsidRPr="0034474D" w:rsidRDefault="004325DE" w:rsidP="004325DE">
            <w:pPr>
              <w:spacing w:line="240" w:lineRule="auto"/>
              <w:jc w:val="right"/>
              <w:rPr>
                <w:rFonts w:ascii="Times New Roman" w:eastAsia="Times New Roman" w:hAnsi="Times New Roman" w:cs="Times New Roman"/>
                <w:b/>
                <w:bCs/>
                <w:sz w:val="20"/>
                <w:szCs w:val="20"/>
              </w:rPr>
            </w:pPr>
            <w:r w:rsidRPr="0034474D">
              <w:rPr>
                <w:b/>
                <w:bCs/>
              </w:rPr>
              <w:t>($1,927,719)</w:t>
            </w:r>
          </w:p>
        </w:tc>
      </w:tr>
      <w:tr w:rsidR="009D2943" w:rsidRPr="00C07634" w14:paraId="7406B430"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40ED7A7" w14:textId="77777777" w:rsidR="009D2943" w:rsidRPr="00C07634" w:rsidRDefault="009D2943" w:rsidP="009D2943">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3873F06B" w14:textId="77777777" w:rsidR="009D2943" w:rsidRPr="00C07634" w:rsidRDefault="009D2943" w:rsidP="009D2943">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2DB0F0A"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8DCC820"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8F65722"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D796F38"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6AC9633" w14:textId="77777777" w:rsidR="009D2943" w:rsidRPr="00C07634" w:rsidRDefault="009D2943" w:rsidP="009D2943">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60B213C" w14:textId="77777777" w:rsidR="009D2943" w:rsidRPr="00C07634" w:rsidRDefault="009D2943" w:rsidP="009D2943">
            <w:pPr>
              <w:spacing w:line="240" w:lineRule="auto"/>
              <w:rPr>
                <w:rFonts w:ascii="Times New Roman" w:eastAsia="Times New Roman" w:hAnsi="Times New Roman" w:cs="Times New Roman"/>
                <w:sz w:val="20"/>
                <w:szCs w:val="20"/>
              </w:rPr>
            </w:pPr>
          </w:p>
        </w:tc>
      </w:tr>
      <w:tr w:rsidR="0073253E" w:rsidRPr="00C07634" w14:paraId="76D963BD"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403B9AE3" w14:textId="424176A0" w:rsidR="0073253E" w:rsidRPr="00C07634" w:rsidRDefault="0073253E" w:rsidP="0073253E">
            <w:pPr>
              <w:spacing w:line="240" w:lineRule="auto"/>
              <w:jc w:val="center"/>
              <w:rPr>
                <w:rFonts w:eastAsia="Times New Roman" w:cs="Segoe UI"/>
                <w:color w:val="000000"/>
                <w:szCs w:val="21"/>
              </w:rPr>
            </w:pPr>
            <w:r w:rsidRPr="00C07634">
              <w:rPr>
                <w:rFonts w:eastAsia="Times New Roman" w:cs="Segoe UI"/>
                <w:color w:val="000000"/>
                <w:szCs w:val="21"/>
              </w:rPr>
              <w:t>1</w:t>
            </w:r>
            <w:r>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49B1BD46" w14:textId="77777777" w:rsidR="0073253E" w:rsidRPr="00C07634" w:rsidRDefault="0073253E" w:rsidP="0073253E">
            <w:pPr>
              <w:spacing w:line="240" w:lineRule="auto"/>
              <w:rPr>
                <w:rFonts w:eastAsia="Times New Roman" w:cs="Segoe UI"/>
                <w:b/>
                <w:bCs/>
                <w:color w:val="000000"/>
                <w:szCs w:val="21"/>
              </w:rPr>
            </w:pPr>
            <w:r w:rsidRPr="00C07634">
              <w:rPr>
                <w:rFonts w:eastAsia="Times New Roman" w:cs="Segoe UI"/>
                <w:b/>
                <w:bCs/>
                <w:color w:val="000000"/>
                <w:szCs w:val="21"/>
              </w:rPr>
              <w:t>Net Cash Flow</w:t>
            </w:r>
          </w:p>
        </w:tc>
        <w:tc>
          <w:tcPr>
            <w:tcW w:w="1584" w:type="dxa"/>
            <w:tcBorders>
              <w:top w:val="nil"/>
              <w:left w:val="nil"/>
              <w:bottom w:val="nil"/>
              <w:right w:val="nil"/>
            </w:tcBorders>
            <w:shd w:val="clear" w:color="auto" w:fill="auto"/>
            <w:noWrap/>
            <w:hideMark/>
          </w:tcPr>
          <w:p w14:paraId="42B6F2DB" w14:textId="2CA87419" w:rsidR="0073253E" w:rsidRPr="0073253E" w:rsidRDefault="0073253E" w:rsidP="0073253E">
            <w:pPr>
              <w:spacing w:line="240" w:lineRule="auto"/>
              <w:jc w:val="right"/>
              <w:rPr>
                <w:b/>
                <w:bCs/>
              </w:rPr>
            </w:pPr>
            <w:r>
              <w:rPr>
                <w:b/>
                <w:bCs/>
              </w:rPr>
              <w:t>$0</w:t>
            </w:r>
          </w:p>
        </w:tc>
        <w:tc>
          <w:tcPr>
            <w:tcW w:w="1584" w:type="dxa"/>
            <w:tcBorders>
              <w:top w:val="nil"/>
              <w:left w:val="nil"/>
              <w:bottom w:val="nil"/>
              <w:right w:val="nil"/>
            </w:tcBorders>
            <w:shd w:val="clear" w:color="auto" w:fill="auto"/>
            <w:noWrap/>
            <w:hideMark/>
          </w:tcPr>
          <w:p w14:paraId="7F8F9FE2" w14:textId="6D819966" w:rsidR="0073253E" w:rsidRPr="007269BF" w:rsidRDefault="0073253E" w:rsidP="0073253E">
            <w:pPr>
              <w:spacing w:line="240" w:lineRule="auto"/>
              <w:jc w:val="right"/>
              <w:rPr>
                <w:rFonts w:eastAsia="Times New Roman" w:cs="Segoe UI"/>
                <w:b/>
                <w:bCs/>
                <w:color w:val="000000"/>
                <w:szCs w:val="21"/>
              </w:rPr>
            </w:pPr>
            <w:r>
              <w:rPr>
                <w:b/>
                <w:bCs/>
              </w:rPr>
              <w:t>$0</w:t>
            </w:r>
          </w:p>
        </w:tc>
        <w:tc>
          <w:tcPr>
            <w:tcW w:w="1584" w:type="dxa"/>
            <w:tcBorders>
              <w:top w:val="nil"/>
              <w:left w:val="nil"/>
              <w:bottom w:val="nil"/>
              <w:right w:val="nil"/>
            </w:tcBorders>
            <w:shd w:val="clear" w:color="auto" w:fill="auto"/>
            <w:noWrap/>
            <w:hideMark/>
          </w:tcPr>
          <w:p w14:paraId="43F5A99F" w14:textId="010CDAD7" w:rsidR="0073253E" w:rsidRPr="007269BF" w:rsidRDefault="0073253E" w:rsidP="0073253E">
            <w:pPr>
              <w:spacing w:line="240" w:lineRule="auto"/>
              <w:jc w:val="right"/>
              <w:rPr>
                <w:rFonts w:eastAsia="Times New Roman" w:cs="Segoe UI"/>
                <w:b/>
                <w:bCs/>
                <w:color w:val="000000"/>
                <w:szCs w:val="21"/>
              </w:rPr>
            </w:pPr>
            <w:r>
              <w:rPr>
                <w:b/>
                <w:bCs/>
              </w:rPr>
              <w:t>$0</w:t>
            </w:r>
          </w:p>
        </w:tc>
        <w:tc>
          <w:tcPr>
            <w:tcW w:w="1584" w:type="dxa"/>
            <w:tcBorders>
              <w:top w:val="nil"/>
              <w:left w:val="nil"/>
              <w:bottom w:val="nil"/>
              <w:right w:val="nil"/>
            </w:tcBorders>
            <w:shd w:val="clear" w:color="auto" w:fill="auto"/>
            <w:noWrap/>
            <w:hideMark/>
          </w:tcPr>
          <w:p w14:paraId="427910CD" w14:textId="6CCD6C38" w:rsidR="0073253E" w:rsidRPr="007269BF" w:rsidRDefault="0073253E" w:rsidP="0073253E">
            <w:pPr>
              <w:spacing w:line="240" w:lineRule="auto"/>
              <w:jc w:val="right"/>
              <w:rPr>
                <w:rFonts w:eastAsia="Times New Roman" w:cs="Segoe UI"/>
                <w:b/>
                <w:bCs/>
                <w:color w:val="000000"/>
                <w:szCs w:val="21"/>
              </w:rPr>
            </w:pPr>
            <w:r>
              <w:rPr>
                <w:b/>
                <w:bCs/>
              </w:rPr>
              <w:t>$0</w:t>
            </w:r>
          </w:p>
        </w:tc>
        <w:tc>
          <w:tcPr>
            <w:tcW w:w="1584" w:type="dxa"/>
            <w:tcBorders>
              <w:top w:val="nil"/>
              <w:left w:val="nil"/>
              <w:bottom w:val="nil"/>
              <w:right w:val="nil"/>
            </w:tcBorders>
            <w:shd w:val="clear" w:color="auto" w:fill="auto"/>
            <w:noWrap/>
            <w:hideMark/>
          </w:tcPr>
          <w:p w14:paraId="398672B9" w14:textId="3DF7FE0D" w:rsidR="0073253E" w:rsidRPr="007269BF" w:rsidRDefault="0073253E" w:rsidP="0073253E">
            <w:pPr>
              <w:spacing w:line="240" w:lineRule="auto"/>
              <w:jc w:val="right"/>
              <w:rPr>
                <w:rFonts w:eastAsia="Times New Roman" w:cs="Segoe UI"/>
                <w:b/>
                <w:bCs/>
                <w:color w:val="000000"/>
                <w:szCs w:val="21"/>
              </w:rPr>
            </w:pPr>
            <w:r>
              <w:rPr>
                <w:b/>
                <w:bCs/>
              </w:rPr>
              <w:t>$0</w:t>
            </w:r>
          </w:p>
        </w:tc>
        <w:tc>
          <w:tcPr>
            <w:tcW w:w="1584" w:type="dxa"/>
            <w:tcBorders>
              <w:top w:val="nil"/>
              <w:left w:val="nil"/>
              <w:bottom w:val="nil"/>
              <w:right w:val="nil"/>
            </w:tcBorders>
            <w:shd w:val="clear" w:color="auto" w:fill="auto"/>
            <w:noWrap/>
            <w:hideMark/>
          </w:tcPr>
          <w:p w14:paraId="75EBEC69" w14:textId="2964ACE9" w:rsidR="0073253E" w:rsidRPr="007269BF" w:rsidRDefault="0073253E" w:rsidP="0073253E">
            <w:pPr>
              <w:spacing w:line="240" w:lineRule="auto"/>
              <w:jc w:val="right"/>
              <w:rPr>
                <w:rFonts w:eastAsia="Times New Roman" w:cs="Segoe UI"/>
                <w:b/>
                <w:bCs/>
                <w:color w:val="000000"/>
                <w:szCs w:val="21"/>
              </w:rPr>
            </w:pPr>
            <w:r>
              <w:rPr>
                <w:b/>
                <w:bCs/>
              </w:rPr>
              <w:t>$0</w:t>
            </w:r>
          </w:p>
        </w:tc>
      </w:tr>
      <w:tr w:rsidR="0073253E" w:rsidRPr="00C07634" w14:paraId="5B48F651"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0CD44392" w14:textId="77777777" w:rsidR="0073253E" w:rsidRPr="00C07634" w:rsidRDefault="0073253E" w:rsidP="0073253E">
            <w:pPr>
              <w:spacing w:line="240" w:lineRule="auto"/>
              <w:jc w:val="right"/>
              <w:rPr>
                <w:rFonts w:eastAsia="Times New Roman" w:cs="Segoe UI"/>
                <w:color w:val="000000"/>
                <w:szCs w:val="21"/>
              </w:rPr>
            </w:pPr>
          </w:p>
        </w:tc>
        <w:tc>
          <w:tcPr>
            <w:tcW w:w="2880" w:type="dxa"/>
            <w:tcBorders>
              <w:top w:val="nil"/>
              <w:left w:val="nil"/>
              <w:bottom w:val="nil"/>
              <w:right w:val="nil"/>
            </w:tcBorders>
            <w:shd w:val="clear" w:color="auto" w:fill="auto"/>
            <w:noWrap/>
            <w:vAlign w:val="bottom"/>
            <w:hideMark/>
          </w:tcPr>
          <w:p w14:paraId="4630FFE5" w14:textId="77777777" w:rsidR="0073253E" w:rsidRPr="00C07634" w:rsidRDefault="0073253E" w:rsidP="0073253E">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0D5D572"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66A6DC7"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C022C55"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A6B85D5"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9FA04C2" w14:textId="77777777" w:rsidR="0073253E" w:rsidRPr="00C07634" w:rsidRDefault="0073253E" w:rsidP="0073253E">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7957227" w14:textId="77777777" w:rsidR="0073253E" w:rsidRPr="00C07634" w:rsidRDefault="0073253E" w:rsidP="0073253E">
            <w:pPr>
              <w:spacing w:line="240" w:lineRule="auto"/>
              <w:rPr>
                <w:rFonts w:ascii="Times New Roman" w:eastAsia="Times New Roman" w:hAnsi="Times New Roman" w:cs="Times New Roman"/>
                <w:sz w:val="20"/>
                <w:szCs w:val="20"/>
              </w:rPr>
            </w:pPr>
          </w:p>
        </w:tc>
      </w:tr>
      <w:tr w:rsidR="0073253E" w:rsidRPr="00C07634" w14:paraId="5C296E85"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191E6B74" w14:textId="537C15FC" w:rsidR="0073253E" w:rsidRPr="00C07634" w:rsidRDefault="0073253E" w:rsidP="0073253E">
            <w:pPr>
              <w:spacing w:line="240" w:lineRule="auto"/>
              <w:jc w:val="center"/>
              <w:rPr>
                <w:rFonts w:eastAsia="Times New Roman" w:cs="Segoe UI"/>
                <w:color w:val="000000"/>
                <w:szCs w:val="21"/>
              </w:rPr>
            </w:pPr>
            <w:r w:rsidRPr="00C07634">
              <w:rPr>
                <w:rFonts w:eastAsia="Times New Roman" w:cs="Segoe UI"/>
                <w:color w:val="000000"/>
                <w:szCs w:val="21"/>
              </w:rPr>
              <w:t>1</w:t>
            </w:r>
            <w:r>
              <w:rPr>
                <w:rFonts w:eastAsia="Times New Roman" w:cs="Segoe UI"/>
                <w:color w:val="000000"/>
                <w:szCs w:val="21"/>
              </w:rPr>
              <w:t>5</w:t>
            </w:r>
          </w:p>
        </w:tc>
        <w:tc>
          <w:tcPr>
            <w:tcW w:w="2880" w:type="dxa"/>
            <w:tcBorders>
              <w:top w:val="nil"/>
              <w:left w:val="nil"/>
              <w:bottom w:val="nil"/>
              <w:right w:val="nil"/>
            </w:tcBorders>
            <w:shd w:val="clear" w:color="auto" w:fill="auto"/>
            <w:noWrap/>
            <w:vAlign w:val="bottom"/>
            <w:hideMark/>
          </w:tcPr>
          <w:p w14:paraId="3F0CF571" w14:textId="77777777" w:rsidR="0073253E" w:rsidRPr="00C07634" w:rsidRDefault="0073253E" w:rsidP="0073253E">
            <w:pPr>
              <w:spacing w:line="240" w:lineRule="auto"/>
              <w:rPr>
                <w:rFonts w:eastAsia="Times New Roman" w:cs="Segoe UI"/>
                <w:color w:val="000000"/>
                <w:szCs w:val="21"/>
              </w:rPr>
            </w:pPr>
            <w:r w:rsidRPr="00C07634">
              <w:rPr>
                <w:rFonts w:eastAsia="Times New Roman" w:cs="Segoe UI"/>
                <w:color w:val="000000"/>
                <w:szCs w:val="21"/>
              </w:rPr>
              <w:t>Beginning Fund Balance</w:t>
            </w:r>
          </w:p>
        </w:tc>
        <w:tc>
          <w:tcPr>
            <w:tcW w:w="1584" w:type="dxa"/>
            <w:tcBorders>
              <w:top w:val="nil"/>
              <w:left w:val="nil"/>
              <w:bottom w:val="nil"/>
              <w:right w:val="nil"/>
            </w:tcBorders>
            <w:shd w:val="clear" w:color="auto" w:fill="auto"/>
            <w:noWrap/>
            <w:hideMark/>
          </w:tcPr>
          <w:p w14:paraId="6F30C1A5" w14:textId="3414D821" w:rsidR="0073253E" w:rsidRPr="00C07634" w:rsidRDefault="0073253E" w:rsidP="0073253E">
            <w:pPr>
              <w:spacing w:line="240" w:lineRule="auto"/>
              <w:jc w:val="right"/>
              <w:rPr>
                <w:rFonts w:eastAsia="Times New Roman" w:cs="Segoe UI"/>
                <w:color w:val="000000"/>
                <w:szCs w:val="21"/>
              </w:rPr>
            </w:pPr>
            <w:r w:rsidRPr="00CB19C6">
              <w:t xml:space="preserve">$0 </w:t>
            </w:r>
          </w:p>
        </w:tc>
        <w:tc>
          <w:tcPr>
            <w:tcW w:w="1584" w:type="dxa"/>
            <w:tcBorders>
              <w:top w:val="nil"/>
              <w:left w:val="nil"/>
              <w:bottom w:val="nil"/>
              <w:right w:val="nil"/>
            </w:tcBorders>
            <w:shd w:val="clear" w:color="auto" w:fill="auto"/>
            <w:noWrap/>
            <w:hideMark/>
          </w:tcPr>
          <w:p w14:paraId="3C81CFBA" w14:textId="7206F3E7" w:rsidR="0073253E" w:rsidRPr="00C07634" w:rsidRDefault="0073253E" w:rsidP="0073253E">
            <w:pPr>
              <w:spacing w:line="240" w:lineRule="auto"/>
              <w:jc w:val="right"/>
              <w:rPr>
                <w:rFonts w:eastAsia="Times New Roman" w:cs="Segoe UI"/>
                <w:color w:val="000000"/>
                <w:szCs w:val="21"/>
              </w:rPr>
            </w:pPr>
            <w:r w:rsidRPr="00CB19C6">
              <w:t xml:space="preserve">$0 </w:t>
            </w:r>
          </w:p>
        </w:tc>
        <w:tc>
          <w:tcPr>
            <w:tcW w:w="1584" w:type="dxa"/>
            <w:tcBorders>
              <w:top w:val="nil"/>
              <w:left w:val="nil"/>
              <w:bottom w:val="nil"/>
              <w:right w:val="nil"/>
            </w:tcBorders>
            <w:shd w:val="clear" w:color="auto" w:fill="auto"/>
            <w:noWrap/>
            <w:hideMark/>
          </w:tcPr>
          <w:p w14:paraId="5B0AE4EA" w14:textId="1AF55397" w:rsidR="0073253E" w:rsidRPr="00C07634" w:rsidRDefault="0073253E" w:rsidP="0073253E">
            <w:pPr>
              <w:spacing w:line="240" w:lineRule="auto"/>
              <w:jc w:val="right"/>
              <w:rPr>
                <w:rFonts w:eastAsia="Times New Roman" w:cs="Segoe UI"/>
                <w:color w:val="000000"/>
                <w:szCs w:val="21"/>
              </w:rPr>
            </w:pPr>
            <w:r w:rsidRPr="00CB19C6">
              <w:t xml:space="preserve">$0 </w:t>
            </w:r>
          </w:p>
        </w:tc>
        <w:tc>
          <w:tcPr>
            <w:tcW w:w="1584" w:type="dxa"/>
            <w:tcBorders>
              <w:top w:val="nil"/>
              <w:left w:val="nil"/>
              <w:bottom w:val="nil"/>
              <w:right w:val="nil"/>
            </w:tcBorders>
            <w:shd w:val="clear" w:color="auto" w:fill="auto"/>
            <w:noWrap/>
            <w:hideMark/>
          </w:tcPr>
          <w:p w14:paraId="4BFCD6C0" w14:textId="466F0781" w:rsidR="0073253E" w:rsidRPr="00C07634" w:rsidRDefault="0073253E" w:rsidP="0073253E">
            <w:pPr>
              <w:spacing w:line="240" w:lineRule="auto"/>
              <w:jc w:val="right"/>
              <w:rPr>
                <w:rFonts w:eastAsia="Times New Roman" w:cs="Segoe UI"/>
                <w:color w:val="000000"/>
                <w:szCs w:val="21"/>
              </w:rPr>
            </w:pPr>
            <w:r w:rsidRPr="00CB19C6">
              <w:t xml:space="preserve">$0 </w:t>
            </w:r>
          </w:p>
        </w:tc>
        <w:tc>
          <w:tcPr>
            <w:tcW w:w="1584" w:type="dxa"/>
            <w:tcBorders>
              <w:top w:val="nil"/>
              <w:left w:val="nil"/>
              <w:bottom w:val="nil"/>
              <w:right w:val="nil"/>
            </w:tcBorders>
            <w:shd w:val="clear" w:color="auto" w:fill="auto"/>
            <w:noWrap/>
            <w:hideMark/>
          </w:tcPr>
          <w:p w14:paraId="3DC75340" w14:textId="6082E171" w:rsidR="0073253E" w:rsidRPr="00C07634" w:rsidRDefault="0073253E" w:rsidP="0073253E">
            <w:pPr>
              <w:spacing w:line="240" w:lineRule="auto"/>
              <w:jc w:val="right"/>
              <w:rPr>
                <w:rFonts w:eastAsia="Times New Roman" w:cs="Segoe UI"/>
                <w:color w:val="000000"/>
                <w:szCs w:val="21"/>
              </w:rPr>
            </w:pPr>
            <w:r w:rsidRPr="00CB19C6">
              <w:t xml:space="preserve">$0 </w:t>
            </w:r>
          </w:p>
        </w:tc>
        <w:tc>
          <w:tcPr>
            <w:tcW w:w="1584" w:type="dxa"/>
            <w:tcBorders>
              <w:top w:val="nil"/>
              <w:left w:val="nil"/>
              <w:bottom w:val="nil"/>
              <w:right w:val="nil"/>
            </w:tcBorders>
            <w:shd w:val="clear" w:color="auto" w:fill="auto"/>
            <w:noWrap/>
            <w:hideMark/>
          </w:tcPr>
          <w:p w14:paraId="22D18D60" w14:textId="391FEC27" w:rsidR="0073253E" w:rsidRPr="00C07634" w:rsidRDefault="0073253E" w:rsidP="0073253E">
            <w:pPr>
              <w:spacing w:line="240" w:lineRule="auto"/>
              <w:jc w:val="right"/>
              <w:rPr>
                <w:rFonts w:eastAsia="Times New Roman" w:cs="Segoe UI"/>
                <w:color w:val="000000"/>
                <w:szCs w:val="21"/>
              </w:rPr>
            </w:pPr>
            <w:r w:rsidRPr="00CB19C6">
              <w:t xml:space="preserve">$0 </w:t>
            </w:r>
          </w:p>
        </w:tc>
      </w:tr>
      <w:tr w:rsidR="0073253E" w:rsidRPr="00C07634" w14:paraId="5F383348"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C81CB91" w14:textId="569CC0E4" w:rsidR="0073253E" w:rsidRPr="00C07634" w:rsidRDefault="0073253E" w:rsidP="0073253E">
            <w:pPr>
              <w:spacing w:line="240" w:lineRule="auto"/>
              <w:jc w:val="center"/>
              <w:rPr>
                <w:rFonts w:eastAsia="Times New Roman" w:cs="Segoe UI"/>
                <w:color w:val="000000"/>
                <w:szCs w:val="21"/>
              </w:rPr>
            </w:pPr>
            <w:r w:rsidRPr="00C07634">
              <w:rPr>
                <w:rFonts w:eastAsia="Times New Roman" w:cs="Segoe UI"/>
                <w:color w:val="000000"/>
                <w:szCs w:val="21"/>
              </w:rPr>
              <w:t>1</w:t>
            </w:r>
            <w:r>
              <w:rPr>
                <w:rFonts w:eastAsia="Times New Roman" w:cs="Segoe UI"/>
                <w:color w:val="000000"/>
                <w:szCs w:val="21"/>
              </w:rPr>
              <w:t>6</w:t>
            </w:r>
          </w:p>
        </w:tc>
        <w:tc>
          <w:tcPr>
            <w:tcW w:w="2880" w:type="dxa"/>
            <w:tcBorders>
              <w:top w:val="nil"/>
              <w:left w:val="nil"/>
              <w:bottom w:val="nil"/>
              <w:right w:val="nil"/>
            </w:tcBorders>
            <w:shd w:val="clear" w:color="auto" w:fill="auto"/>
            <w:noWrap/>
            <w:vAlign w:val="bottom"/>
            <w:hideMark/>
          </w:tcPr>
          <w:p w14:paraId="5A6B5F0D" w14:textId="77777777" w:rsidR="0073253E" w:rsidRPr="00C07634" w:rsidRDefault="0073253E" w:rsidP="0073253E">
            <w:pPr>
              <w:spacing w:line="240" w:lineRule="auto"/>
              <w:rPr>
                <w:rFonts w:eastAsia="Times New Roman" w:cs="Segoe UI"/>
                <w:b/>
                <w:bCs/>
                <w:color w:val="000000"/>
                <w:szCs w:val="21"/>
              </w:rPr>
            </w:pPr>
            <w:r w:rsidRPr="00C07634">
              <w:rPr>
                <w:rFonts w:eastAsia="Times New Roman" w:cs="Segoe UI"/>
                <w:b/>
                <w:bCs/>
                <w:color w:val="000000"/>
                <w:szCs w:val="21"/>
              </w:rPr>
              <w:t>Ending Fund Balance</w:t>
            </w:r>
          </w:p>
        </w:tc>
        <w:tc>
          <w:tcPr>
            <w:tcW w:w="1584" w:type="dxa"/>
            <w:tcBorders>
              <w:top w:val="nil"/>
              <w:left w:val="nil"/>
              <w:bottom w:val="nil"/>
              <w:right w:val="nil"/>
            </w:tcBorders>
            <w:shd w:val="clear" w:color="auto" w:fill="auto"/>
            <w:noWrap/>
            <w:hideMark/>
          </w:tcPr>
          <w:p w14:paraId="642A6CB5" w14:textId="27910ADA" w:rsidR="0073253E" w:rsidRPr="001E06CB" w:rsidRDefault="0073253E" w:rsidP="0073253E">
            <w:pPr>
              <w:spacing w:line="240" w:lineRule="auto"/>
              <w:jc w:val="right"/>
              <w:rPr>
                <w:rFonts w:eastAsia="Times New Roman" w:cs="Segoe UI"/>
                <w:b/>
                <w:bCs/>
                <w:color w:val="000000"/>
                <w:szCs w:val="21"/>
              </w:rPr>
            </w:pPr>
            <w:r>
              <w:rPr>
                <w:b/>
                <w:bCs/>
              </w:rPr>
              <w:t>$0</w:t>
            </w:r>
          </w:p>
        </w:tc>
        <w:tc>
          <w:tcPr>
            <w:tcW w:w="1584" w:type="dxa"/>
            <w:tcBorders>
              <w:top w:val="nil"/>
              <w:left w:val="nil"/>
              <w:bottom w:val="nil"/>
              <w:right w:val="nil"/>
            </w:tcBorders>
            <w:shd w:val="clear" w:color="auto" w:fill="auto"/>
            <w:noWrap/>
            <w:hideMark/>
          </w:tcPr>
          <w:p w14:paraId="4A9946AD" w14:textId="53626670" w:rsidR="0073253E" w:rsidRPr="001E06CB" w:rsidRDefault="0073253E" w:rsidP="0073253E">
            <w:pPr>
              <w:spacing w:line="240" w:lineRule="auto"/>
              <w:jc w:val="right"/>
              <w:rPr>
                <w:rFonts w:eastAsia="Times New Roman" w:cs="Segoe UI"/>
                <w:b/>
                <w:bCs/>
                <w:color w:val="000000"/>
                <w:szCs w:val="21"/>
              </w:rPr>
            </w:pPr>
            <w:r>
              <w:rPr>
                <w:b/>
                <w:bCs/>
              </w:rPr>
              <w:t>$0</w:t>
            </w:r>
          </w:p>
        </w:tc>
        <w:tc>
          <w:tcPr>
            <w:tcW w:w="1584" w:type="dxa"/>
            <w:tcBorders>
              <w:top w:val="nil"/>
              <w:left w:val="nil"/>
              <w:bottom w:val="nil"/>
              <w:right w:val="nil"/>
            </w:tcBorders>
            <w:shd w:val="clear" w:color="auto" w:fill="auto"/>
            <w:noWrap/>
            <w:hideMark/>
          </w:tcPr>
          <w:p w14:paraId="75393C67" w14:textId="1410A1BF" w:rsidR="0073253E" w:rsidRPr="001E06CB" w:rsidRDefault="0073253E" w:rsidP="0073253E">
            <w:pPr>
              <w:spacing w:line="240" w:lineRule="auto"/>
              <w:jc w:val="right"/>
              <w:rPr>
                <w:rFonts w:eastAsia="Times New Roman" w:cs="Segoe UI"/>
                <w:b/>
                <w:bCs/>
                <w:color w:val="000000"/>
                <w:szCs w:val="21"/>
              </w:rPr>
            </w:pPr>
            <w:r>
              <w:rPr>
                <w:b/>
                <w:bCs/>
              </w:rPr>
              <w:t>$0</w:t>
            </w:r>
          </w:p>
        </w:tc>
        <w:tc>
          <w:tcPr>
            <w:tcW w:w="1584" w:type="dxa"/>
            <w:tcBorders>
              <w:top w:val="nil"/>
              <w:left w:val="nil"/>
              <w:bottom w:val="nil"/>
              <w:right w:val="nil"/>
            </w:tcBorders>
            <w:shd w:val="clear" w:color="auto" w:fill="auto"/>
            <w:noWrap/>
            <w:hideMark/>
          </w:tcPr>
          <w:p w14:paraId="2FCF284A" w14:textId="413FBA5B" w:rsidR="0073253E" w:rsidRPr="001E06CB" w:rsidRDefault="0073253E" w:rsidP="0073253E">
            <w:pPr>
              <w:spacing w:line="240" w:lineRule="auto"/>
              <w:jc w:val="right"/>
              <w:rPr>
                <w:rFonts w:eastAsia="Times New Roman" w:cs="Segoe UI"/>
                <w:b/>
                <w:bCs/>
                <w:color w:val="000000"/>
                <w:szCs w:val="21"/>
              </w:rPr>
            </w:pPr>
            <w:r>
              <w:rPr>
                <w:b/>
                <w:bCs/>
              </w:rPr>
              <w:t>$0</w:t>
            </w:r>
          </w:p>
        </w:tc>
        <w:tc>
          <w:tcPr>
            <w:tcW w:w="1584" w:type="dxa"/>
            <w:tcBorders>
              <w:top w:val="nil"/>
              <w:left w:val="nil"/>
              <w:bottom w:val="nil"/>
              <w:right w:val="nil"/>
            </w:tcBorders>
            <w:shd w:val="clear" w:color="auto" w:fill="auto"/>
            <w:noWrap/>
            <w:hideMark/>
          </w:tcPr>
          <w:p w14:paraId="394975E0" w14:textId="71042E8A" w:rsidR="0073253E" w:rsidRPr="001E06CB" w:rsidRDefault="0073253E" w:rsidP="0073253E">
            <w:pPr>
              <w:spacing w:line="240" w:lineRule="auto"/>
              <w:jc w:val="right"/>
              <w:rPr>
                <w:rFonts w:eastAsia="Times New Roman" w:cs="Segoe UI"/>
                <w:b/>
                <w:bCs/>
                <w:color w:val="000000"/>
                <w:szCs w:val="21"/>
              </w:rPr>
            </w:pPr>
            <w:r>
              <w:rPr>
                <w:b/>
                <w:bCs/>
              </w:rPr>
              <w:t>$0</w:t>
            </w:r>
          </w:p>
        </w:tc>
        <w:tc>
          <w:tcPr>
            <w:tcW w:w="1584" w:type="dxa"/>
            <w:tcBorders>
              <w:top w:val="nil"/>
              <w:left w:val="nil"/>
              <w:bottom w:val="nil"/>
              <w:right w:val="nil"/>
            </w:tcBorders>
            <w:shd w:val="clear" w:color="auto" w:fill="auto"/>
            <w:noWrap/>
            <w:hideMark/>
          </w:tcPr>
          <w:p w14:paraId="523BE7CB" w14:textId="1B28A067" w:rsidR="0073253E" w:rsidRPr="001E06CB" w:rsidRDefault="0073253E" w:rsidP="0073253E">
            <w:pPr>
              <w:spacing w:line="240" w:lineRule="auto"/>
              <w:jc w:val="right"/>
              <w:rPr>
                <w:rFonts w:eastAsia="Times New Roman" w:cs="Segoe UI"/>
                <w:b/>
                <w:bCs/>
                <w:color w:val="000000"/>
                <w:szCs w:val="21"/>
              </w:rPr>
            </w:pPr>
            <w:r>
              <w:rPr>
                <w:b/>
                <w:bCs/>
              </w:rPr>
              <w:t>$0</w:t>
            </w:r>
          </w:p>
        </w:tc>
      </w:tr>
    </w:tbl>
    <w:p w14:paraId="6CE4667C" w14:textId="77777777" w:rsidR="005D7832" w:rsidRPr="006673AF" w:rsidRDefault="005D7832" w:rsidP="005D7832">
      <w:pPr>
        <w:keepNext/>
        <w:keepLines/>
        <w:jc w:val="center"/>
      </w:pPr>
    </w:p>
    <w:p w14:paraId="113C9863" w14:textId="77777777" w:rsidR="005D7832" w:rsidRPr="006673AF" w:rsidRDefault="005D7832" w:rsidP="005D7832">
      <w:pPr>
        <w:keepNext/>
        <w:keepLines/>
        <w:jc w:val="center"/>
      </w:pPr>
    </w:p>
    <w:p w14:paraId="5CAED2D3" w14:textId="77777777" w:rsidR="009964D9" w:rsidRPr="006673AF" w:rsidRDefault="009964D9" w:rsidP="005D7832">
      <w:pPr>
        <w:rPr>
          <w:b/>
        </w:rPr>
        <w:sectPr w:rsidR="009964D9" w:rsidRPr="006673AF" w:rsidSect="00AA0A7B">
          <w:pgSz w:w="15840" w:h="12240" w:orient="landscape"/>
          <w:pgMar w:top="1008" w:right="864" w:bottom="1008" w:left="1440" w:header="720" w:footer="720" w:gutter="0"/>
          <w:cols w:space="720"/>
          <w:docGrid w:linePitch="360"/>
        </w:sectPr>
      </w:pPr>
    </w:p>
    <w:p w14:paraId="39DABFB8" w14:textId="4009E57B" w:rsidR="005D7832" w:rsidRPr="006673AF" w:rsidRDefault="008B2BEF" w:rsidP="005D7832">
      <w:r w:rsidRPr="006673AF">
        <w:rPr>
          <w:b/>
        </w:rPr>
        <w:fldChar w:fldCharType="begin"/>
      </w:r>
      <w:r w:rsidRPr="006673AF">
        <w:rPr>
          <w:b/>
        </w:rPr>
        <w:instrText xml:space="preserve"> REF _Ref67993763 \h  \* MERGEFORMAT </w:instrText>
      </w:r>
      <w:r w:rsidRPr="006673AF">
        <w:rPr>
          <w:b/>
        </w:rPr>
      </w:r>
      <w:r w:rsidRPr="006673AF">
        <w:rPr>
          <w:b/>
        </w:rPr>
        <w:fldChar w:fldCharType="separate"/>
      </w:r>
      <w:r w:rsidR="000D4FEA" w:rsidRPr="000D4FEA">
        <w:rPr>
          <w:b/>
        </w:rPr>
        <w:t xml:space="preserve">Figure </w:t>
      </w:r>
      <w:r w:rsidR="000D4FEA" w:rsidRPr="000D4FEA">
        <w:rPr>
          <w:b/>
          <w:noProof/>
        </w:rPr>
        <w:t>6</w:t>
      </w:r>
      <w:r w:rsidR="000D4FEA" w:rsidRPr="000D4FEA">
        <w:rPr>
          <w:b/>
          <w:noProof/>
        </w:rPr>
        <w:noBreakHyphen/>
        <w:t>2</w:t>
      </w:r>
      <w:r w:rsidRPr="006673AF">
        <w:rPr>
          <w:b/>
        </w:rPr>
        <w:fldChar w:fldCharType="end"/>
      </w:r>
      <w:r w:rsidRPr="006673AF">
        <w:rPr>
          <w:b/>
        </w:rPr>
        <w:t xml:space="preserve"> </w:t>
      </w:r>
      <w:r w:rsidR="005D7832" w:rsidRPr="006673AF">
        <w:t xml:space="preserve">shows the proposed financial plan in graphical format with the revenue adjustments in </w:t>
      </w:r>
      <w:r w:rsidR="00342752" w:rsidRPr="006673AF">
        <w:rPr>
          <w:b/>
        </w:rPr>
        <w:fldChar w:fldCharType="begin"/>
      </w:r>
      <w:r w:rsidR="00342752" w:rsidRPr="006673AF">
        <w:rPr>
          <w:b/>
        </w:rPr>
        <w:instrText xml:space="preserve"> REF _Ref67993922 \h  \* MERGEFORMAT </w:instrText>
      </w:r>
      <w:r w:rsidR="00342752" w:rsidRPr="006673AF">
        <w:rPr>
          <w:b/>
        </w:rPr>
      </w:r>
      <w:r w:rsidR="00342752" w:rsidRPr="006673AF">
        <w:rPr>
          <w:b/>
        </w:rPr>
        <w:fldChar w:fldCharType="separate"/>
      </w:r>
      <w:r w:rsidR="000D4FEA" w:rsidRPr="000D4FEA">
        <w:rPr>
          <w:b/>
        </w:rPr>
        <w:t xml:space="preserve">Table </w:t>
      </w:r>
      <w:r w:rsidR="000D4FEA" w:rsidRPr="000D4FEA">
        <w:rPr>
          <w:b/>
          <w:noProof/>
        </w:rPr>
        <w:t>6</w:t>
      </w:r>
      <w:r w:rsidR="000D4FEA" w:rsidRPr="000D4FEA">
        <w:rPr>
          <w:b/>
          <w:noProof/>
        </w:rPr>
        <w:noBreakHyphen/>
        <w:t>6</w:t>
      </w:r>
      <w:r w:rsidR="00342752" w:rsidRPr="006673AF">
        <w:rPr>
          <w:b/>
        </w:rPr>
        <w:fldChar w:fldCharType="end"/>
      </w:r>
      <w:r w:rsidR="005D7832" w:rsidRPr="006673AF">
        <w:t xml:space="preserve">. The proposed revenues, shown as the </w:t>
      </w:r>
      <w:r w:rsidR="00CC0461" w:rsidRPr="006673AF">
        <w:t>dotted dark blue</w:t>
      </w:r>
      <w:r w:rsidR="005D7832" w:rsidRPr="006673AF">
        <w:t xml:space="preserve"> line, allow the City to </w:t>
      </w:r>
      <w:r w:rsidR="007B0D4E">
        <w:t xml:space="preserve">decrease the required transfers (black </w:t>
      </w:r>
      <w:r w:rsidR="005673C5">
        <w:t>stacked bars)</w:t>
      </w:r>
      <w:r w:rsidR="007B0D4E">
        <w:t xml:space="preserve"> from the Water Operating Fund over the course of the forecast</w:t>
      </w:r>
      <w:r w:rsidR="005D7832" w:rsidRPr="006673AF">
        <w:t>.</w:t>
      </w:r>
    </w:p>
    <w:p w14:paraId="17F9D23C" w14:textId="77777777" w:rsidR="005D7832" w:rsidRPr="006673AF" w:rsidRDefault="005D7832" w:rsidP="005D7832"/>
    <w:p w14:paraId="6602F9D9" w14:textId="3DD4F906" w:rsidR="005D7832" w:rsidRPr="006673AF" w:rsidRDefault="005D7832" w:rsidP="005D7832">
      <w:pPr>
        <w:pStyle w:val="Caption"/>
      </w:pPr>
      <w:bookmarkStart w:id="223" w:name="_Ref67993763"/>
      <w:bookmarkStart w:id="224" w:name="_Ref67993752"/>
      <w:bookmarkStart w:id="225" w:name="_Toc196934527"/>
      <w:r w:rsidRPr="006673AF">
        <w:t xml:space="preserve">Figure </w:t>
      </w:r>
      <w:fldSimple w:instr=" STYLEREF 1 \s ">
        <w:r w:rsidR="000D4FEA">
          <w:rPr>
            <w:noProof/>
          </w:rPr>
          <w:t>6</w:t>
        </w:r>
      </w:fldSimple>
      <w:r w:rsidR="00E625F1" w:rsidRPr="006673AF">
        <w:noBreakHyphen/>
      </w:r>
      <w:fldSimple w:instr=" SEQ Figure \* ARABIC \s 1 ">
        <w:r w:rsidR="000D4FEA">
          <w:rPr>
            <w:noProof/>
          </w:rPr>
          <w:t>2</w:t>
        </w:r>
      </w:fldSimple>
      <w:bookmarkEnd w:id="223"/>
      <w:r w:rsidRPr="006673AF">
        <w:t>: Projected Water Financial Plan (Proposed Revenue Adjustments)</w:t>
      </w:r>
      <w:bookmarkEnd w:id="224"/>
      <w:bookmarkEnd w:id="225"/>
    </w:p>
    <w:p w14:paraId="1B37E090" w14:textId="29FAD254" w:rsidR="005D7832" w:rsidRPr="006673AF" w:rsidRDefault="005D7832" w:rsidP="005D7832">
      <w:pPr>
        <w:jc w:val="center"/>
      </w:pPr>
    </w:p>
    <w:p w14:paraId="49AEA8E9" w14:textId="3B5B468C" w:rsidR="005D7832" w:rsidRPr="006673AF" w:rsidRDefault="002C3B2F" w:rsidP="005D7832">
      <w:pPr>
        <w:jc w:val="center"/>
      </w:pPr>
      <w:r>
        <w:rPr>
          <w:noProof/>
        </w:rPr>
        <w:drawing>
          <wp:inline distT="0" distB="0" distL="0" distR="0" wp14:anchorId="0A22100C" wp14:editId="67700D57">
            <wp:extent cx="5391150" cy="3295858"/>
            <wp:effectExtent l="0" t="0" r="0" b="0"/>
            <wp:docPr id="3415695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518" cy="3299751"/>
                    </a:xfrm>
                    <a:prstGeom prst="rect">
                      <a:avLst/>
                    </a:prstGeom>
                    <a:noFill/>
                  </pic:spPr>
                </pic:pic>
              </a:graphicData>
            </a:graphic>
          </wp:inline>
        </w:drawing>
      </w:r>
    </w:p>
    <w:p w14:paraId="4C92E01D" w14:textId="77777777" w:rsidR="00DF373D" w:rsidRPr="006673AF" w:rsidRDefault="00DF373D">
      <w:pPr>
        <w:spacing w:after="200"/>
      </w:pPr>
      <w:r w:rsidRPr="006673AF">
        <w:br w:type="page"/>
      </w:r>
    </w:p>
    <w:p w14:paraId="39ACA0D6" w14:textId="77777777" w:rsidR="005D7832" w:rsidRPr="00E91F94" w:rsidRDefault="005D7832" w:rsidP="005D7832"/>
    <w:p w14:paraId="2EA30597" w14:textId="77777777" w:rsidR="005D7692" w:rsidRPr="00F06D56" w:rsidRDefault="005D7692" w:rsidP="008B2BEF">
      <w:pPr>
        <w:pStyle w:val="Heading1"/>
        <w:numPr>
          <w:ilvl w:val="0"/>
          <w:numId w:val="5"/>
        </w:numPr>
        <w:rPr>
          <w:rFonts w:ascii="Arial Black" w:hAnsi="Arial Black"/>
          <w:sz w:val="50"/>
          <w:szCs w:val="50"/>
        </w:rPr>
      </w:pPr>
      <w:bookmarkStart w:id="226" w:name="_Toc196934420"/>
      <w:r w:rsidRPr="00F06D56">
        <w:rPr>
          <w:rFonts w:ascii="Arial Black" w:hAnsi="Arial Black"/>
          <w:sz w:val="50"/>
          <w:szCs w:val="50"/>
        </w:rPr>
        <w:t>Recycled Water Cost of Service</w:t>
      </w:r>
      <w:bookmarkEnd w:id="226"/>
    </w:p>
    <w:p w14:paraId="3F1A2F26" w14:textId="77777777" w:rsidR="00347274" w:rsidRPr="00E91F94" w:rsidRDefault="00347274" w:rsidP="00347274"/>
    <w:p w14:paraId="6A8F8E9B" w14:textId="77777777" w:rsidR="004E29AC" w:rsidRPr="00E91F94" w:rsidRDefault="004E29AC" w:rsidP="004E29AC">
      <w:r w:rsidRPr="00E91F94">
        <w:t xml:space="preserve">The </w:t>
      </w:r>
      <w:r w:rsidR="00C45212" w:rsidRPr="00E91F94">
        <w:t>cost-of-service</w:t>
      </w:r>
      <w:r w:rsidRPr="00E91F94">
        <w:t xml:space="preserve"> </w:t>
      </w:r>
      <w:r w:rsidR="00942ED9" w:rsidRPr="00E91F94">
        <w:t>analysis for the recycled water enterprise follows the same methodology</w:t>
      </w:r>
      <w:r w:rsidR="0040261D" w:rsidRPr="00E91F94">
        <w:t xml:space="preserve"> as for the potable water operations.</w:t>
      </w:r>
    </w:p>
    <w:p w14:paraId="205ECD4B" w14:textId="77777777" w:rsidR="00BF167F" w:rsidRPr="00E91F94" w:rsidRDefault="00BF167F" w:rsidP="004E29AC"/>
    <w:p w14:paraId="6FF668D2" w14:textId="77777777" w:rsidR="004E29AC" w:rsidRPr="00F06D56" w:rsidRDefault="004E29AC" w:rsidP="00F06D56">
      <w:pPr>
        <w:pStyle w:val="Heading2"/>
        <w:numPr>
          <w:ilvl w:val="1"/>
          <w:numId w:val="5"/>
        </w:numPr>
        <w:ind w:hanging="792"/>
        <w:rPr>
          <w:rFonts w:ascii="Arial Black" w:hAnsi="Arial Black"/>
        </w:rPr>
      </w:pPr>
      <w:bookmarkStart w:id="227" w:name="_Toc196934421"/>
      <w:r w:rsidRPr="00F06D56">
        <w:rPr>
          <w:rFonts w:ascii="Arial Black" w:hAnsi="Arial Black"/>
        </w:rPr>
        <w:t>Revenue Requirement Determination</w:t>
      </w:r>
      <w:bookmarkEnd w:id="227"/>
      <w:r w:rsidRPr="00F06D56">
        <w:rPr>
          <w:rFonts w:ascii="Arial Black" w:hAnsi="Arial Black"/>
        </w:rPr>
        <w:t xml:space="preserve"> </w:t>
      </w:r>
    </w:p>
    <w:p w14:paraId="5B20316E" w14:textId="0E48EC98" w:rsidR="00CB4EEA" w:rsidRPr="00E91F94" w:rsidRDefault="00CB4EEA" w:rsidP="004E29AC">
      <w:r w:rsidRPr="00E91F94">
        <w:rPr>
          <w:b/>
          <w:bCs/>
        </w:rPr>
        <w:fldChar w:fldCharType="begin"/>
      </w:r>
      <w:r w:rsidRPr="00E91F94">
        <w:rPr>
          <w:b/>
          <w:bCs/>
        </w:rPr>
        <w:instrText xml:space="preserve"> REF _Ref67994009 \h  \* MERGEFORMAT </w:instrText>
      </w:r>
      <w:r w:rsidRPr="00E91F94">
        <w:rPr>
          <w:b/>
          <w:bCs/>
        </w:rPr>
      </w:r>
      <w:r w:rsidRPr="00E91F94">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1</w:t>
      </w:r>
      <w:r w:rsidRPr="00E91F94">
        <w:rPr>
          <w:b/>
          <w:bCs/>
        </w:rPr>
        <w:fldChar w:fldCharType="end"/>
      </w:r>
      <w:r w:rsidR="004E29AC" w:rsidRPr="00E91F94">
        <w:rPr>
          <w:b/>
          <w:bCs/>
        </w:rPr>
        <w:t xml:space="preserve"> </w:t>
      </w:r>
      <w:r w:rsidR="004E29AC" w:rsidRPr="00E91F94">
        <w:t>shows the revenue requirement derivation</w:t>
      </w:r>
      <w:r w:rsidR="00BF167F" w:rsidRPr="00E91F94">
        <w:t xml:space="preserve"> for FY 202</w:t>
      </w:r>
      <w:r w:rsidR="00BC722E">
        <w:t>6</w:t>
      </w:r>
      <w:r w:rsidR="004E29AC" w:rsidRPr="00E91F94">
        <w:t xml:space="preserve">. </w:t>
      </w:r>
      <w:r w:rsidR="00BF167F" w:rsidRPr="00E91F94">
        <w:t xml:space="preserve">The revenue requirement is comprised of the Operating (Column B, Line </w:t>
      </w:r>
      <w:r w:rsidR="00AC65D7">
        <w:t>1</w:t>
      </w:r>
      <w:r w:rsidR="00B34E67">
        <w:t>2</w:t>
      </w:r>
      <w:r w:rsidR="00BF167F" w:rsidRPr="00E91F94">
        <w:t xml:space="preserve">) and Capital (Column C, Line </w:t>
      </w:r>
      <w:r w:rsidR="00AC65D7">
        <w:t>1</w:t>
      </w:r>
      <w:r w:rsidR="00B34E67">
        <w:t>2</w:t>
      </w:r>
      <w:r w:rsidR="00BF167F" w:rsidRPr="00E91F94">
        <w:t xml:space="preserve">) revenue requirements. The adjustment for cash balance (Line </w:t>
      </w:r>
      <w:r w:rsidR="00B34E67">
        <w:t>10</w:t>
      </w:r>
      <w:r w:rsidR="00BF167F" w:rsidRPr="00E91F94">
        <w:t>) is equal to the net cash flow for FY 202</w:t>
      </w:r>
      <w:r w:rsidR="008E7FB8">
        <w:t>6</w:t>
      </w:r>
      <w:r w:rsidR="00BF167F" w:rsidRPr="00E91F94">
        <w:t xml:space="preserve"> (</w:t>
      </w:r>
      <w:r w:rsidR="00BF167F" w:rsidRPr="00E91F94">
        <w:rPr>
          <w:b/>
        </w:rPr>
        <w:fldChar w:fldCharType="begin"/>
      </w:r>
      <w:r w:rsidR="00BF167F" w:rsidRPr="00E91F94">
        <w:rPr>
          <w:b/>
        </w:rPr>
        <w:instrText xml:space="preserve"> REF _Ref68187433 \h  \* MERGEFORMAT </w:instrText>
      </w:r>
      <w:r w:rsidR="00BF167F" w:rsidRPr="00E91F94">
        <w:rPr>
          <w:b/>
        </w:rPr>
      </w:r>
      <w:r w:rsidR="00BF167F" w:rsidRPr="00E91F94">
        <w:rPr>
          <w:b/>
        </w:rPr>
        <w:fldChar w:fldCharType="separate"/>
      </w:r>
      <w:r w:rsidR="000D4FEA" w:rsidRPr="000D4FEA">
        <w:rPr>
          <w:b/>
        </w:rPr>
        <w:t>Table 6</w:t>
      </w:r>
      <w:r w:rsidR="000D4FEA" w:rsidRPr="000D4FEA">
        <w:rPr>
          <w:b/>
        </w:rPr>
        <w:noBreakHyphen/>
        <w:t>7</w:t>
      </w:r>
      <w:r w:rsidR="00BF167F" w:rsidRPr="00E91F94">
        <w:rPr>
          <w:b/>
        </w:rPr>
        <w:fldChar w:fldCharType="end"/>
      </w:r>
      <w:r w:rsidR="00BF167F" w:rsidRPr="00E91F94">
        <w:t>, Column C, Line 1</w:t>
      </w:r>
      <w:r w:rsidR="00F223F3">
        <w:t>3</w:t>
      </w:r>
      <w:r w:rsidR="00BF167F" w:rsidRPr="00E91F94">
        <w:t>).</w:t>
      </w:r>
    </w:p>
    <w:p w14:paraId="7D152D96" w14:textId="77777777" w:rsidR="00A21403" w:rsidRPr="00E91F94" w:rsidRDefault="00A21403" w:rsidP="004E29AC"/>
    <w:p w14:paraId="3082D186" w14:textId="34FC11FB" w:rsidR="006160BB" w:rsidRPr="00E91F94" w:rsidRDefault="00A21403" w:rsidP="00DF373D">
      <w:pPr>
        <w:pStyle w:val="Caption"/>
        <w:keepLines/>
      </w:pPr>
      <w:bookmarkStart w:id="228" w:name="_Ref67994009"/>
      <w:bookmarkStart w:id="229" w:name="_Toc196934494"/>
      <w:r w:rsidRPr="00E91F94">
        <w:t xml:space="preserve">Table </w:t>
      </w:r>
      <w:fldSimple w:instr=" STYLEREF 1 \s ">
        <w:r w:rsidR="000D4FEA">
          <w:rPr>
            <w:noProof/>
          </w:rPr>
          <w:t>7</w:t>
        </w:r>
      </w:fldSimple>
      <w:r w:rsidR="00074441" w:rsidRPr="00E91F94">
        <w:noBreakHyphen/>
      </w:r>
      <w:fldSimple w:instr=" SEQ Table \* ARABIC \s 1 ">
        <w:r w:rsidR="000D4FEA">
          <w:rPr>
            <w:noProof/>
          </w:rPr>
          <w:t>1</w:t>
        </w:r>
      </w:fldSimple>
      <w:bookmarkEnd w:id="228"/>
      <w:r w:rsidRPr="00E91F94">
        <w:t>: Recycled Water Revenue Requirement</w:t>
      </w:r>
      <w:bookmarkEnd w:id="229"/>
    </w:p>
    <w:tbl>
      <w:tblPr>
        <w:tblW w:w="9221" w:type="dxa"/>
        <w:jc w:val="center"/>
        <w:tblLook w:val="04A0" w:firstRow="1" w:lastRow="0" w:firstColumn="1" w:lastColumn="0" w:noHBand="0" w:noVBand="1"/>
      </w:tblPr>
      <w:tblGrid>
        <w:gridCol w:w="639"/>
        <w:gridCol w:w="4262"/>
        <w:gridCol w:w="1440"/>
        <w:gridCol w:w="1440"/>
        <w:gridCol w:w="1440"/>
      </w:tblGrid>
      <w:tr w:rsidR="006160BB" w:rsidRPr="00E91F94" w14:paraId="15CD7FDB" w14:textId="77777777" w:rsidTr="00DF373D">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5ACC93D" w14:textId="77777777"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 </w:t>
            </w:r>
          </w:p>
        </w:tc>
        <w:tc>
          <w:tcPr>
            <w:tcW w:w="4262" w:type="dxa"/>
            <w:tcBorders>
              <w:top w:val="single" w:sz="4" w:space="0" w:color="FFFFFF"/>
              <w:left w:val="nil"/>
              <w:bottom w:val="single" w:sz="4" w:space="0" w:color="FFFFFF"/>
              <w:right w:val="single" w:sz="4" w:space="0" w:color="FFFFFF"/>
            </w:tcBorders>
            <w:shd w:val="clear" w:color="000000" w:fill="023B40"/>
            <w:vAlign w:val="center"/>
            <w:hideMark/>
          </w:tcPr>
          <w:p w14:paraId="70B0EE8B" w14:textId="77777777"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A</w:t>
            </w:r>
          </w:p>
        </w:tc>
        <w:tc>
          <w:tcPr>
            <w:tcW w:w="1440" w:type="dxa"/>
            <w:tcBorders>
              <w:top w:val="single" w:sz="4" w:space="0" w:color="FFFFFF"/>
              <w:left w:val="nil"/>
              <w:bottom w:val="single" w:sz="4" w:space="0" w:color="FFFFFF"/>
              <w:right w:val="single" w:sz="4" w:space="0" w:color="FFFFFF"/>
            </w:tcBorders>
            <w:shd w:val="clear" w:color="000000" w:fill="023B40"/>
            <w:vAlign w:val="center"/>
            <w:hideMark/>
          </w:tcPr>
          <w:p w14:paraId="4EBC2BFA" w14:textId="77777777"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vAlign w:val="center"/>
            <w:hideMark/>
          </w:tcPr>
          <w:p w14:paraId="23EFFBCD" w14:textId="77777777"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C</w:t>
            </w:r>
          </w:p>
        </w:tc>
        <w:tc>
          <w:tcPr>
            <w:tcW w:w="1440" w:type="dxa"/>
            <w:tcBorders>
              <w:top w:val="single" w:sz="4" w:space="0" w:color="FFFFFF"/>
              <w:left w:val="nil"/>
              <w:bottom w:val="single" w:sz="4" w:space="0" w:color="FFFFFF"/>
              <w:right w:val="single" w:sz="4" w:space="0" w:color="FFFFFF"/>
            </w:tcBorders>
            <w:shd w:val="clear" w:color="000000" w:fill="023B40"/>
            <w:vAlign w:val="center"/>
            <w:hideMark/>
          </w:tcPr>
          <w:p w14:paraId="489BA31E" w14:textId="77777777"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D</w:t>
            </w:r>
          </w:p>
        </w:tc>
      </w:tr>
      <w:tr w:rsidR="006160BB" w:rsidRPr="00E91F94" w14:paraId="2DB460D4" w14:textId="77777777" w:rsidTr="00DF373D">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7AEB2C1" w14:textId="77777777"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Line</w:t>
            </w:r>
          </w:p>
        </w:tc>
        <w:tc>
          <w:tcPr>
            <w:tcW w:w="4262" w:type="dxa"/>
            <w:tcBorders>
              <w:top w:val="nil"/>
              <w:left w:val="nil"/>
              <w:bottom w:val="single" w:sz="4" w:space="0" w:color="FFFFFF"/>
              <w:right w:val="single" w:sz="4" w:space="0" w:color="FFFFFF"/>
            </w:tcBorders>
            <w:shd w:val="clear" w:color="000000" w:fill="023B40"/>
            <w:vAlign w:val="center"/>
            <w:hideMark/>
          </w:tcPr>
          <w:p w14:paraId="540C4072" w14:textId="18AD7B14"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Recycled Water FY 202</w:t>
            </w:r>
            <w:r w:rsidR="00B34E67">
              <w:rPr>
                <w:rFonts w:eastAsia="Times New Roman" w:cs="Segoe UI"/>
                <w:b/>
                <w:bCs/>
                <w:color w:val="FFFFFF"/>
                <w:szCs w:val="21"/>
              </w:rPr>
              <w:t>6</w:t>
            </w:r>
            <w:r w:rsidRPr="00E91F94">
              <w:rPr>
                <w:rFonts w:eastAsia="Times New Roman" w:cs="Segoe UI"/>
                <w:b/>
                <w:bCs/>
                <w:color w:val="FFFFFF"/>
                <w:szCs w:val="21"/>
              </w:rPr>
              <w:t xml:space="preserve"> Requirements</w:t>
            </w:r>
          </w:p>
        </w:tc>
        <w:tc>
          <w:tcPr>
            <w:tcW w:w="1440" w:type="dxa"/>
            <w:tcBorders>
              <w:top w:val="nil"/>
              <w:left w:val="nil"/>
              <w:bottom w:val="single" w:sz="4" w:space="0" w:color="FFFFFF"/>
              <w:right w:val="single" w:sz="4" w:space="0" w:color="FFFFFF"/>
            </w:tcBorders>
            <w:shd w:val="clear" w:color="000000" w:fill="023B40"/>
            <w:vAlign w:val="center"/>
            <w:hideMark/>
          </w:tcPr>
          <w:p w14:paraId="7511474D" w14:textId="77777777"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Operating</w:t>
            </w:r>
          </w:p>
        </w:tc>
        <w:tc>
          <w:tcPr>
            <w:tcW w:w="1440" w:type="dxa"/>
            <w:tcBorders>
              <w:top w:val="nil"/>
              <w:left w:val="nil"/>
              <w:bottom w:val="single" w:sz="4" w:space="0" w:color="FFFFFF"/>
              <w:right w:val="single" w:sz="4" w:space="0" w:color="FFFFFF"/>
            </w:tcBorders>
            <w:shd w:val="clear" w:color="000000" w:fill="023B40"/>
            <w:vAlign w:val="center"/>
            <w:hideMark/>
          </w:tcPr>
          <w:p w14:paraId="32E958C6" w14:textId="77777777"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Capital</w:t>
            </w:r>
          </w:p>
        </w:tc>
        <w:tc>
          <w:tcPr>
            <w:tcW w:w="1440" w:type="dxa"/>
            <w:tcBorders>
              <w:top w:val="nil"/>
              <w:left w:val="nil"/>
              <w:bottom w:val="single" w:sz="4" w:space="0" w:color="FFFFFF"/>
              <w:right w:val="single" w:sz="4" w:space="0" w:color="FFFFFF"/>
            </w:tcBorders>
            <w:shd w:val="clear" w:color="000000" w:fill="023B40"/>
            <w:vAlign w:val="center"/>
            <w:hideMark/>
          </w:tcPr>
          <w:p w14:paraId="3CFF6AE3" w14:textId="77777777" w:rsidR="006160BB" w:rsidRPr="00E91F94" w:rsidRDefault="006160BB" w:rsidP="006160BB">
            <w:pPr>
              <w:spacing w:line="240" w:lineRule="auto"/>
              <w:jc w:val="center"/>
              <w:rPr>
                <w:rFonts w:eastAsia="Times New Roman" w:cs="Segoe UI"/>
                <w:b/>
                <w:bCs/>
                <w:color w:val="FFFFFF"/>
                <w:szCs w:val="21"/>
              </w:rPr>
            </w:pPr>
            <w:r w:rsidRPr="00E91F94">
              <w:rPr>
                <w:rFonts w:eastAsia="Times New Roman" w:cs="Segoe UI"/>
                <w:b/>
                <w:bCs/>
                <w:color w:val="FFFFFF"/>
                <w:szCs w:val="21"/>
              </w:rPr>
              <w:t>Total</w:t>
            </w:r>
          </w:p>
        </w:tc>
      </w:tr>
      <w:tr w:rsidR="006160BB" w:rsidRPr="00E91F94" w14:paraId="3EC710F2" w14:textId="77777777" w:rsidTr="00DF373D">
        <w:trPr>
          <w:trHeight w:val="144"/>
          <w:jc w:val="center"/>
        </w:trPr>
        <w:tc>
          <w:tcPr>
            <w:tcW w:w="639" w:type="dxa"/>
            <w:tcBorders>
              <w:top w:val="nil"/>
              <w:left w:val="nil"/>
              <w:bottom w:val="nil"/>
              <w:right w:val="nil"/>
            </w:tcBorders>
            <w:shd w:val="clear" w:color="auto" w:fill="auto"/>
            <w:noWrap/>
            <w:vAlign w:val="bottom"/>
            <w:hideMark/>
          </w:tcPr>
          <w:p w14:paraId="7BF38119" w14:textId="77777777" w:rsidR="006160BB" w:rsidRPr="00E91F94" w:rsidRDefault="006160BB" w:rsidP="006160BB">
            <w:pPr>
              <w:spacing w:line="240" w:lineRule="auto"/>
              <w:jc w:val="center"/>
              <w:rPr>
                <w:rFonts w:eastAsia="Times New Roman" w:cs="Segoe UI"/>
                <w:b/>
                <w:bCs/>
                <w:color w:val="FFFFFF"/>
                <w:szCs w:val="21"/>
              </w:rPr>
            </w:pPr>
          </w:p>
        </w:tc>
        <w:tc>
          <w:tcPr>
            <w:tcW w:w="4262" w:type="dxa"/>
            <w:tcBorders>
              <w:top w:val="nil"/>
              <w:left w:val="nil"/>
              <w:bottom w:val="nil"/>
              <w:right w:val="nil"/>
            </w:tcBorders>
            <w:shd w:val="clear" w:color="auto" w:fill="auto"/>
            <w:noWrap/>
            <w:vAlign w:val="bottom"/>
            <w:hideMark/>
          </w:tcPr>
          <w:p w14:paraId="47ACA55A" w14:textId="77777777" w:rsidR="006160BB" w:rsidRPr="00E91F94" w:rsidRDefault="006160BB" w:rsidP="006160BB">
            <w:pPr>
              <w:spacing w:line="240" w:lineRule="auto"/>
              <w:rPr>
                <w:rFonts w:eastAsia="Times New Roman" w:cs="Segoe UI"/>
                <w:b/>
                <w:bCs/>
                <w:color w:val="000000"/>
                <w:szCs w:val="21"/>
              </w:rPr>
            </w:pPr>
            <w:r w:rsidRPr="00E91F94">
              <w:rPr>
                <w:rFonts w:eastAsia="Times New Roman" w:cs="Segoe UI"/>
                <w:b/>
                <w:bCs/>
                <w:color w:val="000000"/>
                <w:szCs w:val="21"/>
              </w:rPr>
              <w:t>Revenue Requirements</w:t>
            </w:r>
          </w:p>
        </w:tc>
        <w:tc>
          <w:tcPr>
            <w:tcW w:w="1440" w:type="dxa"/>
            <w:tcBorders>
              <w:top w:val="nil"/>
              <w:left w:val="nil"/>
              <w:bottom w:val="nil"/>
              <w:right w:val="nil"/>
            </w:tcBorders>
            <w:shd w:val="clear" w:color="auto" w:fill="auto"/>
            <w:noWrap/>
            <w:vAlign w:val="bottom"/>
            <w:hideMark/>
          </w:tcPr>
          <w:p w14:paraId="45503E8B" w14:textId="77777777" w:rsidR="006160BB" w:rsidRPr="00E91F94" w:rsidRDefault="006160BB" w:rsidP="006160BB">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vAlign w:val="bottom"/>
            <w:hideMark/>
          </w:tcPr>
          <w:p w14:paraId="327C33F6" w14:textId="77777777" w:rsidR="006160BB" w:rsidRPr="00E91F94" w:rsidRDefault="006160BB" w:rsidP="006160BB">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61E2398F" w14:textId="77777777" w:rsidR="006160BB" w:rsidRPr="00E91F94" w:rsidRDefault="006160BB" w:rsidP="006160BB">
            <w:pPr>
              <w:spacing w:line="240" w:lineRule="auto"/>
              <w:rPr>
                <w:rFonts w:ascii="Times New Roman" w:eastAsia="Times New Roman" w:hAnsi="Times New Roman" w:cs="Times New Roman"/>
                <w:sz w:val="20"/>
                <w:szCs w:val="20"/>
              </w:rPr>
            </w:pPr>
          </w:p>
        </w:tc>
      </w:tr>
      <w:tr w:rsidR="006160BB" w:rsidRPr="00E91F94" w14:paraId="1144CBD2" w14:textId="77777777" w:rsidTr="00DF373D">
        <w:trPr>
          <w:trHeight w:val="144"/>
          <w:jc w:val="center"/>
        </w:trPr>
        <w:tc>
          <w:tcPr>
            <w:tcW w:w="639" w:type="dxa"/>
            <w:tcBorders>
              <w:top w:val="nil"/>
              <w:left w:val="nil"/>
              <w:bottom w:val="nil"/>
              <w:right w:val="nil"/>
            </w:tcBorders>
            <w:shd w:val="clear" w:color="auto" w:fill="auto"/>
            <w:noWrap/>
            <w:vAlign w:val="bottom"/>
            <w:hideMark/>
          </w:tcPr>
          <w:p w14:paraId="75E1E043" w14:textId="77777777" w:rsidR="006160BB" w:rsidRPr="00E91F94" w:rsidRDefault="006160BB" w:rsidP="006160BB">
            <w:pPr>
              <w:spacing w:line="240" w:lineRule="auto"/>
              <w:jc w:val="center"/>
              <w:rPr>
                <w:rFonts w:eastAsia="Times New Roman" w:cs="Segoe UI"/>
                <w:color w:val="000000"/>
                <w:szCs w:val="21"/>
              </w:rPr>
            </w:pPr>
            <w:r w:rsidRPr="00E91F94">
              <w:rPr>
                <w:rFonts w:eastAsia="Times New Roman" w:cs="Segoe UI"/>
                <w:color w:val="000000"/>
                <w:szCs w:val="21"/>
              </w:rPr>
              <w:t>1</w:t>
            </w:r>
          </w:p>
        </w:tc>
        <w:tc>
          <w:tcPr>
            <w:tcW w:w="4262" w:type="dxa"/>
            <w:tcBorders>
              <w:top w:val="nil"/>
              <w:left w:val="nil"/>
              <w:bottom w:val="nil"/>
              <w:right w:val="nil"/>
            </w:tcBorders>
            <w:shd w:val="clear" w:color="auto" w:fill="auto"/>
            <w:noWrap/>
            <w:vAlign w:val="bottom"/>
            <w:hideMark/>
          </w:tcPr>
          <w:p w14:paraId="75656E10" w14:textId="77777777" w:rsidR="006160BB" w:rsidRPr="00E91F94" w:rsidRDefault="006160BB" w:rsidP="006160BB">
            <w:pPr>
              <w:spacing w:line="240" w:lineRule="auto"/>
              <w:ind w:firstLineChars="100" w:firstLine="210"/>
              <w:rPr>
                <w:rFonts w:eastAsia="Times New Roman" w:cs="Segoe UI"/>
                <w:color w:val="000000"/>
                <w:szCs w:val="21"/>
              </w:rPr>
            </w:pPr>
            <w:r w:rsidRPr="00E91F94">
              <w:rPr>
                <w:rFonts w:eastAsia="Times New Roman" w:cs="Segoe UI"/>
                <w:color w:val="000000"/>
                <w:szCs w:val="21"/>
              </w:rPr>
              <w:t>O&amp;M Expenses</w:t>
            </w:r>
          </w:p>
        </w:tc>
        <w:tc>
          <w:tcPr>
            <w:tcW w:w="1440" w:type="dxa"/>
            <w:tcBorders>
              <w:top w:val="nil"/>
              <w:left w:val="nil"/>
              <w:bottom w:val="nil"/>
              <w:right w:val="nil"/>
            </w:tcBorders>
            <w:shd w:val="clear" w:color="auto" w:fill="auto"/>
            <w:noWrap/>
            <w:vAlign w:val="bottom"/>
            <w:hideMark/>
          </w:tcPr>
          <w:p w14:paraId="4F3C423D" w14:textId="77777777" w:rsidR="006160BB" w:rsidRPr="00E91F94" w:rsidRDefault="006160BB" w:rsidP="006160BB">
            <w:pPr>
              <w:spacing w:line="240" w:lineRule="auto"/>
              <w:ind w:firstLineChars="100" w:firstLine="210"/>
              <w:rPr>
                <w:rFonts w:eastAsia="Times New Roman" w:cs="Segoe UI"/>
                <w:color w:val="000000"/>
                <w:szCs w:val="21"/>
              </w:rPr>
            </w:pPr>
          </w:p>
        </w:tc>
        <w:tc>
          <w:tcPr>
            <w:tcW w:w="1440" w:type="dxa"/>
            <w:tcBorders>
              <w:top w:val="nil"/>
              <w:left w:val="nil"/>
              <w:bottom w:val="nil"/>
              <w:right w:val="nil"/>
            </w:tcBorders>
            <w:shd w:val="clear" w:color="auto" w:fill="auto"/>
            <w:noWrap/>
            <w:vAlign w:val="bottom"/>
            <w:hideMark/>
          </w:tcPr>
          <w:p w14:paraId="55C603B0" w14:textId="77777777" w:rsidR="006160BB" w:rsidRPr="00E91F94" w:rsidRDefault="006160BB" w:rsidP="006160BB">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28885580" w14:textId="77777777" w:rsidR="006160BB" w:rsidRPr="00E91F94" w:rsidRDefault="006160BB" w:rsidP="006160BB">
            <w:pPr>
              <w:spacing w:line="240" w:lineRule="auto"/>
              <w:rPr>
                <w:rFonts w:ascii="Times New Roman" w:eastAsia="Times New Roman" w:hAnsi="Times New Roman" w:cs="Times New Roman"/>
                <w:sz w:val="20"/>
                <w:szCs w:val="20"/>
              </w:rPr>
            </w:pPr>
          </w:p>
        </w:tc>
      </w:tr>
      <w:tr w:rsidR="004B7AC9" w:rsidRPr="00E91F94" w14:paraId="208AE145" w14:textId="77777777" w:rsidTr="00987F79">
        <w:trPr>
          <w:trHeight w:val="144"/>
          <w:jc w:val="center"/>
        </w:trPr>
        <w:tc>
          <w:tcPr>
            <w:tcW w:w="639" w:type="dxa"/>
            <w:tcBorders>
              <w:top w:val="nil"/>
              <w:left w:val="nil"/>
              <w:bottom w:val="nil"/>
              <w:right w:val="nil"/>
            </w:tcBorders>
            <w:shd w:val="clear" w:color="auto" w:fill="auto"/>
            <w:noWrap/>
            <w:vAlign w:val="bottom"/>
            <w:hideMark/>
          </w:tcPr>
          <w:p w14:paraId="1CF906D8" w14:textId="3378B4A7" w:rsidR="004B7AC9" w:rsidRPr="00E91F94" w:rsidRDefault="004B7AC9" w:rsidP="004B7AC9">
            <w:pPr>
              <w:spacing w:line="240" w:lineRule="auto"/>
              <w:jc w:val="center"/>
              <w:rPr>
                <w:rFonts w:eastAsia="Times New Roman" w:cs="Segoe UI"/>
                <w:color w:val="000000"/>
                <w:szCs w:val="21"/>
              </w:rPr>
            </w:pPr>
            <w:r>
              <w:rPr>
                <w:rFonts w:eastAsia="Times New Roman" w:cs="Segoe UI"/>
                <w:color w:val="000000"/>
                <w:szCs w:val="21"/>
              </w:rPr>
              <w:t>2</w:t>
            </w:r>
          </w:p>
        </w:tc>
        <w:tc>
          <w:tcPr>
            <w:tcW w:w="4262" w:type="dxa"/>
            <w:tcBorders>
              <w:top w:val="nil"/>
              <w:left w:val="nil"/>
              <w:bottom w:val="nil"/>
              <w:right w:val="nil"/>
            </w:tcBorders>
            <w:shd w:val="clear" w:color="auto" w:fill="auto"/>
            <w:noWrap/>
            <w:hideMark/>
          </w:tcPr>
          <w:p w14:paraId="18883FF2" w14:textId="2C773D98" w:rsidR="004B7AC9" w:rsidRPr="00E91F94" w:rsidRDefault="004B7AC9" w:rsidP="004B7AC9">
            <w:pPr>
              <w:spacing w:line="240" w:lineRule="auto"/>
              <w:ind w:firstLineChars="200" w:firstLine="420"/>
              <w:rPr>
                <w:rFonts w:eastAsia="Times New Roman" w:cs="Segoe UI"/>
                <w:color w:val="000000"/>
                <w:szCs w:val="21"/>
              </w:rPr>
            </w:pPr>
            <w:r w:rsidRPr="00C10143">
              <w:rPr>
                <w:szCs w:val="21"/>
              </w:rPr>
              <w:t>Pumping</w:t>
            </w:r>
          </w:p>
        </w:tc>
        <w:tc>
          <w:tcPr>
            <w:tcW w:w="1440" w:type="dxa"/>
            <w:tcBorders>
              <w:top w:val="nil"/>
              <w:left w:val="nil"/>
              <w:bottom w:val="nil"/>
              <w:right w:val="nil"/>
            </w:tcBorders>
            <w:shd w:val="clear" w:color="auto" w:fill="auto"/>
            <w:noWrap/>
            <w:hideMark/>
          </w:tcPr>
          <w:p w14:paraId="3E09F896" w14:textId="1FF6D73F" w:rsidR="004B7AC9" w:rsidRPr="00E91F94" w:rsidRDefault="004B7AC9" w:rsidP="004B7AC9">
            <w:pPr>
              <w:spacing w:line="240" w:lineRule="auto"/>
              <w:jc w:val="right"/>
              <w:rPr>
                <w:rFonts w:eastAsia="Times New Roman" w:cs="Segoe UI"/>
                <w:color w:val="000000"/>
                <w:szCs w:val="21"/>
              </w:rPr>
            </w:pPr>
            <w:r w:rsidRPr="002F3A0F">
              <w:t>$398,706</w:t>
            </w:r>
          </w:p>
        </w:tc>
        <w:tc>
          <w:tcPr>
            <w:tcW w:w="1440" w:type="dxa"/>
            <w:tcBorders>
              <w:top w:val="nil"/>
              <w:left w:val="nil"/>
              <w:bottom w:val="nil"/>
              <w:right w:val="nil"/>
            </w:tcBorders>
            <w:shd w:val="clear" w:color="auto" w:fill="auto"/>
            <w:noWrap/>
            <w:hideMark/>
          </w:tcPr>
          <w:p w14:paraId="1F926BE2" w14:textId="77777777" w:rsidR="004B7AC9" w:rsidRPr="00E91F94" w:rsidRDefault="004B7AC9" w:rsidP="004B7AC9">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hideMark/>
          </w:tcPr>
          <w:p w14:paraId="4F418B53" w14:textId="7991C9C2" w:rsidR="004B7AC9" w:rsidRPr="00E91F94" w:rsidRDefault="004B7AC9" w:rsidP="004B7AC9">
            <w:pPr>
              <w:spacing w:line="240" w:lineRule="auto"/>
              <w:jc w:val="right"/>
              <w:rPr>
                <w:rFonts w:eastAsia="Times New Roman" w:cs="Segoe UI"/>
                <w:color w:val="000000"/>
                <w:szCs w:val="21"/>
              </w:rPr>
            </w:pPr>
            <w:r w:rsidRPr="002F3A0F">
              <w:t>$398,706</w:t>
            </w:r>
          </w:p>
        </w:tc>
      </w:tr>
      <w:tr w:rsidR="004B7AC9" w:rsidRPr="00E91F94" w14:paraId="36E83B18" w14:textId="77777777" w:rsidTr="00987F79">
        <w:trPr>
          <w:trHeight w:val="144"/>
          <w:jc w:val="center"/>
        </w:trPr>
        <w:tc>
          <w:tcPr>
            <w:tcW w:w="639" w:type="dxa"/>
            <w:tcBorders>
              <w:top w:val="nil"/>
              <w:left w:val="nil"/>
              <w:bottom w:val="nil"/>
              <w:right w:val="nil"/>
            </w:tcBorders>
            <w:shd w:val="clear" w:color="auto" w:fill="auto"/>
            <w:noWrap/>
            <w:vAlign w:val="bottom"/>
            <w:hideMark/>
          </w:tcPr>
          <w:p w14:paraId="0AF0E00C" w14:textId="67F775FA" w:rsidR="004B7AC9" w:rsidRPr="00E91F94" w:rsidRDefault="004B7AC9" w:rsidP="004B7AC9">
            <w:pPr>
              <w:spacing w:line="240" w:lineRule="auto"/>
              <w:jc w:val="center"/>
              <w:rPr>
                <w:rFonts w:eastAsia="Times New Roman" w:cs="Segoe UI"/>
                <w:color w:val="000000"/>
                <w:szCs w:val="21"/>
              </w:rPr>
            </w:pPr>
            <w:r>
              <w:rPr>
                <w:rFonts w:eastAsia="Times New Roman" w:cs="Segoe UI"/>
                <w:color w:val="000000"/>
                <w:szCs w:val="21"/>
              </w:rPr>
              <w:t>3</w:t>
            </w:r>
          </w:p>
        </w:tc>
        <w:tc>
          <w:tcPr>
            <w:tcW w:w="4262" w:type="dxa"/>
            <w:tcBorders>
              <w:top w:val="nil"/>
              <w:left w:val="nil"/>
              <w:bottom w:val="nil"/>
              <w:right w:val="nil"/>
            </w:tcBorders>
            <w:shd w:val="clear" w:color="auto" w:fill="auto"/>
            <w:noWrap/>
            <w:hideMark/>
          </w:tcPr>
          <w:p w14:paraId="55CFE6E1" w14:textId="34524159" w:rsidR="004B7AC9" w:rsidRPr="00E91F94" w:rsidRDefault="004B7AC9" w:rsidP="004B7AC9">
            <w:pPr>
              <w:spacing w:line="240" w:lineRule="auto"/>
              <w:ind w:firstLineChars="200" w:firstLine="420"/>
              <w:rPr>
                <w:rFonts w:eastAsia="Times New Roman" w:cs="Segoe UI"/>
                <w:color w:val="000000"/>
                <w:szCs w:val="21"/>
              </w:rPr>
            </w:pPr>
            <w:r w:rsidRPr="00C10143">
              <w:rPr>
                <w:szCs w:val="21"/>
              </w:rPr>
              <w:t>Water Line Maintenance</w:t>
            </w:r>
          </w:p>
        </w:tc>
        <w:tc>
          <w:tcPr>
            <w:tcW w:w="1440" w:type="dxa"/>
            <w:tcBorders>
              <w:top w:val="nil"/>
              <w:left w:val="nil"/>
              <w:bottom w:val="nil"/>
              <w:right w:val="nil"/>
            </w:tcBorders>
            <w:shd w:val="clear" w:color="auto" w:fill="auto"/>
            <w:noWrap/>
            <w:hideMark/>
          </w:tcPr>
          <w:p w14:paraId="23D91A42" w14:textId="4079481A" w:rsidR="004B7AC9" w:rsidRPr="00E91F94" w:rsidRDefault="004B7AC9" w:rsidP="004B7AC9">
            <w:pPr>
              <w:spacing w:line="240" w:lineRule="auto"/>
              <w:jc w:val="right"/>
              <w:rPr>
                <w:rFonts w:eastAsia="Times New Roman" w:cs="Segoe UI"/>
                <w:color w:val="000000"/>
                <w:szCs w:val="21"/>
              </w:rPr>
            </w:pPr>
            <w:r w:rsidRPr="002F3A0F">
              <w:t>$472,405</w:t>
            </w:r>
          </w:p>
        </w:tc>
        <w:tc>
          <w:tcPr>
            <w:tcW w:w="1440" w:type="dxa"/>
            <w:tcBorders>
              <w:top w:val="nil"/>
              <w:left w:val="nil"/>
              <w:bottom w:val="nil"/>
              <w:right w:val="nil"/>
            </w:tcBorders>
            <w:shd w:val="clear" w:color="auto" w:fill="auto"/>
            <w:noWrap/>
            <w:hideMark/>
          </w:tcPr>
          <w:p w14:paraId="5AD12B9E" w14:textId="77777777" w:rsidR="004B7AC9" w:rsidRPr="00E91F94" w:rsidRDefault="004B7AC9" w:rsidP="004B7AC9">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hideMark/>
          </w:tcPr>
          <w:p w14:paraId="25833DD8" w14:textId="503032F0" w:rsidR="004B7AC9" w:rsidRPr="00E91F94" w:rsidRDefault="004B7AC9" w:rsidP="004B7AC9">
            <w:pPr>
              <w:spacing w:line="240" w:lineRule="auto"/>
              <w:jc w:val="right"/>
              <w:rPr>
                <w:rFonts w:eastAsia="Times New Roman" w:cs="Segoe UI"/>
                <w:color w:val="000000"/>
                <w:szCs w:val="21"/>
              </w:rPr>
            </w:pPr>
            <w:r w:rsidRPr="002F3A0F">
              <w:t>$472,405</w:t>
            </w:r>
          </w:p>
        </w:tc>
      </w:tr>
      <w:tr w:rsidR="004B7AC9" w:rsidRPr="00E91F94" w14:paraId="02D5BE1F" w14:textId="77777777" w:rsidTr="00987F79">
        <w:trPr>
          <w:trHeight w:val="144"/>
          <w:jc w:val="center"/>
        </w:trPr>
        <w:tc>
          <w:tcPr>
            <w:tcW w:w="639" w:type="dxa"/>
            <w:tcBorders>
              <w:top w:val="nil"/>
              <w:left w:val="nil"/>
              <w:bottom w:val="nil"/>
              <w:right w:val="nil"/>
            </w:tcBorders>
            <w:shd w:val="clear" w:color="auto" w:fill="auto"/>
            <w:noWrap/>
            <w:vAlign w:val="bottom"/>
            <w:hideMark/>
          </w:tcPr>
          <w:p w14:paraId="062FE755" w14:textId="14D61117" w:rsidR="004B7AC9" w:rsidRPr="00E91F94" w:rsidRDefault="004B7AC9" w:rsidP="004B7AC9">
            <w:pPr>
              <w:spacing w:line="240" w:lineRule="auto"/>
              <w:jc w:val="center"/>
              <w:rPr>
                <w:rFonts w:eastAsia="Times New Roman" w:cs="Segoe UI"/>
                <w:color w:val="000000"/>
                <w:szCs w:val="21"/>
              </w:rPr>
            </w:pPr>
            <w:r>
              <w:rPr>
                <w:rFonts w:eastAsia="Times New Roman" w:cs="Segoe UI"/>
                <w:color w:val="000000"/>
                <w:szCs w:val="21"/>
              </w:rPr>
              <w:t>4</w:t>
            </w:r>
          </w:p>
        </w:tc>
        <w:tc>
          <w:tcPr>
            <w:tcW w:w="4262" w:type="dxa"/>
            <w:tcBorders>
              <w:top w:val="nil"/>
              <w:left w:val="nil"/>
              <w:bottom w:val="nil"/>
              <w:right w:val="nil"/>
            </w:tcBorders>
            <w:shd w:val="clear" w:color="auto" w:fill="auto"/>
            <w:noWrap/>
            <w:hideMark/>
          </w:tcPr>
          <w:p w14:paraId="76CA52A9" w14:textId="23296F97" w:rsidR="004B7AC9" w:rsidRPr="00E91F94" w:rsidRDefault="004B7AC9" w:rsidP="004B7AC9">
            <w:pPr>
              <w:spacing w:line="240" w:lineRule="auto"/>
              <w:ind w:firstLineChars="200" w:firstLine="420"/>
              <w:rPr>
                <w:rFonts w:eastAsia="Times New Roman" w:cs="Segoe UI"/>
                <w:color w:val="000000"/>
                <w:szCs w:val="21"/>
              </w:rPr>
            </w:pPr>
            <w:r w:rsidRPr="00C10143">
              <w:rPr>
                <w:szCs w:val="21"/>
              </w:rPr>
              <w:t>Environmental Engr.</w:t>
            </w:r>
          </w:p>
        </w:tc>
        <w:tc>
          <w:tcPr>
            <w:tcW w:w="1440" w:type="dxa"/>
            <w:tcBorders>
              <w:top w:val="nil"/>
              <w:left w:val="nil"/>
              <w:bottom w:val="nil"/>
              <w:right w:val="nil"/>
            </w:tcBorders>
            <w:shd w:val="clear" w:color="auto" w:fill="auto"/>
            <w:noWrap/>
            <w:hideMark/>
          </w:tcPr>
          <w:p w14:paraId="4AD212BB" w14:textId="149C6131" w:rsidR="004B7AC9" w:rsidRPr="00E91F94" w:rsidRDefault="004B7AC9" w:rsidP="004B7AC9">
            <w:pPr>
              <w:spacing w:line="240" w:lineRule="auto"/>
              <w:jc w:val="right"/>
              <w:rPr>
                <w:rFonts w:eastAsia="Times New Roman" w:cs="Segoe UI"/>
                <w:color w:val="000000"/>
                <w:szCs w:val="21"/>
              </w:rPr>
            </w:pPr>
            <w:r w:rsidRPr="002F3A0F">
              <w:t>$119,294</w:t>
            </w:r>
          </w:p>
        </w:tc>
        <w:tc>
          <w:tcPr>
            <w:tcW w:w="1440" w:type="dxa"/>
            <w:tcBorders>
              <w:top w:val="nil"/>
              <w:left w:val="nil"/>
              <w:bottom w:val="nil"/>
              <w:right w:val="nil"/>
            </w:tcBorders>
            <w:shd w:val="clear" w:color="auto" w:fill="auto"/>
            <w:noWrap/>
            <w:hideMark/>
          </w:tcPr>
          <w:p w14:paraId="78257B27" w14:textId="77777777" w:rsidR="004B7AC9" w:rsidRPr="00E91F94" w:rsidRDefault="004B7AC9" w:rsidP="004B7AC9">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hideMark/>
          </w:tcPr>
          <w:p w14:paraId="50F28499" w14:textId="6C63BD97" w:rsidR="004B7AC9" w:rsidRPr="00E91F94" w:rsidRDefault="004B7AC9" w:rsidP="004B7AC9">
            <w:pPr>
              <w:spacing w:line="240" w:lineRule="auto"/>
              <w:jc w:val="right"/>
              <w:rPr>
                <w:rFonts w:eastAsia="Times New Roman" w:cs="Segoe UI"/>
                <w:color w:val="000000"/>
                <w:szCs w:val="21"/>
              </w:rPr>
            </w:pPr>
            <w:r w:rsidRPr="002F3A0F">
              <w:t>$119,294</w:t>
            </w:r>
          </w:p>
        </w:tc>
      </w:tr>
      <w:tr w:rsidR="004B7AC9" w:rsidRPr="00E91F94" w14:paraId="4D85499A" w14:textId="77777777" w:rsidTr="00987F79">
        <w:trPr>
          <w:trHeight w:val="144"/>
          <w:jc w:val="center"/>
        </w:trPr>
        <w:tc>
          <w:tcPr>
            <w:tcW w:w="639" w:type="dxa"/>
            <w:tcBorders>
              <w:top w:val="nil"/>
              <w:left w:val="nil"/>
              <w:bottom w:val="nil"/>
              <w:right w:val="nil"/>
            </w:tcBorders>
            <w:shd w:val="clear" w:color="auto" w:fill="auto"/>
            <w:noWrap/>
            <w:vAlign w:val="bottom"/>
            <w:hideMark/>
          </w:tcPr>
          <w:p w14:paraId="5CEB6B40" w14:textId="6E953F9B" w:rsidR="004B7AC9" w:rsidRPr="00E91F94" w:rsidRDefault="004B7AC9" w:rsidP="004B7AC9">
            <w:pPr>
              <w:spacing w:line="240" w:lineRule="auto"/>
              <w:jc w:val="center"/>
              <w:rPr>
                <w:rFonts w:eastAsia="Times New Roman" w:cs="Segoe UI"/>
                <w:color w:val="000000"/>
                <w:szCs w:val="21"/>
              </w:rPr>
            </w:pPr>
            <w:r>
              <w:rPr>
                <w:rFonts w:eastAsia="Times New Roman" w:cs="Segoe UI"/>
                <w:color w:val="000000"/>
                <w:szCs w:val="21"/>
              </w:rPr>
              <w:t>5</w:t>
            </w:r>
          </w:p>
        </w:tc>
        <w:tc>
          <w:tcPr>
            <w:tcW w:w="4262" w:type="dxa"/>
            <w:tcBorders>
              <w:top w:val="nil"/>
              <w:left w:val="nil"/>
              <w:bottom w:val="nil"/>
              <w:right w:val="nil"/>
            </w:tcBorders>
            <w:shd w:val="clear" w:color="auto" w:fill="auto"/>
            <w:noWrap/>
            <w:hideMark/>
          </w:tcPr>
          <w:p w14:paraId="4E7E54BD" w14:textId="3D15492F" w:rsidR="004B7AC9" w:rsidRPr="00E91F94" w:rsidRDefault="004B7AC9" w:rsidP="004B7AC9">
            <w:pPr>
              <w:spacing w:line="240" w:lineRule="auto"/>
              <w:ind w:firstLineChars="200" w:firstLine="420"/>
              <w:rPr>
                <w:rFonts w:eastAsia="Times New Roman" w:cs="Segoe UI"/>
                <w:color w:val="000000"/>
                <w:szCs w:val="21"/>
              </w:rPr>
            </w:pPr>
            <w:r w:rsidRPr="00C10143">
              <w:rPr>
                <w:szCs w:val="21"/>
              </w:rPr>
              <w:t>Non-Potable Wtr. Purch.</w:t>
            </w:r>
          </w:p>
        </w:tc>
        <w:tc>
          <w:tcPr>
            <w:tcW w:w="1440" w:type="dxa"/>
            <w:tcBorders>
              <w:top w:val="nil"/>
              <w:left w:val="nil"/>
              <w:bottom w:val="nil"/>
              <w:right w:val="nil"/>
            </w:tcBorders>
            <w:shd w:val="clear" w:color="auto" w:fill="auto"/>
            <w:noWrap/>
            <w:hideMark/>
          </w:tcPr>
          <w:p w14:paraId="5F85A303" w14:textId="014BCCCA" w:rsidR="004B7AC9" w:rsidRPr="00E91F94" w:rsidRDefault="004B7AC9" w:rsidP="004B7AC9">
            <w:pPr>
              <w:spacing w:line="240" w:lineRule="auto"/>
              <w:jc w:val="right"/>
              <w:rPr>
                <w:rFonts w:eastAsia="Times New Roman" w:cs="Segoe UI"/>
                <w:color w:val="000000"/>
                <w:szCs w:val="21"/>
              </w:rPr>
            </w:pPr>
            <w:r w:rsidRPr="002F3A0F">
              <w:t>$7,779,050</w:t>
            </w:r>
          </w:p>
        </w:tc>
        <w:tc>
          <w:tcPr>
            <w:tcW w:w="1440" w:type="dxa"/>
            <w:tcBorders>
              <w:top w:val="nil"/>
              <w:left w:val="nil"/>
              <w:bottom w:val="nil"/>
              <w:right w:val="nil"/>
            </w:tcBorders>
            <w:shd w:val="clear" w:color="auto" w:fill="auto"/>
            <w:noWrap/>
            <w:hideMark/>
          </w:tcPr>
          <w:p w14:paraId="24CB8774" w14:textId="77777777" w:rsidR="004B7AC9" w:rsidRPr="00E91F94" w:rsidRDefault="004B7AC9" w:rsidP="004B7AC9">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hideMark/>
          </w:tcPr>
          <w:p w14:paraId="2F182D0E" w14:textId="0723BFD5" w:rsidR="004B7AC9" w:rsidRPr="00E91F94" w:rsidRDefault="004B7AC9" w:rsidP="004B7AC9">
            <w:pPr>
              <w:spacing w:line="240" w:lineRule="auto"/>
              <w:jc w:val="right"/>
              <w:rPr>
                <w:rFonts w:eastAsia="Times New Roman" w:cs="Segoe UI"/>
                <w:color w:val="000000"/>
                <w:szCs w:val="21"/>
              </w:rPr>
            </w:pPr>
            <w:r w:rsidRPr="002F3A0F">
              <w:t>$7,779,050</w:t>
            </w:r>
          </w:p>
        </w:tc>
      </w:tr>
      <w:tr w:rsidR="004B7AC9" w:rsidRPr="00E91F94" w14:paraId="4DCF775C" w14:textId="77777777" w:rsidTr="00F06D56">
        <w:trPr>
          <w:trHeight w:val="144"/>
          <w:jc w:val="center"/>
        </w:trPr>
        <w:tc>
          <w:tcPr>
            <w:tcW w:w="639" w:type="dxa"/>
            <w:tcBorders>
              <w:top w:val="nil"/>
              <w:left w:val="nil"/>
              <w:bottom w:val="nil"/>
              <w:right w:val="nil"/>
            </w:tcBorders>
            <w:shd w:val="clear" w:color="auto" w:fill="auto"/>
            <w:noWrap/>
            <w:vAlign w:val="bottom"/>
          </w:tcPr>
          <w:p w14:paraId="04033899" w14:textId="7E384A99" w:rsidR="004B7AC9" w:rsidRDefault="004B7AC9" w:rsidP="004B7AC9">
            <w:pPr>
              <w:spacing w:line="240" w:lineRule="auto"/>
              <w:jc w:val="center"/>
              <w:rPr>
                <w:rFonts w:eastAsia="Times New Roman" w:cs="Segoe UI"/>
                <w:color w:val="000000"/>
                <w:szCs w:val="21"/>
              </w:rPr>
            </w:pPr>
            <w:r>
              <w:rPr>
                <w:rFonts w:eastAsia="Times New Roman" w:cs="Segoe UI"/>
                <w:color w:val="000000"/>
                <w:szCs w:val="21"/>
              </w:rPr>
              <w:t>6</w:t>
            </w:r>
          </w:p>
        </w:tc>
        <w:tc>
          <w:tcPr>
            <w:tcW w:w="4262" w:type="dxa"/>
            <w:tcBorders>
              <w:top w:val="nil"/>
              <w:left w:val="nil"/>
              <w:bottom w:val="nil"/>
              <w:right w:val="nil"/>
            </w:tcBorders>
            <w:shd w:val="clear" w:color="auto" w:fill="auto"/>
            <w:noWrap/>
          </w:tcPr>
          <w:p w14:paraId="0A9EEA86" w14:textId="74A562B8" w:rsidR="004B7AC9" w:rsidRPr="00754FC4" w:rsidRDefault="004B7AC9" w:rsidP="004B7AC9">
            <w:pPr>
              <w:spacing w:line="240" w:lineRule="auto"/>
              <w:ind w:firstLineChars="200" w:firstLine="420"/>
            </w:pPr>
            <w:r w:rsidRPr="00C10143">
              <w:rPr>
                <w:szCs w:val="21"/>
              </w:rPr>
              <w:t>Water Resources</w:t>
            </w:r>
          </w:p>
        </w:tc>
        <w:tc>
          <w:tcPr>
            <w:tcW w:w="1440" w:type="dxa"/>
            <w:tcBorders>
              <w:top w:val="nil"/>
              <w:left w:val="nil"/>
              <w:bottom w:val="nil"/>
              <w:right w:val="nil"/>
            </w:tcBorders>
            <w:shd w:val="clear" w:color="auto" w:fill="auto"/>
            <w:noWrap/>
          </w:tcPr>
          <w:p w14:paraId="0D97DF37" w14:textId="0183127E" w:rsidR="004B7AC9" w:rsidRPr="00754FC4" w:rsidRDefault="004B7AC9" w:rsidP="004B7AC9">
            <w:pPr>
              <w:spacing w:line="240" w:lineRule="auto"/>
              <w:ind w:firstLineChars="200" w:firstLine="420"/>
            </w:pPr>
            <w:r w:rsidRPr="002F3A0F">
              <w:t>$103,402</w:t>
            </w:r>
          </w:p>
        </w:tc>
        <w:tc>
          <w:tcPr>
            <w:tcW w:w="1440" w:type="dxa"/>
            <w:tcBorders>
              <w:top w:val="nil"/>
              <w:left w:val="nil"/>
              <w:bottom w:val="nil"/>
              <w:right w:val="nil"/>
            </w:tcBorders>
            <w:shd w:val="clear" w:color="auto" w:fill="auto"/>
            <w:noWrap/>
          </w:tcPr>
          <w:p w14:paraId="165AEDDE" w14:textId="77777777" w:rsidR="004B7AC9" w:rsidRPr="00E91F94" w:rsidRDefault="004B7AC9" w:rsidP="004B7AC9">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tcPr>
          <w:p w14:paraId="3964098F" w14:textId="1C692386" w:rsidR="004B7AC9" w:rsidRPr="00754FC4" w:rsidRDefault="004B7AC9" w:rsidP="004B7AC9">
            <w:pPr>
              <w:spacing w:line="240" w:lineRule="auto"/>
              <w:jc w:val="right"/>
            </w:pPr>
            <w:r w:rsidRPr="002F3A0F">
              <w:t>$103,402</w:t>
            </w:r>
          </w:p>
        </w:tc>
      </w:tr>
      <w:tr w:rsidR="004B7AC9" w:rsidRPr="00E91F94" w14:paraId="7D6F8BA0" w14:textId="77777777" w:rsidTr="00D531FE">
        <w:trPr>
          <w:trHeight w:val="144"/>
          <w:jc w:val="center"/>
        </w:trPr>
        <w:tc>
          <w:tcPr>
            <w:tcW w:w="639" w:type="dxa"/>
            <w:tcBorders>
              <w:top w:val="nil"/>
              <w:left w:val="nil"/>
              <w:bottom w:val="nil"/>
              <w:right w:val="nil"/>
            </w:tcBorders>
            <w:shd w:val="clear" w:color="auto" w:fill="auto"/>
            <w:noWrap/>
            <w:vAlign w:val="bottom"/>
            <w:hideMark/>
          </w:tcPr>
          <w:p w14:paraId="208AB58E" w14:textId="2BA47EE8" w:rsidR="004B7AC9" w:rsidRPr="00E91F94" w:rsidRDefault="004B7AC9" w:rsidP="004B7AC9">
            <w:pPr>
              <w:spacing w:line="240" w:lineRule="auto"/>
              <w:jc w:val="center"/>
              <w:rPr>
                <w:rFonts w:eastAsia="Times New Roman" w:cs="Segoe UI"/>
                <w:color w:val="000000"/>
                <w:szCs w:val="21"/>
              </w:rPr>
            </w:pPr>
            <w:r>
              <w:rPr>
                <w:rFonts w:eastAsia="Times New Roman" w:cs="Segoe UI"/>
                <w:color w:val="000000"/>
                <w:szCs w:val="21"/>
              </w:rPr>
              <w:t>7</w:t>
            </w:r>
          </w:p>
        </w:tc>
        <w:tc>
          <w:tcPr>
            <w:tcW w:w="4262" w:type="dxa"/>
            <w:tcBorders>
              <w:top w:val="nil"/>
              <w:left w:val="nil"/>
              <w:bottom w:val="nil"/>
              <w:right w:val="nil"/>
            </w:tcBorders>
            <w:shd w:val="clear" w:color="auto" w:fill="auto"/>
            <w:noWrap/>
            <w:vAlign w:val="bottom"/>
            <w:hideMark/>
          </w:tcPr>
          <w:p w14:paraId="0463BF4A" w14:textId="4814C23F" w:rsidR="004B7AC9" w:rsidRPr="00E91F94" w:rsidRDefault="004B7AC9" w:rsidP="004B7AC9">
            <w:pPr>
              <w:spacing w:line="240" w:lineRule="auto"/>
              <w:ind w:firstLineChars="200" w:firstLine="420"/>
              <w:rPr>
                <w:rFonts w:eastAsia="Times New Roman" w:cs="Segoe UI"/>
                <w:color w:val="000000"/>
                <w:szCs w:val="21"/>
              </w:rPr>
            </w:pPr>
            <w:r w:rsidRPr="00C10143">
              <w:rPr>
                <w:rFonts w:eastAsia="Times New Roman" w:cs="Segoe UI"/>
                <w:color w:val="000000"/>
                <w:szCs w:val="21"/>
              </w:rPr>
              <w:t>Customer Service</w:t>
            </w:r>
          </w:p>
        </w:tc>
        <w:tc>
          <w:tcPr>
            <w:tcW w:w="1440" w:type="dxa"/>
            <w:tcBorders>
              <w:top w:val="nil"/>
              <w:left w:val="nil"/>
              <w:bottom w:val="nil"/>
              <w:right w:val="nil"/>
            </w:tcBorders>
            <w:shd w:val="clear" w:color="auto" w:fill="auto"/>
            <w:noWrap/>
            <w:hideMark/>
          </w:tcPr>
          <w:p w14:paraId="01AE1DED" w14:textId="5EDDF564" w:rsidR="004B7AC9" w:rsidRPr="00E91F94" w:rsidRDefault="004B7AC9" w:rsidP="004B7AC9">
            <w:pPr>
              <w:spacing w:line="240" w:lineRule="auto"/>
              <w:ind w:firstLineChars="200" w:firstLine="420"/>
              <w:rPr>
                <w:rFonts w:eastAsia="Times New Roman" w:cs="Segoe UI"/>
                <w:color w:val="000000"/>
                <w:szCs w:val="21"/>
              </w:rPr>
            </w:pPr>
            <w:r w:rsidRPr="002F3A0F">
              <w:t>$145,221</w:t>
            </w:r>
          </w:p>
        </w:tc>
        <w:tc>
          <w:tcPr>
            <w:tcW w:w="1440" w:type="dxa"/>
            <w:tcBorders>
              <w:top w:val="nil"/>
              <w:left w:val="nil"/>
              <w:bottom w:val="nil"/>
              <w:right w:val="nil"/>
            </w:tcBorders>
            <w:shd w:val="clear" w:color="auto" w:fill="auto"/>
            <w:noWrap/>
            <w:hideMark/>
          </w:tcPr>
          <w:p w14:paraId="0FBECEBD" w14:textId="5EE1B2D1" w:rsidR="004B7AC9" w:rsidRPr="00E91F94" w:rsidRDefault="004B7AC9" w:rsidP="004B7AC9">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hideMark/>
          </w:tcPr>
          <w:p w14:paraId="260DE0A3" w14:textId="3EC2043C" w:rsidR="004B7AC9" w:rsidRPr="00E91F94" w:rsidRDefault="004B7AC9" w:rsidP="004B7AC9">
            <w:pPr>
              <w:spacing w:line="240" w:lineRule="auto"/>
              <w:jc w:val="right"/>
              <w:rPr>
                <w:rFonts w:eastAsia="Times New Roman" w:cs="Segoe UI"/>
                <w:color w:val="000000"/>
                <w:szCs w:val="21"/>
              </w:rPr>
            </w:pPr>
            <w:r w:rsidRPr="002F3A0F">
              <w:t>$145,221</w:t>
            </w:r>
          </w:p>
        </w:tc>
      </w:tr>
      <w:tr w:rsidR="0018573C" w:rsidRPr="00E91F94" w14:paraId="59EE48C7" w14:textId="77777777" w:rsidTr="00D531FE">
        <w:trPr>
          <w:trHeight w:val="144"/>
          <w:jc w:val="center"/>
        </w:trPr>
        <w:tc>
          <w:tcPr>
            <w:tcW w:w="639" w:type="dxa"/>
            <w:tcBorders>
              <w:top w:val="nil"/>
              <w:left w:val="nil"/>
              <w:bottom w:val="nil"/>
              <w:right w:val="nil"/>
            </w:tcBorders>
            <w:shd w:val="clear" w:color="auto" w:fill="auto"/>
            <w:noWrap/>
            <w:vAlign w:val="bottom"/>
          </w:tcPr>
          <w:p w14:paraId="2D32A3F9" w14:textId="4E5605CE" w:rsidR="0018573C" w:rsidRDefault="00B34E67" w:rsidP="00BC722E">
            <w:pPr>
              <w:spacing w:line="240" w:lineRule="auto"/>
              <w:jc w:val="center"/>
              <w:rPr>
                <w:rFonts w:eastAsia="Times New Roman" w:cs="Segoe UI"/>
                <w:color w:val="000000"/>
                <w:szCs w:val="21"/>
              </w:rPr>
            </w:pPr>
            <w:r>
              <w:rPr>
                <w:rFonts w:eastAsia="Times New Roman" w:cs="Segoe UI"/>
                <w:color w:val="000000"/>
                <w:szCs w:val="21"/>
              </w:rPr>
              <w:t>8</w:t>
            </w:r>
          </w:p>
        </w:tc>
        <w:tc>
          <w:tcPr>
            <w:tcW w:w="4262" w:type="dxa"/>
            <w:tcBorders>
              <w:top w:val="nil"/>
              <w:left w:val="nil"/>
              <w:bottom w:val="nil"/>
              <w:right w:val="nil"/>
            </w:tcBorders>
            <w:shd w:val="clear" w:color="auto" w:fill="auto"/>
            <w:noWrap/>
            <w:vAlign w:val="bottom"/>
          </w:tcPr>
          <w:p w14:paraId="0AC95144" w14:textId="6EC3FEDE" w:rsidR="0018573C" w:rsidRPr="00C10143" w:rsidRDefault="00727D68" w:rsidP="00727D68">
            <w:pPr>
              <w:spacing w:line="240" w:lineRule="auto"/>
              <w:ind w:firstLineChars="100" w:firstLine="210"/>
              <w:rPr>
                <w:rFonts w:eastAsia="Times New Roman" w:cs="Segoe UI"/>
                <w:color w:val="000000"/>
                <w:szCs w:val="21"/>
              </w:rPr>
            </w:pPr>
            <w:r>
              <w:rPr>
                <w:rFonts w:eastAsia="Times New Roman" w:cs="Segoe UI"/>
                <w:color w:val="000000"/>
                <w:szCs w:val="21"/>
              </w:rPr>
              <w:t>Transfer from Water Operating</w:t>
            </w:r>
          </w:p>
        </w:tc>
        <w:tc>
          <w:tcPr>
            <w:tcW w:w="1440" w:type="dxa"/>
            <w:tcBorders>
              <w:top w:val="nil"/>
              <w:left w:val="nil"/>
              <w:bottom w:val="nil"/>
              <w:right w:val="nil"/>
            </w:tcBorders>
            <w:shd w:val="clear" w:color="auto" w:fill="auto"/>
            <w:noWrap/>
          </w:tcPr>
          <w:p w14:paraId="683F4DF4" w14:textId="77777777" w:rsidR="0018573C" w:rsidRPr="00754FC4" w:rsidRDefault="0018573C" w:rsidP="00BC722E">
            <w:pPr>
              <w:spacing w:line="240" w:lineRule="auto"/>
              <w:ind w:firstLineChars="200" w:firstLine="420"/>
            </w:pPr>
          </w:p>
        </w:tc>
        <w:tc>
          <w:tcPr>
            <w:tcW w:w="1440" w:type="dxa"/>
            <w:tcBorders>
              <w:top w:val="nil"/>
              <w:left w:val="nil"/>
              <w:bottom w:val="nil"/>
              <w:right w:val="nil"/>
            </w:tcBorders>
            <w:shd w:val="clear" w:color="auto" w:fill="auto"/>
            <w:noWrap/>
          </w:tcPr>
          <w:p w14:paraId="5F9E88F1" w14:textId="5A09AA84" w:rsidR="0018573C" w:rsidRPr="00E91F94" w:rsidRDefault="00727D68" w:rsidP="00BC722E">
            <w:pPr>
              <w:spacing w:line="240" w:lineRule="auto"/>
              <w:jc w:val="right"/>
              <w:rPr>
                <w:rFonts w:eastAsia="Times New Roman" w:cs="Segoe UI"/>
                <w:color w:val="000000"/>
                <w:szCs w:val="21"/>
              </w:rPr>
            </w:pPr>
            <w:r>
              <w:rPr>
                <w:rFonts w:eastAsia="Times New Roman" w:cs="Segoe UI"/>
                <w:color w:val="000000"/>
                <w:szCs w:val="21"/>
              </w:rPr>
              <w:t>($</w:t>
            </w:r>
            <w:r w:rsidR="00D842EE">
              <w:rPr>
                <w:rFonts w:eastAsia="Times New Roman" w:cs="Segoe UI"/>
                <w:color w:val="000000"/>
                <w:szCs w:val="21"/>
              </w:rPr>
              <w:t>3,543,035)</w:t>
            </w:r>
          </w:p>
        </w:tc>
        <w:tc>
          <w:tcPr>
            <w:tcW w:w="1440" w:type="dxa"/>
            <w:tcBorders>
              <w:top w:val="nil"/>
              <w:left w:val="nil"/>
              <w:bottom w:val="nil"/>
              <w:right w:val="nil"/>
            </w:tcBorders>
            <w:shd w:val="clear" w:color="auto" w:fill="auto"/>
            <w:noWrap/>
          </w:tcPr>
          <w:p w14:paraId="5FF876B1" w14:textId="70AC5F13" w:rsidR="0018573C" w:rsidRPr="00754FC4" w:rsidRDefault="00D842EE" w:rsidP="00BC722E">
            <w:pPr>
              <w:spacing w:line="240" w:lineRule="auto"/>
              <w:jc w:val="right"/>
            </w:pPr>
            <w:r>
              <w:rPr>
                <w:rFonts w:eastAsia="Times New Roman" w:cs="Segoe UI"/>
                <w:color w:val="000000"/>
                <w:szCs w:val="21"/>
              </w:rPr>
              <w:t>($3,543,035)</w:t>
            </w:r>
          </w:p>
        </w:tc>
      </w:tr>
      <w:tr w:rsidR="004B7AC9" w:rsidRPr="00E91F94" w14:paraId="1FCA3C3B" w14:textId="77777777" w:rsidTr="00463B0B">
        <w:trPr>
          <w:trHeight w:val="144"/>
          <w:jc w:val="center"/>
        </w:trPr>
        <w:tc>
          <w:tcPr>
            <w:tcW w:w="639" w:type="dxa"/>
            <w:tcBorders>
              <w:top w:val="nil"/>
              <w:left w:val="nil"/>
              <w:bottom w:val="nil"/>
              <w:right w:val="nil"/>
            </w:tcBorders>
            <w:shd w:val="clear" w:color="auto" w:fill="auto"/>
            <w:noWrap/>
            <w:vAlign w:val="bottom"/>
            <w:hideMark/>
          </w:tcPr>
          <w:p w14:paraId="3B4C8517" w14:textId="378D6CC2" w:rsidR="004B7AC9" w:rsidRPr="00E91F94" w:rsidRDefault="00B34E67" w:rsidP="004B7AC9">
            <w:pPr>
              <w:spacing w:line="240" w:lineRule="auto"/>
              <w:jc w:val="center"/>
              <w:rPr>
                <w:rFonts w:eastAsia="Times New Roman" w:cs="Segoe UI"/>
                <w:color w:val="000000"/>
                <w:szCs w:val="21"/>
              </w:rPr>
            </w:pPr>
            <w:r>
              <w:rPr>
                <w:rFonts w:eastAsia="Times New Roman" w:cs="Segoe UI"/>
                <w:color w:val="000000"/>
                <w:szCs w:val="21"/>
              </w:rPr>
              <w:t>9</w:t>
            </w:r>
          </w:p>
        </w:tc>
        <w:tc>
          <w:tcPr>
            <w:tcW w:w="4262" w:type="dxa"/>
            <w:tcBorders>
              <w:top w:val="single" w:sz="4" w:space="0" w:color="auto"/>
              <w:left w:val="nil"/>
              <w:bottom w:val="nil"/>
              <w:right w:val="nil"/>
            </w:tcBorders>
            <w:shd w:val="clear" w:color="auto" w:fill="auto"/>
            <w:noWrap/>
            <w:vAlign w:val="bottom"/>
            <w:hideMark/>
          </w:tcPr>
          <w:p w14:paraId="019AA8E3" w14:textId="77777777" w:rsidR="004B7AC9" w:rsidRPr="00E91F94" w:rsidRDefault="004B7AC9" w:rsidP="004B7AC9">
            <w:pPr>
              <w:spacing w:line="240" w:lineRule="auto"/>
              <w:rPr>
                <w:rFonts w:eastAsia="Times New Roman" w:cs="Segoe UI"/>
                <w:b/>
                <w:bCs/>
                <w:color w:val="000000"/>
                <w:szCs w:val="21"/>
              </w:rPr>
            </w:pPr>
            <w:r w:rsidRPr="00E91F94">
              <w:rPr>
                <w:rFonts w:eastAsia="Times New Roman" w:cs="Segoe UI"/>
                <w:b/>
                <w:bCs/>
                <w:color w:val="000000"/>
                <w:szCs w:val="21"/>
              </w:rPr>
              <w:t>Total Revenue Requirements</w:t>
            </w:r>
          </w:p>
        </w:tc>
        <w:tc>
          <w:tcPr>
            <w:tcW w:w="1440" w:type="dxa"/>
            <w:tcBorders>
              <w:top w:val="single" w:sz="4" w:space="0" w:color="auto"/>
              <w:left w:val="nil"/>
              <w:bottom w:val="nil"/>
              <w:right w:val="nil"/>
            </w:tcBorders>
            <w:shd w:val="clear" w:color="auto" w:fill="auto"/>
            <w:noWrap/>
            <w:hideMark/>
          </w:tcPr>
          <w:p w14:paraId="254DC4AA" w14:textId="3FAB3552" w:rsidR="004B7AC9" w:rsidRPr="004B7AC9" w:rsidRDefault="004B7AC9" w:rsidP="004B7AC9">
            <w:pPr>
              <w:spacing w:line="240" w:lineRule="auto"/>
              <w:jc w:val="right"/>
              <w:rPr>
                <w:rFonts w:eastAsia="Times New Roman" w:cs="Segoe UI"/>
                <w:b/>
                <w:bCs/>
                <w:color w:val="000000"/>
                <w:szCs w:val="21"/>
              </w:rPr>
            </w:pPr>
            <w:r w:rsidRPr="004B7AC9">
              <w:rPr>
                <w:b/>
                <w:bCs/>
              </w:rPr>
              <w:t>$9,018,078</w:t>
            </w:r>
          </w:p>
        </w:tc>
        <w:tc>
          <w:tcPr>
            <w:tcW w:w="1440" w:type="dxa"/>
            <w:tcBorders>
              <w:top w:val="single" w:sz="4" w:space="0" w:color="auto"/>
              <w:left w:val="nil"/>
              <w:bottom w:val="nil"/>
              <w:right w:val="nil"/>
            </w:tcBorders>
            <w:shd w:val="clear" w:color="auto" w:fill="auto"/>
            <w:noWrap/>
            <w:hideMark/>
          </w:tcPr>
          <w:p w14:paraId="337E6A14" w14:textId="1A5A24F1" w:rsidR="004B7AC9" w:rsidRPr="004B7AC9" w:rsidRDefault="004B7AC9" w:rsidP="004B7AC9">
            <w:pPr>
              <w:spacing w:line="240" w:lineRule="auto"/>
              <w:jc w:val="right"/>
              <w:rPr>
                <w:rFonts w:eastAsia="Times New Roman" w:cs="Segoe UI"/>
                <w:b/>
                <w:bCs/>
                <w:color w:val="000000"/>
                <w:szCs w:val="21"/>
              </w:rPr>
            </w:pPr>
            <w:r w:rsidRPr="004B7AC9">
              <w:rPr>
                <w:b/>
                <w:bCs/>
              </w:rPr>
              <w:t>-$3,543,035</w:t>
            </w:r>
          </w:p>
        </w:tc>
        <w:tc>
          <w:tcPr>
            <w:tcW w:w="1440" w:type="dxa"/>
            <w:tcBorders>
              <w:top w:val="single" w:sz="4" w:space="0" w:color="auto"/>
              <w:left w:val="nil"/>
              <w:bottom w:val="nil"/>
              <w:right w:val="nil"/>
            </w:tcBorders>
            <w:shd w:val="clear" w:color="auto" w:fill="auto"/>
            <w:noWrap/>
            <w:hideMark/>
          </w:tcPr>
          <w:p w14:paraId="13B848B6" w14:textId="575A6A7C" w:rsidR="004B7AC9" w:rsidRPr="004B7AC9" w:rsidRDefault="004B7AC9" w:rsidP="004B7AC9">
            <w:pPr>
              <w:spacing w:line="240" w:lineRule="auto"/>
              <w:jc w:val="right"/>
              <w:rPr>
                <w:rFonts w:eastAsia="Times New Roman" w:cs="Segoe UI"/>
                <w:b/>
                <w:bCs/>
                <w:color w:val="000000"/>
                <w:szCs w:val="21"/>
              </w:rPr>
            </w:pPr>
            <w:r w:rsidRPr="004B7AC9">
              <w:rPr>
                <w:b/>
                <w:bCs/>
              </w:rPr>
              <w:t>$5,475,043</w:t>
            </w:r>
          </w:p>
        </w:tc>
      </w:tr>
      <w:tr w:rsidR="006160BB" w:rsidRPr="00E91F94" w14:paraId="0124A6F7" w14:textId="77777777" w:rsidTr="00DF373D">
        <w:trPr>
          <w:trHeight w:val="144"/>
          <w:jc w:val="center"/>
        </w:trPr>
        <w:tc>
          <w:tcPr>
            <w:tcW w:w="639" w:type="dxa"/>
            <w:tcBorders>
              <w:top w:val="nil"/>
              <w:left w:val="nil"/>
              <w:bottom w:val="nil"/>
              <w:right w:val="nil"/>
            </w:tcBorders>
            <w:shd w:val="clear" w:color="auto" w:fill="auto"/>
            <w:noWrap/>
            <w:vAlign w:val="bottom"/>
            <w:hideMark/>
          </w:tcPr>
          <w:p w14:paraId="2C7577EB" w14:textId="77777777" w:rsidR="006160BB" w:rsidRPr="00E91F94" w:rsidRDefault="006160BB" w:rsidP="006160BB">
            <w:pPr>
              <w:spacing w:line="240" w:lineRule="auto"/>
              <w:jc w:val="right"/>
              <w:rPr>
                <w:rFonts w:eastAsia="Times New Roman" w:cs="Segoe UI"/>
                <w:b/>
                <w:bCs/>
                <w:color w:val="000000"/>
                <w:szCs w:val="21"/>
              </w:rPr>
            </w:pPr>
          </w:p>
        </w:tc>
        <w:tc>
          <w:tcPr>
            <w:tcW w:w="4262" w:type="dxa"/>
            <w:tcBorders>
              <w:top w:val="nil"/>
              <w:left w:val="nil"/>
              <w:bottom w:val="nil"/>
              <w:right w:val="nil"/>
            </w:tcBorders>
            <w:shd w:val="clear" w:color="auto" w:fill="auto"/>
            <w:noWrap/>
            <w:vAlign w:val="bottom"/>
            <w:hideMark/>
          </w:tcPr>
          <w:p w14:paraId="31863159" w14:textId="77777777" w:rsidR="006160BB" w:rsidRPr="00E91F94" w:rsidRDefault="006160BB" w:rsidP="006160BB">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42003A8" w14:textId="77777777" w:rsidR="006160BB" w:rsidRPr="00E91F94" w:rsidRDefault="006160BB" w:rsidP="006160BB">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5B38F778" w14:textId="77777777" w:rsidR="006160BB" w:rsidRPr="00E91F94" w:rsidRDefault="006160BB" w:rsidP="006160BB">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337A97F7" w14:textId="77777777" w:rsidR="006160BB" w:rsidRPr="00E91F94" w:rsidRDefault="006160BB" w:rsidP="006160BB">
            <w:pPr>
              <w:spacing w:line="240" w:lineRule="auto"/>
              <w:rPr>
                <w:rFonts w:ascii="Times New Roman" w:eastAsia="Times New Roman" w:hAnsi="Times New Roman" w:cs="Times New Roman"/>
                <w:sz w:val="20"/>
                <w:szCs w:val="20"/>
              </w:rPr>
            </w:pPr>
          </w:p>
        </w:tc>
      </w:tr>
      <w:tr w:rsidR="006160BB" w:rsidRPr="00E91F94" w14:paraId="0773C663" w14:textId="77777777" w:rsidTr="00DF373D">
        <w:trPr>
          <w:trHeight w:val="144"/>
          <w:jc w:val="center"/>
        </w:trPr>
        <w:tc>
          <w:tcPr>
            <w:tcW w:w="639" w:type="dxa"/>
            <w:tcBorders>
              <w:top w:val="nil"/>
              <w:left w:val="nil"/>
              <w:bottom w:val="nil"/>
              <w:right w:val="nil"/>
            </w:tcBorders>
            <w:shd w:val="clear" w:color="auto" w:fill="auto"/>
            <w:noWrap/>
            <w:vAlign w:val="bottom"/>
            <w:hideMark/>
          </w:tcPr>
          <w:p w14:paraId="70EA76EC" w14:textId="77777777" w:rsidR="006160BB" w:rsidRPr="00E91F94" w:rsidRDefault="006160BB" w:rsidP="006160BB">
            <w:pPr>
              <w:spacing w:line="240" w:lineRule="auto"/>
              <w:rPr>
                <w:rFonts w:ascii="Times New Roman" w:eastAsia="Times New Roman" w:hAnsi="Times New Roman" w:cs="Times New Roman"/>
                <w:sz w:val="20"/>
                <w:szCs w:val="20"/>
              </w:rPr>
            </w:pPr>
          </w:p>
        </w:tc>
        <w:tc>
          <w:tcPr>
            <w:tcW w:w="4262" w:type="dxa"/>
            <w:tcBorders>
              <w:top w:val="nil"/>
              <w:left w:val="nil"/>
              <w:bottom w:val="nil"/>
              <w:right w:val="nil"/>
            </w:tcBorders>
            <w:shd w:val="clear" w:color="auto" w:fill="auto"/>
            <w:noWrap/>
            <w:vAlign w:val="bottom"/>
            <w:hideMark/>
          </w:tcPr>
          <w:p w14:paraId="6DE140CE" w14:textId="77777777" w:rsidR="006160BB" w:rsidRPr="00E91F94" w:rsidRDefault="006160BB" w:rsidP="006160BB">
            <w:pPr>
              <w:spacing w:line="240" w:lineRule="auto"/>
              <w:rPr>
                <w:rFonts w:eastAsia="Times New Roman" w:cs="Segoe UI"/>
                <w:b/>
                <w:bCs/>
                <w:color w:val="000000"/>
                <w:szCs w:val="21"/>
              </w:rPr>
            </w:pPr>
            <w:r w:rsidRPr="00E91F94">
              <w:rPr>
                <w:rFonts w:eastAsia="Times New Roman" w:cs="Segoe UI"/>
                <w:b/>
                <w:bCs/>
                <w:color w:val="000000"/>
                <w:szCs w:val="21"/>
              </w:rPr>
              <w:t>Less: Adjustments</w:t>
            </w:r>
          </w:p>
        </w:tc>
        <w:tc>
          <w:tcPr>
            <w:tcW w:w="1440" w:type="dxa"/>
            <w:tcBorders>
              <w:top w:val="nil"/>
              <w:left w:val="nil"/>
              <w:bottom w:val="nil"/>
              <w:right w:val="nil"/>
            </w:tcBorders>
            <w:shd w:val="clear" w:color="auto" w:fill="auto"/>
            <w:noWrap/>
            <w:vAlign w:val="bottom"/>
            <w:hideMark/>
          </w:tcPr>
          <w:p w14:paraId="75800F73" w14:textId="77777777" w:rsidR="006160BB" w:rsidRPr="00E91F94" w:rsidRDefault="006160BB" w:rsidP="006160BB">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vAlign w:val="bottom"/>
            <w:hideMark/>
          </w:tcPr>
          <w:p w14:paraId="4CDDAF47" w14:textId="77777777" w:rsidR="006160BB" w:rsidRPr="00E91F94" w:rsidRDefault="006160BB" w:rsidP="006160BB">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6F9A2469" w14:textId="77777777" w:rsidR="006160BB" w:rsidRPr="00E91F94" w:rsidRDefault="006160BB" w:rsidP="006160BB">
            <w:pPr>
              <w:spacing w:line="240" w:lineRule="auto"/>
              <w:rPr>
                <w:rFonts w:ascii="Times New Roman" w:eastAsia="Times New Roman" w:hAnsi="Times New Roman" w:cs="Times New Roman"/>
                <w:sz w:val="20"/>
                <w:szCs w:val="20"/>
              </w:rPr>
            </w:pPr>
          </w:p>
        </w:tc>
      </w:tr>
      <w:tr w:rsidR="006160BB" w:rsidRPr="00E91F94" w14:paraId="4F450E3A" w14:textId="77777777" w:rsidTr="00DF373D">
        <w:trPr>
          <w:trHeight w:val="144"/>
          <w:jc w:val="center"/>
        </w:trPr>
        <w:tc>
          <w:tcPr>
            <w:tcW w:w="639" w:type="dxa"/>
            <w:tcBorders>
              <w:top w:val="nil"/>
              <w:left w:val="nil"/>
              <w:bottom w:val="nil"/>
              <w:right w:val="nil"/>
            </w:tcBorders>
            <w:shd w:val="clear" w:color="auto" w:fill="auto"/>
            <w:noWrap/>
            <w:vAlign w:val="bottom"/>
            <w:hideMark/>
          </w:tcPr>
          <w:p w14:paraId="7F8E695A" w14:textId="305660E1" w:rsidR="006160BB" w:rsidRPr="00E91F94" w:rsidRDefault="00B34E67" w:rsidP="006160BB">
            <w:pPr>
              <w:spacing w:line="240" w:lineRule="auto"/>
              <w:jc w:val="center"/>
              <w:rPr>
                <w:rFonts w:eastAsia="Times New Roman" w:cs="Segoe UI"/>
                <w:color w:val="000000"/>
                <w:szCs w:val="21"/>
              </w:rPr>
            </w:pPr>
            <w:r>
              <w:rPr>
                <w:rFonts w:eastAsia="Times New Roman" w:cs="Segoe UI"/>
                <w:color w:val="000000"/>
                <w:szCs w:val="21"/>
              </w:rPr>
              <w:t>10</w:t>
            </w:r>
          </w:p>
        </w:tc>
        <w:tc>
          <w:tcPr>
            <w:tcW w:w="4262" w:type="dxa"/>
            <w:tcBorders>
              <w:top w:val="nil"/>
              <w:left w:val="nil"/>
              <w:bottom w:val="nil"/>
              <w:right w:val="nil"/>
            </w:tcBorders>
            <w:shd w:val="clear" w:color="auto" w:fill="auto"/>
            <w:noWrap/>
            <w:vAlign w:val="bottom"/>
            <w:hideMark/>
          </w:tcPr>
          <w:p w14:paraId="156C940A" w14:textId="77777777" w:rsidR="006160BB" w:rsidRPr="00E91F94" w:rsidRDefault="006160BB" w:rsidP="006160BB">
            <w:pPr>
              <w:spacing w:line="240" w:lineRule="auto"/>
              <w:ind w:firstLineChars="100" w:firstLine="210"/>
              <w:rPr>
                <w:rFonts w:eastAsia="Times New Roman" w:cs="Segoe UI"/>
                <w:color w:val="000000"/>
                <w:szCs w:val="21"/>
              </w:rPr>
            </w:pPr>
            <w:r w:rsidRPr="00E91F94">
              <w:rPr>
                <w:rFonts w:eastAsia="Times New Roman" w:cs="Segoe UI"/>
                <w:color w:val="000000"/>
                <w:szCs w:val="21"/>
              </w:rPr>
              <w:t>Adjustment for Cash Balance</w:t>
            </w:r>
          </w:p>
        </w:tc>
        <w:tc>
          <w:tcPr>
            <w:tcW w:w="1440" w:type="dxa"/>
            <w:tcBorders>
              <w:top w:val="nil"/>
              <w:left w:val="nil"/>
              <w:bottom w:val="nil"/>
              <w:right w:val="nil"/>
            </w:tcBorders>
            <w:shd w:val="clear" w:color="auto" w:fill="auto"/>
            <w:noWrap/>
            <w:vAlign w:val="bottom"/>
            <w:hideMark/>
          </w:tcPr>
          <w:p w14:paraId="0177FE4E" w14:textId="36CFDDD0" w:rsidR="006160BB" w:rsidRPr="00E91F94" w:rsidRDefault="00A27321" w:rsidP="004B7AC9">
            <w:pPr>
              <w:spacing w:line="240" w:lineRule="auto"/>
              <w:ind w:firstLineChars="100" w:firstLine="210"/>
              <w:jc w:val="right"/>
              <w:rPr>
                <w:rFonts w:eastAsia="Times New Roman" w:cs="Segoe UI"/>
                <w:color w:val="000000"/>
                <w:szCs w:val="21"/>
              </w:rPr>
            </w:pPr>
            <w:r w:rsidRPr="00A27321">
              <w:rPr>
                <w:rFonts w:eastAsia="Times New Roman" w:cs="Segoe UI"/>
                <w:color w:val="000000"/>
                <w:szCs w:val="21"/>
              </w:rPr>
              <w:t>$</w:t>
            </w:r>
            <w:r w:rsidR="004B7AC9">
              <w:rPr>
                <w:rFonts w:eastAsia="Times New Roman" w:cs="Segoe UI"/>
                <w:color w:val="000000"/>
                <w:szCs w:val="21"/>
              </w:rPr>
              <w:t>0</w:t>
            </w:r>
          </w:p>
        </w:tc>
        <w:tc>
          <w:tcPr>
            <w:tcW w:w="1440" w:type="dxa"/>
            <w:tcBorders>
              <w:top w:val="nil"/>
              <w:left w:val="nil"/>
              <w:bottom w:val="nil"/>
              <w:right w:val="nil"/>
            </w:tcBorders>
            <w:shd w:val="clear" w:color="auto" w:fill="auto"/>
            <w:noWrap/>
            <w:vAlign w:val="bottom"/>
            <w:hideMark/>
          </w:tcPr>
          <w:p w14:paraId="7363B26D" w14:textId="65B8C3B2" w:rsidR="006160BB" w:rsidRPr="00E91F94" w:rsidRDefault="006160BB" w:rsidP="006160BB">
            <w:pPr>
              <w:spacing w:line="240" w:lineRule="auto"/>
              <w:jc w:val="right"/>
              <w:rPr>
                <w:rFonts w:eastAsia="Times New Roman" w:cs="Segoe UI"/>
                <w:color w:val="000000"/>
                <w:szCs w:val="21"/>
              </w:rPr>
            </w:pPr>
            <w:r w:rsidRPr="00E91F94">
              <w:rPr>
                <w:rFonts w:eastAsia="Times New Roman" w:cs="Segoe UI"/>
                <w:color w:val="000000"/>
                <w:szCs w:val="21"/>
              </w:rPr>
              <w:t xml:space="preserve"> </w:t>
            </w:r>
          </w:p>
        </w:tc>
        <w:tc>
          <w:tcPr>
            <w:tcW w:w="1440" w:type="dxa"/>
            <w:tcBorders>
              <w:top w:val="nil"/>
              <w:left w:val="nil"/>
              <w:bottom w:val="nil"/>
              <w:right w:val="nil"/>
            </w:tcBorders>
            <w:shd w:val="clear" w:color="auto" w:fill="auto"/>
            <w:noWrap/>
            <w:vAlign w:val="bottom"/>
            <w:hideMark/>
          </w:tcPr>
          <w:p w14:paraId="52C0F35D" w14:textId="61336542" w:rsidR="006160BB" w:rsidRPr="00E91F94" w:rsidRDefault="004F6F16" w:rsidP="006160BB">
            <w:pPr>
              <w:spacing w:line="240" w:lineRule="auto"/>
              <w:jc w:val="right"/>
              <w:rPr>
                <w:rFonts w:eastAsia="Times New Roman" w:cs="Segoe UI"/>
                <w:color w:val="000000"/>
                <w:szCs w:val="21"/>
              </w:rPr>
            </w:pPr>
            <w:r w:rsidRPr="004F6F16">
              <w:rPr>
                <w:rFonts w:eastAsia="Times New Roman" w:cs="Segoe UI"/>
                <w:color w:val="000000"/>
                <w:szCs w:val="21"/>
              </w:rPr>
              <w:t>$</w:t>
            </w:r>
            <w:r w:rsidR="004B7AC9">
              <w:rPr>
                <w:rFonts w:eastAsia="Times New Roman" w:cs="Segoe UI"/>
                <w:color w:val="000000"/>
                <w:szCs w:val="21"/>
              </w:rPr>
              <w:t>0</w:t>
            </w:r>
          </w:p>
        </w:tc>
      </w:tr>
      <w:tr w:rsidR="006160BB" w:rsidRPr="00E91F94" w14:paraId="6B516EE6" w14:textId="77777777" w:rsidTr="00DF373D">
        <w:trPr>
          <w:trHeight w:val="144"/>
          <w:jc w:val="center"/>
        </w:trPr>
        <w:tc>
          <w:tcPr>
            <w:tcW w:w="639" w:type="dxa"/>
            <w:tcBorders>
              <w:top w:val="nil"/>
              <w:left w:val="nil"/>
              <w:bottom w:val="nil"/>
              <w:right w:val="nil"/>
            </w:tcBorders>
            <w:shd w:val="clear" w:color="auto" w:fill="auto"/>
            <w:noWrap/>
            <w:vAlign w:val="bottom"/>
            <w:hideMark/>
          </w:tcPr>
          <w:p w14:paraId="38C64CFE" w14:textId="3DE32553" w:rsidR="006160BB" w:rsidRPr="00E91F94" w:rsidRDefault="00BC722E" w:rsidP="006160BB">
            <w:pPr>
              <w:spacing w:line="240" w:lineRule="auto"/>
              <w:jc w:val="center"/>
              <w:rPr>
                <w:rFonts w:eastAsia="Times New Roman" w:cs="Segoe UI"/>
                <w:color w:val="000000"/>
                <w:szCs w:val="21"/>
              </w:rPr>
            </w:pPr>
            <w:r>
              <w:rPr>
                <w:rFonts w:eastAsia="Times New Roman" w:cs="Segoe UI"/>
                <w:color w:val="000000"/>
                <w:szCs w:val="21"/>
              </w:rPr>
              <w:t>1</w:t>
            </w:r>
            <w:r w:rsidR="00B34E67">
              <w:rPr>
                <w:rFonts w:eastAsia="Times New Roman" w:cs="Segoe UI"/>
                <w:color w:val="000000"/>
                <w:szCs w:val="21"/>
              </w:rPr>
              <w:t>1</w:t>
            </w:r>
          </w:p>
        </w:tc>
        <w:tc>
          <w:tcPr>
            <w:tcW w:w="4262" w:type="dxa"/>
            <w:tcBorders>
              <w:top w:val="single" w:sz="4" w:space="0" w:color="auto"/>
              <w:left w:val="nil"/>
              <w:bottom w:val="nil"/>
              <w:right w:val="nil"/>
            </w:tcBorders>
            <w:shd w:val="clear" w:color="auto" w:fill="auto"/>
            <w:noWrap/>
            <w:vAlign w:val="bottom"/>
            <w:hideMark/>
          </w:tcPr>
          <w:p w14:paraId="2A847F85" w14:textId="77777777" w:rsidR="006160BB" w:rsidRPr="00E91F94" w:rsidRDefault="006160BB" w:rsidP="006160BB">
            <w:pPr>
              <w:spacing w:line="240" w:lineRule="auto"/>
              <w:rPr>
                <w:rFonts w:eastAsia="Times New Roman" w:cs="Segoe UI"/>
                <w:b/>
                <w:bCs/>
                <w:color w:val="000000"/>
                <w:szCs w:val="21"/>
              </w:rPr>
            </w:pPr>
            <w:r w:rsidRPr="00E91F94">
              <w:rPr>
                <w:rFonts w:eastAsia="Times New Roman" w:cs="Segoe UI"/>
                <w:b/>
                <w:bCs/>
                <w:color w:val="000000"/>
                <w:szCs w:val="21"/>
              </w:rPr>
              <w:t>Total Adjustments</w:t>
            </w:r>
          </w:p>
        </w:tc>
        <w:tc>
          <w:tcPr>
            <w:tcW w:w="1440" w:type="dxa"/>
            <w:tcBorders>
              <w:top w:val="single" w:sz="4" w:space="0" w:color="auto"/>
              <w:left w:val="nil"/>
              <w:bottom w:val="nil"/>
              <w:right w:val="nil"/>
            </w:tcBorders>
            <w:shd w:val="clear" w:color="auto" w:fill="auto"/>
            <w:noWrap/>
            <w:vAlign w:val="bottom"/>
            <w:hideMark/>
          </w:tcPr>
          <w:p w14:paraId="381CE397" w14:textId="72596339" w:rsidR="006160BB" w:rsidRPr="00E91F94" w:rsidRDefault="004F6F16" w:rsidP="006160BB">
            <w:pPr>
              <w:spacing w:line="240" w:lineRule="auto"/>
              <w:jc w:val="right"/>
              <w:rPr>
                <w:rFonts w:eastAsia="Times New Roman" w:cs="Segoe UI"/>
                <w:b/>
                <w:bCs/>
                <w:color w:val="000000"/>
                <w:szCs w:val="21"/>
              </w:rPr>
            </w:pPr>
            <w:r w:rsidRPr="004F6F16">
              <w:rPr>
                <w:rFonts w:eastAsia="Times New Roman" w:cs="Segoe UI"/>
                <w:b/>
                <w:bCs/>
                <w:color w:val="000000"/>
                <w:szCs w:val="21"/>
              </w:rPr>
              <w:t>$</w:t>
            </w:r>
            <w:r w:rsidR="004B7AC9">
              <w:rPr>
                <w:rFonts w:eastAsia="Times New Roman" w:cs="Segoe UI"/>
                <w:b/>
                <w:bCs/>
                <w:color w:val="000000"/>
                <w:szCs w:val="21"/>
              </w:rPr>
              <w:t>0</w:t>
            </w:r>
          </w:p>
        </w:tc>
        <w:tc>
          <w:tcPr>
            <w:tcW w:w="1440" w:type="dxa"/>
            <w:tcBorders>
              <w:top w:val="single" w:sz="4" w:space="0" w:color="auto"/>
              <w:left w:val="nil"/>
              <w:bottom w:val="nil"/>
              <w:right w:val="nil"/>
            </w:tcBorders>
            <w:shd w:val="clear" w:color="auto" w:fill="auto"/>
            <w:noWrap/>
            <w:vAlign w:val="bottom"/>
            <w:hideMark/>
          </w:tcPr>
          <w:p w14:paraId="4753DC44" w14:textId="06E07918" w:rsidR="006160BB" w:rsidRPr="00E91F94" w:rsidRDefault="006160BB" w:rsidP="006160BB">
            <w:pPr>
              <w:spacing w:line="240" w:lineRule="auto"/>
              <w:jc w:val="right"/>
              <w:rPr>
                <w:rFonts w:eastAsia="Times New Roman" w:cs="Segoe UI"/>
                <w:b/>
                <w:bCs/>
                <w:color w:val="000000"/>
                <w:szCs w:val="21"/>
              </w:rPr>
            </w:pPr>
            <w:r w:rsidRPr="00E91F94">
              <w:rPr>
                <w:rFonts w:eastAsia="Times New Roman" w:cs="Segoe UI"/>
                <w:b/>
                <w:bCs/>
                <w:color w:val="000000"/>
                <w:szCs w:val="21"/>
              </w:rPr>
              <w:t xml:space="preserve"> </w:t>
            </w:r>
          </w:p>
        </w:tc>
        <w:tc>
          <w:tcPr>
            <w:tcW w:w="1440" w:type="dxa"/>
            <w:tcBorders>
              <w:top w:val="single" w:sz="4" w:space="0" w:color="auto"/>
              <w:left w:val="nil"/>
              <w:bottom w:val="nil"/>
              <w:right w:val="nil"/>
            </w:tcBorders>
            <w:shd w:val="clear" w:color="auto" w:fill="auto"/>
            <w:noWrap/>
            <w:vAlign w:val="bottom"/>
            <w:hideMark/>
          </w:tcPr>
          <w:p w14:paraId="7735F052" w14:textId="4457E0E9" w:rsidR="006160BB" w:rsidRPr="00E91F94" w:rsidRDefault="004F6F16" w:rsidP="006160BB">
            <w:pPr>
              <w:spacing w:line="240" w:lineRule="auto"/>
              <w:jc w:val="right"/>
              <w:rPr>
                <w:rFonts w:eastAsia="Times New Roman" w:cs="Segoe UI"/>
                <w:b/>
                <w:bCs/>
                <w:color w:val="000000"/>
                <w:szCs w:val="21"/>
              </w:rPr>
            </w:pPr>
            <w:r w:rsidRPr="004F6F16">
              <w:rPr>
                <w:rFonts w:eastAsia="Times New Roman" w:cs="Segoe UI"/>
                <w:b/>
                <w:bCs/>
                <w:color w:val="000000"/>
                <w:szCs w:val="21"/>
              </w:rPr>
              <w:t>$</w:t>
            </w:r>
            <w:r w:rsidR="004B7AC9">
              <w:rPr>
                <w:rFonts w:eastAsia="Times New Roman" w:cs="Segoe UI"/>
                <w:b/>
                <w:bCs/>
                <w:color w:val="000000"/>
                <w:szCs w:val="21"/>
              </w:rPr>
              <w:t>0</w:t>
            </w:r>
          </w:p>
        </w:tc>
      </w:tr>
      <w:tr w:rsidR="006160BB" w:rsidRPr="00E91F94" w14:paraId="26712940" w14:textId="77777777" w:rsidTr="00DF373D">
        <w:trPr>
          <w:trHeight w:val="144"/>
          <w:jc w:val="center"/>
        </w:trPr>
        <w:tc>
          <w:tcPr>
            <w:tcW w:w="639" w:type="dxa"/>
            <w:tcBorders>
              <w:top w:val="nil"/>
              <w:left w:val="nil"/>
              <w:bottom w:val="nil"/>
              <w:right w:val="nil"/>
            </w:tcBorders>
            <w:shd w:val="clear" w:color="auto" w:fill="auto"/>
            <w:noWrap/>
            <w:vAlign w:val="bottom"/>
            <w:hideMark/>
          </w:tcPr>
          <w:p w14:paraId="2E186A29" w14:textId="77777777" w:rsidR="006160BB" w:rsidRPr="00E91F94" w:rsidRDefault="006160BB" w:rsidP="006160BB">
            <w:pPr>
              <w:spacing w:line="240" w:lineRule="auto"/>
              <w:jc w:val="right"/>
              <w:rPr>
                <w:rFonts w:eastAsia="Times New Roman" w:cs="Segoe UI"/>
                <w:b/>
                <w:bCs/>
                <w:color w:val="000000"/>
                <w:szCs w:val="21"/>
              </w:rPr>
            </w:pPr>
          </w:p>
        </w:tc>
        <w:tc>
          <w:tcPr>
            <w:tcW w:w="4262" w:type="dxa"/>
            <w:tcBorders>
              <w:top w:val="nil"/>
              <w:left w:val="nil"/>
              <w:bottom w:val="nil"/>
              <w:right w:val="nil"/>
            </w:tcBorders>
            <w:shd w:val="clear" w:color="auto" w:fill="auto"/>
            <w:noWrap/>
            <w:vAlign w:val="bottom"/>
            <w:hideMark/>
          </w:tcPr>
          <w:p w14:paraId="79AD836E" w14:textId="77777777" w:rsidR="006160BB" w:rsidRPr="00E91F94" w:rsidRDefault="006160BB" w:rsidP="006160BB">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1097F951" w14:textId="77777777" w:rsidR="006160BB" w:rsidRPr="00E91F94" w:rsidRDefault="006160BB" w:rsidP="006160BB">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314450B3" w14:textId="77777777" w:rsidR="006160BB" w:rsidRPr="00E91F94" w:rsidRDefault="006160BB" w:rsidP="006160BB">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24D8A651" w14:textId="77777777" w:rsidR="006160BB" w:rsidRPr="00E91F94" w:rsidRDefault="006160BB" w:rsidP="006160BB">
            <w:pPr>
              <w:spacing w:line="240" w:lineRule="auto"/>
              <w:rPr>
                <w:rFonts w:ascii="Times New Roman" w:eastAsia="Times New Roman" w:hAnsi="Times New Roman" w:cs="Times New Roman"/>
                <w:sz w:val="20"/>
                <w:szCs w:val="20"/>
              </w:rPr>
            </w:pPr>
          </w:p>
        </w:tc>
      </w:tr>
      <w:tr w:rsidR="00B34E67" w:rsidRPr="00E91F94" w14:paraId="7D94BBA1" w14:textId="77777777" w:rsidTr="00275AE4">
        <w:trPr>
          <w:trHeight w:val="144"/>
          <w:jc w:val="center"/>
        </w:trPr>
        <w:tc>
          <w:tcPr>
            <w:tcW w:w="639" w:type="dxa"/>
            <w:tcBorders>
              <w:top w:val="nil"/>
              <w:left w:val="nil"/>
              <w:bottom w:val="nil"/>
              <w:right w:val="nil"/>
            </w:tcBorders>
            <w:shd w:val="clear" w:color="auto" w:fill="auto"/>
            <w:noWrap/>
            <w:vAlign w:val="bottom"/>
            <w:hideMark/>
          </w:tcPr>
          <w:p w14:paraId="5E483C16" w14:textId="195A2E84" w:rsidR="00B34E67" w:rsidRPr="00E91F94" w:rsidRDefault="00B34E67" w:rsidP="00B34E67">
            <w:pPr>
              <w:spacing w:line="240" w:lineRule="auto"/>
              <w:jc w:val="center"/>
              <w:rPr>
                <w:rFonts w:eastAsia="Times New Roman" w:cs="Segoe UI"/>
                <w:color w:val="000000"/>
                <w:szCs w:val="21"/>
              </w:rPr>
            </w:pPr>
            <w:r>
              <w:rPr>
                <w:rFonts w:eastAsia="Times New Roman" w:cs="Segoe UI"/>
                <w:color w:val="000000"/>
                <w:szCs w:val="21"/>
              </w:rPr>
              <w:t>12</w:t>
            </w:r>
          </w:p>
        </w:tc>
        <w:tc>
          <w:tcPr>
            <w:tcW w:w="4262" w:type="dxa"/>
            <w:tcBorders>
              <w:top w:val="nil"/>
              <w:left w:val="nil"/>
              <w:bottom w:val="nil"/>
              <w:right w:val="nil"/>
            </w:tcBorders>
            <w:shd w:val="clear" w:color="auto" w:fill="auto"/>
            <w:noWrap/>
            <w:vAlign w:val="bottom"/>
            <w:hideMark/>
          </w:tcPr>
          <w:p w14:paraId="14360EE8" w14:textId="77777777" w:rsidR="00B34E67" w:rsidRPr="00E91F94" w:rsidRDefault="00B34E67" w:rsidP="00B34E67">
            <w:pPr>
              <w:spacing w:line="240" w:lineRule="auto"/>
              <w:rPr>
                <w:rFonts w:eastAsia="Times New Roman" w:cs="Segoe UI"/>
                <w:b/>
                <w:bCs/>
                <w:color w:val="000000"/>
                <w:szCs w:val="21"/>
              </w:rPr>
            </w:pPr>
            <w:r w:rsidRPr="00E91F94">
              <w:rPr>
                <w:rFonts w:eastAsia="Times New Roman" w:cs="Segoe UI"/>
                <w:b/>
                <w:bCs/>
                <w:color w:val="000000"/>
                <w:szCs w:val="21"/>
              </w:rPr>
              <w:t>Revenue Requirement from Rates</w:t>
            </w:r>
          </w:p>
        </w:tc>
        <w:tc>
          <w:tcPr>
            <w:tcW w:w="1440" w:type="dxa"/>
            <w:tcBorders>
              <w:top w:val="nil"/>
              <w:left w:val="nil"/>
              <w:bottom w:val="nil"/>
              <w:right w:val="nil"/>
            </w:tcBorders>
            <w:shd w:val="clear" w:color="auto" w:fill="auto"/>
            <w:noWrap/>
            <w:hideMark/>
          </w:tcPr>
          <w:p w14:paraId="78E697DF" w14:textId="637DE6FD" w:rsidR="00B34E67" w:rsidRPr="00B34E67" w:rsidRDefault="00B34E67" w:rsidP="00B34E67">
            <w:pPr>
              <w:spacing w:line="240" w:lineRule="auto"/>
              <w:jc w:val="right"/>
              <w:rPr>
                <w:rFonts w:eastAsia="Times New Roman" w:cs="Segoe UI"/>
                <w:b/>
                <w:bCs/>
                <w:color w:val="000000"/>
                <w:szCs w:val="21"/>
              </w:rPr>
            </w:pPr>
            <w:r w:rsidRPr="00B34E67">
              <w:rPr>
                <w:b/>
                <w:bCs/>
              </w:rPr>
              <w:t>$9,018,078</w:t>
            </w:r>
          </w:p>
        </w:tc>
        <w:tc>
          <w:tcPr>
            <w:tcW w:w="1440" w:type="dxa"/>
            <w:tcBorders>
              <w:top w:val="nil"/>
              <w:left w:val="nil"/>
              <w:bottom w:val="nil"/>
              <w:right w:val="nil"/>
            </w:tcBorders>
            <w:shd w:val="clear" w:color="auto" w:fill="auto"/>
            <w:noWrap/>
            <w:hideMark/>
          </w:tcPr>
          <w:p w14:paraId="415D2BB1" w14:textId="3175F5F0" w:rsidR="00B34E67" w:rsidRPr="00B34E67" w:rsidRDefault="00B34E67" w:rsidP="00B34E67">
            <w:pPr>
              <w:spacing w:line="240" w:lineRule="auto"/>
              <w:jc w:val="right"/>
              <w:rPr>
                <w:rFonts w:eastAsia="Times New Roman" w:cs="Segoe UI"/>
                <w:b/>
                <w:bCs/>
                <w:color w:val="000000"/>
                <w:szCs w:val="21"/>
              </w:rPr>
            </w:pPr>
            <w:r w:rsidRPr="00B34E67">
              <w:rPr>
                <w:b/>
                <w:bCs/>
              </w:rPr>
              <w:t>-$3,543,035</w:t>
            </w:r>
          </w:p>
        </w:tc>
        <w:tc>
          <w:tcPr>
            <w:tcW w:w="1440" w:type="dxa"/>
            <w:tcBorders>
              <w:top w:val="nil"/>
              <w:left w:val="nil"/>
              <w:bottom w:val="nil"/>
              <w:right w:val="nil"/>
            </w:tcBorders>
            <w:shd w:val="clear" w:color="auto" w:fill="auto"/>
            <w:noWrap/>
            <w:hideMark/>
          </w:tcPr>
          <w:p w14:paraId="2E61EB83" w14:textId="7114AACC" w:rsidR="00B34E67" w:rsidRPr="00B34E67" w:rsidRDefault="00B34E67" w:rsidP="00B34E67">
            <w:pPr>
              <w:spacing w:line="240" w:lineRule="auto"/>
              <w:jc w:val="right"/>
              <w:rPr>
                <w:rFonts w:eastAsia="Times New Roman" w:cs="Segoe UI"/>
                <w:b/>
                <w:bCs/>
                <w:color w:val="000000"/>
                <w:szCs w:val="21"/>
              </w:rPr>
            </w:pPr>
            <w:r w:rsidRPr="00B34E67">
              <w:rPr>
                <w:b/>
                <w:bCs/>
              </w:rPr>
              <w:t>$5,475,043</w:t>
            </w:r>
          </w:p>
        </w:tc>
      </w:tr>
    </w:tbl>
    <w:p w14:paraId="67FD4240" w14:textId="5609365B" w:rsidR="00BF167F" w:rsidRPr="00E91F94" w:rsidRDefault="00BF167F">
      <w:pPr>
        <w:spacing w:after="200"/>
        <w:rPr>
          <w:rFonts w:ascii="Georgia" w:eastAsiaTheme="majorEastAsia" w:hAnsi="Georgia" w:cstheme="majorBidi"/>
          <w:b/>
          <w:bCs/>
          <w:color w:val="00BCCE"/>
          <w:sz w:val="32"/>
          <w:szCs w:val="26"/>
        </w:rPr>
      </w:pPr>
    </w:p>
    <w:p w14:paraId="79E38C47" w14:textId="77777777" w:rsidR="004E29AC" w:rsidRPr="00F06D56" w:rsidRDefault="004E29AC" w:rsidP="00F06D56">
      <w:pPr>
        <w:pStyle w:val="Heading2"/>
        <w:numPr>
          <w:ilvl w:val="1"/>
          <w:numId w:val="5"/>
        </w:numPr>
        <w:ind w:hanging="792"/>
        <w:rPr>
          <w:rFonts w:ascii="Arial Black" w:hAnsi="Arial Black"/>
        </w:rPr>
      </w:pPr>
      <w:bookmarkStart w:id="230" w:name="_Toc196934422"/>
      <w:r w:rsidRPr="00F06D56">
        <w:rPr>
          <w:rFonts w:ascii="Arial Black" w:hAnsi="Arial Black"/>
        </w:rPr>
        <w:t>Allocation of Expenses to Cost Components</w:t>
      </w:r>
      <w:bookmarkEnd w:id="230"/>
    </w:p>
    <w:p w14:paraId="44351CCA" w14:textId="76AC7F97" w:rsidR="000D1901" w:rsidRPr="009E45B4" w:rsidRDefault="000E5EC8" w:rsidP="000D1901">
      <w:r w:rsidRPr="00CB75A9">
        <w:t xml:space="preserve">Expenses for the recycled water enterprise are allocated in the same manner as expenses for the potable water operation. </w:t>
      </w:r>
      <w:r w:rsidR="000D1901" w:rsidRPr="009E45B4">
        <w:t xml:space="preserve">The allocation basis for each expense is chosen based on the type of cost for each line item and the proportion of those costs associated with each cost causation component (Base or average demand, Max Day, Max Hour, General, etc.). The allocation is based on the design basis of the different components of the </w:t>
      </w:r>
      <w:r w:rsidR="00FD25D8">
        <w:t xml:space="preserve">recycled </w:t>
      </w:r>
      <w:r w:rsidR="000D1901" w:rsidRPr="009E45B4">
        <w:t>water system</w:t>
      </w:r>
      <w:r w:rsidR="00C97312">
        <w:t xml:space="preserve"> and is</w:t>
      </w:r>
      <w:r w:rsidR="000D1901" w:rsidRPr="009E45B4">
        <w:t xml:space="preserve"> as shown in</w:t>
      </w:r>
      <w:r w:rsidR="00C97312" w:rsidRPr="00C97312">
        <w:rPr>
          <w:b/>
          <w:bCs/>
        </w:rPr>
        <w:t xml:space="preserve"> </w:t>
      </w:r>
      <w:r w:rsidR="00C97312" w:rsidRPr="00CB75A9">
        <w:rPr>
          <w:b/>
          <w:bCs/>
        </w:rPr>
        <w:fldChar w:fldCharType="begin"/>
      </w:r>
      <w:r w:rsidR="00C97312" w:rsidRPr="00CB75A9">
        <w:rPr>
          <w:b/>
          <w:bCs/>
        </w:rPr>
        <w:instrText xml:space="preserve"> REF _Ref67994462 \h  \* MERGEFORMAT </w:instrText>
      </w:r>
      <w:r w:rsidR="00C97312" w:rsidRPr="00CB75A9">
        <w:rPr>
          <w:b/>
          <w:bCs/>
        </w:rPr>
      </w:r>
      <w:r w:rsidR="00C97312" w:rsidRPr="00CB75A9">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2</w:t>
      </w:r>
      <w:r w:rsidR="00C97312" w:rsidRPr="00CB75A9">
        <w:rPr>
          <w:b/>
          <w:bCs/>
        </w:rPr>
        <w:fldChar w:fldCharType="end"/>
      </w:r>
      <w:r w:rsidR="000D1901" w:rsidRPr="009E45B4">
        <w:t xml:space="preserve">. </w:t>
      </w:r>
    </w:p>
    <w:p w14:paraId="449E58DC" w14:textId="77777777" w:rsidR="000D1901" w:rsidRPr="009E45B4" w:rsidRDefault="000D1901" w:rsidP="000D1901"/>
    <w:p w14:paraId="298989BD" w14:textId="752B3A88" w:rsidR="000E5EC8" w:rsidRPr="00AA41B2" w:rsidRDefault="000D1901">
      <w:pPr>
        <w:rPr>
          <w:b/>
          <w:bCs/>
        </w:rPr>
      </w:pPr>
      <w:r w:rsidRPr="009E45B4">
        <w:t>Actual O&amp;M expenses are then allocated to the cost components, as shown in</w:t>
      </w:r>
      <w:r w:rsidR="002B4281">
        <w:rPr>
          <w:b/>
          <w:bCs/>
        </w:rPr>
        <w:t xml:space="preserve"> </w:t>
      </w:r>
      <w:r w:rsidR="002B4281" w:rsidRPr="00CB75A9">
        <w:rPr>
          <w:b/>
          <w:bCs/>
        </w:rPr>
        <w:fldChar w:fldCharType="begin"/>
      </w:r>
      <w:r w:rsidR="002B4281" w:rsidRPr="00CB75A9">
        <w:rPr>
          <w:b/>
          <w:bCs/>
        </w:rPr>
        <w:instrText xml:space="preserve"> REF _Ref67994463 \h  \* MERGEFORMAT </w:instrText>
      </w:r>
      <w:r w:rsidR="002B4281" w:rsidRPr="00CB75A9">
        <w:rPr>
          <w:b/>
          <w:bCs/>
        </w:rPr>
      </w:r>
      <w:r w:rsidR="002B4281" w:rsidRPr="00CB75A9">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3</w:t>
      </w:r>
      <w:r w:rsidR="002B4281" w:rsidRPr="00CB75A9">
        <w:rPr>
          <w:b/>
          <w:bCs/>
        </w:rPr>
        <w:fldChar w:fldCharType="end"/>
      </w:r>
      <w:r w:rsidRPr="009E45B4">
        <w:t xml:space="preserve">. The O&amp;M allocation percentages (Line </w:t>
      </w:r>
      <w:r w:rsidR="00865F66">
        <w:t>8</w:t>
      </w:r>
      <w:r w:rsidRPr="009E45B4">
        <w:t>) are then used to allocate the Operating revenue requirement (</w:t>
      </w:r>
      <w:r w:rsidR="00865F66" w:rsidRPr="00E91F94">
        <w:rPr>
          <w:b/>
          <w:bCs/>
        </w:rPr>
        <w:fldChar w:fldCharType="begin"/>
      </w:r>
      <w:r w:rsidR="00865F66" w:rsidRPr="00E91F94">
        <w:rPr>
          <w:b/>
          <w:bCs/>
        </w:rPr>
        <w:instrText xml:space="preserve"> REF _Ref67994009 \h  \* MERGEFORMAT </w:instrText>
      </w:r>
      <w:r w:rsidR="00865F66" w:rsidRPr="00E91F94">
        <w:rPr>
          <w:b/>
          <w:bCs/>
        </w:rPr>
      </w:r>
      <w:r w:rsidR="00865F66" w:rsidRPr="00E91F94">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1</w:t>
      </w:r>
      <w:r w:rsidR="00865F66" w:rsidRPr="00E91F94">
        <w:rPr>
          <w:b/>
          <w:bCs/>
        </w:rPr>
        <w:fldChar w:fldCharType="end"/>
      </w:r>
      <w:r w:rsidRPr="009E45B4">
        <w:t xml:space="preserve">, Column B, Line </w:t>
      </w:r>
      <w:r>
        <w:t>1</w:t>
      </w:r>
      <w:r w:rsidR="00DB3FE4">
        <w:t>0</w:t>
      </w:r>
      <w:r w:rsidRPr="009E45B4">
        <w:t>) in a later section.</w:t>
      </w:r>
    </w:p>
    <w:p w14:paraId="1C75DA93" w14:textId="77777777" w:rsidR="006160BB" w:rsidRPr="00CB75A9" w:rsidRDefault="006160BB" w:rsidP="004E29AC"/>
    <w:p w14:paraId="704EF4BE" w14:textId="0B58DA99" w:rsidR="006160BB" w:rsidRPr="00CB75A9" w:rsidRDefault="006160BB" w:rsidP="006160BB"/>
    <w:p w14:paraId="201017D5" w14:textId="77777777" w:rsidR="006160BB" w:rsidRPr="00CB75A9" w:rsidRDefault="006160BB" w:rsidP="004E29AC"/>
    <w:p w14:paraId="246F1521" w14:textId="77777777" w:rsidR="00DB389A" w:rsidRPr="00214440" w:rsidRDefault="00DB389A" w:rsidP="004E29AC">
      <w:pPr>
        <w:rPr>
          <w:highlight w:val="yellow"/>
        </w:rPr>
        <w:sectPr w:rsidR="00DB389A" w:rsidRPr="00214440" w:rsidSect="00AA0A7B">
          <w:pgSz w:w="12240" w:h="15840"/>
          <w:pgMar w:top="864" w:right="1008" w:bottom="1440" w:left="1008" w:header="720" w:footer="720" w:gutter="0"/>
          <w:cols w:space="720"/>
          <w:docGrid w:linePitch="360"/>
        </w:sectPr>
      </w:pPr>
    </w:p>
    <w:p w14:paraId="548A6928" w14:textId="0E481C55" w:rsidR="006160BB" w:rsidRPr="00FB24E2" w:rsidRDefault="004E29AC" w:rsidP="0070130A">
      <w:pPr>
        <w:pStyle w:val="Caption"/>
        <w:keepLines/>
      </w:pPr>
      <w:bookmarkStart w:id="231" w:name="_Ref67994462"/>
      <w:bookmarkStart w:id="232" w:name="_Toc196934495"/>
      <w:r w:rsidRPr="00FB24E2">
        <w:t xml:space="preserve">Table </w:t>
      </w:r>
      <w:fldSimple w:instr=" STYLEREF 1 \s ">
        <w:r w:rsidR="000D4FEA">
          <w:rPr>
            <w:noProof/>
          </w:rPr>
          <w:t>7</w:t>
        </w:r>
      </w:fldSimple>
      <w:r w:rsidR="00074441" w:rsidRPr="00FB24E2">
        <w:noBreakHyphen/>
      </w:r>
      <w:fldSimple w:instr=" SEQ Table \* ARABIC \s 1 ">
        <w:r w:rsidR="000D4FEA">
          <w:rPr>
            <w:noProof/>
          </w:rPr>
          <w:t>2</w:t>
        </w:r>
      </w:fldSimple>
      <w:bookmarkEnd w:id="231"/>
      <w:r w:rsidRPr="00FB24E2">
        <w:t xml:space="preserve">: </w:t>
      </w:r>
      <w:r w:rsidR="002B1131" w:rsidRPr="00FB24E2">
        <w:t>Recycled Water</w:t>
      </w:r>
      <w:r w:rsidRPr="00FB24E2">
        <w:t xml:space="preserve"> O&amp;M Allocation Factors</w:t>
      </w:r>
      <w:bookmarkEnd w:id="232"/>
    </w:p>
    <w:tbl>
      <w:tblPr>
        <w:tblW w:w="12431" w:type="dxa"/>
        <w:jc w:val="center"/>
        <w:tblLook w:val="04A0" w:firstRow="1" w:lastRow="0" w:firstColumn="1" w:lastColumn="0" w:noHBand="0" w:noVBand="1"/>
      </w:tblPr>
      <w:tblGrid>
        <w:gridCol w:w="634"/>
        <w:gridCol w:w="2589"/>
        <w:gridCol w:w="1151"/>
        <w:gridCol w:w="1151"/>
        <w:gridCol w:w="1151"/>
        <w:gridCol w:w="1151"/>
        <w:gridCol w:w="1151"/>
        <w:gridCol w:w="1151"/>
        <w:gridCol w:w="1151"/>
        <w:gridCol w:w="1151"/>
      </w:tblGrid>
      <w:tr w:rsidR="00AC4B71" w:rsidRPr="007360AD" w14:paraId="19657175" w14:textId="77777777" w:rsidTr="00F06D56">
        <w:trPr>
          <w:trHeight w:val="144"/>
          <w:jc w:val="center"/>
        </w:trPr>
        <w:tc>
          <w:tcPr>
            <w:tcW w:w="634"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34875100"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 </w:t>
            </w:r>
          </w:p>
        </w:tc>
        <w:tc>
          <w:tcPr>
            <w:tcW w:w="2589" w:type="dxa"/>
            <w:tcBorders>
              <w:top w:val="single" w:sz="4" w:space="0" w:color="FFFFFF"/>
              <w:left w:val="nil"/>
              <w:bottom w:val="single" w:sz="4" w:space="0" w:color="FFFFFF"/>
              <w:right w:val="single" w:sz="4" w:space="0" w:color="FFFFFF"/>
            </w:tcBorders>
            <w:shd w:val="clear" w:color="000000" w:fill="023B40"/>
            <w:vAlign w:val="center"/>
            <w:hideMark/>
          </w:tcPr>
          <w:p w14:paraId="463B3FF2"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A</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6A1103AC"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29C6D8BE"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C</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4C75C325"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D</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5CCC3F47"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E</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22A462A8"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F</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17699509"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0574243E" w14:textId="1A2C0B1C" w:rsidR="00AC4B71" w:rsidRPr="007360AD" w:rsidRDefault="009A6012"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H</w:t>
            </w:r>
          </w:p>
        </w:tc>
        <w:tc>
          <w:tcPr>
            <w:tcW w:w="1151" w:type="dxa"/>
            <w:tcBorders>
              <w:top w:val="single" w:sz="4" w:space="0" w:color="FFFFFF"/>
              <w:left w:val="nil"/>
              <w:bottom w:val="single" w:sz="4" w:space="0" w:color="FFFFFF"/>
              <w:right w:val="single" w:sz="4" w:space="0" w:color="FFFFFF"/>
            </w:tcBorders>
            <w:shd w:val="clear" w:color="000000" w:fill="023B40"/>
            <w:vAlign w:val="center"/>
            <w:hideMark/>
          </w:tcPr>
          <w:p w14:paraId="539F17EB" w14:textId="26B2E9AB" w:rsidR="00AC4B71" w:rsidRPr="007360AD" w:rsidRDefault="009A6012"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I</w:t>
            </w:r>
          </w:p>
        </w:tc>
      </w:tr>
      <w:tr w:rsidR="00AC4B71" w:rsidRPr="007360AD" w14:paraId="6B7DDE69" w14:textId="77777777" w:rsidTr="00F06D56">
        <w:trPr>
          <w:trHeight w:val="144"/>
          <w:jc w:val="center"/>
        </w:trPr>
        <w:tc>
          <w:tcPr>
            <w:tcW w:w="634" w:type="dxa"/>
            <w:tcBorders>
              <w:top w:val="nil"/>
              <w:left w:val="single" w:sz="4" w:space="0" w:color="FFFFFF"/>
              <w:bottom w:val="single" w:sz="4" w:space="0" w:color="FFFFFF"/>
              <w:right w:val="single" w:sz="4" w:space="0" w:color="FFFFFF"/>
            </w:tcBorders>
            <w:shd w:val="clear" w:color="000000" w:fill="023B40"/>
            <w:vAlign w:val="center"/>
            <w:hideMark/>
          </w:tcPr>
          <w:p w14:paraId="63BE5C3C"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Line</w:t>
            </w:r>
          </w:p>
        </w:tc>
        <w:tc>
          <w:tcPr>
            <w:tcW w:w="2589" w:type="dxa"/>
            <w:tcBorders>
              <w:top w:val="nil"/>
              <w:left w:val="nil"/>
              <w:bottom w:val="single" w:sz="4" w:space="0" w:color="FFFFFF"/>
              <w:right w:val="single" w:sz="4" w:space="0" w:color="FFFFFF"/>
            </w:tcBorders>
            <w:shd w:val="clear" w:color="000000" w:fill="023B40"/>
            <w:vAlign w:val="center"/>
            <w:hideMark/>
          </w:tcPr>
          <w:p w14:paraId="18E5559F" w14:textId="643C2702" w:rsidR="00AC4B71" w:rsidRPr="007360AD" w:rsidRDefault="00AC4B71"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RW</w:t>
            </w:r>
            <w:r w:rsidRPr="007360AD">
              <w:rPr>
                <w:rFonts w:eastAsia="Times New Roman" w:cs="Segoe UI"/>
                <w:b/>
                <w:bCs/>
                <w:color w:val="FFFFFF"/>
                <w:sz w:val="18"/>
                <w:szCs w:val="18"/>
              </w:rPr>
              <w:t xml:space="preserve"> O&amp;M Allocation</w:t>
            </w:r>
          </w:p>
        </w:tc>
        <w:tc>
          <w:tcPr>
            <w:tcW w:w="1151" w:type="dxa"/>
            <w:tcBorders>
              <w:top w:val="nil"/>
              <w:left w:val="nil"/>
              <w:bottom w:val="single" w:sz="4" w:space="0" w:color="FFFFFF"/>
              <w:right w:val="single" w:sz="4" w:space="0" w:color="FFFFFF"/>
            </w:tcBorders>
            <w:shd w:val="clear" w:color="000000" w:fill="023B40"/>
            <w:vAlign w:val="center"/>
            <w:hideMark/>
          </w:tcPr>
          <w:p w14:paraId="311276DA"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Supply</w:t>
            </w:r>
          </w:p>
        </w:tc>
        <w:tc>
          <w:tcPr>
            <w:tcW w:w="1151" w:type="dxa"/>
            <w:tcBorders>
              <w:top w:val="nil"/>
              <w:left w:val="nil"/>
              <w:bottom w:val="single" w:sz="4" w:space="0" w:color="FFFFFF"/>
              <w:right w:val="single" w:sz="4" w:space="0" w:color="FFFFFF"/>
            </w:tcBorders>
            <w:shd w:val="clear" w:color="000000" w:fill="023B40"/>
            <w:vAlign w:val="center"/>
            <w:hideMark/>
          </w:tcPr>
          <w:p w14:paraId="2C66449D"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Base Delivery</w:t>
            </w:r>
          </w:p>
        </w:tc>
        <w:tc>
          <w:tcPr>
            <w:tcW w:w="1151" w:type="dxa"/>
            <w:tcBorders>
              <w:top w:val="nil"/>
              <w:left w:val="nil"/>
              <w:bottom w:val="single" w:sz="4" w:space="0" w:color="FFFFFF"/>
              <w:right w:val="single" w:sz="4" w:space="0" w:color="FFFFFF"/>
            </w:tcBorders>
            <w:shd w:val="clear" w:color="000000" w:fill="023B40"/>
            <w:vAlign w:val="center"/>
            <w:hideMark/>
          </w:tcPr>
          <w:p w14:paraId="6A631672"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Day</w:t>
            </w:r>
          </w:p>
        </w:tc>
        <w:tc>
          <w:tcPr>
            <w:tcW w:w="1151" w:type="dxa"/>
            <w:tcBorders>
              <w:top w:val="nil"/>
              <w:left w:val="nil"/>
              <w:bottom w:val="single" w:sz="4" w:space="0" w:color="FFFFFF"/>
              <w:right w:val="single" w:sz="4" w:space="0" w:color="FFFFFF"/>
            </w:tcBorders>
            <w:shd w:val="clear" w:color="000000" w:fill="023B40"/>
            <w:vAlign w:val="center"/>
            <w:hideMark/>
          </w:tcPr>
          <w:p w14:paraId="76610454"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Hour</w:t>
            </w:r>
          </w:p>
        </w:tc>
        <w:tc>
          <w:tcPr>
            <w:tcW w:w="1151" w:type="dxa"/>
            <w:tcBorders>
              <w:top w:val="nil"/>
              <w:left w:val="nil"/>
              <w:bottom w:val="single" w:sz="4" w:space="0" w:color="FFFFFF"/>
              <w:right w:val="single" w:sz="4" w:space="0" w:color="FFFFFF"/>
            </w:tcBorders>
            <w:shd w:val="clear" w:color="000000" w:fill="023B40"/>
            <w:vAlign w:val="center"/>
            <w:hideMark/>
          </w:tcPr>
          <w:p w14:paraId="02F00075" w14:textId="77777777" w:rsidR="00AC4B71" w:rsidRPr="007360AD" w:rsidRDefault="00AC4B71"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Meters</w:t>
            </w:r>
          </w:p>
        </w:tc>
        <w:tc>
          <w:tcPr>
            <w:tcW w:w="1151" w:type="dxa"/>
            <w:tcBorders>
              <w:top w:val="nil"/>
              <w:left w:val="nil"/>
              <w:bottom w:val="single" w:sz="4" w:space="0" w:color="FFFFFF"/>
              <w:right w:val="single" w:sz="4" w:space="0" w:color="FFFFFF"/>
            </w:tcBorders>
            <w:shd w:val="clear" w:color="000000" w:fill="023B40"/>
            <w:vAlign w:val="center"/>
            <w:hideMark/>
          </w:tcPr>
          <w:p w14:paraId="4C4E3862" w14:textId="77777777" w:rsidR="00AC4B71" w:rsidRPr="007360AD" w:rsidRDefault="00AC4B71"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Customer</w:t>
            </w:r>
          </w:p>
        </w:tc>
        <w:tc>
          <w:tcPr>
            <w:tcW w:w="1151" w:type="dxa"/>
            <w:tcBorders>
              <w:top w:val="nil"/>
              <w:left w:val="nil"/>
              <w:bottom w:val="single" w:sz="4" w:space="0" w:color="FFFFFF"/>
              <w:right w:val="single" w:sz="4" w:space="0" w:color="FFFFFF"/>
            </w:tcBorders>
            <w:shd w:val="clear" w:color="000000" w:fill="023B40"/>
            <w:vAlign w:val="center"/>
            <w:hideMark/>
          </w:tcPr>
          <w:p w14:paraId="7B9B3032"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General</w:t>
            </w:r>
          </w:p>
        </w:tc>
        <w:tc>
          <w:tcPr>
            <w:tcW w:w="1151" w:type="dxa"/>
            <w:tcBorders>
              <w:top w:val="nil"/>
              <w:left w:val="nil"/>
              <w:bottom w:val="single" w:sz="4" w:space="0" w:color="FFFFFF"/>
              <w:right w:val="single" w:sz="4" w:space="0" w:color="FFFFFF"/>
            </w:tcBorders>
            <w:shd w:val="clear" w:color="000000" w:fill="023B40"/>
            <w:vAlign w:val="center"/>
            <w:hideMark/>
          </w:tcPr>
          <w:p w14:paraId="0B94EE12" w14:textId="77777777" w:rsidR="00AC4B71" w:rsidRPr="007360AD" w:rsidRDefault="00AC4B71"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Total</w:t>
            </w:r>
          </w:p>
        </w:tc>
      </w:tr>
      <w:tr w:rsidR="00AC4B71" w:rsidRPr="007360AD" w14:paraId="7B23AC17" w14:textId="77777777" w:rsidTr="00F06D56">
        <w:trPr>
          <w:trHeight w:val="144"/>
          <w:jc w:val="center"/>
        </w:trPr>
        <w:tc>
          <w:tcPr>
            <w:tcW w:w="634" w:type="dxa"/>
            <w:tcBorders>
              <w:top w:val="nil"/>
              <w:left w:val="nil"/>
              <w:bottom w:val="nil"/>
              <w:right w:val="nil"/>
            </w:tcBorders>
            <w:shd w:val="clear" w:color="auto" w:fill="auto"/>
            <w:noWrap/>
            <w:vAlign w:val="bottom"/>
            <w:hideMark/>
          </w:tcPr>
          <w:p w14:paraId="56CA52FC" w14:textId="77777777" w:rsidR="00AC4B71" w:rsidRPr="007360AD" w:rsidRDefault="00AC4B71" w:rsidP="00682914">
            <w:pPr>
              <w:spacing w:line="240" w:lineRule="auto"/>
              <w:jc w:val="center"/>
              <w:rPr>
                <w:rFonts w:eastAsia="Times New Roman" w:cs="Segoe UI"/>
                <w:color w:val="000000"/>
                <w:sz w:val="18"/>
                <w:szCs w:val="18"/>
              </w:rPr>
            </w:pPr>
            <w:r w:rsidRPr="007360AD">
              <w:rPr>
                <w:rFonts w:eastAsia="Times New Roman" w:cs="Segoe UI"/>
                <w:color w:val="000000"/>
                <w:sz w:val="18"/>
                <w:szCs w:val="18"/>
              </w:rPr>
              <w:t>1</w:t>
            </w:r>
          </w:p>
        </w:tc>
        <w:tc>
          <w:tcPr>
            <w:tcW w:w="2589" w:type="dxa"/>
            <w:tcBorders>
              <w:top w:val="nil"/>
              <w:left w:val="nil"/>
              <w:bottom w:val="nil"/>
              <w:right w:val="nil"/>
            </w:tcBorders>
            <w:shd w:val="clear" w:color="auto" w:fill="auto"/>
            <w:noWrap/>
            <w:vAlign w:val="bottom"/>
            <w:hideMark/>
          </w:tcPr>
          <w:p w14:paraId="2ADE7CAB" w14:textId="77777777" w:rsidR="00AC4B71" w:rsidRPr="0036217F" w:rsidRDefault="00AC4B71" w:rsidP="00682914">
            <w:pPr>
              <w:spacing w:line="240" w:lineRule="auto"/>
              <w:rPr>
                <w:rFonts w:eastAsia="Times New Roman" w:cs="Segoe UI"/>
                <w:color w:val="000000"/>
                <w:sz w:val="18"/>
                <w:szCs w:val="18"/>
              </w:rPr>
            </w:pPr>
            <w:r w:rsidRPr="0036217F">
              <w:rPr>
                <w:rFonts w:eastAsia="Times New Roman" w:cs="Segoe UI"/>
                <w:color w:val="000000"/>
                <w:sz w:val="18"/>
                <w:szCs w:val="18"/>
              </w:rPr>
              <w:t>Supply</w:t>
            </w:r>
          </w:p>
        </w:tc>
        <w:tc>
          <w:tcPr>
            <w:tcW w:w="1151" w:type="dxa"/>
            <w:tcBorders>
              <w:top w:val="nil"/>
              <w:left w:val="nil"/>
              <w:bottom w:val="nil"/>
              <w:right w:val="nil"/>
            </w:tcBorders>
            <w:shd w:val="clear" w:color="auto" w:fill="auto"/>
            <w:noWrap/>
            <w:vAlign w:val="bottom"/>
            <w:hideMark/>
          </w:tcPr>
          <w:p w14:paraId="34616DE9" w14:textId="77777777" w:rsidR="00AC4B71" w:rsidRPr="0036217F" w:rsidRDefault="00AC4B71" w:rsidP="00682914">
            <w:pPr>
              <w:spacing w:line="240" w:lineRule="auto"/>
              <w:jc w:val="center"/>
              <w:rPr>
                <w:rFonts w:eastAsia="Times New Roman" w:cs="Segoe UI"/>
                <w:color w:val="000000"/>
                <w:sz w:val="18"/>
                <w:szCs w:val="18"/>
              </w:rPr>
            </w:pPr>
            <w:r w:rsidRPr="0036217F">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18C2498E" w14:textId="77777777" w:rsidR="00AC4B71" w:rsidRPr="0036217F"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08C921E"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BCE7851"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AEA992A"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5029CA7"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3EB907A" w14:textId="77777777" w:rsidR="00AC4B71" w:rsidRPr="007360AD" w:rsidRDefault="00AC4B71" w:rsidP="00682914">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7F124666" w14:textId="77777777" w:rsidR="00AC4B71" w:rsidRPr="007360AD" w:rsidRDefault="00AC4B71" w:rsidP="00682914">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AC4B71" w:rsidRPr="007360AD" w14:paraId="4E81C9E2" w14:textId="77777777" w:rsidTr="00F06D56">
        <w:trPr>
          <w:trHeight w:val="144"/>
          <w:jc w:val="center"/>
        </w:trPr>
        <w:tc>
          <w:tcPr>
            <w:tcW w:w="634" w:type="dxa"/>
            <w:tcBorders>
              <w:top w:val="nil"/>
              <w:left w:val="nil"/>
              <w:bottom w:val="nil"/>
              <w:right w:val="nil"/>
            </w:tcBorders>
            <w:shd w:val="clear" w:color="auto" w:fill="auto"/>
            <w:noWrap/>
            <w:vAlign w:val="bottom"/>
            <w:hideMark/>
          </w:tcPr>
          <w:p w14:paraId="40A53A1F" w14:textId="7081BAD6" w:rsidR="00AC4B71" w:rsidRPr="007360AD" w:rsidRDefault="0007532B" w:rsidP="00682914">
            <w:pPr>
              <w:spacing w:line="240" w:lineRule="auto"/>
              <w:jc w:val="center"/>
              <w:rPr>
                <w:rFonts w:eastAsia="Times New Roman" w:cs="Segoe UI"/>
                <w:color w:val="000000"/>
                <w:sz w:val="18"/>
                <w:szCs w:val="18"/>
              </w:rPr>
            </w:pPr>
            <w:r>
              <w:rPr>
                <w:rFonts w:eastAsia="Times New Roman" w:cs="Segoe UI"/>
                <w:color w:val="000000"/>
                <w:sz w:val="18"/>
                <w:szCs w:val="18"/>
              </w:rPr>
              <w:t>2</w:t>
            </w:r>
          </w:p>
        </w:tc>
        <w:tc>
          <w:tcPr>
            <w:tcW w:w="2589" w:type="dxa"/>
            <w:tcBorders>
              <w:top w:val="nil"/>
              <w:left w:val="nil"/>
              <w:bottom w:val="nil"/>
              <w:right w:val="nil"/>
            </w:tcBorders>
            <w:shd w:val="clear" w:color="auto" w:fill="auto"/>
            <w:noWrap/>
            <w:vAlign w:val="bottom"/>
            <w:hideMark/>
          </w:tcPr>
          <w:p w14:paraId="1DB37D52" w14:textId="77777777" w:rsidR="00AC4B71" w:rsidRPr="0036217F" w:rsidRDefault="00AC4B71" w:rsidP="00682914">
            <w:pPr>
              <w:spacing w:line="240" w:lineRule="auto"/>
              <w:rPr>
                <w:rFonts w:eastAsia="Times New Roman" w:cs="Segoe UI"/>
                <w:color w:val="000000"/>
                <w:sz w:val="18"/>
                <w:szCs w:val="18"/>
              </w:rPr>
            </w:pPr>
            <w:r w:rsidRPr="0036217F">
              <w:rPr>
                <w:rFonts w:eastAsia="Times New Roman" w:cs="Segoe UI"/>
                <w:color w:val="000000"/>
                <w:sz w:val="18"/>
                <w:szCs w:val="18"/>
              </w:rPr>
              <w:t>Treatment</w:t>
            </w:r>
          </w:p>
        </w:tc>
        <w:tc>
          <w:tcPr>
            <w:tcW w:w="1151" w:type="dxa"/>
            <w:tcBorders>
              <w:top w:val="nil"/>
              <w:left w:val="nil"/>
              <w:bottom w:val="nil"/>
              <w:right w:val="nil"/>
            </w:tcBorders>
            <w:shd w:val="clear" w:color="auto" w:fill="auto"/>
            <w:noWrap/>
            <w:vAlign w:val="bottom"/>
            <w:hideMark/>
          </w:tcPr>
          <w:p w14:paraId="09DB8643" w14:textId="77777777" w:rsidR="00AC4B71" w:rsidRPr="007360AD" w:rsidRDefault="00AC4B71" w:rsidP="00682914">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45BA7927" w14:textId="77777777" w:rsidR="00AC4B71" w:rsidRPr="007360AD" w:rsidRDefault="00AC4B71" w:rsidP="00682914">
            <w:pPr>
              <w:spacing w:line="240" w:lineRule="auto"/>
              <w:jc w:val="center"/>
              <w:rPr>
                <w:rFonts w:eastAsia="Times New Roman" w:cs="Segoe UI"/>
                <w:color w:val="000000"/>
                <w:sz w:val="18"/>
                <w:szCs w:val="18"/>
              </w:rPr>
            </w:pPr>
            <w:r>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1DC6AB94"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69B12182"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4B5F62C6"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55D2B03"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6A3FB27"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BE6C0DE" w14:textId="77777777" w:rsidR="00AC4B71" w:rsidRPr="007360AD" w:rsidRDefault="00AC4B71" w:rsidP="00682914">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AC4B71" w:rsidRPr="007360AD" w14:paraId="0990E4B0" w14:textId="77777777" w:rsidTr="00F06D56">
        <w:trPr>
          <w:trHeight w:val="144"/>
          <w:jc w:val="center"/>
        </w:trPr>
        <w:tc>
          <w:tcPr>
            <w:tcW w:w="634" w:type="dxa"/>
            <w:tcBorders>
              <w:top w:val="nil"/>
              <w:left w:val="nil"/>
              <w:bottom w:val="nil"/>
              <w:right w:val="nil"/>
            </w:tcBorders>
            <w:shd w:val="clear" w:color="auto" w:fill="auto"/>
            <w:noWrap/>
            <w:vAlign w:val="bottom"/>
            <w:hideMark/>
          </w:tcPr>
          <w:p w14:paraId="0647B23E" w14:textId="5356D7C5" w:rsidR="00AC4B71" w:rsidRPr="007360AD" w:rsidRDefault="0007532B" w:rsidP="00682914">
            <w:pPr>
              <w:spacing w:line="240" w:lineRule="auto"/>
              <w:jc w:val="center"/>
              <w:rPr>
                <w:rFonts w:eastAsia="Times New Roman" w:cs="Segoe UI"/>
                <w:color w:val="000000"/>
                <w:sz w:val="18"/>
                <w:szCs w:val="18"/>
              </w:rPr>
            </w:pPr>
            <w:r>
              <w:rPr>
                <w:rFonts w:eastAsia="Times New Roman" w:cs="Segoe UI"/>
                <w:color w:val="000000"/>
                <w:sz w:val="18"/>
                <w:szCs w:val="18"/>
              </w:rPr>
              <w:t>3</w:t>
            </w:r>
          </w:p>
        </w:tc>
        <w:tc>
          <w:tcPr>
            <w:tcW w:w="2589" w:type="dxa"/>
            <w:tcBorders>
              <w:top w:val="nil"/>
              <w:left w:val="nil"/>
              <w:bottom w:val="nil"/>
              <w:right w:val="nil"/>
            </w:tcBorders>
            <w:shd w:val="clear" w:color="auto" w:fill="auto"/>
            <w:noWrap/>
            <w:vAlign w:val="bottom"/>
            <w:hideMark/>
          </w:tcPr>
          <w:p w14:paraId="078D980B" w14:textId="77777777" w:rsidR="00AC4B71" w:rsidRPr="0036217F" w:rsidRDefault="00AC4B71" w:rsidP="00682914">
            <w:pPr>
              <w:spacing w:line="240" w:lineRule="auto"/>
              <w:rPr>
                <w:rFonts w:eastAsia="Times New Roman" w:cs="Segoe UI"/>
                <w:color w:val="000000"/>
                <w:sz w:val="18"/>
                <w:szCs w:val="18"/>
              </w:rPr>
            </w:pPr>
            <w:r w:rsidRPr="0036217F">
              <w:rPr>
                <w:rFonts w:eastAsia="Times New Roman" w:cs="Segoe UI"/>
                <w:color w:val="000000"/>
                <w:sz w:val="18"/>
                <w:szCs w:val="18"/>
              </w:rPr>
              <w:t>T&amp;D</w:t>
            </w:r>
          </w:p>
        </w:tc>
        <w:tc>
          <w:tcPr>
            <w:tcW w:w="1151" w:type="dxa"/>
            <w:tcBorders>
              <w:top w:val="nil"/>
              <w:left w:val="nil"/>
              <w:bottom w:val="nil"/>
              <w:right w:val="nil"/>
            </w:tcBorders>
            <w:shd w:val="clear" w:color="auto" w:fill="auto"/>
            <w:noWrap/>
            <w:vAlign w:val="bottom"/>
            <w:hideMark/>
          </w:tcPr>
          <w:p w14:paraId="5E0E9537" w14:textId="77777777" w:rsidR="00AC4B71" w:rsidRPr="007360AD" w:rsidRDefault="00AC4B71" w:rsidP="00682914">
            <w:pPr>
              <w:spacing w:line="240" w:lineRule="auto"/>
              <w:rPr>
                <w:rFonts w:eastAsia="Times New Roman" w:cs="Segoe UI"/>
                <w:b/>
                <w:bCs/>
                <w:color w:val="000000"/>
                <w:sz w:val="18"/>
                <w:szCs w:val="18"/>
              </w:rPr>
            </w:pPr>
          </w:p>
        </w:tc>
        <w:tc>
          <w:tcPr>
            <w:tcW w:w="1151" w:type="dxa"/>
            <w:tcBorders>
              <w:top w:val="nil"/>
              <w:left w:val="nil"/>
              <w:bottom w:val="nil"/>
              <w:right w:val="nil"/>
            </w:tcBorders>
            <w:shd w:val="clear" w:color="auto" w:fill="auto"/>
            <w:noWrap/>
            <w:vAlign w:val="bottom"/>
            <w:hideMark/>
          </w:tcPr>
          <w:p w14:paraId="707F5A29" w14:textId="77777777" w:rsidR="00AC4B71" w:rsidRPr="00BA36CD" w:rsidRDefault="00AC4B71" w:rsidP="00682914">
            <w:pPr>
              <w:spacing w:line="240" w:lineRule="auto"/>
              <w:jc w:val="center"/>
              <w:rPr>
                <w:rFonts w:eastAsia="Times New Roman" w:cs="Segoe UI"/>
                <w:color w:val="000000"/>
                <w:sz w:val="18"/>
                <w:szCs w:val="18"/>
              </w:rPr>
            </w:pPr>
            <w:r w:rsidRPr="00BA36CD">
              <w:rPr>
                <w:rFonts w:eastAsia="Times New Roman" w:cs="Segoe UI"/>
                <w:color w:val="000000"/>
                <w:sz w:val="18"/>
                <w:szCs w:val="18"/>
              </w:rPr>
              <w:t>50.5%</w:t>
            </w:r>
          </w:p>
        </w:tc>
        <w:tc>
          <w:tcPr>
            <w:tcW w:w="1151" w:type="dxa"/>
            <w:tcBorders>
              <w:top w:val="nil"/>
              <w:left w:val="nil"/>
              <w:bottom w:val="nil"/>
              <w:right w:val="nil"/>
            </w:tcBorders>
            <w:shd w:val="clear" w:color="auto" w:fill="auto"/>
            <w:noWrap/>
            <w:vAlign w:val="bottom"/>
            <w:hideMark/>
          </w:tcPr>
          <w:p w14:paraId="60B2C869" w14:textId="77777777" w:rsidR="00AC4B71" w:rsidRPr="00BA36CD" w:rsidRDefault="00AC4B71" w:rsidP="00682914">
            <w:pPr>
              <w:spacing w:line="240" w:lineRule="auto"/>
              <w:jc w:val="center"/>
              <w:rPr>
                <w:rFonts w:eastAsia="Times New Roman" w:cs="Segoe UI"/>
                <w:color w:val="000000"/>
                <w:sz w:val="18"/>
                <w:szCs w:val="18"/>
              </w:rPr>
            </w:pPr>
            <w:r w:rsidRPr="00BA36CD">
              <w:rPr>
                <w:rFonts w:eastAsia="Times New Roman" w:cs="Segoe UI"/>
                <w:color w:val="000000"/>
                <w:sz w:val="18"/>
                <w:szCs w:val="18"/>
              </w:rPr>
              <w:t>27.8%</w:t>
            </w:r>
          </w:p>
        </w:tc>
        <w:tc>
          <w:tcPr>
            <w:tcW w:w="1151" w:type="dxa"/>
            <w:tcBorders>
              <w:top w:val="nil"/>
              <w:left w:val="nil"/>
              <w:bottom w:val="nil"/>
              <w:right w:val="nil"/>
            </w:tcBorders>
            <w:shd w:val="clear" w:color="auto" w:fill="auto"/>
            <w:noWrap/>
            <w:vAlign w:val="bottom"/>
            <w:hideMark/>
          </w:tcPr>
          <w:p w14:paraId="45BF452D" w14:textId="77777777" w:rsidR="00AC4B71" w:rsidRPr="00BA36CD" w:rsidRDefault="00AC4B71" w:rsidP="00682914">
            <w:pPr>
              <w:spacing w:line="240" w:lineRule="auto"/>
              <w:jc w:val="center"/>
              <w:rPr>
                <w:rFonts w:eastAsia="Times New Roman" w:cs="Segoe UI"/>
                <w:color w:val="000000"/>
                <w:sz w:val="18"/>
                <w:szCs w:val="18"/>
              </w:rPr>
            </w:pPr>
            <w:r w:rsidRPr="00BA36CD">
              <w:rPr>
                <w:rFonts w:eastAsia="Times New Roman" w:cs="Segoe UI"/>
                <w:color w:val="000000"/>
                <w:sz w:val="18"/>
                <w:szCs w:val="18"/>
              </w:rPr>
              <w:t>21.7%</w:t>
            </w:r>
          </w:p>
        </w:tc>
        <w:tc>
          <w:tcPr>
            <w:tcW w:w="1151" w:type="dxa"/>
            <w:tcBorders>
              <w:top w:val="nil"/>
              <w:left w:val="nil"/>
              <w:bottom w:val="nil"/>
              <w:right w:val="nil"/>
            </w:tcBorders>
            <w:shd w:val="clear" w:color="auto" w:fill="auto"/>
            <w:noWrap/>
            <w:vAlign w:val="bottom"/>
            <w:hideMark/>
          </w:tcPr>
          <w:p w14:paraId="55CDB1CD"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4F2AF93C"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D3710DB"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48E7E52" w14:textId="77777777" w:rsidR="00AC4B71" w:rsidRPr="007360AD" w:rsidRDefault="00AC4B71" w:rsidP="00682914">
            <w:pP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r>
      <w:tr w:rsidR="00AC4B71" w:rsidRPr="007360AD" w14:paraId="3C35B8EB" w14:textId="77777777" w:rsidTr="00F06D56">
        <w:trPr>
          <w:trHeight w:val="144"/>
          <w:jc w:val="center"/>
        </w:trPr>
        <w:tc>
          <w:tcPr>
            <w:tcW w:w="634" w:type="dxa"/>
            <w:tcBorders>
              <w:top w:val="nil"/>
              <w:left w:val="nil"/>
              <w:bottom w:val="nil"/>
              <w:right w:val="nil"/>
            </w:tcBorders>
            <w:shd w:val="clear" w:color="auto" w:fill="auto"/>
            <w:noWrap/>
            <w:vAlign w:val="bottom"/>
            <w:hideMark/>
          </w:tcPr>
          <w:p w14:paraId="16A1DFB3" w14:textId="45A085B8" w:rsidR="00AC4B71" w:rsidRPr="007360AD" w:rsidRDefault="0007532B" w:rsidP="00682914">
            <w:pPr>
              <w:spacing w:line="240" w:lineRule="auto"/>
              <w:jc w:val="center"/>
              <w:rPr>
                <w:rFonts w:eastAsia="Times New Roman" w:cs="Segoe UI"/>
                <w:color w:val="000000"/>
                <w:sz w:val="18"/>
                <w:szCs w:val="18"/>
              </w:rPr>
            </w:pPr>
            <w:r>
              <w:rPr>
                <w:rFonts w:eastAsia="Times New Roman" w:cs="Segoe UI"/>
                <w:color w:val="000000"/>
                <w:sz w:val="18"/>
                <w:szCs w:val="18"/>
              </w:rPr>
              <w:t>4</w:t>
            </w:r>
          </w:p>
        </w:tc>
        <w:tc>
          <w:tcPr>
            <w:tcW w:w="2589" w:type="dxa"/>
            <w:tcBorders>
              <w:top w:val="nil"/>
              <w:left w:val="nil"/>
              <w:bottom w:val="nil"/>
              <w:right w:val="nil"/>
            </w:tcBorders>
            <w:shd w:val="clear" w:color="auto" w:fill="auto"/>
            <w:noWrap/>
            <w:vAlign w:val="bottom"/>
            <w:hideMark/>
          </w:tcPr>
          <w:p w14:paraId="5B0F8C80" w14:textId="77777777" w:rsidR="00AC4B71" w:rsidRPr="0036217F" w:rsidRDefault="00AC4B71" w:rsidP="00682914">
            <w:pPr>
              <w:spacing w:line="240" w:lineRule="auto"/>
              <w:rPr>
                <w:rFonts w:eastAsia="Times New Roman" w:cs="Segoe UI"/>
                <w:color w:val="000000"/>
                <w:sz w:val="18"/>
                <w:szCs w:val="18"/>
              </w:rPr>
            </w:pPr>
            <w:r w:rsidRPr="0036217F">
              <w:rPr>
                <w:rFonts w:eastAsia="Times New Roman" w:cs="Segoe UI"/>
                <w:color w:val="000000"/>
                <w:sz w:val="18"/>
                <w:szCs w:val="18"/>
              </w:rPr>
              <w:t>Meters</w:t>
            </w:r>
          </w:p>
        </w:tc>
        <w:tc>
          <w:tcPr>
            <w:tcW w:w="1151" w:type="dxa"/>
            <w:tcBorders>
              <w:top w:val="nil"/>
              <w:left w:val="nil"/>
              <w:bottom w:val="nil"/>
              <w:right w:val="nil"/>
            </w:tcBorders>
            <w:shd w:val="clear" w:color="auto" w:fill="auto"/>
            <w:noWrap/>
            <w:vAlign w:val="bottom"/>
            <w:hideMark/>
          </w:tcPr>
          <w:p w14:paraId="7E8DE65C" w14:textId="77777777" w:rsidR="00AC4B71" w:rsidRPr="007360AD" w:rsidRDefault="00AC4B71" w:rsidP="00682914">
            <w:pPr>
              <w:spacing w:line="240" w:lineRule="auto"/>
              <w:ind w:firstLineChars="100" w:firstLine="180"/>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4CB4BCA" w14:textId="77777777" w:rsidR="00AC4B71" w:rsidRPr="00BA36CD" w:rsidRDefault="00AC4B71" w:rsidP="00682914">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6273B4F" w14:textId="77777777" w:rsidR="00AC4B71" w:rsidRPr="00BA36CD" w:rsidRDefault="00AC4B71" w:rsidP="00682914">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4A1AFEA5" w14:textId="77777777" w:rsidR="00AC4B71" w:rsidRPr="00BA36CD" w:rsidRDefault="00AC4B71" w:rsidP="00682914">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08A7DB95" w14:textId="77777777" w:rsidR="00AC4B71" w:rsidRPr="007360AD" w:rsidRDefault="00AC4B71" w:rsidP="00682914">
            <w:pPr>
              <w:spacing w:line="240" w:lineRule="auto"/>
              <w:jc w:val="center"/>
              <w:rPr>
                <w:rFonts w:ascii="Times New Roman" w:eastAsia="Times New Roman" w:hAnsi="Times New Roman" w:cs="Times New Roman"/>
                <w:sz w:val="18"/>
                <w:szCs w:val="18"/>
              </w:rPr>
            </w:pPr>
            <w:r w:rsidRPr="00BA36CD">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2A9F9C3A"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5298415F"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610C3D6" w14:textId="77777777" w:rsidR="00AC4B71" w:rsidRPr="007360AD" w:rsidRDefault="00AC4B71" w:rsidP="00682914">
            <w:pPr>
              <w:spacing w:line="240" w:lineRule="auto"/>
              <w:jc w:val="center"/>
              <w:rPr>
                <w:rFonts w:ascii="Times New Roman" w:eastAsia="Times New Roman" w:hAnsi="Times New Roman" w:cs="Times New Roman"/>
                <w:sz w:val="18"/>
                <w:szCs w:val="18"/>
              </w:rPr>
            </w:pPr>
            <w:r w:rsidRPr="00BA36CD">
              <w:rPr>
                <w:rFonts w:eastAsia="Times New Roman" w:cs="Segoe UI"/>
                <w:color w:val="000000"/>
                <w:sz w:val="18"/>
                <w:szCs w:val="18"/>
              </w:rPr>
              <w:t>100%</w:t>
            </w:r>
          </w:p>
        </w:tc>
      </w:tr>
      <w:tr w:rsidR="00AC4B71" w:rsidRPr="007360AD" w14:paraId="45B5D775" w14:textId="77777777" w:rsidTr="00F06D56">
        <w:trPr>
          <w:trHeight w:val="144"/>
          <w:jc w:val="center"/>
        </w:trPr>
        <w:tc>
          <w:tcPr>
            <w:tcW w:w="634" w:type="dxa"/>
            <w:tcBorders>
              <w:top w:val="nil"/>
              <w:left w:val="nil"/>
              <w:bottom w:val="nil"/>
              <w:right w:val="nil"/>
            </w:tcBorders>
            <w:shd w:val="clear" w:color="auto" w:fill="auto"/>
            <w:noWrap/>
            <w:vAlign w:val="bottom"/>
            <w:hideMark/>
          </w:tcPr>
          <w:p w14:paraId="7403D07B" w14:textId="3A36C5ED" w:rsidR="00AC4B71" w:rsidRPr="007360AD" w:rsidRDefault="0007532B" w:rsidP="00682914">
            <w:pPr>
              <w:spacing w:line="240" w:lineRule="auto"/>
              <w:jc w:val="center"/>
              <w:rPr>
                <w:rFonts w:eastAsia="Times New Roman" w:cs="Segoe UI"/>
                <w:color w:val="000000"/>
                <w:sz w:val="18"/>
                <w:szCs w:val="18"/>
              </w:rPr>
            </w:pPr>
            <w:r>
              <w:rPr>
                <w:rFonts w:eastAsia="Times New Roman" w:cs="Segoe UI"/>
                <w:color w:val="000000"/>
                <w:sz w:val="18"/>
                <w:szCs w:val="18"/>
              </w:rPr>
              <w:t>5</w:t>
            </w:r>
          </w:p>
        </w:tc>
        <w:tc>
          <w:tcPr>
            <w:tcW w:w="2589" w:type="dxa"/>
            <w:tcBorders>
              <w:top w:val="nil"/>
              <w:left w:val="nil"/>
              <w:bottom w:val="nil"/>
              <w:right w:val="nil"/>
            </w:tcBorders>
            <w:shd w:val="clear" w:color="auto" w:fill="auto"/>
            <w:noWrap/>
            <w:vAlign w:val="bottom"/>
            <w:hideMark/>
          </w:tcPr>
          <w:p w14:paraId="5161F8F7" w14:textId="77777777" w:rsidR="00AC4B71" w:rsidRPr="0036217F" w:rsidRDefault="00AC4B71" w:rsidP="00682914">
            <w:pPr>
              <w:spacing w:line="240" w:lineRule="auto"/>
              <w:rPr>
                <w:rFonts w:eastAsia="Times New Roman" w:cs="Segoe UI"/>
                <w:color w:val="000000"/>
                <w:sz w:val="18"/>
                <w:szCs w:val="18"/>
              </w:rPr>
            </w:pPr>
            <w:r w:rsidRPr="0036217F">
              <w:rPr>
                <w:rFonts w:eastAsia="Times New Roman" w:cs="Segoe UI"/>
                <w:color w:val="000000"/>
                <w:sz w:val="18"/>
                <w:szCs w:val="18"/>
              </w:rPr>
              <w:t>Customer Service</w:t>
            </w:r>
          </w:p>
        </w:tc>
        <w:tc>
          <w:tcPr>
            <w:tcW w:w="1151" w:type="dxa"/>
            <w:tcBorders>
              <w:top w:val="nil"/>
              <w:left w:val="nil"/>
              <w:bottom w:val="nil"/>
              <w:right w:val="nil"/>
            </w:tcBorders>
            <w:shd w:val="clear" w:color="auto" w:fill="auto"/>
            <w:noWrap/>
            <w:vAlign w:val="bottom"/>
            <w:hideMark/>
          </w:tcPr>
          <w:p w14:paraId="3699065B" w14:textId="77777777" w:rsidR="00AC4B71" w:rsidRPr="007360AD" w:rsidRDefault="00AC4B71" w:rsidP="00682914">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279596BE" w14:textId="77777777" w:rsidR="00AC4B71" w:rsidRPr="007360AD" w:rsidRDefault="00AC4B71" w:rsidP="00682914">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30C4CE04"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092044E0"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5FEFB8D"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2051037" w14:textId="77777777" w:rsidR="00AC4B71" w:rsidRPr="007360AD" w:rsidRDefault="00AC4B71" w:rsidP="00682914">
            <w:pPr>
              <w:spacing w:line="240" w:lineRule="auto"/>
              <w:jc w:val="center"/>
              <w:rPr>
                <w:rFonts w:ascii="Times New Roman" w:eastAsia="Times New Roman" w:hAnsi="Times New Roman" w:cs="Times New Roman"/>
                <w:sz w:val="18"/>
                <w:szCs w:val="18"/>
              </w:rPr>
            </w:pPr>
            <w:r w:rsidRPr="00BA36CD">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60FBAF28"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327B77F6" w14:textId="77777777" w:rsidR="00AC4B71" w:rsidRPr="007360AD" w:rsidRDefault="00AC4B71" w:rsidP="00682914">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r w:rsidR="00AC4B71" w:rsidRPr="007360AD" w14:paraId="4B29B095" w14:textId="77777777" w:rsidTr="00F06D56">
        <w:trPr>
          <w:trHeight w:val="144"/>
          <w:jc w:val="center"/>
        </w:trPr>
        <w:tc>
          <w:tcPr>
            <w:tcW w:w="634" w:type="dxa"/>
            <w:tcBorders>
              <w:top w:val="nil"/>
              <w:left w:val="nil"/>
              <w:bottom w:val="nil"/>
              <w:right w:val="nil"/>
            </w:tcBorders>
            <w:shd w:val="clear" w:color="auto" w:fill="auto"/>
            <w:noWrap/>
            <w:vAlign w:val="bottom"/>
            <w:hideMark/>
          </w:tcPr>
          <w:p w14:paraId="68DBDE1B" w14:textId="024C69B8" w:rsidR="00AC4B71" w:rsidRPr="007360AD" w:rsidRDefault="0007532B" w:rsidP="00682914">
            <w:pPr>
              <w:spacing w:line="240" w:lineRule="auto"/>
              <w:jc w:val="center"/>
              <w:rPr>
                <w:rFonts w:eastAsia="Times New Roman" w:cs="Segoe UI"/>
                <w:color w:val="000000"/>
                <w:sz w:val="18"/>
                <w:szCs w:val="18"/>
              </w:rPr>
            </w:pPr>
            <w:r>
              <w:rPr>
                <w:rFonts w:eastAsia="Times New Roman" w:cs="Segoe UI"/>
                <w:color w:val="000000"/>
                <w:sz w:val="18"/>
                <w:szCs w:val="18"/>
              </w:rPr>
              <w:t>6</w:t>
            </w:r>
          </w:p>
        </w:tc>
        <w:tc>
          <w:tcPr>
            <w:tcW w:w="2589" w:type="dxa"/>
            <w:tcBorders>
              <w:top w:val="nil"/>
              <w:left w:val="nil"/>
              <w:bottom w:val="nil"/>
              <w:right w:val="nil"/>
            </w:tcBorders>
            <w:shd w:val="clear" w:color="auto" w:fill="auto"/>
            <w:noWrap/>
            <w:vAlign w:val="bottom"/>
            <w:hideMark/>
          </w:tcPr>
          <w:p w14:paraId="55E4ACC4" w14:textId="77777777" w:rsidR="00AC4B71" w:rsidRPr="0036217F" w:rsidRDefault="00AC4B71" w:rsidP="00682914">
            <w:pPr>
              <w:spacing w:line="240" w:lineRule="auto"/>
              <w:rPr>
                <w:rFonts w:eastAsia="Times New Roman" w:cs="Segoe UI"/>
                <w:color w:val="000000"/>
                <w:sz w:val="18"/>
                <w:szCs w:val="18"/>
              </w:rPr>
            </w:pPr>
            <w:r w:rsidRPr="0036217F">
              <w:rPr>
                <w:rFonts w:eastAsia="Times New Roman" w:cs="Segoe UI"/>
                <w:color w:val="000000"/>
                <w:sz w:val="18"/>
                <w:szCs w:val="18"/>
              </w:rPr>
              <w:t>General</w:t>
            </w:r>
          </w:p>
        </w:tc>
        <w:tc>
          <w:tcPr>
            <w:tcW w:w="1151" w:type="dxa"/>
            <w:tcBorders>
              <w:top w:val="nil"/>
              <w:left w:val="nil"/>
              <w:bottom w:val="nil"/>
              <w:right w:val="nil"/>
            </w:tcBorders>
            <w:shd w:val="clear" w:color="auto" w:fill="auto"/>
            <w:noWrap/>
            <w:vAlign w:val="bottom"/>
            <w:hideMark/>
          </w:tcPr>
          <w:p w14:paraId="40C4B7D1" w14:textId="77777777" w:rsidR="00AC4B71" w:rsidRPr="007360AD" w:rsidRDefault="00AC4B71" w:rsidP="00682914">
            <w:pPr>
              <w:spacing w:line="240" w:lineRule="auto"/>
              <w:ind w:firstLineChars="200" w:firstLine="360"/>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55CC93E2"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24521F78"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7D8DF450"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49E2AA55" w14:textId="77777777" w:rsidR="00AC4B71" w:rsidRPr="007360AD" w:rsidRDefault="00AC4B71" w:rsidP="00682914">
            <w:pPr>
              <w:spacing w:line="240" w:lineRule="auto"/>
              <w:jc w:val="center"/>
              <w:rPr>
                <w:rFonts w:ascii="Times New Roman" w:eastAsia="Times New Roman" w:hAnsi="Times New Roman" w:cs="Times New Roman"/>
                <w:sz w:val="18"/>
                <w:szCs w:val="18"/>
              </w:rPr>
            </w:pPr>
          </w:p>
        </w:tc>
        <w:tc>
          <w:tcPr>
            <w:tcW w:w="1151" w:type="dxa"/>
            <w:tcBorders>
              <w:top w:val="nil"/>
              <w:left w:val="nil"/>
              <w:bottom w:val="nil"/>
              <w:right w:val="nil"/>
            </w:tcBorders>
            <w:shd w:val="clear" w:color="auto" w:fill="auto"/>
            <w:noWrap/>
            <w:vAlign w:val="bottom"/>
            <w:hideMark/>
          </w:tcPr>
          <w:p w14:paraId="17AD4FBB" w14:textId="77777777" w:rsidR="00AC4B71" w:rsidRPr="007360AD" w:rsidRDefault="00AC4B71" w:rsidP="00682914">
            <w:pPr>
              <w:spacing w:line="240" w:lineRule="auto"/>
              <w:jc w:val="center"/>
              <w:rPr>
                <w:rFonts w:eastAsia="Times New Roman" w:cs="Segoe UI"/>
                <w:color w:val="000000"/>
                <w:sz w:val="18"/>
                <w:szCs w:val="18"/>
              </w:rPr>
            </w:pPr>
          </w:p>
        </w:tc>
        <w:tc>
          <w:tcPr>
            <w:tcW w:w="1151" w:type="dxa"/>
            <w:tcBorders>
              <w:top w:val="nil"/>
              <w:left w:val="nil"/>
              <w:bottom w:val="nil"/>
              <w:right w:val="nil"/>
            </w:tcBorders>
            <w:shd w:val="clear" w:color="auto" w:fill="auto"/>
            <w:noWrap/>
            <w:vAlign w:val="bottom"/>
            <w:hideMark/>
          </w:tcPr>
          <w:p w14:paraId="7FB56A76" w14:textId="77777777" w:rsidR="00AC4B71" w:rsidRPr="007360AD" w:rsidRDefault="00AC4B71" w:rsidP="00682914">
            <w:pPr>
              <w:spacing w:line="240" w:lineRule="auto"/>
              <w:jc w:val="center"/>
              <w:rPr>
                <w:rFonts w:eastAsia="Times New Roman" w:cs="Segoe UI"/>
                <w:color w:val="000000"/>
                <w:sz w:val="18"/>
                <w:szCs w:val="18"/>
              </w:rPr>
            </w:pPr>
            <w:r>
              <w:rPr>
                <w:rFonts w:eastAsia="Times New Roman" w:cs="Segoe UI"/>
                <w:color w:val="000000"/>
                <w:sz w:val="18"/>
                <w:szCs w:val="18"/>
              </w:rPr>
              <w:t>100%</w:t>
            </w:r>
          </w:p>
        </w:tc>
        <w:tc>
          <w:tcPr>
            <w:tcW w:w="1151" w:type="dxa"/>
            <w:tcBorders>
              <w:top w:val="nil"/>
              <w:left w:val="nil"/>
              <w:bottom w:val="nil"/>
              <w:right w:val="nil"/>
            </w:tcBorders>
            <w:shd w:val="clear" w:color="auto" w:fill="auto"/>
            <w:noWrap/>
            <w:vAlign w:val="bottom"/>
            <w:hideMark/>
          </w:tcPr>
          <w:p w14:paraId="6DC21EEF" w14:textId="77777777" w:rsidR="00AC4B71" w:rsidRPr="007360AD" w:rsidRDefault="00AC4B71" w:rsidP="00682914">
            <w:pPr>
              <w:spacing w:line="240" w:lineRule="auto"/>
              <w:jc w:val="center"/>
              <w:rPr>
                <w:rFonts w:eastAsia="Times New Roman" w:cs="Segoe UI"/>
                <w:color w:val="000000"/>
                <w:sz w:val="18"/>
                <w:szCs w:val="18"/>
              </w:rPr>
            </w:pPr>
            <w:r w:rsidRPr="007360AD">
              <w:rPr>
                <w:rFonts w:eastAsia="Times New Roman" w:cs="Segoe UI"/>
                <w:color w:val="000000"/>
                <w:sz w:val="18"/>
                <w:szCs w:val="18"/>
              </w:rPr>
              <w:t>100%</w:t>
            </w:r>
          </w:p>
        </w:tc>
      </w:tr>
    </w:tbl>
    <w:p w14:paraId="1FCF3BBD" w14:textId="77777777" w:rsidR="004E29AC" w:rsidRPr="00FB24E2" w:rsidRDefault="004E29AC" w:rsidP="0070130A"/>
    <w:p w14:paraId="6C338AB6" w14:textId="4C58B507" w:rsidR="006160BB" w:rsidRPr="00FB24E2" w:rsidRDefault="004E29AC" w:rsidP="0070130A">
      <w:pPr>
        <w:pStyle w:val="Caption"/>
        <w:keepLines/>
      </w:pPr>
      <w:bookmarkStart w:id="233" w:name="_Ref67994463"/>
      <w:bookmarkStart w:id="234" w:name="_Toc196934496"/>
      <w:r w:rsidRPr="00FB24E2">
        <w:t xml:space="preserve">Table </w:t>
      </w:r>
      <w:fldSimple w:instr=" STYLEREF 1 \s ">
        <w:r w:rsidR="000D4FEA">
          <w:rPr>
            <w:noProof/>
          </w:rPr>
          <w:t>7</w:t>
        </w:r>
      </w:fldSimple>
      <w:r w:rsidR="00074441" w:rsidRPr="00FB24E2">
        <w:noBreakHyphen/>
      </w:r>
      <w:fldSimple w:instr=" SEQ Table \* ARABIC \s 1 ">
        <w:r w:rsidR="000D4FEA">
          <w:rPr>
            <w:noProof/>
          </w:rPr>
          <w:t>3</w:t>
        </w:r>
      </w:fldSimple>
      <w:bookmarkEnd w:id="233"/>
      <w:r w:rsidRPr="00FB24E2">
        <w:t xml:space="preserve">: </w:t>
      </w:r>
      <w:r w:rsidR="002B1131" w:rsidRPr="00FB24E2">
        <w:t>Recycled Water</w:t>
      </w:r>
      <w:r w:rsidRPr="00FB24E2">
        <w:t xml:space="preserve"> O&amp;M Allocations</w:t>
      </w:r>
      <w:bookmarkEnd w:id="234"/>
    </w:p>
    <w:tbl>
      <w:tblPr>
        <w:tblW w:w="12586" w:type="dxa"/>
        <w:jc w:val="center"/>
        <w:tblLook w:val="04A0" w:firstRow="1" w:lastRow="0" w:firstColumn="1" w:lastColumn="0" w:noHBand="0" w:noVBand="1"/>
      </w:tblPr>
      <w:tblGrid>
        <w:gridCol w:w="640"/>
        <w:gridCol w:w="2592"/>
        <w:gridCol w:w="1215"/>
        <w:gridCol w:w="1164"/>
        <w:gridCol w:w="1152"/>
        <w:gridCol w:w="1152"/>
        <w:gridCol w:w="1152"/>
        <w:gridCol w:w="1152"/>
        <w:gridCol w:w="1152"/>
        <w:gridCol w:w="1215"/>
      </w:tblGrid>
      <w:tr w:rsidR="009A6012" w:rsidRPr="007360AD" w14:paraId="522ADC01" w14:textId="77777777" w:rsidTr="005B417D">
        <w:trPr>
          <w:trHeight w:val="144"/>
          <w:jc w:val="center"/>
        </w:trPr>
        <w:tc>
          <w:tcPr>
            <w:tcW w:w="640"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7E3FB117"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 </w:t>
            </w:r>
          </w:p>
        </w:tc>
        <w:tc>
          <w:tcPr>
            <w:tcW w:w="2592" w:type="dxa"/>
            <w:tcBorders>
              <w:top w:val="single" w:sz="4" w:space="0" w:color="FFFFFF"/>
              <w:left w:val="nil"/>
              <w:bottom w:val="single" w:sz="4" w:space="0" w:color="FFFFFF"/>
              <w:right w:val="single" w:sz="4" w:space="0" w:color="FFFFFF"/>
            </w:tcBorders>
            <w:shd w:val="clear" w:color="000000" w:fill="023B40"/>
            <w:vAlign w:val="center"/>
            <w:hideMark/>
          </w:tcPr>
          <w:p w14:paraId="6C79AA20"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A</w:t>
            </w:r>
          </w:p>
        </w:tc>
        <w:tc>
          <w:tcPr>
            <w:tcW w:w="1215" w:type="dxa"/>
            <w:tcBorders>
              <w:top w:val="single" w:sz="4" w:space="0" w:color="FFFFFF"/>
              <w:left w:val="nil"/>
              <w:bottom w:val="single" w:sz="4" w:space="0" w:color="FFFFFF"/>
              <w:right w:val="single" w:sz="4" w:space="0" w:color="FFFFFF"/>
            </w:tcBorders>
            <w:shd w:val="clear" w:color="000000" w:fill="023B40"/>
            <w:vAlign w:val="center"/>
            <w:hideMark/>
          </w:tcPr>
          <w:p w14:paraId="128087B0"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w:t>
            </w:r>
          </w:p>
        </w:tc>
        <w:tc>
          <w:tcPr>
            <w:tcW w:w="1164" w:type="dxa"/>
            <w:tcBorders>
              <w:top w:val="single" w:sz="4" w:space="0" w:color="FFFFFF"/>
              <w:left w:val="nil"/>
              <w:bottom w:val="single" w:sz="4" w:space="0" w:color="FFFFFF"/>
              <w:right w:val="single" w:sz="4" w:space="0" w:color="FFFFFF"/>
            </w:tcBorders>
            <w:shd w:val="clear" w:color="000000" w:fill="023B40"/>
            <w:vAlign w:val="center"/>
            <w:hideMark/>
          </w:tcPr>
          <w:p w14:paraId="67E21A5D"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C</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681A6129"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D</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570E5A01"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E</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5C9FB8B8"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F</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767E5B4F"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w:t>
            </w:r>
          </w:p>
        </w:tc>
        <w:tc>
          <w:tcPr>
            <w:tcW w:w="1152" w:type="dxa"/>
            <w:tcBorders>
              <w:top w:val="single" w:sz="4" w:space="0" w:color="FFFFFF"/>
              <w:left w:val="nil"/>
              <w:bottom w:val="single" w:sz="4" w:space="0" w:color="FFFFFF"/>
              <w:right w:val="single" w:sz="4" w:space="0" w:color="FFFFFF"/>
            </w:tcBorders>
            <w:shd w:val="clear" w:color="000000" w:fill="023B40"/>
            <w:vAlign w:val="center"/>
            <w:hideMark/>
          </w:tcPr>
          <w:p w14:paraId="584F9841" w14:textId="4880646D" w:rsidR="009A6012" w:rsidRPr="007360AD" w:rsidRDefault="009A6012"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H</w:t>
            </w:r>
          </w:p>
        </w:tc>
        <w:tc>
          <w:tcPr>
            <w:tcW w:w="1215" w:type="dxa"/>
            <w:tcBorders>
              <w:top w:val="single" w:sz="4" w:space="0" w:color="FFFFFF"/>
              <w:left w:val="nil"/>
              <w:bottom w:val="single" w:sz="4" w:space="0" w:color="FFFFFF"/>
              <w:right w:val="single" w:sz="4" w:space="0" w:color="FFFFFF"/>
            </w:tcBorders>
            <w:shd w:val="clear" w:color="000000" w:fill="023B40"/>
            <w:vAlign w:val="center"/>
            <w:hideMark/>
          </w:tcPr>
          <w:p w14:paraId="0090E842" w14:textId="0099865E" w:rsidR="009A6012" w:rsidRPr="007360AD" w:rsidRDefault="009A6012"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I</w:t>
            </w:r>
          </w:p>
        </w:tc>
      </w:tr>
      <w:tr w:rsidR="009A6012" w:rsidRPr="007360AD" w14:paraId="36BD91D8" w14:textId="77777777" w:rsidTr="005B417D">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5146FCC3"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Line</w:t>
            </w:r>
          </w:p>
        </w:tc>
        <w:tc>
          <w:tcPr>
            <w:tcW w:w="2592" w:type="dxa"/>
            <w:tcBorders>
              <w:top w:val="nil"/>
              <w:left w:val="nil"/>
              <w:bottom w:val="single" w:sz="4" w:space="0" w:color="FFFFFF"/>
              <w:right w:val="single" w:sz="4" w:space="0" w:color="FFFFFF"/>
            </w:tcBorders>
            <w:shd w:val="clear" w:color="000000" w:fill="023B40"/>
            <w:vAlign w:val="center"/>
            <w:hideMark/>
          </w:tcPr>
          <w:p w14:paraId="2B5BA772" w14:textId="4E61B552" w:rsidR="009A6012" w:rsidRPr="007360AD" w:rsidRDefault="009A6012"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RW</w:t>
            </w:r>
            <w:r w:rsidRPr="007360AD">
              <w:rPr>
                <w:rFonts w:eastAsia="Times New Roman" w:cs="Segoe UI"/>
                <w:b/>
                <w:bCs/>
                <w:color w:val="FFFFFF"/>
                <w:sz w:val="18"/>
                <w:szCs w:val="18"/>
              </w:rPr>
              <w:t xml:space="preserve"> O&amp;M Cost</w:t>
            </w:r>
          </w:p>
        </w:tc>
        <w:tc>
          <w:tcPr>
            <w:tcW w:w="1215" w:type="dxa"/>
            <w:tcBorders>
              <w:top w:val="nil"/>
              <w:left w:val="nil"/>
              <w:bottom w:val="single" w:sz="4" w:space="0" w:color="FFFFFF"/>
              <w:right w:val="single" w:sz="4" w:space="0" w:color="FFFFFF"/>
            </w:tcBorders>
            <w:shd w:val="clear" w:color="000000" w:fill="023B40"/>
            <w:vAlign w:val="center"/>
            <w:hideMark/>
          </w:tcPr>
          <w:p w14:paraId="76339BC0"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Supply</w:t>
            </w:r>
          </w:p>
        </w:tc>
        <w:tc>
          <w:tcPr>
            <w:tcW w:w="1164" w:type="dxa"/>
            <w:tcBorders>
              <w:top w:val="nil"/>
              <w:left w:val="nil"/>
              <w:bottom w:val="single" w:sz="4" w:space="0" w:color="FFFFFF"/>
              <w:right w:val="single" w:sz="4" w:space="0" w:color="FFFFFF"/>
            </w:tcBorders>
            <w:shd w:val="clear" w:color="000000" w:fill="023B40"/>
            <w:vAlign w:val="center"/>
            <w:hideMark/>
          </w:tcPr>
          <w:p w14:paraId="34EAFEB3"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Base Delivery</w:t>
            </w:r>
          </w:p>
        </w:tc>
        <w:tc>
          <w:tcPr>
            <w:tcW w:w="1152" w:type="dxa"/>
            <w:tcBorders>
              <w:top w:val="nil"/>
              <w:left w:val="nil"/>
              <w:bottom w:val="single" w:sz="4" w:space="0" w:color="FFFFFF"/>
              <w:right w:val="single" w:sz="4" w:space="0" w:color="FFFFFF"/>
            </w:tcBorders>
            <w:shd w:val="clear" w:color="000000" w:fill="023B40"/>
            <w:vAlign w:val="center"/>
            <w:hideMark/>
          </w:tcPr>
          <w:p w14:paraId="3639ECDF"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Day</w:t>
            </w:r>
          </w:p>
        </w:tc>
        <w:tc>
          <w:tcPr>
            <w:tcW w:w="1152" w:type="dxa"/>
            <w:tcBorders>
              <w:top w:val="nil"/>
              <w:left w:val="nil"/>
              <w:bottom w:val="single" w:sz="4" w:space="0" w:color="FFFFFF"/>
              <w:right w:val="single" w:sz="4" w:space="0" w:color="FFFFFF"/>
            </w:tcBorders>
            <w:shd w:val="clear" w:color="000000" w:fill="023B40"/>
            <w:vAlign w:val="center"/>
            <w:hideMark/>
          </w:tcPr>
          <w:p w14:paraId="67410AAA"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Max Hour</w:t>
            </w:r>
          </w:p>
        </w:tc>
        <w:tc>
          <w:tcPr>
            <w:tcW w:w="1152" w:type="dxa"/>
            <w:tcBorders>
              <w:top w:val="nil"/>
              <w:left w:val="nil"/>
              <w:bottom w:val="single" w:sz="4" w:space="0" w:color="FFFFFF"/>
              <w:right w:val="single" w:sz="4" w:space="0" w:color="FFFFFF"/>
            </w:tcBorders>
            <w:shd w:val="clear" w:color="000000" w:fill="023B40"/>
            <w:vAlign w:val="center"/>
            <w:hideMark/>
          </w:tcPr>
          <w:p w14:paraId="45430BED" w14:textId="77777777" w:rsidR="009A6012" w:rsidRPr="007360AD" w:rsidRDefault="009A6012"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Meters</w:t>
            </w:r>
          </w:p>
        </w:tc>
        <w:tc>
          <w:tcPr>
            <w:tcW w:w="1152" w:type="dxa"/>
            <w:tcBorders>
              <w:top w:val="nil"/>
              <w:left w:val="nil"/>
              <w:bottom w:val="single" w:sz="4" w:space="0" w:color="FFFFFF"/>
              <w:right w:val="single" w:sz="4" w:space="0" w:color="FFFFFF"/>
            </w:tcBorders>
            <w:shd w:val="clear" w:color="000000" w:fill="023B40"/>
            <w:vAlign w:val="center"/>
            <w:hideMark/>
          </w:tcPr>
          <w:p w14:paraId="382D59B7" w14:textId="77777777" w:rsidR="009A6012" w:rsidRPr="007360AD" w:rsidRDefault="009A6012" w:rsidP="00682914">
            <w:pPr>
              <w:spacing w:line="240" w:lineRule="auto"/>
              <w:jc w:val="center"/>
              <w:rPr>
                <w:rFonts w:eastAsia="Times New Roman" w:cs="Segoe UI"/>
                <w:b/>
                <w:bCs/>
                <w:color w:val="FFFFFF"/>
                <w:sz w:val="18"/>
                <w:szCs w:val="18"/>
              </w:rPr>
            </w:pPr>
            <w:r>
              <w:rPr>
                <w:rFonts w:eastAsia="Times New Roman" w:cs="Segoe UI"/>
                <w:b/>
                <w:bCs/>
                <w:color w:val="FFFFFF"/>
                <w:sz w:val="18"/>
                <w:szCs w:val="18"/>
              </w:rPr>
              <w:t>Customer</w:t>
            </w:r>
          </w:p>
        </w:tc>
        <w:tc>
          <w:tcPr>
            <w:tcW w:w="1152" w:type="dxa"/>
            <w:tcBorders>
              <w:top w:val="nil"/>
              <w:left w:val="nil"/>
              <w:bottom w:val="single" w:sz="4" w:space="0" w:color="FFFFFF"/>
              <w:right w:val="single" w:sz="4" w:space="0" w:color="FFFFFF"/>
            </w:tcBorders>
            <w:shd w:val="clear" w:color="000000" w:fill="023B40"/>
            <w:vAlign w:val="center"/>
            <w:hideMark/>
          </w:tcPr>
          <w:p w14:paraId="704BEC03"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General</w:t>
            </w:r>
          </w:p>
        </w:tc>
        <w:tc>
          <w:tcPr>
            <w:tcW w:w="1215" w:type="dxa"/>
            <w:tcBorders>
              <w:top w:val="nil"/>
              <w:left w:val="nil"/>
              <w:bottom w:val="single" w:sz="4" w:space="0" w:color="FFFFFF"/>
              <w:right w:val="single" w:sz="4" w:space="0" w:color="FFFFFF"/>
            </w:tcBorders>
            <w:shd w:val="clear" w:color="000000" w:fill="023B40"/>
            <w:vAlign w:val="center"/>
            <w:hideMark/>
          </w:tcPr>
          <w:p w14:paraId="2BAA1392" w14:textId="77777777" w:rsidR="009A6012" w:rsidRPr="007360AD" w:rsidRDefault="009A6012" w:rsidP="00682914">
            <w:pPr>
              <w:spacing w:line="240" w:lineRule="auto"/>
              <w:jc w:val="center"/>
              <w:rPr>
                <w:rFonts w:eastAsia="Times New Roman" w:cs="Segoe UI"/>
                <w:b/>
                <w:bCs/>
                <w:color w:val="FFFFFF"/>
                <w:sz w:val="18"/>
                <w:szCs w:val="18"/>
              </w:rPr>
            </w:pPr>
            <w:r w:rsidRPr="007360AD">
              <w:rPr>
                <w:rFonts w:eastAsia="Times New Roman" w:cs="Segoe UI"/>
                <w:b/>
                <w:bCs/>
                <w:color w:val="FFFFFF"/>
                <w:sz w:val="18"/>
                <w:szCs w:val="18"/>
              </w:rPr>
              <w:t>Total</w:t>
            </w:r>
          </w:p>
        </w:tc>
      </w:tr>
      <w:tr w:rsidR="009A6012" w:rsidRPr="007360AD" w14:paraId="2638BF09" w14:textId="77777777" w:rsidTr="005B417D">
        <w:trPr>
          <w:trHeight w:val="144"/>
          <w:jc w:val="center"/>
        </w:trPr>
        <w:tc>
          <w:tcPr>
            <w:tcW w:w="640" w:type="dxa"/>
            <w:tcBorders>
              <w:top w:val="nil"/>
              <w:left w:val="nil"/>
              <w:bottom w:val="nil"/>
              <w:right w:val="nil"/>
            </w:tcBorders>
            <w:shd w:val="clear" w:color="auto" w:fill="auto"/>
            <w:noWrap/>
            <w:vAlign w:val="bottom"/>
            <w:hideMark/>
          </w:tcPr>
          <w:p w14:paraId="2190E217" w14:textId="77777777" w:rsidR="009A6012" w:rsidRPr="007360AD" w:rsidRDefault="009A6012" w:rsidP="00705AC7">
            <w:pPr>
              <w:spacing w:line="240" w:lineRule="auto"/>
              <w:jc w:val="center"/>
              <w:rPr>
                <w:rFonts w:eastAsia="Times New Roman" w:cs="Segoe UI"/>
                <w:color w:val="000000"/>
                <w:sz w:val="18"/>
                <w:szCs w:val="18"/>
              </w:rPr>
            </w:pPr>
            <w:r w:rsidRPr="007360AD">
              <w:rPr>
                <w:rFonts w:eastAsia="Times New Roman" w:cs="Segoe UI"/>
                <w:color w:val="000000"/>
                <w:sz w:val="18"/>
                <w:szCs w:val="18"/>
              </w:rPr>
              <w:t>1</w:t>
            </w:r>
          </w:p>
        </w:tc>
        <w:tc>
          <w:tcPr>
            <w:tcW w:w="2592" w:type="dxa"/>
            <w:tcBorders>
              <w:top w:val="nil"/>
              <w:left w:val="nil"/>
              <w:bottom w:val="nil"/>
              <w:right w:val="nil"/>
            </w:tcBorders>
            <w:shd w:val="clear" w:color="auto" w:fill="auto"/>
            <w:noWrap/>
            <w:hideMark/>
          </w:tcPr>
          <w:p w14:paraId="4E3E3EEE" w14:textId="77777777" w:rsidR="009A6012" w:rsidRPr="002E35E9" w:rsidRDefault="009A6012" w:rsidP="00705AC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Supply</w:t>
            </w:r>
          </w:p>
        </w:tc>
        <w:tc>
          <w:tcPr>
            <w:tcW w:w="1215" w:type="dxa"/>
            <w:tcBorders>
              <w:top w:val="nil"/>
              <w:left w:val="nil"/>
              <w:bottom w:val="nil"/>
              <w:right w:val="nil"/>
            </w:tcBorders>
            <w:shd w:val="clear" w:color="auto" w:fill="auto"/>
            <w:noWrap/>
            <w:hideMark/>
          </w:tcPr>
          <w:p w14:paraId="4501219A" w14:textId="06D6A26A" w:rsidR="009A6012" w:rsidRPr="005B417D" w:rsidRDefault="004C2394" w:rsidP="00705AC7">
            <w:pPr>
              <w:spacing w:line="240" w:lineRule="auto"/>
              <w:jc w:val="right"/>
              <w:rPr>
                <w:rFonts w:eastAsia="Times New Roman" w:cs="Segoe UI"/>
                <w:color w:val="000000"/>
                <w:sz w:val="18"/>
                <w:szCs w:val="18"/>
              </w:rPr>
            </w:pPr>
            <w:r w:rsidRPr="005B417D">
              <w:rPr>
                <w:sz w:val="18"/>
                <w:szCs w:val="18"/>
              </w:rPr>
              <w:t>$8,177,756</w:t>
            </w:r>
          </w:p>
        </w:tc>
        <w:tc>
          <w:tcPr>
            <w:tcW w:w="1164" w:type="dxa"/>
            <w:tcBorders>
              <w:top w:val="nil"/>
              <w:left w:val="nil"/>
              <w:bottom w:val="nil"/>
              <w:right w:val="nil"/>
            </w:tcBorders>
            <w:shd w:val="clear" w:color="auto" w:fill="auto"/>
            <w:noWrap/>
            <w:hideMark/>
          </w:tcPr>
          <w:p w14:paraId="5772F56C" w14:textId="3D0ACF5E"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703E2053" w14:textId="4AA5CE06"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1A6B062B" w14:textId="327D5C38"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16D85666" w14:textId="6E3EBFE8"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04773211" w14:textId="759674B1"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040B2C04" w14:textId="0FDB4A0D"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215" w:type="dxa"/>
            <w:tcBorders>
              <w:top w:val="nil"/>
              <w:left w:val="nil"/>
              <w:bottom w:val="nil"/>
              <w:right w:val="nil"/>
            </w:tcBorders>
            <w:shd w:val="clear" w:color="auto" w:fill="auto"/>
            <w:noWrap/>
            <w:hideMark/>
          </w:tcPr>
          <w:p w14:paraId="3BA43958" w14:textId="546E1F56" w:rsidR="009A6012" w:rsidRPr="005B417D" w:rsidRDefault="005B417D" w:rsidP="00705AC7">
            <w:pPr>
              <w:spacing w:line="240" w:lineRule="auto"/>
              <w:jc w:val="right"/>
              <w:rPr>
                <w:rFonts w:eastAsia="Times New Roman" w:cs="Segoe UI"/>
                <w:color w:val="000000"/>
                <w:sz w:val="18"/>
                <w:szCs w:val="18"/>
              </w:rPr>
            </w:pPr>
            <w:r w:rsidRPr="005B417D">
              <w:rPr>
                <w:sz w:val="18"/>
                <w:szCs w:val="18"/>
              </w:rPr>
              <w:t>$8,177,756</w:t>
            </w:r>
          </w:p>
        </w:tc>
      </w:tr>
      <w:tr w:rsidR="009A6012" w:rsidRPr="007360AD" w14:paraId="6CFE9D4C" w14:textId="77777777" w:rsidTr="005B417D">
        <w:trPr>
          <w:trHeight w:val="144"/>
          <w:jc w:val="center"/>
        </w:trPr>
        <w:tc>
          <w:tcPr>
            <w:tcW w:w="640" w:type="dxa"/>
            <w:tcBorders>
              <w:top w:val="nil"/>
              <w:left w:val="nil"/>
              <w:bottom w:val="nil"/>
              <w:right w:val="nil"/>
            </w:tcBorders>
            <w:shd w:val="clear" w:color="auto" w:fill="auto"/>
            <w:noWrap/>
            <w:vAlign w:val="bottom"/>
            <w:hideMark/>
          </w:tcPr>
          <w:p w14:paraId="0EAB2317" w14:textId="2EA80808" w:rsidR="009A6012" w:rsidRPr="007360AD" w:rsidRDefault="0007532B" w:rsidP="00705AC7">
            <w:pPr>
              <w:spacing w:line="240" w:lineRule="auto"/>
              <w:jc w:val="center"/>
              <w:rPr>
                <w:rFonts w:eastAsia="Times New Roman" w:cs="Segoe UI"/>
                <w:color w:val="000000"/>
                <w:sz w:val="18"/>
                <w:szCs w:val="18"/>
              </w:rPr>
            </w:pPr>
            <w:r>
              <w:rPr>
                <w:rFonts w:eastAsia="Times New Roman" w:cs="Segoe UI"/>
                <w:color w:val="000000"/>
                <w:sz w:val="18"/>
                <w:szCs w:val="18"/>
              </w:rPr>
              <w:t>2</w:t>
            </w:r>
          </w:p>
        </w:tc>
        <w:tc>
          <w:tcPr>
            <w:tcW w:w="2592" w:type="dxa"/>
            <w:tcBorders>
              <w:top w:val="nil"/>
              <w:left w:val="nil"/>
              <w:bottom w:val="nil"/>
              <w:right w:val="nil"/>
            </w:tcBorders>
            <w:shd w:val="clear" w:color="auto" w:fill="auto"/>
            <w:noWrap/>
            <w:hideMark/>
          </w:tcPr>
          <w:p w14:paraId="566DDE07" w14:textId="77777777" w:rsidR="009A6012" w:rsidRPr="007360AD" w:rsidRDefault="009A6012" w:rsidP="00705AC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Treatment</w:t>
            </w:r>
          </w:p>
        </w:tc>
        <w:tc>
          <w:tcPr>
            <w:tcW w:w="1215" w:type="dxa"/>
            <w:tcBorders>
              <w:top w:val="nil"/>
              <w:left w:val="nil"/>
              <w:bottom w:val="nil"/>
              <w:right w:val="nil"/>
            </w:tcBorders>
            <w:shd w:val="clear" w:color="auto" w:fill="auto"/>
            <w:noWrap/>
            <w:hideMark/>
          </w:tcPr>
          <w:p w14:paraId="4FEBA6FB" w14:textId="47F1F16A"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64" w:type="dxa"/>
            <w:tcBorders>
              <w:top w:val="nil"/>
              <w:left w:val="nil"/>
              <w:bottom w:val="nil"/>
              <w:right w:val="nil"/>
            </w:tcBorders>
            <w:shd w:val="clear" w:color="auto" w:fill="auto"/>
            <w:noWrap/>
            <w:hideMark/>
          </w:tcPr>
          <w:p w14:paraId="1E71CF5D" w14:textId="613EF3E0" w:rsidR="009A6012" w:rsidRPr="005B417D" w:rsidRDefault="004C2394" w:rsidP="00705AC7">
            <w:pPr>
              <w:spacing w:line="240" w:lineRule="auto"/>
              <w:jc w:val="right"/>
              <w:rPr>
                <w:rFonts w:eastAsia="Times New Roman" w:cs="Segoe UI"/>
                <w:color w:val="000000"/>
                <w:sz w:val="18"/>
                <w:szCs w:val="18"/>
              </w:rPr>
            </w:pPr>
            <w:r w:rsidRPr="005B417D">
              <w:rPr>
                <w:sz w:val="18"/>
                <w:szCs w:val="18"/>
              </w:rPr>
              <w:t>$29,823</w:t>
            </w:r>
          </w:p>
        </w:tc>
        <w:tc>
          <w:tcPr>
            <w:tcW w:w="1152" w:type="dxa"/>
            <w:tcBorders>
              <w:top w:val="nil"/>
              <w:left w:val="nil"/>
              <w:bottom w:val="nil"/>
              <w:right w:val="nil"/>
            </w:tcBorders>
            <w:shd w:val="clear" w:color="auto" w:fill="auto"/>
            <w:noWrap/>
            <w:hideMark/>
          </w:tcPr>
          <w:p w14:paraId="0F2CF702" w14:textId="3954F730"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4B0CC17F" w14:textId="7040B86A"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436800B3" w14:textId="6D59D236"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07EFAB85" w14:textId="6B039BBA"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1251BB26" w14:textId="55C6968A"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215" w:type="dxa"/>
            <w:tcBorders>
              <w:top w:val="nil"/>
              <w:left w:val="nil"/>
              <w:bottom w:val="nil"/>
              <w:right w:val="nil"/>
            </w:tcBorders>
            <w:shd w:val="clear" w:color="auto" w:fill="auto"/>
            <w:noWrap/>
            <w:hideMark/>
          </w:tcPr>
          <w:p w14:paraId="64856849" w14:textId="098E2C10" w:rsidR="009A6012" w:rsidRPr="005B417D" w:rsidRDefault="005B417D" w:rsidP="00705AC7">
            <w:pPr>
              <w:spacing w:line="240" w:lineRule="auto"/>
              <w:jc w:val="right"/>
              <w:rPr>
                <w:rFonts w:eastAsia="Times New Roman" w:cs="Segoe UI"/>
                <w:color w:val="000000"/>
                <w:sz w:val="18"/>
                <w:szCs w:val="18"/>
              </w:rPr>
            </w:pPr>
            <w:r w:rsidRPr="005B417D">
              <w:rPr>
                <w:sz w:val="18"/>
                <w:szCs w:val="18"/>
              </w:rPr>
              <w:t>$29,823</w:t>
            </w:r>
          </w:p>
        </w:tc>
      </w:tr>
      <w:tr w:rsidR="005B417D" w:rsidRPr="007360AD" w14:paraId="52DC2A89" w14:textId="77777777" w:rsidTr="005B417D">
        <w:trPr>
          <w:trHeight w:val="144"/>
          <w:jc w:val="center"/>
        </w:trPr>
        <w:tc>
          <w:tcPr>
            <w:tcW w:w="640" w:type="dxa"/>
            <w:tcBorders>
              <w:top w:val="nil"/>
              <w:left w:val="nil"/>
              <w:bottom w:val="nil"/>
              <w:right w:val="nil"/>
            </w:tcBorders>
            <w:shd w:val="clear" w:color="auto" w:fill="auto"/>
            <w:noWrap/>
            <w:vAlign w:val="bottom"/>
            <w:hideMark/>
          </w:tcPr>
          <w:p w14:paraId="705180F6" w14:textId="29167F95" w:rsidR="005B417D" w:rsidRPr="007360AD" w:rsidRDefault="005B417D" w:rsidP="005B417D">
            <w:pPr>
              <w:spacing w:line="240" w:lineRule="auto"/>
              <w:jc w:val="center"/>
              <w:rPr>
                <w:rFonts w:eastAsia="Times New Roman" w:cs="Segoe UI"/>
                <w:color w:val="000000"/>
                <w:sz w:val="18"/>
                <w:szCs w:val="18"/>
              </w:rPr>
            </w:pPr>
            <w:r>
              <w:rPr>
                <w:rFonts w:eastAsia="Times New Roman" w:cs="Segoe UI"/>
                <w:color w:val="000000"/>
                <w:sz w:val="18"/>
                <w:szCs w:val="18"/>
              </w:rPr>
              <w:t>3</w:t>
            </w:r>
          </w:p>
        </w:tc>
        <w:tc>
          <w:tcPr>
            <w:tcW w:w="2592" w:type="dxa"/>
            <w:tcBorders>
              <w:top w:val="nil"/>
              <w:left w:val="nil"/>
              <w:bottom w:val="nil"/>
              <w:right w:val="nil"/>
            </w:tcBorders>
            <w:shd w:val="clear" w:color="auto" w:fill="auto"/>
            <w:noWrap/>
            <w:hideMark/>
          </w:tcPr>
          <w:p w14:paraId="01CD516F" w14:textId="77777777" w:rsidR="005B417D" w:rsidRPr="002E35E9" w:rsidRDefault="005B417D" w:rsidP="005B417D">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T&amp;D</w:t>
            </w:r>
          </w:p>
        </w:tc>
        <w:tc>
          <w:tcPr>
            <w:tcW w:w="1215" w:type="dxa"/>
            <w:tcBorders>
              <w:top w:val="nil"/>
              <w:left w:val="nil"/>
              <w:bottom w:val="nil"/>
              <w:right w:val="nil"/>
            </w:tcBorders>
            <w:shd w:val="clear" w:color="auto" w:fill="auto"/>
            <w:noWrap/>
            <w:hideMark/>
          </w:tcPr>
          <w:p w14:paraId="3CB9D0BD" w14:textId="23EDC20B" w:rsidR="005B417D" w:rsidRPr="005B417D" w:rsidRDefault="005B417D" w:rsidP="005B417D">
            <w:pPr>
              <w:spacing w:line="240" w:lineRule="auto"/>
              <w:jc w:val="right"/>
              <w:rPr>
                <w:rFonts w:eastAsia="Times New Roman" w:cs="Segoe UI"/>
                <w:b/>
                <w:bCs/>
                <w:color w:val="000000"/>
                <w:sz w:val="18"/>
                <w:szCs w:val="18"/>
              </w:rPr>
            </w:pPr>
            <w:r w:rsidRPr="005B417D">
              <w:rPr>
                <w:sz w:val="18"/>
                <w:szCs w:val="18"/>
              </w:rPr>
              <w:t>$0</w:t>
            </w:r>
          </w:p>
        </w:tc>
        <w:tc>
          <w:tcPr>
            <w:tcW w:w="1164" w:type="dxa"/>
            <w:tcBorders>
              <w:top w:val="nil"/>
              <w:left w:val="nil"/>
              <w:bottom w:val="nil"/>
              <w:right w:val="nil"/>
            </w:tcBorders>
            <w:shd w:val="clear" w:color="auto" w:fill="auto"/>
            <w:noWrap/>
            <w:hideMark/>
          </w:tcPr>
          <w:p w14:paraId="3F89AC18" w14:textId="37CC8895"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$164,481</w:t>
            </w:r>
          </w:p>
        </w:tc>
        <w:tc>
          <w:tcPr>
            <w:tcW w:w="1152" w:type="dxa"/>
            <w:tcBorders>
              <w:top w:val="nil"/>
              <w:left w:val="nil"/>
              <w:bottom w:val="nil"/>
              <w:right w:val="nil"/>
            </w:tcBorders>
            <w:shd w:val="clear" w:color="auto" w:fill="auto"/>
            <w:noWrap/>
            <w:hideMark/>
          </w:tcPr>
          <w:p w14:paraId="1F9BDF80" w14:textId="766CCADC"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$90,465</w:t>
            </w:r>
          </w:p>
        </w:tc>
        <w:tc>
          <w:tcPr>
            <w:tcW w:w="1152" w:type="dxa"/>
            <w:tcBorders>
              <w:top w:val="nil"/>
              <w:left w:val="nil"/>
              <w:bottom w:val="nil"/>
              <w:right w:val="nil"/>
            </w:tcBorders>
            <w:shd w:val="clear" w:color="auto" w:fill="auto"/>
            <w:noWrap/>
            <w:hideMark/>
          </w:tcPr>
          <w:p w14:paraId="39D9EF9E" w14:textId="4E63C357"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$70,727</w:t>
            </w:r>
          </w:p>
        </w:tc>
        <w:tc>
          <w:tcPr>
            <w:tcW w:w="1152" w:type="dxa"/>
            <w:tcBorders>
              <w:top w:val="nil"/>
              <w:left w:val="nil"/>
              <w:bottom w:val="nil"/>
              <w:right w:val="nil"/>
            </w:tcBorders>
            <w:shd w:val="clear" w:color="auto" w:fill="auto"/>
            <w:noWrap/>
            <w:hideMark/>
          </w:tcPr>
          <w:p w14:paraId="78CA4A20" w14:textId="4FEEDC1C"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038AA3A4" w14:textId="3628A655"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3FD32B11" w14:textId="1D846CB5"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$0</w:t>
            </w:r>
          </w:p>
        </w:tc>
        <w:tc>
          <w:tcPr>
            <w:tcW w:w="1215" w:type="dxa"/>
            <w:tcBorders>
              <w:top w:val="nil"/>
              <w:left w:val="nil"/>
              <w:bottom w:val="nil"/>
              <w:right w:val="nil"/>
            </w:tcBorders>
            <w:shd w:val="clear" w:color="auto" w:fill="auto"/>
            <w:noWrap/>
            <w:hideMark/>
          </w:tcPr>
          <w:p w14:paraId="23280F35" w14:textId="1C462399"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$325,673</w:t>
            </w:r>
          </w:p>
        </w:tc>
      </w:tr>
      <w:tr w:rsidR="005B417D" w:rsidRPr="007360AD" w14:paraId="45BA8609" w14:textId="77777777" w:rsidTr="005B417D">
        <w:trPr>
          <w:trHeight w:val="144"/>
          <w:jc w:val="center"/>
        </w:trPr>
        <w:tc>
          <w:tcPr>
            <w:tcW w:w="640" w:type="dxa"/>
            <w:tcBorders>
              <w:top w:val="nil"/>
              <w:left w:val="nil"/>
              <w:bottom w:val="nil"/>
              <w:right w:val="nil"/>
            </w:tcBorders>
            <w:shd w:val="clear" w:color="auto" w:fill="auto"/>
            <w:noWrap/>
            <w:vAlign w:val="bottom"/>
            <w:hideMark/>
          </w:tcPr>
          <w:p w14:paraId="6358B225" w14:textId="5F29382A" w:rsidR="005B417D" w:rsidRPr="007360AD" w:rsidRDefault="005B417D" w:rsidP="005B417D">
            <w:pPr>
              <w:spacing w:line="240" w:lineRule="auto"/>
              <w:jc w:val="center"/>
              <w:rPr>
                <w:rFonts w:eastAsia="Times New Roman" w:cs="Segoe UI"/>
                <w:color w:val="000000"/>
                <w:sz w:val="18"/>
                <w:szCs w:val="18"/>
              </w:rPr>
            </w:pPr>
            <w:r>
              <w:rPr>
                <w:rFonts w:eastAsia="Times New Roman" w:cs="Segoe UI"/>
                <w:color w:val="000000"/>
                <w:sz w:val="18"/>
                <w:szCs w:val="18"/>
              </w:rPr>
              <w:t>4</w:t>
            </w:r>
          </w:p>
        </w:tc>
        <w:tc>
          <w:tcPr>
            <w:tcW w:w="2592" w:type="dxa"/>
            <w:tcBorders>
              <w:top w:val="nil"/>
              <w:left w:val="nil"/>
              <w:bottom w:val="nil"/>
              <w:right w:val="nil"/>
            </w:tcBorders>
            <w:shd w:val="clear" w:color="auto" w:fill="auto"/>
            <w:noWrap/>
            <w:hideMark/>
          </w:tcPr>
          <w:p w14:paraId="5CB71041" w14:textId="77777777" w:rsidR="005B417D" w:rsidRPr="007360AD" w:rsidRDefault="005B417D" w:rsidP="005B417D">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Meters</w:t>
            </w:r>
          </w:p>
        </w:tc>
        <w:tc>
          <w:tcPr>
            <w:tcW w:w="1215" w:type="dxa"/>
            <w:tcBorders>
              <w:top w:val="nil"/>
              <w:left w:val="nil"/>
              <w:bottom w:val="nil"/>
              <w:right w:val="nil"/>
            </w:tcBorders>
            <w:shd w:val="clear" w:color="auto" w:fill="auto"/>
            <w:noWrap/>
            <w:hideMark/>
          </w:tcPr>
          <w:p w14:paraId="75F76D25" w14:textId="7C3CDAB3" w:rsidR="005B417D" w:rsidRPr="005B417D" w:rsidRDefault="005B417D" w:rsidP="005B417D">
            <w:pPr>
              <w:spacing w:line="240" w:lineRule="auto"/>
              <w:ind w:firstLineChars="100" w:firstLine="180"/>
              <w:jc w:val="right"/>
              <w:rPr>
                <w:rFonts w:eastAsia="Times New Roman" w:cs="Segoe UI"/>
                <w:color w:val="000000"/>
                <w:sz w:val="18"/>
                <w:szCs w:val="18"/>
              </w:rPr>
            </w:pPr>
            <w:r w:rsidRPr="005B417D">
              <w:rPr>
                <w:sz w:val="18"/>
                <w:szCs w:val="18"/>
              </w:rPr>
              <w:t>$0</w:t>
            </w:r>
          </w:p>
        </w:tc>
        <w:tc>
          <w:tcPr>
            <w:tcW w:w="1164" w:type="dxa"/>
            <w:tcBorders>
              <w:top w:val="nil"/>
              <w:left w:val="nil"/>
              <w:bottom w:val="nil"/>
              <w:right w:val="nil"/>
            </w:tcBorders>
            <w:shd w:val="clear" w:color="auto" w:fill="auto"/>
            <w:noWrap/>
            <w:hideMark/>
          </w:tcPr>
          <w:p w14:paraId="302314FC" w14:textId="7E5F53C9"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4CE8DACB" w14:textId="633FCF7E"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1C1E7005" w14:textId="2A0E3885"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56BC343A" w14:textId="72D4D18B"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$188,962</w:t>
            </w:r>
          </w:p>
        </w:tc>
        <w:tc>
          <w:tcPr>
            <w:tcW w:w="1152" w:type="dxa"/>
            <w:tcBorders>
              <w:top w:val="nil"/>
              <w:left w:val="nil"/>
              <w:bottom w:val="nil"/>
              <w:right w:val="nil"/>
            </w:tcBorders>
            <w:shd w:val="clear" w:color="auto" w:fill="auto"/>
            <w:noWrap/>
            <w:hideMark/>
          </w:tcPr>
          <w:p w14:paraId="0D2C68B2" w14:textId="3D078A06"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079C51E5" w14:textId="264FFD71"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$0</w:t>
            </w:r>
          </w:p>
        </w:tc>
        <w:tc>
          <w:tcPr>
            <w:tcW w:w="1215" w:type="dxa"/>
            <w:tcBorders>
              <w:top w:val="nil"/>
              <w:left w:val="nil"/>
              <w:bottom w:val="nil"/>
              <w:right w:val="nil"/>
            </w:tcBorders>
            <w:shd w:val="clear" w:color="auto" w:fill="auto"/>
            <w:noWrap/>
            <w:hideMark/>
          </w:tcPr>
          <w:p w14:paraId="12FE6D79" w14:textId="58536EAE" w:rsidR="005B417D" w:rsidRPr="005B417D" w:rsidRDefault="005B417D" w:rsidP="005B417D">
            <w:pPr>
              <w:spacing w:line="240" w:lineRule="auto"/>
              <w:jc w:val="right"/>
              <w:rPr>
                <w:rFonts w:ascii="Times New Roman" w:eastAsia="Times New Roman" w:hAnsi="Times New Roman" w:cs="Times New Roman"/>
                <w:sz w:val="18"/>
                <w:szCs w:val="18"/>
              </w:rPr>
            </w:pPr>
            <w:r w:rsidRPr="005B417D">
              <w:rPr>
                <w:sz w:val="18"/>
                <w:szCs w:val="18"/>
              </w:rPr>
              <w:t>$188,962</w:t>
            </w:r>
          </w:p>
        </w:tc>
      </w:tr>
      <w:tr w:rsidR="005B417D" w:rsidRPr="007360AD" w14:paraId="246572ED" w14:textId="77777777" w:rsidTr="005B417D">
        <w:trPr>
          <w:trHeight w:val="144"/>
          <w:jc w:val="center"/>
        </w:trPr>
        <w:tc>
          <w:tcPr>
            <w:tcW w:w="640" w:type="dxa"/>
            <w:tcBorders>
              <w:top w:val="nil"/>
              <w:left w:val="nil"/>
              <w:bottom w:val="nil"/>
              <w:right w:val="nil"/>
            </w:tcBorders>
            <w:shd w:val="clear" w:color="auto" w:fill="auto"/>
            <w:noWrap/>
            <w:vAlign w:val="bottom"/>
            <w:hideMark/>
          </w:tcPr>
          <w:p w14:paraId="1FB4E143" w14:textId="4B5C9692" w:rsidR="005B417D" w:rsidRPr="007360AD" w:rsidRDefault="005B417D" w:rsidP="005B417D">
            <w:pPr>
              <w:spacing w:line="240" w:lineRule="auto"/>
              <w:jc w:val="center"/>
              <w:rPr>
                <w:rFonts w:eastAsia="Times New Roman" w:cs="Segoe UI"/>
                <w:color w:val="000000"/>
                <w:sz w:val="18"/>
                <w:szCs w:val="18"/>
              </w:rPr>
            </w:pPr>
            <w:r>
              <w:rPr>
                <w:rFonts w:eastAsia="Times New Roman" w:cs="Segoe UI"/>
                <w:color w:val="000000"/>
                <w:sz w:val="18"/>
                <w:szCs w:val="18"/>
              </w:rPr>
              <w:t>5</w:t>
            </w:r>
          </w:p>
        </w:tc>
        <w:tc>
          <w:tcPr>
            <w:tcW w:w="2592" w:type="dxa"/>
            <w:tcBorders>
              <w:top w:val="nil"/>
              <w:left w:val="nil"/>
              <w:bottom w:val="nil"/>
              <w:right w:val="nil"/>
            </w:tcBorders>
            <w:shd w:val="clear" w:color="auto" w:fill="auto"/>
            <w:noWrap/>
            <w:hideMark/>
          </w:tcPr>
          <w:p w14:paraId="79328095" w14:textId="77777777" w:rsidR="005B417D" w:rsidRPr="007360AD" w:rsidRDefault="005B417D" w:rsidP="005B417D">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Customer Service</w:t>
            </w:r>
          </w:p>
        </w:tc>
        <w:tc>
          <w:tcPr>
            <w:tcW w:w="1215" w:type="dxa"/>
            <w:tcBorders>
              <w:top w:val="nil"/>
              <w:left w:val="nil"/>
              <w:bottom w:val="nil"/>
              <w:right w:val="nil"/>
            </w:tcBorders>
            <w:shd w:val="clear" w:color="auto" w:fill="auto"/>
            <w:noWrap/>
            <w:hideMark/>
          </w:tcPr>
          <w:p w14:paraId="217BCBA4" w14:textId="0F6D7F1F" w:rsidR="005B417D" w:rsidRPr="005B417D" w:rsidRDefault="005B417D" w:rsidP="005B417D">
            <w:pPr>
              <w:spacing w:line="240" w:lineRule="auto"/>
              <w:jc w:val="right"/>
              <w:rPr>
                <w:rFonts w:eastAsia="Times New Roman" w:cs="Segoe UI"/>
                <w:color w:val="000000"/>
                <w:sz w:val="18"/>
                <w:szCs w:val="18"/>
              </w:rPr>
            </w:pPr>
            <w:r w:rsidRPr="005B417D">
              <w:rPr>
                <w:sz w:val="18"/>
                <w:szCs w:val="18"/>
              </w:rPr>
              <w:t>$0</w:t>
            </w:r>
          </w:p>
        </w:tc>
        <w:tc>
          <w:tcPr>
            <w:tcW w:w="1164" w:type="dxa"/>
            <w:tcBorders>
              <w:top w:val="nil"/>
              <w:left w:val="nil"/>
              <w:bottom w:val="nil"/>
              <w:right w:val="nil"/>
            </w:tcBorders>
            <w:shd w:val="clear" w:color="auto" w:fill="auto"/>
            <w:noWrap/>
            <w:hideMark/>
          </w:tcPr>
          <w:p w14:paraId="254021A1" w14:textId="388C8FF8" w:rsidR="005B417D" w:rsidRPr="005B417D" w:rsidRDefault="005B417D" w:rsidP="005B417D">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2856E92B" w14:textId="46DC7390" w:rsidR="005B417D" w:rsidRPr="005B417D" w:rsidRDefault="005B417D" w:rsidP="005B417D">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293BDBA2" w14:textId="45501A8B" w:rsidR="005B417D" w:rsidRPr="005B417D" w:rsidRDefault="005B417D" w:rsidP="005B417D">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7865947D" w14:textId="6DDB36E8" w:rsidR="005B417D" w:rsidRPr="005B417D" w:rsidRDefault="005B417D" w:rsidP="005B417D">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6BFE79EA" w14:textId="550B297F" w:rsidR="005B417D" w:rsidRPr="005B417D" w:rsidRDefault="005B417D" w:rsidP="005B417D">
            <w:pPr>
              <w:spacing w:line="240" w:lineRule="auto"/>
              <w:jc w:val="right"/>
              <w:rPr>
                <w:rFonts w:eastAsia="Times New Roman" w:cs="Segoe UI"/>
                <w:color w:val="000000"/>
                <w:sz w:val="18"/>
                <w:szCs w:val="18"/>
              </w:rPr>
            </w:pPr>
            <w:r w:rsidRPr="005B417D">
              <w:rPr>
                <w:sz w:val="18"/>
                <w:szCs w:val="18"/>
              </w:rPr>
              <w:t>$47,240</w:t>
            </w:r>
          </w:p>
        </w:tc>
        <w:tc>
          <w:tcPr>
            <w:tcW w:w="1152" w:type="dxa"/>
            <w:tcBorders>
              <w:top w:val="nil"/>
              <w:left w:val="nil"/>
              <w:bottom w:val="nil"/>
              <w:right w:val="nil"/>
            </w:tcBorders>
            <w:shd w:val="clear" w:color="auto" w:fill="auto"/>
            <w:noWrap/>
            <w:hideMark/>
          </w:tcPr>
          <w:p w14:paraId="0F1C1867" w14:textId="2DA5EC24" w:rsidR="005B417D" w:rsidRPr="005B417D" w:rsidRDefault="005B417D" w:rsidP="005B417D">
            <w:pPr>
              <w:spacing w:line="240" w:lineRule="auto"/>
              <w:jc w:val="right"/>
              <w:rPr>
                <w:rFonts w:eastAsia="Times New Roman" w:cs="Segoe UI"/>
                <w:color w:val="000000"/>
                <w:sz w:val="18"/>
                <w:szCs w:val="18"/>
              </w:rPr>
            </w:pPr>
            <w:r w:rsidRPr="005B417D">
              <w:rPr>
                <w:sz w:val="18"/>
                <w:szCs w:val="18"/>
              </w:rPr>
              <w:t>$0</w:t>
            </w:r>
          </w:p>
        </w:tc>
        <w:tc>
          <w:tcPr>
            <w:tcW w:w="1215" w:type="dxa"/>
            <w:tcBorders>
              <w:top w:val="nil"/>
              <w:left w:val="nil"/>
              <w:bottom w:val="nil"/>
              <w:right w:val="nil"/>
            </w:tcBorders>
            <w:shd w:val="clear" w:color="auto" w:fill="auto"/>
            <w:noWrap/>
            <w:hideMark/>
          </w:tcPr>
          <w:p w14:paraId="43E0DC05" w14:textId="4696332D" w:rsidR="005B417D" w:rsidRPr="005B417D" w:rsidRDefault="005B417D" w:rsidP="005B417D">
            <w:pPr>
              <w:spacing w:line="240" w:lineRule="auto"/>
              <w:jc w:val="right"/>
              <w:rPr>
                <w:rFonts w:eastAsia="Times New Roman" w:cs="Segoe UI"/>
                <w:color w:val="000000"/>
                <w:sz w:val="18"/>
                <w:szCs w:val="18"/>
              </w:rPr>
            </w:pPr>
            <w:r w:rsidRPr="005B417D">
              <w:rPr>
                <w:sz w:val="18"/>
                <w:szCs w:val="18"/>
              </w:rPr>
              <w:t>$47,240</w:t>
            </w:r>
          </w:p>
        </w:tc>
      </w:tr>
      <w:tr w:rsidR="009A6012" w:rsidRPr="007360AD" w14:paraId="7DF685B4" w14:textId="77777777" w:rsidTr="005B417D">
        <w:trPr>
          <w:trHeight w:val="144"/>
          <w:jc w:val="center"/>
        </w:trPr>
        <w:tc>
          <w:tcPr>
            <w:tcW w:w="640" w:type="dxa"/>
            <w:tcBorders>
              <w:top w:val="nil"/>
              <w:left w:val="nil"/>
              <w:bottom w:val="nil"/>
              <w:right w:val="nil"/>
            </w:tcBorders>
            <w:shd w:val="clear" w:color="auto" w:fill="auto"/>
            <w:noWrap/>
            <w:vAlign w:val="bottom"/>
            <w:hideMark/>
          </w:tcPr>
          <w:p w14:paraId="699FD104" w14:textId="26A9686E" w:rsidR="009A6012" w:rsidRPr="007360AD" w:rsidRDefault="0007532B" w:rsidP="00705AC7">
            <w:pPr>
              <w:spacing w:line="240" w:lineRule="auto"/>
              <w:jc w:val="center"/>
              <w:rPr>
                <w:rFonts w:eastAsia="Times New Roman" w:cs="Segoe UI"/>
                <w:color w:val="000000"/>
                <w:sz w:val="18"/>
                <w:szCs w:val="18"/>
              </w:rPr>
            </w:pPr>
            <w:r>
              <w:rPr>
                <w:rFonts w:eastAsia="Times New Roman" w:cs="Segoe UI"/>
                <w:color w:val="000000"/>
                <w:sz w:val="18"/>
                <w:szCs w:val="18"/>
              </w:rPr>
              <w:t>6</w:t>
            </w:r>
          </w:p>
        </w:tc>
        <w:tc>
          <w:tcPr>
            <w:tcW w:w="2592" w:type="dxa"/>
            <w:tcBorders>
              <w:top w:val="nil"/>
              <w:left w:val="nil"/>
              <w:bottom w:val="nil"/>
              <w:right w:val="nil"/>
            </w:tcBorders>
            <w:shd w:val="clear" w:color="auto" w:fill="auto"/>
            <w:noWrap/>
            <w:hideMark/>
          </w:tcPr>
          <w:p w14:paraId="332264CA" w14:textId="77777777" w:rsidR="009A6012" w:rsidRPr="007360AD" w:rsidRDefault="009A6012" w:rsidP="00705AC7">
            <w:pPr>
              <w:spacing w:line="240" w:lineRule="auto"/>
              <w:ind w:firstLineChars="100" w:firstLine="180"/>
              <w:rPr>
                <w:rFonts w:eastAsia="Times New Roman" w:cs="Segoe UI"/>
                <w:color w:val="000000"/>
                <w:sz w:val="18"/>
                <w:szCs w:val="18"/>
              </w:rPr>
            </w:pPr>
            <w:r w:rsidRPr="002E35E9">
              <w:rPr>
                <w:rFonts w:eastAsia="Times New Roman" w:cs="Segoe UI"/>
                <w:color w:val="000000"/>
                <w:sz w:val="18"/>
                <w:szCs w:val="18"/>
              </w:rPr>
              <w:t>General</w:t>
            </w:r>
          </w:p>
        </w:tc>
        <w:tc>
          <w:tcPr>
            <w:tcW w:w="1215" w:type="dxa"/>
            <w:tcBorders>
              <w:top w:val="nil"/>
              <w:left w:val="nil"/>
              <w:bottom w:val="nil"/>
              <w:right w:val="nil"/>
            </w:tcBorders>
            <w:shd w:val="clear" w:color="auto" w:fill="auto"/>
            <w:noWrap/>
            <w:hideMark/>
          </w:tcPr>
          <w:p w14:paraId="49816728" w14:textId="674203EB"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64" w:type="dxa"/>
            <w:tcBorders>
              <w:top w:val="nil"/>
              <w:left w:val="nil"/>
              <w:bottom w:val="nil"/>
              <w:right w:val="nil"/>
            </w:tcBorders>
            <w:shd w:val="clear" w:color="auto" w:fill="auto"/>
            <w:noWrap/>
            <w:hideMark/>
          </w:tcPr>
          <w:p w14:paraId="045F5834" w14:textId="2A952BDC"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58C7813B" w14:textId="69B05D2B"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78B59311" w14:textId="65DCD111"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68D7DCD3" w14:textId="29CF829C"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3C3F68FD" w14:textId="579C9302" w:rsidR="009A6012" w:rsidRPr="005B417D" w:rsidRDefault="009A6012" w:rsidP="00705AC7">
            <w:pPr>
              <w:spacing w:line="240" w:lineRule="auto"/>
              <w:jc w:val="right"/>
              <w:rPr>
                <w:rFonts w:eastAsia="Times New Roman" w:cs="Segoe UI"/>
                <w:color w:val="000000"/>
                <w:sz w:val="18"/>
                <w:szCs w:val="18"/>
              </w:rPr>
            </w:pPr>
            <w:r w:rsidRPr="005B417D">
              <w:rPr>
                <w:sz w:val="18"/>
                <w:szCs w:val="18"/>
              </w:rPr>
              <w:t>$0</w:t>
            </w:r>
          </w:p>
        </w:tc>
        <w:tc>
          <w:tcPr>
            <w:tcW w:w="1152" w:type="dxa"/>
            <w:tcBorders>
              <w:top w:val="nil"/>
              <w:left w:val="nil"/>
              <w:bottom w:val="nil"/>
              <w:right w:val="nil"/>
            </w:tcBorders>
            <w:shd w:val="clear" w:color="auto" w:fill="auto"/>
            <w:noWrap/>
            <w:hideMark/>
          </w:tcPr>
          <w:p w14:paraId="394E4B3E" w14:textId="51BCDA2F" w:rsidR="009A6012" w:rsidRPr="005B417D" w:rsidRDefault="00AA0C7F" w:rsidP="00705AC7">
            <w:pPr>
              <w:spacing w:line="240" w:lineRule="auto"/>
              <w:jc w:val="right"/>
              <w:rPr>
                <w:rFonts w:eastAsia="Times New Roman" w:cs="Segoe UI"/>
                <w:color w:val="000000"/>
                <w:sz w:val="18"/>
                <w:szCs w:val="18"/>
              </w:rPr>
            </w:pPr>
            <w:r w:rsidRPr="005B417D">
              <w:rPr>
                <w:sz w:val="18"/>
                <w:szCs w:val="18"/>
              </w:rPr>
              <w:t>$248,623</w:t>
            </w:r>
          </w:p>
        </w:tc>
        <w:tc>
          <w:tcPr>
            <w:tcW w:w="1215" w:type="dxa"/>
            <w:tcBorders>
              <w:top w:val="nil"/>
              <w:left w:val="nil"/>
              <w:bottom w:val="nil"/>
              <w:right w:val="nil"/>
            </w:tcBorders>
            <w:shd w:val="clear" w:color="auto" w:fill="auto"/>
            <w:noWrap/>
            <w:hideMark/>
          </w:tcPr>
          <w:p w14:paraId="0BA96E3B" w14:textId="50FBB175" w:rsidR="009A6012" w:rsidRPr="005B417D" w:rsidRDefault="005B417D" w:rsidP="00705AC7">
            <w:pPr>
              <w:spacing w:line="240" w:lineRule="auto"/>
              <w:jc w:val="right"/>
              <w:rPr>
                <w:rFonts w:eastAsia="Times New Roman" w:cs="Segoe UI"/>
                <w:color w:val="000000"/>
                <w:sz w:val="18"/>
                <w:szCs w:val="18"/>
              </w:rPr>
            </w:pPr>
            <w:r w:rsidRPr="005B417D">
              <w:rPr>
                <w:sz w:val="18"/>
                <w:szCs w:val="18"/>
              </w:rPr>
              <w:t>$248,623</w:t>
            </w:r>
          </w:p>
        </w:tc>
      </w:tr>
      <w:tr w:rsidR="00992005" w:rsidRPr="007360AD" w14:paraId="07514180" w14:textId="77777777" w:rsidTr="005B417D">
        <w:trPr>
          <w:trHeight w:val="144"/>
          <w:jc w:val="center"/>
        </w:trPr>
        <w:tc>
          <w:tcPr>
            <w:tcW w:w="640" w:type="dxa"/>
            <w:tcBorders>
              <w:top w:val="nil"/>
              <w:left w:val="nil"/>
              <w:bottom w:val="nil"/>
              <w:right w:val="nil"/>
            </w:tcBorders>
            <w:shd w:val="clear" w:color="auto" w:fill="auto"/>
            <w:noWrap/>
            <w:vAlign w:val="bottom"/>
            <w:hideMark/>
          </w:tcPr>
          <w:p w14:paraId="75743409" w14:textId="52BAE479" w:rsidR="00992005" w:rsidRPr="007360AD" w:rsidRDefault="00992005" w:rsidP="00992005">
            <w:pPr>
              <w:spacing w:line="240" w:lineRule="auto"/>
              <w:jc w:val="center"/>
              <w:rPr>
                <w:rFonts w:eastAsia="Times New Roman" w:cs="Segoe UI"/>
                <w:color w:val="000000"/>
                <w:sz w:val="18"/>
                <w:szCs w:val="18"/>
              </w:rPr>
            </w:pPr>
            <w:r>
              <w:rPr>
                <w:rFonts w:eastAsia="Times New Roman" w:cs="Segoe UI"/>
                <w:color w:val="000000"/>
                <w:sz w:val="18"/>
                <w:szCs w:val="18"/>
              </w:rPr>
              <w:t>7</w:t>
            </w:r>
          </w:p>
        </w:tc>
        <w:tc>
          <w:tcPr>
            <w:tcW w:w="2592" w:type="dxa"/>
            <w:tcBorders>
              <w:top w:val="nil"/>
              <w:left w:val="nil"/>
              <w:bottom w:val="nil"/>
              <w:right w:val="nil"/>
            </w:tcBorders>
            <w:shd w:val="clear" w:color="auto" w:fill="auto"/>
            <w:noWrap/>
            <w:vAlign w:val="bottom"/>
            <w:hideMark/>
          </w:tcPr>
          <w:p w14:paraId="05FD41F9" w14:textId="77777777" w:rsidR="00992005" w:rsidRPr="007360AD" w:rsidRDefault="00992005" w:rsidP="00992005">
            <w:pPr>
              <w:spacing w:line="240" w:lineRule="auto"/>
              <w:rPr>
                <w:rFonts w:eastAsia="Times New Roman" w:cs="Segoe UI"/>
                <w:b/>
                <w:bCs/>
                <w:color w:val="000000"/>
                <w:sz w:val="18"/>
                <w:szCs w:val="18"/>
              </w:rPr>
            </w:pPr>
            <w:r w:rsidRPr="007360AD">
              <w:rPr>
                <w:rFonts w:eastAsia="Times New Roman" w:cs="Segoe UI"/>
                <w:b/>
                <w:bCs/>
                <w:color w:val="000000"/>
                <w:sz w:val="18"/>
                <w:szCs w:val="18"/>
              </w:rPr>
              <w:t>Total O&amp;M Expenses</w:t>
            </w:r>
          </w:p>
        </w:tc>
        <w:tc>
          <w:tcPr>
            <w:tcW w:w="1215" w:type="dxa"/>
            <w:tcBorders>
              <w:top w:val="nil"/>
              <w:left w:val="nil"/>
              <w:bottom w:val="nil"/>
              <w:right w:val="nil"/>
            </w:tcBorders>
            <w:shd w:val="clear" w:color="auto" w:fill="auto"/>
            <w:noWrap/>
            <w:hideMark/>
          </w:tcPr>
          <w:p w14:paraId="5FD894F1" w14:textId="25BB616D" w:rsidR="00992005" w:rsidRPr="005B417D" w:rsidRDefault="00992005" w:rsidP="00992005">
            <w:pPr>
              <w:spacing w:line="240" w:lineRule="auto"/>
              <w:jc w:val="right"/>
              <w:rPr>
                <w:rFonts w:eastAsia="Times New Roman" w:cs="Segoe UI"/>
                <w:b/>
                <w:bCs/>
                <w:color w:val="000000"/>
                <w:sz w:val="18"/>
                <w:szCs w:val="18"/>
              </w:rPr>
            </w:pPr>
            <w:r w:rsidRPr="005B417D">
              <w:rPr>
                <w:b/>
                <w:bCs/>
                <w:sz w:val="18"/>
                <w:szCs w:val="18"/>
              </w:rPr>
              <w:t>$8,177,756</w:t>
            </w:r>
          </w:p>
        </w:tc>
        <w:tc>
          <w:tcPr>
            <w:tcW w:w="1164" w:type="dxa"/>
            <w:tcBorders>
              <w:top w:val="nil"/>
              <w:left w:val="nil"/>
              <w:bottom w:val="nil"/>
              <w:right w:val="nil"/>
            </w:tcBorders>
            <w:shd w:val="clear" w:color="auto" w:fill="auto"/>
            <w:noWrap/>
            <w:hideMark/>
          </w:tcPr>
          <w:p w14:paraId="12D6D731" w14:textId="1ABF2C4A" w:rsidR="00992005" w:rsidRPr="005B417D" w:rsidRDefault="00992005" w:rsidP="00992005">
            <w:pPr>
              <w:spacing w:line="240" w:lineRule="auto"/>
              <w:jc w:val="right"/>
              <w:rPr>
                <w:rFonts w:eastAsia="Times New Roman" w:cs="Segoe UI"/>
                <w:b/>
                <w:bCs/>
                <w:color w:val="000000"/>
                <w:sz w:val="18"/>
                <w:szCs w:val="18"/>
              </w:rPr>
            </w:pPr>
            <w:r w:rsidRPr="005B417D">
              <w:rPr>
                <w:b/>
                <w:bCs/>
                <w:sz w:val="18"/>
                <w:szCs w:val="18"/>
              </w:rPr>
              <w:t>$194,304</w:t>
            </w:r>
          </w:p>
        </w:tc>
        <w:tc>
          <w:tcPr>
            <w:tcW w:w="1152" w:type="dxa"/>
            <w:tcBorders>
              <w:top w:val="nil"/>
              <w:left w:val="nil"/>
              <w:bottom w:val="nil"/>
              <w:right w:val="nil"/>
            </w:tcBorders>
            <w:shd w:val="clear" w:color="auto" w:fill="auto"/>
            <w:noWrap/>
            <w:hideMark/>
          </w:tcPr>
          <w:p w14:paraId="570A2D05" w14:textId="76D1353B" w:rsidR="00992005" w:rsidRPr="005B417D" w:rsidRDefault="00992005" w:rsidP="00992005">
            <w:pPr>
              <w:spacing w:line="240" w:lineRule="auto"/>
              <w:jc w:val="right"/>
              <w:rPr>
                <w:rFonts w:eastAsia="Times New Roman" w:cs="Segoe UI"/>
                <w:b/>
                <w:bCs/>
                <w:color w:val="000000"/>
                <w:sz w:val="18"/>
                <w:szCs w:val="18"/>
              </w:rPr>
            </w:pPr>
            <w:r w:rsidRPr="005B417D">
              <w:rPr>
                <w:b/>
                <w:bCs/>
                <w:sz w:val="18"/>
                <w:szCs w:val="18"/>
              </w:rPr>
              <w:t>$90,465</w:t>
            </w:r>
          </w:p>
        </w:tc>
        <w:tc>
          <w:tcPr>
            <w:tcW w:w="1152" w:type="dxa"/>
            <w:tcBorders>
              <w:top w:val="nil"/>
              <w:left w:val="nil"/>
              <w:bottom w:val="nil"/>
              <w:right w:val="nil"/>
            </w:tcBorders>
            <w:shd w:val="clear" w:color="auto" w:fill="auto"/>
            <w:noWrap/>
            <w:hideMark/>
          </w:tcPr>
          <w:p w14:paraId="3C6DF7D3" w14:textId="78E09CDA" w:rsidR="00992005" w:rsidRPr="005B417D" w:rsidRDefault="00992005" w:rsidP="00992005">
            <w:pPr>
              <w:spacing w:line="240" w:lineRule="auto"/>
              <w:jc w:val="right"/>
              <w:rPr>
                <w:rFonts w:eastAsia="Times New Roman" w:cs="Segoe UI"/>
                <w:b/>
                <w:bCs/>
                <w:color w:val="000000"/>
                <w:sz w:val="18"/>
                <w:szCs w:val="18"/>
              </w:rPr>
            </w:pPr>
            <w:r w:rsidRPr="005B417D">
              <w:rPr>
                <w:b/>
                <w:bCs/>
                <w:sz w:val="18"/>
                <w:szCs w:val="18"/>
              </w:rPr>
              <w:t>$70,727</w:t>
            </w:r>
          </w:p>
        </w:tc>
        <w:tc>
          <w:tcPr>
            <w:tcW w:w="1152" w:type="dxa"/>
            <w:tcBorders>
              <w:top w:val="nil"/>
              <w:left w:val="nil"/>
              <w:bottom w:val="nil"/>
              <w:right w:val="nil"/>
            </w:tcBorders>
            <w:shd w:val="clear" w:color="auto" w:fill="auto"/>
            <w:noWrap/>
            <w:hideMark/>
          </w:tcPr>
          <w:p w14:paraId="61C93FC7" w14:textId="62ACC997" w:rsidR="00992005" w:rsidRPr="005B417D" w:rsidRDefault="00992005" w:rsidP="00992005">
            <w:pPr>
              <w:spacing w:line="240" w:lineRule="auto"/>
              <w:jc w:val="right"/>
              <w:rPr>
                <w:rFonts w:eastAsia="Times New Roman" w:cs="Segoe UI"/>
                <w:b/>
                <w:bCs/>
                <w:color w:val="000000"/>
                <w:sz w:val="18"/>
                <w:szCs w:val="18"/>
              </w:rPr>
            </w:pPr>
            <w:r w:rsidRPr="005B417D">
              <w:rPr>
                <w:b/>
                <w:bCs/>
                <w:sz w:val="18"/>
                <w:szCs w:val="18"/>
              </w:rPr>
              <w:t>$188,962</w:t>
            </w:r>
          </w:p>
        </w:tc>
        <w:tc>
          <w:tcPr>
            <w:tcW w:w="1152" w:type="dxa"/>
            <w:tcBorders>
              <w:top w:val="nil"/>
              <w:left w:val="nil"/>
              <w:bottom w:val="nil"/>
              <w:right w:val="nil"/>
            </w:tcBorders>
            <w:shd w:val="clear" w:color="auto" w:fill="auto"/>
            <w:noWrap/>
            <w:hideMark/>
          </w:tcPr>
          <w:p w14:paraId="00A0A53D" w14:textId="3D0D37A3" w:rsidR="00992005" w:rsidRPr="005B417D" w:rsidRDefault="00992005" w:rsidP="00992005">
            <w:pPr>
              <w:spacing w:line="240" w:lineRule="auto"/>
              <w:jc w:val="right"/>
              <w:rPr>
                <w:rFonts w:eastAsia="Times New Roman" w:cs="Segoe UI"/>
                <w:b/>
                <w:bCs/>
                <w:color w:val="000000"/>
                <w:sz w:val="18"/>
                <w:szCs w:val="18"/>
              </w:rPr>
            </w:pPr>
            <w:r w:rsidRPr="005B417D">
              <w:rPr>
                <w:b/>
                <w:bCs/>
                <w:sz w:val="18"/>
                <w:szCs w:val="18"/>
              </w:rPr>
              <w:t>$47,240</w:t>
            </w:r>
          </w:p>
        </w:tc>
        <w:tc>
          <w:tcPr>
            <w:tcW w:w="1152" w:type="dxa"/>
            <w:tcBorders>
              <w:top w:val="nil"/>
              <w:left w:val="nil"/>
              <w:bottom w:val="nil"/>
              <w:right w:val="nil"/>
            </w:tcBorders>
            <w:shd w:val="clear" w:color="auto" w:fill="auto"/>
            <w:noWrap/>
            <w:hideMark/>
          </w:tcPr>
          <w:p w14:paraId="65130E50" w14:textId="0FA75197" w:rsidR="00992005" w:rsidRPr="005B417D" w:rsidRDefault="00992005" w:rsidP="00992005">
            <w:pPr>
              <w:spacing w:line="240" w:lineRule="auto"/>
              <w:jc w:val="right"/>
              <w:rPr>
                <w:rFonts w:eastAsia="Times New Roman" w:cs="Segoe UI"/>
                <w:b/>
                <w:bCs/>
                <w:color w:val="000000"/>
                <w:sz w:val="18"/>
                <w:szCs w:val="18"/>
              </w:rPr>
            </w:pPr>
            <w:r w:rsidRPr="005B417D">
              <w:rPr>
                <w:b/>
                <w:bCs/>
                <w:sz w:val="18"/>
                <w:szCs w:val="18"/>
              </w:rPr>
              <w:t>$248,623</w:t>
            </w:r>
          </w:p>
        </w:tc>
        <w:tc>
          <w:tcPr>
            <w:tcW w:w="1215" w:type="dxa"/>
            <w:tcBorders>
              <w:top w:val="nil"/>
              <w:left w:val="nil"/>
              <w:bottom w:val="nil"/>
              <w:right w:val="nil"/>
            </w:tcBorders>
            <w:shd w:val="clear" w:color="auto" w:fill="auto"/>
            <w:noWrap/>
            <w:hideMark/>
          </w:tcPr>
          <w:p w14:paraId="27190E95" w14:textId="0405FCA0" w:rsidR="00992005" w:rsidRPr="005B417D" w:rsidRDefault="00992005" w:rsidP="00992005">
            <w:pPr>
              <w:spacing w:line="240" w:lineRule="auto"/>
              <w:jc w:val="right"/>
              <w:rPr>
                <w:rFonts w:eastAsia="Times New Roman" w:cs="Segoe UI"/>
                <w:b/>
                <w:bCs/>
                <w:color w:val="000000"/>
                <w:sz w:val="18"/>
                <w:szCs w:val="18"/>
              </w:rPr>
            </w:pPr>
            <w:r w:rsidRPr="005B417D">
              <w:rPr>
                <w:b/>
                <w:bCs/>
                <w:sz w:val="18"/>
                <w:szCs w:val="18"/>
              </w:rPr>
              <w:t>$9,018,078</w:t>
            </w:r>
          </w:p>
        </w:tc>
      </w:tr>
      <w:tr w:rsidR="00992005" w:rsidRPr="007360AD" w14:paraId="732ED5A6" w14:textId="77777777" w:rsidTr="005B417D">
        <w:trPr>
          <w:trHeight w:val="144"/>
          <w:jc w:val="center"/>
        </w:trPr>
        <w:tc>
          <w:tcPr>
            <w:tcW w:w="640" w:type="dxa"/>
            <w:tcBorders>
              <w:top w:val="nil"/>
              <w:left w:val="nil"/>
              <w:bottom w:val="nil"/>
              <w:right w:val="nil"/>
            </w:tcBorders>
            <w:shd w:val="clear" w:color="auto" w:fill="auto"/>
            <w:noWrap/>
            <w:vAlign w:val="bottom"/>
            <w:hideMark/>
          </w:tcPr>
          <w:p w14:paraId="534A7708" w14:textId="1BF2FD70" w:rsidR="00992005" w:rsidRPr="007360AD" w:rsidRDefault="00992005" w:rsidP="00992005">
            <w:pPr>
              <w:spacing w:line="240" w:lineRule="auto"/>
              <w:jc w:val="center"/>
              <w:rPr>
                <w:rFonts w:eastAsia="Times New Roman" w:cs="Segoe UI"/>
                <w:color w:val="000000"/>
                <w:sz w:val="18"/>
                <w:szCs w:val="18"/>
              </w:rPr>
            </w:pPr>
            <w:r>
              <w:rPr>
                <w:rFonts w:eastAsia="Times New Roman" w:cs="Segoe UI"/>
                <w:color w:val="000000"/>
                <w:sz w:val="18"/>
                <w:szCs w:val="18"/>
              </w:rPr>
              <w:t>8</w:t>
            </w:r>
          </w:p>
        </w:tc>
        <w:tc>
          <w:tcPr>
            <w:tcW w:w="2592" w:type="dxa"/>
            <w:tcBorders>
              <w:top w:val="nil"/>
              <w:left w:val="nil"/>
              <w:bottom w:val="nil"/>
              <w:right w:val="nil"/>
            </w:tcBorders>
            <w:shd w:val="clear" w:color="auto" w:fill="auto"/>
            <w:noWrap/>
            <w:vAlign w:val="bottom"/>
            <w:hideMark/>
          </w:tcPr>
          <w:p w14:paraId="6AC55C33" w14:textId="77777777" w:rsidR="00992005" w:rsidRPr="007360AD" w:rsidRDefault="00992005" w:rsidP="00992005">
            <w:pPr>
              <w:spacing w:line="240" w:lineRule="auto"/>
              <w:rPr>
                <w:rFonts w:eastAsia="Times New Roman" w:cs="Segoe UI"/>
                <w:b/>
                <w:bCs/>
                <w:i/>
                <w:iCs/>
                <w:color w:val="000000"/>
                <w:sz w:val="18"/>
                <w:szCs w:val="18"/>
              </w:rPr>
            </w:pPr>
            <w:r w:rsidRPr="007360AD">
              <w:rPr>
                <w:rFonts w:eastAsia="Times New Roman" w:cs="Segoe UI"/>
                <w:b/>
                <w:bCs/>
                <w:i/>
                <w:iCs/>
                <w:color w:val="000000"/>
                <w:sz w:val="18"/>
                <w:szCs w:val="18"/>
              </w:rPr>
              <w:t>O&amp;M Allocation</w:t>
            </w:r>
          </w:p>
        </w:tc>
        <w:tc>
          <w:tcPr>
            <w:tcW w:w="1215" w:type="dxa"/>
            <w:tcBorders>
              <w:top w:val="nil"/>
              <w:left w:val="nil"/>
              <w:bottom w:val="nil"/>
              <w:right w:val="nil"/>
            </w:tcBorders>
            <w:shd w:val="clear" w:color="auto" w:fill="auto"/>
            <w:noWrap/>
            <w:hideMark/>
          </w:tcPr>
          <w:p w14:paraId="306EF8C1" w14:textId="39BA4949" w:rsidR="00992005" w:rsidRPr="005B417D" w:rsidRDefault="00992005" w:rsidP="00992005">
            <w:pPr>
              <w:spacing w:line="240" w:lineRule="auto"/>
              <w:jc w:val="right"/>
              <w:rPr>
                <w:rFonts w:eastAsia="Times New Roman" w:cs="Segoe UI"/>
                <w:b/>
                <w:bCs/>
                <w:i/>
                <w:iCs/>
                <w:color w:val="000000"/>
                <w:sz w:val="18"/>
                <w:szCs w:val="18"/>
              </w:rPr>
            </w:pPr>
            <w:r w:rsidRPr="005B417D">
              <w:rPr>
                <w:b/>
                <w:bCs/>
                <w:sz w:val="18"/>
                <w:szCs w:val="18"/>
              </w:rPr>
              <w:t>90.7%</w:t>
            </w:r>
          </w:p>
        </w:tc>
        <w:tc>
          <w:tcPr>
            <w:tcW w:w="1164" w:type="dxa"/>
            <w:tcBorders>
              <w:top w:val="nil"/>
              <w:left w:val="nil"/>
              <w:bottom w:val="nil"/>
              <w:right w:val="nil"/>
            </w:tcBorders>
            <w:shd w:val="clear" w:color="auto" w:fill="auto"/>
            <w:noWrap/>
            <w:hideMark/>
          </w:tcPr>
          <w:p w14:paraId="2C49D111" w14:textId="4B707EC7" w:rsidR="00992005" w:rsidRPr="005B417D" w:rsidRDefault="00992005" w:rsidP="00992005">
            <w:pPr>
              <w:spacing w:line="240" w:lineRule="auto"/>
              <w:jc w:val="right"/>
              <w:rPr>
                <w:rFonts w:eastAsia="Times New Roman" w:cs="Segoe UI"/>
                <w:b/>
                <w:bCs/>
                <w:i/>
                <w:iCs/>
                <w:color w:val="000000"/>
                <w:sz w:val="18"/>
                <w:szCs w:val="18"/>
              </w:rPr>
            </w:pPr>
            <w:r w:rsidRPr="005B417D">
              <w:rPr>
                <w:b/>
                <w:bCs/>
                <w:sz w:val="18"/>
                <w:szCs w:val="18"/>
              </w:rPr>
              <w:t>2.2%</w:t>
            </w:r>
          </w:p>
        </w:tc>
        <w:tc>
          <w:tcPr>
            <w:tcW w:w="1152" w:type="dxa"/>
            <w:tcBorders>
              <w:top w:val="nil"/>
              <w:left w:val="nil"/>
              <w:bottom w:val="nil"/>
              <w:right w:val="nil"/>
            </w:tcBorders>
            <w:shd w:val="clear" w:color="auto" w:fill="auto"/>
            <w:noWrap/>
            <w:hideMark/>
          </w:tcPr>
          <w:p w14:paraId="26E6418F" w14:textId="18903E3E" w:rsidR="00992005" w:rsidRPr="005B417D" w:rsidRDefault="00992005" w:rsidP="00992005">
            <w:pPr>
              <w:spacing w:line="240" w:lineRule="auto"/>
              <w:jc w:val="right"/>
              <w:rPr>
                <w:rFonts w:eastAsia="Times New Roman" w:cs="Segoe UI"/>
                <w:b/>
                <w:bCs/>
                <w:i/>
                <w:iCs/>
                <w:color w:val="000000"/>
                <w:sz w:val="18"/>
                <w:szCs w:val="18"/>
              </w:rPr>
            </w:pPr>
            <w:r w:rsidRPr="005B417D">
              <w:rPr>
                <w:b/>
                <w:bCs/>
                <w:sz w:val="18"/>
                <w:szCs w:val="18"/>
              </w:rPr>
              <w:t>1.0%</w:t>
            </w:r>
          </w:p>
        </w:tc>
        <w:tc>
          <w:tcPr>
            <w:tcW w:w="1152" w:type="dxa"/>
            <w:tcBorders>
              <w:top w:val="nil"/>
              <w:left w:val="nil"/>
              <w:bottom w:val="nil"/>
              <w:right w:val="nil"/>
            </w:tcBorders>
            <w:shd w:val="clear" w:color="auto" w:fill="auto"/>
            <w:noWrap/>
            <w:hideMark/>
          </w:tcPr>
          <w:p w14:paraId="6A6DD041" w14:textId="417F463F" w:rsidR="00992005" w:rsidRPr="005B417D" w:rsidRDefault="00992005" w:rsidP="00992005">
            <w:pPr>
              <w:spacing w:line="240" w:lineRule="auto"/>
              <w:jc w:val="right"/>
              <w:rPr>
                <w:rFonts w:eastAsia="Times New Roman" w:cs="Segoe UI"/>
                <w:b/>
                <w:bCs/>
                <w:i/>
                <w:iCs/>
                <w:color w:val="000000"/>
                <w:sz w:val="18"/>
                <w:szCs w:val="18"/>
              </w:rPr>
            </w:pPr>
            <w:r w:rsidRPr="005B417D">
              <w:rPr>
                <w:b/>
                <w:bCs/>
                <w:sz w:val="18"/>
                <w:szCs w:val="18"/>
              </w:rPr>
              <w:t>0.8%</w:t>
            </w:r>
          </w:p>
        </w:tc>
        <w:tc>
          <w:tcPr>
            <w:tcW w:w="1152" w:type="dxa"/>
            <w:tcBorders>
              <w:top w:val="nil"/>
              <w:left w:val="nil"/>
              <w:bottom w:val="nil"/>
              <w:right w:val="nil"/>
            </w:tcBorders>
            <w:shd w:val="clear" w:color="auto" w:fill="auto"/>
            <w:noWrap/>
            <w:hideMark/>
          </w:tcPr>
          <w:p w14:paraId="11DB4E7E" w14:textId="5E32D0BE" w:rsidR="00992005" w:rsidRPr="005B417D" w:rsidRDefault="00992005" w:rsidP="00992005">
            <w:pPr>
              <w:spacing w:line="240" w:lineRule="auto"/>
              <w:jc w:val="right"/>
              <w:rPr>
                <w:rFonts w:eastAsia="Times New Roman" w:cs="Segoe UI"/>
                <w:b/>
                <w:bCs/>
                <w:i/>
                <w:iCs/>
                <w:color w:val="000000"/>
                <w:sz w:val="18"/>
                <w:szCs w:val="18"/>
              </w:rPr>
            </w:pPr>
            <w:r w:rsidRPr="005B417D">
              <w:rPr>
                <w:b/>
                <w:bCs/>
                <w:sz w:val="18"/>
                <w:szCs w:val="18"/>
              </w:rPr>
              <w:t>2.1%</w:t>
            </w:r>
          </w:p>
        </w:tc>
        <w:tc>
          <w:tcPr>
            <w:tcW w:w="1152" w:type="dxa"/>
            <w:tcBorders>
              <w:top w:val="nil"/>
              <w:left w:val="nil"/>
              <w:bottom w:val="nil"/>
              <w:right w:val="nil"/>
            </w:tcBorders>
            <w:shd w:val="clear" w:color="auto" w:fill="auto"/>
            <w:noWrap/>
            <w:hideMark/>
          </w:tcPr>
          <w:p w14:paraId="255EFB70" w14:textId="4613FB79" w:rsidR="00992005" w:rsidRPr="005B417D" w:rsidRDefault="00992005" w:rsidP="00992005">
            <w:pPr>
              <w:spacing w:line="240" w:lineRule="auto"/>
              <w:jc w:val="right"/>
              <w:rPr>
                <w:rFonts w:eastAsia="Times New Roman" w:cs="Segoe UI"/>
                <w:b/>
                <w:bCs/>
                <w:i/>
                <w:iCs/>
                <w:color w:val="000000"/>
                <w:sz w:val="18"/>
                <w:szCs w:val="18"/>
              </w:rPr>
            </w:pPr>
            <w:r w:rsidRPr="005B417D">
              <w:rPr>
                <w:b/>
                <w:bCs/>
                <w:sz w:val="18"/>
                <w:szCs w:val="18"/>
              </w:rPr>
              <w:t>0.5%</w:t>
            </w:r>
          </w:p>
        </w:tc>
        <w:tc>
          <w:tcPr>
            <w:tcW w:w="1152" w:type="dxa"/>
            <w:tcBorders>
              <w:top w:val="nil"/>
              <w:left w:val="nil"/>
              <w:bottom w:val="nil"/>
              <w:right w:val="nil"/>
            </w:tcBorders>
            <w:shd w:val="clear" w:color="auto" w:fill="auto"/>
            <w:noWrap/>
            <w:hideMark/>
          </w:tcPr>
          <w:p w14:paraId="1132DA83" w14:textId="790DC375" w:rsidR="00992005" w:rsidRPr="005B417D" w:rsidRDefault="00992005" w:rsidP="00992005">
            <w:pPr>
              <w:spacing w:line="240" w:lineRule="auto"/>
              <w:jc w:val="right"/>
              <w:rPr>
                <w:rFonts w:eastAsia="Times New Roman" w:cs="Segoe UI"/>
                <w:b/>
                <w:bCs/>
                <w:i/>
                <w:iCs/>
                <w:color w:val="000000"/>
                <w:sz w:val="18"/>
                <w:szCs w:val="18"/>
              </w:rPr>
            </w:pPr>
            <w:r w:rsidRPr="005B417D">
              <w:rPr>
                <w:b/>
                <w:bCs/>
                <w:sz w:val="18"/>
                <w:szCs w:val="18"/>
              </w:rPr>
              <w:t>2.8%</w:t>
            </w:r>
          </w:p>
        </w:tc>
        <w:tc>
          <w:tcPr>
            <w:tcW w:w="1215" w:type="dxa"/>
            <w:tcBorders>
              <w:top w:val="nil"/>
              <w:left w:val="nil"/>
              <w:bottom w:val="nil"/>
              <w:right w:val="nil"/>
            </w:tcBorders>
            <w:shd w:val="clear" w:color="auto" w:fill="auto"/>
            <w:noWrap/>
            <w:hideMark/>
          </w:tcPr>
          <w:p w14:paraId="66F57FA5" w14:textId="7E76B68C" w:rsidR="00992005" w:rsidRPr="005B417D" w:rsidRDefault="00992005" w:rsidP="00992005">
            <w:pPr>
              <w:spacing w:line="240" w:lineRule="auto"/>
              <w:jc w:val="right"/>
              <w:rPr>
                <w:rFonts w:eastAsia="Times New Roman" w:cs="Segoe UI"/>
                <w:b/>
                <w:bCs/>
                <w:i/>
                <w:iCs/>
                <w:color w:val="000000"/>
                <w:sz w:val="18"/>
                <w:szCs w:val="18"/>
              </w:rPr>
            </w:pPr>
            <w:r w:rsidRPr="005B417D">
              <w:rPr>
                <w:b/>
                <w:bCs/>
                <w:sz w:val="18"/>
                <w:szCs w:val="18"/>
              </w:rPr>
              <w:t>100.0%</w:t>
            </w:r>
          </w:p>
        </w:tc>
      </w:tr>
    </w:tbl>
    <w:p w14:paraId="2D816AEF" w14:textId="77777777" w:rsidR="004E29AC" w:rsidRPr="00FB24E2" w:rsidRDefault="004E29AC" w:rsidP="0070130A">
      <w:pPr>
        <w:ind w:hanging="450"/>
        <w:jc w:val="center"/>
      </w:pPr>
    </w:p>
    <w:p w14:paraId="16C8B474" w14:textId="77777777" w:rsidR="004E29AC" w:rsidRPr="00FB24E2" w:rsidRDefault="004E29AC" w:rsidP="0070130A">
      <w:pPr>
        <w:ind w:hanging="450"/>
        <w:jc w:val="center"/>
      </w:pPr>
    </w:p>
    <w:p w14:paraId="17C36479" w14:textId="77777777" w:rsidR="004E29AC" w:rsidRPr="00FB24E2" w:rsidRDefault="004E29AC" w:rsidP="00680091"/>
    <w:p w14:paraId="3DF2235D" w14:textId="77777777" w:rsidR="00F16CBF" w:rsidRPr="002A7BED" w:rsidRDefault="00F16CBF" w:rsidP="00806FEC">
      <w:pPr>
        <w:sectPr w:rsidR="00F16CBF" w:rsidRPr="002A7BED" w:rsidSect="00AA0A7B">
          <w:pgSz w:w="15840" w:h="12240" w:orient="landscape"/>
          <w:pgMar w:top="1008" w:right="864" w:bottom="1008" w:left="900" w:header="720" w:footer="720" w:gutter="0"/>
          <w:cols w:space="720"/>
          <w:docGrid w:linePitch="360"/>
        </w:sectPr>
      </w:pPr>
    </w:p>
    <w:p w14:paraId="0D43837A" w14:textId="77777777" w:rsidR="004E29AC" w:rsidRPr="00F06D56" w:rsidRDefault="004E29AC" w:rsidP="00F06D56">
      <w:pPr>
        <w:pStyle w:val="Heading2"/>
        <w:numPr>
          <w:ilvl w:val="1"/>
          <w:numId w:val="5"/>
        </w:numPr>
        <w:ind w:hanging="792"/>
        <w:rPr>
          <w:rFonts w:ascii="Arial Black" w:hAnsi="Arial Black"/>
        </w:rPr>
      </w:pPr>
      <w:bookmarkStart w:id="235" w:name="_Toc196934423"/>
      <w:r w:rsidRPr="00F06D56">
        <w:rPr>
          <w:rFonts w:ascii="Arial Black" w:hAnsi="Arial Black"/>
        </w:rPr>
        <w:t>Units of Service</w:t>
      </w:r>
      <w:bookmarkEnd w:id="235"/>
    </w:p>
    <w:p w14:paraId="721786E1" w14:textId="66FBC868" w:rsidR="004E29AC" w:rsidRPr="002A7BED" w:rsidRDefault="004E29AC" w:rsidP="004E29AC">
      <w:r w:rsidRPr="002A7BED">
        <w:t xml:space="preserve">Once all expenses have been allocated to the appropriate cost components, the next step is to determine the units of service </w:t>
      </w:r>
      <w:r w:rsidR="002C3CF4">
        <w:t>from</w:t>
      </w:r>
      <w:r w:rsidRPr="002A7BED">
        <w:t xml:space="preserve"> which the costs will be recovered. The standard units are number of customers, </w:t>
      </w:r>
      <w:r w:rsidR="00BF167F" w:rsidRPr="002A7BED">
        <w:t>EMUs</w:t>
      </w:r>
      <w:r w:rsidRPr="002A7BED">
        <w:t xml:space="preserve">, annual water use, and extra capacity units. </w:t>
      </w:r>
      <w:r w:rsidR="00CA0478" w:rsidRPr="00F21A1A">
        <w:t>The numbers</w:t>
      </w:r>
      <w:r w:rsidR="00CC510F" w:rsidRPr="00F21A1A">
        <w:t xml:space="preserve"> shown in the tables of this section are rounded. Therefore, hand calculations based on the displayed numbers, such as summing or multiplying, may not equal the exact results shown</w:t>
      </w:r>
      <w:r w:rsidR="00CC510F">
        <w:t>.</w:t>
      </w:r>
    </w:p>
    <w:p w14:paraId="0B9E6259" w14:textId="77777777" w:rsidR="004E29AC" w:rsidRPr="002A7BED" w:rsidRDefault="004E29AC" w:rsidP="004E29AC">
      <w:pPr>
        <w:pStyle w:val="Heading3"/>
      </w:pPr>
    </w:p>
    <w:p w14:paraId="562FA681" w14:textId="77777777" w:rsidR="004E29AC" w:rsidRPr="002A7BED" w:rsidRDefault="004E29AC" w:rsidP="00F06D56">
      <w:pPr>
        <w:pStyle w:val="Heading3"/>
        <w:numPr>
          <w:ilvl w:val="2"/>
          <w:numId w:val="5"/>
        </w:numPr>
        <w:ind w:left="810" w:hanging="810"/>
      </w:pPr>
      <w:bookmarkStart w:id="236" w:name="_Toc196934424"/>
      <w:r w:rsidRPr="002A7BED">
        <w:t>Customer and Meter Equivalents</w:t>
      </w:r>
      <w:bookmarkEnd w:id="236"/>
    </w:p>
    <w:p w14:paraId="7D138936" w14:textId="0989A71F" w:rsidR="004E29AC" w:rsidRPr="002A7BED" w:rsidRDefault="002A3ABB" w:rsidP="004E29AC">
      <w:r w:rsidRPr="002A7BED">
        <w:rPr>
          <w:b/>
          <w:bCs/>
        </w:rPr>
        <w:fldChar w:fldCharType="begin"/>
      </w:r>
      <w:r w:rsidRPr="002A7BED">
        <w:rPr>
          <w:b/>
          <w:bCs/>
        </w:rPr>
        <w:instrText xml:space="preserve"> REF _Ref67995108 \h  \* MERGEFORMAT </w:instrText>
      </w:r>
      <w:r w:rsidRPr="002A7BED">
        <w:rPr>
          <w:b/>
          <w:bCs/>
        </w:rPr>
      </w:r>
      <w:r w:rsidRPr="002A7BED">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4</w:t>
      </w:r>
      <w:r w:rsidRPr="002A7BED">
        <w:rPr>
          <w:b/>
          <w:bCs/>
        </w:rPr>
        <w:fldChar w:fldCharType="end"/>
      </w:r>
      <w:r w:rsidRPr="002A7BED">
        <w:rPr>
          <w:b/>
          <w:bCs/>
        </w:rPr>
        <w:t xml:space="preserve"> </w:t>
      </w:r>
      <w:r w:rsidR="004E29AC" w:rsidRPr="002A7BED">
        <w:t xml:space="preserve">summarizes customer and meter units. </w:t>
      </w:r>
      <w:r w:rsidR="00BF167F" w:rsidRPr="002A7BED">
        <w:t>The number of recycled water a</w:t>
      </w:r>
      <w:r w:rsidR="004E29AC" w:rsidRPr="002A7BED">
        <w:t xml:space="preserve">ccounts </w:t>
      </w:r>
      <w:r w:rsidR="00BF167F" w:rsidRPr="002A7BED">
        <w:t>(</w:t>
      </w:r>
      <w:r w:rsidRPr="002A7BED">
        <w:t>C</w:t>
      </w:r>
      <w:r w:rsidR="004E29AC" w:rsidRPr="002A7BED">
        <w:t>olumn D</w:t>
      </w:r>
      <w:r w:rsidR="00BF167F" w:rsidRPr="002A7BED">
        <w:t>)</w:t>
      </w:r>
      <w:r w:rsidR="004E29AC" w:rsidRPr="002A7BED">
        <w:t xml:space="preserve"> can also be found in </w:t>
      </w:r>
      <w:r w:rsidR="00154353" w:rsidRPr="002A7BED">
        <w:rPr>
          <w:b/>
          <w:bCs/>
        </w:rPr>
        <w:fldChar w:fldCharType="begin"/>
      </w:r>
      <w:r w:rsidR="00154353" w:rsidRPr="002A7BED">
        <w:rPr>
          <w:b/>
          <w:bCs/>
        </w:rPr>
        <w:instrText xml:space="preserve"> REF _Ref67987944 \h  \* MERGEFORMAT </w:instrText>
      </w:r>
      <w:r w:rsidR="00154353" w:rsidRPr="002A7BED">
        <w:rPr>
          <w:b/>
          <w:bCs/>
        </w:rPr>
      </w:r>
      <w:r w:rsidR="00154353" w:rsidRPr="002A7BED">
        <w:rPr>
          <w:b/>
          <w:bCs/>
        </w:rPr>
        <w:fldChar w:fldCharType="separate"/>
      </w:r>
      <w:r w:rsidR="000D4FEA" w:rsidRPr="000D4FEA">
        <w:rPr>
          <w:b/>
          <w:bCs/>
        </w:rPr>
        <w:t xml:space="preserve">Table </w:t>
      </w:r>
      <w:r w:rsidR="000D4FEA" w:rsidRPr="000D4FEA">
        <w:rPr>
          <w:b/>
          <w:bCs/>
          <w:noProof/>
        </w:rPr>
        <w:t>6</w:t>
      </w:r>
      <w:r w:rsidR="000D4FEA" w:rsidRPr="000D4FEA">
        <w:rPr>
          <w:b/>
          <w:bCs/>
          <w:noProof/>
        </w:rPr>
        <w:noBreakHyphen/>
        <w:t>1</w:t>
      </w:r>
      <w:r w:rsidR="00154353" w:rsidRPr="002A7BED">
        <w:rPr>
          <w:b/>
          <w:bCs/>
        </w:rPr>
        <w:fldChar w:fldCharType="end"/>
      </w:r>
      <w:r w:rsidR="004E29AC" w:rsidRPr="002A7BED">
        <w:t xml:space="preserve">. </w:t>
      </w:r>
      <w:r w:rsidR="00BF167F" w:rsidRPr="002A7BED">
        <w:t>EMUs</w:t>
      </w:r>
      <w:r w:rsidR="004E29AC" w:rsidRPr="002A7BED">
        <w:t xml:space="preserve"> account for the potential </w:t>
      </w:r>
      <w:r w:rsidR="00680091" w:rsidRPr="002A7BED">
        <w:t xml:space="preserve">demand that larger meters place on the system </w:t>
      </w:r>
      <w:r w:rsidR="00FC3A82">
        <w:t>compared to</w:t>
      </w:r>
      <w:r w:rsidR="00680091" w:rsidRPr="002A7BED">
        <w:t xml:space="preserve"> demand </w:t>
      </w:r>
      <w:r w:rsidR="00FC3A82">
        <w:t>from</w:t>
      </w:r>
      <w:r w:rsidR="00680091" w:rsidRPr="002A7BED">
        <w:t xml:space="preserve"> the smallest meter</w:t>
      </w:r>
      <w:r w:rsidR="00BF167F" w:rsidRPr="002A7BED">
        <w:t>, which for this study is the 5/8-inch meter. EMUs</w:t>
      </w:r>
      <w:r w:rsidR="004E29AC" w:rsidRPr="002A7BED">
        <w:t xml:space="preserve"> are derived by multiplying the AWWA ratio </w:t>
      </w:r>
      <w:r w:rsidR="00BF167F" w:rsidRPr="002A7BED">
        <w:t>(C</w:t>
      </w:r>
      <w:r w:rsidR="004E29AC" w:rsidRPr="002A7BED">
        <w:t>olumn C</w:t>
      </w:r>
      <w:r w:rsidR="00BF167F" w:rsidRPr="002A7BED">
        <w:t>)</w:t>
      </w:r>
      <w:r w:rsidR="004E29AC" w:rsidRPr="002A7BED">
        <w:t xml:space="preserve"> by the number of accounts at a given meter size. </w:t>
      </w:r>
      <w:r w:rsidR="00CF4068" w:rsidRPr="002A7BED">
        <w:t xml:space="preserve">The rationale for this </w:t>
      </w:r>
      <w:r w:rsidR="00FC3A82">
        <w:t xml:space="preserve">approach </w:t>
      </w:r>
      <w:r w:rsidR="00CF4068" w:rsidRPr="002A7BED">
        <w:t xml:space="preserve">was described in </w:t>
      </w:r>
      <w:r w:rsidR="00DB6D10" w:rsidRPr="002A7BED">
        <w:t>Section 4 – Customer and Meter Equivalents.</w:t>
      </w:r>
    </w:p>
    <w:p w14:paraId="7183E176" w14:textId="77777777" w:rsidR="004E29AC" w:rsidRPr="002A7BED" w:rsidRDefault="004E29AC" w:rsidP="004E29AC"/>
    <w:p w14:paraId="6B6D6E04" w14:textId="502557CF" w:rsidR="006160BB" w:rsidRPr="002A7BED" w:rsidRDefault="004E29AC" w:rsidP="00DB6D10">
      <w:pPr>
        <w:pStyle w:val="Caption"/>
        <w:keepLines/>
      </w:pPr>
      <w:bookmarkStart w:id="237" w:name="_Ref67995108"/>
      <w:bookmarkStart w:id="238" w:name="_Toc196934497"/>
      <w:r w:rsidRPr="002A7BED">
        <w:t xml:space="preserve">Table </w:t>
      </w:r>
      <w:fldSimple w:instr=" STYLEREF 1 \s ">
        <w:r w:rsidR="000D4FEA">
          <w:rPr>
            <w:noProof/>
          </w:rPr>
          <w:t>7</w:t>
        </w:r>
      </w:fldSimple>
      <w:r w:rsidR="00074441" w:rsidRPr="002A7BED">
        <w:noBreakHyphen/>
      </w:r>
      <w:fldSimple w:instr=" SEQ Table \* ARABIC \s 1 ">
        <w:r w:rsidR="000D4FEA">
          <w:rPr>
            <w:noProof/>
          </w:rPr>
          <w:t>4</w:t>
        </w:r>
      </w:fldSimple>
      <w:bookmarkEnd w:id="237"/>
      <w:r w:rsidRPr="002A7BED">
        <w:t>: Customer and Equivalent Meter Units</w:t>
      </w:r>
      <w:bookmarkEnd w:id="238"/>
    </w:p>
    <w:tbl>
      <w:tblPr>
        <w:tblW w:w="7840" w:type="dxa"/>
        <w:jc w:val="center"/>
        <w:tblLayout w:type="fixed"/>
        <w:tblLook w:val="04A0" w:firstRow="1" w:lastRow="0" w:firstColumn="1" w:lastColumn="0" w:noHBand="0" w:noVBand="1"/>
      </w:tblPr>
      <w:tblGrid>
        <w:gridCol w:w="640"/>
        <w:gridCol w:w="1440"/>
        <w:gridCol w:w="1440"/>
        <w:gridCol w:w="1440"/>
        <w:gridCol w:w="1440"/>
        <w:gridCol w:w="1440"/>
      </w:tblGrid>
      <w:tr w:rsidR="006160BB" w:rsidRPr="002A7BED" w14:paraId="3C562BF2" w14:textId="77777777" w:rsidTr="00DB6D10">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60227CEC"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 </w:t>
            </w:r>
          </w:p>
        </w:tc>
        <w:tc>
          <w:tcPr>
            <w:tcW w:w="1440" w:type="dxa"/>
            <w:tcBorders>
              <w:top w:val="nil"/>
              <w:left w:val="nil"/>
              <w:bottom w:val="single" w:sz="4" w:space="0" w:color="FFFFFF"/>
              <w:right w:val="single" w:sz="4" w:space="0" w:color="FFFFFF"/>
            </w:tcBorders>
            <w:shd w:val="clear" w:color="000000" w:fill="023B40"/>
            <w:vAlign w:val="center"/>
            <w:hideMark/>
          </w:tcPr>
          <w:p w14:paraId="261F521D"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A</w:t>
            </w:r>
          </w:p>
        </w:tc>
        <w:tc>
          <w:tcPr>
            <w:tcW w:w="1440" w:type="dxa"/>
            <w:tcBorders>
              <w:top w:val="nil"/>
              <w:left w:val="nil"/>
              <w:bottom w:val="single" w:sz="4" w:space="0" w:color="FFFFFF"/>
              <w:right w:val="single" w:sz="4" w:space="0" w:color="FFFFFF"/>
            </w:tcBorders>
            <w:shd w:val="clear" w:color="000000" w:fill="023B40"/>
            <w:vAlign w:val="center"/>
            <w:hideMark/>
          </w:tcPr>
          <w:p w14:paraId="1A9DD6FD"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B</w:t>
            </w:r>
          </w:p>
        </w:tc>
        <w:tc>
          <w:tcPr>
            <w:tcW w:w="1440" w:type="dxa"/>
            <w:tcBorders>
              <w:top w:val="nil"/>
              <w:left w:val="nil"/>
              <w:bottom w:val="single" w:sz="4" w:space="0" w:color="FFFFFF"/>
              <w:right w:val="single" w:sz="4" w:space="0" w:color="FFFFFF"/>
            </w:tcBorders>
            <w:shd w:val="clear" w:color="000000" w:fill="023B40"/>
            <w:vAlign w:val="center"/>
            <w:hideMark/>
          </w:tcPr>
          <w:p w14:paraId="344D6115"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C</w:t>
            </w:r>
          </w:p>
        </w:tc>
        <w:tc>
          <w:tcPr>
            <w:tcW w:w="1440" w:type="dxa"/>
            <w:tcBorders>
              <w:top w:val="nil"/>
              <w:left w:val="nil"/>
              <w:bottom w:val="single" w:sz="4" w:space="0" w:color="FFFFFF"/>
              <w:right w:val="single" w:sz="4" w:space="0" w:color="FFFFFF"/>
            </w:tcBorders>
            <w:shd w:val="clear" w:color="000000" w:fill="023B40"/>
            <w:vAlign w:val="center"/>
            <w:hideMark/>
          </w:tcPr>
          <w:p w14:paraId="17922CD0"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D</w:t>
            </w:r>
          </w:p>
        </w:tc>
        <w:tc>
          <w:tcPr>
            <w:tcW w:w="1440" w:type="dxa"/>
            <w:tcBorders>
              <w:top w:val="nil"/>
              <w:left w:val="nil"/>
              <w:bottom w:val="single" w:sz="4" w:space="0" w:color="FFFFFF"/>
              <w:right w:val="single" w:sz="4" w:space="0" w:color="FFFFFF"/>
            </w:tcBorders>
            <w:shd w:val="clear" w:color="000000" w:fill="023B40"/>
            <w:vAlign w:val="center"/>
            <w:hideMark/>
          </w:tcPr>
          <w:p w14:paraId="5DCDD44B"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E</w:t>
            </w:r>
          </w:p>
        </w:tc>
      </w:tr>
      <w:tr w:rsidR="006160BB" w:rsidRPr="002A7BED" w14:paraId="69232BE8" w14:textId="77777777" w:rsidTr="00DB6D10">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50E0AF91"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Line</w:t>
            </w:r>
          </w:p>
        </w:tc>
        <w:tc>
          <w:tcPr>
            <w:tcW w:w="1440" w:type="dxa"/>
            <w:tcBorders>
              <w:top w:val="nil"/>
              <w:left w:val="nil"/>
              <w:bottom w:val="single" w:sz="4" w:space="0" w:color="FFFFFF"/>
              <w:right w:val="single" w:sz="4" w:space="0" w:color="FFFFFF"/>
            </w:tcBorders>
            <w:shd w:val="clear" w:color="000000" w:fill="023B40"/>
            <w:vAlign w:val="center"/>
            <w:hideMark/>
          </w:tcPr>
          <w:p w14:paraId="56BC208C"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Meter Size</w:t>
            </w:r>
          </w:p>
        </w:tc>
        <w:tc>
          <w:tcPr>
            <w:tcW w:w="1440" w:type="dxa"/>
            <w:tcBorders>
              <w:top w:val="nil"/>
              <w:left w:val="nil"/>
              <w:bottom w:val="single" w:sz="4" w:space="0" w:color="FFFFFF"/>
              <w:right w:val="single" w:sz="4" w:space="0" w:color="FFFFFF"/>
            </w:tcBorders>
            <w:shd w:val="clear" w:color="000000" w:fill="023B40"/>
            <w:vAlign w:val="center"/>
            <w:hideMark/>
          </w:tcPr>
          <w:p w14:paraId="0A3970A8"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Capacity (gpm)</w:t>
            </w:r>
          </w:p>
        </w:tc>
        <w:tc>
          <w:tcPr>
            <w:tcW w:w="1440" w:type="dxa"/>
            <w:tcBorders>
              <w:top w:val="nil"/>
              <w:left w:val="nil"/>
              <w:bottom w:val="single" w:sz="4" w:space="0" w:color="FFFFFF"/>
              <w:right w:val="single" w:sz="4" w:space="0" w:color="FFFFFF"/>
            </w:tcBorders>
            <w:shd w:val="clear" w:color="000000" w:fill="023B40"/>
            <w:vAlign w:val="center"/>
            <w:hideMark/>
          </w:tcPr>
          <w:p w14:paraId="58A38FAE"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AWWA Ratio</w:t>
            </w:r>
          </w:p>
        </w:tc>
        <w:tc>
          <w:tcPr>
            <w:tcW w:w="1440" w:type="dxa"/>
            <w:tcBorders>
              <w:top w:val="nil"/>
              <w:left w:val="nil"/>
              <w:bottom w:val="single" w:sz="4" w:space="0" w:color="FFFFFF"/>
              <w:right w:val="single" w:sz="4" w:space="0" w:color="FFFFFF"/>
            </w:tcBorders>
            <w:shd w:val="clear" w:color="000000" w:fill="023B40"/>
            <w:vAlign w:val="center"/>
            <w:hideMark/>
          </w:tcPr>
          <w:p w14:paraId="15CBFE53"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RW Meters</w:t>
            </w:r>
          </w:p>
        </w:tc>
        <w:tc>
          <w:tcPr>
            <w:tcW w:w="1440" w:type="dxa"/>
            <w:tcBorders>
              <w:top w:val="nil"/>
              <w:left w:val="nil"/>
              <w:bottom w:val="single" w:sz="4" w:space="0" w:color="FFFFFF"/>
              <w:right w:val="single" w:sz="4" w:space="0" w:color="FFFFFF"/>
            </w:tcBorders>
            <w:shd w:val="clear" w:color="000000" w:fill="023B40"/>
            <w:vAlign w:val="center"/>
            <w:hideMark/>
          </w:tcPr>
          <w:p w14:paraId="4DE87025" w14:textId="77777777" w:rsidR="006160BB" w:rsidRPr="002A7BED" w:rsidRDefault="006160BB" w:rsidP="006160BB">
            <w:pPr>
              <w:spacing w:line="240" w:lineRule="auto"/>
              <w:jc w:val="center"/>
              <w:rPr>
                <w:rFonts w:eastAsia="Times New Roman" w:cs="Segoe UI"/>
                <w:b/>
                <w:bCs/>
                <w:color w:val="FFFFFF"/>
                <w:szCs w:val="21"/>
              </w:rPr>
            </w:pPr>
            <w:r w:rsidRPr="002A7BED">
              <w:rPr>
                <w:rFonts w:eastAsia="Times New Roman" w:cs="Segoe UI"/>
                <w:b/>
                <w:bCs/>
                <w:color w:val="FFFFFF"/>
                <w:szCs w:val="21"/>
              </w:rPr>
              <w:t>RW EMUs</w:t>
            </w:r>
          </w:p>
        </w:tc>
      </w:tr>
      <w:tr w:rsidR="00493717" w:rsidRPr="002A7BED" w14:paraId="05E02318"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055855C7"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1</w:t>
            </w:r>
          </w:p>
        </w:tc>
        <w:tc>
          <w:tcPr>
            <w:tcW w:w="1440" w:type="dxa"/>
            <w:tcBorders>
              <w:top w:val="nil"/>
              <w:left w:val="nil"/>
              <w:bottom w:val="nil"/>
              <w:right w:val="nil"/>
            </w:tcBorders>
            <w:shd w:val="clear" w:color="auto" w:fill="auto"/>
            <w:noWrap/>
            <w:vAlign w:val="bottom"/>
            <w:hideMark/>
          </w:tcPr>
          <w:p w14:paraId="28DF5563"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5/8"</w:t>
            </w:r>
          </w:p>
        </w:tc>
        <w:tc>
          <w:tcPr>
            <w:tcW w:w="1440" w:type="dxa"/>
            <w:tcBorders>
              <w:top w:val="nil"/>
              <w:left w:val="nil"/>
              <w:bottom w:val="nil"/>
              <w:right w:val="nil"/>
            </w:tcBorders>
            <w:shd w:val="clear" w:color="auto" w:fill="auto"/>
            <w:noWrap/>
            <w:vAlign w:val="bottom"/>
            <w:hideMark/>
          </w:tcPr>
          <w:p w14:paraId="1ADB833F"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20 </w:t>
            </w:r>
          </w:p>
        </w:tc>
        <w:tc>
          <w:tcPr>
            <w:tcW w:w="1440" w:type="dxa"/>
            <w:tcBorders>
              <w:top w:val="nil"/>
              <w:left w:val="nil"/>
              <w:bottom w:val="nil"/>
              <w:right w:val="nil"/>
            </w:tcBorders>
            <w:shd w:val="clear" w:color="auto" w:fill="auto"/>
            <w:noWrap/>
            <w:vAlign w:val="bottom"/>
            <w:hideMark/>
          </w:tcPr>
          <w:p w14:paraId="7246B7EA"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1.00 </w:t>
            </w:r>
          </w:p>
        </w:tc>
        <w:tc>
          <w:tcPr>
            <w:tcW w:w="1440" w:type="dxa"/>
            <w:tcBorders>
              <w:top w:val="nil"/>
              <w:left w:val="nil"/>
              <w:bottom w:val="nil"/>
              <w:right w:val="nil"/>
            </w:tcBorders>
            <w:shd w:val="clear" w:color="auto" w:fill="auto"/>
            <w:noWrap/>
            <w:hideMark/>
          </w:tcPr>
          <w:p w14:paraId="1E0A7669" w14:textId="21D298E5" w:rsidR="00493717" w:rsidRPr="002A7BED" w:rsidRDefault="00493717" w:rsidP="00493717">
            <w:pPr>
              <w:spacing w:line="240" w:lineRule="auto"/>
              <w:jc w:val="right"/>
              <w:rPr>
                <w:rFonts w:eastAsia="Times New Roman" w:cs="Segoe UI"/>
                <w:color w:val="000000"/>
                <w:szCs w:val="21"/>
              </w:rPr>
            </w:pPr>
            <w:r w:rsidRPr="000D0828">
              <w:t>0</w:t>
            </w:r>
          </w:p>
        </w:tc>
        <w:tc>
          <w:tcPr>
            <w:tcW w:w="1440" w:type="dxa"/>
            <w:tcBorders>
              <w:top w:val="nil"/>
              <w:left w:val="nil"/>
              <w:bottom w:val="nil"/>
              <w:right w:val="nil"/>
            </w:tcBorders>
            <w:shd w:val="clear" w:color="auto" w:fill="auto"/>
            <w:noWrap/>
            <w:hideMark/>
          </w:tcPr>
          <w:p w14:paraId="126D4AED" w14:textId="69A5D849" w:rsidR="00493717" w:rsidRPr="002A7BED" w:rsidRDefault="00493717" w:rsidP="00493717">
            <w:pPr>
              <w:spacing w:line="240" w:lineRule="auto"/>
              <w:jc w:val="right"/>
              <w:rPr>
                <w:rFonts w:eastAsia="Times New Roman" w:cs="Segoe UI"/>
                <w:color w:val="000000"/>
                <w:szCs w:val="21"/>
              </w:rPr>
            </w:pPr>
            <w:r w:rsidRPr="000D0828">
              <w:t>0</w:t>
            </w:r>
          </w:p>
        </w:tc>
      </w:tr>
      <w:tr w:rsidR="00493717" w:rsidRPr="002A7BED" w14:paraId="03019AF4"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02AEFDA7"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0E45B069"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3/4"</w:t>
            </w:r>
          </w:p>
        </w:tc>
        <w:tc>
          <w:tcPr>
            <w:tcW w:w="1440" w:type="dxa"/>
            <w:tcBorders>
              <w:top w:val="nil"/>
              <w:left w:val="nil"/>
              <w:bottom w:val="nil"/>
              <w:right w:val="nil"/>
            </w:tcBorders>
            <w:shd w:val="clear" w:color="auto" w:fill="auto"/>
            <w:noWrap/>
            <w:vAlign w:val="bottom"/>
            <w:hideMark/>
          </w:tcPr>
          <w:p w14:paraId="228D5D3A"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30 </w:t>
            </w:r>
          </w:p>
        </w:tc>
        <w:tc>
          <w:tcPr>
            <w:tcW w:w="1440" w:type="dxa"/>
            <w:tcBorders>
              <w:top w:val="nil"/>
              <w:left w:val="nil"/>
              <w:bottom w:val="nil"/>
              <w:right w:val="nil"/>
            </w:tcBorders>
            <w:shd w:val="clear" w:color="auto" w:fill="auto"/>
            <w:noWrap/>
            <w:vAlign w:val="bottom"/>
            <w:hideMark/>
          </w:tcPr>
          <w:p w14:paraId="243E4394"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1.50 </w:t>
            </w:r>
          </w:p>
        </w:tc>
        <w:tc>
          <w:tcPr>
            <w:tcW w:w="1440" w:type="dxa"/>
            <w:tcBorders>
              <w:top w:val="nil"/>
              <w:left w:val="nil"/>
              <w:bottom w:val="nil"/>
              <w:right w:val="nil"/>
            </w:tcBorders>
            <w:shd w:val="clear" w:color="auto" w:fill="auto"/>
            <w:noWrap/>
            <w:hideMark/>
          </w:tcPr>
          <w:p w14:paraId="03B33F83" w14:textId="0B37DDBF" w:rsidR="00493717" w:rsidRPr="002A7BED" w:rsidRDefault="00493717" w:rsidP="00493717">
            <w:pPr>
              <w:spacing w:line="240" w:lineRule="auto"/>
              <w:jc w:val="right"/>
              <w:rPr>
                <w:rFonts w:eastAsia="Times New Roman" w:cs="Segoe UI"/>
                <w:color w:val="000000"/>
                <w:szCs w:val="21"/>
              </w:rPr>
            </w:pPr>
            <w:r w:rsidRPr="000D0828">
              <w:t>1</w:t>
            </w:r>
          </w:p>
        </w:tc>
        <w:tc>
          <w:tcPr>
            <w:tcW w:w="1440" w:type="dxa"/>
            <w:tcBorders>
              <w:top w:val="nil"/>
              <w:left w:val="nil"/>
              <w:bottom w:val="nil"/>
              <w:right w:val="nil"/>
            </w:tcBorders>
            <w:shd w:val="clear" w:color="auto" w:fill="auto"/>
            <w:noWrap/>
            <w:hideMark/>
          </w:tcPr>
          <w:p w14:paraId="0E9847A7" w14:textId="0B737E2F" w:rsidR="00493717" w:rsidRPr="002A7BED" w:rsidRDefault="00493717" w:rsidP="00493717">
            <w:pPr>
              <w:spacing w:line="240" w:lineRule="auto"/>
              <w:jc w:val="right"/>
              <w:rPr>
                <w:rFonts w:eastAsia="Times New Roman" w:cs="Segoe UI"/>
                <w:color w:val="000000"/>
                <w:szCs w:val="21"/>
              </w:rPr>
            </w:pPr>
            <w:r w:rsidRPr="000D0828">
              <w:t>2</w:t>
            </w:r>
          </w:p>
        </w:tc>
      </w:tr>
      <w:tr w:rsidR="00493717" w:rsidRPr="002A7BED" w14:paraId="5CFE1295"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6FA2287A"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3</w:t>
            </w:r>
          </w:p>
        </w:tc>
        <w:tc>
          <w:tcPr>
            <w:tcW w:w="1440" w:type="dxa"/>
            <w:tcBorders>
              <w:top w:val="nil"/>
              <w:left w:val="nil"/>
              <w:bottom w:val="nil"/>
              <w:right w:val="nil"/>
            </w:tcBorders>
            <w:shd w:val="clear" w:color="auto" w:fill="auto"/>
            <w:noWrap/>
            <w:vAlign w:val="bottom"/>
            <w:hideMark/>
          </w:tcPr>
          <w:p w14:paraId="3AF7C61C"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1"</w:t>
            </w:r>
          </w:p>
        </w:tc>
        <w:tc>
          <w:tcPr>
            <w:tcW w:w="1440" w:type="dxa"/>
            <w:tcBorders>
              <w:top w:val="nil"/>
              <w:left w:val="nil"/>
              <w:bottom w:val="nil"/>
              <w:right w:val="nil"/>
            </w:tcBorders>
            <w:shd w:val="clear" w:color="auto" w:fill="auto"/>
            <w:noWrap/>
            <w:vAlign w:val="bottom"/>
            <w:hideMark/>
          </w:tcPr>
          <w:p w14:paraId="4E77FF68"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50 </w:t>
            </w:r>
          </w:p>
        </w:tc>
        <w:tc>
          <w:tcPr>
            <w:tcW w:w="1440" w:type="dxa"/>
            <w:tcBorders>
              <w:top w:val="nil"/>
              <w:left w:val="nil"/>
              <w:bottom w:val="nil"/>
              <w:right w:val="nil"/>
            </w:tcBorders>
            <w:shd w:val="clear" w:color="auto" w:fill="auto"/>
            <w:noWrap/>
            <w:vAlign w:val="bottom"/>
            <w:hideMark/>
          </w:tcPr>
          <w:p w14:paraId="6C8E0D73"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2.50 </w:t>
            </w:r>
          </w:p>
        </w:tc>
        <w:tc>
          <w:tcPr>
            <w:tcW w:w="1440" w:type="dxa"/>
            <w:tcBorders>
              <w:top w:val="nil"/>
              <w:left w:val="nil"/>
              <w:bottom w:val="nil"/>
              <w:right w:val="nil"/>
            </w:tcBorders>
            <w:shd w:val="clear" w:color="auto" w:fill="auto"/>
            <w:noWrap/>
            <w:hideMark/>
          </w:tcPr>
          <w:p w14:paraId="20A6D85C" w14:textId="252FD023" w:rsidR="00493717" w:rsidRPr="002A7BED" w:rsidRDefault="00493717" w:rsidP="00493717">
            <w:pPr>
              <w:spacing w:line="240" w:lineRule="auto"/>
              <w:jc w:val="right"/>
              <w:rPr>
                <w:rFonts w:eastAsia="Times New Roman" w:cs="Segoe UI"/>
                <w:color w:val="000000"/>
                <w:szCs w:val="21"/>
              </w:rPr>
            </w:pPr>
            <w:r w:rsidRPr="000D0828">
              <w:t>35</w:t>
            </w:r>
          </w:p>
        </w:tc>
        <w:tc>
          <w:tcPr>
            <w:tcW w:w="1440" w:type="dxa"/>
            <w:tcBorders>
              <w:top w:val="nil"/>
              <w:left w:val="nil"/>
              <w:bottom w:val="nil"/>
              <w:right w:val="nil"/>
            </w:tcBorders>
            <w:shd w:val="clear" w:color="auto" w:fill="auto"/>
            <w:noWrap/>
            <w:hideMark/>
          </w:tcPr>
          <w:p w14:paraId="3BC70455" w14:textId="4A181E0A" w:rsidR="00493717" w:rsidRPr="002A7BED" w:rsidRDefault="00493717" w:rsidP="00493717">
            <w:pPr>
              <w:spacing w:line="240" w:lineRule="auto"/>
              <w:jc w:val="right"/>
              <w:rPr>
                <w:rFonts w:eastAsia="Times New Roman" w:cs="Segoe UI"/>
                <w:color w:val="000000"/>
                <w:szCs w:val="21"/>
              </w:rPr>
            </w:pPr>
            <w:r w:rsidRPr="000D0828">
              <w:t>88</w:t>
            </w:r>
          </w:p>
        </w:tc>
      </w:tr>
      <w:tr w:rsidR="00493717" w:rsidRPr="002A7BED" w14:paraId="7D86A34B"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1A1BD8F0"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395E3DDD"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1 1/2"</w:t>
            </w:r>
          </w:p>
        </w:tc>
        <w:tc>
          <w:tcPr>
            <w:tcW w:w="1440" w:type="dxa"/>
            <w:tcBorders>
              <w:top w:val="nil"/>
              <w:left w:val="nil"/>
              <w:bottom w:val="nil"/>
              <w:right w:val="nil"/>
            </w:tcBorders>
            <w:shd w:val="clear" w:color="auto" w:fill="auto"/>
            <w:noWrap/>
            <w:vAlign w:val="bottom"/>
            <w:hideMark/>
          </w:tcPr>
          <w:p w14:paraId="6F78167B"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100 </w:t>
            </w:r>
          </w:p>
        </w:tc>
        <w:tc>
          <w:tcPr>
            <w:tcW w:w="1440" w:type="dxa"/>
            <w:tcBorders>
              <w:top w:val="nil"/>
              <w:left w:val="nil"/>
              <w:bottom w:val="nil"/>
              <w:right w:val="nil"/>
            </w:tcBorders>
            <w:shd w:val="clear" w:color="auto" w:fill="auto"/>
            <w:noWrap/>
            <w:vAlign w:val="bottom"/>
            <w:hideMark/>
          </w:tcPr>
          <w:p w14:paraId="6D036CA9"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5.00 </w:t>
            </w:r>
          </w:p>
        </w:tc>
        <w:tc>
          <w:tcPr>
            <w:tcW w:w="1440" w:type="dxa"/>
            <w:tcBorders>
              <w:top w:val="nil"/>
              <w:left w:val="nil"/>
              <w:bottom w:val="nil"/>
              <w:right w:val="nil"/>
            </w:tcBorders>
            <w:shd w:val="clear" w:color="auto" w:fill="auto"/>
            <w:noWrap/>
            <w:hideMark/>
          </w:tcPr>
          <w:p w14:paraId="376C7287" w14:textId="705E3712" w:rsidR="00493717" w:rsidRPr="002A7BED" w:rsidRDefault="00493717" w:rsidP="00493717">
            <w:pPr>
              <w:spacing w:line="240" w:lineRule="auto"/>
              <w:jc w:val="right"/>
              <w:rPr>
                <w:rFonts w:eastAsia="Times New Roman" w:cs="Segoe UI"/>
                <w:color w:val="000000"/>
                <w:szCs w:val="21"/>
              </w:rPr>
            </w:pPr>
            <w:r w:rsidRPr="000D0828">
              <w:t>87</w:t>
            </w:r>
          </w:p>
        </w:tc>
        <w:tc>
          <w:tcPr>
            <w:tcW w:w="1440" w:type="dxa"/>
            <w:tcBorders>
              <w:top w:val="nil"/>
              <w:left w:val="nil"/>
              <w:bottom w:val="nil"/>
              <w:right w:val="nil"/>
            </w:tcBorders>
            <w:shd w:val="clear" w:color="auto" w:fill="auto"/>
            <w:noWrap/>
            <w:hideMark/>
          </w:tcPr>
          <w:p w14:paraId="56726482" w14:textId="14957284" w:rsidR="00493717" w:rsidRPr="002A7BED" w:rsidRDefault="00493717" w:rsidP="00493717">
            <w:pPr>
              <w:spacing w:line="240" w:lineRule="auto"/>
              <w:jc w:val="right"/>
              <w:rPr>
                <w:rFonts w:eastAsia="Times New Roman" w:cs="Segoe UI"/>
                <w:color w:val="000000"/>
                <w:szCs w:val="21"/>
              </w:rPr>
            </w:pPr>
            <w:r w:rsidRPr="000D0828">
              <w:t>435</w:t>
            </w:r>
          </w:p>
        </w:tc>
      </w:tr>
      <w:tr w:rsidR="00493717" w:rsidRPr="002A7BED" w14:paraId="2A5D4A72"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31336CCF"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5</w:t>
            </w:r>
          </w:p>
        </w:tc>
        <w:tc>
          <w:tcPr>
            <w:tcW w:w="1440" w:type="dxa"/>
            <w:tcBorders>
              <w:top w:val="nil"/>
              <w:left w:val="nil"/>
              <w:bottom w:val="nil"/>
              <w:right w:val="nil"/>
            </w:tcBorders>
            <w:shd w:val="clear" w:color="auto" w:fill="auto"/>
            <w:noWrap/>
            <w:vAlign w:val="bottom"/>
            <w:hideMark/>
          </w:tcPr>
          <w:p w14:paraId="1CE1FEB8"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24F59131"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160 </w:t>
            </w:r>
          </w:p>
        </w:tc>
        <w:tc>
          <w:tcPr>
            <w:tcW w:w="1440" w:type="dxa"/>
            <w:tcBorders>
              <w:top w:val="nil"/>
              <w:left w:val="nil"/>
              <w:bottom w:val="nil"/>
              <w:right w:val="nil"/>
            </w:tcBorders>
            <w:shd w:val="clear" w:color="auto" w:fill="auto"/>
            <w:noWrap/>
            <w:vAlign w:val="bottom"/>
            <w:hideMark/>
          </w:tcPr>
          <w:p w14:paraId="7BCFCF0D"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8.00 </w:t>
            </w:r>
          </w:p>
        </w:tc>
        <w:tc>
          <w:tcPr>
            <w:tcW w:w="1440" w:type="dxa"/>
            <w:tcBorders>
              <w:top w:val="nil"/>
              <w:left w:val="nil"/>
              <w:bottom w:val="nil"/>
              <w:right w:val="nil"/>
            </w:tcBorders>
            <w:shd w:val="clear" w:color="auto" w:fill="auto"/>
            <w:noWrap/>
            <w:hideMark/>
          </w:tcPr>
          <w:p w14:paraId="6E472626" w14:textId="5710C316" w:rsidR="00493717" w:rsidRPr="002A7BED" w:rsidRDefault="00493717" w:rsidP="00493717">
            <w:pPr>
              <w:spacing w:line="240" w:lineRule="auto"/>
              <w:jc w:val="right"/>
              <w:rPr>
                <w:rFonts w:eastAsia="Times New Roman" w:cs="Segoe UI"/>
                <w:color w:val="000000"/>
                <w:szCs w:val="21"/>
              </w:rPr>
            </w:pPr>
            <w:r w:rsidRPr="000D0828">
              <w:t>305</w:t>
            </w:r>
          </w:p>
        </w:tc>
        <w:tc>
          <w:tcPr>
            <w:tcW w:w="1440" w:type="dxa"/>
            <w:tcBorders>
              <w:top w:val="nil"/>
              <w:left w:val="nil"/>
              <w:bottom w:val="nil"/>
              <w:right w:val="nil"/>
            </w:tcBorders>
            <w:shd w:val="clear" w:color="auto" w:fill="auto"/>
            <w:noWrap/>
            <w:hideMark/>
          </w:tcPr>
          <w:p w14:paraId="3A8F6688" w14:textId="0F4661F1" w:rsidR="00493717" w:rsidRPr="002A7BED" w:rsidRDefault="00493717" w:rsidP="00493717">
            <w:pPr>
              <w:spacing w:line="240" w:lineRule="auto"/>
              <w:jc w:val="right"/>
              <w:rPr>
                <w:rFonts w:eastAsia="Times New Roman" w:cs="Segoe UI"/>
                <w:color w:val="000000"/>
                <w:szCs w:val="21"/>
              </w:rPr>
            </w:pPr>
            <w:r w:rsidRPr="000D0828">
              <w:t>2,440</w:t>
            </w:r>
          </w:p>
        </w:tc>
      </w:tr>
      <w:tr w:rsidR="00493717" w:rsidRPr="002A7BED" w14:paraId="04AC6F59"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57FDC57D"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6</w:t>
            </w:r>
          </w:p>
        </w:tc>
        <w:tc>
          <w:tcPr>
            <w:tcW w:w="1440" w:type="dxa"/>
            <w:tcBorders>
              <w:top w:val="nil"/>
              <w:left w:val="nil"/>
              <w:bottom w:val="nil"/>
              <w:right w:val="nil"/>
            </w:tcBorders>
            <w:shd w:val="clear" w:color="auto" w:fill="auto"/>
            <w:noWrap/>
            <w:vAlign w:val="bottom"/>
            <w:hideMark/>
          </w:tcPr>
          <w:p w14:paraId="3D8E3097"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3"</w:t>
            </w:r>
          </w:p>
        </w:tc>
        <w:tc>
          <w:tcPr>
            <w:tcW w:w="1440" w:type="dxa"/>
            <w:tcBorders>
              <w:top w:val="nil"/>
              <w:left w:val="nil"/>
              <w:bottom w:val="nil"/>
              <w:right w:val="nil"/>
            </w:tcBorders>
            <w:shd w:val="clear" w:color="auto" w:fill="auto"/>
            <w:noWrap/>
            <w:vAlign w:val="bottom"/>
            <w:hideMark/>
          </w:tcPr>
          <w:p w14:paraId="12EAE514"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350 </w:t>
            </w:r>
          </w:p>
        </w:tc>
        <w:tc>
          <w:tcPr>
            <w:tcW w:w="1440" w:type="dxa"/>
            <w:tcBorders>
              <w:top w:val="nil"/>
              <w:left w:val="nil"/>
              <w:bottom w:val="nil"/>
              <w:right w:val="nil"/>
            </w:tcBorders>
            <w:shd w:val="clear" w:color="auto" w:fill="auto"/>
            <w:noWrap/>
            <w:vAlign w:val="bottom"/>
            <w:hideMark/>
          </w:tcPr>
          <w:p w14:paraId="5862EA09"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17.50 </w:t>
            </w:r>
          </w:p>
        </w:tc>
        <w:tc>
          <w:tcPr>
            <w:tcW w:w="1440" w:type="dxa"/>
            <w:tcBorders>
              <w:top w:val="nil"/>
              <w:left w:val="nil"/>
              <w:bottom w:val="nil"/>
              <w:right w:val="nil"/>
            </w:tcBorders>
            <w:shd w:val="clear" w:color="auto" w:fill="auto"/>
            <w:noWrap/>
            <w:hideMark/>
          </w:tcPr>
          <w:p w14:paraId="65B936D4" w14:textId="0E24CEEA" w:rsidR="00493717" w:rsidRPr="002A7BED" w:rsidRDefault="00493717" w:rsidP="00493717">
            <w:pPr>
              <w:spacing w:line="240" w:lineRule="auto"/>
              <w:jc w:val="right"/>
              <w:rPr>
                <w:rFonts w:eastAsia="Times New Roman" w:cs="Segoe UI"/>
                <w:color w:val="000000"/>
                <w:szCs w:val="21"/>
              </w:rPr>
            </w:pPr>
            <w:r w:rsidRPr="000D0828">
              <w:t>35</w:t>
            </w:r>
          </w:p>
        </w:tc>
        <w:tc>
          <w:tcPr>
            <w:tcW w:w="1440" w:type="dxa"/>
            <w:tcBorders>
              <w:top w:val="nil"/>
              <w:left w:val="nil"/>
              <w:bottom w:val="nil"/>
              <w:right w:val="nil"/>
            </w:tcBorders>
            <w:shd w:val="clear" w:color="auto" w:fill="auto"/>
            <w:noWrap/>
            <w:hideMark/>
          </w:tcPr>
          <w:p w14:paraId="0D7961DF" w14:textId="0EE8D20E" w:rsidR="00493717" w:rsidRPr="002A7BED" w:rsidRDefault="00493717" w:rsidP="00493717">
            <w:pPr>
              <w:spacing w:line="240" w:lineRule="auto"/>
              <w:jc w:val="right"/>
              <w:rPr>
                <w:rFonts w:eastAsia="Times New Roman" w:cs="Segoe UI"/>
                <w:color w:val="000000"/>
                <w:szCs w:val="21"/>
              </w:rPr>
            </w:pPr>
            <w:r w:rsidRPr="000D0828">
              <w:t>613</w:t>
            </w:r>
          </w:p>
        </w:tc>
      </w:tr>
      <w:tr w:rsidR="00493717" w:rsidRPr="002A7BED" w14:paraId="63094248"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663859CF"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7</w:t>
            </w:r>
          </w:p>
        </w:tc>
        <w:tc>
          <w:tcPr>
            <w:tcW w:w="1440" w:type="dxa"/>
            <w:tcBorders>
              <w:top w:val="nil"/>
              <w:left w:val="nil"/>
              <w:bottom w:val="nil"/>
              <w:right w:val="nil"/>
            </w:tcBorders>
            <w:shd w:val="clear" w:color="auto" w:fill="auto"/>
            <w:noWrap/>
            <w:vAlign w:val="bottom"/>
            <w:hideMark/>
          </w:tcPr>
          <w:p w14:paraId="1ADA480C"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430AB2C6"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630 </w:t>
            </w:r>
          </w:p>
        </w:tc>
        <w:tc>
          <w:tcPr>
            <w:tcW w:w="1440" w:type="dxa"/>
            <w:tcBorders>
              <w:top w:val="nil"/>
              <w:left w:val="nil"/>
              <w:bottom w:val="nil"/>
              <w:right w:val="nil"/>
            </w:tcBorders>
            <w:shd w:val="clear" w:color="auto" w:fill="auto"/>
            <w:noWrap/>
            <w:vAlign w:val="bottom"/>
            <w:hideMark/>
          </w:tcPr>
          <w:p w14:paraId="0C793B89"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31.50 </w:t>
            </w:r>
          </w:p>
        </w:tc>
        <w:tc>
          <w:tcPr>
            <w:tcW w:w="1440" w:type="dxa"/>
            <w:tcBorders>
              <w:top w:val="nil"/>
              <w:left w:val="nil"/>
              <w:bottom w:val="nil"/>
              <w:right w:val="nil"/>
            </w:tcBorders>
            <w:shd w:val="clear" w:color="auto" w:fill="auto"/>
            <w:noWrap/>
            <w:hideMark/>
          </w:tcPr>
          <w:p w14:paraId="21EDB5F0" w14:textId="66E0CCA6" w:rsidR="00493717" w:rsidRPr="002A7BED" w:rsidRDefault="00493717" w:rsidP="00493717">
            <w:pPr>
              <w:spacing w:line="240" w:lineRule="auto"/>
              <w:jc w:val="right"/>
              <w:rPr>
                <w:rFonts w:eastAsia="Times New Roman" w:cs="Segoe UI"/>
                <w:color w:val="000000"/>
                <w:szCs w:val="21"/>
              </w:rPr>
            </w:pPr>
            <w:r w:rsidRPr="000D0828">
              <w:t>14</w:t>
            </w:r>
          </w:p>
        </w:tc>
        <w:tc>
          <w:tcPr>
            <w:tcW w:w="1440" w:type="dxa"/>
            <w:tcBorders>
              <w:top w:val="nil"/>
              <w:left w:val="nil"/>
              <w:bottom w:val="nil"/>
              <w:right w:val="nil"/>
            </w:tcBorders>
            <w:shd w:val="clear" w:color="auto" w:fill="auto"/>
            <w:noWrap/>
            <w:hideMark/>
          </w:tcPr>
          <w:p w14:paraId="37697062" w14:textId="03902ED5" w:rsidR="00493717" w:rsidRPr="002A7BED" w:rsidRDefault="00493717" w:rsidP="00493717">
            <w:pPr>
              <w:spacing w:line="240" w:lineRule="auto"/>
              <w:jc w:val="right"/>
              <w:rPr>
                <w:rFonts w:eastAsia="Times New Roman" w:cs="Segoe UI"/>
                <w:color w:val="000000"/>
                <w:szCs w:val="21"/>
              </w:rPr>
            </w:pPr>
            <w:r w:rsidRPr="000D0828">
              <w:t>441</w:t>
            </w:r>
          </w:p>
        </w:tc>
      </w:tr>
      <w:tr w:rsidR="00493717" w:rsidRPr="002A7BED" w14:paraId="43C64EF8"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7540A676"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8</w:t>
            </w:r>
          </w:p>
        </w:tc>
        <w:tc>
          <w:tcPr>
            <w:tcW w:w="1440" w:type="dxa"/>
            <w:tcBorders>
              <w:top w:val="nil"/>
              <w:left w:val="nil"/>
              <w:bottom w:val="nil"/>
              <w:right w:val="nil"/>
            </w:tcBorders>
            <w:shd w:val="clear" w:color="auto" w:fill="auto"/>
            <w:noWrap/>
            <w:vAlign w:val="bottom"/>
            <w:hideMark/>
          </w:tcPr>
          <w:p w14:paraId="4C3EE2B2"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6"</w:t>
            </w:r>
          </w:p>
        </w:tc>
        <w:tc>
          <w:tcPr>
            <w:tcW w:w="1440" w:type="dxa"/>
            <w:tcBorders>
              <w:top w:val="nil"/>
              <w:left w:val="nil"/>
              <w:bottom w:val="nil"/>
              <w:right w:val="nil"/>
            </w:tcBorders>
            <w:shd w:val="clear" w:color="auto" w:fill="auto"/>
            <w:noWrap/>
            <w:vAlign w:val="bottom"/>
            <w:hideMark/>
          </w:tcPr>
          <w:p w14:paraId="238B9AD0"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1,300 </w:t>
            </w:r>
          </w:p>
        </w:tc>
        <w:tc>
          <w:tcPr>
            <w:tcW w:w="1440" w:type="dxa"/>
            <w:tcBorders>
              <w:top w:val="nil"/>
              <w:left w:val="nil"/>
              <w:bottom w:val="nil"/>
              <w:right w:val="nil"/>
            </w:tcBorders>
            <w:shd w:val="clear" w:color="auto" w:fill="auto"/>
            <w:noWrap/>
            <w:vAlign w:val="bottom"/>
            <w:hideMark/>
          </w:tcPr>
          <w:p w14:paraId="3DBED05D"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65.00 </w:t>
            </w:r>
          </w:p>
        </w:tc>
        <w:tc>
          <w:tcPr>
            <w:tcW w:w="1440" w:type="dxa"/>
            <w:tcBorders>
              <w:top w:val="nil"/>
              <w:left w:val="nil"/>
              <w:bottom w:val="nil"/>
              <w:right w:val="nil"/>
            </w:tcBorders>
            <w:shd w:val="clear" w:color="auto" w:fill="auto"/>
            <w:noWrap/>
            <w:hideMark/>
          </w:tcPr>
          <w:p w14:paraId="5C4C5F78" w14:textId="28C21596" w:rsidR="00493717" w:rsidRPr="002A7BED" w:rsidRDefault="00493717" w:rsidP="00493717">
            <w:pPr>
              <w:spacing w:line="240" w:lineRule="auto"/>
              <w:jc w:val="right"/>
              <w:rPr>
                <w:rFonts w:eastAsia="Times New Roman" w:cs="Segoe UI"/>
                <w:color w:val="000000"/>
                <w:szCs w:val="21"/>
              </w:rPr>
            </w:pPr>
            <w:r w:rsidRPr="000D0828">
              <w:t>2</w:t>
            </w:r>
          </w:p>
        </w:tc>
        <w:tc>
          <w:tcPr>
            <w:tcW w:w="1440" w:type="dxa"/>
            <w:tcBorders>
              <w:top w:val="nil"/>
              <w:left w:val="nil"/>
              <w:bottom w:val="nil"/>
              <w:right w:val="nil"/>
            </w:tcBorders>
            <w:shd w:val="clear" w:color="auto" w:fill="auto"/>
            <w:noWrap/>
            <w:hideMark/>
          </w:tcPr>
          <w:p w14:paraId="78F756B5" w14:textId="29C9355F" w:rsidR="00493717" w:rsidRPr="002A7BED" w:rsidRDefault="00493717" w:rsidP="00493717">
            <w:pPr>
              <w:spacing w:line="240" w:lineRule="auto"/>
              <w:jc w:val="right"/>
              <w:rPr>
                <w:rFonts w:eastAsia="Times New Roman" w:cs="Segoe UI"/>
                <w:color w:val="000000"/>
                <w:szCs w:val="21"/>
              </w:rPr>
            </w:pPr>
            <w:r w:rsidRPr="000D0828">
              <w:t>130</w:t>
            </w:r>
          </w:p>
        </w:tc>
      </w:tr>
      <w:tr w:rsidR="00493717" w:rsidRPr="002A7BED" w14:paraId="2E8A250A"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29D06B9E"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9</w:t>
            </w:r>
          </w:p>
        </w:tc>
        <w:tc>
          <w:tcPr>
            <w:tcW w:w="1440" w:type="dxa"/>
            <w:tcBorders>
              <w:top w:val="nil"/>
              <w:left w:val="nil"/>
              <w:bottom w:val="nil"/>
              <w:right w:val="nil"/>
            </w:tcBorders>
            <w:shd w:val="clear" w:color="auto" w:fill="auto"/>
            <w:noWrap/>
            <w:vAlign w:val="bottom"/>
            <w:hideMark/>
          </w:tcPr>
          <w:p w14:paraId="3BBD58FA"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8"</w:t>
            </w:r>
          </w:p>
        </w:tc>
        <w:tc>
          <w:tcPr>
            <w:tcW w:w="1440" w:type="dxa"/>
            <w:tcBorders>
              <w:top w:val="nil"/>
              <w:left w:val="nil"/>
              <w:bottom w:val="nil"/>
              <w:right w:val="nil"/>
            </w:tcBorders>
            <w:shd w:val="clear" w:color="auto" w:fill="auto"/>
            <w:noWrap/>
            <w:vAlign w:val="bottom"/>
            <w:hideMark/>
          </w:tcPr>
          <w:p w14:paraId="6A0B3AB8"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2,400 </w:t>
            </w:r>
          </w:p>
        </w:tc>
        <w:tc>
          <w:tcPr>
            <w:tcW w:w="1440" w:type="dxa"/>
            <w:tcBorders>
              <w:top w:val="nil"/>
              <w:left w:val="nil"/>
              <w:bottom w:val="nil"/>
              <w:right w:val="nil"/>
            </w:tcBorders>
            <w:shd w:val="clear" w:color="auto" w:fill="auto"/>
            <w:noWrap/>
            <w:vAlign w:val="bottom"/>
            <w:hideMark/>
          </w:tcPr>
          <w:p w14:paraId="4BD8A51F"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120.00 </w:t>
            </w:r>
          </w:p>
        </w:tc>
        <w:tc>
          <w:tcPr>
            <w:tcW w:w="1440" w:type="dxa"/>
            <w:tcBorders>
              <w:top w:val="nil"/>
              <w:left w:val="nil"/>
              <w:bottom w:val="nil"/>
              <w:right w:val="nil"/>
            </w:tcBorders>
            <w:shd w:val="clear" w:color="auto" w:fill="auto"/>
            <w:noWrap/>
            <w:hideMark/>
          </w:tcPr>
          <w:p w14:paraId="51436EE7" w14:textId="5E4B5522" w:rsidR="00493717" w:rsidRPr="002A7BED" w:rsidRDefault="00493717" w:rsidP="00493717">
            <w:pPr>
              <w:spacing w:line="240" w:lineRule="auto"/>
              <w:jc w:val="right"/>
              <w:rPr>
                <w:rFonts w:eastAsia="Times New Roman" w:cs="Segoe UI"/>
                <w:color w:val="000000"/>
                <w:szCs w:val="21"/>
              </w:rPr>
            </w:pPr>
            <w:r w:rsidRPr="000D0828">
              <w:t>1</w:t>
            </w:r>
          </w:p>
        </w:tc>
        <w:tc>
          <w:tcPr>
            <w:tcW w:w="1440" w:type="dxa"/>
            <w:tcBorders>
              <w:top w:val="nil"/>
              <w:left w:val="nil"/>
              <w:bottom w:val="nil"/>
              <w:right w:val="nil"/>
            </w:tcBorders>
            <w:shd w:val="clear" w:color="auto" w:fill="auto"/>
            <w:noWrap/>
            <w:hideMark/>
          </w:tcPr>
          <w:p w14:paraId="23026930" w14:textId="30CFBDE8" w:rsidR="00493717" w:rsidRPr="002A7BED" w:rsidRDefault="00493717" w:rsidP="00493717">
            <w:pPr>
              <w:spacing w:line="240" w:lineRule="auto"/>
              <w:jc w:val="right"/>
              <w:rPr>
                <w:rFonts w:eastAsia="Times New Roman" w:cs="Segoe UI"/>
                <w:color w:val="000000"/>
                <w:szCs w:val="21"/>
              </w:rPr>
            </w:pPr>
            <w:r w:rsidRPr="000D0828">
              <w:t>120</w:t>
            </w:r>
          </w:p>
        </w:tc>
      </w:tr>
      <w:tr w:rsidR="00493717" w:rsidRPr="002A7BED" w14:paraId="577CB9C3" w14:textId="77777777" w:rsidTr="00AB096F">
        <w:trPr>
          <w:trHeight w:val="144"/>
          <w:jc w:val="center"/>
        </w:trPr>
        <w:tc>
          <w:tcPr>
            <w:tcW w:w="640" w:type="dxa"/>
            <w:tcBorders>
              <w:top w:val="nil"/>
              <w:left w:val="nil"/>
              <w:bottom w:val="nil"/>
              <w:right w:val="nil"/>
            </w:tcBorders>
            <w:shd w:val="clear" w:color="auto" w:fill="auto"/>
            <w:noWrap/>
            <w:vAlign w:val="bottom"/>
            <w:hideMark/>
          </w:tcPr>
          <w:p w14:paraId="04BBB8DE"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10</w:t>
            </w:r>
          </w:p>
        </w:tc>
        <w:tc>
          <w:tcPr>
            <w:tcW w:w="1440" w:type="dxa"/>
            <w:tcBorders>
              <w:top w:val="nil"/>
              <w:left w:val="nil"/>
              <w:bottom w:val="nil"/>
              <w:right w:val="nil"/>
            </w:tcBorders>
            <w:shd w:val="clear" w:color="auto" w:fill="auto"/>
            <w:noWrap/>
            <w:vAlign w:val="bottom"/>
            <w:hideMark/>
          </w:tcPr>
          <w:p w14:paraId="30AFD406" w14:textId="77777777" w:rsidR="00493717" w:rsidRPr="002A7BED" w:rsidRDefault="00493717" w:rsidP="00493717">
            <w:pPr>
              <w:spacing w:line="240" w:lineRule="auto"/>
              <w:jc w:val="center"/>
              <w:rPr>
                <w:rFonts w:eastAsia="Times New Roman" w:cs="Segoe UI"/>
                <w:color w:val="000000"/>
                <w:szCs w:val="21"/>
              </w:rPr>
            </w:pPr>
            <w:r w:rsidRPr="002A7BED">
              <w:rPr>
                <w:rFonts w:eastAsia="Times New Roman" w:cs="Segoe UI"/>
                <w:color w:val="000000"/>
                <w:szCs w:val="21"/>
              </w:rPr>
              <w:t>10"</w:t>
            </w:r>
          </w:p>
        </w:tc>
        <w:tc>
          <w:tcPr>
            <w:tcW w:w="1440" w:type="dxa"/>
            <w:tcBorders>
              <w:top w:val="nil"/>
              <w:left w:val="nil"/>
              <w:bottom w:val="nil"/>
              <w:right w:val="nil"/>
            </w:tcBorders>
            <w:shd w:val="clear" w:color="auto" w:fill="auto"/>
            <w:noWrap/>
            <w:vAlign w:val="bottom"/>
            <w:hideMark/>
          </w:tcPr>
          <w:p w14:paraId="6465A692" w14:textId="77777777" w:rsidR="00493717" w:rsidRPr="002A7BED" w:rsidRDefault="00493717" w:rsidP="00493717">
            <w:pPr>
              <w:spacing w:line="240" w:lineRule="auto"/>
              <w:jc w:val="center"/>
              <w:rPr>
                <w:rFonts w:eastAsia="Times New Roman" w:cs="Segoe UI"/>
                <w:szCs w:val="21"/>
              </w:rPr>
            </w:pPr>
            <w:r w:rsidRPr="002A7BED">
              <w:rPr>
                <w:rFonts w:eastAsia="Times New Roman" w:cs="Segoe UI"/>
                <w:szCs w:val="21"/>
              </w:rPr>
              <w:t xml:space="preserve">3,800 </w:t>
            </w:r>
          </w:p>
        </w:tc>
        <w:tc>
          <w:tcPr>
            <w:tcW w:w="1440" w:type="dxa"/>
            <w:tcBorders>
              <w:top w:val="nil"/>
              <w:left w:val="nil"/>
              <w:bottom w:val="nil"/>
              <w:right w:val="nil"/>
            </w:tcBorders>
            <w:shd w:val="clear" w:color="auto" w:fill="auto"/>
            <w:noWrap/>
            <w:vAlign w:val="bottom"/>
            <w:hideMark/>
          </w:tcPr>
          <w:p w14:paraId="2AB41851" w14:textId="77777777" w:rsidR="00493717" w:rsidRPr="002A7BED" w:rsidRDefault="00493717" w:rsidP="00493717">
            <w:pPr>
              <w:spacing w:line="240" w:lineRule="auto"/>
              <w:jc w:val="right"/>
              <w:rPr>
                <w:rFonts w:eastAsia="Times New Roman" w:cs="Segoe UI"/>
                <w:color w:val="000000"/>
                <w:szCs w:val="21"/>
              </w:rPr>
            </w:pPr>
            <w:r w:rsidRPr="002A7BED">
              <w:rPr>
                <w:rFonts w:eastAsia="Times New Roman" w:cs="Segoe UI"/>
                <w:color w:val="000000"/>
                <w:szCs w:val="21"/>
              </w:rPr>
              <w:t xml:space="preserve">190.00 </w:t>
            </w:r>
          </w:p>
        </w:tc>
        <w:tc>
          <w:tcPr>
            <w:tcW w:w="1440" w:type="dxa"/>
            <w:tcBorders>
              <w:top w:val="nil"/>
              <w:left w:val="nil"/>
              <w:bottom w:val="nil"/>
              <w:right w:val="nil"/>
            </w:tcBorders>
            <w:shd w:val="clear" w:color="auto" w:fill="auto"/>
            <w:noWrap/>
            <w:hideMark/>
          </w:tcPr>
          <w:p w14:paraId="5A1596C5" w14:textId="416222D7" w:rsidR="00493717" w:rsidRPr="002A7BED" w:rsidRDefault="00493717" w:rsidP="00493717">
            <w:pPr>
              <w:spacing w:line="240" w:lineRule="auto"/>
              <w:jc w:val="right"/>
              <w:rPr>
                <w:rFonts w:eastAsia="Times New Roman" w:cs="Segoe UI"/>
                <w:color w:val="000000"/>
                <w:szCs w:val="21"/>
              </w:rPr>
            </w:pPr>
            <w:r w:rsidRPr="000D0828">
              <w:t>0</w:t>
            </w:r>
          </w:p>
        </w:tc>
        <w:tc>
          <w:tcPr>
            <w:tcW w:w="1440" w:type="dxa"/>
            <w:tcBorders>
              <w:top w:val="nil"/>
              <w:left w:val="nil"/>
              <w:bottom w:val="nil"/>
              <w:right w:val="nil"/>
            </w:tcBorders>
            <w:shd w:val="clear" w:color="auto" w:fill="auto"/>
            <w:noWrap/>
            <w:hideMark/>
          </w:tcPr>
          <w:p w14:paraId="0945D804" w14:textId="50BEA5C9" w:rsidR="00493717" w:rsidRPr="002A7BED" w:rsidRDefault="00493717" w:rsidP="00493717">
            <w:pPr>
              <w:spacing w:line="240" w:lineRule="auto"/>
              <w:jc w:val="right"/>
              <w:rPr>
                <w:rFonts w:eastAsia="Times New Roman" w:cs="Segoe UI"/>
                <w:color w:val="000000"/>
                <w:szCs w:val="21"/>
              </w:rPr>
            </w:pPr>
            <w:r w:rsidRPr="000D0828">
              <w:t>0</w:t>
            </w:r>
          </w:p>
        </w:tc>
      </w:tr>
      <w:tr w:rsidR="00917BE1" w:rsidRPr="00B452F4" w14:paraId="6CD22162" w14:textId="77777777" w:rsidTr="009B6357">
        <w:trPr>
          <w:trHeight w:val="144"/>
          <w:jc w:val="center"/>
        </w:trPr>
        <w:tc>
          <w:tcPr>
            <w:tcW w:w="640" w:type="dxa"/>
            <w:tcBorders>
              <w:top w:val="nil"/>
              <w:left w:val="nil"/>
              <w:bottom w:val="nil"/>
              <w:right w:val="nil"/>
            </w:tcBorders>
            <w:shd w:val="clear" w:color="auto" w:fill="auto"/>
            <w:noWrap/>
            <w:vAlign w:val="bottom"/>
            <w:hideMark/>
          </w:tcPr>
          <w:p w14:paraId="66EF6366" w14:textId="77777777" w:rsidR="00917BE1" w:rsidRPr="00B452F4" w:rsidRDefault="00917BE1" w:rsidP="00917BE1">
            <w:pPr>
              <w:spacing w:line="240" w:lineRule="auto"/>
              <w:jc w:val="center"/>
              <w:rPr>
                <w:rFonts w:eastAsia="Times New Roman" w:cs="Segoe UI"/>
                <w:color w:val="000000"/>
                <w:szCs w:val="21"/>
              </w:rPr>
            </w:pPr>
            <w:r w:rsidRPr="00B452F4">
              <w:rPr>
                <w:rFonts w:eastAsia="Times New Roman" w:cs="Segoe UI"/>
                <w:color w:val="000000"/>
                <w:szCs w:val="21"/>
              </w:rPr>
              <w:t>11</w:t>
            </w:r>
          </w:p>
        </w:tc>
        <w:tc>
          <w:tcPr>
            <w:tcW w:w="1440" w:type="dxa"/>
            <w:tcBorders>
              <w:top w:val="single" w:sz="4" w:space="0" w:color="auto"/>
              <w:left w:val="nil"/>
              <w:bottom w:val="nil"/>
              <w:right w:val="nil"/>
            </w:tcBorders>
            <w:shd w:val="clear" w:color="auto" w:fill="auto"/>
            <w:noWrap/>
            <w:vAlign w:val="bottom"/>
            <w:hideMark/>
          </w:tcPr>
          <w:p w14:paraId="08C54009" w14:textId="77777777" w:rsidR="00917BE1" w:rsidRPr="00B452F4" w:rsidRDefault="00917BE1" w:rsidP="00917BE1">
            <w:pPr>
              <w:spacing w:line="240" w:lineRule="auto"/>
              <w:jc w:val="center"/>
              <w:rPr>
                <w:rFonts w:eastAsia="Times New Roman" w:cs="Segoe UI"/>
                <w:b/>
                <w:bCs/>
                <w:color w:val="000000"/>
                <w:szCs w:val="21"/>
              </w:rPr>
            </w:pPr>
            <w:r w:rsidRPr="00B452F4">
              <w:rPr>
                <w:rFonts w:eastAsia="Times New Roman" w:cs="Segoe UI"/>
                <w:b/>
                <w:bCs/>
                <w:color w:val="000000"/>
                <w:szCs w:val="21"/>
              </w:rPr>
              <w:t>Total</w:t>
            </w:r>
          </w:p>
        </w:tc>
        <w:tc>
          <w:tcPr>
            <w:tcW w:w="1440" w:type="dxa"/>
            <w:tcBorders>
              <w:top w:val="single" w:sz="4" w:space="0" w:color="auto"/>
              <w:left w:val="nil"/>
              <w:bottom w:val="nil"/>
              <w:right w:val="nil"/>
            </w:tcBorders>
            <w:shd w:val="clear" w:color="auto" w:fill="auto"/>
            <w:noWrap/>
            <w:vAlign w:val="bottom"/>
            <w:hideMark/>
          </w:tcPr>
          <w:p w14:paraId="1236560A" w14:textId="77777777" w:rsidR="00917BE1" w:rsidRPr="00B452F4" w:rsidRDefault="00917BE1" w:rsidP="00917BE1">
            <w:pPr>
              <w:spacing w:line="240" w:lineRule="auto"/>
              <w:jc w:val="center"/>
              <w:rPr>
                <w:rFonts w:eastAsia="Times New Roman" w:cs="Segoe UI"/>
                <w:b/>
                <w:bCs/>
                <w:color w:val="0070C0"/>
                <w:szCs w:val="21"/>
              </w:rPr>
            </w:pPr>
            <w:r w:rsidRPr="00B452F4">
              <w:rPr>
                <w:rFonts w:eastAsia="Times New Roman" w:cs="Segoe UI"/>
                <w:b/>
                <w:bCs/>
                <w:color w:val="0070C0"/>
                <w:szCs w:val="21"/>
              </w:rPr>
              <w:t> </w:t>
            </w:r>
          </w:p>
        </w:tc>
        <w:tc>
          <w:tcPr>
            <w:tcW w:w="1440" w:type="dxa"/>
            <w:tcBorders>
              <w:top w:val="single" w:sz="4" w:space="0" w:color="auto"/>
              <w:left w:val="nil"/>
              <w:bottom w:val="nil"/>
              <w:right w:val="nil"/>
            </w:tcBorders>
            <w:shd w:val="clear" w:color="auto" w:fill="auto"/>
            <w:noWrap/>
            <w:vAlign w:val="bottom"/>
            <w:hideMark/>
          </w:tcPr>
          <w:p w14:paraId="498F7D06" w14:textId="77777777" w:rsidR="00917BE1" w:rsidRPr="00B452F4" w:rsidRDefault="00917BE1" w:rsidP="00917BE1">
            <w:pPr>
              <w:spacing w:line="240" w:lineRule="auto"/>
              <w:rPr>
                <w:rFonts w:eastAsia="Times New Roman" w:cs="Segoe UI"/>
                <w:b/>
                <w:bCs/>
                <w:color w:val="000000"/>
                <w:szCs w:val="21"/>
              </w:rPr>
            </w:pPr>
            <w:r w:rsidRPr="00B452F4">
              <w:rPr>
                <w:rFonts w:eastAsia="Times New Roman" w:cs="Segoe UI"/>
                <w:b/>
                <w:bCs/>
                <w:color w:val="000000"/>
                <w:szCs w:val="21"/>
              </w:rPr>
              <w:t> </w:t>
            </w:r>
          </w:p>
        </w:tc>
        <w:tc>
          <w:tcPr>
            <w:tcW w:w="1440" w:type="dxa"/>
            <w:tcBorders>
              <w:top w:val="single" w:sz="4" w:space="0" w:color="auto"/>
              <w:left w:val="nil"/>
              <w:bottom w:val="nil"/>
              <w:right w:val="nil"/>
            </w:tcBorders>
            <w:shd w:val="clear" w:color="auto" w:fill="auto"/>
            <w:noWrap/>
            <w:hideMark/>
          </w:tcPr>
          <w:p w14:paraId="20BC1C48" w14:textId="121F6259" w:rsidR="00917BE1" w:rsidRPr="00917BE1" w:rsidRDefault="00917BE1" w:rsidP="00917BE1">
            <w:pPr>
              <w:spacing w:line="240" w:lineRule="auto"/>
              <w:jc w:val="right"/>
              <w:rPr>
                <w:rFonts w:eastAsia="Times New Roman" w:cs="Segoe UI"/>
                <w:b/>
                <w:bCs/>
                <w:color w:val="000000"/>
                <w:szCs w:val="21"/>
              </w:rPr>
            </w:pPr>
            <w:r w:rsidRPr="00917BE1">
              <w:rPr>
                <w:b/>
                <w:bCs/>
              </w:rPr>
              <w:t>480</w:t>
            </w:r>
          </w:p>
        </w:tc>
        <w:tc>
          <w:tcPr>
            <w:tcW w:w="1440" w:type="dxa"/>
            <w:tcBorders>
              <w:top w:val="single" w:sz="4" w:space="0" w:color="auto"/>
              <w:left w:val="nil"/>
              <w:bottom w:val="nil"/>
              <w:right w:val="nil"/>
            </w:tcBorders>
            <w:shd w:val="clear" w:color="auto" w:fill="auto"/>
            <w:noWrap/>
            <w:hideMark/>
          </w:tcPr>
          <w:p w14:paraId="6B95CC79" w14:textId="57DD8C60" w:rsidR="00917BE1" w:rsidRPr="00917BE1" w:rsidRDefault="00917BE1" w:rsidP="00917BE1">
            <w:pPr>
              <w:spacing w:line="240" w:lineRule="auto"/>
              <w:jc w:val="right"/>
              <w:rPr>
                <w:rFonts w:eastAsia="Times New Roman" w:cs="Segoe UI"/>
                <w:b/>
                <w:bCs/>
                <w:color w:val="000000"/>
                <w:szCs w:val="21"/>
              </w:rPr>
            </w:pPr>
            <w:r w:rsidRPr="00917BE1">
              <w:rPr>
                <w:b/>
                <w:bCs/>
              </w:rPr>
              <w:t>4,268</w:t>
            </w:r>
          </w:p>
        </w:tc>
      </w:tr>
    </w:tbl>
    <w:p w14:paraId="5457AE4D" w14:textId="77777777" w:rsidR="004E29AC" w:rsidRPr="00B452F4" w:rsidRDefault="004E29AC" w:rsidP="004E29AC"/>
    <w:p w14:paraId="42C6A9FF" w14:textId="77777777" w:rsidR="004E29AC" w:rsidRPr="00B452F4" w:rsidRDefault="00670C0D" w:rsidP="00F06D56">
      <w:pPr>
        <w:pStyle w:val="Heading3"/>
        <w:numPr>
          <w:ilvl w:val="2"/>
          <w:numId w:val="5"/>
        </w:numPr>
        <w:ind w:left="810" w:hanging="810"/>
      </w:pPr>
      <w:bookmarkStart w:id="239" w:name="_Toc196934425"/>
      <w:r w:rsidRPr="00B452F4">
        <w:t>Recycled Cost of Service</w:t>
      </w:r>
      <w:bookmarkEnd w:id="239"/>
    </w:p>
    <w:p w14:paraId="5A74764C" w14:textId="5E70953D" w:rsidR="004E29AC" w:rsidRPr="00B452F4" w:rsidRDefault="00F432A1" w:rsidP="004E29AC">
      <w:r w:rsidRPr="00B452F4">
        <w:t xml:space="preserve">Since the recycled enterprise </w:t>
      </w:r>
      <w:r w:rsidR="00DB6D10" w:rsidRPr="00B452F4">
        <w:t>customers are mainly irrigation customers with similar characteristics</w:t>
      </w:r>
      <w:r w:rsidRPr="00B452F4">
        <w:t xml:space="preserve">, it is unnecessary to </w:t>
      </w:r>
      <w:r w:rsidR="003E6CFE" w:rsidRPr="00B452F4">
        <w:t>calculate peaking</w:t>
      </w:r>
      <w:r w:rsidR="00C238BB" w:rsidRPr="00B452F4">
        <w:t xml:space="preserve"> factors and extra capacity units</w:t>
      </w:r>
      <w:r w:rsidR="00F12156">
        <w:t>.</w:t>
      </w:r>
      <w:r w:rsidR="002A3FA7">
        <w:t xml:space="preserve"> </w:t>
      </w:r>
      <w:r w:rsidR="00F12156">
        <w:t>I</w:t>
      </w:r>
      <w:r w:rsidR="002A3FA7">
        <w:t>t is common to implement a uniform rate for recycled water use</w:t>
      </w:r>
      <w:r w:rsidR="00C238BB" w:rsidRPr="00B452F4">
        <w:t xml:space="preserve">. All supply, base, and peaking costs will be allocated and recovered on the basis of recycled water used. </w:t>
      </w:r>
      <w:r w:rsidR="00036581" w:rsidRPr="00B452F4">
        <w:rPr>
          <w:b/>
          <w:bCs/>
        </w:rPr>
        <w:fldChar w:fldCharType="begin"/>
      </w:r>
      <w:r w:rsidR="00036581" w:rsidRPr="00B452F4">
        <w:rPr>
          <w:b/>
          <w:bCs/>
        </w:rPr>
        <w:instrText xml:space="preserve"> REF _Ref67996287 \h  \* MERGEFORMAT </w:instrText>
      </w:r>
      <w:r w:rsidR="00036581" w:rsidRPr="00B452F4">
        <w:rPr>
          <w:b/>
          <w:bCs/>
        </w:rPr>
      </w:r>
      <w:r w:rsidR="00036581" w:rsidRPr="00B452F4">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5</w:t>
      </w:r>
      <w:r w:rsidR="00036581" w:rsidRPr="00B452F4">
        <w:rPr>
          <w:b/>
          <w:bCs/>
        </w:rPr>
        <w:fldChar w:fldCharType="end"/>
      </w:r>
      <w:r w:rsidR="00036581" w:rsidRPr="00B452F4">
        <w:t xml:space="preserve"> </w:t>
      </w:r>
      <w:r w:rsidR="00810113" w:rsidRPr="00B452F4">
        <w:t xml:space="preserve">summarizes the </w:t>
      </w:r>
      <w:r w:rsidR="00B51B21" w:rsidRPr="00B452F4">
        <w:t xml:space="preserve">recycled water </w:t>
      </w:r>
      <w:r w:rsidR="00810113" w:rsidRPr="00B452F4">
        <w:t>cost-of-service</w:t>
      </w:r>
      <w:r w:rsidR="00BF167F" w:rsidRPr="00B452F4">
        <w:t xml:space="preserve"> analysis</w:t>
      </w:r>
      <w:r w:rsidR="00810113" w:rsidRPr="00B452F4">
        <w:t>.</w:t>
      </w:r>
      <w:r w:rsidR="002338B9" w:rsidRPr="00B452F4">
        <w:t xml:space="preserve"> The operating (Line 1), capital (Line 2), and total revenue requirements (Line 3) are from </w:t>
      </w:r>
      <w:r w:rsidR="002338B9" w:rsidRPr="00B452F4">
        <w:rPr>
          <w:b/>
          <w:bCs/>
        </w:rPr>
        <w:fldChar w:fldCharType="begin"/>
      </w:r>
      <w:r w:rsidR="002338B9" w:rsidRPr="00B452F4">
        <w:rPr>
          <w:b/>
          <w:bCs/>
        </w:rPr>
        <w:instrText xml:space="preserve"> REF _Ref67994009 \h  \* MERGEFORMAT </w:instrText>
      </w:r>
      <w:r w:rsidR="002338B9" w:rsidRPr="00B452F4">
        <w:rPr>
          <w:b/>
          <w:bCs/>
        </w:rPr>
      </w:r>
      <w:r w:rsidR="002338B9" w:rsidRPr="00B452F4">
        <w:rPr>
          <w:b/>
          <w:bCs/>
        </w:rPr>
        <w:fldChar w:fldCharType="separate"/>
      </w:r>
      <w:r w:rsidR="000D4FEA" w:rsidRPr="000D4FEA">
        <w:rPr>
          <w:b/>
          <w:bCs/>
        </w:rPr>
        <w:t>Table 7</w:t>
      </w:r>
      <w:r w:rsidR="000D4FEA" w:rsidRPr="000D4FEA">
        <w:rPr>
          <w:b/>
          <w:bCs/>
        </w:rPr>
        <w:noBreakHyphen/>
        <w:t>1</w:t>
      </w:r>
      <w:r w:rsidR="002338B9" w:rsidRPr="00B452F4">
        <w:fldChar w:fldCharType="end"/>
      </w:r>
      <w:r w:rsidR="002338B9" w:rsidRPr="00B452F4">
        <w:t>. The operating revenue requirement (Column I, Line 1) is allocated based on the operating allocation percentages (</w:t>
      </w:r>
      <w:r w:rsidR="002338B9" w:rsidRPr="00B452F4">
        <w:rPr>
          <w:b/>
          <w:bCs/>
        </w:rPr>
        <w:fldChar w:fldCharType="begin"/>
      </w:r>
      <w:r w:rsidR="002338B9" w:rsidRPr="00B452F4">
        <w:rPr>
          <w:b/>
          <w:bCs/>
        </w:rPr>
        <w:instrText xml:space="preserve"> REF _Ref67994463 \h  \* MERGEFORMAT </w:instrText>
      </w:r>
      <w:r w:rsidR="002338B9" w:rsidRPr="00B452F4">
        <w:rPr>
          <w:b/>
          <w:bCs/>
        </w:rPr>
      </w:r>
      <w:r w:rsidR="002338B9" w:rsidRPr="00B452F4">
        <w:rPr>
          <w:b/>
          <w:bCs/>
        </w:rPr>
        <w:fldChar w:fldCharType="separate"/>
      </w:r>
      <w:r w:rsidR="000D4FEA" w:rsidRPr="000D4FEA">
        <w:rPr>
          <w:b/>
          <w:bCs/>
        </w:rPr>
        <w:t>Table 7</w:t>
      </w:r>
      <w:r w:rsidR="000D4FEA" w:rsidRPr="000D4FEA">
        <w:rPr>
          <w:b/>
          <w:bCs/>
        </w:rPr>
        <w:noBreakHyphen/>
        <w:t>3</w:t>
      </w:r>
      <w:r w:rsidR="002338B9" w:rsidRPr="00B452F4">
        <w:fldChar w:fldCharType="end"/>
      </w:r>
      <w:r w:rsidR="002338B9" w:rsidRPr="00B452F4">
        <w:t xml:space="preserve">, Line </w:t>
      </w:r>
      <w:r w:rsidR="00AF7A8C">
        <w:t>8</w:t>
      </w:r>
      <w:r w:rsidR="002338B9" w:rsidRPr="00B452F4">
        <w:t>).</w:t>
      </w:r>
    </w:p>
    <w:p w14:paraId="40EB3992" w14:textId="77777777" w:rsidR="00463B83" w:rsidRPr="00B452F4" w:rsidRDefault="00463B83" w:rsidP="004E29AC"/>
    <w:p w14:paraId="1B0C6876" w14:textId="77777777" w:rsidR="00463B83" w:rsidRPr="00B452F4" w:rsidRDefault="00463B83" w:rsidP="004E29AC">
      <w:pPr>
        <w:sectPr w:rsidR="00463B83" w:rsidRPr="00B452F4" w:rsidSect="00AA0A7B">
          <w:pgSz w:w="12240" w:h="15840"/>
          <w:pgMar w:top="864" w:right="1008" w:bottom="1440" w:left="1008" w:header="720" w:footer="720" w:gutter="0"/>
          <w:cols w:space="720"/>
          <w:docGrid w:linePitch="360"/>
        </w:sectPr>
      </w:pPr>
    </w:p>
    <w:p w14:paraId="46104937" w14:textId="77777777" w:rsidR="00463B83" w:rsidRPr="00B452F4" w:rsidRDefault="00463B83" w:rsidP="004E29AC"/>
    <w:p w14:paraId="79D58E5B" w14:textId="5CE78F6D" w:rsidR="00C70F9C" w:rsidRPr="00B452F4" w:rsidRDefault="00463B83" w:rsidP="00DB6D10">
      <w:pPr>
        <w:pStyle w:val="Caption"/>
        <w:keepLines/>
      </w:pPr>
      <w:bookmarkStart w:id="240" w:name="_Ref67996287"/>
      <w:bookmarkStart w:id="241" w:name="_Toc196934498"/>
      <w:r w:rsidRPr="00B452F4">
        <w:t xml:space="preserve">Table </w:t>
      </w:r>
      <w:fldSimple w:instr=" STYLEREF 1 \s ">
        <w:r w:rsidR="000D4FEA">
          <w:rPr>
            <w:noProof/>
          </w:rPr>
          <w:t>7</w:t>
        </w:r>
      </w:fldSimple>
      <w:r w:rsidR="00074441" w:rsidRPr="00B452F4">
        <w:noBreakHyphen/>
      </w:r>
      <w:fldSimple w:instr=" SEQ Table \* ARABIC \s 1 ">
        <w:r w:rsidR="000D4FEA">
          <w:rPr>
            <w:noProof/>
          </w:rPr>
          <w:t>5</w:t>
        </w:r>
      </w:fldSimple>
      <w:bookmarkEnd w:id="240"/>
      <w:r w:rsidRPr="00B452F4">
        <w:t>: Recycled Water Cost of Service</w:t>
      </w:r>
      <w:bookmarkEnd w:id="241"/>
    </w:p>
    <w:tbl>
      <w:tblPr>
        <w:tblW w:w="14032" w:type="dxa"/>
        <w:tblInd w:w="-635" w:type="dxa"/>
        <w:tblLayout w:type="fixed"/>
        <w:tblLook w:val="04A0" w:firstRow="1" w:lastRow="0" w:firstColumn="1" w:lastColumn="0" w:noHBand="0" w:noVBand="1"/>
      </w:tblPr>
      <w:tblGrid>
        <w:gridCol w:w="640"/>
        <w:gridCol w:w="3024"/>
        <w:gridCol w:w="1296"/>
        <w:gridCol w:w="1296"/>
        <w:gridCol w:w="1296"/>
        <w:gridCol w:w="1296"/>
        <w:gridCol w:w="1296"/>
        <w:gridCol w:w="1296"/>
        <w:gridCol w:w="1296"/>
        <w:gridCol w:w="1296"/>
      </w:tblGrid>
      <w:tr w:rsidR="00CB301F" w:rsidRPr="00B452F4" w14:paraId="74BDFE28" w14:textId="77777777" w:rsidTr="0070130A">
        <w:trPr>
          <w:trHeight w:val="144"/>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10C32EED"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 </w:t>
            </w:r>
          </w:p>
        </w:tc>
        <w:tc>
          <w:tcPr>
            <w:tcW w:w="3024" w:type="dxa"/>
            <w:tcBorders>
              <w:top w:val="single" w:sz="4" w:space="0" w:color="FFFFFF"/>
              <w:left w:val="nil"/>
              <w:bottom w:val="single" w:sz="4" w:space="0" w:color="FFFFFF"/>
              <w:right w:val="single" w:sz="4" w:space="0" w:color="FFFFFF"/>
            </w:tcBorders>
            <w:shd w:val="clear" w:color="000000" w:fill="023B40"/>
            <w:vAlign w:val="center"/>
            <w:hideMark/>
          </w:tcPr>
          <w:p w14:paraId="2AEBE2EF"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A</w:t>
            </w:r>
          </w:p>
        </w:tc>
        <w:tc>
          <w:tcPr>
            <w:tcW w:w="1296" w:type="dxa"/>
            <w:tcBorders>
              <w:top w:val="nil"/>
              <w:left w:val="nil"/>
              <w:bottom w:val="single" w:sz="4" w:space="0" w:color="FFFFFF"/>
              <w:right w:val="single" w:sz="4" w:space="0" w:color="FFFFFF"/>
            </w:tcBorders>
            <w:shd w:val="clear" w:color="000000" w:fill="023B40"/>
            <w:vAlign w:val="center"/>
            <w:hideMark/>
          </w:tcPr>
          <w:p w14:paraId="366DC470"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B</w:t>
            </w:r>
          </w:p>
        </w:tc>
        <w:tc>
          <w:tcPr>
            <w:tcW w:w="1296" w:type="dxa"/>
            <w:tcBorders>
              <w:top w:val="nil"/>
              <w:left w:val="nil"/>
              <w:bottom w:val="single" w:sz="4" w:space="0" w:color="FFFFFF"/>
              <w:right w:val="single" w:sz="4" w:space="0" w:color="FFFFFF"/>
            </w:tcBorders>
            <w:shd w:val="clear" w:color="000000" w:fill="023B40"/>
            <w:vAlign w:val="center"/>
            <w:hideMark/>
          </w:tcPr>
          <w:p w14:paraId="2C15DFD2"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C</w:t>
            </w:r>
          </w:p>
        </w:tc>
        <w:tc>
          <w:tcPr>
            <w:tcW w:w="1296" w:type="dxa"/>
            <w:tcBorders>
              <w:top w:val="nil"/>
              <w:left w:val="nil"/>
              <w:bottom w:val="single" w:sz="4" w:space="0" w:color="FFFFFF"/>
              <w:right w:val="single" w:sz="4" w:space="0" w:color="FFFFFF"/>
            </w:tcBorders>
            <w:shd w:val="clear" w:color="000000" w:fill="023B40"/>
            <w:vAlign w:val="center"/>
            <w:hideMark/>
          </w:tcPr>
          <w:p w14:paraId="5E383AAD"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D</w:t>
            </w:r>
          </w:p>
        </w:tc>
        <w:tc>
          <w:tcPr>
            <w:tcW w:w="1296" w:type="dxa"/>
            <w:tcBorders>
              <w:top w:val="nil"/>
              <w:left w:val="nil"/>
              <w:bottom w:val="single" w:sz="4" w:space="0" w:color="FFFFFF"/>
              <w:right w:val="single" w:sz="4" w:space="0" w:color="FFFFFF"/>
            </w:tcBorders>
            <w:shd w:val="clear" w:color="000000" w:fill="023B40"/>
            <w:vAlign w:val="center"/>
            <w:hideMark/>
          </w:tcPr>
          <w:p w14:paraId="2E2FF250"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E</w:t>
            </w:r>
          </w:p>
        </w:tc>
        <w:tc>
          <w:tcPr>
            <w:tcW w:w="1296" w:type="dxa"/>
            <w:tcBorders>
              <w:top w:val="nil"/>
              <w:left w:val="nil"/>
              <w:bottom w:val="single" w:sz="4" w:space="0" w:color="FFFFFF"/>
              <w:right w:val="single" w:sz="4" w:space="0" w:color="FFFFFF"/>
            </w:tcBorders>
            <w:shd w:val="clear" w:color="000000" w:fill="023B40"/>
            <w:vAlign w:val="center"/>
            <w:hideMark/>
          </w:tcPr>
          <w:p w14:paraId="006FBD62"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F</w:t>
            </w:r>
          </w:p>
        </w:tc>
        <w:tc>
          <w:tcPr>
            <w:tcW w:w="1296" w:type="dxa"/>
            <w:tcBorders>
              <w:top w:val="nil"/>
              <w:left w:val="nil"/>
              <w:bottom w:val="single" w:sz="4" w:space="0" w:color="FFFFFF"/>
              <w:right w:val="single" w:sz="4" w:space="0" w:color="FFFFFF"/>
            </w:tcBorders>
            <w:shd w:val="clear" w:color="000000" w:fill="023B40"/>
            <w:vAlign w:val="center"/>
            <w:hideMark/>
          </w:tcPr>
          <w:p w14:paraId="59C115AB"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G</w:t>
            </w:r>
          </w:p>
        </w:tc>
        <w:tc>
          <w:tcPr>
            <w:tcW w:w="1296" w:type="dxa"/>
            <w:tcBorders>
              <w:top w:val="nil"/>
              <w:left w:val="nil"/>
              <w:bottom w:val="single" w:sz="4" w:space="0" w:color="FFFFFF"/>
              <w:right w:val="single" w:sz="4" w:space="0" w:color="FFFFFF"/>
            </w:tcBorders>
            <w:shd w:val="clear" w:color="000000" w:fill="023B40"/>
            <w:vAlign w:val="center"/>
            <w:hideMark/>
          </w:tcPr>
          <w:p w14:paraId="5F691C62"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H</w:t>
            </w:r>
          </w:p>
        </w:tc>
        <w:tc>
          <w:tcPr>
            <w:tcW w:w="1296" w:type="dxa"/>
            <w:tcBorders>
              <w:top w:val="nil"/>
              <w:left w:val="nil"/>
              <w:bottom w:val="single" w:sz="4" w:space="0" w:color="FFFFFF"/>
              <w:right w:val="single" w:sz="4" w:space="0" w:color="FFFFFF"/>
            </w:tcBorders>
            <w:shd w:val="clear" w:color="000000" w:fill="023B40"/>
            <w:vAlign w:val="center"/>
            <w:hideMark/>
          </w:tcPr>
          <w:p w14:paraId="5E72CA0B"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I</w:t>
            </w:r>
          </w:p>
        </w:tc>
      </w:tr>
      <w:tr w:rsidR="00CB301F" w:rsidRPr="00B452F4" w14:paraId="55D159A6" w14:textId="77777777" w:rsidTr="0070130A">
        <w:trPr>
          <w:trHeight w:val="144"/>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37CC2F88"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Line</w:t>
            </w:r>
          </w:p>
        </w:tc>
        <w:tc>
          <w:tcPr>
            <w:tcW w:w="3024" w:type="dxa"/>
            <w:tcBorders>
              <w:top w:val="nil"/>
              <w:left w:val="nil"/>
              <w:bottom w:val="single" w:sz="4" w:space="0" w:color="FFFFFF"/>
              <w:right w:val="single" w:sz="4" w:space="0" w:color="FFFFFF"/>
            </w:tcBorders>
            <w:shd w:val="clear" w:color="000000" w:fill="023B40"/>
            <w:vAlign w:val="center"/>
            <w:hideMark/>
          </w:tcPr>
          <w:p w14:paraId="2F483692"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Recycled Cost of Service</w:t>
            </w:r>
          </w:p>
        </w:tc>
        <w:tc>
          <w:tcPr>
            <w:tcW w:w="1296" w:type="dxa"/>
            <w:tcBorders>
              <w:top w:val="nil"/>
              <w:left w:val="nil"/>
              <w:bottom w:val="single" w:sz="4" w:space="0" w:color="FFFFFF"/>
              <w:right w:val="single" w:sz="4" w:space="0" w:color="FFFFFF"/>
            </w:tcBorders>
            <w:shd w:val="clear" w:color="000000" w:fill="023B40"/>
            <w:vAlign w:val="center"/>
            <w:hideMark/>
          </w:tcPr>
          <w:p w14:paraId="0062416E"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Supply</w:t>
            </w:r>
          </w:p>
        </w:tc>
        <w:tc>
          <w:tcPr>
            <w:tcW w:w="1296" w:type="dxa"/>
            <w:tcBorders>
              <w:top w:val="nil"/>
              <w:left w:val="nil"/>
              <w:bottom w:val="single" w:sz="4" w:space="0" w:color="FFFFFF"/>
              <w:right w:val="single" w:sz="4" w:space="0" w:color="FFFFFF"/>
            </w:tcBorders>
            <w:shd w:val="clear" w:color="000000" w:fill="023B40"/>
            <w:vAlign w:val="center"/>
            <w:hideMark/>
          </w:tcPr>
          <w:p w14:paraId="5474C9E3"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Base Delivery</w:t>
            </w:r>
          </w:p>
        </w:tc>
        <w:tc>
          <w:tcPr>
            <w:tcW w:w="1296" w:type="dxa"/>
            <w:tcBorders>
              <w:top w:val="nil"/>
              <w:left w:val="nil"/>
              <w:bottom w:val="single" w:sz="4" w:space="0" w:color="FFFFFF"/>
              <w:right w:val="single" w:sz="4" w:space="0" w:color="FFFFFF"/>
            </w:tcBorders>
            <w:shd w:val="clear" w:color="000000" w:fill="023B40"/>
            <w:vAlign w:val="center"/>
            <w:hideMark/>
          </w:tcPr>
          <w:p w14:paraId="1F71FAC3"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Max Day</w:t>
            </w:r>
          </w:p>
        </w:tc>
        <w:tc>
          <w:tcPr>
            <w:tcW w:w="1296" w:type="dxa"/>
            <w:tcBorders>
              <w:top w:val="nil"/>
              <w:left w:val="nil"/>
              <w:bottom w:val="single" w:sz="4" w:space="0" w:color="FFFFFF"/>
              <w:right w:val="single" w:sz="4" w:space="0" w:color="FFFFFF"/>
            </w:tcBorders>
            <w:shd w:val="clear" w:color="000000" w:fill="023B40"/>
            <w:vAlign w:val="center"/>
            <w:hideMark/>
          </w:tcPr>
          <w:p w14:paraId="72ADBEEA"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Max Hour</w:t>
            </w:r>
          </w:p>
        </w:tc>
        <w:tc>
          <w:tcPr>
            <w:tcW w:w="1296" w:type="dxa"/>
            <w:tcBorders>
              <w:top w:val="nil"/>
              <w:left w:val="nil"/>
              <w:bottom w:val="single" w:sz="4" w:space="0" w:color="FFFFFF"/>
              <w:right w:val="single" w:sz="4" w:space="0" w:color="FFFFFF"/>
            </w:tcBorders>
            <w:shd w:val="clear" w:color="000000" w:fill="023B40"/>
            <w:vAlign w:val="center"/>
            <w:hideMark/>
          </w:tcPr>
          <w:p w14:paraId="0E81FA11"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Meter</w:t>
            </w:r>
          </w:p>
        </w:tc>
        <w:tc>
          <w:tcPr>
            <w:tcW w:w="1296" w:type="dxa"/>
            <w:tcBorders>
              <w:top w:val="nil"/>
              <w:left w:val="nil"/>
              <w:bottom w:val="single" w:sz="4" w:space="0" w:color="FFFFFF"/>
              <w:right w:val="single" w:sz="4" w:space="0" w:color="FFFFFF"/>
            </w:tcBorders>
            <w:shd w:val="clear" w:color="000000" w:fill="023B40"/>
            <w:vAlign w:val="center"/>
            <w:hideMark/>
          </w:tcPr>
          <w:p w14:paraId="2B6316C0"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Customer</w:t>
            </w:r>
          </w:p>
        </w:tc>
        <w:tc>
          <w:tcPr>
            <w:tcW w:w="1296" w:type="dxa"/>
            <w:tcBorders>
              <w:top w:val="nil"/>
              <w:left w:val="nil"/>
              <w:bottom w:val="single" w:sz="4" w:space="0" w:color="FFFFFF"/>
              <w:right w:val="single" w:sz="4" w:space="0" w:color="FFFFFF"/>
            </w:tcBorders>
            <w:shd w:val="clear" w:color="000000" w:fill="023B40"/>
            <w:vAlign w:val="center"/>
            <w:hideMark/>
          </w:tcPr>
          <w:p w14:paraId="136C7C8C"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General</w:t>
            </w:r>
          </w:p>
        </w:tc>
        <w:tc>
          <w:tcPr>
            <w:tcW w:w="1296" w:type="dxa"/>
            <w:tcBorders>
              <w:top w:val="nil"/>
              <w:left w:val="nil"/>
              <w:bottom w:val="single" w:sz="4" w:space="0" w:color="FFFFFF"/>
              <w:right w:val="single" w:sz="4" w:space="0" w:color="FFFFFF"/>
            </w:tcBorders>
            <w:shd w:val="clear" w:color="000000" w:fill="023B40"/>
            <w:vAlign w:val="center"/>
            <w:hideMark/>
          </w:tcPr>
          <w:p w14:paraId="43F2D48F" w14:textId="77777777" w:rsidR="00C70F9C" w:rsidRPr="00B452F4" w:rsidRDefault="00C70F9C" w:rsidP="00C70F9C">
            <w:pPr>
              <w:spacing w:line="240" w:lineRule="auto"/>
              <w:jc w:val="center"/>
              <w:rPr>
                <w:rFonts w:eastAsia="Times New Roman" w:cs="Segoe UI"/>
                <w:b/>
                <w:bCs/>
                <w:color w:val="FFFFFF"/>
                <w:sz w:val="18"/>
                <w:szCs w:val="18"/>
              </w:rPr>
            </w:pPr>
            <w:r w:rsidRPr="00B452F4">
              <w:rPr>
                <w:rFonts w:eastAsia="Times New Roman" w:cs="Segoe UI"/>
                <w:b/>
                <w:bCs/>
                <w:color w:val="FFFFFF"/>
                <w:sz w:val="18"/>
                <w:szCs w:val="18"/>
              </w:rPr>
              <w:t>Total</w:t>
            </w:r>
          </w:p>
        </w:tc>
      </w:tr>
      <w:tr w:rsidR="00EB208C" w:rsidRPr="00B452F4" w14:paraId="5BDCD609" w14:textId="77777777" w:rsidTr="006429B8">
        <w:trPr>
          <w:trHeight w:val="144"/>
        </w:trPr>
        <w:tc>
          <w:tcPr>
            <w:tcW w:w="640" w:type="dxa"/>
            <w:tcBorders>
              <w:top w:val="nil"/>
              <w:left w:val="nil"/>
              <w:bottom w:val="nil"/>
              <w:right w:val="nil"/>
            </w:tcBorders>
            <w:shd w:val="clear" w:color="auto" w:fill="auto"/>
            <w:noWrap/>
            <w:vAlign w:val="bottom"/>
            <w:hideMark/>
          </w:tcPr>
          <w:p w14:paraId="5B691E21" w14:textId="77777777" w:rsidR="00EB208C" w:rsidRPr="00B452F4" w:rsidRDefault="00EB208C" w:rsidP="00EB208C">
            <w:pPr>
              <w:spacing w:line="240" w:lineRule="auto"/>
              <w:jc w:val="center"/>
              <w:rPr>
                <w:rFonts w:eastAsia="Times New Roman" w:cs="Segoe UI"/>
                <w:color w:val="000000"/>
                <w:sz w:val="18"/>
                <w:szCs w:val="18"/>
              </w:rPr>
            </w:pPr>
            <w:r w:rsidRPr="00B452F4">
              <w:rPr>
                <w:rFonts w:eastAsia="Times New Roman" w:cs="Segoe UI"/>
                <w:color w:val="000000"/>
                <w:sz w:val="18"/>
                <w:szCs w:val="18"/>
              </w:rPr>
              <w:t>1</w:t>
            </w:r>
          </w:p>
        </w:tc>
        <w:tc>
          <w:tcPr>
            <w:tcW w:w="3024" w:type="dxa"/>
            <w:tcBorders>
              <w:top w:val="nil"/>
              <w:left w:val="nil"/>
              <w:bottom w:val="nil"/>
              <w:right w:val="nil"/>
            </w:tcBorders>
            <w:shd w:val="clear" w:color="auto" w:fill="auto"/>
            <w:noWrap/>
            <w:vAlign w:val="bottom"/>
            <w:hideMark/>
          </w:tcPr>
          <w:p w14:paraId="6AB5B63F" w14:textId="77777777" w:rsidR="00EB208C" w:rsidRPr="00BC2D66" w:rsidRDefault="00EB208C" w:rsidP="00EB208C">
            <w:pPr>
              <w:spacing w:line="240" w:lineRule="auto"/>
              <w:rPr>
                <w:rFonts w:eastAsia="Times New Roman" w:cs="Segoe UI"/>
                <w:color w:val="000000"/>
                <w:sz w:val="18"/>
                <w:szCs w:val="18"/>
              </w:rPr>
            </w:pPr>
            <w:r w:rsidRPr="00BC2D66">
              <w:rPr>
                <w:rFonts w:eastAsia="Times New Roman" w:cs="Segoe UI"/>
                <w:color w:val="000000"/>
                <w:sz w:val="18"/>
                <w:szCs w:val="18"/>
              </w:rPr>
              <w:t>Operating Expenses</w:t>
            </w:r>
          </w:p>
        </w:tc>
        <w:tc>
          <w:tcPr>
            <w:tcW w:w="1296" w:type="dxa"/>
            <w:tcBorders>
              <w:top w:val="nil"/>
              <w:left w:val="nil"/>
              <w:bottom w:val="nil"/>
              <w:right w:val="nil"/>
            </w:tcBorders>
            <w:shd w:val="clear" w:color="auto" w:fill="auto"/>
            <w:noWrap/>
            <w:hideMark/>
          </w:tcPr>
          <w:p w14:paraId="581D7C0E" w14:textId="33B2D0B1" w:rsidR="00EB208C" w:rsidRPr="00BC2D66" w:rsidRDefault="00EB208C" w:rsidP="00EB208C">
            <w:pPr>
              <w:spacing w:line="240" w:lineRule="auto"/>
              <w:jc w:val="right"/>
              <w:rPr>
                <w:rFonts w:eastAsia="Times New Roman" w:cs="Segoe UI"/>
                <w:color w:val="000000"/>
                <w:sz w:val="18"/>
                <w:szCs w:val="18"/>
              </w:rPr>
            </w:pPr>
            <w:r w:rsidRPr="00BC2D66">
              <w:rPr>
                <w:sz w:val="18"/>
                <w:szCs w:val="18"/>
              </w:rPr>
              <w:t>$8,177,756</w:t>
            </w:r>
          </w:p>
        </w:tc>
        <w:tc>
          <w:tcPr>
            <w:tcW w:w="1296" w:type="dxa"/>
            <w:tcBorders>
              <w:top w:val="nil"/>
              <w:left w:val="nil"/>
              <w:bottom w:val="nil"/>
              <w:right w:val="nil"/>
            </w:tcBorders>
            <w:shd w:val="clear" w:color="auto" w:fill="auto"/>
            <w:noWrap/>
            <w:hideMark/>
          </w:tcPr>
          <w:p w14:paraId="7E2D17DF" w14:textId="17487849" w:rsidR="00EB208C" w:rsidRPr="00BC2D66" w:rsidRDefault="00EB208C" w:rsidP="00EB208C">
            <w:pPr>
              <w:spacing w:line="240" w:lineRule="auto"/>
              <w:jc w:val="right"/>
              <w:rPr>
                <w:rFonts w:eastAsia="Times New Roman" w:cs="Segoe UI"/>
                <w:color w:val="000000"/>
                <w:sz w:val="18"/>
                <w:szCs w:val="18"/>
              </w:rPr>
            </w:pPr>
            <w:r w:rsidRPr="00BC2D66">
              <w:rPr>
                <w:sz w:val="18"/>
                <w:szCs w:val="18"/>
              </w:rPr>
              <w:t>$194,304</w:t>
            </w:r>
          </w:p>
        </w:tc>
        <w:tc>
          <w:tcPr>
            <w:tcW w:w="1296" w:type="dxa"/>
            <w:tcBorders>
              <w:top w:val="nil"/>
              <w:left w:val="nil"/>
              <w:bottom w:val="nil"/>
              <w:right w:val="nil"/>
            </w:tcBorders>
            <w:shd w:val="clear" w:color="auto" w:fill="auto"/>
            <w:noWrap/>
            <w:hideMark/>
          </w:tcPr>
          <w:p w14:paraId="22F9D0B5" w14:textId="463CEE84" w:rsidR="00EB208C" w:rsidRPr="00BC2D66" w:rsidRDefault="00EB208C" w:rsidP="00EB208C">
            <w:pPr>
              <w:spacing w:line="240" w:lineRule="auto"/>
              <w:jc w:val="right"/>
              <w:rPr>
                <w:rFonts w:eastAsia="Times New Roman" w:cs="Segoe UI"/>
                <w:color w:val="000000"/>
                <w:sz w:val="18"/>
                <w:szCs w:val="18"/>
              </w:rPr>
            </w:pPr>
            <w:r w:rsidRPr="00BC2D66">
              <w:rPr>
                <w:sz w:val="18"/>
                <w:szCs w:val="18"/>
              </w:rPr>
              <w:t>$90,465</w:t>
            </w:r>
          </w:p>
        </w:tc>
        <w:tc>
          <w:tcPr>
            <w:tcW w:w="1296" w:type="dxa"/>
            <w:tcBorders>
              <w:top w:val="nil"/>
              <w:left w:val="nil"/>
              <w:bottom w:val="nil"/>
              <w:right w:val="nil"/>
            </w:tcBorders>
            <w:shd w:val="clear" w:color="auto" w:fill="auto"/>
            <w:noWrap/>
            <w:hideMark/>
          </w:tcPr>
          <w:p w14:paraId="64C86B9F" w14:textId="7FA6ED5D" w:rsidR="00EB208C" w:rsidRPr="00BC2D66" w:rsidRDefault="00EB208C" w:rsidP="00EB208C">
            <w:pPr>
              <w:spacing w:line="240" w:lineRule="auto"/>
              <w:jc w:val="right"/>
              <w:rPr>
                <w:rFonts w:eastAsia="Times New Roman" w:cs="Segoe UI"/>
                <w:color w:val="000000"/>
                <w:sz w:val="18"/>
                <w:szCs w:val="18"/>
              </w:rPr>
            </w:pPr>
            <w:r w:rsidRPr="00BC2D66">
              <w:rPr>
                <w:sz w:val="18"/>
                <w:szCs w:val="18"/>
              </w:rPr>
              <w:t>$70,727</w:t>
            </w:r>
          </w:p>
        </w:tc>
        <w:tc>
          <w:tcPr>
            <w:tcW w:w="1296" w:type="dxa"/>
            <w:tcBorders>
              <w:top w:val="nil"/>
              <w:left w:val="nil"/>
              <w:bottom w:val="nil"/>
              <w:right w:val="nil"/>
            </w:tcBorders>
            <w:shd w:val="clear" w:color="auto" w:fill="auto"/>
            <w:noWrap/>
            <w:hideMark/>
          </w:tcPr>
          <w:p w14:paraId="77D5919E" w14:textId="3FBD89CB" w:rsidR="00EB208C" w:rsidRPr="00BC2D66" w:rsidRDefault="00EB208C" w:rsidP="00EB208C">
            <w:pPr>
              <w:spacing w:line="240" w:lineRule="auto"/>
              <w:jc w:val="right"/>
              <w:rPr>
                <w:rFonts w:eastAsia="Times New Roman" w:cs="Segoe UI"/>
                <w:color w:val="000000"/>
                <w:sz w:val="18"/>
                <w:szCs w:val="18"/>
              </w:rPr>
            </w:pPr>
            <w:r w:rsidRPr="00BC2D66">
              <w:rPr>
                <w:sz w:val="18"/>
                <w:szCs w:val="18"/>
              </w:rPr>
              <w:t>$188,962</w:t>
            </w:r>
          </w:p>
        </w:tc>
        <w:tc>
          <w:tcPr>
            <w:tcW w:w="1296" w:type="dxa"/>
            <w:tcBorders>
              <w:top w:val="nil"/>
              <w:left w:val="nil"/>
              <w:bottom w:val="nil"/>
              <w:right w:val="nil"/>
            </w:tcBorders>
            <w:shd w:val="clear" w:color="auto" w:fill="auto"/>
            <w:noWrap/>
            <w:hideMark/>
          </w:tcPr>
          <w:p w14:paraId="574058F4" w14:textId="154022FD" w:rsidR="00EB208C" w:rsidRPr="00BC2D66" w:rsidRDefault="00EB208C" w:rsidP="00EB208C">
            <w:pPr>
              <w:spacing w:line="240" w:lineRule="auto"/>
              <w:jc w:val="right"/>
              <w:rPr>
                <w:rFonts w:eastAsia="Times New Roman" w:cs="Segoe UI"/>
                <w:color w:val="000000"/>
                <w:sz w:val="18"/>
                <w:szCs w:val="18"/>
              </w:rPr>
            </w:pPr>
            <w:r w:rsidRPr="00BC2D66">
              <w:rPr>
                <w:sz w:val="18"/>
                <w:szCs w:val="18"/>
              </w:rPr>
              <w:t>$47,240</w:t>
            </w:r>
          </w:p>
        </w:tc>
        <w:tc>
          <w:tcPr>
            <w:tcW w:w="1296" w:type="dxa"/>
            <w:tcBorders>
              <w:top w:val="nil"/>
              <w:left w:val="nil"/>
              <w:bottom w:val="nil"/>
              <w:right w:val="nil"/>
            </w:tcBorders>
            <w:shd w:val="clear" w:color="auto" w:fill="auto"/>
            <w:noWrap/>
            <w:hideMark/>
          </w:tcPr>
          <w:p w14:paraId="5AA15A89" w14:textId="4AFB5A45" w:rsidR="00EB208C" w:rsidRPr="00BC2D66" w:rsidRDefault="00AF37F8" w:rsidP="00EB208C">
            <w:pPr>
              <w:spacing w:line="240" w:lineRule="auto"/>
              <w:jc w:val="right"/>
              <w:rPr>
                <w:rFonts w:eastAsia="Times New Roman" w:cs="Segoe UI"/>
                <w:color w:val="000000"/>
                <w:sz w:val="18"/>
                <w:szCs w:val="18"/>
              </w:rPr>
            </w:pPr>
            <w:r w:rsidRPr="00BC2D66">
              <w:rPr>
                <w:sz w:val="18"/>
                <w:szCs w:val="18"/>
              </w:rPr>
              <w:t>$248,623</w:t>
            </w:r>
          </w:p>
        </w:tc>
        <w:tc>
          <w:tcPr>
            <w:tcW w:w="1296" w:type="dxa"/>
            <w:tcBorders>
              <w:top w:val="nil"/>
              <w:left w:val="nil"/>
              <w:bottom w:val="nil"/>
              <w:right w:val="nil"/>
            </w:tcBorders>
            <w:shd w:val="clear" w:color="auto" w:fill="auto"/>
            <w:noWrap/>
            <w:hideMark/>
          </w:tcPr>
          <w:p w14:paraId="7B1B2810" w14:textId="3D2D23E8" w:rsidR="00EB208C" w:rsidRPr="00BC2D66" w:rsidRDefault="00AF37F8" w:rsidP="00EB208C">
            <w:pPr>
              <w:spacing w:line="240" w:lineRule="auto"/>
              <w:jc w:val="right"/>
              <w:rPr>
                <w:rFonts w:eastAsia="Times New Roman" w:cs="Segoe UI"/>
                <w:color w:val="000000"/>
                <w:sz w:val="18"/>
                <w:szCs w:val="18"/>
              </w:rPr>
            </w:pPr>
            <w:r w:rsidRPr="00BC2D66">
              <w:rPr>
                <w:sz w:val="18"/>
                <w:szCs w:val="18"/>
              </w:rPr>
              <w:t>$9,018,078</w:t>
            </w:r>
          </w:p>
        </w:tc>
      </w:tr>
      <w:tr w:rsidR="00AF37F8" w:rsidRPr="00B452F4" w14:paraId="16C6F86D" w14:textId="77777777" w:rsidTr="00434B8D">
        <w:trPr>
          <w:trHeight w:val="144"/>
        </w:trPr>
        <w:tc>
          <w:tcPr>
            <w:tcW w:w="640" w:type="dxa"/>
            <w:tcBorders>
              <w:top w:val="nil"/>
              <w:left w:val="nil"/>
              <w:bottom w:val="nil"/>
              <w:right w:val="nil"/>
            </w:tcBorders>
            <w:shd w:val="clear" w:color="auto" w:fill="auto"/>
            <w:noWrap/>
            <w:vAlign w:val="bottom"/>
            <w:hideMark/>
          </w:tcPr>
          <w:p w14:paraId="420C0A96" w14:textId="77777777" w:rsidR="00AF37F8" w:rsidRPr="00B452F4" w:rsidRDefault="00AF37F8" w:rsidP="00AF37F8">
            <w:pPr>
              <w:spacing w:line="240" w:lineRule="auto"/>
              <w:jc w:val="center"/>
              <w:rPr>
                <w:rFonts w:eastAsia="Times New Roman" w:cs="Segoe UI"/>
                <w:color w:val="000000"/>
                <w:sz w:val="18"/>
                <w:szCs w:val="18"/>
              </w:rPr>
            </w:pPr>
            <w:r w:rsidRPr="00B452F4">
              <w:rPr>
                <w:rFonts w:eastAsia="Times New Roman" w:cs="Segoe UI"/>
                <w:color w:val="000000"/>
                <w:sz w:val="18"/>
                <w:szCs w:val="18"/>
              </w:rPr>
              <w:t>2</w:t>
            </w:r>
          </w:p>
        </w:tc>
        <w:tc>
          <w:tcPr>
            <w:tcW w:w="3024" w:type="dxa"/>
            <w:tcBorders>
              <w:top w:val="nil"/>
              <w:left w:val="nil"/>
              <w:bottom w:val="nil"/>
              <w:right w:val="nil"/>
            </w:tcBorders>
            <w:shd w:val="clear" w:color="auto" w:fill="auto"/>
            <w:noWrap/>
            <w:vAlign w:val="bottom"/>
            <w:hideMark/>
          </w:tcPr>
          <w:p w14:paraId="62FEE4DF" w14:textId="77777777" w:rsidR="00AF37F8" w:rsidRPr="00BC2D66" w:rsidRDefault="00AF37F8" w:rsidP="00AF37F8">
            <w:pPr>
              <w:spacing w:line="240" w:lineRule="auto"/>
              <w:rPr>
                <w:rFonts w:eastAsia="Times New Roman" w:cs="Segoe UI"/>
                <w:color w:val="000000"/>
                <w:sz w:val="18"/>
                <w:szCs w:val="18"/>
              </w:rPr>
            </w:pPr>
            <w:r w:rsidRPr="00BC2D66">
              <w:rPr>
                <w:rFonts w:eastAsia="Times New Roman" w:cs="Segoe UI"/>
                <w:color w:val="000000"/>
                <w:sz w:val="18"/>
                <w:szCs w:val="18"/>
              </w:rPr>
              <w:t>Capital Expenses</w:t>
            </w:r>
          </w:p>
        </w:tc>
        <w:tc>
          <w:tcPr>
            <w:tcW w:w="1296" w:type="dxa"/>
            <w:tcBorders>
              <w:top w:val="nil"/>
              <w:left w:val="nil"/>
              <w:bottom w:val="nil"/>
              <w:right w:val="nil"/>
            </w:tcBorders>
            <w:shd w:val="clear" w:color="auto" w:fill="auto"/>
            <w:noWrap/>
            <w:hideMark/>
          </w:tcPr>
          <w:p w14:paraId="679F2AAE" w14:textId="0A08E5CE" w:rsidR="00AF37F8" w:rsidRPr="00BC2D66" w:rsidRDefault="00EA4192" w:rsidP="00AF37F8">
            <w:pPr>
              <w:spacing w:line="240" w:lineRule="auto"/>
              <w:jc w:val="right"/>
              <w:rPr>
                <w:rFonts w:eastAsia="Times New Roman" w:cs="Segoe UI"/>
                <w:color w:val="000000"/>
                <w:sz w:val="18"/>
                <w:szCs w:val="18"/>
              </w:rPr>
            </w:pPr>
            <w:r w:rsidRPr="00BC2D66">
              <w:rPr>
                <w:sz w:val="18"/>
                <w:szCs w:val="18"/>
              </w:rPr>
              <w:t>(</w:t>
            </w:r>
            <w:r w:rsidR="00AF37F8" w:rsidRPr="00BC2D66">
              <w:rPr>
                <w:sz w:val="18"/>
                <w:szCs w:val="18"/>
              </w:rPr>
              <w:t>$3,543,035</w:t>
            </w:r>
            <w:r w:rsidRPr="00BC2D66">
              <w:rPr>
                <w:sz w:val="18"/>
                <w:szCs w:val="18"/>
              </w:rPr>
              <w:t>)</w:t>
            </w:r>
          </w:p>
        </w:tc>
        <w:tc>
          <w:tcPr>
            <w:tcW w:w="1296" w:type="dxa"/>
            <w:tcBorders>
              <w:top w:val="nil"/>
              <w:left w:val="nil"/>
              <w:bottom w:val="nil"/>
              <w:right w:val="nil"/>
            </w:tcBorders>
            <w:shd w:val="clear" w:color="auto" w:fill="auto"/>
            <w:noWrap/>
            <w:hideMark/>
          </w:tcPr>
          <w:p w14:paraId="60355616" w14:textId="437C4A5E" w:rsidR="00AF37F8" w:rsidRPr="00BC2D66" w:rsidRDefault="00AF37F8" w:rsidP="00AF37F8">
            <w:pPr>
              <w:spacing w:line="240" w:lineRule="auto"/>
              <w:jc w:val="right"/>
              <w:rPr>
                <w:rFonts w:eastAsia="Times New Roman" w:cs="Segoe UI"/>
                <w:color w:val="000000"/>
                <w:sz w:val="18"/>
                <w:szCs w:val="18"/>
              </w:rPr>
            </w:pPr>
            <w:r w:rsidRPr="00BC2D66">
              <w:rPr>
                <w:sz w:val="18"/>
                <w:szCs w:val="18"/>
              </w:rPr>
              <w:t>$0</w:t>
            </w:r>
          </w:p>
        </w:tc>
        <w:tc>
          <w:tcPr>
            <w:tcW w:w="1296" w:type="dxa"/>
            <w:tcBorders>
              <w:top w:val="nil"/>
              <w:left w:val="nil"/>
              <w:bottom w:val="nil"/>
              <w:right w:val="nil"/>
            </w:tcBorders>
            <w:shd w:val="clear" w:color="auto" w:fill="auto"/>
            <w:noWrap/>
            <w:hideMark/>
          </w:tcPr>
          <w:p w14:paraId="79347403" w14:textId="696B600B" w:rsidR="00AF37F8" w:rsidRPr="00BC2D66" w:rsidRDefault="00AF37F8" w:rsidP="00AF37F8">
            <w:pPr>
              <w:spacing w:line="240" w:lineRule="auto"/>
              <w:jc w:val="right"/>
              <w:rPr>
                <w:rFonts w:eastAsia="Times New Roman" w:cs="Segoe UI"/>
                <w:color w:val="000000"/>
                <w:sz w:val="18"/>
                <w:szCs w:val="18"/>
              </w:rPr>
            </w:pPr>
            <w:r w:rsidRPr="00BC2D66">
              <w:rPr>
                <w:sz w:val="18"/>
                <w:szCs w:val="18"/>
              </w:rPr>
              <w:t>$0</w:t>
            </w:r>
          </w:p>
        </w:tc>
        <w:tc>
          <w:tcPr>
            <w:tcW w:w="1296" w:type="dxa"/>
            <w:tcBorders>
              <w:top w:val="nil"/>
              <w:left w:val="nil"/>
              <w:bottom w:val="nil"/>
              <w:right w:val="nil"/>
            </w:tcBorders>
            <w:shd w:val="clear" w:color="auto" w:fill="auto"/>
            <w:noWrap/>
            <w:hideMark/>
          </w:tcPr>
          <w:p w14:paraId="6C53981D" w14:textId="46A3AAED" w:rsidR="00AF37F8" w:rsidRPr="00BC2D66" w:rsidRDefault="00AF37F8" w:rsidP="00AF37F8">
            <w:pPr>
              <w:spacing w:line="240" w:lineRule="auto"/>
              <w:jc w:val="right"/>
              <w:rPr>
                <w:rFonts w:eastAsia="Times New Roman" w:cs="Segoe UI"/>
                <w:color w:val="000000"/>
                <w:sz w:val="18"/>
                <w:szCs w:val="18"/>
              </w:rPr>
            </w:pPr>
            <w:r w:rsidRPr="00BC2D66">
              <w:rPr>
                <w:sz w:val="18"/>
                <w:szCs w:val="18"/>
              </w:rPr>
              <w:t>$0</w:t>
            </w:r>
          </w:p>
        </w:tc>
        <w:tc>
          <w:tcPr>
            <w:tcW w:w="1296" w:type="dxa"/>
            <w:tcBorders>
              <w:top w:val="nil"/>
              <w:left w:val="nil"/>
              <w:bottom w:val="nil"/>
              <w:right w:val="nil"/>
            </w:tcBorders>
            <w:shd w:val="clear" w:color="auto" w:fill="auto"/>
            <w:noWrap/>
            <w:hideMark/>
          </w:tcPr>
          <w:p w14:paraId="5DFF88A5" w14:textId="4820680D" w:rsidR="00AF37F8" w:rsidRPr="00BC2D66" w:rsidRDefault="00AF37F8" w:rsidP="00AF37F8">
            <w:pPr>
              <w:spacing w:line="240" w:lineRule="auto"/>
              <w:jc w:val="right"/>
              <w:rPr>
                <w:rFonts w:eastAsia="Times New Roman" w:cs="Segoe UI"/>
                <w:color w:val="000000"/>
                <w:sz w:val="18"/>
                <w:szCs w:val="18"/>
              </w:rPr>
            </w:pPr>
            <w:r w:rsidRPr="00BC2D66">
              <w:rPr>
                <w:sz w:val="18"/>
                <w:szCs w:val="18"/>
              </w:rPr>
              <w:t>$0</w:t>
            </w:r>
          </w:p>
        </w:tc>
        <w:tc>
          <w:tcPr>
            <w:tcW w:w="1296" w:type="dxa"/>
            <w:tcBorders>
              <w:top w:val="nil"/>
              <w:left w:val="nil"/>
              <w:bottom w:val="nil"/>
              <w:right w:val="nil"/>
            </w:tcBorders>
            <w:shd w:val="clear" w:color="auto" w:fill="auto"/>
            <w:noWrap/>
            <w:hideMark/>
          </w:tcPr>
          <w:p w14:paraId="2F2A0260" w14:textId="4A5A0F16" w:rsidR="00AF37F8" w:rsidRPr="00BC2D66" w:rsidRDefault="00AF37F8" w:rsidP="00AF37F8">
            <w:pPr>
              <w:spacing w:line="240" w:lineRule="auto"/>
              <w:jc w:val="right"/>
              <w:rPr>
                <w:rFonts w:eastAsia="Times New Roman" w:cs="Segoe UI"/>
                <w:color w:val="000000"/>
                <w:sz w:val="18"/>
                <w:szCs w:val="18"/>
              </w:rPr>
            </w:pPr>
            <w:r w:rsidRPr="00BC2D66">
              <w:rPr>
                <w:sz w:val="18"/>
                <w:szCs w:val="18"/>
              </w:rPr>
              <w:t>$0</w:t>
            </w:r>
          </w:p>
        </w:tc>
        <w:tc>
          <w:tcPr>
            <w:tcW w:w="1296" w:type="dxa"/>
            <w:tcBorders>
              <w:top w:val="nil"/>
              <w:left w:val="nil"/>
              <w:bottom w:val="nil"/>
              <w:right w:val="nil"/>
            </w:tcBorders>
            <w:shd w:val="clear" w:color="auto" w:fill="auto"/>
            <w:noWrap/>
            <w:hideMark/>
          </w:tcPr>
          <w:p w14:paraId="79A9EDF2" w14:textId="3332A3FA" w:rsidR="00AF37F8" w:rsidRPr="00BC2D66" w:rsidRDefault="00AF37F8" w:rsidP="00AF37F8">
            <w:pPr>
              <w:spacing w:line="240" w:lineRule="auto"/>
              <w:jc w:val="right"/>
              <w:rPr>
                <w:rFonts w:eastAsia="Times New Roman" w:cs="Segoe UI"/>
                <w:color w:val="000000"/>
                <w:sz w:val="18"/>
                <w:szCs w:val="18"/>
              </w:rPr>
            </w:pPr>
            <w:r w:rsidRPr="00BC2D66">
              <w:rPr>
                <w:sz w:val="18"/>
                <w:szCs w:val="18"/>
              </w:rPr>
              <w:t>$0</w:t>
            </w:r>
          </w:p>
        </w:tc>
        <w:tc>
          <w:tcPr>
            <w:tcW w:w="1296" w:type="dxa"/>
            <w:tcBorders>
              <w:top w:val="nil"/>
              <w:left w:val="nil"/>
              <w:bottom w:val="nil"/>
              <w:right w:val="nil"/>
            </w:tcBorders>
            <w:shd w:val="clear" w:color="auto" w:fill="auto"/>
            <w:noWrap/>
            <w:vAlign w:val="bottom"/>
            <w:hideMark/>
          </w:tcPr>
          <w:p w14:paraId="071A4B4A" w14:textId="01BA8371" w:rsidR="00AF37F8" w:rsidRPr="00BC2D66" w:rsidRDefault="00EA4192" w:rsidP="00AF37F8">
            <w:pPr>
              <w:spacing w:line="240" w:lineRule="auto"/>
              <w:jc w:val="right"/>
              <w:rPr>
                <w:rFonts w:eastAsia="Times New Roman" w:cs="Segoe UI"/>
                <w:color w:val="000000"/>
                <w:sz w:val="18"/>
                <w:szCs w:val="18"/>
              </w:rPr>
            </w:pPr>
            <w:r w:rsidRPr="00BC2D66">
              <w:rPr>
                <w:rFonts w:eastAsia="Times New Roman" w:cs="Segoe UI"/>
                <w:color w:val="000000"/>
                <w:sz w:val="18"/>
                <w:szCs w:val="18"/>
              </w:rPr>
              <w:t>($3,543,035)</w:t>
            </w:r>
          </w:p>
        </w:tc>
      </w:tr>
      <w:tr w:rsidR="00B7009D" w:rsidRPr="00B452F4" w14:paraId="5459CF50" w14:textId="77777777" w:rsidTr="00524126">
        <w:trPr>
          <w:trHeight w:val="144"/>
        </w:trPr>
        <w:tc>
          <w:tcPr>
            <w:tcW w:w="640" w:type="dxa"/>
            <w:tcBorders>
              <w:top w:val="nil"/>
              <w:left w:val="nil"/>
              <w:bottom w:val="nil"/>
              <w:right w:val="nil"/>
            </w:tcBorders>
            <w:shd w:val="clear" w:color="auto" w:fill="auto"/>
            <w:noWrap/>
            <w:vAlign w:val="bottom"/>
            <w:hideMark/>
          </w:tcPr>
          <w:p w14:paraId="6A353D52" w14:textId="77777777" w:rsidR="00B7009D" w:rsidRPr="00B452F4" w:rsidRDefault="00B7009D" w:rsidP="00B7009D">
            <w:pPr>
              <w:spacing w:line="240" w:lineRule="auto"/>
              <w:jc w:val="center"/>
              <w:rPr>
                <w:rFonts w:eastAsia="Times New Roman" w:cs="Segoe UI"/>
                <w:color w:val="000000"/>
                <w:sz w:val="18"/>
                <w:szCs w:val="18"/>
              </w:rPr>
            </w:pPr>
            <w:r w:rsidRPr="00B452F4">
              <w:rPr>
                <w:rFonts w:eastAsia="Times New Roman" w:cs="Segoe UI"/>
                <w:color w:val="000000"/>
                <w:sz w:val="18"/>
                <w:szCs w:val="18"/>
              </w:rPr>
              <w:t>3</w:t>
            </w:r>
          </w:p>
        </w:tc>
        <w:tc>
          <w:tcPr>
            <w:tcW w:w="3024" w:type="dxa"/>
            <w:tcBorders>
              <w:top w:val="single" w:sz="4" w:space="0" w:color="auto"/>
              <w:left w:val="nil"/>
              <w:bottom w:val="nil"/>
              <w:right w:val="nil"/>
            </w:tcBorders>
            <w:shd w:val="clear" w:color="auto" w:fill="auto"/>
            <w:noWrap/>
            <w:vAlign w:val="bottom"/>
            <w:hideMark/>
          </w:tcPr>
          <w:p w14:paraId="177E56D2" w14:textId="77777777" w:rsidR="00B7009D" w:rsidRPr="00BC2D66" w:rsidRDefault="00B7009D" w:rsidP="00B7009D">
            <w:pPr>
              <w:spacing w:line="240" w:lineRule="auto"/>
              <w:rPr>
                <w:rFonts w:eastAsia="Times New Roman" w:cs="Segoe UI"/>
                <w:b/>
                <w:bCs/>
                <w:color w:val="000000"/>
                <w:sz w:val="18"/>
                <w:szCs w:val="18"/>
              </w:rPr>
            </w:pPr>
            <w:r w:rsidRPr="00BC2D66">
              <w:rPr>
                <w:rFonts w:eastAsia="Times New Roman" w:cs="Segoe UI"/>
                <w:b/>
                <w:bCs/>
                <w:color w:val="000000"/>
                <w:sz w:val="18"/>
                <w:szCs w:val="18"/>
              </w:rPr>
              <w:t>Total Cost of Service</w:t>
            </w:r>
          </w:p>
        </w:tc>
        <w:tc>
          <w:tcPr>
            <w:tcW w:w="1296" w:type="dxa"/>
            <w:tcBorders>
              <w:top w:val="single" w:sz="4" w:space="0" w:color="auto"/>
              <w:left w:val="nil"/>
              <w:bottom w:val="nil"/>
              <w:right w:val="nil"/>
            </w:tcBorders>
            <w:shd w:val="clear" w:color="auto" w:fill="auto"/>
            <w:noWrap/>
            <w:hideMark/>
          </w:tcPr>
          <w:p w14:paraId="64D57C92" w14:textId="72053AD9" w:rsidR="00B7009D" w:rsidRPr="00BC2D66" w:rsidRDefault="00B7009D" w:rsidP="00B7009D">
            <w:pPr>
              <w:spacing w:line="240" w:lineRule="auto"/>
              <w:jc w:val="right"/>
              <w:rPr>
                <w:rFonts w:eastAsia="Times New Roman" w:cs="Segoe UI"/>
                <w:b/>
                <w:bCs/>
                <w:color w:val="000000"/>
                <w:sz w:val="18"/>
                <w:szCs w:val="18"/>
              </w:rPr>
            </w:pPr>
            <w:r w:rsidRPr="00BC2D66">
              <w:rPr>
                <w:b/>
                <w:bCs/>
                <w:sz w:val="18"/>
                <w:szCs w:val="18"/>
              </w:rPr>
              <w:t>$4,634,721</w:t>
            </w:r>
          </w:p>
        </w:tc>
        <w:tc>
          <w:tcPr>
            <w:tcW w:w="1296" w:type="dxa"/>
            <w:tcBorders>
              <w:top w:val="single" w:sz="4" w:space="0" w:color="auto"/>
              <w:left w:val="nil"/>
              <w:bottom w:val="nil"/>
              <w:right w:val="nil"/>
            </w:tcBorders>
            <w:shd w:val="clear" w:color="auto" w:fill="auto"/>
            <w:noWrap/>
            <w:hideMark/>
          </w:tcPr>
          <w:p w14:paraId="6D18D569" w14:textId="61E0A16E" w:rsidR="00B7009D" w:rsidRPr="00BC2D66" w:rsidRDefault="00B7009D" w:rsidP="00B7009D">
            <w:pPr>
              <w:spacing w:line="240" w:lineRule="auto"/>
              <w:jc w:val="right"/>
              <w:rPr>
                <w:rFonts w:eastAsia="Times New Roman" w:cs="Segoe UI"/>
                <w:b/>
                <w:bCs/>
                <w:color w:val="000000"/>
                <w:sz w:val="18"/>
                <w:szCs w:val="18"/>
              </w:rPr>
            </w:pPr>
            <w:r w:rsidRPr="00BC2D66">
              <w:rPr>
                <w:b/>
                <w:bCs/>
                <w:sz w:val="18"/>
                <w:szCs w:val="18"/>
              </w:rPr>
              <w:t>$194,304</w:t>
            </w:r>
          </w:p>
        </w:tc>
        <w:tc>
          <w:tcPr>
            <w:tcW w:w="1296" w:type="dxa"/>
            <w:tcBorders>
              <w:top w:val="single" w:sz="4" w:space="0" w:color="auto"/>
              <w:left w:val="nil"/>
              <w:bottom w:val="nil"/>
              <w:right w:val="nil"/>
            </w:tcBorders>
            <w:shd w:val="clear" w:color="auto" w:fill="auto"/>
            <w:noWrap/>
            <w:hideMark/>
          </w:tcPr>
          <w:p w14:paraId="6CC01E52" w14:textId="241935AF" w:rsidR="00B7009D" w:rsidRPr="00BC2D66" w:rsidRDefault="00B7009D" w:rsidP="00B7009D">
            <w:pPr>
              <w:spacing w:line="240" w:lineRule="auto"/>
              <w:jc w:val="right"/>
              <w:rPr>
                <w:rFonts w:eastAsia="Times New Roman" w:cs="Segoe UI"/>
                <w:b/>
                <w:bCs/>
                <w:color w:val="000000"/>
                <w:sz w:val="18"/>
                <w:szCs w:val="18"/>
              </w:rPr>
            </w:pPr>
            <w:r w:rsidRPr="00BC2D66">
              <w:rPr>
                <w:b/>
                <w:bCs/>
                <w:sz w:val="18"/>
                <w:szCs w:val="18"/>
              </w:rPr>
              <w:t>$90,465</w:t>
            </w:r>
          </w:p>
        </w:tc>
        <w:tc>
          <w:tcPr>
            <w:tcW w:w="1296" w:type="dxa"/>
            <w:tcBorders>
              <w:top w:val="single" w:sz="4" w:space="0" w:color="auto"/>
              <w:left w:val="nil"/>
              <w:bottom w:val="nil"/>
              <w:right w:val="nil"/>
            </w:tcBorders>
            <w:shd w:val="clear" w:color="auto" w:fill="auto"/>
            <w:noWrap/>
            <w:hideMark/>
          </w:tcPr>
          <w:p w14:paraId="21580F53" w14:textId="3EE4DF0B" w:rsidR="00B7009D" w:rsidRPr="00BC2D66" w:rsidRDefault="00B7009D" w:rsidP="00B7009D">
            <w:pPr>
              <w:spacing w:line="240" w:lineRule="auto"/>
              <w:jc w:val="right"/>
              <w:rPr>
                <w:rFonts w:eastAsia="Times New Roman" w:cs="Segoe UI"/>
                <w:b/>
                <w:bCs/>
                <w:color w:val="000000"/>
                <w:sz w:val="18"/>
                <w:szCs w:val="18"/>
              </w:rPr>
            </w:pPr>
            <w:r w:rsidRPr="00BC2D66">
              <w:rPr>
                <w:b/>
                <w:bCs/>
                <w:sz w:val="18"/>
                <w:szCs w:val="18"/>
              </w:rPr>
              <w:t>$70,727</w:t>
            </w:r>
          </w:p>
        </w:tc>
        <w:tc>
          <w:tcPr>
            <w:tcW w:w="1296" w:type="dxa"/>
            <w:tcBorders>
              <w:top w:val="single" w:sz="4" w:space="0" w:color="auto"/>
              <w:left w:val="nil"/>
              <w:bottom w:val="nil"/>
              <w:right w:val="nil"/>
            </w:tcBorders>
            <w:shd w:val="clear" w:color="auto" w:fill="auto"/>
            <w:noWrap/>
            <w:hideMark/>
          </w:tcPr>
          <w:p w14:paraId="4A50AD68" w14:textId="4FC9B29F" w:rsidR="00B7009D" w:rsidRPr="00BC2D66" w:rsidRDefault="00B7009D" w:rsidP="00B7009D">
            <w:pPr>
              <w:spacing w:line="240" w:lineRule="auto"/>
              <w:jc w:val="right"/>
              <w:rPr>
                <w:rFonts w:eastAsia="Times New Roman" w:cs="Segoe UI"/>
                <w:b/>
                <w:bCs/>
                <w:color w:val="000000"/>
                <w:sz w:val="18"/>
                <w:szCs w:val="18"/>
              </w:rPr>
            </w:pPr>
            <w:r w:rsidRPr="00BC2D66">
              <w:rPr>
                <w:b/>
                <w:bCs/>
                <w:sz w:val="18"/>
                <w:szCs w:val="18"/>
              </w:rPr>
              <w:t>$188,962</w:t>
            </w:r>
          </w:p>
        </w:tc>
        <w:tc>
          <w:tcPr>
            <w:tcW w:w="1296" w:type="dxa"/>
            <w:tcBorders>
              <w:top w:val="single" w:sz="4" w:space="0" w:color="auto"/>
              <w:left w:val="nil"/>
              <w:bottom w:val="nil"/>
              <w:right w:val="nil"/>
            </w:tcBorders>
            <w:shd w:val="clear" w:color="auto" w:fill="auto"/>
            <w:noWrap/>
            <w:hideMark/>
          </w:tcPr>
          <w:p w14:paraId="141948D9" w14:textId="486C5844" w:rsidR="00B7009D" w:rsidRPr="00BC2D66" w:rsidRDefault="00B7009D" w:rsidP="00B7009D">
            <w:pPr>
              <w:spacing w:line="240" w:lineRule="auto"/>
              <w:jc w:val="right"/>
              <w:rPr>
                <w:rFonts w:eastAsia="Times New Roman" w:cs="Segoe UI"/>
                <w:b/>
                <w:bCs/>
                <w:color w:val="000000"/>
                <w:sz w:val="18"/>
                <w:szCs w:val="18"/>
              </w:rPr>
            </w:pPr>
            <w:r w:rsidRPr="00BC2D66">
              <w:rPr>
                <w:b/>
                <w:bCs/>
                <w:sz w:val="18"/>
                <w:szCs w:val="18"/>
              </w:rPr>
              <w:t>$47,240</w:t>
            </w:r>
          </w:p>
        </w:tc>
        <w:tc>
          <w:tcPr>
            <w:tcW w:w="1296" w:type="dxa"/>
            <w:tcBorders>
              <w:top w:val="single" w:sz="4" w:space="0" w:color="auto"/>
              <w:left w:val="nil"/>
              <w:bottom w:val="nil"/>
              <w:right w:val="nil"/>
            </w:tcBorders>
            <w:shd w:val="clear" w:color="auto" w:fill="auto"/>
            <w:noWrap/>
            <w:hideMark/>
          </w:tcPr>
          <w:p w14:paraId="290C6D0C" w14:textId="6A798B5C" w:rsidR="00B7009D" w:rsidRPr="00BC2D66" w:rsidRDefault="00B7009D" w:rsidP="00B7009D">
            <w:pPr>
              <w:spacing w:line="240" w:lineRule="auto"/>
              <w:jc w:val="right"/>
              <w:rPr>
                <w:rFonts w:eastAsia="Times New Roman" w:cs="Segoe UI"/>
                <w:b/>
                <w:bCs/>
                <w:color w:val="000000"/>
                <w:sz w:val="18"/>
                <w:szCs w:val="18"/>
              </w:rPr>
            </w:pPr>
            <w:r w:rsidRPr="00BC2D66">
              <w:rPr>
                <w:b/>
                <w:bCs/>
                <w:sz w:val="18"/>
                <w:szCs w:val="18"/>
              </w:rPr>
              <w:t>$248,623</w:t>
            </w:r>
          </w:p>
        </w:tc>
        <w:tc>
          <w:tcPr>
            <w:tcW w:w="1296" w:type="dxa"/>
            <w:tcBorders>
              <w:top w:val="single" w:sz="4" w:space="0" w:color="auto"/>
              <w:left w:val="nil"/>
              <w:bottom w:val="nil"/>
              <w:right w:val="nil"/>
            </w:tcBorders>
            <w:shd w:val="clear" w:color="auto" w:fill="auto"/>
            <w:noWrap/>
            <w:hideMark/>
          </w:tcPr>
          <w:p w14:paraId="5CC03262" w14:textId="7292EF8B" w:rsidR="00B7009D" w:rsidRPr="00BC2D66" w:rsidRDefault="00B7009D" w:rsidP="00B7009D">
            <w:pPr>
              <w:spacing w:line="240" w:lineRule="auto"/>
              <w:jc w:val="right"/>
              <w:rPr>
                <w:rFonts w:eastAsia="Times New Roman" w:cs="Segoe UI"/>
                <w:b/>
                <w:bCs/>
                <w:color w:val="000000"/>
                <w:sz w:val="18"/>
                <w:szCs w:val="18"/>
              </w:rPr>
            </w:pPr>
            <w:r w:rsidRPr="00BC2D66">
              <w:rPr>
                <w:b/>
                <w:bCs/>
                <w:sz w:val="18"/>
                <w:szCs w:val="18"/>
              </w:rPr>
              <w:t>$5,475,043</w:t>
            </w:r>
          </w:p>
        </w:tc>
      </w:tr>
      <w:tr w:rsidR="00B7009D" w:rsidRPr="00B452F4" w14:paraId="0AE1C586" w14:textId="77777777" w:rsidTr="001977BE">
        <w:trPr>
          <w:trHeight w:val="144"/>
        </w:trPr>
        <w:tc>
          <w:tcPr>
            <w:tcW w:w="640" w:type="dxa"/>
            <w:tcBorders>
              <w:top w:val="nil"/>
              <w:left w:val="nil"/>
              <w:bottom w:val="nil"/>
              <w:right w:val="nil"/>
            </w:tcBorders>
            <w:shd w:val="clear" w:color="auto" w:fill="auto"/>
            <w:noWrap/>
            <w:vAlign w:val="bottom"/>
            <w:hideMark/>
          </w:tcPr>
          <w:p w14:paraId="1473179E" w14:textId="77777777" w:rsidR="00B7009D" w:rsidRPr="00B452F4" w:rsidRDefault="00B7009D" w:rsidP="00B7009D">
            <w:pPr>
              <w:spacing w:line="240" w:lineRule="auto"/>
              <w:jc w:val="center"/>
              <w:rPr>
                <w:rFonts w:eastAsia="Times New Roman" w:cs="Segoe UI"/>
                <w:color w:val="000000"/>
                <w:sz w:val="18"/>
                <w:szCs w:val="18"/>
              </w:rPr>
            </w:pPr>
            <w:r w:rsidRPr="00B452F4">
              <w:rPr>
                <w:rFonts w:eastAsia="Times New Roman" w:cs="Segoe UI"/>
                <w:color w:val="000000"/>
                <w:sz w:val="18"/>
                <w:szCs w:val="18"/>
              </w:rPr>
              <w:t>4</w:t>
            </w:r>
          </w:p>
        </w:tc>
        <w:tc>
          <w:tcPr>
            <w:tcW w:w="3024" w:type="dxa"/>
            <w:tcBorders>
              <w:top w:val="nil"/>
              <w:left w:val="nil"/>
              <w:bottom w:val="nil"/>
              <w:right w:val="nil"/>
            </w:tcBorders>
            <w:shd w:val="clear" w:color="auto" w:fill="auto"/>
            <w:noWrap/>
            <w:vAlign w:val="bottom"/>
            <w:hideMark/>
          </w:tcPr>
          <w:p w14:paraId="1E5DBCED" w14:textId="77777777" w:rsidR="00B7009D" w:rsidRPr="00BC2D66" w:rsidRDefault="00B7009D" w:rsidP="00B7009D">
            <w:pPr>
              <w:spacing w:line="240" w:lineRule="auto"/>
              <w:rPr>
                <w:rFonts w:eastAsia="Times New Roman" w:cs="Segoe UI"/>
                <w:color w:val="000000"/>
                <w:sz w:val="18"/>
                <w:szCs w:val="18"/>
              </w:rPr>
            </w:pPr>
            <w:r w:rsidRPr="00BC2D66">
              <w:rPr>
                <w:rFonts w:eastAsia="Times New Roman" w:cs="Segoe UI"/>
                <w:color w:val="000000"/>
                <w:sz w:val="18"/>
                <w:szCs w:val="18"/>
              </w:rPr>
              <w:t>Allocation of General Cost</w:t>
            </w:r>
          </w:p>
        </w:tc>
        <w:tc>
          <w:tcPr>
            <w:tcW w:w="1296" w:type="dxa"/>
            <w:tcBorders>
              <w:top w:val="nil"/>
              <w:left w:val="nil"/>
              <w:bottom w:val="nil"/>
              <w:right w:val="nil"/>
            </w:tcBorders>
            <w:shd w:val="clear" w:color="auto" w:fill="auto"/>
            <w:noWrap/>
            <w:hideMark/>
          </w:tcPr>
          <w:p w14:paraId="0D25903D" w14:textId="4CB52047" w:rsidR="00B7009D" w:rsidRPr="00BC2D66" w:rsidRDefault="00B7009D" w:rsidP="00B7009D">
            <w:pPr>
              <w:spacing w:line="240" w:lineRule="auto"/>
              <w:jc w:val="right"/>
              <w:rPr>
                <w:rFonts w:eastAsia="Times New Roman" w:cs="Segoe UI"/>
                <w:color w:val="000000"/>
                <w:sz w:val="18"/>
                <w:szCs w:val="18"/>
              </w:rPr>
            </w:pPr>
            <w:r w:rsidRPr="00BC2D66">
              <w:rPr>
                <w:sz w:val="18"/>
                <w:szCs w:val="18"/>
              </w:rPr>
              <w:t>$220,476</w:t>
            </w:r>
          </w:p>
        </w:tc>
        <w:tc>
          <w:tcPr>
            <w:tcW w:w="1296" w:type="dxa"/>
            <w:tcBorders>
              <w:top w:val="nil"/>
              <w:left w:val="nil"/>
              <w:bottom w:val="nil"/>
              <w:right w:val="nil"/>
            </w:tcBorders>
            <w:shd w:val="clear" w:color="auto" w:fill="auto"/>
            <w:noWrap/>
            <w:hideMark/>
          </w:tcPr>
          <w:p w14:paraId="751B3A37" w14:textId="4236FFD8" w:rsidR="00B7009D" w:rsidRPr="00BC2D66" w:rsidRDefault="00B7009D" w:rsidP="00B7009D">
            <w:pPr>
              <w:spacing w:line="240" w:lineRule="auto"/>
              <w:jc w:val="right"/>
              <w:rPr>
                <w:rFonts w:eastAsia="Times New Roman" w:cs="Segoe UI"/>
                <w:color w:val="000000"/>
                <w:sz w:val="18"/>
                <w:szCs w:val="18"/>
              </w:rPr>
            </w:pPr>
            <w:r w:rsidRPr="00BC2D66">
              <w:rPr>
                <w:sz w:val="18"/>
                <w:szCs w:val="18"/>
              </w:rPr>
              <w:t>$9,243</w:t>
            </w:r>
          </w:p>
        </w:tc>
        <w:tc>
          <w:tcPr>
            <w:tcW w:w="1296" w:type="dxa"/>
            <w:tcBorders>
              <w:top w:val="nil"/>
              <w:left w:val="nil"/>
              <w:bottom w:val="nil"/>
              <w:right w:val="nil"/>
            </w:tcBorders>
            <w:shd w:val="clear" w:color="auto" w:fill="auto"/>
            <w:noWrap/>
            <w:hideMark/>
          </w:tcPr>
          <w:p w14:paraId="309549D1" w14:textId="06EE7267" w:rsidR="00B7009D" w:rsidRPr="00BC2D66" w:rsidRDefault="00B7009D" w:rsidP="00B7009D">
            <w:pPr>
              <w:spacing w:line="240" w:lineRule="auto"/>
              <w:jc w:val="right"/>
              <w:rPr>
                <w:rFonts w:eastAsia="Times New Roman" w:cs="Segoe UI"/>
                <w:color w:val="000000"/>
                <w:sz w:val="18"/>
                <w:szCs w:val="18"/>
              </w:rPr>
            </w:pPr>
            <w:r w:rsidRPr="00BC2D66">
              <w:rPr>
                <w:sz w:val="18"/>
                <w:szCs w:val="18"/>
              </w:rPr>
              <w:t>$4,303</w:t>
            </w:r>
          </w:p>
        </w:tc>
        <w:tc>
          <w:tcPr>
            <w:tcW w:w="1296" w:type="dxa"/>
            <w:tcBorders>
              <w:top w:val="nil"/>
              <w:left w:val="nil"/>
              <w:bottom w:val="nil"/>
              <w:right w:val="nil"/>
            </w:tcBorders>
            <w:shd w:val="clear" w:color="auto" w:fill="auto"/>
            <w:noWrap/>
            <w:hideMark/>
          </w:tcPr>
          <w:p w14:paraId="6A3D97E3" w14:textId="2D5BC1C4" w:rsidR="00B7009D" w:rsidRPr="00BC2D66" w:rsidRDefault="00B7009D" w:rsidP="00B7009D">
            <w:pPr>
              <w:spacing w:line="240" w:lineRule="auto"/>
              <w:jc w:val="right"/>
              <w:rPr>
                <w:rFonts w:eastAsia="Times New Roman" w:cs="Segoe UI"/>
                <w:color w:val="000000"/>
                <w:sz w:val="18"/>
                <w:szCs w:val="18"/>
              </w:rPr>
            </w:pPr>
            <w:r w:rsidRPr="00BC2D66">
              <w:rPr>
                <w:sz w:val="18"/>
                <w:szCs w:val="18"/>
              </w:rPr>
              <w:t>$3,365</w:t>
            </w:r>
          </w:p>
        </w:tc>
        <w:tc>
          <w:tcPr>
            <w:tcW w:w="1296" w:type="dxa"/>
            <w:tcBorders>
              <w:top w:val="nil"/>
              <w:left w:val="nil"/>
              <w:bottom w:val="nil"/>
              <w:right w:val="nil"/>
            </w:tcBorders>
            <w:shd w:val="clear" w:color="auto" w:fill="auto"/>
            <w:noWrap/>
            <w:hideMark/>
          </w:tcPr>
          <w:p w14:paraId="57F8CBCF" w14:textId="165761B3" w:rsidR="00B7009D" w:rsidRPr="00BC2D66" w:rsidRDefault="00B7009D" w:rsidP="00B7009D">
            <w:pPr>
              <w:spacing w:line="240" w:lineRule="auto"/>
              <w:jc w:val="right"/>
              <w:rPr>
                <w:rFonts w:eastAsia="Times New Roman" w:cs="Segoe UI"/>
                <w:color w:val="000000"/>
                <w:sz w:val="18"/>
                <w:szCs w:val="18"/>
              </w:rPr>
            </w:pPr>
            <w:r w:rsidRPr="00BC2D66">
              <w:rPr>
                <w:sz w:val="18"/>
                <w:szCs w:val="18"/>
              </w:rPr>
              <w:t>$8,989</w:t>
            </w:r>
          </w:p>
        </w:tc>
        <w:tc>
          <w:tcPr>
            <w:tcW w:w="1296" w:type="dxa"/>
            <w:tcBorders>
              <w:top w:val="nil"/>
              <w:left w:val="nil"/>
              <w:bottom w:val="nil"/>
              <w:right w:val="nil"/>
            </w:tcBorders>
            <w:shd w:val="clear" w:color="auto" w:fill="auto"/>
            <w:noWrap/>
            <w:hideMark/>
          </w:tcPr>
          <w:p w14:paraId="7EAFB710" w14:textId="42785EF5" w:rsidR="00B7009D" w:rsidRPr="00BC2D66" w:rsidRDefault="00B7009D" w:rsidP="00B7009D">
            <w:pPr>
              <w:spacing w:line="240" w:lineRule="auto"/>
              <w:jc w:val="right"/>
              <w:rPr>
                <w:rFonts w:eastAsia="Times New Roman" w:cs="Segoe UI"/>
                <w:color w:val="000000"/>
                <w:sz w:val="18"/>
                <w:szCs w:val="18"/>
              </w:rPr>
            </w:pPr>
            <w:r w:rsidRPr="00BC2D66">
              <w:rPr>
                <w:sz w:val="18"/>
                <w:szCs w:val="18"/>
              </w:rPr>
              <w:t>$2,247</w:t>
            </w:r>
          </w:p>
        </w:tc>
        <w:tc>
          <w:tcPr>
            <w:tcW w:w="1296" w:type="dxa"/>
            <w:tcBorders>
              <w:top w:val="nil"/>
              <w:left w:val="nil"/>
              <w:bottom w:val="nil"/>
              <w:right w:val="nil"/>
            </w:tcBorders>
            <w:shd w:val="clear" w:color="auto" w:fill="auto"/>
            <w:noWrap/>
            <w:vAlign w:val="bottom"/>
            <w:hideMark/>
          </w:tcPr>
          <w:p w14:paraId="360ECC1C" w14:textId="6B4830B8" w:rsidR="00B7009D" w:rsidRPr="00BC2D66" w:rsidRDefault="00B7009D" w:rsidP="00B7009D">
            <w:pPr>
              <w:spacing w:line="240" w:lineRule="auto"/>
              <w:jc w:val="right"/>
              <w:rPr>
                <w:rFonts w:eastAsia="Times New Roman" w:cs="Segoe UI"/>
                <w:color w:val="000000"/>
                <w:sz w:val="18"/>
                <w:szCs w:val="18"/>
              </w:rPr>
            </w:pPr>
            <w:r w:rsidRPr="00BC2D66">
              <w:rPr>
                <w:rFonts w:eastAsia="Times New Roman" w:cs="Segoe UI"/>
                <w:color w:val="000000"/>
                <w:sz w:val="18"/>
                <w:szCs w:val="18"/>
              </w:rPr>
              <w:t>($248,623)</w:t>
            </w:r>
          </w:p>
        </w:tc>
        <w:tc>
          <w:tcPr>
            <w:tcW w:w="1296" w:type="dxa"/>
            <w:tcBorders>
              <w:top w:val="nil"/>
              <w:left w:val="nil"/>
              <w:bottom w:val="nil"/>
              <w:right w:val="nil"/>
            </w:tcBorders>
            <w:shd w:val="clear" w:color="auto" w:fill="auto"/>
            <w:noWrap/>
            <w:vAlign w:val="bottom"/>
            <w:hideMark/>
          </w:tcPr>
          <w:p w14:paraId="70B92C34" w14:textId="77777777" w:rsidR="00B7009D" w:rsidRPr="00BC2D66" w:rsidRDefault="00B7009D" w:rsidP="00B7009D">
            <w:pPr>
              <w:spacing w:line="240" w:lineRule="auto"/>
              <w:jc w:val="right"/>
              <w:rPr>
                <w:rFonts w:eastAsia="Times New Roman" w:cs="Segoe UI"/>
                <w:color w:val="000000"/>
                <w:sz w:val="18"/>
                <w:szCs w:val="18"/>
              </w:rPr>
            </w:pPr>
            <w:r w:rsidRPr="00BC2D66">
              <w:rPr>
                <w:rFonts w:eastAsia="Times New Roman" w:cs="Segoe UI"/>
                <w:color w:val="000000"/>
                <w:sz w:val="18"/>
                <w:szCs w:val="18"/>
              </w:rPr>
              <w:t xml:space="preserve">$0 </w:t>
            </w:r>
          </w:p>
        </w:tc>
      </w:tr>
      <w:tr w:rsidR="00E13D7F" w:rsidRPr="00B452F4" w14:paraId="665E880A" w14:textId="77777777" w:rsidTr="00303454">
        <w:trPr>
          <w:trHeight w:val="144"/>
        </w:trPr>
        <w:tc>
          <w:tcPr>
            <w:tcW w:w="640" w:type="dxa"/>
            <w:tcBorders>
              <w:top w:val="nil"/>
              <w:left w:val="nil"/>
              <w:bottom w:val="nil"/>
              <w:right w:val="nil"/>
            </w:tcBorders>
            <w:shd w:val="clear" w:color="auto" w:fill="auto"/>
            <w:noWrap/>
            <w:vAlign w:val="bottom"/>
            <w:hideMark/>
          </w:tcPr>
          <w:p w14:paraId="12635842" w14:textId="77777777" w:rsidR="00E13D7F" w:rsidRPr="00B452F4" w:rsidRDefault="00E13D7F" w:rsidP="00E13D7F">
            <w:pPr>
              <w:spacing w:line="240" w:lineRule="auto"/>
              <w:jc w:val="center"/>
              <w:rPr>
                <w:rFonts w:eastAsia="Times New Roman" w:cs="Segoe UI"/>
                <w:color w:val="000000"/>
                <w:sz w:val="18"/>
                <w:szCs w:val="18"/>
              </w:rPr>
            </w:pPr>
            <w:r w:rsidRPr="00B452F4">
              <w:rPr>
                <w:rFonts w:eastAsia="Times New Roman" w:cs="Segoe UI"/>
                <w:color w:val="000000"/>
                <w:sz w:val="18"/>
                <w:szCs w:val="18"/>
              </w:rPr>
              <w:t>5</w:t>
            </w:r>
          </w:p>
        </w:tc>
        <w:tc>
          <w:tcPr>
            <w:tcW w:w="3024" w:type="dxa"/>
            <w:tcBorders>
              <w:top w:val="nil"/>
              <w:left w:val="nil"/>
              <w:bottom w:val="nil"/>
              <w:right w:val="nil"/>
            </w:tcBorders>
            <w:shd w:val="clear" w:color="auto" w:fill="auto"/>
            <w:noWrap/>
            <w:vAlign w:val="bottom"/>
            <w:hideMark/>
          </w:tcPr>
          <w:p w14:paraId="083DA6C2" w14:textId="77777777" w:rsidR="00E13D7F" w:rsidRPr="00BC2D66" w:rsidRDefault="00E13D7F" w:rsidP="00E13D7F">
            <w:pPr>
              <w:spacing w:line="240" w:lineRule="auto"/>
              <w:rPr>
                <w:rFonts w:eastAsia="Times New Roman" w:cs="Segoe UI"/>
                <w:color w:val="000000"/>
                <w:sz w:val="18"/>
                <w:szCs w:val="18"/>
              </w:rPr>
            </w:pPr>
            <w:r w:rsidRPr="00BC2D66">
              <w:rPr>
                <w:rFonts w:eastAsia="Times New Roman" w:cs="Segoe UI"/>
                <w:color w:val="000000"/>
                <w:sz w:val="18"/>
                <w:szCs w:val="18"/>
              </w:rPr>
              <w:t>Allocation of Peaking Cost to Meter</w:t>
            </w:r>
          </w:p>
        </w:tc>
        <w:tc>
          <w:tcPr>
            <w:tcW w:w="1296" w:type="dxa"/>
            <w:tcBorders>
              <w:top w:val="nil"/>
              <w:left w:val="nil"/>
              <w:bottom w:val="nil"/>
              <w:right w:val="nil"/>
            </w:tcBorders>
            <w:shd w:val="clear" w:color="auto" w:fill="auto"/>
            <w:noWrap/>
            <w:vAlign w:val="bottom"/>
            <w:hideMark/>
          </w:tcPr>
          <w:p w14:paraId="40331E98" w14:textId="77777777" w:rsidR="00E13D7F" w:rsidRPr="00BC2D66" w:rsidRDefault="00E13D7F" w:rsidP="00E13D7F">
            <w:pPr>
              <w:spacing w:line="240" w:lineRule="auto"/>
              <w:rPr>
                <w:rFonts w:eastAsia="Times New Roman" w:cs="Segoe UI"/>
                <w:color w:val="000000"/>
                <w:sz w:val="18"/>
                <w:szCs w:val="18"/>
              </w:rPr>
            </w:pPr>
          </w:p>
        </w:tc>
        <w:tc>
          <w:tcPr>
            <w:tcW w:w="1296" w:type="dxa"/>
            <w:tcBorders>
              <w:top w:val="nil"/>
              <w:left w:val="nil"/>
              <w:bottom w:val="nil"/>
              <w:right w:val="nil"/>
            </w:tcBorders>
            <w:shd w:val="clear" w:color="auto" w:fill="auto"/>
            <w:noWrap/>
            <w:vAlign w:val="bottom"/>
            <w:hideMark/>
          </w:tcPr>
          <w:p w14:paraId="042976F4" w14:textId="77777777" w:rsidR="00E13D7F" w:rsidRPr="00BC2D66" w:rsidRDefault="00E13D7F" w:rsidP="00E13D7F">
            <w:pPr>
              <w:spacing w:line="240" w:lineRule="auto"/>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hideMark/>
          </w:tcPr>
          <w:p w14:paraId="45C517ED" w14:textId="33FFA0D4" w:rsidR="00E13D7F" w:rsidRPr="00BC2D66" w:rsidRDefault="00E13D7F" w:rsidP="00E13D7F">
            <w:pPr>
              <w:spacing w:line="240" w:lineRule="auto"/>
              <w:jc w:val="right"/>
              <w:rPr>
                <w:rFonts w:eastAsia="Times New Roman" w:cs="Segoe UI"/>
                <w:color w:val="000000"/>
                <w:sz w:val="18"/>
                <w:szCs w:val="18"/>
              </w:rPr>
            </w:pPr>
            <w:r w:rsidRPr="00BC2D66">
              <w:rPr>
                <w:sz w:val="18"/>
                <w:szCs w:val="18"/>
              </w:rPr>
              <w:t>($75,814)</w:t>
            </w:r>
          </w:p>
        </w:tc>
        <w:tc>
          <w:tcPr>
            <w:tcW w:w="1296" w:type="dxa"/>
            <w:tcBorders>
              <w:top w:val="nil"/>
              <w:left w:val="nil"/>
              <w:bottom w:val="nil"/>
              <w:right w:val="nil"/>
            </w:tcBorders>
            <w:shd w:val="clear" w:color="auto" w:fill="auto"/>
            <w:noWrap/>
            <w:hideMark/>
          </w:tcPr>
          <w:p w14:paraId="3533BC29" w14:textId="597F5A98" w:rsidR="00E13D7F" w:rsidRPr="00BC2D66" w:rsidRDefault="00E13D7F" w:rsidP="00E13D7F">
            <w:pPr>
              <w:spacing w:line="240" w:lineRule="auto"/>
              <w:jc w:val="right"/>
              <w:rPr>
                <w:rFonts w:eastAsia="Times New Roman" w:cs="Segoe UI"/>
                <w:color w:val="000000"/>
                <w:sz w:val="18"/>
                <w:szCs w:val="18"/>
              </w:rPr>
            </w:pPr>
            <w:r w:rsidRPr="00BC2D66">
              <w:rPr>
                <w:sz w:val="18"/>
                <w:szCs w:val="18"/>
              </w:rPr>
              <w:t>($59,273)</w:t>
            </w:r>
          </w:p>
        </w:tc>
        <w:tc>
          <w:tcPr>
            <w:tcW w:w="1296" w:type="dxa"/>
            <w:tcBorders>
              <w:top w:val="nil"/>
              <w:left w:val="nil"/>
              <w:bottom w:val="nil"/>
              <w:right w:val="nil"/>
            </w:tcBorders>
            <w:shd w:val="clear" w:color="auto" w:fill="auto"/>
            <w:noWrap/>
            <w:hideMark/>
          </w:tcPr>
          <w:p w14:paraId="1CC63B4D" w14:textId="3289CA49" w:rsidR="00E13D7F" w:rsidRPr="00BC2D66" w:rsidRDefault="00E13D7F" w:rsidP="00E13D7F">
            <w:pPr>
              <w:spacing w:line="240" w:lineRule="auto"/>
              <w:jc w:val="right"/>
              <w:rPr>
                <w:rFonts w:eastAsia="Times New Roman" w:cs="Segoe UI"/>
                <w:color w:val="000000"/>
                <w:sz w:val="18"/>
                <w:szCs w:val="18"/>
              </w:rPr>
            </w:pPr>
            <w:r w:rsidRPr="00BC2D66">
              <w:rPr>
                <w:sz w:val="18"/>
                <w:szCs w:val="18"/>
              </w:rPr>
              <w:t>$135,088</w:t>
            </w:r>
          </w:p>
        </w:tc>
        <w:tc>
          <w:tcPr>
            <w:tcW w:w="1296" w:type="dxa"/>
            <w:tcBorders>
              <w:top w:val="nil"/>
              <w:left w:val="nil"/>
              <w:bottom w:val="nil"/>
              <w:right w:val="nil"/>
            </w:tcBorders>
            <w:shd w:val="clear" w:color="auto" w:fill="auto"/>
            <w:noWrap/>
            <w:vAlign w:val="bottom"/>
            <w:hideMark/>
          </w:tcPr>
          <w:p w14:paraId="7BDDBA9B" w14:textId="77777777" w:rsidR="00E13D7F" w:rsidRPr="00BC2D66" w:rsidRDefault="00E13D7F" w:rsidP="00E13D7F">
            <w:pPr>
              <w:spacing w:line="240" w:lineRule="auto"/>
              <w:jc w:val="right"/>
              <w:rPr>
                <w:rFonts w:eastAsia="Times New Roman" w:cs="Segoe UI"/>
                <w:color w:val="000000"/>
                <w:sz w:val="18"/>
                <w:szCs w:val="18"/>
              </w:rPr>
            </w:pPr>
          </w:p>
        </w:tc>
        <w:tc>
          <w:tcPr>
            <w:tcW w:w="1296" w:type="dxa"/>
            <w:tcBorders>
              <w:top w:val="nil"/>
              <w:left w:val="nil"/>
              <w:bottom w:val="nil"/>
              <w:right w:val="nil"/>
            </w:tcBorders>
            <w:shd w:val="clear" w:color="auto" w:fill="auto"/>
            <w:noWrap/>
            <w:vAlign w:val="bottom"/>
            <w:hideMark/>
          </w:tcPr>
          <w:p w14:paraId="044CD103" w14:textId="77777777" w:rsidR="00E13D7F" w:rsidRPr="00BC2D66" w:rsidRDefault="00E13D7F" w:rsidP="00E13D7F">
            <w:pPr>
              <w:spacing w:line="240" w:lineRule="auto"/>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11FB0795" w14:textId="77777777" w:rsidR="00E13D7F" w:rsidRPr="00BC2D66" w:rsidRDefault="00E13D7F" w:rsidP="00E13D7F">
            <w:pPr>
              <w:spacing w:line="240" w:lineRule="auto"/>
              <w:jc w:val="right"/>
              <w:rPr>
                <w:rFonts w:eastAsia="Times New Roman" w:cs="Segoe UI"/>
                <w:color w:val="000000"/>
                <w:sz w:val="18"/>
                <w:szCs w:val="18"/>
              </w:rPr>
            </w:pPr>
            <w:r w:rsidRPr="00BC2D66">
              <w:rPr>
                <w:rFonts w:eastAsia="Times New Roman" w:cs="Segoe UI"/>
                <w:color w:val="000000"/>
                <w:sz w:val="18"/>
                <w:szCs w:val="18"/>
              </w:rPr>
              <w:t xml:space="preserve">$0 </w:t>
            </w:r>
          </w:p>
        </w:tc>
      </w:tr>
      <w:tr w:rsidR="00E13D7F" w:rsidRPr="00B452F4" w14:paraId="37B8C7B4" w14:textId="77777777" w:rsidTr="002E6C1F">
        <w:trPr>
          <w:trHeight w:val="144"/>
        </w:trPr>
        <w:tc>
          <w:tcPr>
            <w:tcW w:w="640" w:type="dxa"/>
            <w:tcBorders>
              <w:top w:val="nil"/>
              <w:left w:val="nil"/>
              <w:bottom w:val="nil"/>
              <w:right w:val="nil"/>
            </w:tcBorders>
            <w:shd w:val="clear" w:color="auto" w:fill="auto"/>
            <w:noWrap/>
            <w:vAlign w:val="bottom"/>
            <w:hideMark/>
          </w:tcPr>
          <w:p w14:paraId="5395C837" w14:textId="77777777" w:rsidR="00E13D7F" w:rsidRPr="00B452F4" w:rsidRDefault="00E13D7F" w:rsidP="00E13D7F">
            <w:pPr>
              <w:spacing w:line="240" w:lineRule="auto"/>
              <w:jc w:val="center"/>
              <w:rPr>
                <w:rFonts w:eastAsia="Times New Roman" w:cs="Segoe UI"/>
                <w:color w:val="000000"/>
                <w:sz w:val="18"/>
                <w:szCs w:val="18"/>
              </w:rPr>
            </w:pPr>
            <w:r w:rsidRPr="00B452F4">
              <w:rPr>
                <w:rFonts w:eastAsia="Times New Roman" w:cs="Segoe UI"/>
                <w:color w:val="000000"/>
                <w:sz w:val="18"/>
                <w:szCs w:val="18"/>
              </w:rPr>
              <w:t>6</w:t>
            </w:r>
          </w:p>
        </w:tc>
        <w:tc>
          <w:tcPr>
            <w:tcW w:w="3024" w:type="dxa"/>
            <w:tcBorders>
              <w:top w:val="single" w:sz="4" w:space="0" w:color="auto"/>
              <w:left w:val="nil"/>
              <w:bottom w:val="nil"/>
              <w:right w:val="nil"/>
            </w:tcBorders>
            <w:shd w:val="clear" w:color="auto" w:fill="auto"/>
            <w:noWrap/>
            <w:vAlign w:val="bottom"/>
            <w:hideMark/>
          </w:tcPr>
          <w:p w14:paraId="342EC4FE" w14:textId="77777777" w:rsidR="00E13D7F" w:rsidRPr="00BC2D66" w:rsidRDefault="00E13D7F" w:rsidP="00E13D7F">
            <w:pPr>
              <w:spacing w:line="240" w:lineRule="auto"/>
              <w:rPr>
                <w:rFonts w:eastAsia="Times New Roman" w:cs="Segoe UI"/>
                <w:b/>
                <w:bCs/>
                <w:color w:val="000000"/>
                <w:sz w:val="18"/>
                <w:szCs w:val="18"/>
              </w:rPr>
            </w:pPr>
            <w:r w:rsidRPr="00BC2D66">
              <w:rPr>
                <w:rFonts w:eastAsia="Times New Roman" w:cs="Segoe UI"/>
                <w:b/>
                <w:bCs/>
                <w:color w:val="000000"/>
                <w:sz w:val="18"/>
                <w:szCs w:val="18"/>
              </w:rPr>
              <w:t>Total Adjusted Cost of Service</w:t>
            </w:r>
          </w:p>
        </w:tc>
        <w:tc>
          <w:tcPr>
            <w:tcW w:w="1296" w:type="dxa"/>
            <w:tcBorders>
              <w:top w:val="single" w:sz="4" w:space="0" w:color="auto"/>
              <w:left w:val="nil"/>
              <w:bottom w:val="nil"/>
              <w:right w:val="nil"/>
            </w:tcBorders>
            <w:shd w:val="clear" w:color="auto" w:fill="auto"/>
            <w:noWrap/>
            <w:hideMark/>
          </w:tcPr>
          <w:p w14:paraId="0148040B" w14:textId="5489FF5C" w:rsidR="00E13D7F" w:rsidRPr="00BC2D66" w:rsidRDefault="00E13D7F" w:rsidP="00E13D7F">
            <w:pPr>
              <w:spacing w:line="240" w:lineRule="auto"/>
              <w:jc w:val="right"/>
              <w:rPr>
                <w:rFonts w:eastAsia="Times New Roman" w:cs="Segoe UI"/>
                <w:b/>
                <w:bCs/>
                <w:color w:val="000000"/>
                <w:sz w:val="18"/>
                <w:szCs w:val="18"/>
              </w:rPr>
            </w:pPr>
            <w:r w:rsidRPr="00BC2D66">
              <w:rPr>
                <w:b/>
                <w:bCs/>
                <w:sz w:val="18"/>
                <w:szCs w:val="18"/>
              </w:rPr>
              <w:t>$4,855,197</w:t>
            </w:r>
          </w:p>
        </w:tc>
        <w:tc>
          <w:tcPr>
            <w:tcW w:w="1296" w:type="dxa"/>
            <w:tcBorders>
              <w:top w:val="single" w:sz="4" w:space="0" w:color="auto"/>
              <w:left w:val="nil"/>
              <w:bottom w:val="nil"/>
              <w:right w:val="nil"/>
            </w:tcBorders>
            <w:shd w:val="clear" w:color="auto" w:fill="auto"/>
            <w:noWrap/>
            <w:hideMark/>
          </w:tcPr>
          <w:p w14:paraId="42CFBD36" w14:textId="6DF942D3" w:rsidR="00E13D7F" w:rsidRPr="00BC2D66" w:rsidRDefault="00E13D7F" w:rsidP="00E13D7F">
            <w:pPr>
              <w:spacing w:line="240" w:lineRule="auto"/>
              <w:jc w:val="right"/>
              <w:rPr>
                <w:rFonts w:eastAsia="Times New Roman" w:cs="Segoe UI"/>
                <w:b/>
                <w:bCs/>
                <w:color w:val="000000"/>
                <w:sz w:val="18"/>
                <w:szCs w:val="18"/>
              </w:rPr>
            </w:pPr>
            <w:r w:rsidRPr="00BC2D66">
              <w:rPr>
                <w:b/>
                <w:bCs/>
                <w:sz w:val="18"/>
                <w:szCs w:val="18"/>
              </w:rPr>
              <w:t>$203,548</w:t>
            </w:r>
          </w:p>
        </w:tc>
        <w:tc>
          <w:tcPr>
            <w:tcW w:w="1296" w:type="dxa"/>
            <w:tcBorders>
              <w:top w:val="single" w:sz="4" w:space="0" w:color="auto"/>
              <w:left w:val="nil"/>
              <w:bottom w:val="nil"/>
              <w:right w:val="nil"/>
            </w:tcBorders>
            <w:shd w:val="clear" w:color="auto" w:fill="auto"/>
            <w:noWrap/>
            <w:hideMark/>
          </w:tcPr>
          <w:p w14:paraId="369AA8B2" w14:textId="330CE059" w:rsidR="00E13D7F" w:rsidRPr="00BC2D66" w:rsidRDefault="00E13D7F" w:rsidP="00E13D7F">
            <w:pPr>
              <w:spacing w:line="240" w:lineRule="auto"/>
              <w:jc w:val="right"/>
              <w:rPr>
                <w:rFonts w:eastAsia="Times New Roman" w:cs="Segoe UI"/>
                <w:b/>
                <w:bCs/>
                <w:color w:val="000000"/>
                <w:sz w:val="18"/>
                <w:szCs w:val="18"/>
              </w:rPr>
            </w:pPr>
            <w:r w:rsidRPr="00BC2D66">
              <w:rPr>
                <w:b/>
                <w:bCs/>
                <w:sz w:val="18"/>
                <w:szCs w:val="18"/>
              </w:rPr>
              <w:t>$18,954</w:t>
            </w:r>
          </w:p>
        </w:tc>
        <w:tc>
          <w:tcPr>
            <w:tcW w:w="1296" w:type="dxa"/>
            <w:tcBorders>
              <w:top w:val="single" w:sz="4" w:space="0" w:color="auto"/>
              <w:left w:val="nil"/>
              <w:bottom w:val="nil"/>
              <w:right w:val="nil"/>
            </w:tcBorders>
            <w:shd w:val="clear" w:color="auto" w:fill="auto"/>
            <w:noWrap/>
            <w:hideMark/>
          </w:tcPr>
          <w:p w14:paraId="66467F11" w14:textId="0C2765B0" w:rsidR="00E13D7F" w:rsidRPr="00BC2D66" w:rsidRDefault="00E13D7F" w:rsidP="00E13D7F">
            <w:pPr>
              <w:spacing w:line="240" w:lineRule="auto"/>
              <w:jc w:val="right"/>
              <w:rPr>
                <w:rFonts w:eastAsia="Times New Roman" w:cs="Segoe UI"/>
                <w:b/>
                <w:bCs/>
                <w:color w:val="000000"/>
                <w:sz w:val="18"/>
                <w:szCs w:val="18"/>
              </w:rPr>
            </w:pPr>
            <w:r w:rsidRPr="00BC2D66">
              <w:rPr>
                <w:b/>
                <w:bCs/>
                <w:sz w:val="18"/>
                <w:szCs w:val="18"/>
              </w:rPr>
              <w:t>$14,818</w:t>
            </w:r>
          </w:p>
        </w:tc>
        <w:tc>
          <w:tcPr>
            <w:tcW w:w="1296" w:type="dxa"/>
            <w:tcBorders>
              <w:top w:val="single" w:sz="4" w:space="0" w:color="auto"/>
              <w:left w:val="nil"/>
              <w:bottom w:val="nil"/>
              <w:right w:val="nil"/>
            </w:tcBorders>
            <w:shd w:val="clear" w:color="auto" w:fill="auto"/>
            <w:noWrap/>
            <w:hideMark/>
          </w:tcPr>
          <w:p w14:paraId="3985972D" w14:textId="4080499A" w:rsidR="00E13D7F" w:rsidRPr="00BC2D66" w:rsidRDefault="00E13D7F" w:rsidP="00E13D7F">
            <w:pPr>
              <w:spacing w:line="240" w:lineRule="auto"/>
              <w:jc w:val="right"/>
              <w:rPr>
                <w:rFonts w:eastAsia="Times New Roman" w:cs="Segoe UI"/>
                <w:b/>
                <w:bCs/>
                <w:color w:val="000000"/>
                <w:sz w:val="18"/>
                <w:szCs w:val="18"/>
              </w:rPr>
            </w:pPr>
            <w:r w:rsidRPr="00BC2D66">
              <w:rPr>
                <w:b/>
                <w:bCs/>
                <w:sz w:val="18"/>
                <w:szCs w:val="18"/>
              </w:rPr>
              <w:t>$333,038</w:t>
            </w:r>
          </w:p>
        </w:tc>
        <w:tc>
          <w:tcPr>
            <w:tcW w:w="1296" w:type="dxa"/>
            <w:tcBorders>
              <w:top w:val="single" w:sz="4" w:space="0" w:color="auto"/>
              <w:left w:val="nil"/>
              <w:bottom w:val="nil"/>
              <w:right w:val="nil"/>
            </w:tcBorders>
            <w:shd w:val="clear" w:color="auto" w:fill="auto"/>
            <w:noWrap/>
            <w:hideMark/>
          </w:tcPr>
          <w:p w14:paraId="550577AE" w14:textId="1EFE6F71" w:rsidR="00E13D7F" w:rsidRPr="00BC2D66" w:rsidRDefault="00E13D7F" w:rsidP="00E13D7F">
            <w:pPr>
              <w:spacing w:line="240" w:lineRule="auto"/>
              <w:jc w:val="right"/>
              <w:rPr>
                <w:rFonts w:eastAsia="Times New Roman" w:cs="Segoe UI"/>
                <w:b/>
                <w:bCs/>
                <w:color w:val="000000"/>
                <w:sz w:val="18"/>
                <w:szCs w:val="18"/>
              </w:rPr>
            </w:pPr>
            <w:r w:rsidRPr="00BC2D66">
              <w:rPr>
                <w:b/>
                <w:bCs/>
                <w:sz w:val="18"/>
                <w:szCs w:val="18"/>
              </w:rPr>
              <w:t>$49,488</w:t>
            </w:r>
          </w:p>
        </w:tc>
        <w:tc>
          <w:tcPr>
            <w:tcW w:w="1296" w:type="dxa"/>
            <w:tcBorders>
              <w:top w:val="single" w:sz="4" w:space="0" w:color="auto"/>
              <w:left w:val="nil"/>
              <w:bottom w:val="nil"/>
              <w:right w:val="nil"/>
            </w:tcBorders>
            <w:shd w:val="clear" w:color="auto" w:fill="auto"/>
            <w:noWrap/>
            <w:hideMark/>
          </w:tcPr>
          <w:p w14:paraId="4DCD4259" w14:textId="5BFDB1A0" w:rsidR="00E13D7F" w:rsidRPr="00BC2D66" w:rsidRDefault="00E13D7F" w:rsidP="00E13D7F">
            <w:pPr>
              <w:spacing w:line="240" w:lineRule="auto"/>
              <w:jc w:val="right"/>
              <w:rPr>
                <w:rFonts w:eastAsia="Times New Roman" w:cs="Segoe UI"/>
                <w:b/>
                <w:bCs/>
                <w:color w:val="000000"/>
                <w:sz w:val="18"/>
                <w:szCs w:val="18"/>
              </w:rPr>
            </w:pPr>
            <w:r w:rsidRPr="00BC2D66">
              <w:rPr>
                <w:b/>
                <w:bCs/>
                <w:sz w:val="18"/>
                <w:szCs w:val="18"/>
              </w:rPr>
              <w:t>$0</w:t>
            </w:r>
          </w:p>
        </w:tc>
        <w:tc>
          <w:tcPr>
            <w:tcW w:w="1296" w:type="dxa"/>
            <w:tcBorders>
              <w:top w:val="single" w:sz="4" w:space="0" w:color="auto"/>
              <w:left w:val="nil"/>
              <w:bottom w:val="nil"/>
              <w:right w:val="nil"/>
            </w:tcBorders>
            <w:shd w:val="clear" w:color="auto" w:fill="auto"/>
            <w:noWrap/>
            <w:hideMark/>
          </w:tcPr>
          <w:p w14:paraId="56773F00" w14:textId="04654E09" w:rsidR="00E13D7F" w:rsidRPr="00BC2D66" w:rsidRDefault="00E13D7F" w:rsidP="00E13D7F">
            <w:pPr>
              <w:spacing w:line="240" w:lineRule="auto"/>
              <w:jc w:val="right"/>
              <w:rPr>
                <w:rFonts w:eastAsia="Times New Roman" w:cs="Segoe UI"/>
                <w:b/>
                <w:bCs/>
                <w:color w:val="000000"/>
                <w:sz w:val="18"/>
                <w:szCs w:val="18"/>
              </w:rPr>
            </w:pPr>
            <w:r w:rsidRPr="00BC2D66">
              <w:rPr>
                <w:b/>
                <w:bCs/>
                <w:sz w:val="18"/>
                <w:szCs w:val="18"/>
              </w:rPr>
              <w:t>$5,475,043</w:t>
            </w:r>
          </w:p>
        </w:tc>
      </w:tr>
      <w:tr w:rsidR="00C70F9C" w:rsidRPr="00B452F4" w14:paraId="4861F26E" w14:textId="77777777" w:rsidTr="0070130A">
        <w:trPr>
          <w:trHeight w:val="144"/>
        </w:trPr>
        <w:tc>
          <w:tcPr>
            <w:tcW w:w="640" w:type="dxa"/>
            <w:tcBorders>
              <w:top w:val="nil"/>
              <w:left w:val="nil"/>
              <w:bottom w:val="nil"/>
              <w:right w:val="nil"/>
            </w:tcBorders>
            <w:shd w:val="clear" w:color="auto" w:fill="auto"/>
            <w:noWrap/>
            <w:vAlign w:val="bottom"/>
            <w:hideMark/>
          </w:tcPr>
          <w:p w14:paraId="46D22306" w14:textId="77777777" w:rsidR="00C70F9C" w:rsidRPr="00B452F4" w:rsidRDefault="00C70F9C" w:rsidP="00C70F9C">
            <w:pPr>
              <w:spacing w:line="240" w:lineRule="auto"/>
              <w:jc w:val="right"/>
              <w:rPr>
                <w:rFonts w:eastAsia="Times New Roman" w:cs="Segoe UI"/>
                <w:b/>
                <w:bCs/>
                <w:color w:val="000000"/>
                <w:sz w:val="18"/>
                <w:szCs w:val="18"/>
              </w:rPr>
            </w:pPr>
          </w:p>
        </w:tc>
        <w:tc>
          <w:tcPr>
            <w:tcW w:w="3024" w:type="dxa"/>
            <w:tcBorders>
              <w:top w:val="nil"/>
              <w:left w:val="nil"/>
              <w:bottom w:val="nil"/>
              <w:right w:val="nil"/>
            </w:tcBorders>
            <w:shd w:val="clear" w:color="auto" w:fill="auto"/>
            <w:noWrap/>
            <w:vAlign w:val="bottom"/>
            <w:hideMark/>
          </w:tcPr>
          <w:p w14:paraId="069686D5" w14:textId="77777777" w:rsidR="00C70F9C" w:rsidRPr="00BC2D66" w:rsidRDefault="00C70F9C" w:rsidP="00C70F9C">
            <w:pPr>
              <w:spacing w:line="240" w:lineRule="auto"/>
              <w:jc w:val="center"/>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57BF5133" w14:textId="77777777" w:rsidR="00C70F9C" w:rsidRPr="00BC2D66" w:rsidRDefault="00C70F9C" w:rsidP="00C70F9C">
            <w:pPr>
              <w:spacing w:line="240" w:lineRule="auto"/>
              <w:rPr>
                <w:rFonts w:ascii="Times New Roman" w:eastAsia="Times New Roman" w:hAnsi="Times New Roman" w:cs="Times New Roman"/>
                <w:i/>
                <w:iCs/>
                <w:sz w:val="18"/>
                <w:szCs w:val="18"/>
              </w:rPr>
            </w:pPr>
          </w:p>
        </w:tc>
        <w:tc>
          <w:tcPr>
            <w:tcW w:w="1296" w:type="dxa"/>
            <w:tcBorders>
              <w:top w:val="nil"/>
              <w:left w:val="nil"/>
              <w:bottom w:val="nil"/>
              <w:right w:val="nil"/>
            </w:tcBorders>
            <w:shd w:val="clear" w:color="auto" w:fill="auto"/>
            <w:noWrap/>
            <w:vAlign w:val="bottom"/>
            <w:hideMark/>
          </w:tcPr>
          <w:p w14:paraId="619AF7BA" w14:textId="77777777" w:rsidR="00C70F9C" w:rsidRPr="00BC2D66" w:rsidRDefault="00C70F9C" w:rsidP="00C70F9C">
            <w:pPr>
              <w:spacing w:line="240" w:lineRule="auto"/>
              <w:rPr>
                <w:rFonts w:ascii="Times New Roman" w:eastAsia="Times New Roman" w:hAnsi="Times New Roman" w:cs="Times New Roman"/>
                <w:i/>
                <w:iCs/>
                <w:sz w:val="18"/>
                <w:szCs w:val="18"/>
              </w:rPr>
            </w:pPr>
          </w:p>
        </w:tc>
        <w:tc>
          <w:tcPr>
            <w:tcW w:w="1296" w:type="dxa"/>
            <w:tcBorders>
              <w:top w:val="nil"/>
              <w:left w:val="nil"/>
              <w:bottom w:val="nil"/>
              <w:right w:val="nil"/>
            </w:tcBorders>
            <w:shd w:val="clear" w:color="auto" w:fill="auto"/>
            <w:noWrap/>
            <w:vAlign w:val="bottom"/>
            <w:hideMark/>
          </w:tcPr>
          <w:p w14:paraId="111E917C" w14:textId="77777777" w:rsidR="00C70F9C" w:rsidRPr="00BC2D66" w:rsidRDefault="00C70F9C" w:rsidP="00C70F9C">
            <w:pPr>
              <w:spacing w:line="240" w:lineRule="auto"/>
              <w:rPr>
                <w:rFonts w:ascii="Times New Roman" w:eastAsia="Times New Roman" w:hAnsi="Times New Roman" w:cs="Times New Roman"/>
                <w:i/>
                <w:iCs/>
                <w:sz w:val="18"/>
                <w:szCs w:val="18"/>
              </w:rPr>
            </w:pPr>
          </w:p>
        </w:tc>
        <w:tc>
          <w:tcPr>
            <w:tcW w:w="1296" w:type="dxa"/>
            <w:tcBorders>
              <w:top w:val="nil"/>
              <w:left w:val="nil"/>
              <w:bottom w:val="nil"/>
              <w:right w:val="nil"/>
            </w:tcBorders>
            <w:shd w:val="clear" w:color="auto" w:fill="auto"/>
            <w:noWrap/>
            <w:vAlign w:val="bottom"/>
            <w:hideMark/>
          </w:tcPr>
          <w:p w14:paraId="5CBFFFA3" w14:textId="77777777" w:rsidR="00C70F9C" w:rsidRPr="00BC2D66" w:rsidRDefault="00C70F9C" w:rsidP="00C70F9C">
            <w:pPr>
              <w:spacing w:line="240" w:lineRule="auto"/>
              <w:rPr>
                <w:rFonts w:ascii="Times New Roman" w:eastAsia="Times New Roman" w:hAnsi="Times New Roman" w:cs="Times New Roman"/>
                <w:i/>
                <w:iCs/>
                <w:sz w:val="18"/>
                <w:szCs w:val="18"/>
              </w:rPr>
            </w:pPr>
          </w:p>
        </w:tc>
        <w:tc>
          <w:tcPr>
            <w:tcW w:w="1296" w:type="dxa"/>
            <w:tcBorders>
              <w:top w:val="nil"/>
              <w:left w:val="nil"/>
              <w:bottom w:val="nil"/>
              <w:right w:val="nil"/>
            </w:tcBorders>
            <w:shd w:val="clear" w:color="auto" w:fill="auto"/>
            <w:noWrap/>
            <w:vAlign w:val="bottom"/>
            <w:hideMark/>
          </w:tcPr>
          <w:p w14:paraId="4CBEF5E4" w14:textId="77777777" w:rsidR="00C70F9C" w:rsidRPr="00BC2D66" w:rsidRDefault="00C70F9C" w:rsidP="00C70F9C">
            <w:pPr>
              <w:spacing w:line="240" w:lineRule="auto"/>
              <w:rPr>
                <w:rFonts w:ascii="Times New Roman" w:eastAsia="Times New Roman" w:hAnsi="Times New Roman" w:cs="Times New Roman"/>
                <w:i/>
                <w:iCs/>
                <w:sz w:val="18"/>
                <w:szCs w:val="18"/>
              </w:rPr>
            </w:pPr>
          </w:p>
        </w:tc>
        <w:tc>
          <w:tcPr>
            <w:tcW w:w="1296" w:type="dxa"/>
            <w:tcBorders>
              <w:top w:val="nil"/>
              <w:left w:val="nil"/>
              <w:bottom w:val="nil"/>
              <w:right w:val="nil"/>
            </w:tcBorders>
            <w:shd w:val="clear" w:color="auto" w:fill="auto"/>
            <w:noWrap/>
            <w:vAlign w:val="bottom"/>
            <w:hideMark/>
          </w:tcPr>
          <w:p w14:paraId="54EC1853" w14:textId="77777777" w:rsidR="00C70F9C" w:rsidRPr="00BC2D66" w:rsidRDefault="00C70F9C" w:rsidP="00C70F9C">
            <w:pPr>
              <w:spacing w:line="240" w:lineRule="auto"/>
              <w:rPr>
                <w:rFonts w:ascii="Times New Roman" w:eastAsia="Times New Roman" w:hAnsi="Times New Roman" w:cs="Times New Roman"/>
                <w:i/>
                <w:iCs/>
                <w:sz w:val="18"/>
                <w:szCs w:val="18"/>
              </w:rPr>
            </w:pPr>
          </w:p>
        </w:tc>
        <w:tc>
          <w:tcPr>
            <w:tcW w:w="1296" w:type="dxa"/>
            <w:tcBorders>
              <w:top w:val="nil"/>
              <w:left w:val="nil"/>
              <w:bottom w:val="nil"/>
              <w:right w:val="nil"/>
            </w:tcBorders>
            <w:shd w:val="clear" w:color="auto" w:fill="auto"/>
            <w:noWrap/>
            <w:vAlign w:val="bottom"/>
            <w:hideMark/>
          </w:tcPr>
          <w:p w14:paraId="006E0298" w14:textId="77777777" w:rsidR="00C70F9C" w:rsidRPr="00BC2D66" w:rsidRDefault="00C70F9C" w:rsidP="00C70F9C">
            <w:pPr>
              <w:spacing w:line="240" w:lineRule="auto"/>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17663DEA" w14:textId="77777777" w:rsidR="00C70F9C" w:rsidRPr="00BC2D66" w:rsidRDefault="00C70F9C" w:rsidP="00C70F9C">
            <w:pPr>
              <w:spacing w:line="240" w:lineRule="auto"/>
              <w:rPr>
                <w:rFonts w:ascii="Times New Roman" w:eastAsia="Times New Roman" w:hAnsi="Times New Roman" w:cs="Times New Roman"/>
                <w:sz w:val="18"/>
                <w:szCs w:val="18"/>
              </w:rPr>
            </w:pPr>
          </w:p>
        </w:tc>
      </w:tr>
      <w:tr w:rsidR="00BC2D66" w:rsidRPr="00B452F4" w14:paraId="155DFBAD" w14:textId="77777777" w:rsidTr="00CE57B9">
        <w:trPr>
          <w:trHeight w:val="144"/>
        </w:trPr>
        <w:tc>
          <w:tcPr>
            <w:tcW w:w="640" w:type="dxa"/>
            <w:tcBorders>
              <w:top w:val="nil"/>
              <w:left w:val="nil"/>
              <w:bottom w:val="nil"/>
              <w:right w:val="nil"/>
            </w:tcBorders>
            <w:shd w:val="clear" w:color="auto" w:fill="auto"/>
            <w:noWrap/>
            <w:vAlign w:val="bottom"/>
            <w:hideMark/>
          </w:tcPr>
          <w:p w14:paraId="709E42AF" w14:textId="77777777" w:rsidR="00BC2D66" w:rsidRPr="00B452F4" w:rsidRDefault="00BC2D66" w:rsidP="00BC2D66">
            <w:pPr>
              <w:spacing w:line="240" w:lineRule="auto"/>
              <w:jc w:val="center"/>
              <w:rPr>
                <w:rFonts w:eastAsia="Times New Roman" w:cs="Segoe UI"/>
                <w:color w:val="000000"/>
                <w:sz w:val="18"/>
                <w:szCs w:val="18"/>
              </w:rPr>
            </w:pPr>
            <w:r w:rsidRPr="00B452F4">
              <w:rPr>
                <w:rFonts w:eastAsia="Times New Roman" w:cs="Segoe UI"/>
                <w:color w:val="000000"/>
                <w:sz w:val="18"/>
                <w:szCs w:val="18"/>
              </w:rPr>
              <w:t>7</w:t>
            </w:r>
          </w:p>
        </w:tc>
        <w:tc>
          <w:tcPr>
            <w:tcW w:w="3024" w:type="dxa"/>
            <w:tcBorders>
              <w:top w:val="nil"/>
              <w:left w:val="nil"/>
              <w:bottom w:val="nil"/>
              <w:right w:val="nil"/>
            </w:tcBorders>
            <w:shd w:val="clear" w:color="auto" w:fill="auto"/>
            <w:noWrap/>
            <w:vAlign w:val="bottom"/>
            <w:hideMark/>
          </w:tcPr>
          <w:p w14:paraId="02711822" w14:textId="77777777" w:rsidR="00BC2D66" w:rsidRPr="00BC2D66" w:rsidRDefault="00BC2D66" w:rsidP="00BC2D66">
            <w:pPr>
              <w:spacing w:line="240" w:lineRule="auto"/>
              <w:rPr>
                <w:rFonts w:eastAsia="Times New Roman" w:cs="Segoe UI"/>
                <w:color w:val="000000"/>
                <w:sz w:val="18"/>
                <w:szCs w:val="18"/>
              </w:rPr>
            </w:pPr>
            <w:r w:rsidRPr="00BC2D66">
              <w:rPr>
                <w:rFonts w:eastAsia="Times New Roman" w:cs="Segoe UI"/>
                <w:color w:val="000000"/>
                <w:sz w:val="18"/>
                <w:szCs w:val="18"/>
              </w:rPr>
              <w:t>Unit of Service</w:t>
            </w:r>
          </w:p>
        </w:tc>
        <w:tc>
          <w:tcPr>
            <w:tcW w:w="1296" w:type="dxa"/>
            <w:tcBorders>
              <w:top w:val="nil"/>
              <w:left w:val="nil"/>
              <w:bottom w:val="nil"/>
              <w:right w:val="nil"/>
            </w:tcBorders>
            <w:shd w:val="clear" w:color="auto" w:fill="auto"/>
            <w:noWrap/>
            <w:hideMark/>
          </w:tcPr>
          <w:p w14:paraId="47B77AD6" w14:textId="183A20AA" w:rsidR="00BC2D66" w:rsidRPr="00BC2D66" w:rsidRDefault="00BC2D66" w:rsidP="00BC2D66">
            <w:pPr>
              <w:spacing w:line="240" w:lineRule="auto"/>
              <w:jc w:val="center"/>
              <w:rPr>
                <w:rFonts w:eastAsia="Times New Roman" w:cs="Segoe UI"/>
                <w:i/>
                <w:iCs/>
                <w:color w:val="000000"/>
                <w:sz w:val="18"/>
                <w:szCs w:val="18"/>
              </w:rPr>
            </w:pPr>
            <w:r w:rsidRPr="00BC2D66">
              <w:rPr>
                <w:sz w:val="18"/>
                <w:szCs w:val="18"/>
              </w:rPr>
              <w:t>2,048,949</w:t>
            </w:r>
          </w:p>
        </w:tc>
        <w:tc>
          <w:tcPr>
            <w:tcW w:w="1296" w:type="dxa"/>
            <w:tcBorders>
              <w:top w:val="nil"/>
              <w:left w:val="nil"/>
              <w:bottom w:val="nil"/>
              <w:right w:val="nil"/>
            </w:tcBorders>
            <w:shd w:val="clear" w:color="auto" w:fill="auto"/>
            <w:noWrap/>
            <w:hideMark/>
          </w:tcPr>
          <w:p w14:paraId="64F03D35" w14:textId="738335D8" w:rsidR="00BC2D66" w:rsidRPr="00BC2D66" w:rsidRDefault="00BC2D66" w:rsidP="00BC2D66">
            <w:pPr>
              <w:spacing w:line="240" w:lineRule="auto"/>
              <w:jc w:val="center"/>
              <w:rPr>
                <w:rFonts w:eastAsia="Times New Roman" w:cs="Segoe UI"/>
                <w:i/>
                <w:iCs/>
                <w:color w:val="000000"/>
                <w:sz w:val="18"/>
                <w:szCs w:val="18"/>
              </w:rPr>
            </w:pPr>
            <w:r w:rsidRPr="00BC2D66">
              <w:rPr>
                <w:sz w:val="18"/>
                <w:szCs w:val="18"/>
              </w:rPr>
              <w:t>2,048,949</w:t>
            </w:r>
          </w:p>
        </w:tc>
        <w:tc>
          <w:tcPr>
            <w:tcW w:w="1296" w:type="dxa"/>
            <w:tcBorders>
              <w:top w:val="nil"/>
              <w:left w:val="nil"/>
              <w:bottom w:val="nil"/>
              <w:right w:val="nil"/>
            </w:tcBorders>
            <w:shd w:val="clear" w:color="auto" w:fill="auto"/>
            <w:noWrap/>
            <w:hideMark/>
          </w:tcPr>
          <w:p w14:paraId="6F690673" w14:textId="4EF83B0B" w:rsidR="00BC2D66" w:rsidRPr="00BC2D66" w:rsidRDefault="00BC2D66" w:rsidP="00BC2D66">
            <w:pPr>
              <w:spacing w:line="240" w:lineRule="auto"/>
              <w:jc w:val="center"/>
              <w:rPr>
                <w:rFonts w:eastAsia="Times New Roman" w:cs="Segoe UI"/>
                <w:i/>
                <w:iCs/>
                <w:color w:val="000000"/>
                <w:sz w:val="18"/>
                <w:szCs w:val="18"/>
              </w:rPr>
            </w:pPr>
            <w:r w:rsidRPr="00BC2D66">
              <w:rPr>
                <w:sz w:val="18"/>
                <w:szCs w:val="18"/>
              </w:rPr>
              <w:t>2,048,949</w:t>
            </w:r>
          </w:p>
        </w:tc>
        <w:tc>
          <w:tcPr>
            <w:tcW w:w="1296" w:type="dxa"/>
            <w:tcBorders>
              <w:top w:val="nil"/>
              <w:left w:val="nil"/>
              <w:bottom w:val="nil"/>
              <w:right w:val="nil"/>
            </w:tcBorders>
            <w:shd w:val="clear" w:color="auto" w:fill="auto"/>
            <w:noWrap/>
            <w:hideMark/>
          </w:tcPr>
          <w:p w14:paraId="2B294EB5" w14:textId="632D11F8" w:rsidR="00BC2D66" w:rsidRPr="00BC2D66" w:rsidRDefault="00BC2D66" w:rsidP="00BC2D66">
            <w:pPr>
              <w:spacing w:line="240" w:lineRule="auto"/>
              <w:jc w:val="center"/>
              <w:rPr>
                <w:rFonts w:eastAsia="Times New Roman" w:cs="Segoe UI"/>
                <w:i/>
                <w:iCs/>
                <w:color w:val="000000"/>
                <w:sz w:val="18"/>
                <w:szCs w:val="18"/>
              </w:rPr>
            </w:pPr>
            <w:r w:rsidRPr="00BC2D66">
              <w:rPr>
                <w:sz w:val="18"/>
                <w:szCs w:val="18"/>
              </w:rPr>
              <w:t>2,048,949</w:t>
            </w:r>
          </w:p>
        </w:tc>
        <w:tc>
          <w:tcPr>
            <w:tcW w:w="1296" w:type="dxa"/>
            <w:tcBorders>
              <w:top w:val="nil"/>
              <w:left w:val="nil"/>
              <w:bottom w:val="nil"/>
              <w:right w:val="nil"/>
            </w:tcBorders>
            <w:shd w:val="clear" w:color="auto" w:fill="auto"/>
            <w:noWrap/>
            <w:hideMark/>
          </w:tcPr>
          <w:p w14:paraId="6ABD4301" w14:textId="3D07A3A0" w:rsidR="00BC2D66" w:rsidRPr="00BC2D66" w:rsidRDefault="00BC2D66" w:rsidP="00BC2D66">
            <w:pPr>
              <w:spacing w:line="240" w:lineRule="auto"/>
              <w:jc w:val="center"/>
              <w:rPr>
                <w:rFonts w:eastAsia="Times New Roman" w:cs="Segoe UI"/>
                <w:i/>
                <w:iCs/>
                <w:color w:val="000000"/>
                <w:sz w:val="18"/>
                <w:szCs w:val="18"/>
              </w:rPr>
            </w:pPr>
            <w:r w:rsidRPr="00BC2D66">
              <w:rPr>
                <w:sz w:val="18"/>
                <w:szCs w:val="18"/>
              </w:rPr>
              <w:t>4,268</w:t>
            </w:r>
          </w:p>
        </w:tc>
        <w:tc>
          <w:tcPr>
            <w:tcW w:w="1296" w:type="dxa"/>
            <w:tcBorders>
              <w:top w:val="nil"/>
              <w:left w:val="nil"/>
              <w:bottom w:val="nil"/>
              <w:right w:val="nil"/>
            </w:tcBorders>
            <w:shd w:val="clear" w:color="auto" w:fill="auto"/>
            <w:noWrap/>
            <w:hideMark/>
          </w:tcPr>
          <w:p w14:paraId="79C0619D" w14:textId="1820EF97" w:rsidR="00BC2D66" w:rsidRPr="00BC2D66" w:rsidRDefault="00BC2D66" w:rsidP="00BC2D66">
            <w:pPr>
              <w:spacing w:line="240" w:lineRule="auto"/>
              <w:jc w:val="center"/>
              <w:rPr>
                <w:rFonts w:eastAsia="Times New Roman" w:cs="Segoe UI"/>
                <w:i/>
                <w:iCs/>
                <w:color w:val="000000"/>
                <w:sz w:val="18"/>
                <w:szCs w:val="18"/>
              </w:rPr>
            </w:pPr>
            <w:r w:rsidRPr="00BC2D66">
              <w:rPr>
                <w:sz w:val="18"/>
                <w:szCs w:val="18"/>
              </w:rPr>
              <w:t>5,760</w:t>
            </w:r>
          </w:p>
        </w:tc>
        <w:tc>
          <w:tcPr>
            <w:tcW w:w="1296" w:type="dxa"/>
            <w:tcBorders>
              <w:top w:val="nil"/>
              <w:left w:val="nil"/>
              <w:bottom w:val="nil"/>
              <w:right w:val="nil"/>
            </w:tcBorders>
            <w:shd w:val="clear" w:color="auto" w:fill="auto"/>
            <w:noWrap/>
            <w:vAlign w:val="bottom"/>
            <w:hideMark/>
          </w:tcPr>
          <w:p w14:paraId="646DC596" w14:textId="77777777" w:rsidR="00BC2D66" w:rsidRPr="00BC2D66" w:rsidRDefault="00BC2D66" w:rsidP="00BC2D66">
            <w:pPr>
              <w:spacing w:line="240" w:lineRule="auto"/>
              <w:jc w:val="right"/>
              <w:rPr>
                <w:rFonts w:eastAsia="Times New Roman" w:cs="Segoe UI"/>
                <w:color w:val="000000"/>
                <w:sz w:val="18"/>
                <w:szCs w:val="18"/>
              </w:rPr>
            </w:pPr>
          </w:p>
        </w:tc>
        <w:tc>
          <w:tcPr>
            <w:tcW w:w="1296" w:type="dxa"/>
            <w:tcBorders>
              <w:top w:val="nil"/>
              <w:left w:val="nil"/>
              <w:bottom w:val="nil"/>
              <w:right w:val="nil"/>
            </w:tcBorders>
            <w:shd w:val="clear" w:color="auto" w:fill="auto"/>
            <w:noWrap/>
            <w:vAlign w:val="bottom"/>
            <w:hideMark/>
          </w:tcPr>
          <w:p w14:paraId="6241E794" w14:textId="77777777" w:rsidR="00BC2D66" w:rsidRPr="00BC2D66" w:rsidRDefault="00BC2D66" w:rsidP="00BC2D66">
            <w:pPr>
              <w:spacing w:line="240" w:lineRule="auto"/>
              <w:rPr>
                <w:rFonts w:ascii="Times New Roman" w:eastAsia="Times New Roman" w:hAnsi="Times New Roman" w:cs="Times New Roman"/>
                <w:sz w:val="18"/>
                <w:szCs w:val="18"/>
              </w:rPr>
            </w:pPr>
          </w:p>
        </w:tc>
      </w:tr>
      <w:tr w:rsidR="00C70F9C" w:rsidRPr="00B452F4" w14:paraId="06666425" w14:textId="77777777" w:rsidTr="0070130A">
        <w:trPr>
          <w:trHeight w:val="144"/>
        </w:trPr>
        <w:tc>
          <w:tcPr>
            <w:tcW w:w="640" w:type="dxa"/>
            <w:tcBorders>
              <w:top w:val="nil"/>
              <w:left w:val="nil"/>
              <w:bottom w:val="nil"/>
              <w:right w:val="nil"/>
            </w:tcBorders>
            <w:shd w:val="clear" w:color="auto" w:fill="auto"/>
            <w:noWrap/>
            <w:vAlign w:val="bottom"/>
            <w:hideMark/>
          </w:tcPr>
          <w:p w14:paraId="518CC655" w14:textId="77777777" w:rsidR="00C70F9C" w:rsidRPr="00B452F4" w:rsidRDefault="00C70F9C" w:rsidP="00C70F9C">
            <w:pPr>
              <w:spacing w:line="240" w:lineRule="auto"/>
              <w:jc w:val="center"/>
              <w:rPr>
                <w:rFonts w:eastAsia="Times New Roman" w:cs="Segoe UI"/>
                <w:color w:val="000000"/>
                <w:sz w:val="18"/>
                <w:szCs w:val="18"/>
              </w:rPr>
            </w:pPr>
            <w:r w:rsidRPr="00B452F4">
              <w:rPr>
                <w:rFonts w:eastAsia="Times New Roman" w:cs="Segoe UI"/>
                <w:color w:val="000000"/>
                <w:sz w:val="18"/>
                <w:szCs w:val="18"/>
              </w:rPr>
              <w:t>8</w:t>
            </w:r>
          </w:p>
        </w:tc>
        <w:tc>
          <w:tcPr>
            <w:tcW w:w="3024" w:type="dxa"/>
            <w:tcBorders>
              <w:top w:val="nil"/>
              <w:left w:val="nil"/>
              <w:bottom w:val="nil"/>
              <w:right w:val="nil"/>
            </w:tcBorders>
            <w:shd w:val="clear" w:color="auto" w:fill="auto"/>
            <w:noWrap/>
            <w:vAlign w:val="bottom"/>
            <w:hideMark/>
          </w:tcPr>
          <w:p w14:paraId="20A18458" w14:textId="77777777" w:rsidR="00C70F9C" w:rsidRPr="00BC2D66" w:rsidRDefault="00C70F9C" w:rsidP="00C70F9C">
            <w:pPr>
              <w:spacing w:line="240" w:lineRule="auto"/>
              <w:rPr>
                <w:rFonts w:eastAsia="Times New Roman" w:cs="Segoe UI"/>
                <w:i/>
                <w:iCs/>
                <w:color w:val="000000"/>
                <w:sz w:val="18"/>
                <w:szCs w:val="18"/>
              </w:rPr>
            </w:pPr>
            <w:r w:rsidRPr="00BC2D66">
              <w:rPr>
                <w:rFonts w:eastAsia="Times New Roman" w:cs="Segoe UI"/>
                <w:i/>
                <w:iCs/>
                <w:color w:val="000000"/>
                <w:sz w:val="18"/>
                <w:szCs w:val="18"/>
              </w:rPr>
              <w:t>Unit</w:t>
            </w:r>
          </w:p>
        </w:tc>
        <w:tc>
          <w:tcPr>
            <w:tcW w:w="1296" w:type="dxa"/>
            <w:tcBorders>
              <w:top w:val="nil"/>
              <w:left w:val="nil"/>
              <w:bottom w:val="nil"/>
              <w:right w:val="nil"/>
            </w:tcBorders>
            <w:shd w:val="clear" w:color="auto" w:fill="auto"/>
            <w:noWrap/>
            <w:vAlign w:val="bottom"/>
            <w:hideMark/>
          </w:tcPr>
          <w:p w14:paraId="6F5EF929" w14:textId="77777777" w:rsidR="00C70F9C" w:rsidRPr="00BC2D66" w:rsidRDefault="00AD46EE" w:rsidP="008E434E">
            <w:pPr>
              <w:spacing w:line="240" w:lineRule="auto"/>
              <w:jc w:val="center"/>
              <w:rPr>
                <w:rFonts w:eastAsia="Times New Roman" w:cs="Segoe UI"/>
                <w:i/>
                <w:iCs/>
                <w:color w:val="000000"/>
                <w:sz w:val="18"/>
                <w:szCs w:val="18"/>
              </w:rPr>
            </w:pPr>
            <w:r w:rsidRPr="00BC2D66">
              <w:rPr>
                <w:rFonts w:eastAsia="Times New Roman" w:cs="Segoe UI"/>
                <w:i/>
                <w:iCs/>
                <w:color w:val="000000"/>
                <w:sz w:val="18"/>
                <w:szCs w:val="18"/>
              </w:rPr>
              <w:t>hcf</w:t>
            </w:r>
          </w:p>
        </w:tc>
        <w:tc>
          <w:tcPr>
            <w:tcW w:w="1296" w:type="dxa"/>
            <w:tcBorders>
              <w:top w:val="nil"/>
              <w:left w:val="nil"/>
              <w:bottom w:val="nil"/>
              <w:right w:val="nil"/>
            </w:tcBorders>
            <w:shd w:val="clear" w:color="auto" w:fill="auto"/>
            <w:noWrap/>
            <w:vAlign w:val="bottom"/>
            <w:hideMark/>
          </w:tcPr>
          <w:p w14:paraId="298987E4" w14:textId="77777777" w:rsidR="00C70F9C" w:rsidRPr="00BC2D66" w:rsidRDefault="00AD46EE" w:rsidP="008E434E">
            <w:pPr>
              <w:spacing w:line="240" w:lineRule="auto"/>
              <w:jc w:val="center"/>
              <w:rPr>
                <w:rFonts w:eastAsia="Times New Roman" w:cs="Segoe UI"/>
                <w:i/>
                <w:iCs/>
                <w:color w:val="000000"/>
                <w:sz w:val="18"/>
                <w:szCs w:val="18"/>
              </w:rPr>
            </w:pPr>
            <w:r w:rsidRPr="00BC2D66">
              <w:rPr>
                <w:rFonts w:eastAsia="Times New Roman" w:cs="Segoe UI"/>
                <w:i/>
                <w:iCs/>
                <w:color w:val="000000"/>
                <w:sz w:val="18"/>
                <w:szCs w:val="18"/>
              </w:rPr>
              <w:t>hcf</w:t>
            </w:r>
          </w:p>
        </w:tc>
        <w:tc>
          <w:tcPr>
            <w:tcW w:w="1296" w:type="dxa"/>
            <w:tcBorders>
              <w:top w:val="nil"/>
              <w:left w:val="nil"/>
              <w:bottom w:val="nil"/>
              <w:right w:val="nil"/>
            </w:tcBorders>
            <w:shd w:val="clear" w:color="auto" w:fill="auto"/>
            <w:noWrap/>
            <w:vAlign w:val="bottom"/>
            <w:hideMark/>
          </w:tcPr>
          <w:p w14:paraId="1C2F022F" w14:textId="77777777" w:rsidR="00C70F9C" w:rsidRPr="00BC2D66" w:rsidRDefault="00AD46EE" w:rsidP="008E434E">
            <w:pPr>
              <w:spacing w:line="240" w:lineRule="auto"/>
              <w:jc w:val="center"/>
              <w:rPr>
                <w:rFonts w:eastAsia="Times New Roman" w:cs="Segoe UI"/>
                <w:i/>
                <w:iCs/>
                <w:color w:val="000000"/>
                <w:sz w:val="18"/>
                <w:szCs w:val="18"/>
              </w:rPr>
            </w:pPr>
            <w:r w:rsidRPr="00BC2D66">
              <w:rPr>
                <w:rFonts w:eastAsia="Times New Roman" w:cs="Segoe UI"/>
                <w:i/>
                <w:iCs/>
                <w:color w:val="000000"/>
                <w:sz w:val="18"/>
                <w:szCs w:val="18"/>
              </w:rPr>
              <w:t>hcf</w:t>
            </w:r>
          </w:p>
        </w:tc>
        <w:tc>
          <w:tcPr>
            <w:tcW w:w="1296" w:type="dxa"/>
            <w:tcBorders>
              <w:top w:val="nil"/>
              <w:left w:val="nil"/>
              <w:bottom w:val="nil"/>
              <w:right w:val="nil"/>
            </w:tcBorders>
            <w:shd w:val="clear" w:color="auto" w:fill="auto"/>
            <w:noWrap/>
            <w:vAlign w:val="bottom"/>
            <w:hideMark/>
          </w:tcPr>
          <w:p w14:paraId="52737C12" w14:textId="77777777" w:rsidR="00C70F9C" w:rsidRPr="00BC2D66" w:rsidRDefault="00AD46EE" w:rsidP="008E434E">
            <w:pPr>
              <w:spacing w:line="240" w:lineRule="auto"/>
              <w:jc w:val="center"/>
              <w:rPr>
                <w:rFonts w:eastAsia="Times New Roman" w:cs="Segoe UI"/>
                <w:i/>
                <w:iCs/>
                <w:color w:val="000000"/>
                <w:sz w:val="18"/>
                <w:szCs w:val="18"/>
              </w:rPr>
            </w:pPr>
            <w:r w:rsidRPr="00BC2D66">
              <w:rPr>
                <w:rFonts w:eastAsia="Times New Roman" w:cs="Segoe UI"/>
                <w:i/>
                <w:iCs/>
                <w:color w:val="000000"/>
                <w:sz w:val="18"/>
                <w:szCs w:val="18"/>
              </w:rPr>
              <w:t>hcf</w:t>
            </w:r>
          </w:p>
        </w:tc>
        <w:tc>
          <w:tcPr>
            <w:tcW w:w="1296" w:type="dxa"/>
            <w:tcBorders>
              <w:top w:val="nil"/>
              <w:left w:val="nil"/>
              <w:bottom w:val="nil"/>
              <w:right w:val="nil"/>
            </w:tcBorders>
            <w:shd w:val="clear" w:color="auto" w:fill="auto"/>
            <w:noWrap/>
            <w:vAlign w:val="bottom"/>
            <w:hideMark/>
          </w:tcPr>
          <w:p w14:paraId="336BA4D1" w14:textId="77777777" w:rsidR="00C70F9C" w:rsidRPr="00BC2D66" w:rsidRDefault="00C70F9C" w:rsidP="008E434E">
            <w:pPr>
              <w:spacing w:line="240" w:lineRule="auto"/>
              <w:jc w:val="center"/>
              <w:rPr>
                <w:rFonts w:eastAsia="Times New Roman" w:cs="Segoe UI"/>
                <w:i/>
                <w:iCs/>
                <w:color w:val="000000"/>
                <w:sz w:val="18"/>
                <w:szCs w:val="18"/>
              </w:rPr>
            </w:pPr>
            <w:r w:rsidRPr="00BC2D66">
              <w:rPr>
                <w:rFonts w:eastAsia="Times New Roman" w:cs="Segoe UI"/>
                <w:i/>
                <w:iCs/>
                <w:color w:val="000000"/>
                <w:sz w:val="18"/>
                <w:szCs w:val="18"/>
              </w:rPr>
              <w:t>equiv. meter</w:t>
            </w:r>
          </w:p>
        </w:tc>
        <w:tc>
          <w:tcPr>
            <w:tcW w:w="1296" w:type="dxa"/>
            <w:tcBorders>
              <w:top w:val="nil"/>
              <w:left w:val="nil"/>
              <w:bottom w:val="nil"/>
              <w:right w:val="nil"/>
            </w:tcBorders>
            <w:shd w:val="clear" w:color="auto" w:fill="auto"/>
            <w:noWrap/>
            <w:vAlign w:val="bottom"/>
            <w:hideMark/>
          </w:tcPr>
          <w:p w14:paraId="439EBD71" w14:textId="6EB86781" w:rsidR="00C70F9C" w:rsidRPr="00BC2D66" w:rsidRDefault="008E434E" w:rsidP="008E434E">
            <w:pPr>
              <w:spacing w:line="240" w:lineRule="auto"/>
              <w:jc w:val="center"/>
              <w:rPr>
                <w:rFonts w:eastAsia="Times New Roman" w:cs="Segoe UI"/>
                <w:i/>
                <w:iCs/>
                <w:color w:val="000000"/>
                <w:sz w:val="18"/>
                <w:szCs w:val="18"/>
              </w:rPr>
            </w:pPr>
            <w:r w:rsidRPr="00BC2D66">
              <w:rPr>
                <w:rFonts w:eastAsia="Times New Roman" w:cs="Segoe UI"/>
                <w:i/>
                <w:iCs/>
                <w:color w:val="000000"/>
                <w:sz w:val="18"/>
                <w:szCs w:val="18"/>
              </w:rPr>
              <w:t xml:space="preserve">annual </w:t>
            </w:r>
            <w:r w:rsidR="00384723" w:rsidRPr="00BC2D66">
              <w:rPr>
                <w:rFonts w:eastAsia="Times New Roman" w:cs="Segoe UI"/>
                <w:i/>
                <w:iCs/>
                <w:color w:val="000000"/>
                <w:sz w:val="18"/>
                <w:szCs w:val="18"/>
              </w:rPr>
              <w:t>bills</w:t>
            </w:r>
          </w:p>
        </w:tc>
        <w:tc>
          <w:tcPr>
            <w:tcW w:w="1296" w:type="dxa"/>
            <w:tcBorders>
              <w:top w:val="nil"/>
              <w:left w:val="nil"/>
              <w:bottom w:val="nil"/>
              <w:right w:val="nil"/>
            </w:tcBorders>
            <w:shd w:val="clear" w:color="auto" w:fill="auto"/>
            <w:noWrap/>
            <w:vAlign w:val="bottom"/>
            <w:hideMark/>
          </w:tcPr>
          <w:p w14:paraId="3BD677E2" w14:textId="77777777" w:rsidR="00C70F9C" w:rsidRPr="00BC2D66" w:rsidRDefault="00C70F9C" w:rsidP="00C70F9C">
            <w:pPr>
              <w:spacing w:line="240" w:lineRule="auto"/>
              <w:jc w:val="center"/>
              <w:rPr>
                <w:rFonts w:eastAsia="Times New Roman" w:cs="Segoe UI"/>
                <w:i/>
                <w:iCs/>
                <w:color w:val="000000"/>
                <w:sz w:val="18"/>
                <w:szCs w:val="18"/>
              </w:rPr>
            </w:pPr>
          </w:p>
        </w:tc>
        <w:tc>
          <w:tcPr>
            <w:tcW w:w="1296" w:type="dxa"/>
            <w:tcBorders>
              <w:top w:val="nil"/>
              <w:left w:val="nil"/>
              <w:bottom w:val="nil"/>
              <w:right w:val="nil"/>
            </w:tcBorders>
            <w:shd w:val="clear" w:color="auto" w:fill="auto"/>
            <w:noWrap/>
            <w:vAlign w:val="bottom"/>
            <w:hideMark/>
          </w:tcPr>
          <w:p w14:paraId="2DC1FF28" w14:textId="77777777" w:rsidR="00C70F9C" w:rsidRPr="00BC2D66" w:rsidRDefault="00C70F9C" w:rsidP="00C70F9C">
            <w:pPr>
              <w:spacing w:line="240" w:lineRule="auto"/>
              <w:rPr>
                <w:rFonts w:ascii="Times New Roman" w:eastAsia="Times New Roman" w:hAnsi="Times New Roman" w:cs="Times New Roman"/>
                <w:sz w:val="18"/>
                <w:szCs w:val="18"/>
              </w:rPr>
            </w:pPr>
          </w:p>
        </w:tc>
      </w:tr>
      <w:tr w:rsidR="00C70F9C" w:rsidRPr="00B452F4" w14:paraId="50EF4506" w14:textId="77777777" w:rsidTr="0070130A">
        <w:trPr>
          <w:trHeight w:val="144"/>
        </w:trPr>
        <w:tc>
          <w:tcPr>
            <w:tcW w:w="640" w:type="dxa"/>
            <w:tcBorders>
              <w:top w:val="nil"/>
              <w:left w:val="nil"/>
              <w:bottom w:val="nil"/>
              <w:right w:val="nil"/>
            </w:tcBorders>
            <w:shd w:val="clear" w:color="auto" w:fill="auto"/>
            <w:noWrap/>
            <w:vAlign w:val="bottom"/>
            <w:hideMark/>
          </w:tcPr>
          <w:p w14:paraId="211CA547" w14:textId="77777777" w:rsidR="00C70F9C" w:rsidRPr="00B452F4" w:rsidRDefault="00C70F9C" w:rsidP="00C70F9C">
            <w:pPr>
              <w:spacing w:line="240" w:lineRule="auto"/>
              <w:rPr>
                <w:rFonts w:ascii="Times New Roman" w:eastAsia="Times New Roman" w:hAnsi="Times New Roman" w:cs="Times New Roman"/>
                <w:sz w:val="18"/>
                <w:szCs w:val="18"/>
              </w:rPr>
            </w:pPr>
          </w:p>
        </w:tc>
        <w:tc>
          <w:tcPr>
            <w:tcW w:w="3024" w:type="dxa"/>
            <w:tcBorders>
              <w:top w:val="nil"/>
              <w:left w:val="nil"/>
              <w:bottom w:val="nil"/>
              <w:right w:val="nil"/>
            </w:tcBorders>
            <w:shd w:val="clear" w:color="auto" w:fill="auto"/>
            <w:noWrap/>
            <w:vAlign w:val="bottom"/>
            <w:hideMark/>
          </w:tcPr>
          <w:p w14:paraId="62FD535B" w14:textId="77777777" w:rsidR="00C70F9C" w:rsidRPr="00BC2D66" w:rsidRDefault="00C70F9C" w:rsidP="00C70F9C">
            <w:pPr>
              <w:spacing w:line="240" w:lineRule="auto"/>
              <w:jc w:val="center"/>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2B73BD99" w14:textId="77777777" w:rsidR="00C70F9C" w:rsidRPr="00BC2D66" w:rsidRDefault="00C70F9C" w:rsidP="008E434E">
            <w:pPr>
              <w:spacing w:line="240" w:lineRule="auto"/>
              <w:jc w:val="center"/>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123D73DF" w14:textId="77777777" w:rsidR="00C70F9C" w:rsidRPr="00BC2D66" w:rsidRDefault="00C70F9C" w:rsidP="008E434E">
            <w:pPr>
              <w:spacing w:line="240" w:lineRule="auto"/>
              <w:jc w:val="center"/>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5A92EAF5" w14:textId="77777777" w:rsidR="00C70F9C" w:rsidRPr="00BC2D66" w:rsidRDefault="00C70F9C" w:rsidP="008E434E">
            <w:pPr>
              <w:spacing w:line="240" w:lineRule="auto"/>
              <w:jc w:val="center"/>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514C94A4" w14:textId="77777777" w:rsidR="00C70F9C" w:rsidRPr="00BC2D66" w:rsidRDefault="00C70F9C" w:rsidP="008E434E">
            <w:pPr>
              <w:spacing w:line="240" w:lineRule="auto"/>
              <w:jc w:val="center"/>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01EF370A" w14:textId="77777777" w:rsidR="00C70F9C" w:rsidRPr="00BC2D66" w:rsidRDefault="00C70F9C" w:rsidP="008E434E">
            <w:pPr>
              <w:spacing w:line="240" w:lineRule="auto"/>
              <w:jc w:val="center"/>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511F3DD8" w14:textId="77777777" w:rsidR="00C70F9C" w:rsidRPr="00BC2D66" w:rsidRDefault="00C70F9C" w:rsidP="008E434E">
            <w:pPr>
              <w:spacing w:line="240" w:lineRule="auto"/>
              <w:jc w:val="center"/>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36945EB0" w14:textId="77777777" w:rsidR="00C70F9C" w:rsidRPr="00BC2D66" w:rsidRDefault="00C70F9C" w:rsidP="00C70F9C">
            <w:pPr>
              <w:spacing w:line="240" w:lineRule="auto"/>
              <w:rPr>
                <w:rFonts w:ascii="Times New Roman" w:eastAsia="Times New Roman" w:hAnsi="Times New Roman" w:cs="Times New Roman"/>
                <w:sz w:val="18"/>
                <w:szCs w:val="18"/>
              </w:rPr>
            </w:pPr>
          </w:p>
        </w:tc>
        <w:tc>
          <w:tcPr>
            <w:tcW w:w="1296" w:type="dxa"/>
            <w:tcBorders>
              <w:top w:val="nil"/>
              <w:left w:val="nil"/>
              <w:bottom w:val="nil"/>
              <w:right w:val="nil"/>
            </w:tcBorders>
            <w:shd w:val="clear" w:color="auto" w:fill="auto"/>
            <w:noWrap/>
            <w:vAlign w:val="bottom"/>
            <w:hideMark/>
          </w:tcPr>
          <w:p w14:paraId="750160E6" w14:textId="77777777" w:rsidR="00C70F9C" w:rsidRPr="00BC2D66" w:rsidRDefault="00C70F9C" w:rsidP="00C70F9C">
            <w:pPr>
              <w:spacing w:line="240" w:lineRule="auto"/>
              <w:rPr>
                <w:rFonts w:ascii="Times New Roman" w:eastAsia="Times New Roman" w:hAnsi="Times New Roman" w:cs="Times New Roman"/>
                <w:sz w:val="18"/>
                <w:szCs w:val="18"/>
              </w:rPr>
            </w:pPr>
          </w:p>
        </w:tc>
      </w:tr>
      <w:tr w:rsidR="00BC2D66" w:rsidRPr="00B452F4" w14:paraId="245E0BDD" w14:textId="77777777" w:rsidTr="0016230D">
        <w:trPr>
          <w:trHeight w:val="144"/>
        </w:trPr>
        <w:tc>
          <w:tcPr>
            <w:tcW w:w="640" w:type="dxa"/>
            <w:tcBorders>
              <w:top w:val="nil"/>
              <w:left w:val="nil"/>
              <w:bottom w:val="nil"/>
              <w:right w:val="nil"/>
            </w:tcBorders>
            <w:shd w:val="clear" w:color="auto" w:fill="auto"/>
            <w:noWrap/>
            <w:vAlign w:val="bottom"/>
            <w:hideMark/>
          </w:tcPr>
          <w:p w14:paraId="0637DF8F" w14:textId="77777777" w:rsidR="00BC2D66" w:rsidRPr="00B452F4" w:rsidRDefault="00BC2D66" w:rsidP="00BC2D66">
            <w:pPr>
              <w:spacing w:line="240" w:lineRule="auto"/>
              <w:jc w:val="center"/>
              <w:rPr>
                <w:rFonts w:eastAsia="Times New Roman" w:cs="Segoe UI"/>
                <w:color w:val="000000"/>
                <w:sz w:val="18"/>
                <w:szCs w:val="18"/>
              </w:rPr>
            </w:pPr>
            <w:r w:rsidRPr="00B452F4">
              <w:rPr>
                <w:rFonts w:eastAsia="Times New Roman" w:cs="Segoe UI"/>
                <w:color w:val="000000"/>
                <w:sz w:val="18"/>
                <w:szCs w:val="18"/>
              </w:rPr>
              <w:t>9</w:t>
            </w:r>
          </w:p>
        </w:tc>
        <w:tc>
          <w:tcPr>
            <w:tcW w:w="3024" w:type="dxa"/>
            <w:tcBorders>
              <w:top w:val="nil"/>
              <w:left w:val="nil"/>
              <w:bottom w:val="nil"/>
              <w:right w:val="nil"/>
            </w:tcBorders>
            <w:shd w:val="clear" w:color="auto" w:fill="auto"/>
            <w:noWrap/>
            <w:vAlign w:val="bottom"/>
            <w:hideMark/>
          </w:tcPr>
          <w:p w14:paraId="28882567" w14:textId="77777777" w:rsidR="00BC2D66" w:rsidRPr="00BC2D66" w:rsidRDefault="00BC2D66" w:rsidP="00BC2D66">
            <w:pPr>
              <w:spacing w:line="240" w:lineRule="auto"/>
              <w:rPr>
                <w:rFonts w:eastAsia="Times New Roman" w:cs="Segoe UI"/>
                <w:color w:val="000000"/>
                <w:sz w:val="18"/>
                <w:szCs w:val="18"/>
              </w:rPr>
            </w:pPr>
            <w:r w:rsidRPr="00BC2D66">
              <w:rPr>
                <w:rFonts w:eastAsia="Times New Roman" w:cs="Segoe UI"/>
                <w:color w:val="000000"/>
                <w:sz w:val="18"/>
                <w:szCs w:val="18"/>
              </w:rPr>
              <w:t>Unit Cost</w:t>
            </w:r>
          </w:p>
        </w:tc>
        <w:tc>
          <w:tcPr>
            <w:tcW w:w="1296" w:type="dxa"/>
            <w:tcBorders>
              <w:top w:val="nil"/>
              <w:left w:val="nil"/>
              <w:bottom w:val="nil"/>
              <w:right w:val="nil"/>
            </w:tcBorders>
            <w:shd w:val="clear" w:color="auto" w:fill="auto"/>
            <w:noWrap/>
            <w:hideMark/>
          </w:tcPr>
          <w:p w14:paraId="0A0F9998" w14:textId="57FD3A27" w:rsidR="00BC2D66" w:rsidRPr="00BC2D66" w:rsidRDefault="00BC2D66" w:rsidP="00BC2D66">
            <w:pPr>
              <w:spacing w:line="240" w:lineRule="auto"/>
              <w:jc w:val="center"/>
              <w:rPr>
                <w:rFonts w:eastAsia="Times New Roman" w:cs="Segoe UI"/>
                <w:color w:val="000000"/>
                <w:sz w:val="18"/>
                <w:szCs w:val="18"/>
              </w:rPr>
            </w:pPr>
            <w:r w:rsidRPr="00BC2D66">
              <w:rPr>
                <w:sz w:val="18"/>
                <w:szCs w:val="18"/>
              </w:rPr>
              <w:t>$2.37</w:t>
            </w:r>
          </w:p>
        </w:tc>
        <w:tc>
          <w:tcPr>
            <w:tcW w:w="1296" w:type="dxa"/>
            <w:tcBorders>
              <w:top w:val="nil"/>
              <w:left w:val="nil"/>
              <w:bottom w:val="nil"/>
              <w:right w:val="nil"/>
            </w:tcBorders>
            <w:shd w:val="clear" w:color="auto" w:fill="auto"/>
            <w:noWrap/>
            <w:hideMark/>
          </w:tcPr>
          <w:p w14:paraId="1384000A" w14:textId="0B3B009D" w:rsidR="00BC2D66" w:rsidRPr="00BC2D66" w:rsidRDefault="00BC2D66" w:rsidP="00BC2D66">
            <w:pPr>
              <w:spacing w:line="240" w:lineRule="auto"/>
              <w:jc w:val="center"/>
              <w:rPr>
                <w:rFonts w:eastAsia="Times New Roman" w:cs="Segoe UI"/>
                <w:color w:val="000000"/>
                <w:sz w:val="18"/>
                <w:szCs w:val="18"/>
              </w:rPr>
            </w:pPr>
            <w:r w:rsidRPr="00BC2D66">
              <w:rPr>
                <w:sz w:val="18"/>
                <w:szCs w:val="18"/>
              </w:rPr>
              <w:t>$0.10</w:t>
            </w:r>
          </w:p>
        </w:tc>
        <w:tc>
          <w:tcPr>
            <w:tcW w:w="1296" w:type="dxa"/>
            <w:tcBorders>
              <w:top w:val="nil"/>
              <w:left w:val="nil"/>
              <w:bottom w:val="nil"/>
              <w:right w:val="nil"/>
            </w:tcBorders>
            <w:shd w:val="clear" w:color="auto" w:fill="auto"/>
            <w:noWrap/>
            <w:hideMark/>
          </w:tcPr>
          <w:p w14:paraId="4A022C5D" w14:textId="36193DB5" w:rsidR="00BC2D66" w:rsidRPr="00BC2D66" w:rsidRDefault="00BC2D66" w:rsidP="00BC2D66">
            <w:pPr>
              <w:spacing w:line="240" w:lineRule="auto"/>
              <w:jc w:val="center"/>
              <w:rPr>
                <w:rFonts w:eastAsia="Times New Roman" w:cs="Segoe UI"/>
                <w:color w:val="000000"/>
                <w:sz w:val="18"/>
                <w:szCs w:val="18"/>
              </w:rPr>
            </w:pPr>
            <w:r w:rsidRPr="00BC2D66">
              <w:rPr>
                <w:sz w:val="18"/>
                <w:szCs w:val="18"/>
              </w:rPr>
              <w:t>$0.009</w:t>
            </w:r>
          </w:p>
        </w:tc>
        <w:tc>
          <w:tcPr>
            <w:tcW w:w="1296" w:type="dxa"/>
            <w:tcBorders>
              <w:top w:val="nil"/>
              <w:left w:val="nil"/>
              <w:bottom w:val="nil"/>
              <w:right w:val="nil"/>
            </w:tcBorders>
            <w:shd w:val="clear" w:color="auto" w:fill="auto"/>
            <w:noWrap/>
            <w:hideMark/>
          </w:tcPr>
          <w:p w14:paraId="506CD67B" w14:textId="026861B6" w:rsidR="00BC2D66" w:rsidRPr="00BC2D66" w:rsidRDefault="00BC2D66" w:rsidP="00BC2D66">
            <w:pPr>
              <w:spacing w:line="240" w:lineRule="auto"/>
              <w:jc w:val="center"/>
              <w:rPr>
                <w:rFonts w:eastAsia="Times New Roman" w:cs="Segoe UI"/>
                <w:color w:val="000000"/>
                <w:sz w:val="18"/>
                <w:szCs w:val="18"/>
              </w:rPr>
            </w:pPr>
            <w:r w:rsidRPr="00BC2D66">
              <w:rPr>
                <w:sz w:val="18"/>
                <w:szCs w:val="18"/>
              </w:rPr>
              <w:t>$0.007</w:t>
            </w:r>
          </w:p>
        </w:tc>
        <w:tc>
          <w:tcPr>
            <w:tcW w:w="1296" w:type="dxa"/>
            <w:tcBorders>
              <w:top w:val="nil"/>
              <w:left w:val="nil"/>
              <w:bottom w:val="nil"/>
              <w:right w:val="nil"/>
            </w:tcBorders>
            <w:shd w:val="clear" w:color="auto" w:fill="auto"/>
            <w:noWrap/>
            <w:hideMark/>
          </w:tcPr>
          <w:p w14:paraId="7A6D1FB2" w14:textId="39784AAB" w:rsidR="00BC2D66" w:rsidRPr="00BC2D66" w:rsidRDefault="00BC2D66" w:rsidP="00BC2D66">
            <w:pPr>
              <w:spacing w:line="240" w:lineRule="auto"/>
              <w:jc w:val="center"/>
              <w:rPr>
                <w:rFonts w:eastAsia="Times New Roman" w:cs="Segoe UI"/>
                <w:color w:val="000000"/>
                <w:sz w:val="18"/>
                <w:szCs w:val="18"/>
              </w:rPr>
            </w:pPr>
            <w:r w:rsidRPr="00BC2D66">
              <w:rPr>
                <w:sz w:val="18"/>
                <w:szCs w:val="18"/>
              </w:rPr>
              <w:t>$6.50</w:t>
            </w:r>
          </w:p>
        </w:tc>
        <w:tc>
          <w:tcPr>
            <w:tcW w:w="1296" w:type="dxa"/>
            <w:tcBorders>
              <w:top w:val="nil"/>
              <w:left w:val="nil"/>
              <w:bottom w:val="nil"/>
              <w:right w:val="nil"/>
            </w:tcBorders>
            <w:shd w:val="clear" w:color="auto" w:fill="auto"/>
            <w:noWrap/>
            <w:hideMark/>
          </w:tcPr>
          <w:p w14:paraId="4765E8E6" w14:textId="50305551" w:rsidR="00BC2D66" w:rsidRPr="00BC2D66" w:rsidRDefault="00BC2D66" w:rsidP="00BC2D66">
            <w:pPr>
              <w:spacing w:line="240" w:lineRule="auto"/>
              <w:jc w:val="center"/>
              <w:rPr>
                <w:rFonts w:eastAsia="Times New Roman" w:cs="Segoe UI"/>
                <w:color w:val="000000"/>
                <w:sz w:val="18"/>
                <w:szCs w:val="18"/>
              </w:rPr>
            </w:pPr>
            <w:r w:rsidRPr="00BC2D66">
              <w:rPr>
                <w:sz w:val="18"/>
                <w:szCs w:val="18"/>
              </w:rPr>
              <w:t>$8.59</w:t>
            </w:r>
          </w:p>
        </w:tc>
        <w:tc>
          <w:tcPr>
            <w:tcW w:w="1296" w:type="dxa"/>
            <w:tcBorders>
              <w:top w:val="nil"/>
              <w:left w:val="nil"/>
              <w:bottom w:val="nil"/>
              <w:right w:val="nil"/>
            </w:tcBorders>
            <w:shd w:val="clear" w:color="auto" w:fill="auto"/>
            <w:noWrap/>
            <w:vAlign w:val="bottom"/>
            <w:hideMark/>
          </w:tcPr>
          <w:p w14:paraId="2BA49580" w14:textId="77777777" w:rsidR="00BC2D66" w:rsidRPr="00BC2D66" w:rsidRDefault="00BC2D66" w:rsidP="00BC2D66">
            <w:pPr>
              <w:spacing w:line="240" w:lineRule="auto"/>
              <w:jc w:val="right"/>
              <w:rPr>
                <w:rFonts w:eastAsia="Times New Roman" w:cs="Segoe UI"/>
                <w:color w:val="000000"/>
                <w:sz w:val="18"/>
                <w:szCs w:val="18"/>
              </w:rPr>
            </w:pPr>
          </w:p>
        </w:tc>
        <w:tc>
          <w:tcPr>
            <w:tcW w:w="1296" w:type="dxa"/>
            <w:tcBorders>
              <w:top w:val="nil"/>
              <w:left w:val="nil"/>
              <w:bottom w:val="nil"/>
              <w:right w:val="nil"/>
            </w:tcBorders>
            <w:shd w:val="clear" w:color="auto" w:fill="auto"/>
            <w:noWrap/>
            <w:vAlign w:val="bottom"/>
            <w:hideMark/>
          </w:tcPr>
          <w:p w14:paraId="64081016" w14:textId="77777777" w:rsidR="00BC2D66" w:rsidRPr="00BC2D66" w:rsidRDefault="00BC2D66" w:rsidP="00BC2D66">
            <w:pPr>
              <w:spacing w:line="240" w:lineRule="auto"/>
              <w:rPr>
                <w:rFonts w:ascii="Times New Roman" w:eastAsia="Times New Roman" w:hAnsi="Times New Roman" w:cs="Times New Roman"/>
                <w:sz w:val="18"/>
                <w:szCs w:val="18"/>
              </w:rPr>
            </w:pPr>
          </w:p>
        </w:tc>
      </w:tr>
    </w:tbl>
    <w:p w14:paraId="46F9D807" w14:textId="77777777" w:rsidR="00463B83" w:rsidRPr="00B452F4" w:rsidRDefault="00463B83" w:rsidP="004E29AC"/>
    <w:p w14:paraId="79E16DF7" w14:textId="77777777" w:rsidR="00463B83" w:rsidRPr="00B452F4" w:rsidRDefault="00463B83" w:rsidP="004E29AC"/>
    <w:p w14:paraId="58448C5F" w14:textId="77777777" w:rsidR="00463B83" w:rsidRPr="00390646" w:rsidRDefault="00463B83" w:rsidP="004E29AC">
      <w:pPr>
        <w:sectPr w:rsidR="00463B83" w:rsidRPr="00390646" w:rsidSect="00AA0A7B">
          <w:pgSz w:w="15840" w:h="12240" w:orient="landscape"/>
          <w:pgMar w:top="1008" w:right="864" w:bottom="1008" w:left="1440" w:header="720" w:footer="720" w:gutter="0"/>
          <w:cols w:space="720"/>
          <w:docGrid w:linePitch="360"/>
        </w:sectPr>
      </w:pPr>
    </w:p>
    <w:p w14:paraId="58CA0B3A" w14:textId="77777777" w:rsidR="00520742" w:rsidRPr="00390646" w:rsidRDefault="00520742" w:rsidP="00F06D56">
      <w:pPr>
        <w:pStyle w:val="Heading3"/>
        <w:numPr>
          <w:ilvl w:val="2"/>
          <w:numId w:val="5"/>
        </w:numPr>
        <w:ind w:left="810" w:hanging="810"/>
      </w:pPr>
      <w:bookmarkStart w:id="242" w:name="_Toc196934426"/>
      <w:r w:rsidRPr="00390646">
        <w:t>Recycled Water Rates</w:t>
      </w:r>
      <w:bookmarkEnd w:id="242"/>
    </w:p>
    <w:p w14:paraId="5A1D8D6E" w14:textId="43623BE1" w:rsidR="00033BE1" w:rsidRPr="00390646" w:rsidRDefault="004D0F3C" w:rsidP="00520742">
      <w:r w:rsidRPr="00390646">
        <w:t xml:space="preserve">As with </w:t>
      </w:r>
      <w:r w:rsidR="00C713E0" w:rsidRPr="00390646">
        <w:t xml:space="preserve">the potable rates, </w:t>
      </w:r>
      <w:r w:rsidR="00E70C0C" w:rsidRPr="00390646">
        <w:t xml:space="preserve">recycled rates include a fixed monthly meter charge and a volumetric rate. As shown in </w:t>
      </w:r>
      <w:r w:rsidR="00E70C0C" w:rsidRPr="00390646">
        <w:rPr>
          <w:b/>
          <w:bCs/>
        </w:rPr>
        <w:fldChar w:fldCharType="begin"/>
      </w:r>
      <w:r w:rsidR="00E70C0C" w:rsidRPr="00390646">
        <w:rPr>
          <w:b/>
          <w:bCs/>
        </w:rPr>
        <w:instrText xml:space="preserve"> REF _Ref67996844 \h  \* MERGEFORMAT </w:instrText>
      </w:r>
      <w:r w:rsidR="00E70C0C" w:rsidRPr="00390646">
        <w:rPr>
          <w:b/>
          <w:bCs/>
        </w:rPr>
      </w:r>
      <w:r w:rsidR="00E70C0C" w:rsidRPr="00390646">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6</w:t>
      </w:r>
      <w:r w:rsidR="00E70C0C" w:rsidRPr="00390646">
        <w:rPr>
          <w:b/>
          <w:bCs/>
        </w:rPr>
        <w:fldChar w:fldCharType="end"/>
      </w:r>
      <w:r w:rsidR="00E70C0C" w:rsidRPr="00390646">
        <w:t xml:space="preserve">, </w:t>
      </w:r>
      <w:r w:rsidR="00BF42A4" w:rsidRPr="00390646">
        <w:t>t</w:t>
      </w:r>
      <w:r w:rsidR="00E70C0C" w:rsidRPr="00390646">
        <w:t xml:space="preserve">he fixed charge includes a </w:t>
      </w:r>
      <w:r w:rsidR="002338B9" w:rsidRPr="00390646">
        <w:t xml:space="preserve">Meter </w:t>
      </w:r>
      <w:r w:rsidR="00E70C0C" w:rsidRPr="00390646">
        <w:t>component</w:t>
      </w:r>
      <w:r w:rsidR="002338B9" w:rsidRPr="00390646">
        <w:t xml:space="preserve"> (</w:t>
      </w:r>
      <w:r w:rsidR="00E06A27" w:rsidRPr="00390646">
        <w:rPr>
          <w:b/>
          <w:bCs/>
        </w:rPr>
        <w:fldChar w:fldCharType="begin"/>
      </w:r>
      <w:r w:rsidR="00E06A27" w:rsidRPr="00390646">
        <w:rPr>
          <w:b/>
          <w:bCs/>
        </w:rPr>
        <w:instrText xml:space="preserve"> REF _Ref67996287 \h  \* MERGEFORMAT </w:instrText>
      </w:r>
      <w:r w:rsidR="00E06A27" w:rsidRPr="00390646">
        <w:rPr>
          <w:b/>
          <w:bCs/>
        </w:rPr>
      </w:r>
      <w:r w:rsidR="00E06A27" w:rsidRPr="00390646">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5</w:t>
      </w:r>
      <w:r w:rsidR="00E06A27" w:rsidRPr="00390646">
        <w:rPr>
          <w:b/>
          <w:bCs/>
        </w:rPr>
        <w:fldChar w:fldCharType="end"/>
      </w:r>
      <w:r w:rsidR="00E06A27" w:rsidRPr="00390646">
        <w:rPr>
          <w:b/>
          <w:bCs/>
        </w:rPr>
        <w:t xml:space="preserve">, </w:t>
      </w:r>
      <w:r w:rsidR="00F6472A" w:rsidRPr="00390646">
        <w:t xml:space="preserve">Column </w:t>
      </w:r>
      <w:r w:rsidR="005C519B" w:rsidRPr="00390646">
        <w:t>F</w:t>
      </w:r>
      <w:r w:rsidR="00F6472A" w:rsidRPr="00390646">
        <w:t xml:space="preserve">, Line </w:t>
      </w:r>
      <w:r w:rsidR="00406E39">
        <w:t>9</w:t>
      </w:r>
      <w:r w:rsidR="002338B9" w:rsidRPr="00390646">
        <w:t>)</w:t>
      </w:r>
      <w:r w:rsidR="00F6472A" w:rsidRPr="00390646">
        <w:t xml:space="preserve">, </w:t>
      </w:r>
      <w:r w:rsidR="00E70C0C" w:rsidRPr="00390646">
        <w:t xml:space="preserve">that scales with size of the meter using the </w:t>
      </w:r>
      <w:r w:rsidR="002338B9" w:rsidRPr="00390646">
        <w:t>AWWA capacity ratios (</w:t>
      </w:r>
      <w:r w:rsidR="00BF42A4" w:rsidRPr="00390646">
        <w:t>Column B</w:t>
      </w:r>
      <w:r w:rsidR="002338B9" w:rsidRPr="00390646">
        <w:t>)</w:t>
      </w:r>
      <w:r w:rsidR="00BF42A4" w:rsidRPr="00390646">
        <w:t xml:space="preserve">. </w:t>
      </w:r>
      <w:r w:rsidR="00E06A27" w:rsidRPr="00390646">
        <w:t xml:space="preserve">The </w:t>
      </w:r>
      <w:r w:rsidR="002338B9" w:rsidRPr="00390646">
        <w:t>C</w:t>
      </w:r>
      <w:r w:rsidR="00E06A27" w:rsidRPr="00390646">
        <w:t>ustomer component</w:t>
      </w:r>
      <w:r w:rsidR="00F6472A" w:rsidRPr="00390646">
        <w:t xml:space="preserve"> </w:t>
      </w:r>
      <w:r w:rsidR="002338B9" w:rsidRPr="00390646">
        <w:t>(</w:t>
      </w:r>
      <w:r w:rsidR="00F6472A" w:rsidRPr="00390646">
        <w:rPr>
          <w:b/>
          <w:bCs/>
        </w:rPr>
        <w:fldChar w:fldCharType="begin"/>
      </w:r>
      <w:r w:rsidR="00F6472A" w:rsidRPr="00390646">
        <w:rPr>
          <w:b/>
          <w:bCs/>
        </w:rPr>
        <w:instrText xml:space="preserve"> REF _Ref67996287 \h  \* MERGEFORMAT </w:instrText>
      </w:r>
      <w:r w:rsidR="00F6472A" w:rsidRPr="00390646">
        <w:rPr>
          <w:b/>
          <w:bCs/>
        </w:rPr>
      </w:r>
      <w:r w:rsidR="00F6472A" w:rsidRPr="00390646">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5</w:t>
      </w:r>
      <w:r w:rsidR="00F6472A" w:rsidRPr="00390646">
        <w:rPr>
          <w:b/>
          <w:bCs/>
        </w:rPr>
        <w:fldChar w:fldCharType="end"/>
      </w:r>
      <w:r w:rsidR="00F6472A" w:rsidRPr="00390646">
        <w:rPr>
          <w:b/>
          <w:bCs/>
        </w:rPr>
        <w:t>,</w:t>
      </w:r>
      <w:r w:rsidR="00F6472A" w:rsidRPr="00390646">
        <w:t xml:space="preserve"> Column </w:t>
      </w:r>
      <w:r w:rsidR="005C519B" w:rsidRPr="00390646">
        <w:t>G</w:t>
      </w:r>
      <w:r w:rsidR="00F6472A" w:rsidRPr="00390646">
        <w:t xml:space="preserve">, Line </w:t>
      </w:r>
      <w:r w:rsidR="00406E39">
        <w:t>9</w:t>
      </w:r>
      <w:r w:rsidR="002338B9" w:rsidRPr="00390646">
        <w:t>) is the same for all meter sizes.</w:t>
      </w:r>
      <w:r w:rsidR="00F6472A" w:rsidRPr="00390646">
        <w:t xml:space="preserve"> The sum of these two components is the total proposed charge </w:t>
      </w:r>
      <w:r w:rsidR="002338B9" w:rsidRPr="00390646">
        <w:t>(Column E).</w:t>
      </w:r>
    </w:p>
    <w:p w14:paraId="3AC79B3D" w14:textId="77777777" w:rsidR="00033BE1" w:rsidRPr="00390646" w:rsidRDefault="00033BE1" w:rsidP="00520742"/>
    <w:p w14:paraId="169B4AAE" w14:textId="4D828983" w:rsidR="00C70F9C" w:rsidRPr="00390646" w:rsidRDefault="00033BE1" w:rsidP="005C519B">
      <w:pPr>
        <w:pStyle w:val="Caption"/>
        <w:keepLines/>
      </w:pPr>
      <w:bookmarkStart w:id="243" w:name="_Ref67996844"/>
      <w:bookmarkStart w:id="244" w:name="_Toc196934499"/>
      <w:r w:rsidRPr="00390646">
        <w:t xml:space="preserve">Table </w:t>
      </w:r>
      <w:fldSimple w:instr=" STYLEREF 1 \s ">
        <w:r w:rsidR="000D4FEA">
          <w:rPr>
            <w:noProof/>
          </w:rPr>
          <w:t>7</w:t>
        </w:r>
      </w:fldSimple>
      <w:r w:rsidR="00074441" w:rsidRPr="00390646">
        <w:noBreakHyphen/>
      </w:r>
      <w:fldSimple w:instr=" SEQ Table \* ARABIC \s 1 ">
        <w:r w:rsidR="000D4FEA">
          <w:rPr>
            <w:noProof/>
          </w:rPr>
          <w:t>6</w:t>
        </w:r>
      </w:fldSimple>
      <w:bookmarkEnd w:id="243"/>
      <w:r w:rsidRPr="00390646">
        <w:t>: Recycled Water Meter Charges</w:t>
      </w:r>
      <w:bookmarkEnd w:id="244"/>
    </w:p>
    <w:tbl>
      <w:tblPr>
        <w:tblW w:w="7840" w:type="dxa"/>
        <w:jc w:val="center"/>
        <w:tblLayout w:type="fixed"/>
        <w:tblLook w:val="04A0" w:firstRow="1" w:lastRow="0" w:firstColumn="1" w:lastColumn="0" w:noHBand="0" w:noVBand="1"/>
      </w:tblPr>
      <w:tblGrid>
        <w:gridCol w:w="640"/>
        <w:gridCol w:w="1440"/>
        <w:gridCol w:w="1440"/>
        <w:gridCol w:w="1440"/>
        <w:gridCol w:w="1440"/>
        <w:gridCol w:w="1440"/>
      </w:tblGrid>
      <w:tr w:rsidR="00C70F9C" w:rsidRPr="00390646" w14:paraId="0A8A8DCB" w14:textId="77777777" w:rsidTr="00C70F9C">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5E8CAEAE"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 </w:t>
            </w:r>
          </w:p>
        </w:tc>
        <w:tc>
          <w:tcPr>
            <w:tcW w:w="1440" w:type="dxa"/>
            <w:tcBorders>
              <w:top w:val="nil"/>
              <w:left w:val="nil"/>
              <w:bottom w:val="single" w:sz="4" w:space="0" w:color="FFFFFF"/>
              <w:right w:val="single" w:sz="4" w:space="0" w:color="FFFFFF"/>
            </w:tcBorders>
            <w:shd w:val="clear" w:color="000000" w:fill="023B40"/>
            <w:vAlign w:val="center"/>
            <w:hideMark/>
          </w:tcPr>
          <w:p w14:paraId="56162F43"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A</w:t>
            </w:r>
          </w:p>
        </w:tc>
        <w:tc>
          <w:tcPr>
            <w:tcW w:w="1440" w:type="dxa"/>
            <w:tcBorders>
              <w:top w:val="nil"/>
              <w:left w:val="nil"/>
              <w:bottom w:val="single" w:sz="4" w:space="0" w:color="FFFFFF"/>
              <w:right w:val="single" w:sz="4" w:space="0" w:color="FFFFFF"/>
            </w:tcBorders>
            <w:shd w:val="clear" w:color="000000" w:fill="023B40"/>
            <w:vAlign w:val="center"/>
            <w:hideMark/>
          </w:tcPr>
          <w:p w14:paraId="2C200651"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B</w:t>
            </w:r>
          </w:p>
        </w:tc>
        <w:tc>
          <w:tcPr>
            <w:tcW w:w="1440" w:type="dxa"/>
            <w:tcBorders>
              <w:top w:val="nil"/>
              <w:left w:val="nil"/>
              <w:bottom w:val="single" w:sz="4" w:space="0" w:color="FFFFFF"/>
              <w:right w:val="single" w:sz="4" w:space="0" w:color="FFFFFF"/>
            </w:tcBorders>
            <w:shd w:val="clear" w:color="000000" w:fill="023B40"/>
            <w:vAlign w:val="center"/>
            <w:hideMark/>
          </w:tcPr>
          <w:p w14:paraId="639F1742"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C</w:t>
            </w:r>
          </w:p>
        </w:tc>
        <w:tc>
          <w:tcPr>
            <w:tcW w:w="1440" w:type="dxa"/>
            <w:tcBorders>
              <w:top w:val="nil"/>
              <w:left w:val="nil"/>
              <w:bottom w:val="single" w:sz="4" w:space="0" w:color="FFFFFF"/>
              <w:right w:val="single" w:sz="4" w:space="0" w:color="FFFFFF"/>
            </w:tcBorders>
            <w:shd w:val="clear" w:color="000000" w:fill="023B40"/>
            <w:vAlign w:val="center"/>
            <w:hideMark/>
          </w:tcPr>
          <w:p w14:paraId="694C23E7"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D</w:t>
            </w:r>
          </w:p>
        </w:tc>
        <w:tc>
          <w:tcPr>
            <w:tcW w:w="1440" w:type="dxa"/>
            <w:tcBorders>
              <w:top w:val="nil"/>
              <w:left w:val="nil"/>
              <w:bottom w:val="single" w:sz="4" w:space="0" w:color="FFFFFF"/>
              <w:right w:val="single" w:sz="4" w:space="0" w:color="FFFFFF"/>
            </w:tcBorders>
            <w:shd w:val="clear" w:color="000000" w:fill="023B40"/>
            <w:vAlign w:val="center"/>
            <w:hideMark/>
          </w:tcPr>
          <w:p w14:paraId="290A4876"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E</w:t>
            </w:r>
          </w:p>
        </w:tc>
      </w:tr>
      <w:tr w:rsidR="00C70F9C" w:rsidRPr="00390646" w14:paraId="73106846" w14:textId="77777777" w:rsidTr="00C70F9C">
        <w:trPr>
          <w:trHeight w:val="144"/>
          <w:jc w:val="center"/>
        </w:trPr>
        <w:tc>
          <w:tcPr>
            <w:tcW w:w="640" w:type="dxa"/>
            <w:tcBorders>
              <w:top w:val="nil"/>
              <w:left w:val="single" w:sz="4" w:space="0" w:color="FFFFFF"/>
              <w:bottom w:val="single" w:sz="4" w:space="0" w:color="FFFFFF"/>
              <w:right w:val="single" w:sz="4" w:space="0" w:color="FFFFFF"/>
            </w:tcBorders>
            <w:shd w:val="clear" w:color="000000" w:fill="023B40"/>
            <w:vAlign w:val="center"/>
            <w:hideMark/>
          </w:tcPr>
          <w:p w14:paraId="006E5DB2"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Line</w:t>
            </w:r>
          </w:p>
        </w:tc>
        <w:tc>
          <w:tcPr>
            <w:tcW w:w="1440" w:type="dxa"/>
            <w:tcBorders>
              <w:top w:val="nil"/>
              <w:left w:val="nil"/>
              <w:bottom w:val="single" w:sz="4" w:space="0" w:color="FFFFFF"/>
              <w:right w:val="single" w:sz="4" w:space="0" w:color="FFFFFF"/>
            </w:tcBorders>
            <w:shd w:val="clear" w:color="000000" w:fill="023B40"/>
            <w:vAlign w:val="center"/>
            <w:hideMark/>
          </w:tcPr>
          <w:p w14:paraId="250D2AF1"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Meter Size</w:t>
            </w:r>
          </w:p>
        </w:tc>
        <w:tc>
          <w:tcPr>
            <w:tcW w:w="1440" w:type="dxa"/>
            <w:tcBorders>
              <w:top w:val="nil"/>
              <w:left w:val="nil"/>
              <w:bottom w:val="single" w:sz="4" w:space="0" w:color="FFFFFF"/>
              <w:right w:val="single" w:sz="4" w:space="0" w:color="FFFFFF"/>
            </w:tcBorders>
            <w:shd w:val="clear" w:color="000000" w:fill="023B40"/>
            <w:vAlign w:val="center"/>
            <w:hideMark/>
          </w:tcPr>
          <w:p w14:paraId="053518A7"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AWWA Ratio</w:t>
            </w:r>
          </w:p>
        </w:tc>
        <w:tc>
          <w:tcPr>
            <w:tcW w:w="1440" w:type="dxa"/>
            <w:tcBorders>
              <w:top w:val="nil"/>
              <w:left w:val="nil"/>
              <w:bottom w:val="single" w:sz="4" w:space="0" w:color="FFFFFF"/>
              <w:right w:val="single" w:sz="4" w:space="0" w:color="FFFFFF"/>
            </w:tcBorders>
            <w:shd w:val="clear" w:color="000000" w:fill="023B40"/>
            <w:vAlign w:val="center"/>
            <w:hideMark/>
          </w:tcPr>
          <w:p w14:paraId="60FF6704"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Meter</w:t>
            </w:r>
          </w:p>
        </w:tc>
        <w:tc>
          <w:tcPr>
            <w:tcW w:w="1440" w:type="dxa"/>
            <w:tcBorders>
              <w:top w:val="nil"/>
              <w:left w:val="nil"/>
              <w:bottom w:val="single" w:sz="4" w:space="0" w:color="FFFFFF"/>
              <w:right w:val="single" w:sz="4" w:space="0" w:color="FFFFFF"/>
            </w:tcBorders>
            <w:shd w:val="clear" w:color="000000" w:fill="023B40"/>
            <w:vAlign w:val="center"/>
            <w:hideMark/>
          </w:tcPr>
          <w:p w14:paraId="411FEA52"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Customer</w:t>
            </w:r>
          </w:p>
        </w:tc>
        <w:tc>
          <w:tcPr>
            <w:tcW w:w="1440" w:type="dxa"/>
            <w:tcBorders>
              <w:top w:val="nil"/>
              <w:left w:val="nil"/>
              <w:bottom w:val="single" w:sz="4" w:space="0" w:color="FFFFFF"/>
              <w:right w:val="single" w:sz="4" w:space="0" w:color="FFFFFF"/>
            </w:tcBorders>
            <w:shd w:val="clear" w:color="000000" w:fill="023B40"/>
            <w:vAlign w:val="center"/>
            <w:hideMark/>
          </w:tcPr>
          <w:p w14:paraId="006D1021"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Proposed Charge</w:t>
            </w:r>
          </w:p>
        </w:tc>
      </w:tr>
      <w:tr w:rsidR="00866202" w:rsidRPr="00390646" w14:paraId="225F86B3"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577D3EAA"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1</w:t>
            </w:r>
          </w:p>
        </w:tc>
        <w:tc>
          <w:tcPr>
            <w:tcW w:w="1440" w:type="dxa"/>
            <w:tcBorders>
              <w:top w:val="nil"/>
              <w:left w:val="nil"/>
              <w:bottom w:val="nil"/>
              <w:right w:val="nil"/>
            </w:tcBorders>
            <w:shd w:val="clear" w:color="auto" w:fill="auto"/>
            <w:noWrap/>
            <w:vAlign w:val="bottom"/>
            <w:hideMark/>
          </w:tcPr>
          <w:p w14:paraId="7AD9E116"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5/8"</w:t>
            </w:r>
          </w:p>
        </w:tc>
        <w:tc>
          <w:tcPr>
            <w:tcW w:w="1440" w:type="dxa"/>
            <w:tcBorders>
              <w:top w:val="nil"/>
              <w:left w:val="nil"/>
              <w:bottom w:val="nil"/>
              <w:right w:val="nil"/>
            </w:tcBorders>
            <w:shd w:val="clear" w:color="auto" w:fill="auto"/>
            <w:noWrap/>
            <w:vAlign w:val="bottom"/>
            <w:hideMark/>
          </w:tcPr>
          <w:p w14:paraId="139D0753"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1.00 </w:t>
            </w:r>
          </w:p>
        </w:tc>
        <w:tc>
          <w:tcPr>
            <w:tcW w:w="1440" w:type="dxa"/>
            <w:tcBorders>
              <w:top w:val="nil"/>
              <w:left w:val="nil"/>
              <w:bottom w:val="nil"/>
              <w:right w:val="nil"/>
            </w:tcBorders>
            <w:shd w:val="clear" w:color="auto" w:fill="auto"/>
            <w:noWrap/>
            <w:hideMark/>
          </w:tcPr>
          <w:p w14:paraId="0A2EB839" w14:textId="125ADB83" w:rsidR="00866202" w:rsidRPr="00390646" w:rsidRDefault="00866202" w:rsidP="00866202">
            <w:pPr>
              <w:spacing w:line="240" w:lineRule="auto"/>
              <w:jc w:val="right"/>
              <w:rPr>
                <w:rFonts w:eastAsia="Times New Roman" w:cs="Segoe UI"/>
                <w:color w:val="000000"/>
                <w:szCs w:val="21"/>
              </w:rPr>
            </w:pPr>
            <w:r w:rsidRPr="007D40E4">
              <w:t xml:space="preserve"> $6.50 </w:t>
            </w:r>
          </w:p>
        </w:tc>
        <w:tc>
          <w:tcPr>
            <w:tcW w:w="1440" w:type="dxa"/>
            <w:tcBorders>
              <w:top w:val="nil"/>
              <w:left w:val="nil"/>
              <w:bottom w:val="nil"/>
              <w:right w:val="nil"/>
            </w:tcBorders>
            <w:shd w:val="clear" w:color="auto" w:fill="auto"/>
            <w:noWrap/>
            <w:hideMark/>
          </w:tcPr>
          <w:p w14:paraId="3D5E179B" w14:textId="256B4699"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5DBC784A" w14:textId="13C67FAC" w:rsidR="00866202" w:rsidRPr="00866202" w:rsidRDefault="00866202" w:rsidP="00866202">
            <w:pPr>
              <w:spacing w:line="240" w:lineRule="auto"/>
              <w:jc w:val="right"/>
              <w:rPr>
                <w:rFonts w:eastAsia="Times New Roman" w:cs="Segoe UI"/>
                <w:b/>
                <w:bCs/>
                <w:color w:val="000000"/>
                <w:szCs w:val="21"/>
              </w:rPr>
            </w:pPr>
            <w:r w:rsidRPr="00866202">
              <w:rPr>
                <w:b/>
                <w:bCs/>
              </w:rPr>
              <w:t xml:space="preserve"> $15.10 </w:t>
            </w:r>
          </w:p>
        </w:tc>
      </w:tr>
      <w:tr w:rsidR="00866202" w:rsidRPr="00390646" w14:paraId="39D03EA9"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45BF565F"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58615014"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3/4"</w:t>
            </w:r>
          </w:p>
        </w:tc>
        <w:tc>
          <w:tcPr>
            <w:tcW w:w="1440" w:type="dxa"/>
            <w:tcBorders>
              <w:top w:val="nil"/>
              <w:left w:val="nil"/>
              <w:bottom w:val="nil"/>
              <w:right w:val="nil"/>
            </w:tcBorders>
            <w:shd w:val="clear" w:color="auto" w:fill="auto"/>
            <w:noWrap/>
            <w:vAlign w:val="bottom"/>
            <w:hideMark/>
          </w:tcPr>
          <w:p w14:paraId="2849F9BE"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1.50 </w:t>
            </w:r>
          </w:p>
        </w:tc>
        <w:tc>
          <w:tcPr>
            <w:tcW w:w="1440" w:type="dxa"/>
            <w:tcBorders>
              <w:top w:val="nil"/>
              <w:left w:val="nil"/>
              <w:bottom w:val="nil"/>
              <w:right w:val="nil"/>
            </w:tcBorders>
            <w:shd w:val="clear" w:color="auto" w:fill="auto"/>
            <w:noWrap/>
            <w:hideMark/>
          </w:tcPr>
          <w:p w14:paraId="38FEA5C5" w14:textId="12803993" w:rsidR="00866202" w:rsidRPr="00390646" w:rsidRDefault="00866202" w:rsidP="00866202">
            <w:pPr>
              <w:spacing w:line="240" w:lineRule="auto"/>
              <w:jc w:val="right"/>
              <w:rPr>
                <w:rFonts w:eastAsia="Times New Roman" w:cs="Segoe UI"/>
                <w:color w:val="000000"/>
                <w:szCs w:val="21"/>
              </w:rPr>
            </w:pPr>
            <w:r w:rsidRPr="007D40E4">
              <w:t xml:space="preserve"> $9.76 </w:t>
            </w:r>
          </w:p>
        </w:tc>
        <w:tc>
          <w:tcPr>
            <w:tcW w:w="1440" w:type="dxa"/>
            <w:tcBorders>
              <w:top w:val="nil"/>
              <w:left w:val="nil"/>
              <w:bottom w:val="nil"/>
              <w:right w:val="nil"/>
            </w:tcBorders>
            <w:shd w:val="clear" w:color="auto" w:fill="auto"/>
            <w:noWrap/>
            <w:hideMark/>
          </w:tcPr>
          <w:p w14:paraId="1C2A55CE" w14:textId="59E1519A"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1F2A6E25" w14:textId="0310D3D1" w:rsidR="00866202" w:rsidRPr="00866202" w:rsidRDefault="00866202" w:rsidP="00866202">
            <w:pPr>
              <w:spacing w:line="240" w:lineRule="auto"/>
              <w:jc w:val="right"/>
              <w:rPr>
                <w:rFonts w:eastAsia="Times New Roman" w:cs="Segoe UI"/>
                <w:b/>
                <w:bCs/>
                <w:color w:val="000000"/>
                <w:szCs w:val="21"/>
              </w:rPr>
            </w:pPr>
            <w:r w:rsidRPr="00866202">
              <w:rPr>
                <w:b/>
                <w:bCs/>
              </w:rPr>
              <w:t xml:space="preserve"> $18.35 </w:t>
            </w:r>
          </w:p>
        </w:tc>
      </w:tr>
      <w:tr w:rsidR="00866202" w:rsidRPr="00390646" w14:paraId="7D154393"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05009C3C"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3</w:t>
            </w:r>
          </w:p>
        </w:tc>
        <w:tc>
          <w:tcPr>
            <w:tcW w:w="1440" w:type="dxa"/>
            <w:tcBorders>
              <w:top w:val="nil"/>
              <w:left w:val="nil"/>
              <w:bottom w:val="nil"/>
              <w:right w:val="nil"/>
            </w:tcBorders>
            <w:shd w:val="clear" w:color="auto" w:fill="auto"/>
            <w:noWrap/>
            <w:vAlign w:val="bottom"/>
            <w:hideMark/>
          </w:tcPr>
          <w:p w14:paraId="03765E2D"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1"</w:t>
            </w:r>
          </w:p>
        </w:tc>
        <w:tc>
          <w:tcPr>
            <w:tcW w:w="1440" w:type="dxa"/>
            <w:tcBorders>
              <w:top w:val="nil"/>
              <w:left w:val="nil"/>
              <w:bottom w:val="nil"/>
              <w:right w:val="nil"/>
            </w:tcBorders>
            <w:shd w:val="clear" w:color="auto" w:fill="auto"/>
            <w:noWrap/>
            <w:vAlign w:val="bottom"/>
            <w:hideMark/>
          </w:tcPr>
          <w:p w14:paraId="6F07968C"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2.50 </w:t>
            </w:r>
          </w:p>
        </w:tc>
        <w:tc>
          <w:tcPr>
            <w:tcW w:w="1440" w:type="dxa"/>
            <w:tcBorders>
              <w:top w:val="nil"/>
              <w:left w:val="nil"/>
              <w:bottom w:val="nil"/>
              <w:right w:val="nil"/>
            </w:tcBorders>
            <w:shd w:val="clear" w:color="auto" w:fill="auto"/>
            <w:noWrap/>
            <w:hideMark/>
          </w:tcPr>
          <w:p w14:paraId="11276D87" w14:textId="2896E61D" w:rsidR="00866202" w:rsidRPr="00390646" w:rsidRDefault="00866202" w:rsidP="00866202">
            <w:pPr>
              <w:spacing w:line="240" w:lineRule="auto"/>
              <w:jc w:val="right"/>
              <w:rPr>
                <w:rFonts w:eastAsia="Times New Roman" w:cs="Segoe UI"/>
                <w:color w:val="000000"/>
                <w:szCs w:val="21"/>
              </w:rPr>
            </w:pPr>
            <w:r w:rsidRPr="007D40E4">
              <w:t xml:space="preserve"> $16.26 </w:t>
            </w:r>
          </w:p>
        </w:tc>
        <w:tc>
          <w:tcPr>
            <w:tcW w:w="1440" w:type="dxa"/>
            <w:tcBorders>
              <w:top w:val="nil"/>
              <w:left w:val="nil"/>
              <w:bottom w:val="nil"/>
              <w:right w:val="nil"/>
            </w:tcBorders>
            <w:shd w:val="clear" w:color="auto" w:fill="auto"/>
            <w:noWrap/>
            <w:hideMark/>
          </w:tcPr>
          <w:p w14:paraId="30A1807A" w14:textId="59BC4656"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3ECA9725" w14:textId="41791840" w:rsidR="00866202" w:rsidRPr="00866202" w:rsidRDefault="00866202" w:rsidP="00866202">
            <w:pPr>
              <w:spacing w:line="240" w:lineRule="auto"/>
              <w:jc w:val="right"/>
              <w:rPr>
                <w:rFonts w:eastAsia="Times New Roman" w:cs="Segoe UI"/>
                <w:b/>
                <w:bCs/>
                <w:color w:val="000000"/>
                <w:szCs w:val="21"/>
              </w:rPr>
            </w:pPr>
            <w:r w:rsidRPr="00866202">
              <w:rPr>
                <w:b/>
                <w:bCs/>
              </w:rPr>
              <w:t xml:space="preserve"> $24.85 </w:t>
            </w:r>
          </w:p>
        </w:tc>
      </w:tr>
      <w:tr w:rsidR="00866202" w:rsidRPr="00390646" w14:paraId="4F02E9BE"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33CE5624"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0DCB60BF"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1 1/2"</w:t>
            </w:r>
          </w:p>
        </w:tc>
        <w:tc>
          <w:tcPr>
            <w:tcW w:w="1440" w:type="dxa"/>
            <w:tcBorders>
              <w:top w:val="nil"/>
              <w:left w:val="nil"/>
              <w:bottom w:val="nil"/>
              <w:right w:val="nil"/>
            </w:tcBorders>
            <w:shd w:val="clear" w:color="auto" w:fill="auto"/>
            <w:noWrap/>
            <w:vAlign w:val="bottom"/>
            <w:hideMark/>
          </w:tcPr>
          <w:p w14:paraId="4E4B45AB"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5.00 </w:t>
            </w:r>
          </w:p>
        </w:tc>
        <w:tc>
          <w:tcPr>
            <w:tcW w:w="1440" w:type="dxa"/>
            <w:tcBorders>
              <w:top w:val="nil"/>
              <w:left w:val="nil"/>
              <w:bottom w:val="nil"/>
              <w:right w:val="nil"/>
            </w:tcBorders>
            <w:shd w:val="clear" w:color="auto" w:fill="auto"/>
            <w:noWrap/>
            <w:hideMark/>
          </w:tcPr>
          <w:p w14:paraId="38BC997F" w14:textId="75F55F68" w:rsidR="00866202" w:rsidRPr="00390646" w:rsidRDefault="00866202" w:rsidP="00866202">
            <w:pPr>
              <w:spacing w:line="240" w:lineRule="auto"/>
              <w:jc w:val="right"/>
              <w:rPr>
                <w:rFonts w:eastAsia="Times New Roman" w:cs="Segoe UI"/>
                <w:color w:val="000000"/>
                <w:szCs w:val="21"/>
              </w:rPr>
            </w:pPr>
            <w:r w:rsidRPr="007D40E4">
              <w:t xml:space="preserve"> $32.52 </w:t>
            </w:r>
          </w:p>
        </w:tc>
        <w:tc>
          <w:tcPr>
            <w:tcW w:w="1440" w:type="dxa"/>
            <w:tcBorders>
              <w:top w:val="nil"/>
              <w:left w:val="nil"/>
              <w:bottom w:val="nil"/>
              <w:right w:val="nil"/>
            </w:tcBorders>
            <w:shd w:val="clear" w:color="auto" w:fill="auto"/>
            <w:noWrap/>
            <w:hideMark/>
          </w:tcPr>
          <w:p w14:paraId="365977F3" w14:textId="5857EF0C"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215B84D0" w14:textId="7EA0BF53" w:rsidR="00866202" w:rsidRPr="00866202" w:rsidRDefault="00866202" w:rsidP="00866202">
            <w:pPr>
              <w:spacing w:line="240" w:lineRule="auto"/>
              <w:jc w:val="right"/>
              <w:rPr>
                <w:rFonts w:eastAsia="Times New Roman" w:cs="Segoe UI"/>
                <w:b/>
                <w:bCs/>
                <w:color w:val="000000"/>
                <w:szCs w:val="21"/>
              </w:rPr>
            </w:pPr>
            <w:r w:rsidRPr="00866202">
              <w:rPr>
                <w:b/>
                <w:bCs/>
              </w:rPr>
              <w:t xml:space="preserve"> $41.11 </w:t>
            </w:r>
          </w:p>
        </w:tc>
      </w:tr>
      <w:tr w:rsidR="00866202" w:rsidRPr="00390646" w14:paraId="2ADC1ECC"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3DCDF11F"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5</w:t>
            </w:r>
          </w:p>
        </w:tc>
        <w:tc>
          <w:tcPr>
            <w:tcW w:w="1440" w:type="dxa"/>
            <w:tcBorders>
              <w:top w:val="nil"/>
              <w:left w:val="nil"/>
              <w:bottom w:val="nil"/>
              <w:right w:val="nil"/>
            </w:tcBorders>
            <w:shd w:val="clear" w:color="auto" w:fill="auto"/>
            <w:noWrap/>
            <w:vAlign w:val="bottom"/>
            <w:hideMark/>
          </w:tcPr>
          <w:p w14:paraId="20A7F699"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66AC183B"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8.00 </w:t>
            </w:r>
          </w:p>
        </w:tc>
        <w:tc>
          <w:tcPr>
            <w:tcW w:w="1440" w:type="dxa"/>
            <w:tcBorders>
              <w:top w:val="nil"/>
              <w:left w:val="nil"/>
              <w:bottom w:val="nil"/>
              <w:right w:val="nil"/>
            </w:tcBorders>
            <w:shd w:val="clear" w:color="auto" w:fill="auto"/>
            <w:noWrap/>
            <w:hideMark/>
          </w:tcPr>
          <w:p w14:paraId="732A88AA" w14:textId="39D559AB" w:rsidR="00866202" w:rsidRPr="00390646" w:rsidRDefault="00866202" w:rsidP="00866202">
            <w:pPr>
              <w:spacing w:line="240" w:lineRule="auto"/>
              <w:jc w:val="right"/>
              <w:rPr>
                <w:rFonts w:eastAsia="Times New Roman" w:cs="Segoe UI"/>
                <w:color w:val="000000"/>
                <w:szCs w:val="21"/>
              </w:rPr>
            </w:pPr>
            <w:r w:rsidRPr="007D40E4">
              <w:t xml:space="preserve"> $52.03 </w:t>
            </w:r>
          </w:p>
        </w:tc>
        <w:tc>
          <w:tcPr>
            <w:tcW w:w="1440" w:type="dxa"/>
            <w:tcBorders>
              <w:top w:val="nil"/>
              <w:left w:val="nil"/>
              <w:bottom w:val="nil"/>
              <w:right w:val="nil"/>
            </w:tcBorders>
            <w:shd w:val="clear" w:color="auto" w:fill="auto"/>
            <w:noWrap/>
            <w:hideMark/>
          </w:tcPr>
          <w:p w14:paraId="41C9DDEA" w14:textId="7F766F41"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78533318" w14:textId="53CC8042" w:rsidR="00866202" w:rsidRPr="00866202" w:rsidRDefault="00866202" w:rsidP="00866202">
            <w:pPr>
              <w:spacing w:line="240" w:lineRule="auto"/>
              <w:jc w:val="right"/>
              <w:rPr>
                <w:rFonts w:eastAsia="Times New Roman" w:cs="Segoe UI"/>
                <w:b/>
                <w:bCs/>
                <w:color w:val="000000"/>
                <w:szCs w:val="21"/>
              </w:rPr>
            </w:pPr>
            <w:r w:rsidRPr="00866202">
              <w:rPr>
                <w:b/>
                <w:bCs/>
              </w:rPr>
              <w:t xml:space="preserve"> $60.62 </w:t>
            </w:r>
          </w:p>
        </w:tc>
      </w:tr>
      <w:tr w:rsidR="00866202" w:rsidRPr="00390646" w14:paraId="2B39CE1F"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59965458"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6</w:t>
            </w:r>
          </w:p>
        </w:tc>
        <w:tc>
          <w:tcPr>
            <w:tcW w:w="1440" w:type="dxa"/>
            <w:tcBorders>
              <w:top w:val="nil"/>
              <w:left w:val="nil"/>
              <w:bottom w:val="nil"/>
              <w:right w:val="nil"/>
            </w:tcBorders>
            <w:shd w:val="clear" w:color="auto" w:fill="auto"/>
            <w:noWrap/>
            <w:vAlign w:val="bottom"/>
            <w:hideMark/>
          </w:tcPr>
          <w:p w14:paraId="772EA4CF"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3"</w:t>
            </w:r>
          </w:p>
        </w:tc>
        <w:tc>
          <w:tcPr>
            <w:tcW w:w="1440" w:type="dxa"/>
            <w:tcBorders>
              <w:top w:val="nil"/>
              <w:left w:val="nil"/>
              <w:bottom w:val="nil"/>
              <w:right w:val="nil"/>
            </w:tcBorders>
            <w:shd w:val="clear" w:color="auto" w:fill="auto"/>
            <w:noWrap/>
            <w:vAlign w:val="bottom"/>
            <w:hideMark/>
          </w:tcPr>
          <w:p w14:paraId="5375882B"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17.50 </w:t>
            </w:r>
          </w:p>
        </w:tc>
        <w:tc>
          <w:tcPr>
            <w:tcW w:w="1440" w:type="dxa"/>
            <w:tcBorders>
              <w:top w:val="nil"/>
              <w:left w:val="nil"/>
              <w:bottom w:val="nil"/>
              <w:right w:val="nil"/>
            </w:tcBorders>
            <w:shd w:val="clear" w:color="auto" w:fill="auto"/>
            <w:noWrap/>
            <w:hideMark/>
          </w:tcPr>
          <w:p w14:paraId="5EF5B3E8" w14:textId="2467B68A" w:rsidR="00866202" w:rsidRPr="00390646" w:rsidRDefault="00866202" w:rsidP="00866202">
            <w:pPr>
              <w:spacing w:line="240" w:lineRule="auto"/>
              <w:jc w:val="right"/>
              <w:rPr>
                <w:rFonts w:eastAsia="Times New Roman" w:cs="Segoe UI"/>
                <w:color w:val="000000"/>
                <w:szCs w:val="21"/>
              </w:rPr>
            </w:pPr>
            <w:r w:rsidRPr="007D40E4">
              <w:t xml:space="preserve"> $113.81 </w:t>
            </w:r>
          </w:p>
        </w:tc>
        <w:tc>
          <w:tcPr>
            <w:tcW w:w="1440" w:type="dxa"/>
            <w:tcBorders>
              <w:top w:val="nil"/>
              <w:left w:val="nil"/>
              <w:bottom w:val="nil"/>
              <w:right w:val="nil"/>
            </w:tcBorders>
            <w:shd w:val="clear" w:color="auto" w:fill="auto"/>
            <w:noWrap/>
            <w:hideMark/>
          </w:tcPr>
          <w:p w14:paraId="1303C6C4" w14:textId="5CE644CA"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12ED0DDF" w14:textId="171D5D27" w:rsidR="00866202" w:rsidRPr="00866202" w:rsidRDefault="00866202" w:rsidP="00866202">
            <w:pPr>
              <w:spacing w:line="240" w:lineRule="auto"/>
              <w:jc w:val="right"/>
              <w:rPr>
                <w:rFonts w:eastAsia="Times New Roman" w:cs="Segoe UI"/>
                <w:b/>
                <w:bCs/>
                <w:color w:val="000000"/>
                <w:szCs w:val="21"/>
              </w:rPr>
            </w:pPr>
            <w:r w:rsidRPr="00866202">
              <w:rPr>
                <w:b/>
                <w:bCs/>
              </w:rPr>
              <w:t xml:space="preserve"> $122.40 </w:t>
            </w:r>
          </w:p>
        </w:tc>
      </w:tr>
      <w:tr w:rsidR="00866202" w:rsidRPr="00390646" w14:paraId="5C06FE45"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63A5583F"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7</w:t>
            </w:r>
          </w:p>
        </w:tc>
        <w:tc>
          <w:tcPr>
            <w:tcW w:w="1440" w:type="dxa"/>
            <w:tcBorders>
              <w:top w:val="nil"/>
              <w:left w:val="nil"/>
              <w:bottom w:val="nil"/>
              <w:right w:val="nil"/>
            </w:tcBorders>
            <w:shd w:val="clear" w:color="auto" w:fill="auto"/>
            <w:noWrap/>
            <w:vAlign w:val="bottom"/>
            <w:hideMark/>
          </w:tcPr>
          <w:p w14:paraId="593752AF"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3A6BEFB2"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31.50 </w:t>
            </w:r>
          </w:p>
        </w:tc>
        <w:tc>
          <w:tcPr>
            <w:tcW w:w="1440" w:type="dxa"/>
            <w:tcBorders>
              <w:top w:val="nil"/>
              <w:left w:val="nil"/>
              <w:bottom w:val="nil"/>
              <w:right w:val="nil"/>
            </w:tcBorders>
            <w:shd w:val="clear" w:color="auto" w:fill="auto"/>
            <w:noWrap/>
            <w:hideMark/>
          </w:tcPr>
          <w:p w14:paraId="59D75D9F" w14:textId="0EB7B39B" w:rsidR="00866202" w:rsidRPr="00390646" w:rsidRDefault="00866202" w:rsidP="00866202">
            <w:pPr>
              <w:spacing w:line="240" w:lineRule="auto"/>
              <w:jc w:val="right"/>
              <w:rPr>
                <w:rFonts w:eastAsia="Times New Roman" w:cs="Segoe UI"/>
                <w:color w:val="000000"/>
                <w:szCs w:val="21"/>
              </w:rPr>
            </w:pPr>
            <w:r w:rsidRPr="007D40E4">
              <w:t xml:space="preserve"> $204.86 </w:t>
            </w:r>
          </w:p>
        </w:tc>
        <w:tc>
          <w:tcPr>
            <w:tcW w:w="1440" w:type="dxa"/>
            <w:tcBorders>
              <w:top w:val="nil"/>
              <w:left w:val="nil"/>
              <w:bottom w:val="nil"/>
              <w:right w:val="nil"/>
            </w:tcBorders>
            <w:shd w:val="clear" w:color="auto" w:fill="auto"/>
            <w:noWrap/>
            <w:hideMark/>
          </w:tcPr>
          <w:p w14:paraId="362F946C" w14:textId="061C1C74"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5A5DD025" w14:textId="6C799EBA" w:rsidR="00866202" w:rsidRPr="00866202" w:rsidRDefault="00866202" w:rsidP="00866202">
            <w:pPr>
              <w:spacing w:line="240" w:lineRule="auto"/>
              <w:jc w:val="right"/>
              <w:rPr>
                <w:rFonts w:eastAsia="Times New Roman" w:cs="Segoe UI"/>
                <w:b/>
                <w:bCs/>
                <w:color w:val="000000"/>
                <w:szCs w:val="21"/>
              </w:rPr>
            </w:pPr>
            <w:r w:rsidRPr="00866202">
              <w:rPr>
                <w:b/>
                <w:bCs/>
              </w:rPr>
              <w:t xml:space="preserve"> $213.45 </w:t>
            </w:r>
          </w:p>
        </w:tc>
      </w:tr>
      <w:tr w:rsidR="00866202" w:rsidRPr="00390646" w14:paraId="678C9315"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13558D50"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8</w:t>
            </w:r>
          </w:p>
        </w:tc>
        <w:tc>
          <w:tcPr>
            <w:tcW w:w="1440" w:type="dxa"/>
            <w:tcBorders>
              <w:top w:val="nil"/>
              <w:left w:val="nil"/>
              <w:bottom w:val="nil"/>
              <w:right w:val="nil"/>
            </w:tcBorders>
            <w:shd w:val="clear" w:color="auto" w:fill="auto"/>
            <w:noWrap/>
            <w:vAlign w:val="bottom"/>
            <w:hideMark/>
          </w:tcPr>
          <w:p w14:paraId="541AED49"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6"</w:t>
            </w:r>
          </w:p>
        </w:tc>
        <w:tc>
          <w:tcPr>
            <w:tcW w:w="1440" w:type="dxa"/>
            <w:tcBorders>
              <w:top w:val="nil"/>
              <w:left w:val="nil"/>
              <w:bottom w:val="nil"/>
              <w:right w:val="nil"/>
            </w:tcBorders>
            <w:shd w:val="clear" w:color="auto" w:fill="auto"/>
            <w:noWrap/>
            <w:vAlign w:val="bottom"/>
            <w:hideMark/>
          </w:tcPr>
          <w:p w14:paraId="280DDE57"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65.00 </w:t>
            </w:r>
          </w:p>
        </w:tc>
        <w:tc>
          <w:tcPr>
            <w:tcW w:w="1440" w:type="dxa"/>
            <w:tcBorders>
              <w:top w:val="nil"/>
              <w:left w:val="nil"/>
              <w:bottom w:val="nil"/>
              <w:right w:val="nil"/>
            </w:tcBorders>
            <w:shd w:val="clear" w:color="auto" w:fill="auto"/>
            <w:noWrap/>
            <w:hideMark/>
          </w:tcPr>
          <w:p w14:paraId="37177AC2" w14:textId="5F6C3F5C" w:rsidR="00866202" w:rsidRPr="00390646" w:rsidRDefault="00866202" w:rsidP="00866202">
            <w:pPr>
              <w:spacing w:line="240" w:lineRule="auto"/>
              <w:jc w:val="right"/>
              <w:rPr>
                <w:rFonts w:eastAsia="Times New Roman" w:cs="Segoe UI"/>
                <w:color w:val="000000"/>
                <w:szCs w:val="21"/>
              </w:rPr>
            </w:pPr>
            <w:r w:rsidRPr="007D40E4">
              <w:t xml:space="preserve"> $422.72 </w:t>
            </w:r>
          </w:p>
        </w:tc>
        <w:tc>
          <w:tcPr>
            <w:tcW w:w="1440" w:type="dxa"/>
            <w:tcBorders>
              <w:top w:val="nil"/>
              <w:left w:val="nil"/>
              <w:bottom w:val="nil"/>
              <w:right w:val="nil"/>
            </w:tcBorders>
            <w:shd w:val="clear" w:color="auto" w:fill="auto"/>
            <w:noWrap/>
            <w:hideMark/>
          </w:tcPr>
          <w:p w14:paraId="1ACD4570" w14:textId="404580B3"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4FED8ED0" w14:textId="5DB4378B" w:rsidR="00866202" w:rsidRPr="00866202" w:rsidRDefault="00866202" w:rsidP="00866202">
            <w:pPr>
              <w:spacing w:line="240" w:lineRule="auto"/>
              <w:jc w:val="right"/>
              <w:rPr>
                <w:rFonts w:eastAsia="Times New Roman" w:cs="Segoe UI"/>
                <w:b/>
                <w:bCs/>
                <w:color w:val="000000"/>
                <w:szCs w:val="21"/>
              </w:rPr>
            </w:pPr>
            <w:r w:rsidRPr="00866202">
              <w:rPr>
                <w:b/>
                <w:bCs/>
              </w:rPr>
              <w:t xml:space="preserve"> $431.31 </w:t>
            </w:r>
          </w:p>
        </w:tc>
      </w:tr>
      <w:tr w:rsidR="00866202" w:rsidRPr="00390646" w14:paraId="6321BB64"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16F37E73"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9</w:t>
            </w:r>
          </w:p>
        </w:tc>
        <w:tc>
          <w:tcPr>
            <w:tcW w:w="1440" w:type="dxa"/>
            <w:tcBorders>
              <w:top w:val="nil"/>
              <w:left w:val="nil"/>
              <w:bottom w:val="nil"/>
              <w:right w:val="nil"/>
            </w:tcBorders>
            <w:shd w:val="clear" w:color="auto" w:fill="auto"/>
            <w:noWrap/>
            <w:vAlign w:val="bottom"/>
            <w:hideMark/>
          </w:tcPr>
          <w:p w14:paraId="1646B1E2"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8"</w:t>
            </w:r>
          </w:p>
        </w:tc>
        <w:tc>
          <w:tcPr>
            <w:tcW w:w="1440" w:type="dxa"/>
            <w:tcBorders>
              <w:top w:val="nil"/>
              <w:left w:val="nil"/>
              <w:bottom w:val="nil"/>
              <w:right w:val="nil"/>
            </w:tcBorders>
            <w:shd w:val="clear" w:color="auto" w:fill="auto"/>
            <w:noWrap/>
            <w:vAlign w:val="bottom"/>
            <w:hideMark/>
          </w:tcPr>
          <w:p w14:paraId="3122F61B"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120.00 </w:t>
            </w:r>
          </w:p>
        </w:tc>
        <w:tc>
          <w:tcPr>
            <w:tcW w:w="1440" w:type="dxa"/>
            <w:tcBorders>
              <w:top w:val="nil"/>
              <w:left w:val="nil"/>
              <w:bottom w:val="nil"/>
              <w:right w:val="nil"/>
            </w:tcBorders>
            <w:shd w:val="clear" w:color="auto" w:fill="auto"/>
            <w:noWrap/>
            <w:hideMark/>
          </w:tcPr>
          <w:p w14:paraId="25483CD5" w14:textId="23A6C183" w:rsidR="00866202" w:rsidRPr="00390646" w:rsidRDefault="00866202" w:rsidP="00866202">
            <w:pPr>
              <w:spacing w:line="240" w:lineRule="auto"/>
              <w:jc w:val="right"/>
              <w:rPr>
                <w:rFonts w:eastAsia="Times New Roman" w:cs="Segoe UI"/>
                <w:color w:val="000000"/>
                <w:szCs w:val="21"/>
              </w:rPr>
            </w:pPr>
            <w:r w:rsidRPr="007D40E4">
              <w:t xml:space="preserve"> $780.41 </w:t>
            </w:r>
          </w:p>
        </w:tc>
        <w:tc>
          <w:tcPr>
            <w:tcW w:w="1440" w:type="dxa"/>
            <w:tcBorders>
              <w:top w:val="nil"/>
              <w:left w:val="nil"/>
              <w:bottom w:val="nil"/>
              <w:right w:val="nil"/>
            </w:tcBorders>
            <w:shd w:val="clear" w:color="auto" w:fill="auto"/>
            <w:noWrap/>
            <w:hideMark/>
          </w:tcPr>
          <w:p w14:paraId="5F5274BE" w14:textId="5BF9464B"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79559428" w14:textId="1EEDB249" w:rsidR="00866202" w:rsidRPr="00866202" w:rsidRDefault="00866202" w:rsidP="00866202">
            <w:pPr>
              <w:spacing w:line="240" w:lineRule="auto"/>
              <w:jc w:val="right"/>
              <w:rPr>
                <w:rFonts w:eastAsia="Times New Roman" w:cs="Segoe UI"/>
                <w:b/>
                <w:bCs/>
                <w:color w:val="000000"/>
                <w:szCs w:val="21"/>
              </w:rPr>
            </w:pPr>
            <w:r w:rsidRPr="00866202">
              <w:rPr>
                <w:b/>
                <w:bCs/>
              </w:rPr>
              <w:t xml:space="preserve"> $789.00 </w:t>
            </w:r>
          </w:p>
        </w:tc>
      </w:tr>
      <w:tr w:rsidR="00866202" w:rsidRPr="00390646" w14:paraId="1FE49864" w14:textId="77777777" w:rsidTr="009A02DF">
        <w:trPr>
          <w:trHeight w:val="144"/>
          <w:jc w:val="center"/>
        </w:trPr>
        <w:tc>
          <w:tcPr>
            <w:tcW w:w="640" w:type="dxa"/>
            <w:tcBorders>
              <w:top w:val="nil"/>
              <w:left w:val="nil"/>
              <w:bottom w:val="nil"/>
              <w:right w:val="nil"/>
            </w:tcBorders>
            <w:shd w:val="clear" w:color="auto" w:fill="auto"/>
            <w:noWrap/>
            <w:vAlign w:val="bottom"/>
            <w:hideMark/>
          </w:tcPr>
          <w:p w14:paraId="201EC4B8"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10</w:t>
            </w:r>
          </w:p>
        </w:tc>
        <w:tc>
          <w:tcPr>
            <w:tcW w:w="1440" w:type="dxa"/>
            <w:tcBorders>
              <w:top w:val="nil"/>
              <w:left w:val="nil"/>
              <w:bottom w:val="nil"/>
              <w:right w:val="nil"/>
            </w:tcBorders>
            <w:shd w:val="clear" w:color="auto" w:fill="auto"/>
            <w:noWrap/>
            <w:vAlign w:val="bottom"/>
            <w:hideMark/>
          </w:tcPr>
          <w:p w14:paraId="576D9511"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10"</w:t>
            </w:r>
          </w:p>
        </w:tc>
        <w:tc>
          <w:tcPr>
            <w:tcW w:w="1440" w:type="dxa"/>
            <w:tcBorders>
              <w:top w:val="nil"/>
              <w:left w:val="nil"/>
              <w:bottom w:val="nil"/>
              <w:right w:val="nil"/>
            </w:tcBorders>
            <w:shd w:val="clear" w:color="auto" w:fill="auto"/>
            <w:noWrap/>
            <w:vAlign w:val="bottom"/>
            <w:hideMark/>
          </w:tcPr>
          <w:p w14:paraId="21FC9F4B" w14:textId="77777777" w:rsidR="00866202" w:rsidRPr="00390646" w:rsidRDefault="00866202" w:rsidP="00866202">
            <w:pPr>
              <w:spacing w:line="240" w:lineRule="auto"/>
              <w:jc w:val="center"/>
              <w:rPr>
                <w:rFonts w:eastAsia="Times New Roman" w:cs="Segoe UI"/>
                <w:color w:val="000000"/>
                <w:szCs w:val="21"/>
              </w:rPr>
            </w:pPr>
            <w:r w:rsidRPr="00390646">
              <w:rPr>
                <w:rFonts w:eastAsia="Times New Roman" w:cs="Segoe UI"/>
                <w:color w:val="000000"/>
                <w:szCs w:val="21"/>
              </w:rPr>
              <w:t xml:space="preserve">190.00 </w:t>
            </w:r>
          </w:p>
        </w:tc>
        <w:tc>
          <w:tcPr>
            <w:tcW w:w="1440" w:type="dxa"/>
            <w:tcBorders>
              <w:top w:val="nil"/>
              <w:left w:val="nil"/>
              <w:bottom w:val="nil"/>
              <w:right w:val="nil"/>
            </w:tcBorders>
            <w:shd w:val="clear" w:color="auto" w:fill="auto"/>
            <w:noWrap/>
            <w:hideMark/>
          </w:tcPr>
          <w:p w14:paraId="7377CC38" w14:textId="03A5805F" w:rsidR="00866202" w:rsidRPr="00390646" w:rsidRDefault="00866202" w:rsidP="00866202">
            <w:pPr>
              <w:spacing w:line="240" w:lineRule="auto"/>
              <w:jc w:val="right"/>
              <w:rPr>
                <w:rFonts w:eastAsia="Times New Roman" w:cs="Segoe UI"/>
                <w:color w:val="000000"/>
                <w:szCs w:val="21"/>
              </w:rPr>
            </w:pPr>
            <w:r w:rsidRPr="007D40E4">
              <w:t xml:space="preserve"> $1,235.64 </w:t>
            </w:r>
          </w:p>
        </w:tc>
        <w:tc>
          <w:tcPr>
            <w:tcW w:w="1440" w:type="dxa"/>
            <w:tcBorders>
              <w:top w:val="nil"/>
              <w:left w:val="nil"/>
              <w:bottom w:val="nil"/>
              <w:right w:val="nil"/>
            </w:tcBorders>
            <w:shd w:val="clear" w:color="auto" w:fill="auto"/>
            <w:noWrap/>
            <w:hideMark/>
          </w:tcPr>
          <w:p w14:paraId="55E28797" w14:textId="7D352D9E" w:rsidR="00866202" w:rsidRPr="00390646" w:rsidRDefault="00866202" w:rsidP="00866202">
            <w:pPr>
              <w:spacing w:line="240" w:lineRule="auto"/>
              <w:jc w:val="right"/>
              <w:rPr>
                <w:rFonts w:eastAsia="Times New Roman" w:cs="Segoe UI"/>
                <w:color w:val="000000"/>
                <w:szCs w:val="21"/>
              </w:rPr>
            </w:pPr>
            <w:r w:rsidRPr="007D40E4">
              <w:t xml:space="preserve"> $8.59 </w:t>
            </w:r>
          </w:p>
        </w:tc>
        <w:tc>
          <w:tcPr>
            <w:tcW w:w="1440" w:type="dxa"/>
            <w:tcBorders>
              <w:top w:val="nil"/>
              <w:left w:val="nil"/>
              <w:bottom w:val="nil"/>
              <w:right w:val="nil"/>
            </w:tcBorders>
            <w:shd w:val="clear" w:color="auto" w:fill="auto"/>
            <w:noWrap/>
            <w:hideMark/>
          </w:tcPr>
          <w:p w14:paraId="6E788072" w14:textId="0BC3363F" w:rsidR="00866202" w:rsidRPr="00866202" w:rsidRDefault="00866202" w:rsidP="00866202">
            <w:pPr>
              <w:spacing w:line="240" w:lineRule="auto"/>
              <w:jc w:val="right"/>
              <w:rPr>
                <w:rFonts w:eastAsia="Times New Roman" w:cs="Segoe UI"/>
                <w:b/>
                <w:bCs/>
                <w:color w:val="000000"/>
                <w:szCs w:val="21"/>
              </w:rPr>
            </w:pPr>
            <w:r w:rsidRPr="00866202">
              <w:rPr>
                <w:b/>
                <w:bCs/>
              </w:rPr>
              <w:t xml:space="preserve"> $1,244.24 </w:t>
            </w:r>
          </w:p>
        </w:tc>
      </w:tr>
    </w:tbl>
    <w:p w14:paraId="1FB6FB4A" w14:textId="77777777" w:rsidR="004E29AC" w:rsidRPr="00390646" w:rsidRDefault="004E29AC" w:rsidP="004E29AC"/>
    <w:p w14:paraId="49D2F9E2" w14:textId="2EF63AF3" w:rsidR="00F6472A" w:rsidRPr="00390646" w:rsidRDefault="00966D12" w:rsidP="004E29AC">
      <w:r w:rsidRPr="00390646">
        <w:rPr>
          <w:b/>
          <w:bCs/>
        </w:rPr>
        <w:fldChar w:fldCharType="begin"/>
      </w:r>
      <w:r w:rsidRPr="00390646">
        <w:rPr>
          <w:b/>
          <w:bCs/>
        </w:rPr>
        <w:instrText xml:space="preserve"> REF _Ref67997365 \h  \* MERGEFORMAT </w:instrText>
      </w:r>
      <w:r w:rsidRPr="00390646">
        <w:rPr>
          <w:b/>
          <w:bCs/>
        </w:rPr>
      </w:r>
      <w:r w:rsidRPr="00390646">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7</w:t>
      </w:r>
      <w:r w:rsidRPr="00390646">
        <w:rPr>
          <w:b/>
          <w:bCs/>
        </w:rPr>
        <w:fldChar w:fldCharType="end"/>
      </w:r>
      <w:r w:rsidRPr="00390646">
        <w:t xml:space="preserve"> </w:t>
      </w:r>
      <w:r w:rsidR="002338B9" w:rsidRPr="00390646">
        <w:t>show the proposed recycled water volumetric charge, which is equal to the</w:t>
      </w:r>
      <w:r w:rsidRPr="00390646">
        <w:t xml:space="preserve"> rounded total of the unit rates calculated in </w:t>
      </w:r>
      <w:r w:rsidRPr="00390646">
        <w:rPr>
          <w:b/>
          <w:bCs/>
        </w:rPr>
        <w:fldChar w:fldCharType="begin"/>
      </w:r>
      <w:r w:rsidRPr="00390646">
        <w:rPr>
          <w:b/>
          <w:bCs/>
        </w:rPr>
        <w:instrText xml:space="preserve"> REF _Ref67996287 \h  \* MERGEFORMAT </w:instrText>
      </w:r>
      <w:r w:rsidRPr="00390646">
        <w:rPr>
          <w:b/>
          <w:bCs/>
        </w:rPr>
      </w:r>
      <w:r w:rsidRPr="00390646">
        <w:rPr>
          <w:b/>
          <w:bCs/>
        </w:rPr>
        <w:fldChar w:fldCharType="separate"/>
      </w:r>
      <w:r w:rsidR="000D4FEA" w:rsidRPr="000D4FEA">
        <w:rPr>
          <w:b/>
          <w:bCs/>
        </w:rPr>
        <w:t xml:space="preserve">Table </w:t>
      </w:r>
      <w:r w:rsidR="000D4FEA" w:rsidRPr="000D4FEA">
        <w:rPr>
          <w:b/>
          <w:bCs/>
          <w:noProof/>
        </w:rPr>
        <w:t>7</w:t>
      </w:r>
      <w:r w:rsidR="000D4FEA" w:rsidRPr="000D4FEA">
        <w:rPr>
          <w:b/>
          <w:bCs/>
          <w:noProof/>
        </w:rPr>
        <w:noBreakHyphen/>
        <w:t>5</w:t>
      </w:r>
      <w:r w:rsidRPr="00390646">
        <w:rPr>
          <w:b/>
          <w:bCs/>
        </w:rPr>
        <w:fldChar w:fldCharType="end"/>
      </w:r>
      <w:r w:rsidR="002338B9" w:rsidRPr="00390646">
        <w:rPr>
          <w:b/>
          <w:bCs/>
        </w:rPr>
        <w:t xml:space="preserve"> </w:t>
      </w:r>
      <w:r w:rsidRPr="00390646">
        <w:t xml:space="preserve">for the </w:t>
      </w:r>
      <w:r w:rsidR="002338B9" w:rsidRPr="00390646">
        <w:t>B</w:t>
      </w:r>
      <w:r w:rsidRPr="00390646">
        <w:t>ase</w:t>
      </w:r>
      <w:r w:rsidR="002338B9" w:rsidRPr="00390646">
        <w:t xml:space="preserve"> and peaking components.</w:t>
      </w:r>
    </w:p>
    <w:p w14:paraId="3DC92F30" w14:textId="77777777" w:rsidR="00966D12" w:rsidRPr="00390646" w:rsidRDefault="00966D12" w:rsidP="004E29AC"/>
    <w:p w14:paraId="6A242757" w14:textId="2C63F4C1" w:rsidR="00C70F9C" w:rsidRPr="00390646" w:rsidRDefault="00966D12" w:rsidP="005C519B">
      <w:pPr>
        <w:pStyle w:val="Caption"/>
        <w:keepLines/>
      </w:pPr>
      <w:bookmarkStart w:id="245" w:name="_Ref67997365"/>
      <w:bookmarkStart w:id="246" w:name="_Toc196934500"/>
      <w:r w:rsidRPr="00390646">
        <w:t xml:space="preserve">Table </w:t>
      </w:r>
      <w:fldSimple w:instr=" STYLEREF 1 \s ">
        <w:r w:rsidR="000D4FEA">
          <w:rPr>
            <w:noProof/>
          </w:rPr>
          <w:t>7</w:t>
        </w:r>
      </w:fldSimple>
      <w:r w:rsidR="00074441" w:rsidRPr="00390646">
        <w:noBreakHyphen/>
      </w:r>
      <w:fldSimple w:instr=" SEQ Table \* ARABIC \s 1 ">
        <w:r w:rsidR="000D4FEA">
          <w:rPr>
            <w:noProof/>
          </w:rPr>
          <w:t>7</w:t>
        </w:r>
      </w:fldSimple>
      <w:bookmarkEnd w:id="245"/>
      <w:r w:rsidRPr="00390646">
        <w:t>: Recycled Water Volumetric Charge</w:t>
      </w:r>
      <w:r w:rsidR="002338B9" w:rsidRPr="00390646">
        <w:t xml:space="preserve"> ($/</w:t>
      </w:r>
      <w:r w:rsidR="00AD46EE" w:rsidRPr="00390646">
        <w:t>hcf</w:t>
      </w:r>
      <w:r w:rsidR="002338B9" w:rsidRPr="00390646">
        <w:t>)</w:t>
      </w:r>
      <w:bookmarkEnd w:id="246"/>
    </w:p>
    <w:tbl>
      <w:tblPr>
        <w:tblW w:w="5823" w:type="dxa"/>
        <w:jc w:val="center"/>
        <w:tblLook w:val="04A0" w:firstRow="1" w:lastRow="0" w:firstColumn="1" w:lastColumn="0" w:noHBand="0" w:noVBand="1"/>
      </w:tblPr>
      <w:tblGrid>
        <w:gridCol w:w="639"/>
        <w:gridCol w:w="1296"/>
        <w:gridCol w:w="1296"/>
        <w:gridCol w:w="1296"/>
        <w:gridCol w:w="1296"/>
      </w:tblGrid>
      <w:tr w:rsidR="00C70F9C" w:rsidRPr="00390646" w14:paraId="4BEEC9A1" w14:textId="77777777" w:rsidTr="005C519B">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8062BD2"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 </w:t>
            </w:r>
          </w:p>
        </w:tc>
        <w:tc>
          <w:tcPr>
            <w:tcW w:w="1296" w:type="dxa"/>
            <w:tcBorders>
              <w:top w:val="nil"/>
              <w:left w:val="nil"/>
              <w:bottom w:val="single" w:sz="4" w:space="0" w:color="FFFFFF"/>
              <w:right w:val="single" w:sz="4" w:space="0" w:color="FFFFFF"/>
            </w:tcBorders>
            <w:shd w:val="clear" w:color="000000" w:fill="023B40"/>
            <w:vAlign w:val="center"/>
            <w:hideMark/>
          </w:tcPr>
          <w:p w14:paraId="6FCBCA63" w14:textId="77777777" w:rsidR="00C70F9C" w:rsidRPr="00390646" w:rsidRDefault="00C70F9C" w:rsidP="00C70F9C">
            <w:pPr>
              <w:spacing w:line="240" w:lineRule="auto"/>
              <w:jc w:val="center"/>
              <w:rPr>
                <w:rFonts w:eastAsia="Times New Roman" w:cs="Segoe UI"/>
                <w:b/>
                <w:bCs/>
                <w:color w:val="FFFFFF"/>
                <w:szCs w:val="21"/>
              </w:rPr>
            </w:pPr>
            <w:r w:rsidRPr="00390646">
              <w:rPr>
                <w:rFonts w:cs="Segoe UI"/>
                <w:b/>
                <w:bCs/>
                <w:color w:val="FFFFFF"/>
                <w:szCs w:val="21"/>
              </w:rPr>
              <w:t>A</w:t>
            </w:r>
          </w:p>
        </w:tc>
        <w:tc>
          <w:tcPr>
            <w:tcW w:w="1296" w:type="dxa"/>
            <w:tcBorders>
              <w:top w:val="nil"/>
              <w:left w:val="nil"/>
              <w:bottom w:val="single" w:sz="4" w:space="0" w:color="FFFFFF"/>
              <w:right w:val="single" w:sz="4" w:space="0" w:color="FFFFFF"/>
            </w:tcBorders>
            <w:shd w:val="clear" w:color="000000" w:fill="023B40"/>
            <w:vAlign w:val="center"/>
            <w:hideMark/>
          </w:tcPr>
          <w:p w14:paraId="78203385" w14:textId="77777777" w:rsidR="00C70F9C" w:rsidRPr="00390646" w:rsidRDefault="00C70F9C" w:rsidP="00C70F9C">
            <w:pPr>
              <w:spacing w:line="240" w:lineRule="auto"/>
              <w:jc w:val="center"/>
              <w:rPr>
                <w:rFonts w:eastAsia="Times New Roman" w:cs="Segoe UI"/>
                <w:b/>
                <w:bCs/>
                <w:color w:val="FFFFFF"/>
                <w:szCs w:val="21"/>
              </w:rPr>
            </w:pPr>
            <w:r w:rsidRPr="00390646">
              <w:rPr>
                <w:rFonts w:cs="Segoe UI"/>
                <w:b/>
                <w:bCs/>
                <w:color w:val="FFFFFF"/>
                <w:szCs w:val="21"/>
              </w:rPr>
              <w:t>B</w:t>
            </w:r>
          </w:p>
        </w:tc>
        <w:tc>
          <w:tcPr>
            <w:tcW w:w="1296" w:type="dxa"/>
            <w:tcBorders>
              <w:top w:val="nil"/>
              <w:left w:val="nil"/>
              <w:bottom w:val="single" w:sz="4" w:space="0" w:color="FFFFFF"/>
              <w:right w:val="single" w:sz="4" w:space="0" w:color="FFFFFF"/>
            </w:tcBorders>
            <w:shd w:val="clear" w:color="000000" w:fill="023B40"/>
            <w:vAlign w:val="center"/>
            <w:hideMark/>
          </w:tcPr>
          <w:p w14:paraId="06656364" w14:textId="77777777" w:rsidR="00C70F9C" w:rsidRPr="00390646" w:rsidRDefault="00C70F9C" w:rsidP="00C70F9C">
            <w:pPr>
              <w:spacing w:line="240" w:lineRule="auto"/>
              <w:jc w:val="center"/>
              <w:rPr>
                <w:rFonts w:eastAsia="Times New Roman" w:cs="Segoe UI"/>
                <w:b/>
                <w:bCs/>
                <w:color w:val="FFFFFF"/>
                <w:szCs w:val="21"/>
              </w:rPr>
            </w:pPr>
            <w:r w:rsidRPr="00390646">
              <w:rPr>
                <w:rFonts w:cs="Segoe UI"/>
                <w:b/>
                <w:bCs/>
                <w:color w:val="FFFFFF"/>
                <w:szCs w:val="21"/>
              </w:rPr>
              <w:t>C</w:t>
            </w:r>
          </w:p>
        </w:tc>
        <w:tc>
          <w:tcPr>
            <w:tcW w:w="1296" w:type="dxa"/>
            <w:tcBorders>
              <w:top w:val="nil"/>
              <w:left w:val="nil"/>
              <w:bottom w:val="single" w:sz="4" w:space="0" w:color="FFFFFF"/>
              <w:right w:val="single" w:sz="4" w:space="0" w:color="FFFFFF"/>
            </w:tcBorders>
            <w:shd w:val="clear" w:color="000000" w:fill="023B40"/>
            <w:vAlign w:val="center"/>
            <w:hideMark/>
          </w:tcPr>
          <w:p w14:paraId="7AA2A05B" w14:textId="77777777" w:rsidR="00C70F9C" w:rsidRPr="00390646" w:rsidRDefault="00C70F9C" w:rsidP="00C70F9C">
            <w:pPr>
              <w:spacing w:line="240" w:lineRule="auto"/>
              <w:jc w:val="center"/>
              <w:rPr>
                <w:rFonts w:eastAsia="Times New Roman" w:cs="Segoe UI"/>
                <w:b/>
                <w:bCs/>
                <w:color w:val="FFFFFF"/>
                <w:szCs w:val="21"/>
              </w:rPr>
            </w:pPr>
            <w:r w:rsidRPr="00390646">
              <w:rPr>
                <w:rFonts w:cs="Segoe UI"/>
                <w:b/>
                <w:bCs/>
                <w:color w:val="FFFFFF"/>
                <w:szCs w:val="21"/>
              </w:rPr>
              <w:t>D</w:t>
            </w:r>
          </w:p>
        </w:tc>
      </w:tr>
      <w:tr w:rsidR="00C70F9C" w:rsidRPr="00390646" w14:paraId="487D56EB" w14:textId="77777777" w:rsidTr="005C519B">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22BA0805" w14:textId="77777777" w:rsidR="00C70F9C" w:rsidRPr="00390646" w:rsidRDefault="00C70F9C" w:rsidP="00C70F9C">
            <w:pPr>
              <w:spacing w:line="240" w:lineRule="auto"/>
              <w:jc w:val="center"/>
              <w:rPr>
                <w:rFonts w:eastAsia="Times New Roman" w:cs="Segoe UI"/>
                <w:b/>
                <w:bCs/>
                <w:color w:val="FFFFFF"/>
                <w:szCs w:val="21"/>
              </w:rPr>
            </w:pPr>
            <w:r w:rsidRPr="00390646">
              <w:rPr>
                <w:rFonts w:eastAsia="Times New Roman" w:cs="Segoe UI"/>
                <w:b/>
                <w:bCs/>
                <w:color w:val="FFFFFF"/>
                <w:szCs w:val="21"/>
              </w:rPr>
              <w:t>Line</w:t>
            </w:r>
          </w:p>
        </w:tc>
        <w:tc>
          <w:tcPr>
            <w:tcW w:w="1296" w:type="dxa"/>
            <w:tcBorders>
              <w:top w:val="nil"/>
              <w:left w:val="nil"/>
              <w:bottom w:val="single" w:sz="4" w:space="0" w:color="FFFFFF"/>
              <w:right w:val="single" w:sz="4" w:space="0" w:color="FFFFFF"/>
            </w:tcBorders>
            <w:shd w:val="clear" w:color="000000" w:fill="023B40"/>
            <w:vAlign w:val="center"/>
            <w:hideMark/>
          </w:tcPr>
          <w:p w14:paraId="55D27C2F" w14:textId="77777777" w:rsidR="00C70F9C" w:rsidRPr="00390646" w:rsidRDefault="00C70F9C" w:rsidP="00C70F9C">
            <w:pPr>
              <w:spacing w:line="240" w:lineRule="auto"/>
              <w:jc w:val="center"/>
              <w:rPr>
                <w:rFonts w:eastAsia="Times New Roman" w:cs="Segoe UI"/>
                <w:b/>
                <w:bCs/>
                <w:color w:val="FFFFFF"/>
                <w:szCs w:val="21"/>
              </w:rPr>
            </w:pPr>
            <w:r w:rsidRPr="00390646">
              <w:rPr>
                <w:rFonts w:cs="Segoe UI"/>
                <w:b/>
                <w:bCs/>
                <w:color w:val="FFFFFF"/>
                <w:szCs w:val="21"/>
              </w:rPr>
              <w:t>Supply</w:t>
            </w:r>
          </w:p>
        </w:tc>
        <w:tc>
          <w:tcPr>
            <w:tcW w:w="1296" w:type="dxa"/>
            <w:tcBorders>
              <w:top w:val="nil"/>
              <w:left w:val="nil"/>
              <w:bottom w:val="single" w:sz="4" w:space="0" w:color="FFFFFF"/>
              <w:right w:val="single" w:sz="4" w:space="0" w:color="FFFFFF"/>
            </w:tcBorders>
            <w:shd w:val="clear" w:color="000000" w:fill="023B40"/>
            <w:vAlign w:val="center"/>
            <w:hideMark/>
          </w:tcPr>
          <w:p w14:paraId="06F30526" w14:textId="77777777" w:rsidR="00C70F9C" w:rsidRPr="00390646" w:rsidRDefault="00C70F9C" w:rsidP="00C70F9C">
            <w:pPr>
              <w:spacing w:line="240" w:lineRule="auto"/>
              <w:jc w:val="center"/>
              <w:rPr>
                <w:rFonts w:eastAsia="Times New Roman" w:cs="Segoe UI"/>
                <w:b/>
                <w:bCs/>
                <w:color w:val="FFFFFF"/>
                <w:szCs w:val="21"/>
              </w:rPr>
            </w:pPr>
            <w:r w:rsidRPr="00390646">
              <w:rPr>
                <w:rFonts w:cs="Segoe UI"/>
                <w:b/>
                <w:bCs/>
                <w:color w:val="FFFFFF"/>
                <w:szCs w:val="21"/>
              </w:rPr>
              <w:t>Base Delivery</w:t>
            </w:r>
          </w:p>
        </w:tc>
        <w:tc>
          <w:tcPr>
            <w:tcW w:w="1296" w:type="dxa"/>
            <w:tcBorders>
              <w:top w:val="nil"/>
              <w:left w:val="nil"/>
              <w:bottom w:val="single" w:sz="4" w:space="0" w:color="FFFFFF"/>
              <w:right w:val="single" w:sz="4" w:space="0" w:color="FFFFFF"/>
            </w:tcBorders>
            <w:shd w:val="clear" w:color="000000" w:fill="023B40"/>
            <w:vAlign w:val="center"/>
            <w:hideMark/>
          </w:tcPr>
          <w:p w14:paraId="34192FC3" w14:textId="77777777" w:rsidR="00C70F9C" w:rsidRPr="00390646" w:rsidRDefault="00C70F9C" w:rsidP="00C70F9C">
            <w:pPr>
              <w:spacing w:line="240" w:lineRule="auto"/>
              <w:jc w:val="center"/>
              <w:rPr>
                <w:rFonts w:eastAsia="Times New Roman" w:cs="Segoe UI"/>
                <w:b/>
                <w:bCs/>
                <w:color w:val="FFFFFF"/>
                <w:szCs w:val="21"/>
              </w:rPr>
            </w:pPr>
            <w:r w:rsidRPr="00390646">
              <w:rPr>
                <w:rFonts w:cs="Segoe UI"/>
                <w:b/>
                <w:bCs/>
                <w:color w:val="FFFFFF"/>
                <w:szCs w:val="21"/>
              </w:rPr>
              <w:t>Max Day and Max Hour</w:t>
            </w:r>
          </w:p>
        </w:tc>
        <w:tc>
          <w:tcPr>
            <w:tcW w:w="1296" w:type="dxa"/>
            <w:tcBorders>
              <w:top w:val="nil"/>
              <w:left w:val="nil"/>
              <w:bottom w:val="single" w:sz="4" w:space="0" w:color="FFFFFF"/>
              <w:right w:val="single" w:sz="4" w:space="0" w:color="FFFFFF"/>
            </w:tcBorders>
            <w:shd w:val="clear" w:color="000000" w:fill="023B40"/>
            <w:vAlign w:val="center"/>
            <w:hideMark/>
          </w:tcPr>
          <w:p w14:paraId="454A2514" w14:textId="77777777" w:rsidR="00C70F9C" w:rsidRPr="00390646" w:rsidRDefault="00C70F9C" w:rsidP="00C70F9C">
            <w:pPr>
              <w:spacing w:line="240" w:lineRule="auto"/>
              <w:jc w:val="center"/>
              <w:rPr>
                <w:rFonts w:eastAsia="Times New Roman" w:cs="Segoe UI"/>
                <w:b/>
                <w:bCs/>
                <w:color w:val="FFFFFF"/>
                <w:szCs w:val="21"/>
              </w:rPr>
            </w:pPr>
            <w:r w:rsidRPr="00390646">
              <w:rPr>
                <w:rFonts w:cs="Segoe UI"/>
                <w:b/>
                <w:bCs/>
                <w:color w:val="FFFFFF"/>
                <w:szCs w:val="21"/>
              </w:rPr>
              <w:t>Proposed Rate</w:t>
            </w:r>
          </w:p>
        </w:tc>
      </w:tr>
      <w:tr w:rsidR="009B7236" w:rsidRPr="00390646" w14:paraId="47288F5F" w14:textId="77777777" w:rsidTr="002E02DE">
        <w:trPr>
          <w:trHeight w:val="144"/>
          <w:jc w:val="center"/>
        </w:trPr>
        <w:tc>
          <w:tcPr>
            <w:tcW w:w="639" w:type="dxa"/>
            <w:tcBorders>
              <w:top w:val="nil"/>
              <w:left w:val="nil"/>
              <w:bottom w:val="nil"/>
              <w:right w:val="nil"/>
            </w:tcBorders>
            <w:shd w:val="clear" w:color="auto" w:fill="auto"/>
            <w:noWrap/>
            <w:vAlign w:val="bottom"/>
            <w:hideMark/>
          </w:tcPr>
          <w:p w14:paraId="0B7C495F" w14:textId="77777777" w:rsidR="009B7236" w:rsidRPr="00390646" w:rsidRDefault="009B7236" w:rsidP="009B7236">
            <w:pPr>
              <w:spacing w:line="240" w:lineRule="auto"/>
              <w:jc w:val="center"/>
              <w:rPr>
                <w:rFonts w:eastAsia="Times New Roman" w:cs="Segoe UI"/>
                <w:color w:val="000000"/>
                <w:szCs w:val="21"/>
              </w:rPr>
            </w:pPr>
            <w:r w:rsidRPr="00390646">
              <w:rPr>
                <w:rFonts w:eastAsia="Times New Roman" w:cs="Segoe UI"/>
                <w:color w:val="000000"/>
                <w:szCs w:val="21"/>
              </w:rPr>
              <w:t>1</w:t>
            </w:r>
          </w:p>
        </w:tc>
        <w:tc>
          <w:tcPr>
            <w:tcW w:w="1296" w:type="dxa"/>
            <w:tcBorders>
              <w:top w:val="nil"/>
              <w:left w:val="nil"/>
              <w:bottom w:val="nil"/>
              <w:right w:val="nil"/>
            </w:tcBorders>
            <w:shd w:val="clear" w:color="auto" w:fill="auto"/>
            <w:noWrap/>
            <w:hideMark/>
          </w:tcPr>
          <w:p w14:paraId="3A176661" w14:textId="5D21946B" w:rsidR="009B7236" w:rsidRPr="00390646" w:rsidRDefault="009B7236" w:rsidP="009B7236">
            <w:pPr>
              <w:spacing w:line="240" w:lineRule="auto"/>
              <w:jc w:val="right"/>
              <w:rPr>
                <w:rFonts w:eastAsia="Times New Roman" w:cs="Segoe UI"/>
                <w:color w:val="000000"/>
                <w:szCs w:val="21"/>
              </w:rPr>
            </w:pPr>
            <w:r w:rsidRPr="00EF1E18">
              <w:t>$2.37</w:t>
            </w:r>
          </w:p>
        </w:tc>
        <w:tc>
          <w:tcPr>
            <w:tcW w:w="1296" w:type="dxa"/>
            <w:tcBorders>
              <w:top w:val="nil"/>
              <w:left w:val="nil"/>
              <w:bottom w:val="nil"/>
              <w:right w:val="nil"/>
            </w:tcBorders>
            <w:shd w:val="clear" w:color="auto" w:fill="auto"/>
            <w:noWrap/>
            <w:hideMark/>
          </w:tcPr>
          <w:p w14:paraId="2EBF58CD" w14:textId="13520B9D" w:rsidR="009B7236" w:rsidRPr="00390646" w:rsidRDefault="009B7236" w:rsidP="009B7236">
            <w:pPr>
              <w:spacing w:line="240" w:lineRule="auto"/>
              <w:jc w:val="right"/>
              <w:rPr>
                <w:rFonts w:eastAsia="Times New Roman" w:cs="Segoe UI"/>
                <w:color w:val="000000"/>
                <w:szCs w:val="21"/>
              </w:rPr>
            </w:pPr>
            <w:r w:rsidRPr="00EF1E18">
              <w:t>$0.10</w:t>
            </w:r>
          </w:p>
        </w:tc>
        <w:tc>
          <w:tcPr>
            <w:tcW w:w="1296" w:type="dxa"/>
            <w:tcBorders>
              <w:top w:val="nil"/>
              <w:left w:val="nil"/>
              <w:bottom w:val="nil"/>
              <w:right w:val="nil"/>
            </w:tcBorders>
            <w:shd w:val="clear" w:color="auto" w:fill="auto"/>
            <w:noWrap/>
            <w:vAlign w:val="bottom"/>
            <w:hideMark/>
          </w:tcPr>
          <w:p w14:paraId="7DBE87D6" w14:textId="7CC1E176" w:rsidR="009B7236" w:rsidRPr="00390646" w:rsidRDefault="009B7236" w:rsidP="009B7236">
            <w:pPr>
              <w:spacing w:line="240" w:lineRule="auto"/>
              <w:jc w:val="right"/>
              <w:rPr>
                <w:rFonts w:eastAsia="Times New Roman" w:cs="Segoe UI"/>
                <w:color w:val="000000"/>
                <w:szCs w:val="21"/>
              </w:rPr>
            </w:pPr>
            <w:r w:rsidRPr="00390646">
              <w:rPr>
                <w:rFonts w:cs="Segoe UI"/>
                <w:color w:val="000000"/>
                <w:szCs w:val="21"/>
              </w:rPr>
              <w:t>$0.0</w:t>
            </w:r>
            <w:r>
              <w:rPr>
                <w:rFonts w:cs="Segoe UI"/>
                <w:color w:val="000000"/>
                <w:szCs w:val="21"/>
              </w:rPr>
              <w:t>16</w:t>
            </w:r>
            <w:r w:rsidRPr="00390646">
              <w:rPr>
                <w:rFonts w:cs="Segoe UI"/>
                <w:color w:val="000000"/>
                <w:szCs w:val="21"/>
              </w:rPr>
              <w:t xml:space="preserve"> </w:t>
            </w:r>
          </w:p>
        </w:tc>
        <w:tc>
          <w:tcPr>
            <w:tcW w:w="1296" w:type="dxa"/>
            <w:tcBorders>
              <w:top w:val="nil"/>
              <w:left w:val="nil"/>
              <w:bottom w:val="nil"/>
              <w:right w:val="nil"/>
            </w:tcBorders>
            <w:shd w:val="clear" w:color="auto" w:fill="auto"/>
            <w:noWrap/>
            <w:vAlign w:val="bottom"/>
            <w:hideMark/>
          </w:tcPr>
          <w:p w14:paraId="116E1501" w14:textId="6A88226D" w:rsidR="009B7236" w:rsidRPr="00390646" w:rsidRDefault="009B7236" w:rsidP="009B7236">
            <w:pPr>
              <w:spacing w:line="240" w:lineRule="auto"/>
              <w:jc w:val="right"/>
              <w:rPr>
                <w:rFonts w:eastAsia="Times New Roman" w:cs="Segoe UI"/>
                <w:color w:val="000000"/>
                <w:szCs w:val="21"/>
              </w:rPr>
            </w:pPr>
            <w:r w:rsidRPr="00A52D93">
              <w:rPr>
                <w:rFonts w:cs="Segoe UI"/>
                <w:color w:val="000000"/>
                <w:szCs w:val="21"/>
              </w:rPr>
              <w:t>$2.49</w:t>
            </w:r>
          </w:p>
        </w:tc>
      </w:tr>
    </w:tbl>
    <w:p w14:paraId="7A10F857" w14:textId="77777777" w:rsidR="00966D12" w:rsidRDefault="00966D12" w:rsidP="00966D12">
      <w:pPr>
        <w:jc w:val="center"/>
      </w:pPr>
    </w:p>
    <w:p w14:paraId="4C68A362" w14:textId="34FD2963" w:rsidR="002821C6" w:rsidRDefault="002821C6" w:rsidP="002821C6">
      <w:r w:rsidRPr="009336FF">
        <w:rPr>
          <w:b/>
          <w:bCs/>
        </w:rPr>
        <w:t>Table 7-8</w:t>
      </w:r>
      <w:r>
        <w:t xml:space="preserve"> and </w:t>
      </w:r>
      <w:r w:rsidRPr="009336FF">
        <w:rPr>
          <w:b/>
          <w:bCs/>
        </w:rPr>
        <w:t xml:space="preserve">Table </w:t>
      </w:r>
      <w:r w:rsidR="009336FF" w:rsidRPr="009336FF">
        <w:rPr>
          <w:b/>
          <w:bCs/>
        </w:rPr>
        <w:t>7-9</w:t>
      </w:r>
      <w:r w:rsidR="009336FF">
        <w:t xml:space="preserve"> show the proposed recycled water rates for the study period.</w:t>
      </w:r>
    </w:p>
    <w:p w14:paraId="686BE445" w14:textId="77777777" w:rsidR="002821C6" w:rsidRPr="00390646" w:rsidRDefault="002821C6" w:rsidP="00966D12">
      <w:pPr>
        <w:jc w:val="center"/>
      </w:pPr>
    </w:p>
    <w:p w14:paraId="03470E22" w14:textId="04C887C4" w:rsidR="00991327" w:rsidRPr="00390646" w:rsidRDefault="00991327" w:rsidP="00991327">
      <w:pPr>
        <w:pStyle w:val="Caption"/>
        <w:keepLines/>
      </w:pPr>
      <w:bookmarkStart w:id="247" w:name="_Toc196934501"/>
      <w:r w:rsidRPr="00390646">
        <w:t xml:space="preserve">Table </w:t>
      </w:r>
      <w:fldSimple w:instr=" STYLEREF 1 \s ">
        <w:r w:rsidR="000D4FEA">
          <w:rPr>
            <w:noProof/>
          </w:rPr>
          <w:t>7</w:t>
        </w:r>
      </w:fldSimple>
      <w:r w:rsidRPr="00390646">
        <w:noBreakHyphen/>
      </w:r>
      <w:fldSimple w:instr=" SEQ Table \* ARABIC \s 1 ">
        <w:r w:rsidR="000D4FEA">
          <w:rPr>
            <w:noProof/>
          </w:rPr>
          <w:t>8</w:t>
        </w:r>
      </w:fldSimple>
      <w:r w:rsidRPr="00390646">
        <w:t xml:space="preserve">: </w:t>
      </w:r>
      <w:r>
        <w:t xml:space="preserve">Proposed </w:t>
      </w:r>
      <w:r w:rsidRPr="00390646">
        <w:t>Recycled</w:t>
      </w:r>
      <w:r w:rsidR="00E27093">
        <w:t xml:space="preserve"> Water Service</w:t>
      </w:r>
      <w:r w:rsidRPr="00390646">
        <w:t xml:space="preserve"> Charge </w:t>
      </w:r>
      <w:r w:rsidR="00E27093">
        <w:t>($/meter size)</w:t>
      </w:r>
      <w:bookmarkEnd w:id="247"/>
    </w:p>
    <w:tbl>
      <w:tblPr>
        <w:tblW w:w="8978" w:type="dxa"/>
        <w:jc w:val="center"/>
        <w:tblLayout w:type="fixed"/>
        <w:tblLook w:val="04A0" w:firstRow="1" w:lastRow="0" w:firstColumn="1" w:lastColumn="0" w:noHBand="0" w:noVBand="1"/>
      </w:tblPr>
      <w:tblGrid>
        <w:gridCol w:w="639"/>
        <w:gridCol w:w="1696"/>
        <w:gridCol w:w="1107"/>
        <w:gridCol w:w="1107"/>
        <w:gridCol w:w="1107"/>
        <w:gridCol w:w="1107"/>
        <w:gridCol w:w="1107"/>
        <w:gridCol w:w="1108"/>
      </w:tblGrid>
      <w:tr w:rsidR="00E27093" w:rsidRPr="00F31AF7" w14:paraId="0FDBFD9C" w14:textId="77777777" w:rsidTr="00E60628">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3E03D13B"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 </w:t>
            </w:r>
          </w:p>
        </w:tc>
        <w:tc>
          <w:tcPr>
            <w:tcW w:w="1696" w:type="dxa"/>
            <w:tcBorders>
              <w:top w:val="single" w:sz="4" w:space="0" w:color="FFFFFF"/>
              <w:left w:val="nil"/>
              <w:bottom w:val="single" w:sz="4" w:space="0" w:color="FFFFFF"/>
              <w:right w:val="single" w:sz="4" w:space="0" w:color="FFFFFF"/>
            </w:tcBorders>
            <w:shd w:val="clear" w:color="000000" w:fill="023B40"/>
            <w:noWrap/>
            <w:vAlign w:val="bottom"/>
            <w:hideMark/>
          </w:tcPr>
          <w:p w14:paraId="337E8F37"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A</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1948EF19"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B</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1E095BD0"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C</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68140A36"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D</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63D896AD"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E</w:t>
            </w:r>
          </w:p>
        </w:tc>
        <w:tc>
          <w:tcPr>
            <w:tcW w:w="1107" w:type="dxa"/>
            <w:tcBorders>
              <w:top w:val="single" w:sz="4" w:space="0" w:color="FFFFFF"/>
              <w:left w:val="nil"/>
              <w:bottom w:val="single" w:sz="4" w:space="0" w:color="FFFFFF"/>
              <w:right w:val="single" w:sz="4" w:space="0" w:color="FFFFFF"/>
            </w:tcBorders>
            <w:shd w:val="clear" w:color="000000" w:fill="023B40"/>
            <w:noWrap/>
            <w:vAlign w:val="bottom"/>
            <w:hideMark/>
          </w:tcPr>
          <w:p w14:paraId="07195B9E"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w:t>
            </w:r>
          </w:p>
        </w:tc>
        <w:tc>
          <w:tcPr>
            <w:tcW w:w="1108" w:type="dxa"/>
            <w:tcBorders>
              <w:top w:val="single" w:sz="4" w:space="0" w:color="FFFFFF"/>
              <w:left w:val="nil"/>
              <w:bottom w:val="single" w:sz="4" w:space="0" w:color="FFFFFF"/>
              <w:right w:val="single" w:sz="4" w:space="0" w:color="FFFFFF"/>
            </w:tcBorders>
            <w:shd w:val="clear" w:color="000000" w:fill="023B40"/>
            <w:noWrap/>
            <w:vAlign w:val="bottom"/>
            <w:hideMark/>
          </w:tcPr>
          <w:p w14:paraId="72DC7E08"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G</w:t>
            </w:r>
          </w:p>
        </w:tc>
      </w:tr>
      <w:tr w:rsidR="00E27093" w:rsidRPr="00F31AF7" w14:paraId="195D24E0" w14:textId="77777777" w:rsidTr="00E60628">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59CF12A"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Line</w:t>
            </w:r>
          </w:p>
        </w:tc>
        <w:tc>
          <w:tcPr>
            <w:tcW w:w="1696" w:type="dxa"/>
            <w:tcBorders>
              <w:top w:val="nil"/>
              <w:left w:val="nil"/>
              <w:bottom w:val="single" w:sz="4" w:space="0" w:color="FFFFFF"/>
              <w:right w:val="single" w:sz="4" w:space="0" w:color="FFFFFF"/>
            </w:tcBorders>
            <w:shd w:val="clear" w:color="000000" w:fill="023B40"/>
            <w:vAlign w:val="center"/>
            <w:hideMark/>
          </w:tcPr>
          <w:p w14:paraId="70DC812A"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Service Charges</w:t>
            </w:r>
          </w:p>
        </w:tc>
        <w:tc>
          <w:tcPr>
            <w:tcW w:w="1107" w:type="dxa"/>
            <w:tcBorders>
              <w:top w:val="nil"/>
              <w:left w:val="nil"/>
              <w:bottom w:val="single" w:sz="4" w:space="0" w:color="FFFFFF"/>
              <w:right w:val="single" w:sz="4" w:space="0" w:color="FFFFFF"/>
            </w:tcBorders>
            <w:shd w:val="clear" w:color="000000" w:fill="023B40"/>
            <w:vAlign w:val="center"/>
            <w:hideMark/>
          </w:tcPr>
          <w:p w14:paraId="56542F34"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5</w:t>
            </w:r>
            <w:r w:rsidRPr="00F31AF7">
              <w:rPr>
                <w:rFonts w:eastAsia="Times New Roman" w:cs="Segoe UI"/>
                <w:b/>
                <w:bCs/>
                <w:color w:val="FFFFFF"/>
                <w:szCs w:val="21"/>
              </w:rPr>
              <w:t xml:space="preserve"> (Current)</w:t>
            </w:r>
          </w:p>
        </w:tc>
        <w:tc>
          <w:tcPr>
            <w:tcW w:w="1107" w:type="dxa"/>
            <w:tcBorders>
              <w:top w:val="nil"/>
              <w:left w:val="nil"/>
              <w:bottom w:val="single" w:sz="4" w:space="0" w:color="FFFFFF"/>
              <w:right w:val="single" w:sz="4" w:space="0" w:color="FFFFFF"/>
            </w:tcBorders>
            <w:shd w:val="clear" w:color="000000" w:fill="023B40"/>
            <w:vAlign w:val="center"/>
            <w:hideMark/>
          </w:tcPr>
          <w:p w14:paraId="76A3BCF9"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6</w:t>
            </w:r>
          </w:p>
        </w:tc>
        <w:tc>
          <w:tcPr>
            <w:tcW w:w="1107" w:type="dxa"/>
            <w:tcBorders>
              <w:top w:val="nil"/>
              <w:left w:val="nil"/>
              <w:bottom w:val="single" w:sz="4" w:space="0" w:color="FFFFFF"/>
              <w:right w:val="single" w:sz="4" w:space="0" w:color="FFFFFF"/>
            </w:tcBorders>
            <w:shd w:val="clear" w:color="000000" w:fill="023B40"/>
            <w:vAlign w:val="center"/>
            <w:hideMark/>
          </w:tcPr>
          <w:p w14:paraId="0295898F"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7</w:t>
            </w:r>
          </w:p>
        </w:tc>
        <w:tc>
          <w:tcPr>
            <w:tcW w:w="1107" w:type="dxa"/>
            <w:tcBorders>
              <w:top w:val="nil"/>
              <w:left w:val="nil"/>
              <w:bottom w:val="single" w:sz="4" w:space="0" w:color="FFFFFF"/>
              <w:right w:val="single" w:sz="4" w:space="0" w:color="FFFFFF"/>
            </w:tcBorders>
            <w:shd w:val="clear" w:color="000000" w:fill="023B40"/>
            <w:vAlign w:val="center"/>
            <w:hideMark/>
          </w:tcPr>
          <w:p w14:paraId="3DCAD20C"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8</w:t>
            </w:r>
          </w:p>
        </w:tc>
        <w:tc>
          <w:tcPr>
            <w:tcW w:w="1107" w:type="dxa"/>
            <w:tcBorders>
              <w:top w:val="nil"/>
              <w:left w:val="nil"/>
              <w:bottom w:val="single" w:sz="4" w:space="0" w:color="FFFFFF"/>
              <w:right w:val="single" w:sz="4" w:space="0" w:color="FFFFFF"/>
            </w:tcBorders>
            <w:shd w:val="clear" w:color="000000" w:fill="023B40"/>
            <w:vAlign w:val="center"/>
            <w:hideMark/>
          </w:tcPr>
          <w:p w14:paraId="28E8D873"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9</w:t>
            </w:r>
          </w:p>
        </w:tc>
        <w:tc>
          <w:tcPr>
            <w:tcW w:w="1108" w:type="dxa"/>
            <w:tcBorders>
              <w:top w:val="nil"/>
              <w:left w:val="nil"/>
              <w:bottom w:val="single" w:sz="4" w:space="0" w:color="FFFFFF"/>
              <w:right w:val="single" w:sz="4" w:space="0" w:color="FFFFFF"/>
            </w:tcBorders>
            <w:shd w:val="clear" w:color="000000" w:fill="023B40"/>
            <w:vAlign w:val="center"/>
            <w:hideMark/>
          </w:tcPr>
          <w:p w14:paraId="07C48634" w14:textId="77777777" w:rsidR="00E27093" w:rsidRPr="00F31AF7" w:rsidRDefault="00E27093"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w:t>
            </w:r>
            <w:r>
              <w:rPr>
                <w:rFonts w:eastAsia="Times New Roman" w:cs="Segoe UI"/>
                <w:b/>
                <w:bCs/>
                <w:color w:val="FFFFFF"/>
                <w:szCs w:val="21"/>
              </w:rPr>
              <w:t>30</w:t>
            </w:r>
          </w:p>
        </w:tc>
      </w:tr>
      <w:tr w:rsidR="00E27093" w:rsidRPr="00F31AF7" w14:paraId="3142117D" w14:textId="77777777" w:rsidTr="00E60628">
        <w:trPr>
          <w:trHeight w:val="144"/>
          <w:jc w:val="center"/>
        </w:trPr>
        <w:tc>
          <w:tcPr>
            <w:tcW w:w="639" w:type="dxa"/>
            <w:tcBorders>
              <w:top w:val="nil"/>
              <w:left w:val="nil"/>
              <w:bottom w:val="nil"/>
              <w:right w:val="nil"/>
            </w:tcBorders>
            <w:shd w:val="clear" w:color="auto" w:fill="auto"/>
            <w:noWrap/>
            <w:vAlign w:val="bottom"/>
            <w:hideMark/>
          </w:tcPr>
          <w:p w14:paraId="43FDA789" w14:textId="77777777" w:rsidR="00E27093" w:rsidRPr="00F31AF7" w:rsidRDefault="00E27093" w:rsidP="00E60628">
            <w:pPr>
              <w:spacing w:line="240" w:lineRule="auto"/>
              <w:jc w:val="right"/>
              <w:rPr>
                <w:rFonts w:eastAsia="Times New Roman" w:cs="Segoe UI"/>
                <w:color w:val="000000"/>
                <w:szCs w:val="21"/>
              </w:rPr>
            </w:pPr>
          </w:p>
        </w:tc>
        <w:tc>
          <w:tcPr>
            <w:tcW w:w="1696" w:type="dxa"/>
            <w:tcBorders>
              <w:top w:val="nil"/>
              <w:left w:val="nil"/>
              <w:bottom w:val="nil"/>
              <w:right w:val="nil"/>
            </w:tcBorders>
            <w:shd w:val="clear" w:color="auto" w:fill="auto"/>
            <w:noWrap/>
            <w:vAlign w:val="bottom"/>
            <w:hideMark/>
          </w:tcPr>
          <w:p w14:paraId="7510F9CC" w14:textId="77777777" w:rsidR="00E27093" w:rsidRPr="00F31AF7" w:rsidRDefault="00E27093" w:rsidP="00E60628">
            <w:pPr>
              <w:spacing w:line="240" w:lineRule="auto"/>
              <w:jc w:val="center"/>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274C0ECE"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2BE0CCE1"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6A20979F"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7F659E54"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7877E81C"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8" w:type="dxa"/>
            <w:tcBorders>
              <w:top w:val="nil"/>
              <w:left w:val="nil"/>
              <w:bottom w:val="nil"/>
              <w:right w:val="nil"/>
            </w:tcBorders>
            <w:shd w:val="clear" w:color="auto" w:fill="auto"/>
            <w:noWrap/>
            <w:vAlign w:val="bottom"/>
            <w:hideMark/>
          </w:tcPr>
          <w:p w14:paraId="2B107415" w14:textId="77777777" w:rsidR="00E27093" w:rsidRPr="00F31AF7" w:rsidRDefault="00E27093" w:rsidP="00E60628">
            <w:pPr>
              <w:spacing w:line="240" w:lineRule="auto"/>
              <w:rPr>
                <w:rFonts w:ascii="Times New Roman" w:eastAsia="Times New Roman" w:hAnsi="Times New Roman" w:cs="Times New Roman"/>
                <w:sz w:val="20"/>
                <w:szCs w:val="20"/>
              </w:rPr>
            </w:pPr>
          </w:p>
        </w:tc>
      </w:tr>
      <w:tr w:rsidR="00E27093" w:rsidRPr="00F31AF7" w14:paraId="3A91342C" w14:textId="77777777" w:rsidTr="00E60628">
        <w:trPr>
          <w:trHeight w:val="144"/>
          <w:jc w:val="center"/>
        </w:trPr>
        <w:tc>
          <w:tcPr>
            <w:tcW w:w="639" w:type="dxa"/>
            <w:tcBorders>
              <w:top w:val="nil"/>
              <w:left w:val="nil"/>
              <w:bottom w:val="nil"/>
              <w:right w:val="nil"/>
            </w:tcBorders>
            <w:shd w:val="clear" w:color="auto" w:fill="auto"/>
            <w:noWrap/>
            <w:vAlign w:val="bottom"/>
            <w:hideMark/>
          </w:tcPr>
          <w:p w14:paraId="4EA5A34E"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696" w:type="dxa"/>
            <w:tcBorders>
              <w:top w:val="nil"/>
              <w:left w:val="nil"/>
              <w:bottom w:val="nil"/>
              <w:right w:val="nil"/>
            </w:tcBorders>
            <w:shd w:val="clear" w:color="auto" w:fill="auto"/>
            <w:noWrap/>
            <w:vAlign w:val="bottom"/>
            <w:hideMark/>
          </w:tcPr>
          <w:p w14:paraId="4376B855" w14:textId="77777777" w:rsidR="00E27093" w:rsidRPr="00F31AF7" w:rsidRDefault="00E27093" w:rsidP="00E60628">
            <w:pPr>
              <w:spacing w:line="240" w:lineRule="auto"/>
              <w:rPr>
                <w:rFonts w:eastAsia="Times New Roman" w:cs="Segoe UI"/>
                <w:b/>
                <w:bCs/>
                <w:color w:val="000000"/>
                <w:szCs w:val="21"/>
              </w:rPr>
            </w:pPr>
            <w:r w:rsidRPr="00F31AF7">
              <w:rPr>
                <w:rFonts w:eastAsia="Times New Roman" w:cs="Segoe UI"/>
                <w:b/>
                <w:bCs/>
                <w:color w:val="000000"/>
                <w:szCs w:val="21"/>
              </w:rPr>
              <w:t>Recycled Water</w:t>
            </w:r>
          </w:p>
        </w:tc>
        <w:tc>
          <w:tcPr>
            <w:tcW w:w="1107" w:type="dxa"/>
            <w:tcBorders>
              <w:top w:val="nil"/>
              <w:left w:val="nil"/>
              <w:bottom w:val="nil"/>
              <w:right w:val="nil"/>
            </w:tcBorders>
            <w:shd w:val="clear" w:color="auto" w:fill="auto"/>
            <w:noWrap/>
            <w:vAlign w:val="bottom"/>
            <w:hideMark/>
          </w:tcPr>
          <w:p w14:paraId="3C8A7C48" w14:textId="77777777" w:rsidR="00E27093" w:rsidRPr="00F31AF7" w:rsidRDefault="00E27093" w:rsidP="00E60628">
            <w:pPr>
              <w:spacing w:line="240" w:lineRule="auto"/>
              <w:rPr>
                <w:rFonts w:eastAsia="Times New Roman" w:cs="Segoe UI"/>
                <w:b/>
                <w:bCs/>
                <w:color w:val="000000"/>
                <w:szCs w:val="21"/>
              </w:rPr>
            </w:pPr>
          </w:p>
        </w:tc>
        <w:tc>
          <w:tcPr>
            <w:tcW w:w="1107" w:type="dxa"/>
            <w:tcBorders>
              <w:top w:val="nil"/>
              <w:left w:val="nil"/>
              <w:bottom w:val="nil"/>
              <w:right w:val="nil"/>
            </w:tcBorders>
            <w:shd w:val="clear" w:color="auto" w:fill="auto"/>
            <w:noWrap/>
            <w:vAlign w:val="bottom"/>
            <w:hideMark/>
          </w:tcPr>
          <w:p w14:paraId="27CEA31C"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3D54318E"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61FDD9E5"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629D00B4"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8" w:type="dxa"/>
            <w:tcBorders>
              <w:top w:val="nil"/>
              <w:left w:val="nil"/>
              <w:bottom w:val="nil"/>
              <w:right w:val="nil"/>
            </w:tcBorders>
            <w:shd w:val="clear" w:color="auto" w:fill="auto"/>
            <w:noWrap/>
            <w:vAlign w:val="bottom"/>
            <w:hideMark/>
          </w:tcPr>
          <w:p w14:paraId="3C30E36A" w14:textId="77777777" w:rsidR="00E27093" w:rsidRPr="00F31AF7" w:rsidRDefault="00E27093" w:rsidP="00E60628">
            <w:pPr>
              <w:spacing w:line="240" w:lineRule="auto"/>
              <w:rPr>
                <w:rFonts w:ascii="Times New Roman" w:eastAsia="Times New Roman" w:hAnsi="Times New Roman" w:cs="Times New Roman"/>
                <w:sz w:val="20"/>
                <w:szCs w:val="20"/>
              </w:rPr>
            </w:pPr>
          </w:p>
        </w:tc>
      </w:tr>
      <w:tr w:rsidR="00E27093" w:rsidRPr="00F31AF7" w14:paraId="1086085E"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6F8B4D94" w14:textId="0A30097B" w:rsidR="00E27093" w:rsidRPr="00F31AF7" w:rsidRDefault="00E27093" w:rsidP="00E60628">
            <w:pPr>
              <w:spacing w:line="240" w:lineRule="auto"/>
              <w:jc w:val="center"/>
              <w:rPr>
                <w:rFonts w:eastAsia="Times New Roman" w:cs="Segoe UI"/>
                <w:color w:val="000000"/>
                <w:szCs w:val="21"/>
              </w:rPr>
            </w:pPr>
            <w:r w:rsidRPr="00F31AF7">
              <w:rPr>
                <w:rFonts w:eastAsia="Times New Roman" w:cs="Segoe UI"/>
                <w:color w:val="000000"/>
                <w:szCs w:val="21"/>
              </w:rPr>
              <w:t>1</w:t>
            </w:r>
          </w:p>
        </w:tc>
        <w:tc>
          <w:tcPr>
            <w:tcW w:w="1696" w:type="dxa"/>
            <w:tcBorders>
              <w:top w:val="nil"/>
              <w:left w:val="nil"/>
              <w:bottom w:val="nil"/>
              <w:right w:val="nil"/>
            </w:tcBorders>
            <w:shd w:val="clear" w:color="auto" w:fill="auto"/>
            <w:noWrap/>
            <w:vAlign w:val="bottom"/>
            <w:hideMark/>
          </w:tcPr>
          <w:p w14:paraId="4E2C1F8D"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5/8"</w:t>
            </w:r>
          </w:p>
        </w:tc>
        <w:tc>
          <w:tcPr>
            <w:tcW w:w="1107" w:type="dxa"/>
            <w:tcBorders>
              <w:top w:val="nil"/>
              <w:left w:val="nil"/>
              <w:bottom w:val="nil"/>
              <w:right w:val="nil"/>
            </w:tcBorders>
            <w:shd w:val="clear" w:color="auto" w:fill="auto"/>
            <w:noWrap/>
            <w:hideMark/>
          </w:tcPr>
          <w:p w14:paraId="0DC33692" w14:textId="77777777" w:rsidR="00E27093" w:rsidRPr="00F31AF7" w:rsidRDefault="00E27093" w:rsidP="00E60628">
            <w:pPr>
              <w:spacing w:line="240" w:lineRule="auto"/>
              <w:jc w:val="right"/>
              <w:rPr>
                <w:rFonts w:eastAsia="Times New Roman" w:cs="Segoe UI"/>
                <w:color w:val="000000"/>
                <w:szCs w:val="21"/>
              </w:rPr>
            </w:pPr>
            <w:r w:rsidRPr="00DC269C">
              <w:t xml:space="preserve">$14.88 </w:t>
            </w:r>
          </w:p>
        </w:tc>
        <w:tc>
          <w:tcPr>
            <w:tcW w:w="1107" w:type="dxa"/>
            <w:tcBorders>
              <w:top w:val="nil"/>
              <w:left w:val="nil"/>
              <w:bottom w:val="nil"/>
              <w:right w:val="nil"/>
            </w:tcBorders>
            <w:shd w:val="clear" w:color="auto" w:fill="auto"/>
            <w:noWrap/>
            <w:hideMark/>
          </w:tcPr>
          <w:p w14:paraId="15114A6B" w14:textId="77777777" w:rsidR="00E27093" w:rsidRPr="00F31AF7" w:rsidRDefault="00E27093" w:rsidP="00E60628">
            <w:pPr>
              <w:spacing w:line="240" w:lineRule="auto"/>
              <w:jc w:val="right"/>
              <w:rPr>
                <w:rFonts w:eastAsia="Times New Roman" w:cs="Segoe UI"/>
                <w:color w:val="000000"/>
                <w:szCs w:val="21"/>
              </w:rPr>
            </w:pPr>
            <w:r w:rsidRPr="0096524D">
              <w:t>$15.10</w:t>
            </w:r>
          </w:p>
        </w:tc>
        <w:tc>
          <w:tcPr>
            <w:tcW w:w="1107" w:type="dxa"/>
            <w:tcBorders>
              <w:top w:val="nil"/>
              <w:left w:val="nil"/>
              <w:bottom w:val="nil"/>
              <w:right w:val="nil"/>
            </w:tcBorders>
            <w:shd w:val="clear" w:color="auto" w:fill="auto"/>
            <w:noWrap/>
            <w:hideMark/>
          </w:tcPr>
          <w:p w14:paraId="5360BA5F" w14:textId="77777777" w:rsidR="00E27093" w:rsidRPr="00F31AF7" w:rsidRDefault="00E27093" w:rsidP="00E60628">
            <w:pPr>
              <w:spacing w:line="240" w:lineRule="auto"/>
              <w:jc w:val="right"/>
              <w:rPr>
                <w:rFonts w:eastAsia="Times New Roman" w:cs="Segoe UI"/>
                <w:color w:val="000000"/>
                <w:szCs w:val="21"/>
              </w:rPr>
            </w:pPr>
            <w:r w:rsidRPr="0096524D">
              <w:t xml:space="preserve"> $15.85 </w:t>
            </w:r>
          </w:p>
        </w:tc>
        <w:tc>
          <w:tcPr>
            <w:tcW w:w="1107" w:type="dxa"/>
            <w:tcBorders>
              <w:top w:val="nil"/>
              <w:left w:val="nil"/>
              <w:bottom w:val="nil"/>
              <w:right w:val="nil"/>
            </w:tcBorders>
            <w:shd w:val="clear" w:color="auto" w:fill="auto"/>
            <w:noWrap/>
            <w:hideMark/>
          </w:tcPr>
          <w:p w14:paraId="40DA9DA3" w14:textId="77777777" w:rsidR="00E27093" w:rsidRPr="00F31AF7" w:rsidRDefault="00E27093" w:rsidP="00E60628">
            <w:pPr>
              <w:spacing w:line="240" w:lineRule="auto"/>
              <w:jc w:val="right"/>
              <w:rPr>
                <w:rFonts w:eastAsia="Times New Roman" w:cs="Segoe UI"/>
                <w:color w:val="000000"/>
                <w:szCs w:val="21"/>
              </w:rPr>
            </w:pPr>
            <w:r w:rsidRPr="0096524D">
              <w:t xml:space="preserve"> $16.64 </w:t>
            </w:r>
          </w:p>
        </w:tc>
        <w:tc>
          <w:tcPr>
            <w:tcW w:w="1107" w:type="dxa"/>
            <w:tcBorders>
              <w:top w:val="nil"/>
              <w:left w:val="nil"/>
              <w:bottom w:val="nil"/>
              <w:right w:val="nil"/>
            </w:tcBorders>
            <w:shd w:val="clear" w:color="auto" w:fill="auto"/>
            <w:noWrap/>
            <w:hideMark/>
          </w:tcPr>
          <w:p w14:paraId="1DDE48DD" w14:textId="77777777" w:rsidR="00E27093" w:rsidRPr="00F31AF7" w:rsidRDefault="00E27093" w:rsidP="00E60628">
            <w:pPr>
              <w:spacing w:line="240" w:lineRule="auto"/>
              <w:jc w:val="right"/>
              <w:rPr>
                <w:rFonts w:eastAsia="Times New Roman" w:cs="Segoe UI"/>
                <w:color w:val="000000"/>
                <w:szCs w:val="21"/>
              </w:rPr>
            </w:pPr>
            <w:r w:rsidRPr="0096524D">
              <w:t xml:space="preserve"> $18.14 </w:t>
            </w:r>
          </w:p>
        </w:tc>
        <w:tc>
          <w:tcPr>
            <w:tcW w:w="1108" w:type="dxa"/>
            <w:tcBorders>
              <w:top w:val="nil"/>
              <w:left w:val="nil"/>
              <w:bottom w:val="nil"/>
              <w:right w:val="nil"/>
            </w:tcBorders>
            <w:shd w:val="clear" w:color="auto" w:fill="auto"/>
            <w:noWrap/>
            <w:vAlign w:val="center"/>
            <w:hideMark/>
          </w:tcPr>
          <w:p w14:paraId="739E072C" w14:textId="77777777" w:rsidR="00E27093" w:rsidRPr="00F31AF7" w:rsidRDefault="00E27093" w:rsidP="00C44836">
            <w:pPr>
              <w:spacing w:line="240" w:lineRule="auto"/>
              <w:jc w:val="right"/>
              <w:rPr>
                <w:rFonts w:eastAsia="Times New Roman" w:cs="Segoe UI"/>
                <w:color w:val="000000"/>
                <w:szCs w:val="21"/>
              </w:rPr>
            </w:pPr>
            <w:r w:rsidRPr="0096524D">
              <w:t xml:space="preserve"> $19.77 </w:t>
            </w:r>
          </w:p>
        </w:tc>
      </w:tr>
      <w:tr w:rsidR="00E27093" w:rsidRPr="00F31AF7" w14:paraId="33ACF367"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00FBA87D" w14:textId="6FE87CA9" w:rsidR="00E27093" w:rsidRPr="00F31AF7" w:rsidRDefault="00E27093" w:rsidP="00E60628">
            <w:pPr>
              <w:spacing w:line="240" w:lineRule="auto"/>
              <w:jc w:val="center"/>
              <w:rPr>
                <w:rFonts w:eastAsia="Times New Roman" w:cs="Segoe UI"/>
                <w:color w:val="000000"/>
                <w:szCs w:val="21"/>
              </w:rPr>
            </w:pPr>
            <w:r w:rsidRPr="00F31AF7">
              <w:rPr>
                <w:rFonts w:eastAsia="Times New Roman" w:cs="Segoe UI"/>
                <w:color w:val="000000"/>
                <w:szCs w:val="21"/>
              </w:rPr>
              <w:t>2</w:t>
            </w:r>
          </w:p>
        </w:tc>
        <w:tc>
          <w:tcPr>
            <w:tcW w:w="1696" w:type="dxa"/>
            <w:tcBorders>
              <w:top w:val="nil"/>
              <w:left w:val="nil"/>
              <w:bottom w:val="nil"/>
              <w:right w:val="nil"/>
            </w:tcBorders>
            <w:shd w:val="clear" w:color="auto" w:fill="auto"/>
            <w:noWrap/>
            <w:vAlign w:val="bottom"/>
            <w:hideMark/>
          </w:tcPr>
          <w:p w14:paraId="517B6893"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3/4"</w:t>
            </w:r>
          </w:p>
        </w:tc>
        <w:tc>
          <w:tcPr>
            <w:tcW w:w="1107" w:type="dxa"/>
            <w:tcBorders>
              <w:top w:val="nil"/>
              <w:left w:val="nil"/>
              <w:bottom w:val="nil"/>
              <w:right w:val="nil"/>
            </w:tcBorders>
            <w:shd w:val="clear" w:color="auto" w:fill="auto"/>
            <w:noWrap/>
            <w:hideMark/>
          </w:tcPr>
          <w:p w14:paraId="0667ACD8" w14:textId="77777777" w:rsidR="00E27093" w:rsidRPr="00F31AF7" w:rsidRDefault="00E27093" w:rsidP="00E60628">
            <w:pPr>
              <w:spacing w:line="240" w:lineRule="auto"/>
              <w:jc w:val="right"/>
              <w:rPr>
                <w:rFonts w:eastAsia="Times New Roman" w:cs="Segoe UI"/>
                <w:color w:val="000000"/>
                <w:szCs w:val="21"/>
              </w:rPr>
            </w:pPr>
            <w:r w:rsidRPr="00DC269C">
              <w:t xml:space="preserve">$17.20 </w:t>
            </w:r>
          </w:p>
        </w:tc>
        <w:tc>
          <w:tcPr>
            <w:tcW w:w="1107" w:type="dxa"/>
            <w:tcBorders>
              <w:top w:val="nil"/>
              <w:left w:val="nil"/>
              <w:bottom w:val="nil"/>
              <w:right w:val="nil"/>
            </w:tcBorders>
            <w:shd w:val="clear" w:color="auto" w:fill="auto"/>
            <w:noWrap/>
            <w:hideMark/>
          </w:tcPr>
          <w:p w14:paraId="525E8673" w14:textId="77777777" w:rsidR="00E27093" w:rsidRPr="00F31AF7" w:rsidRDefault="00E27093" w:rsidP="00E60628">
            <w:pPr>
              <w:spacing w:line="240" w:lineRule="auto"/>
              <w:jc w:val="right"/>
              <w:rPr>
                <w:rFonts w:eastAsia="Times New Roman" w:cs="Segoe UI"/>
                <w:color w:val="000000"/>
                <w:szCs w:val="21"/>
              </w:rPr>
            </w:pPr>
            <w:r w:rsidRPr="0096524D">
              <w:t>$18.35</w:t>
            </w:r>
          </w:p>
        </w:tc>
        <w:tc>
          <w:tcPr>
            <w:tcW w:w="1107" w:type="dxa"/>
            <w:tcBorders>
              <w:top w:val="nil"/>
              <w:left w:val="nil"/>
              <w:bottom w:val="nil"/>
              <w:right w:val="nil"/>
            </w:tcBorders>
            <w:shd w:val="clear" w:color="auto" w:fill="auto"/>
            <w:noWrap/>
            <w:hideMark/>
          </w:tcPr>
          <w:p w14:paraId="0F58DB86" w14:textId="77777777" w:rsidR="00E27093" w:rsidRPr="00F31AF7" w:rsidRDefault="00E27093" w:rsidP="00E60628">
            <w:pPr>
              <w:spacing w:line="240" w:lineRule="auto"/>
              <w:jc w:val="right"/>
              <w:rPr>
                <w:rFonts w:eastAsia="Times New Roman" w:cs="Segoe UI"/>
                <w:color w:val="000000"/>
                <w:szCs w:val="21"/>
              </w:rPr>
            </w:pPr>
            <w:r w:rsidRPr="0096524D">
              <w:t xml:space="preserve"> $19.26 </w:t>
            </w:r>
          </w:p>
        </w:tc>
        <w:tc>
          <w:tcPr>
            <w:tcW w:w="1107" w:type="dxa"/>
            <w:tcBorders>
              <w:top w:val="nil"/>
              <w:left w:val="nil"/>
              <w:bottom w:val="nil"/>
              <w:right w:val="nil"/>
            </w:tcBorders>
            <w:shd w:val="clear" w:color="auto" w:fill="auto"/>
            <w:noWrap/>
            <w:hideMark/>
          </w:tcPr>
          <w:p w14:paraId="5EEA4CD0" w14:textId="77777777" w:rsidR="00E27093" w:rsidRPr="00F31AF7" w:rsidRDefault="00E27093" w:rsidP="00E60628">
            <w:pPr>
              <w:spacing w:line="240" w:lineRule="auto"/>
              <w:jc w:val="right"/>
              <w:rPr>
                <w:rFonts w:eastAsia="Times New Roman" w:cs="Segoe UI"/>
                <w:color w:val="000000"/>
                <w:szCs w:val="21"/>
              </w:rPr>
            </w:pPr>
            <w:r w:rsidRPr="0096524D">
              <w:t xml:space="preserve"> $20.23 </w:t>
            </w:r>
          </w:p>
        </w:tc>
        <w:tc>
          <w:tcPr>
            <w:tcW w:w="1107" w:type="dxa"/>
            <w:tcBorders>
              <w:top w:val="nil"/>
              <w:left w:val="nil"/>
              <w:bottom w:val="nil"/>
              <w:right w:val="nil"/>
            </w:tcBorders>
            <w:shd w:val="clear" w:color="auto" w:fill="auto"/>
            <w:noWrap/>
            <w:hideMark/>
          </w:tcPr>
          <w:p w14:paraId="5D91BD0C" w14:textId="77777777" w:rsidR="00E27093" w:rsidRPr="00F31AF7" w:rsidRDefault="00E27093" w:rsidP="00E60628">
            <w:pPr>
              <w:spacing w:line="240" w:lineRule="auto"/>
              <w:jc w:val="right"/>
              <w:rPr>
                <w:rFonts w:eastAsia="Times New Roman" w:cs="Segoe UI"/>
                <w:color w:val="000000"/>
                <w:szCs w:val="21"/>
              </w:rPr>
            </w:pPr>
            <w:r w:rsidRPr="0096524D">
              <w:t xml:space="preserve"> $22.05 </w:t>
            </w:r>
          </w:p>
        </w:tc>
        <w:tc>
          <w:tcPr>
            <w:tcW w:w="1108" w:type="dxa"/>
            <w:tcBorders>
              <w:top w:val="nil"/>
              <w:left w:val="nil"/>
              <w:bottom w:val="nil"/>
              <w:right w:val="nil"/>
            </w:tcBorders>
            <w:shd w:val="clear" w:color="auto" w:fill="auto"/>
            <w:noWrap/>
            <w:vAlign w:val="center"/>
            <w:hideMark/>
          </w:tcPr>
          <w:p w14:paraId="3B0E6E5F" w14:textId="77777777" w:rsidR="00E27093" w:rsidRPr="00F31AF7" w:rsidRDefault="00E27093" w:rsidP="00C44836">
            <w:pPr>
              <w:spacing w:line="240" w:lineRule="auto"/>
              <w:jc w:val="right"/>
              <w:rPr>
                <w:rFonts w:eastAsia="Times New Roman" w:cs="Segoe UI"/>
                <w:color w:val="000000"/>
                <w:szCs w:val="21"/>
              </w:rPr>
            </w:pPr>
            <w:r w:rsidRPr="0096524D">
              <w:t xml:space="preserve"> $24.03 </w:t>
            </w:r>
          </w:p>
        </w:tc>
      </w:tr>
      <w:tr w:rsidR="00E27093" w:rsidRPr="00F31AF7" w14:paraId="5CB42296"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0D027570" w14:textId="45035C73" w:rsidR="00E27093" w:rsidRPr="00F31AF7" w:rsidRDefault="00E27093" w:rsidP="00E60628">
            <w:pPr>
              <w:spacing w:line="240" w:lineRule="auto"/>
              <w:jc w:val="center"/>
              <w:rPr>
                <w:rFonts w:eastAsia="Times New Roman" w:cs="Segoe UI"/>
                <w:color w:val="000000"/>
                <w:szCs w:val="21"/>
              </w:rPr>
            </w:pPr>
            <w:r w:rsidRPr="00F31AF7">
              <w:rPr>
                <w:rFonts w:eastAsia="Times New Roman" w:cs="Segoe UI"/>
                <w:color w:val="000000"/>
                <w:szCs w:val="21"/>
              </w:rPr>
              <w:t>3</w:t>
            </w:r>
          </w:p>
        </w:tc>
        <w:tc>
          <w:tcPr>
            <w:tcW w:w="1696" w:type="dxa"/>
            <w:tcBorders>
              <w:top w:val="nil"/>
              <w:left w:val="nil"/>
              <w:bottom w:val="nil"/>
              <w:right w:val="nil"/>
            </w:tcBorders>
            <w:shd w:val="clear" w:color="auto" w:fill="auto"/>
            <w:noWrap/>
            <w:vAlign w:val="bottom"/>
            <w:hideMark/>
          </w:tcPr>
          <w:p w14:paraId="325FF3F3"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1"</w:t>
            </w:r>
          </w:p>
        </w:tc>
        <w:tc>
          <w:tcPr>
            <w:tcW w:w="1107" w:type="dxa"/>
            <w:tcBorders>
              <w:top w:val="nil"/>
              <w:left w:val="nil"/>
              <w:bottom w:val="nil"/>
              <w:right w:val="nil"/>
            </w:tcBorders>
            <w:shd w:val="clear" w:color="auto" w:fill="auto"/>
            <w:noWrap/>
            <w:hideMark/>
          </w:tcPr>
          <w:p w14:paraId="261E75D7" w14:textId="77777777" w:rsidR="00E27093" w:rsidRPr="00F31AF7" w:rsidRDefault="00E27093" w:rsidP="00E60628">
            <w:pPr>
              <w:spacing w:line="240" w:lineRule="auto"/>
              <w:jc w:val="right"/>
              <w:rPr>
                <w:rFonts w:eastAsia="Times New Roman" w:cs="Segoe UI"/>
                <w:color w:val="000000"/>
                <w:szCs w:val="21"/>
              </w:rPr>
            </w:pPr>
            <w:r w:rsidRPr="00DC269C">
              <w:t xml:space="preserve">$21.85 </w:t>
            </w:r>
          </w:p>
        </w:tc>
        <w:tc>
          <w:tcPr>
            <w:tcW w:w="1107" w:type="dxa"/>
            <w:tcBorders>
              <w:top w:val="nil"/>
              <w:left w:val="nil"/>
              <w:bottom w:val="nil"/>
              <w:right w:val="nil"/>
            </w:tcBorders>
            <w:shd w:val="clear" w:color="auto" w:fill="auto"/>
            <w:noWrap/>
            <w:hideMark/>
          </w:tcPr>
          <w:p w14:paraId="799B744C" w14:textId="77777777" w:rsidR="00E27093" w:rsidRPr="00F31AF7" w:rsidRDefault="00E27093" w:rsidP="00E60628">
            <w:pPr>
              <w:spacing w:line="240" w:lineRule="auto"/>
              <w:jc w:val="right"/>
              <w:rPr>
                <w:rFonts w:eastAsia="Times New Roman" w:cs="Segoe UI"/>
                <w:color w:val="000000"/>
                <w:szCs w:val="21"/>
              </w:rPr>
            </w:pPr>
            <w:r w:rsidRPr="0096524D">
              <w:t>$24.85</w:t>
            </w:r>
          </w:p>
        </w:tc>
        <w:tc>
          <w:tcPr>
            <w:tcW w:w="1107" w:type="dxa"/>
            <w:tcBorders>
              <w:top w:val="nil"/>
              <w:left w:val="nil"/>
              <w:bottom w:val="nil"/>
              <w:right w:val="nil"/>
            </w:tcBorders>
            <w:shd w:val="clear" w:color="auto" w:fill="auto"/>
            <w:noWrap/>
            <w:hideMark/>
          </w:tcPr>
          <w:p w14:paraId="5BC9747B" w14:textId="77777777" w:rsidR="00E27093" w:rsidRPr="00F31AF7" w:rsidRDefault="00E27093" w:rsidP="00E60628">
            <w:pPr>
              <w:spacing w:line="240" w:lineRule="auto"/>
              <w:jc w:val="right"/>
              <w:rPr>
                <w:rFonts w:eastAsia="Times New Roman" w:cs="Segoe UI"/>
                <w:color w:val="000000"/>
                <w:szCs w:val="21"/>
              </w:rPr>
            </w:pPr>
            <w:r w:rsidRPr="0096524D">
              <w:t xml:space="preserve"> $26.09 </w:t>
            </w:r>
          </w:p>
        </w:tc>
        <w:tc>
          <w:tcPr>
            <w:tcW w:w="1107" w:type="dxa"/>
            <w:tcBorders>
              <w:top w:val="nil"/>
              <w:left w:val="nil"/>
              <w:bottom w:val="nil"/>
              <w:right w:val="nil"/>
            </w:tcBorders>
            <w:shd w:val="clear" w:color="auto" w:fill="auto"/>
            <w:noWrap/>
            <w:hideMark/>
          </w:tcPr>
          <w:p w14:paraId="5A8669AD" w14:textId="77777777" w:rsidR="00E27093" w:rsidRPr="00F31AF7" w:rsidRDefault="00E27093" w:rsidP="00E60628">
            <w:pPr>
              <w:spacing w:line="240" w:lineRule="auto"/>
              <w:jc w:val="right"/>
              <w:rPr>
                <w:rFonts w:eastAsia="Times New Roman" w:cs="Segoe UI"/>
                <w:color w:val="000000"/>
                <w:szCs w:val="21"/>
              </w:rPr>
            </w:pPr>
            <w:r w:rsidRPr="0096524D">
              <w:t xml:space="preserve"> $27.40 </w:t>
            </w:r>
          </w:p>
        </w:tc>
        <w:tc>
          <w:tcPr>
            <w:tcW w:w="1107" w:type="dxa"/>
            <w:tcBorders>
              <w:top w:val="nil"/>
              <w:left w:val="nil"/>
              <w:bottom w:val="nil"/>
              <w:right w:val="nil"/>
            </w:tcBorders>
            <w:shd w:val="clear" w:color="auto" w:fill="auto"/>
            <w:noWrap/>
            <w:hideMark/>
          </w:tcPr>
          <w:p w14:paraId="7190E743" w14:textId="77777777" w:rsidR="00E27093" w:rsidRPr="00F31AF7" w:rsidRDefault="00E27093" w:rsidP="00E60628">
            <w:pPr>
              <w:spacing w:line="240" w:lineRule="auto"/>
              <w:jc w:val="right"/>
              <w:rPr>
                <w:rFonts w:eastAsia="Times New Roman" w:cs="Segoe UI"/>
                <w:color w:val="000000"/>
                <w:szCs w:val="21"/>
              </w:rPr>
            </w:pPr>
            <w:r w:rsidRPr="0096524D">
              <w:t xml:space="preserve"> $29.86 </w:t>
            </w:r>
          </w:p>
        </w:tc>
        <w:tc>
          <w:tcPr>
            <w:tcW w:w="1108" w:type="dxa"/>
            <w:tcBorders>
              <w:top w:val="nil"/>
              <w:left w:val="nil"/>
              <w:bottom w:val="nil"/>
              <w:right w:val="nil"/>
            </w:tcBorders>
            <w:shd w:val="clear" w:color="auto" w:fill="auto"/>
            <w:noWrap/>
            <w:vAlign w:val="center"/>
            <w:hideMark/>
          </w:tcPr>
          <w:p w14:paraId="5F04F83D" w14:textId="77777777" w:rsidR="00E27093" w:rsidRPr="00F31AF7" w:rsidRDefault="00E27093" w:rsidP="00C44836">
            <w:pPr>
              <w:spacing w:line="240" w:lineRule="auto"/>
              <w:jc w:val="right"/>
              <w:rPr>
                <w:rFonts w:eastAsia="Times New Roman" w:cs="Segoe UI"/>
                <w:color w:val="000000"/>
                <w:szCs w:val="21"/>
              </w:rPr>
            </w:pPr>
            <w:r w:rsidRPr="0096524D">
              <w:t xml:space="preserve"> $32.55 </w:t>
            </w:r>
          </w:p>
        </w:tc>
      </w:tr>
      <w:tr w:rsidR="00E27093" w:rsidRPr="00F31AF7" w14:paraId="595B428B"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059FB9F3" w14:textId="2CFE87C3" w:rsidR="00E27093" w:rsidRPr="00F31AF7" w:rsidRDefault="00E27093" w:rsidP="00E60628">
            <w:pPr>
              <w:spacing w:line="240" w:lineRule="auto"/>
              <w:jc w:val="center"/>
              <w:rPr>
                <w:rFonts w:eastAsia="Times New Roman" w:cs="Segoe UI"/>
                <w:color w:val="000000"/>
                <w:szCs w:val="21"/>
              </w:rPr>
            </w:pPr>
            <w:r w:rsidRPr="00F31AF7">
              <w:rPr>
                <w:rFonts w:eastAsia="Times New Roman" w:cs="Segoe UI"/>
                <w:color w:val="000000"/>
                <w:szCs w:val="21"/>
              </w:rPr>
              <w:t>4</w:t>
            </w:r>
          </w:p>
        </w:tc>
        <w:tc>
          <w:tcPr>
            <w:tcW w:w="1696" w:type="dxa"/>
            <w:tcBorders>
              <w:top w:val="nil"/>
              <w:left w:val="nil"/>
              <w:bottom w:val="nil"/>
              <w:right w:val="nil"/>
            </w:tcBorders>
            <w:shd w:val="clear" w:color="auto" w:fill="auto"/>
            <w:noWrap/>
            <w:vAlign w:val="bottom"/>
            <w:hideMark/>
          </w:tcPr>
          <w:p w14:paraId="5BAD5081"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1 1/2"</w:t>
            </w:r>
          </w:p>
        </w:tc>
        <w:tc>
          <w:tcPr>
            <w:tcW w:w="1107" w:type="dxa"/>
            <w:tcBorders>
              <w:top w:val="nil"/>
              <w:left w:val="nil"/>
              <w:bottom w:val="nil"/>
              <w:right w:val="nil"/>
            </w:tcBorders>
            <w:shd w:val="clear" w:color="auto" w:fill="auto"/>
            <w:noWrap/>
            <w:hideMark/>
          </w:tcPr>
          <w:p w14:paraId="22F64BAB" w14:textId="77777777" w:rsidR="00E27093" w:rsidRPr="00F31AF7" w:rsidRDefault="00E27093" w:rsidP="00E60628">
            <w:pPr>
              <w:spacing w:line="240" w:lineRule="auto"/>
              <w:jc w:val="right"/>
              <w:rPr>
                <w:rFonts w:eastAsia="Times New Roman" w:cs="Segoe UI"/>
                <w:color w:val="000000"/>
                <w:szCs w:val="21"/>
              </w:rPr>
            </w:pPr>
            <w:r w:rsidRPr="00DC269C">
              <w:t xml:space="preserve">$33.46 </w:t>
            </w:r>
          </w:p>
        </w:tc>
        <w:tc>
          <w:tcPr>
            <w:tcW w:w="1107" w:type="dxa"/>
            <w:tcBorders>
              <w:top w:val="nil"/>
              <w:left w:val="nil"/>
              <w:bottom w:val="nil"/>
              <w:right w:val="nil"/>
            </w:tcBorders>
            <w:shd w:val="clear" w:color="auto" w:fill="auto"/>
            <w:noWrap/>
            <w:hideMark/>
          </w:tcPr>
          <w:p w14:paraId="5DC19AB0" w14:textId="77777777" w:rsidR="00E27093" w:rsidRPr="00F31AF7" w:rsidRDefault="00E27093" w:rsidP="00E60628">
            <w:pPr>
              <w:spacing w:line="240" w:lineRule="auto"/>
              <w:jc w:val="right"/>
              <w:rPr>
                <w:rFonts w:eastAsia="Times New Roman" w:cs="Segoe UI"/>
                <w:color w:val="000000"/>
                <w:szCs w:val="21"/>
              </w:rPr>
            </w:pPr>
            <w:r w:rsidRPr="0096524D">
              <w:t>$41.11</w:t>
            </w:r>
          </w:p>
        </w:tc>
        <w:tc>
          <w:tcPr>
            <w:tcW w:w="1107" w:type="dxa"/>
            <w:tcBorders>
              <w:top w:val="nil"/>
              <w:left w:val="nil"/>
              <w:bottom w:val="nil"/>
              <w:right w:val="nil"/>
            </w:tcBorders>
            <w:shd w:val="clear" w:color="auto" w:fill="auto"/>
            <w:noWrap/>
            <w:hideMark/>
          </w:tcPr>
          <w:p w14:paraId="67583B49" w14:textId="77777777" w:rsidR="00E27093" w:rsidRPr="00F31AF7" w:rsidRDefault="00E27093" w:rsidP="00E60628">
            <w:pPr>
              <w:spacing w:line="240" w:lineRule="auto"/>
              <w:jc w:val="right"/>
              <w:rPr>
                <w:rFonts w:eastAsia="Times New Roman" w:cs="Segoe UI"/>
                <w:color w:val="000000"/>
                <w:szCs w:val="21"/>
              </w:rPr>
            </w:pPr>
            <w:r w:rsidRPr="0096524D">
              <w:t xml:space="preserve"> $43.16 </w:t>
            </w:r>
          </w:p>
        </w:tc>
        <w:tc>
          <w:tcPr>
            <w:tcW w:w="1107" w:type="dxa"/>
            <w:tcBorders>
              <w:top w:val="nil"/>
              <w:left w:val="nil"/>
              <w:bottom w:val="nil"/>
              <w:right w:val="nil"/>
            </w:tcBorders>
            <w:shd w:val="clear" w:color="auto" w:fill="auto"/>
            <w:noWrap/>
            <w:hideMark/>
          </w:tcPr>
          <w:p w14:paraId="3EE74832" w14:textId="77777777" w:rsidR="00E27093" w:rsidRPr="00F31AF7" w:rsidRDefault="00E27093" w:rsidP="00E60628">
            <w:pPr>
              <w:spacing w:line="240" w:lineRule="auto"/>
              <w:jc w:val="right"/>
              <w:rPr>
                <w:rFonts w:eastAsia="Times New Roman" w:cs="Segoe UI"/>
                <w:color w:val="000000"/>
                <w:szCs w:val="21"/>
              </w:rPr>
            </w:pPr>
            <w:r w:rsidRPr="0096524D">
              <w:t xml:space="preserve"> $45.32 </w:t>
            </w:r>
          </w:p>
        </w:tc>
        <w:tc>
          <w:tcPr>
            <w:tcW w:w="1107" w:type="dxa"/>
            <w:tcBorders>
              <w:top w:val="nil"/>
              <w:left w:val="nil"/>
              <w:bottom w:val="nil"/>
              <w:right w:val="nil"/>
            </w:tcBorders>
            <w:shd w:val="clear" w:color="auto" w:fill="auto"/>
            <w:noWrap/>
            <w:hideMark/>
          </w:tcPr>
          <w:p w14:paraId="49C9767D" w14:textId="77777777" w:rsidR="00E27093" w:rsidRPr="00F31AF7" w:rsidRDefault="00E27093" w:rsidP="00E60628">
            <w:pPr>
              <w:spacing w:line="240" w:lineRule="auto"/>
              <w:jc w:val="right"/>
              <w:rPr>
                <w:rFonts w:eastAsia="Times New Roman" w:cs="Segoe UI"/>
                <w:color w:val="000000"/>
                <w:szCs w:val="21"/>
              </w:rPr>
            </w:pPr>
            <w:r w:rsidRPr="0096524D">
              <w:t xml:space="preserve"> $49.40 </w:t>
            </w:r>
          </w:p>
        </w:tc>
        <w:tc>
          <w:tcPr>
            <w:tcW w:w="1108" w:type="dxa"/>
            <w:tcBorders>
              <w:top w:val="nil"/>
              <w:left w:val="nil"/>
              <w:bottom w:val="nil"/>
              <w:right w:val="nil"/>
            </w:tcBorders>
            <w:shd w:val="clear" w:color="auto" w:fill="auto"/>
            <w:noWrap/>
            <w:vAlign w:val="center"/>
            <w:hideMark/>
          </w:tcPr>
          <w:p w14:paraId="50D36875" w14:textId="77777777" w:rsidR="00E27093" w:rsidRPr="00F31AF7" w:rsidRDefault="00E27093" w:rsidP="00C44836">
            <w:pPr>
              <w:spacing w:line="240" w:lineRule="auto"/>
              <w:jc w:val="right"/>
              <w:rPr>
                <w:rFonts w:eastAsia="Times New Roman" w:cs="Segoe UI"/>
                <w:color w:val="000000"/>
                <w:szCs w:val="21"/>
              </w:rPr>
            </w:pPr>
            <w:r w:rsidRPr="0096524D">
              <w:t xml:space="preserve"> $53.85 </w:t>
            </w:r>
          </w:p>
        </w:tc>
      </w:tr>
      <w:tr w:rsidR="00E27093" w:rsidRPr="00F31AF7" w14:paraId="6B95663C"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1D14B9DF" w14:textId="3BAB1177" w:rsidR="00E27093" w:rsidRPr="00F31AF7" w:rsidRDefault="00E27093" w:rsidP="00E60628">
            <w:pPr>
              <w:spacing w:line="240" w:lineRule="auto"/>
              <w:jc w:val="center"/>
              <w:rPr>
                <w:rFonts w:eastAsia="Times New Roman" w:cs="Segoe UI"/>
                <w:color w:val="000000"/>
                <w:szCs w:val="21"/>
              </w:rPr>
            </w:pPr>
            <w:r w:rsidRPr="00F31AF7">
              <w:rPr>
                <w:rFonts w:eastAsia="Times New Roman" w:cs="Segoe UI"/>
                <w:color w:val="000000"/>
                <w:szCs w:val="21"/>
              </w:rPr>
              <w:t>5</w:t>
            </w:r>
          </w:p>
        </w:tc>
        <w:tc>
          <w:tcPr>
            <w:tcW w:w="1696" w:type="dxa"/>
            <w:tcBorders>
              <w:top w:val="nil"/>
              <w:left w:val="nil"/>
              <w:bottom w:val="nil"/>
              <w:right w:val="nil"/>
            </w:tcBorders>
            <w:shd w:val="clear" w:color="auto" w:fill="auto"/>
            <w:noWrap/>
            <w:vAlign w:val="bottom"/>
            <w:hideMark/>
          </w:tcPr>
          <w:p w14:paraId="3F2B5EA7"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2"</w:t>
            </w:r>
          </w:p>
        </w:tc>
        <w:tc>
          <w:tcPr>
            <w:tcW w:w="1107" w:type="dxa"/>
            <w:tcBorders>
              <w:top w:val="nil"/>
              <w:left w:val="nil"/>
              <w:bottom w:val="nil"/>
              <w:right w:val="nil"/>
            </w:tcBorders>
            <w:shd w:val="clear" w:color="auto" w:fill="auto"/>
            <w:noWrap/>
            <w:hideMark/>
          </w:tcPr>
          <w:p w14:paraId="7DDB00CF" w14:textId="77777777" w:rsidR="00E27093" w:rsidRPr="00F31AF7" w:rsidRDefault="00E27093" w:rsidP="00E60628">
            <w:pPr>
              <w:spacing w:line="240" w:lineRule="auto"/>
              <w:jc w:val="right"/>
              <w:rPr>
                <w:rFonts w:eastAsia="Times New Roman" w:cs="Segoe UI"/>
                <w:color w:val="000000"/>
                <w:szCs w:val="21"/>
              </w:rPr>
            </w:pPr>
            <w:r w:rsidRPr="00DC269C">
              <w:t xml:space="preserve">$47.40 </w:t>
            </w:r>
          </w:p>
        </w:tc>
        <w:tc>
          <w:tcPr>
            <w:tcW w:w="1107" w:type="dxa"/>
            <w:tcBorders>
              <w:top w:val="nil"/>
              <w:left w:val="nil"/>
              <w:bottom w:val="nil"/>
              <w:right w:val="nil"/>
            </w:tcBorders>
            <w:shd w:val="clear" w:color="auto" w:fill="auto"/>
            <w:noWrap/>
            <w:hideMark/>
          </w:tcPr>
          <w:p w14:paraId="55BB04BA" w14:textId="77777777" w:rsidR="00E27093" w:rsidRPr="00F31AF7" w:rsidRDefault="00E27093" w:rsidP="00E60628">
            <w:pPr>
              <w:spacing w:line="240" w:lineRule="auto"/>
              <w:jc w:val="right"/>
              <w:rPr>
                <w:rFonts w:eastAsia="Times New Roman" w:cs="Segoe UI"/>
                <w:color w:val="000000"/>
                <w:szCs w:val="21"/>
              </w:rPr>
            </w:pPr>
            <w:r w:rsidRPr="0096524D">
              <w:t>$60.62</w:t>
            </w:r>
          </w:p>
        </w:tc>
        <w:tc>
          <w:tcPr>
            <w:tcW w:w="1107" w:type="dxa"/>
            <w:tcBorders>
              <w:top w:val="nil"/>
              <w:left w:val="nil"/>
              <w:bottom w:val="nil"/>
              <w:right w:val="nil"/>
            </w:tcBorders>
            <w:shd w:val="clear" w:color="auto" w:fill="auto"/>
            <w:noWrap/>
            <w:hideMark/>
          </w:tcPr>
          <w:p w14:paraId="02B13368" w14:textId="77777777" w:rsidR="00E27093" w:rsidRPr="00F31AF7" w:rsidRDefault="00E27093" w:rsidP="00E60628">
            <w:pPr>
              <w:spacing w:line="240" w:lineRule="auto"/>
              <w:jc w:val="right"/>
              <w:rPr>
                <w:rFonts w:eastAsia="Times New Roman" w:cs="Segoe UI"/>
                <w:color w:val="000000"/>
                <w:szCs w:val="21"/>
              </w:rPr>
            </w:pPr>
            <w:r w:rsidRPr="0096524D">
              <w:t xml:space="preserve"> $63.65 </w:t>
            </w:r>
          </w:p>
        </w:tc>
        <w:tc>
          <w:tcPr>
            <w:tcW w:w="1107" w:type="dxa"/>
            <w:tcBorders>
              <w:top w:val="nil"/>
              <w:left w:val="nil"/>
              <w:bottom w:val="nil"/>
              <w:right w:val="nil"/>
            </w:tcBorders>
            <w:shd w:val="clear" w:color="auto" w:fill="auto"/>
            <w:noWrap/>
            <w:hideMark/>
          </w:tcPr>
          <w:p w14:paraId="630DDC78" w14:textId="77777777" w:rsidR="00E27093" w:rsidRPr="00F31AF7" w:rsidRDefault="00E27093" w:rsidP="00E60628">
            <w:pPr>
              <w:spacing w:line="240" w:lineRule="auto"/>
              <w:jc w:val="right"/>
              <w:rPr>
                <w:rFonts w:eastAsia="Times New Roman" w:cs="Segoe UI"/>
                <w:color w:val="000000"/>
                <w:szCs w:val="21"/>
              </w:rPr>
            </w:pPr>
            <w:r w:rsidRPr="0096524D">
              <w:t xml:space="preserve"> $66.83 </w:t>
            </w:r>
          </w:p>
        </w:tc>
        <w:tc>
          <w:tcPr>
            <w:tcW w:w="1107" w:type="dxa"/>
            <w:tcBorders>
              <w:top w:val="nil"/>
              <w:left w:val="nil"/>
              <w:bottom w:val="nil"/>
              <w:right w:val="nil"/>
            </w:tcBorders>
            <w:shd w:val="clear" w:color="auto" w:fill="auto"/>
            <w:noWrap/>
            <w:hideMark/>
          </w:tcPr>
          <w:p w14:paraId="25CFD093" w14:textId="77777777" w:rsidR="00E27093" w:rsidRPr="00F31AF7" w:rsidRDefault="00E27093" w:rsidP="00E60628">
            <w:pPr>
              <w:spacing w:line="240" w:lineRule="auto"/>
              <w:jc w:val="right"/>
              <w:rPr>
                <w:rFonts w:eastAsia="Times New Roman" w:cs="Segoe UI"/>
                <w:color w:val="000000"/>
                <w:szCs w:val="21"/>
              </w:rPr>
            </w:pPr>
            <w:r w:rsidRPr="0096524D">
              <w:t xml:space="preserve"> $72.85 </w:t>
            </w:r>
          </w:p>
        </w:tc>
        <w:tc>
          <w:tcPr>
            <w:tcW w:w="1108" w:type="dxa"/>
            <w:tcBorders>
              <w:top w:val="nil"/>
              <w:left w:val="nil"/>
              <w:bottom w:val="nil"/>
              <w:right w:val="nil"/>
            </w:tcBorders>
            <w:shd w:val="clear" w:color="auto" w:fill="auto"/>
            <w:noWrap/>
            <w:vAlign w:val="center"/>
            <w:hideMark/>
          </w:tcPr>
          <w:p w14:paraId="30814DE0" w14:textId="77777777" w:rsidR="00E27093" w:rsidRPr="00F31AF7" w:rsidRDefault="00E27093" w:rsidP="00C44836">
            <w:pPr>
              <w:spacing w:line="240" w:lineRule="auto"/>
              <w:jc w:val="right"/>
              <w:rPr>
                <w:rFonts w:eastAsia="Times New Roman" w:cs="Segoe UI"/>
                <w:color w:val="000000"/>
                <w:szCs w:val="21"/>
              </w:rPr>
            </w:pPr>
            <w:r w:rsidRPr="0096524D">
              <w:t xml:space="preserve"> $79.40 </w:t>
            </w:r>
          </w:p>
        </w:tc>
      </w:tr>
      <w:tr w:rsidR="00E27093" w:rsidRPr="00F31AF7" w14:paraId="3A0A8970"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5D800029" w14:textId="2CC9E2F7" w:rsidR="00E27093" w:rsidRPr="00F31AF7" w:rsidRDefault="00E27093" w:rsidP="00E60628">
            <w:pPr>
              <w:spacing w:line="240" w:lineRule="auto"/>
              <w:jc w:val="center"/>
              <w:rPr>
                <w:rFonts w:eastAsia="Times New Roman" w:cs="Segoe UI"/>
                <w:color w:val="000000"/>
                <w:szCs w:val="21"/>
              </w:rPr>
            </w:pPr>
            <w:r w:rsidRPr="00F31AF7">
              <w:rPr>
                <w:rFonts w:eastAsia="Times New Roman" w:cs="Segoe UI"/>
                <w:color w:val="000000"/>
                <w:szCs w:val="21"/>
              </w:rPr>
              <w:t>6</w:t>
            </w:r>
          </w:p>
        </w:tc>
        <w:tc>
          <w:tcPr>
            <w:tcW w:w="1696" w:type="dxa"/>
            <w:tcBorders>
              <w:top w:val="nil"/>
              <w:left w:val="nil"/>
              <w:bottom w:val="nil"/>
              <w:right w:val="nil"/>
            </w:tcBorders>
            <w:shd w:val="clear" w:color="auto" w:fill="auto"/>
            <w:noWrap/>
            <w:vAlign w:val="bottom"/>
            <w:hideMark/>
          </w:tcPr>
          <w:p w14:paraId="1293022F"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3"</w:t>
            </w:r>
          </w:p>
        </w:tc>
        <w:tc>
          <w:tcPr>
            <w:tcW w:w="1107" w:type="dxa"/>
            <w:tcBorders>
              <w:top w:val="nil"/>
              <w:left w:val="nil"/>
              <w:bottom w:val="nil"/>
              <w:right w:val="nil"/>
            </w:tcBorders>
            <w:shd w:val="clear" w:color="auto" w:fill="auto"/>
            <w:noWrap/>
            <w:hideMark/>
          </w:tcPr>
          <w:p w14:paraId="2CC77E05" w14:textId="77777777" w:rsidR="00E27093" w:rsidRPr="00F31AF7" w:rsidRDefault="00E27093" w:rsidP="00E60628">
            <w:pPr>
              <w:spacing w:line="240" w:lineRule="auto"/>
              <w:jc w:val="right"/>
              <w:rPr>
                <w:rFonts w:eastAsia="Times New Roman" w:cs="Segoe UI"/>
                <w:color w:val="000000"/>
                <w:szCs w:val="21"/>
              </w:rPr>
            </w:pPr>
            <w:r w:rsidRPr="00DC269C">
              <w:t xml:space="preserve">$91.53 </w:t>
            </w:r>
          </w:p>
        </w:tc>
        <w:tc>
          <w:tcPr>
            <w:tcW w:w="1107" w:type="dxa"/>
            <w:tcBorders>
              <w:top w:val="nil"/>
              <w:left w:val="nil"/>
              <w:bottom w:val="nil"/>
              <w:right w:val="nil"/>
            </w:tcBorders>
            <w:shd w:val="clear" w:color="auto" w:fill="auto"/>
            <w:noWrap/>
            <w:hideMark/>
          </w:tcPr>
          <w:p w14:paraId="7C3A6173" w14:textId="77777777" w:rsidR="00E27093" w:rsidRPr="00F31AF7" w:rsidRDefault="00E27093" w:rsidP="00E60628">
            <w:pPr>
              <w:spacing w:line="240" w:lineRule="auto"/>
              <w:jc w:val="right"/>
              <w:rPr>
                <w:rFonts w:eastAsia="Times New Roman" w:cs="Segoe UI"/>
                <w:color w:val="000000"/>
                <w:szCs w:val="21"/>
              </w:rPr>
            </w:pPr>
            <w:r w:rsidRPr="0096524D">
              <w:t>$122.40</w:t>
            </w:r>
          </w:p>
        </w:tc>
        <w:tc>
          <w:tcPr>
            <w:tcW w:w="1107" w:type="dxa"/>
            <w:tcBorders>
              <w:top w:val="nil"/>
              <w:left w:val="nil"/>
              <w:bottom w:val="nil"/>
              <w:right w:val="nil"/>
            </w:tcBorders>
            <w:shd w:val="clear" w:color="auto" w:fill="auto"/>
            <w:noWrap/>
            <w:hideMark/>
          </w:tcPr>
          <w:p w14:paraId="66B97E99" w14:textId="77777777" w:rsidR="00E27093" w:rsidRPr="00F31AF7" w:rsidRDefault="00E27093" w:rsidP="00E60628">
            <w:pPr>
              <w:spacing w:line="240" w:lineRule="auto"/>
              <w:jc w:val="right"/>
              <w:rPr>
                <w:rFonts w:eastAsia="Times New Roman" w:cs="Segoe UI"/>
                <w:color w:val="000000"/>
                <w:szCs w:val="21"/>
              </w:rPr>
            </w:pPr>
            <w:r w:rsidRPr="0096524D">
              <w:t xml:space="preserve"> $128.52 </w:t>
            </w:r>
          </w:p>
        </w:tc>
        <w:tc>
          <w:tcPr>
            <w:tcW w:w="1107" w:type="dxa"/>
            <w:tcBorders>
              <w:top w:val="nil"/>
              <w:left w:val="nil"/>
              <w:bottom w:val="nil"/>
              <w:right w:val="nil"/>
            </w:tcBorders>
            <w:shd w:val="clear" w:color="auto" w:fill="auto"/>
            <w:noWrap/>
            <w:hideMark/>
          </w:tcPr>
          <w:p w14:paraId="753A9D4E" w14:textId="77777777" w:rsidR="00E27093" w:rsidRPr="00F31AF7" w:rsidRDefault="00E27093" w:rsidP="00E60628">
            <w:pPr>
              <w:spacing w:line="240" w:lineRule="auto"/>
              <w:jc w:val="right"/>
              <w:rPr>
                <w:rFonts w:eastAsia="Times New Roman" w:cs="Segoe UI"/>
                <w:color w:val="000000"/>
                <w:szCs w:val="21"/>
              </w:rPr>
            </w:pPr>
            <w:r w:rsidRPr="0096524D">
              <w:t xml:space="preserve"> $134.95 </w:t>
            </w:r>
          </w:p>
        </w:tc>
        <w:tc>
          <w:tcPr>
            <w:tcW w:w="1107" w:type="dxa"/>
            <w:tcBorders>
              <w:top w:val="nil"/>
              <w:left w:val="nil"/>
              <w:bottom w:val="nil"/>
              <w:right w:val="nil"/>
            </w:tcBorders>
            <w:shd w:val="clear" w:color="auto" w:fill="auto"/>
            <w:noWrap/>
            <w:hideMark/>
          </w:tcPr>
          <w:p w14:paraId="64B19E7D" w14:textId="77777777" w:rsidR="00E27093" w:rsidRPr="00F31AF7" w:rsidRDefault="00E27093" w:rsidP="00E60628">
            <w:pPr>
              <w:spacing w:line="240" w:lineRule="auto"/>
              <w:jc w:val="right"/>
              <w:rPr>
                <w:rFonts w:eastAsia="Times New Roman" w:cs="Segoe UI"/>
                <w:color w:val="000000"/>
                <w:szCs w:val="21"/>
              </w:rPr>
            </w:pPr>
            <w:r w:rsidRPr="0096524D">
              <w:t xml:space="preserve"> $147.09 </w:t>
            </w:r>
          </w:p>
        </w:tc>
        <w:tc>
          <w:tcPr>
            <w:tcW w:w="1108" w:type="dxa"/>
            <w:tcBorders>
              <w:top w:val="nil"/>
              <w:left w:val="nil"/>
              <w:bottom w:val="nil"/>
              <w:right w:val="nil"/>
            </w:tcBorders>
            <w:shd w:val="clear" w:color="auto" w:fill="auto"/>
            <w:noWrap/>
            <w:vAlign w:val="center"/>
            <w:hideMark/>
          </w:tcPr>
          <w:p w14:paraId="0D1A03A5" w14:textId="77777777" w:rsidR="00E27093" w:rsidRPr="00F31AF7" w:rsidRDefault="00E27093" w:rsidP="00C44836">
            <w:pPr>
              <w:spacing w:line="240" w:lineRule="auto"/>
              <w:jc w:val="right"/>
              <w:rPr>
                <w:rFonts w:eastAsia="Times New Roman" w:cs="Segoe UI"/>
                <w:color w:val="000000"/>
                <w:szCs w:val="21"/>
              </w:rPr>
            </w:pPr>
            <w:r w:rsidRPr="0096524D">
              <w:t xml:space="preserve"> $160.33 </w:t>
            </w:r>
          </w:p>
        </w:tc>
      </w:tr>
      <w:tr w:rsidR="00E27093" w:rsidRPr="00F31AF7" w14:paraId="30ECB593"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414765E1" w14:textId="5814E450" w:rsidR="00E27093" w:rsidRPr="00F31AF7" w:rsidRDefault="00E27093" w:rsidP="00E60628">
            <w:pPr>
              <w:spacing w:line="240" w:lineRule="auto"/>
              <w:jc w:val="center"/>
              <w:rPr>
                <w:rFonts w:eastAsia="Times New Roman" w:cs="Segoe UI"/>
                <w:color w:val="000000"/>
                <w:szCs w:val="21"/>
              </w:rPr>
            </w:pPr>
            <w:r w:rsidRPr="00F31AF7">
              <w:rPr>
                <w:rFonts w:eastAsia="Times New Roman" w:cs="Segoe UI"/>
                <w:color w:val="000000"/>
                <w:szCs w:val="21"/>
              </w:rPr>
              <w:t>7</w:t>
            </w:r>
          </w:p>
        </w:tc>
        <w:tc>
          <w:tcPr>
            <w:tcW w:w="1696" w:type="dxa"/>
            <w:tcBorders>
              <w:top w:val="nil"/>
              <w:left w:val="nil"/>
              <w:bottom w:val="nil"/>
              <w:right w:val="nil"/>
            </w:tcBorders>
            <w:shd w:val="clear" w:color="auto" w:fill="auto"/>
            <w:noWrap/>
            <w:vAlign w:val="bottom"/>
            <w:hideMark/>
          </w:tcPr>
          <w:p w14:paraId="6B1C3A8F"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4"</w:t>
            </w:r>
          </w:p>
        </w:tc>
        <w:tc>
          <w:tcPr>
            <w:tcW w:w="1107" w:type="dxa"/>
            <w:tcBorders>
              <w:top w:val="nil"/>
              <w:left w:val="nil"/>
              <w:bottom w:val="nil"/>
              <w:right w:val="nil"/>
            </w:tcBorders>
            <w:shd w:val="clear" w:color="auto" w:fill="auto"/>
            <w:noWrap/>
            <w:hideMark/>
          </w:tcPr>
          <w:p w14:paraId="34FF6747" w14:textId="77777777" w:rsidR="00E27093" w:rsidRPr="00F31AF7" w:rsidRDefault="00E27093" w:rsidP="00E60628">
            <w:pPr>
              <w:spacing w:line="240" w:lineRule="auto"/>
              <w:jc w:val="right"/>
              <w:rPr>
                <w:rFonts w:eastAsia="Times New Roman" w:cs="Segoe UI"/>
                <w:color w:val="000000"/>
                <w:szCs w:val="21"/>
              </w:rPr>
            </w:pPr>
            <w:r w:rsidRPr="00DC269C">
              <w:t xml:space="preserve">$156.56 </w:t>
            </w:r>
          </w:p>
        </w:tc>
        <w:tc>
          <w:tcPr>
            <w:tcW w:w="1107" w:type="dxa"/>
            <w:tcBorders>
              <w:top w:val="nil"/>
              <w:left w:val="nil"/>
              <w:bottom w:val="nil"/>
              <w:right w:val="nil"/>
            </w:tcBorders>
            <w:shd w:val="clear" w:color="auto" w:fill="auto"/>
            <w:noWrap/>
            <w:hideMark/>
          </w:tcPr>
          <w:p w14:paraId="4529D4DA" w14:textId="77777777" w:rsidR="00E27093" w:rsidRPr="00F31AF7" w:rsidRDefault="00E27093" w:rsidP="00E60628">
            <w:pPr>
              <w:spacing w:line="240" w:lineRule="auto"/>
              <w:jc w:val="right"/>
              <w:rPr>
                <w:rFonts w:eastAsia="Times New Roman" w:cs="Segoe UI"/>
                <w:color w:val="000000"/>
                <w:szCs w:val="21"/>
              </w:rPr>
            </w:pPr>
            <w:r w:rsidRPr="0096524D">
              <w:t>$213.45</w:t>
            </w:r>
          </w:p>
        </w:tc>
        <w:tc>
          <w:tcPr>
            <w:tcW w:w="1107" w:type="dxa"/>
            <w:tcBorders>
              <w:top w:val="nil"/>
              <w:left w:val="nil"/>
              <w:bottom w:val="nil"/>
              <w:right w:val="nil"/>
            </w:tcBorders>
            <w:shd w:val="clear" w:color="auto" w:fill="auto"/>
            <w:noWrap/>
            <w:hideMark/>
          </w:tcPr>
          <w:p w14:paraId="70D782AA" w14:textId="77777777" w:rsidR="00E27093" w:rsidRPr="00F31AF7" w:rsidRDefault="00E27093" w:rsidP="00E60628">
            <w:pPr>
              <w:spacing w:line="240" w:lineRule="auto"/>
              <w:jc w:val="right"/>
              <w:rPr>
                <w:rFonts w:eastAsia="Times New Roman" w:cs="Segoe UI"/>
                <w:color w:val="000000"/>
                <w:szCs w:val="21"/>
              </w:rPr>
            </w:pPr>
            <w:r w:rsidRPr="0096524D">
              <w:t xml:space="preserve"> $224.12 </w:t>
            </w:r>
          </w:p>
        </w:tc>
        <w:tc>
          <w:tcPr>
            <w:tcW w:w="1107" w:type="dxa"/>
            <w:tcBorders>
              <w:top w:val="nil"/>
              <w:left w:val="nil"/>
              <w:bottom w:val="nil"/>
              <w:right w:val="nil"/>
            </w:tcBorders>
            <w:shd w:val="clear" w:color="auto" w:fill="auto"/>
            <w:noWrap/>
            <w:hideMark/>
          </w:tcPr>
          <w:p w14:paraId="16BC9AF0" w14:textId="77777777" w:rsidR="00E27093" w:rsidRPr="00F31AF7" w:rsidRDefault="00E27093" w:rsidP="00E60628">
            <w:pPr>
              <w:spacing w:line="240" w:lineRule="auto"/>
              <w:jc w:val="right"/>
              <w:rPr>
                <w:rFonts w:eastAsia="Times New Roman" w:cs="Segoe UI"/>
                <w:color w:val="000000"/>
                <w:szCs w:val="21"/>
              </w:rPr>
            </w:pPr>
            <w:r w:rsidRPr="0096524D">
              <w:t xml:space="preserve"> $235.33 </w:t>
            </w:r>
          </w:p>
        </w:tc>
        <w:tc>
          <w:tcPr>
            <w:tcW w:w="1107" w:type="dxa"/>
            <w:tcBorders>
              <w:top w:val="nil"/>
              <w:left w:val="nil"/>
              <w:bottom w:val="nil"/>
              <w:right w:val="nil"/>
            </w:tcBorders>
            <w:shd w:val="clear" w:color="auto" w:fill="auto"/>
            <w:noWrap/>
            <w:hideMark/>
          </w:tcPr>
          <w:p w14:paraId="5C90A14F" w14:textId="77777777" w:rsidR="00E27093" w:rsidRPr="00F31AF7" w:rsidRDefault="00E27093" w:rsidP="00E60628">
            <w:pPr>
              <w:spacing w:line="240" w:lineRule="auto"/>
              <w:jc w:val="right"/>
              <w:rPr>
                <w:rFonts w:eastAsia="Times New Roman" w:cs="Segoe UI"/>
                <w:color w:val="000000"/>
                <w:szCs w:val="21"/>
              </w:rPr>
            </w:pPr>
            <w:r w:rsidRPr="0096524D">
              <w:t xml:space="preserve"> $256.51 </w:t>
            </w:r>
          </w:p>
        </w:tc>
        <w:tc>
          <w:tcPr>
            <w:tcW w:w="1108" w:type="dxa"/>
            <w:tcBorders>
              <w:top w:val="nil"/>
              <w:left w:val="nil"/>
              <w:bottom w:val="nil"/>
              <w:right w:val="nil"/>
            </w:tcBorders>
            <w:shd w:val="clear" w:color="auto" w:fill="auto"/>
            <w:noWrap/>
            <w:vAlign w:val="center"/>
            <w:hideMark/>
          </w:tcPr>
          <w:p w14:paraId="33892F6A" w14:textId="77777777" w:rsidR="00E27093" w:rsidRPr="00F31AF7" w:rsidRDefault="00E27093" w:rsidP="00C44836">
            <w:pPr>
              <w:spacing w:line="240" w:lineRule="auto"/>
              <w:jc w:val="right"/>
              <w:rPr>
                <w:rFonts w:eastAsia="Times New Roman" w:cs="Segoe UI"/>
                <w:color w:val="000000"/>
                <w:szCs w:val="21"/>
              </w:rPr>
            </w:pPr>
            <w:r w:rsidRPr="0096524D">
              <w:t xml:space="preserve"> $279.59 </w:t>
            </w:r>
          </w:p>
        </w:tc>
      </w:tr>
      <w:tr w:rsidR="00E27093" w:rsidRPr="00F31AF7" w14:paraId="40B57EF6"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03FE877F" w14:textId="3487AEF3" w:rsidR="00E27093" w:rsidRPr="00F31AF7" w:rsidRDefault="00E27093" w:rsidP="00E60628">
            <w:pPr>
              <w:spacing w:line="240" w:lineRule="auto"/>
              <w:jc w:val="center"/>
              <w:rPr>
                <w:rFonts w:eastAsia="Times New Roman" w:cs="Segoe UI"/>
                <w:color w:val="000000"/>
                <w:szCs w:val="21"/>
              </w:rPr>
            </w:pPr>
            <w:r w:rsidRPr="00F31AF7">
              <w:rPr>
                <w:rFonts w:eastAsia="Times New Roman" w:cs="Segoe UI"/>
                <w:color w:val="000000"/>
                <w:szCs w:val="21"/>
              </w:rPr>
              <w:t>8</w:t>
            </w:r>
          </w:p>
        </w:tc>
        <w:tc>
          <w:tcPr>
            <w:tcW w:w="1696" w:type="dxa"/>
            <w:tcBorders>
              <w:top w:val="nil"/>
              <w:left w:val="nil"/>
              <w:bottom w:val="nil"/>
              <w:right w:val="nil"/>
            </w:tcBorders>
            <w:shd w:val="clear" w:color="auto" w:fill="auto"/>
            <w:noWrap/>
            <w:vAlign w:val="bottom"/>
            <w:hideMark/>
          </w:tcPr>
          <w:p w14:paraId="56A0C45D"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6"</w:t>
            </w:r>
          </w:p>
        </w:tc>
        <w:tc>
          <w:tcPr>
            <w:tcW w:w="1107" w:type="dxa"/>
            <w:tcBorders>
              <w:top w:val="nil"/>
              <w:left w:val="nil"/>
              <w:bottom w:val="nil"/>
              <w:right w:val="nil"/>
            </w:tcBorders>
            <w:shd w:val="clear" w:color="auto" w:fill="auto"/>
            <w:noWrap/>
            <w:hideMark/>
          </w:tcPr>
          <w:p w14:paraId="709A0A96" w14:textId="77777777" w:rsidR="00E27093" w:rsidRPr="00F31AF7" w:rsidRDefault="00E27093" w:rsidP="00E60628">
            <w:pPr>
              <w:spacing w:line="240" w:lineRule="auto"/>
              <w:jc w:val="right"/>
              <w:rPr>
                <w:rFonts w:eastAsia="Times New Roman" w:cs="Segoe UI"/>
                <w:color w:val="000000"/>
                <w:szCs w:val="21"/>
              </w:rPr>
            </w:pPr>
            <w:r w:rsidRPr="00DC269C">
              <w:t xml:space="preserve">$312.18 </w:t>
            </w:r>
          </w:p>
        </w:tc>
        <w:tc>
          <w:tcPr>
            <w:tcW w:w="1107" w:type="dxa"/>
            <w:tcBorders>
              <w:top w:val="nil"/>
              <w:left w:val="nil"/>
              <w:bottom w:val="nil"/>
              <w:right w:val="nil"/>
            </w:tcBorders>
            <w:shd w:val="clear" w:color="auto" w:fill="auto"/>
            <w:noWrap/>
            <w:hideMark/>
          </w:tcPr>
          <w:p w14:paraId="6094FE6C" w14:textId="77777777" w:rsidR="00E27093" w:rsidRPr="00F31AF7" w:rsidRDefault="00E27093" w:rsidP="00E60628">
            <w:pPr>
              <w:spacing w:line="240" w:lineRule="auto"/>
              <w:jc w:val="right"/>
              <w:rPr>
                <w:rFonts w:eastAsia="Times New Roman" w:cs="Segoe UI"/>
                <w:color w:val="000000"/>
                <w:szCs w:val="21"/>
              </w:rPr>
            </w:pPr>
            <w:r w:rsidRPr="0096524D">
              <w:t>$431.31</w:t>
            </w:r>
          </w:p>
        </w:tc>
        <w:tc>
          <w:tcPr>
            <w:tcW w:w="1107" w:type="dxa"/>
            <w:tcBorders>
              <w:top w:val="nil"/>
              <w:left w:val="nil"/>
              <w:bottom w:val="nil"/>
              <w:right w:val="nil"/>
            </w:tcBorders>
            <w:shd w:val="clear" w:color="auto" w:fill="auto"/>
            <w:noWrap/>
            <w:hideMark/>
          </w:tcPr>
          <w:p w14:paraId="4EF15EA8" w14:textId="77777777" w:rsidR="00E27093" w:rsidRPr="00F31AF7" w:rsidRDefault="00E27093" w:rsidP="00E60628">
            <w:pPr>
              <w:spacing w:line="240" w:lineRule="auto"/>
              <w:jc w:val="right"/>
              <w:rPr>
                <w:rFonts w:eastAsia="Times New Roman" w:cs="Segoe UI"/>
                <w:color w:val="000000"/>
                <w:szCs w:val="21"/>
              </w:rPr>
            </w:pPr>
            <w:r w:rsidRPr="0096524D">
              <w:t xml:space="preserve"> $452.88 </w:t>
            </w:r>
          </w:p>
        </w:tc>
        <w:tc>
          <w:tcPr>
            <w:tcW w:w="1107" w:type="dxa"/>
            <w:tcBorders>
              <w:top w:val="nil"/>
              <w:left w:val="nil"/>
              <w:bottom w:val="nil"/>
              <w:right w:val="nil"/>
            </w:tcBorders>
            <w:shd w:val="clear" w:color="auto" w:fill="auto"/>
            <w:noWrap/>
            <w:hideMark/>
          </w:tcPr>
          <w:p w14:paraId="1CC942AD" w14:textId="77777777" w:rsidR="00E27093" w:rsidRPr="00F31AF7" w:rsidRDefault="00E27093" w:rsidP="00E60628">
            <w:pPr>
              <w:spacing w:line="240" w:lineRule="auto"/>
              <w:jc w:val="right"/>
              <w:rPr>
                <w:rFonts w:eastAsia="Times New Roman" w:cs="Segoe UI"/>
                <w:color w:val="000000"/>
                <w:szCs w:val="21"/>
              </w:rPr>
            </w:pPr>
            <w:r w:rsidRPr="0096524D">
              <w:t xml:space="preserve"> $475.52 </w:t>
            </w:r>
          </w:p>
        </w:tc>
        <w:tc>
          <w:tcPr>
            <w:tcW w:w="1107" w:type="dxa"/>
            <w:tcBorders>
              <w:top w:val="nil"/>
              <w:left w:val="nil"/>
              <w:bottom w:val="nil"/>
              <w:right w:val="nil"/>
            </w:tcBorders>
            <w:shd w:val="clear" w:color="auto" w:fill="auto"/>
            <w:noWrap/>
            <w:hideMark/>
          </w:tcPr>
          <w:p w14:paraId="700FB30C" w14:textId="77777777" w:rsidR="00E27093" w:rsidRPr="00F31AF7" w:rsidRDefault="00E27093" w:rsidP="00E60628">
            <w:pPr>
              <w:spacing w:line="240" w:lineRule="auto"/>
              <w:jc w:val="right"/>
              <w:rPr>
                <w:rFonts w:eastAsia="Times New Roman" w:cs="Segoe UI"/>
                <w:color w:val="000000"/>
                <w:szCs w:val="21"/>
              </w:rPr>
            </w:pPr>
            <w:r w:rsidRPr="0096524D">
              <w:t xml:space="preserve"> $518.32 </w:t>
            </w:r>
          </w:p>
        </w:tc>
        <w:tc>
          <w:tcPr>
            <w:tcW w:w="1108" w:type="dxa"/>
            <w:tcBorders>
              <w:top w:val="nil"/>
              <w:left w:val="nil"/>
              <w:bottom w:val="nil"/>
              <w:right w:val="nil"/>
            </w:tcBorders>
            <w:shd w:val="clear" w:color="auto" w:fill="auto"/>
            <w:noWrap/>
            <w:vAlign w:val="center"/>
            <w:hideMark/>
          </w:tcPr>
          <w:p w14:paraId="2554C926" w14:textId="77777777" w:rsidR="00E27093" w:rsidRPr="00F31AF7" w:rsidRDefault="00E27093" w:rsidP="00C44836">
            <w:pPr>
              <w:spacing w:line="240" w:lineRule="auto"/>
              <w:jc w:val="right"/>
              <w:rPr>
                <w:rFonts w:eastAsia="Times New Roman" w:cs="Segoe UI"/>
                <w:color w:val="000000"/>
                <w:szCs w:val="21"/>
              </w:rPr>
            </w:pPr>
            <w:r w:rsidRPr="0096524D">
              <w:t xml:space="preserve"> $564.97 </w:t>
            </w:r>
          </w:p>
        </w:tc>
      </w:tr>
      <w:tr w:rsidR="00E27093" w:rsidRPr="00F31AF7" w14:paraId="75DE6D0B"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0DD47A23" w14:textId="544F6A9B" w:rsidR="00E27093" w:rsidRPr="00F31AF7" w:rsidRDefault="00E27093" w:rsidP="00E60628">
            <w:pPr>
              <w:spacing w:line="240" w:lineRule="auto"/>
              <w:jc w:val="center"/>
              <w:rPr>
                <w:rFonts w:eastAsia="Times New Roman" w:cs="Segoe UI"/>
                <w:color w:val="000000"/>
                <w:szCs w:val="21"/>
              </w:rPr>
            </w:pPr>
            <w:r w:rsidRPr="00F31AF7">
              <w:rPr>
                <w:rFonts w:eastAsia="Times New Roman" w:cs="Segoe UI"/>
                <w:color w:val="000000"/>
                <w:szCs w:val="21"/>
              </w:rPr>
              <w:t>9</w:t>
            </w:r>
          </w:p>
        </w:tc>
        <w:tc>
          <w:tcPr>
            <w:tcW w:w="1696" w:type="dxa"/>
            <w:tcBorders>
              <w:top w:val="nil"/>
              <w:left w:val="nil"/>
              <w:bottom w:val="nil"/>
              <w:right w:val="nil"/>
            </w:tcBorders>
            <w:shd w:val="clear" w:color="auto" w:fill="auto"/>
            <w:noWrap/>
            <w:vAlign w:val="bottom"/>
            <w:hideMark/>
          </w:tcPr>
          <w:p w14:paraId="2B5E513B"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8"</w:t>
            </w:r>
          </w:p>
        </w:tc>
        <w:tc>
          <w:tcPr>
            <w:tcW w:w="1107" w:type="dxa"/>
            <w:tcBorders>
              <w:top w:val="nil"/>
              <w:left w:val="nil"/>
              <w:bottom w:val="nil"/>
              <w:right w:val="nil"/>
            </w:tcBorders>
            <w:shd w:val="clear" w:color="auto" w:fill="auto"/>
            <w:noWrap/>
            <w:hideMark/>
          </w:tcPr>
          <w:p w14:paraId="5C5F06F8" w14:textId="77777777" w:rsidR="00E27093" w:rsidRPr="00F31AF7" w:rsidRDefault="00E27093" w:rsidP="00E60628">
            <w:pPr>
              <w:spacing w:line="240" w:lineRule="auto"/>
              <w:jc w:val="right"/>
              <w:rPr>
                <w:rFonts w:eastAsia="Times New Roman" w:cs="Segoe UI"/>
                <w:color w:val="000000"/>
                <w:szCs w:val="21"/>
              </w:rPr>
            </w:pPr>
            <w:r w:rsidRPr="00DC269C">
              <w:t xml:space="preserve">$567.67 </w:t>
            </w:r>
          </w:p>
        </w:tc>
        <w:tc>
          <w:tcPr>
            <w:tcW w:w="1107" w:type="dxa"/>
            <w:tcBorders>
              <w:top w:val="nil"/>
              <w:left w:val="nil"/>
              <w:bottom w:val="nil"/>
              <w:right w:val="nil"/>
            </w:tcBorders>
            <w:shd w:val="clear" w:color="auto" w:fill="auto"/>
            <w:noWrap/>
            <w:hideMark/>
          </w:tcPr>
          <w:p w14:paraId="449B3D52" w14:textId="77777777" w:rsidR="00E27093" w:rsidRPr="00F31AF7" w:rsidRDefault="00E27093" w:rsidP="00E60628">
            <w:pPr>
              <w:spacing w:line="240" w:lineRule="auto"/>
              <w:jc w:val="right"/>
              <w:rPr>
                <w:rFonts w:eastAsia="Times New Roman" w:cs="Segoe UI"/>
                <w:color w:val="000000"/>
                <w:szCs w:val="21"/>
              </w:rPr>
            </w:pPr>
            <w:r w:rsidRPr="0096524D">
              <w:t>$789.00</w:t>
            </w:r>
          </w:p>
        </w:tc>
        <w:tc>
          <w:tcPr>
            <w:tcW w:w="1107" w:type="dxa"/>
            <w:tcBorders>
              <w:top w:val="nil"/>
              <w:left w:val="nil"/>
              <w:bottom w:val="nil"/>
              <w:right w:val="nil"/>
            </w:tcBorders>
            <w:shd w:val="clear" w:color="auto" w:fill="auto"/>
            <w:noWrap/>
            <w:hideMark/>
          </w:tcPr>
          <w:p w14:paraId="128C5BD7" w14:textId="77777777" w:rsidR="00E27093" w:rsidRPr="00F31AF7" w:rsidRDefault="00E27093" w:rsidP="00E60628">
            <w:pPr>
              <w:spacing w:line="240" w:lineRule="auto"/>
              <w:jc w:val="right"/>
              <w:rPr>
                <w:rFonts w:eastAsia="Times New Roman" w:cs="Segoe UI"/>
                <w:color w:val="000000"/>
                <w:szCs w:val="21"/>
              </w:rPr>
            </w:pPr>
            <w:r w:rsidRPr="0096524D">
              <w:t xml:space="preserve"> $828.45 </w:t>
            </w:r>
          </w:p>
        </w:tc>
        <w:tc>
          <w:tcPr>
            <w:tcW w:w="1107" w:type="dxa"/>
            <w:tcBorders>
              <w:top w:val="nil"/>
              <w:left w:val="nil"/>
              <w:bottom w:val="nil"/>
              <w:right w:val="nil"/>
            </w:tcBorders>
            <w:shd w:val="clear" w:color="auto" w:fill="auto"/>
            <w:noWrap/>
            <w:hideMark/>
          </w:tcPr>
          <w:p w14:paraId="2DAC13E9" w14:textId="77777777" w:rsidR="00E27093" w:rsidRPr="00F31AF7" w:rsidRDefault="00E27093" w:rsidP="00E60628">
            <w:pPr>
              <w:spacing w:line="240" w:lineRule="auto"/>
              <w:jc w:val="right"/>
              <w:rPr>
                <w:rFonts w:eastAsia="Times New Roman" w:cs="Segoe UI"/>
                <w:color w:val="000000"/>
                <w:szCs w:val="21"/>
              </w:rPr>
            </w:pPr>
            <w:r w:rsidRPr="0096524D">
              <w:t xml:space="preserve"> $869.87 </w:t>
            </w:r>
          </w:p>
        </w:tc>
        <w:tc>
          <w:tcPr>
            <w:tcW w:w="1107" w:type="dxa"/>
            <w:tcBorders>
              <w:top w:val="nil"/>
              <w:left w:val="nil"/>
              <w:bottom w:val="nil"/>
              <w:right w:val="nil"/>
            </w:tcBorders>
            <w:shd w:val="clear" w:color="auto" w:fill="auto"/>
            <w:noWrap/>
            <w:hideMark/>
          </w:tcPr>
          <w:p w14:paraId="3D848C17" w14:textId="77777777" w:rsidR="00E27093" w:rsidRPr="00F31AF7" w:rsidRDefault="00E27093" w:rsidP="00E60628">
            <w:pPr>
              <w:spacing w:line="240" w:lineRule="auto"/>
              <w:jc w:val="right"/>
              <w:rPr>
                <w:rFonts w:eastAsia="Times New Roman" w:cs="Segoe UI"/>
                <w:color w:val="000000"/>
                <w:szCs w:val="21"/>
              </w:rPr>
            </w:pPr>
            <w:r w:rsidRPr="0096524D">
              <w:t xml:space="preserve"> $948.16 </w:t>
            </w:r>
          </w:p>
        </w:tc>
        <w:tc>
          <w:tcPr>
            <w:tcW w:w="1108" w:type="dxa"/>
            <w:tcBorders>
              <w:top w:val="nil"/>
              <w:left w:val="nil"/>
              <w:bottom w:val="nil"/>
              <w:right w:val="nil"/>
            </w:tcBorders>
            <w:shd w:val="clear" w:color="auto" w:fill="auto"/>
            <w:noWrap/>
            <w:vAlign w:val="center"/>
            <w:hideMark/>
          </w:tcPr>
          <w:p w14:paraId="20FF1BE9" w14:textId="77777777" w:rsidR="00E27093" w:rsidRPr="00F31AF7" w:rsidRDefault="00E27093" w:rsidP="00C44836">
            <w:pPr>
              <w:spacing w:line="240" w:lineRule="auto"/>
              <w:jc w:val="right"/>
              <w:rPr>
                <w:rFonts w:eastAsia="Times New Roman" w:cs="Segoe UI"/>
                <w:color w:val="000000"/>
                <w:szCs w:val="21"/>
              </w:rPr>
            </w:pPr>
            <w:r w:rsidRPr="0096524D">
              <w:t xml:space="preserve">$1,033.49 </w:t>
            </w:r>
          </w:p>
        </w:tc>
      </w:tr>
      <w:tr w:rsidR="00E27093" w:rsidRPr="00F31AF7" w14:paraId="5D61A56A" w14:textId="77777777" w:rsidTr="00C44836">
        <w:trPr>
          <w:trHeight w:val="144"/>
          <w:jc w:val="center"/>
        </w:trPr>
        <w:tc>
          <w:tcPr>
            <w:tcW w:w="639" w:type="dxa"/>
            <w:tcBorders>
              <w:top w:val="nil"/>
              <w:left w:val="nil"/>
              <w:bottom w:val="nil"/>
              <w:right w:val="nil"/>
            </w:tcBorders>
            <w:shd w:val="clear" w:color="auto" w:fill="auto"/>
            <w:noWrap/>
            <w:vAlign w:val="bottom"/>
            <w:hideMark/>
          </w:tcPr>
          <w:p w14:paraId="710A300F" w14:textId="3CD5F510" w:rsidR="00E27093" w:rsidRPr="00F31AF7" w:rsidRDefault="000A6E17" w:rsidP="00E60628">
            <w:pPr>
              <w:spacing w:line="240" w:lineRule="auto"/>
              <w:jc w:val="center"/>
              <w:rPr>
                <w:rFonts w:eastAsia="Times New Roman" w:cs="Segoe UI"/>
                <w:color w:val="000000"/>
                <w:szCs w:val="21"/>
              </w:rPr>
            </w:pPr>
            <w:r>
              <w:rPr>
                <w:rFonts w:eastAsia="Times New Roman" w:cs="Segoe UI"/>
                <w:color w:val="000000"/>
                <w:szCs w:val="21"/>
              </w:rPr>
              <w:t>1</w:t>
            </w:r>
            <w:r w:rsidR="00E27093" w:rsidRPr="00F31AF7">
              <w:rPr>
                <w:rFonts w:eastAsia="Times New Roman" w:cs="Segoe UI"/>
                <w:color w:val="000000"/>
                <w:szCs w:val="21"/>
              </w:rPr>
              <w:t>0</w:t>
            </w:r>
          </w:p>
        </w:tc>
        <w:tc>
          <w:tcPr>
            <w:tcW w:w="1696" w:type="dxa"/>
            <w:tcBorders>
              <w:top w:val="nil"/>
              <w:left w:val="nil"/>
              <w:bottom w:val="nil"/>
              <w:right w:val="nil"/>
            </w:tcBorders>
            <w:shd w:val="clear" w:color="auto" w:fill="auto"/>
            <w:noWrap/>
            <w:vAlign w:val="bottom"/>
            <w:hideMark/>
          </w:tcPr>
          <w:p w14:paraId="2EE2B366" w14:textId="77777777" w:rsidR="00E27093" w:rsidRPr="00F31AF7" w:rsidRDefault="00E27093" w:rsidP="00E60628">
            <w:pPr>
              <w:spacing w:line="240" w:lineRule="auto"/>
              <w:rPr>
                <w:rFonts w:eastAsia="Times New Roman" w:cs="Segoe UI"/>
                <w:color w:val="000000"/>
                <w:szCs w:val="21"/>
              </w:rPr>
            </w:pPr>
            <w:r w:rsidRPr="00F31AF7">
              <w:rPr>
                <w:rFonts w:eastAsia="Times New Roman" w:cs="Segoe UI"/>
                <w:color w:val="000000"/>
                <w:szCs w:val="21"/>
              </w:rPr>
              <w:t>10"</w:t>
            </w:r>
          </w:p>
        </w:tc>
        <w:tc>
          <w:tcPr>
            <w:tcW w:w="1107" w:type="dxa"/>
            <w:tcBorders>
              <w:top w:val="nil"/>
              <w:left w:val="nil"/>
              <w:bottom w:val="nil"/>
              <w:right w:val="nil"/>
            </w:tcBorders>
            <w:shd w:val="clear" w:color="auto" w:fill="auto"/>
            <w:noWrap/>
            <w:hideMark/>
          </w:tcPr>
          <w:p w14:paraId="4A0924F3" w14:textId="77777777" w:rsidR="00E27093" w:rsidRPr="00F31AF7" w:rsidRDefault="00E27093" w:rsidP="00E60628">
            <w:pPr>
              <w:spacing w:line="240" w:lineRule="auto"/>
              <w:jc w:val="right"/>
              <w:rPr>
                <w:rFonts w:eastAsia="Times New Roman" w:cs="Segoe UI"/>
                <w:color w:val="000000"/>
                <w:szCs w:val="21"/>
              </w:rPr>
            </w:pPr>
            <w:r w:rsidRPr="00DC269C">
              <w:t xml:space="preserve">$892.93 </w:t>
            </w:r>
          </w:p>
        </w:tc>
        <w:tc>
          <w:tcPr>
            <w:tcW w:w="1107" w:type="dxa"/>
            <w:tcBorders>
              <w:top w:val="nil"/>
              <w:left w:val="nil"/>
              <w:bottom w:val="nil"/>
              <w:right w:val="nil"/>
            </w:tcBorders>
            <w:shd w:val="clear" w:color="auto" w:fill="auto"/>
            <w:noWrap/>
            <w:hideMark/>
          </w:tcPr>
          <w:p w14:paraId="5BDB5066" w14:textId="77777777" w:rsidR="00E27093" w:rsidRPr="00F31AF7" w:rsidRDefault="00E27093" w:rsidP="00E60628">
            <w:pPr>
              <w:spacing w:line="240" w:lineRule="auto"/>
              <w:jc w:val="right"/>
              <w:rPr>
                <w:rFonts w:eastAsia="Times New Roman" w:cs="Segoe UI"/>
                <w:color w:val="000000"/>
                <w:szCs w:val="21"/>
              </w:rPr>
            </w:pPr>
            <w:r w:rsidRPr="0096524D">
              <w:t>$1,244.24</w:t>
            </w:r>
          </w:p>
        </w:tc>
        <w:tc>
          <w:tcPr>
            <w:tcW w:w="1107" w:type="dxa"/>
            <w:tcBorders>
              <w:top w:val="nil"/>
              <w:left w:val="nil"/>
              <w:bottom w:val="nil"/>
              <w:right w:val="nil"/>
            </w:tcBorders>
            <w:shd w:val="clear" w:color="auto" w:fill="auto"/>
            <w:noWrap/>
            <w:hideMark/>
          </w:tcPr>
          <w:p w14:paraId="07A835E5" w14:textId="77777777" w:rsidR="00E27093" w:rsidRPr="00F31AF7" w:rsidRDefault="00E27093" w:rsidP="00E60628">
            <w:pPr>
              <w:spacing w:line="240" w:lineRule="auto"/>
              <w:jc w:val="right"/>
              <w:rPr>
                <w:rFonts w:eastAsia="Times New Roman" w:cs="Segoe UI"/>
                <w:color w:val="000000"/>
                <w:szCs w:val="21"/>
              </w:rPr>
            </w:pPr>
            <w:r w:rsidRPr="0096524D">
              <w:t xml:space="preserve">$1,306.45 </w:t>
            </w:r>
          </w:p>
        </w:tc>
        <w:tc>
          <w:tcPr>
            <w:tcW w:w="1107" w:type="dxa"/>
            <w:tcBorders>
              <w:top w:val="nil"/>
              <w:left w:val="nil"/>
              <w:bottom w:val="nil"/>
              <w:right w:val="nil"/>
            </w:tcBorders>
            <w:shd w:val="clear" w:color="auto" w:fill="auto"/>
            <w:noWrap/>
            <w:hideMark/>
          </w:tcPr>
          <w:p w14:paraId="5B2847B0" w14:textId="77777777" w:rsidR="00E27093" w:rsidRPr="00F31AF7" w:rsidRDefault="00E27093" w:rsidP="00E60628">
            <w:pPr>
              <w:spacing w:line="240" w:lineRule="auto"/>
              <w:jc w:val="right"/>
              <w:rPr>
                <w:rFonts w:eastAsia="Times New Roman" w:cs="Segoe UI"/>
                <w:color w:val="000000"/>
                <w:szCs w:val="21"/>
              </w:rPr>
            </w:pPr>
            <w:r w:rsidRPr="0096524D">
              <w:t xml:space="preserve">$1,371.77 </w:t>
            </w:r>
          </w:p>
        </w:tc>
        <w:tc>
          <w:tcPr>
            <w:tcW w:w="1107" w:type="dxa"/>
            <w:tcBorders>
              <w:top w:val="nil"/>
              <w:left w:val="nil"/>
              <w:bottom w:val="nil"/>
              <w:right w:val="nil"/>
            </w:tcBorders>
            <w:shd w:val="clear" w:color="auto" w:fill="auto"/>
            <w:noWrap/>
            <w:hideMark/>
          </w:tcPr>
          <w:p w14:paraId="33531F4D" w14:textId="77777777" w:rsidR="00E27093" w:rsidRPr="00F31AF7" w:rsidRDefault="00E27093" w:rsidP="00E60628">
            <w:pPr>
              <w:spacing w:line="240" w:lineRule="auto"/>
              <w:jc w:val="right"/>
              <w:rPr>
                <w:rFonts w:eastAsia="Times New Roman" w:cs="Segoe UI"/>
                <w:color w:val="000000"/>
                <w:szCs w:val="21"/>
              </w:rPr>
            </w:pPr>
            <w:r w:rsidRPr="0096524D">
              <w:t xml:space="preserve">$1,495.23 </w:t>
            </w:r>
          </w:p>
        </w:tc>
        <w:tc>
          <w:tcPr>
            <w:tcW w:w="1108" w:type="dxa"/>
            <w:tcBorders>
              <w:top w:val="nil"/>
              <w:left w:val="nil"/>
              <w:bottom w:val="nil"/>
              <w:right w:val="nil"/>
            </w:tcBorders>
            <w:shd w:val="clear" w:color="auto" w:fill="auto"/>
            <w:noWrap/>
            <w:vAlign w:val="center"/>
            <w:hideMark/>
          </w:tcPr>
          <w:p w14:paraId="16E4AA30" w14:textId="77777777" w:rsidR="00E27093" w:rsidRPr="00F31AF7" w:rsidRDefault="00E27093" w:rsidP="00C44836">
            <w:pPr>
              <w:spacing w:line="240" w:lineRule="auto"/>
              <w:jc w:val="right"/>
              <w:rPr>
                <w:rFonts w:eastAsia="Times New Roman" w:cs="Segoe UI"/>
                <w:color w:val="000000"/>
                <w:szCs w:val="21"/>
              </w:rPr>
            </w:pPr>
            <w:r w:rsidRPr="0096524D">
              <w:t xml:space="preserve">$1,629.80 </w:t>
            </w:r>
          </w:p>
        </w:tc>
      </w:tr>
      <w:tr w:rsidR="00E27093" w:rsidRPr="00F31AF7" w14:paraId="6A49CB6C" w14:textId="77777777" w:rsidTr="00E60628">
        <w:trPr>
          <w:trHeight w:val="144"/>
          <w:jc w:val="center"/>
        </w:trPr>
        <w:tc>
          <w:tcPr>
            <w:tcW w:w="639" w:type="dxa"/>
            <w:tcBorders>
              <w:top w:val="nil"/>
              <w:left w:val="nil"/>
              <w:bottom w:val="nil"/>
              <w:right w:val="nil"/>
            </w:tcBorders>
            <w:shd w:val="clear" w:color="auto" w:fill="auto"/>
            <w:noWrap/>
            <w:vAlign w:val="bottom"/>
            <w:hideMark/>
          </w:tcPr>
          <w:p w14:paraId="0613B345" w14:textId="77777777" w:rsidR="00E27093" w:rsidRPr="00F31AF7" w:rsidRDefault="00E27093" w:rsidP="00E60628">
            <w:pPr>
              <w:spacing w:line="240" w:lineRule="auto"/>
              <w:jc w:val="right"/>
              <w:rPr>
                <w:rFonts w:eastAsia="Times New Roman" w:cs="Segoe UI"/>
                <w:color w:val="000000"/>
                <w:szCs w:val="21"/>
              </w:rPr>
            </w:pPr>
          </w:p>
        </w:tc>
        <w:tc>
          <w:tcPr>
            <w:tcW w:w="1696" w:type="dxa"/>
            <w:tcBorders>
              <w:top w:val="nil"/>
              <w:left w:val="nil"/>
              <w:bottom w:val="nil"/>
              <w:right w:val="nil"/>
            </w:tcBorders>
            <w:shd w:val="clear" w:color="auto" w:fill="auto"/>
            <w:noWrap/>
            <w:vAlign w:val="bottom"/>
            <w:hideMark/>
          </w:tcPr>
          <w:p w14:paraId="3CD116CA" w14:textId="77777777" w:rsidR="00E27093" w:rsidRPr="00F31AF7" w:rsidRDefault="00E27093" w:rsidP="00E60628">
            <w:pPr>
              <w:spacing w:line="240" w:lineRule="auto"/>
              <w:jc w:val="center"/>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3C640A1E"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64E4E65B"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3C661982"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33ED7202"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7" w:type="dxa"/>
            <w:tcBorders>
              <w:top w:val="nil"/>
              <w:left w:val="nil"/>
              <w:bottom w:val="nil"/>
              <w:right w:val="nil"/>
            </w:tcBorders>
            <w:shd w:val="clear" w:color="auto" w:fill="auto"/>
            <w:noWrap/>
            <w:vAlign w:val="bottom"/>
            <w:hideMark/>
          </w:tcPr>
          <w:p w14:paraId="373B9224" w14:textId="77777777" w:rsidR="00E27093" w:rsidRPr="00F31AF7" w:rsidRDefault="00E27093" w:rsidP="00E60628">
            <w:pPr>
              <w:spacing w:line="240" w:lineRule="auto"/>
              <w:rPr>
                <w:rFonts w:ascii="Times New Roman" w:eastAsia="Times New Roman" w:hAnsi="Times New Roman" w:cs="Times New Roman"/>
                <w:sz w:val="20"/>
                <w:szCs w:val="20"/>
              </w:rPr>
            </w:pPr>
          </w:p>
        </w:tc>
        <w:tc>
          <w:tcPr>
            <w:tcW w:w="1108" w:type="dxa"/>
            <w:tcBorders>
              <w:top w:val="nil"/>
              <w:left w:val="nil"/>
              <w:bottom w:val="nil"/>
              <w:right w:val="nil"/>
            </w:tcBorders>
            <w:shd w:val="clear" w:color="auto" w:fill="auto"/>
            <w:noWrap/>
            <w:vAlign w:val="bottom"/>
            <w:hideMark/>
          </w:tcPr>
          <w:p w14:paraId="036239A3" w14:textId="77777777" w:rsidR="00E27093" w:rsidRPr="00F31AF7" w:rsidRDefault="00E27093" w:rsidP="00E60628">
            <w:pPr>
              <w:spacing w:line="240" w:lineRule="auto"/>
              <w:rPr>
                <w:rFonts w:ascii="Times New Roman" w:eastAsia="Times New Roman" w:hAnsi="Times New Roman" w:cs="Times New Roman"/>
                <w:sz w:val="20"/>
                <w:szCs w:val="20"/>
              </w:rPr>
            </w:pPr>
          </w:p>
        </w:tc>
      </w:tr>
    </w:tbl>
    <w:p w14:paraId="4682F718" w14:textId="51A8EDAA" w:rsidR="009B3F99" w:rsidRPr="00F31AF7" w:rsidRDefault="009B3F99" w:rsidP="009B3F99">
      <w:pPr>
        <w:pStyle w:val="Caption"/>
        <w:keepLines/>
      </w:pPr>
      <w:bookmarkStart w:id="248" w:name="_Toc196934502"/>
      <w:r w:rsidRPr="00F31AF7">
        <w:t xml:space="preserve">Table </w:t>
      </w:r>
      <w:fldSimple w:instr=" STYLEREF 1 \s ">
        <w:r w:rsidR="000D4FEA">
          <w:rPr>
            <w:noProof/>
          </w:rPr>
          <w:t>7</w:t>
        </w:r>
      </w:fldSimple>
      <w:r w:rsidRPr="00F31AF7">
        <w:noBreakHyphen/>
      </w:r>
      <w:fldSimple w:instr=" SEQ Table \* ARABIC \s 1 ">
        <w:r w:rsidR="000D4FEA">
          <w:rPr>
            <w:noProof/>
          </w:rPr>
          <w:t>9</w:t>
        </w:r>
      </w:fldSimple>
      <w:r w:rsidRPr="00F31AF7">
        <w:t>: Proposed</w:t>
      </w:r>
      <w:r>
        <w:t xml:space="preserve"> Recycled</w:t>
      </w:r>
      <w:r w:rsidRPr="00F31AF7">
        <w:t xml:space="preserve"> Water Usage Rates ($/hcf of water)</w:t>
      </w:r>
      <w:bookmarkEnd w:id="248"/>
    </w:p>
    <w:tbl>
      <w:tblPr>
        <w:tblW w:w="9785" w:type="dxa"/>
        <w:jc w:val="center"/>
        <w:tblLook w:val="04A0" w:firstRow="1" w:lastRow="0" w:firstColumn="1" w:lastColumn="0" w:noHBand="0" w:noVBand="1"/>
      </w:tblPr>
      <w:tblGrid>
        <w:gridCol w:w="639"/>
        <w:gridCol w:w="1872"/>
        <w:gridCol w:w="1152"/>
        <w:gridCol w:w="1082"/>
        <w:gridCol w:w="1008"/>
        <w:gridCol w:w="1008"/>
        <w:gridCol w:w="1008"/>
        <w:gridCol w:w="1008"/>
        <w:gridCol w:w="1008"/>
      </w:tblGrid>
      <w:tr w:rsidR="000A6E17" w:rsidRPr="00F31AF7" w14:paraId="7234EEFA" w14:textId="77777777" w:rsidTr="00E60628">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0AD5959B"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 </w:t>
            </w:r>
          </w:p>
        </w:tc>
        <w:tc>
          <w:tcPr>
            <w:tcW w:w="1872" w:type="dxa"/>
            <w:tcBorders>
              <w:top w:val="single" w:sz="4" w:space="0" w:color="FFFFFF"/>
              <w:left w:val="nil"/>
              <w:bottom w:val="single" w:sz="4" w:space="0" w:color="FFFFFF"/>
              <w:right w:val="single" w:sz="4" w:space="0" w:color="FFFFFF"/>
            </w:tcBorders>
            <w:shd w:val="clear" w:color="000000" w:fill="023B40"/>
            <w:noWrap/>
            <w:vAlign w:val="bottom"/>
            <w:hideMark/>
          </w:tcPr>
          <w:p w14:paraId="3ED902DF"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A</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264FFB42"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B</w:t>
            </w:r>
          </w:p>
        </w:tc>
        <w:tc>
          <w:tcPr>
            <w:tcW w:w="1082" w:type="dxa"/>
            <w:tcBorders>
              <w:top w:val="single" w:sz="4" w:space="0" w:color="FFFFFF"/>
              <w:left w:val="nil"/>
              <w:bottom w:val="single" w:sz="4" w:space="0" w:color="FFFFFF"/>
              <w:right w:val="single" w:sz="4" w:space="0" w:color="FFFFFF"/>
            </w:tcBorders>
            <w:shd w:val="clear" w:color="000000" w:fill="023B40"/>
            <w:noWrap/>
            <w:vAlign w:val="bottom"/>
            <w:hideMark/>
          </w:tcPr>
          <w:p w14:paraId="6566C913"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C</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333CBD4A"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D</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3C367C20"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E</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1144B2F7"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13927152"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G</w:t>
            </w:r>
          </w:p>
        </w:tc>
        <w:tc>
          <w:tcPr>
            <w:tcW w:w="1008" w:type="dxa"/>
            <w:tcBorders>
              <w:top w:val="single" w:sz="4" w:space="0" w:color="FFFFFF"/>
              <w:left w:val="nil"/>
              <w:bottom w:val="single" w:sz="4" w:space="0" w:color="FFFFFF"/>
              <w:right w:val="single" w:sz="4" w:space="0" w:color="FFFFFF"/>
            </w:tcBorders>
            <w:shd w:val="clear" w:color="000000" w:fill="023B40"/>
            <w:noWrap/>
            <w:vAlign w:val="bottom"/>
            <w:hideMark/>
          </w:tcPr>
          <w:p w14:paraId="7412041E" w14:textId="77777777" w:rsidR="000A6E17" w:rsidRPr="00F31AF7" w:rsidRDefault="000A6E17" w:rsidP="00E60628">
            <w:pPr>
              <w:spacing w:line="240" w:lineRule="auto"/>
              <w:jc w:val="center"/>
              <w:rPr>
                <w:rFonts w:eastAsia="Times New Roman" w:cs="Segoe UI"/>
                <w:b/>
                <w:bCs/>
                <w:color w:val="FFFFFF"/>
                <w:szCs w:val="21"/>
              </w:rPr>
            </w:pPr>
            <w:r>
              <w:rPr>
                <w:rFonts w:eastAsia="Times New Roman" w:cs="Segoe UI"/>
                <w:b/>
                <w:bCs/>
                <w:color w:val="FFFFFF"/>
                <w:szCs w:val="21"/>
              </w:rPr>
              <w:t>H</w:t>
            </w:r>
          </w:p>
        </w:tc>
      </w:tr>
      <w:tr w:rsidR="000A6E17" w:rsidRPr="00F31AF7" w14:paraId="4A3A6BA5" w14:textId="77777777" w:rsidTr="00E60628">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73C0E53A"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Line</w:t>
            </w:r>
          </w:p>
        </w:tc>
        <w:tc>
          <w:tcPr>
            <w:tcW w:w="1872" w:type="dxa"/>
            <w:tcBorders>
              <w:top w:val="nil"/>
              <w:left w:val="nil"/>
              <w:bottom w:val="single" w:sz="4" w:space="0" w:color="FFFFFF"/>
              <w:right w:val="single" w:sz="4" w:space="0" w:color="FFFFFF"/>
            </w:tcBorders>
            <w:shd w:val="clear" w:color="000000" w:fill="023B40"/>
            <w:vAlign w:val="center"/>
            <w:hideMark/>
          </w:tcPr>
          <w:p w14:paraId="4A26DE60"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Customer Class</w:t>
            </w:r>
          </w:p>
        </w:tc>
        <w:tc>
          <w:tcPr>
            <w:tcW w:w="1152" w:type="dxa"/>
            <w:tcBorders>
              <w:top w:val="nil"/>
              <w:left w:val="nil"/>
              <w:bottom w:val="single" w:sz="4" w:space="0" w:color="FFFFFF"/>
              <w:right w:val="single" w:sz="4" w:space="0" w:color="FFFFFF"/>
            </w:tcBorders>
            <w:shd w:val="clear" w:color="000000" w:fill="023B40"/>
            <w:vAlign w:val="center"/>
            <w:hideMark/>
          </w:tcPr>
          <w:p w14:paraId="502DEFE7"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Monthly Tiers (hcf)</w:t>
            </w:r>
          </w:p>
        </w:tc>
        <w:tc>
          <w:tcPr>
            <w:tcW w:w="1082" w:type="dxa"/>
            <w:tcBorders>
              <w:top w:val="nil"/>
              <w:left w:val="nil"/>
              <w:bottom w:val="single" w:sz="4" w:space="0" w:color="FFFFFF"/>
              <w:right w:val="single" w:sz="4" w:space="0" w:color="FFFFFF"/>
            </w:tcBorders>
            <w:shd w:val="clear" w:color="000000" w:fill="023B40"/>
            <w:vAlign w:val="center"/>
            <w:hideMark/>
          </w:tcPr>
          <w:p w14:paraId="0D594165"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5</w:t>
            </w:r>
            <w:r w:rsidRPr="00F31AF7">
              <w:rPr>
                <w:rFonts w:eastAsia="Times New Roman" w:cs="Segoe UI"/>
                <w:b/>
                <w:bCs/>
                <w:color w:val="FFFFFF"/>
                <w:szCs w:val="21"/>
              </w:rPr>
              <w:t xml:space="preserve"> (Current)</w:t>
            </w:r>
          </w:p>
        </w:tc>
        <w:tc>
          <w:tcPr>
            <w:tcW w:w="1008" w:type="dxa"/>
            <w:tcBorders>
              <w:top w:val="nil"/>
              <w:left w:val="nil"/>
              <w:bottom w:val="single" w:sz="4" w:space="0" w:color="FFFFFF"/>
              <w:right w:val="single" w:sz="4" w:space="0" w:color="FFFFFF"/>
            </w:tcBorders>
            <w:shd w:val="clear" w:color="000000" w:fill="023B40"/>
            <w:vAlign w:val="center"/>
            <w:hideMark/>
          </w:tcPr>
          <w:p w14:paraId="342E7651"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6</w:t>
            </w:r>
          </w:p>
        </w:tc>
        <w:tc>
          <w:tcPr>
            <w:tcW w:w="1008" w:type="dxa"/>
            <w:tcBorders>
              <w:top w:val="nil"/>
              <w:left w:val="nil"/>
              <w:bottom w:val="single" w:sz="4" w:space="0" w:color="FFFFFF"/>
              <w:right w:val="single" w:sz="4" w:space="0" w:color="FFFFFF"/>
            </w:tcBorders>
            <w:shd w:val="clear" w:color="000000" w:fill="023B40"/>
            <w:vAlign w:val="center"/>
            <w:hideMark/>
          </w:tcPr>
          <w:p w14:paraId="757DC4DC"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7</w:t>
            </w:r>
          </w:p>
        </w:tc>
        <w:tc>
          <w:tcPr>
            <w:tcW w:w="1008" w:type="dxa"/>
            <w:tcBorders>
              <w:top w:val="nil"/>
              <w:left w:val="nil"/>
              <w:bottom w:val="single" w:sz="4" w:space="0" w:color="FFFFFF"/>
              <w:right w:val="single" w:sz="4" w:space="0" w:color="FFFFFF"/>
            </w:tcBorders>
            <w:shd w:val="clear" w:color="000000" w:fill="023B40"/>
            <w:vAlign w:val="center"/>
            <w:hideMark/>
          </w:tcPr>
          <w:p w14:paraId="74F6180A"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8</w:t>
            </w:r>
          </w:p>
        </w:tc>
        <w:tc>
          <w:tcPr>
            <w:tcW w:w="1008" w:type="dxa"/>
            <w:tcBorders>
              <w:top w:val="nil"/>
              <w:left w:val="nil"/>
              <w:bottom w:val="single" w:sz="4" w:space="0" w:color="FFFFFF"/>
              <w:right w:val="single" w:sz="4" w:space="0" w:color="FFFFFF"/>
            </w:tcBorders>
            <w:shd w:val="clear" w:color="000000" w:fill="023B40"/>
            <w:vAlign w:val="center"/>
            <w:hideMark/>
          </w:tcPr>
          <w:p w14:paraId="20053C09"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202</w:t>
            </w:r>
            <w:r>
              <w:rPr>
                <w:rFonts w:eastAsia="Times New Roman" w:cs="Segoe UI"/>
                <w:b/>
                <w:bCs/>
                <w:color w:val="FFFFFF"/>
                <w:szCs w:val="21"/>
              </w:rPr>
              <w:t>9</w:t>
            </w:r>
          </w:p>
        </w:tc>
        <w:tc>
          <w:tcPr>
            <w:tcW w:w="1008" w:type="dxa"/>
            <w:tcBorders>
              <w:top w:val="nil"/>
              <w:left w:val="nil"/>
              <w:bottom w:val="single" w:sz="4" w:space="0" w:color="FFFFFF"/>
              <w:right w:val="single" w:sz="4" w:space="0" w:color="FFFFFF"/>
            </w:tcBorders>
            <w:shd w:val="clear" w:color="000000" w:fill="023B40"/>
            <w:vAlign w:val="center"/>
            <w:hideMark/>
          </w:tcPr>
          <w:p w14:paraId="03DCD740" w14:textId="77777777" w:rsidR="000A6E17" w:rsidRPr="00F31AF7" w:rsidRDefault="000A6E17" w:rsidP="00E60628">
            <w:pPr>
              <w:spacing w:line="240" w:lineRule="auto"/>
              <w:jc w:val="center"/>
              <w:rPr>
                <w:rFonts w:eastAsia="Times New Roman" w:cs="Segoe UI"/>
                <w:b/>
                <w:bCs/>
                <w:color w:val="FFFFFF"/>
                <w:szCs w:val="21"/>
              </w:rPr>
            </w:pPr>
            <w:r w:rsidRPr="00F31AF7">
              <w:rPr>
                <w:rFonts w:eastAsia="Times New Roman" w:cs="Segoe UI"/>
                <w:b/>
                <w:bCs/>
                <w:color w:val="FFFFFF"/>
                <w:szCs w:val="21"/>
              </w:rPr>
              <w:t>FY 20</w:t>
            </w:r>
            <w:r>
              <w:rPr>
                <w:rFonts w:eastAsia="Times New Roman" w:cs="Segoe UI"/>
                <w:b/>
                <w:bCs/>
                <w:color w:val="FFFFFF"/>
                <w:szCs w:val="21"/>
              </w:rPr>
              <w:t>30</w:t>
            </w:r>
          </w:p>
        </w:tc>
      </w:tr>
      <w:tr w:rsidR="000A6E17" w:rsidRPr="00F31AF7" w14:paraId="1F95E8C0" w14:textId="77777777" w:rsidTr="00E60628">
        <w:trPr>
          <w:trHeight w:val="144"/>
          <w:jc w:val="center"/>
        </w:trPr>
        <w:tc>
          <w:tcPr>
            <w:tcW w:w="639" w:type="dxa"/>
            <w:tcBorders>
              <w:top w:val="nil"/>
              <w:left w:val="nil"/>
              <w:bottom w:val="nil"/>
              <w:right w:val="nil"/>
            </w:tcBorders>
            <w:shd w:val="clear" w:color="auto" w:fill="auto"/>
            <w:noWrap/>
            <w:vAlign w:val="bottom"/>
            <w:hideMark/>
          </w:tcPr>
          <w:p w14:paraId="26485EC4" w14:textId="77777777" w:rsidR="000A6E17" w:rsidRPr="00F31AF7" w:rsidRDefault="000A6E17" w:rsidP="00E60628">
            <w:pPr>
              <w:spacing w:line="240" w:lineRule="auto"/>
              <w:jc w:val="right"/>
              <w:rPr>
                <w:rFonts w:eastAsia="Times New Roman" w:cs="Segoe UI"/>
                <w:color w:val="000000"/>
                <w:szCs w:val="21"/>
              </w:rPr>
            </w:pPr>
          </w:p>
        </w:tc>
        <w:tc>
          <w:tcPr>
            <w:tcW w:w="1872" w:type="dxa"/>
            <w:tcBorders>
              <w:top w:val="nil"/>
              <w:left w:val="nil"/>
              <w:bottom w:val="nil"/>
              <w:right w:val="nil"/>
            </w:tcBorders>
            <w:shd w:val="clear" w:color="auto" w:fill="auto"/>
            <w:noWrap/>
            <w:vAlign w:val="bottom"/>
            <w:hideMark/>
          </w:tcPr>
          <w:p w14:paraId="41684664" w14:textId="77777777" w:rsidR="000A6E17" w:rsidRPr="00F31AF7" w:rsidRDefault="000A6E17" w:rsidP="00E60628">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58614537" w14:textId="77777777" w:rsidR="000A6E17" w:rsidRPr="00F31AF7" w:rsidRDefault="000A6E17" w:rsidP="00E60628">
            <w:pPr>
              <w:spacing w:line="240" w:lineRule="auto"/>
              <w:rPr>
                <w:rFonts w:ascii="Times New Roman" w:eastAsia="Times New Roman" w:hAnsi="Times New Roman" w:cs="Times New Roman"/>
                <w:sz w:val="20"/>
                <w:szCs w:val="20"/>
              </w:rPr>
            </w:pPr>
          </w:p>
        </w:tc>
        <w:tc>
          <w:tcPr>
            <w:tcW w:w="1082" w:type="dxa"/>
            <w:tcBorders>
              <w:top w:val="nil"/>
              <w:left w:val="nil"/>
              <w:bottom w:val="nil"/>
              <w:right w:val="nil"/>
            </w:tcBorders>
            <w:shd w:val="clear" w:color="auto" w:fill="auto"/>
            <w:noWrap/>
            <w:vAlign w:val="bottom"/>
            <w:hideMark/>
          </w:tcPr>
          <w:p w14:paraId="26A9357C" w14:textId="77777777" w:rsidR="000A6E17" w:rsidRPr="00F31AF7" w:rsidRDefault="000A6E17" w:rsidP="00E60628">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44759C1B" w14:textId="77777777" w:rsidR="000A6E17" w:rsidRPr="00F31AF7" w:rsidRDefault="000A6E17" w:rsidP="00E60628">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6EF28B47" w14:textId="77777777" w:rsidR="000A6E17" w:rsidRPr="00F31AF7" w:rsidRDefault="000A6E17" w:rsidP="00E60628">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69D609F8" w14:textId="77777777" w:rsidR="000A6E17" w:rsidRPr="00F31AF7" w:rsidRDefault="000A6E17" w:rsidP="00E60628">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53494D94" w14:textId="77777777" w:rsidR="000A6E17" w:rsidRPr="00F31AF7" w:rsidRDefault="000A6E17" w:rsidP="00E60628">
            <w:pPr>
              <w:spacing w:line="240" w:lineRule="auto"/>
              <w:rPr>
                <w:rFonts w:ascii="Times New Roman" w:eastAsia="Times New Roman" w:hAnsi="Times New Roman" w:cs="Times New Roman"/>
                <w:sz w:val="20"/>
                <w:szCs w:val="20"/>
              </w:rPr>
            </w:pPr>
          </w:p>
        </w:tc>
        <w:tc>
          <w:tcPr>
            <w:tcW w:w="1008" w:type="dxa"/>
            <w:tcBorders>
              <w:top w:val="nil"/>
              <w:left w:val="nil"/>
              <w:bottom w:val="nil"/>
              <w:right w:val="nil"/>
            </w:tcBorders>
            <w:shd w:val="clear" w:color="auto" w:fill="auto"/>
            <w:noWrap/>
            <w:vAlign w:val="bottom"/>
            <w:hideMark/>
          </w:tcPr>
          <w:p w14:paraId="3E32027A" w14:textId="77777777" w:rsidR="000A6E17" w:rsidRPr="00F31AF7" w:rsidRDefault="000A6E17" w:rsidP="00E60628">
            <w:pPr>
              <w:spacing w:line="240" w:lineRule="auto"/>
              <w:rPr>
                <w:rFonts w:ascii="Times New Roman" w:eastAsia="Times New Roman" w:hAnsi="Times New Roman" w:cs="Times New Roman"/>
                <w:sz w:val="20"/>
                <w:szCs w:val="20"/>
              </w:rPr>
            </w:pPr>
          </w:p>
        </w:tc>
      </w:tr>
      <w:tr w:rsidR="000A6E17" w:rsidRPr="00F31AF7" w14:paraId="4ABBDAB5" w14:textId="77777777" w:rsidTr="00E60628">
        <w:trPr>
          <w:trHeight w:val="144"/>
          <w:jc w:val="center"/>
        </w:trPr>
        <w:tc>
          <w:tcPr>
            <w:tcW w:w="639" w:type="dxa"/>
            <w:tcBorders>
              <w:top w:val="nil"/>
              <w:left w:val="nil"/>
              <w:bottom w:val="nil"/>
              <w:right w:val="nil"/>
            </w:tcBorders>
            <w:shd w:val="clear" w:color="auto" w:fill="auto"/>
            <w:noWrap/>
            <w:vAlign w:val="bottom"/>
            <w:hideMark/>
          </w:tcPr>
          <w:p w14:paraId="550ECCD7" w14:textId="4D6BC5F0" w:rsidR="000A6E17" w:rsidRPr="00F31AF7" w:rsidRDefault="000A6E17" w:rsidP="00E60628">
            <w:pPr>
              <w:spacing w:line="240" w:lineRule="auto"/>
              <w:jc w:val="center"/>
              <w:rPr>
                <w:rFonts w:eastAsia="Times New Roman" w:cs="Segoe UI"/>
                <w:color w:val="000000"/>
                <w:szCs w:val="21"/>
              </w:rPr>
            </w:pPr>
            <w:r>
              <w:rPr>
                <w:rFonts w:eastAsia="Times New Roman" w:cs="Segoe UI"/>
                <w:color w:val="000000"/>
                <w:szCs w:val="21"/>
              </w:rPr>
              <w:t>1</w:t>
            </w:r>
          </w:p>
        </w:tc>
        <w:tc>
          <w:tcPr>
            <w:tcW w:w="1872" w:type="dxa"/>
            <w:tcBorders>
              <w:top w:val="nil"/>
              <w:left w:val="nil"/>
              <w:bottom w:val="nil"/>
              <w:right w:val="nil"/>
            </w:tcBorders>
            <w:shd w:val="clear" w:color="auto" w:fill="auto"/>
            <w:noWrap/>
            <w:vAlign w:val="bottom"/>
            <w:hideMark/>
          </w:tcPr>
          <w:p w14:paraId="33D52BB3" w14:textId="77777777" w:rsidR="000A6E17" w:rsidRPr="00F31AF7" w:rsidRDefault="000A6E17" w:rsidP="00E60628">
            <w:pPr>
              <w:spacing w:line="240" w:lineRule="auto"/>
              <w:rPr>
                <w:rFonts w:eastAsia="Times New Roman" w:cs="Segoe UI"/>
                <w:b/>
                <w:bCs/>
                <w:color w:val="000000"/>
                <w:szCs w:val="21"/>
              </w:rPr>
            </w:pPr>
            <w:r w:rsidRPr="00F31AF7">
              <w:rPr>
                <w:rFonts w:eastAsia="Times New Roman" w:cs="Segoe UI"/>
                <w:b/>
                <w:bCs/>
                <w:color w:val="000000"/>
                <w:szCs w:val="21"/>
              </w:rPr>
              <w:t>Recycled</w:t>
            </w:r>
          </w:p>
        </w:tc>
        <w:tc>
          <w:tcPr>
            <w:tcW w:w="1152" w:type="dxa"/>
            <w:tcBorders>
              <w:top w:val="nil"/>
              <w:left w:val="nil"/>
              <w:bottom w:val="nil"/>
              <w:right w:val="nil"/>
            </w:tcBorders>
            <w:shd w:val="clear" w:color="auto" w:fill="auto"/>
            <w:noWrap/>
            <w:vAlign w:val="bottom"/>
            <w:hideMark/>
          </w:tcPr>
          <w:p w14:paraId="13FA3278" w14:textId="77777777" w:rsidR="000A6E17" w:rsidRPr="00F31AF7" w:rsidRDefault="000A6E17" w:rsidP="00E60628">
            <w:pPr>
              <w:spacing w:line="240" w:lineRule="auto"/>
              <w:jc w:val="center"/>
              <w:rPr>
                <w:rFonts w:eastAsia="Times New Roman" w:cs="Segoe UI"/>
                <w:color w:val="000000"/>
                <w:szCs w:val="21"/>
              </w:rPr>
            </w:pPr>
            <w:r w:rsidRPr="00F31AF7">
              <w:rPr>
                <w:rFonts w:eastAsia="Times New Roman" w:cs="Segoe UI"/>
                <w:color w:val="000000"/>
                <w:szCs w:val="21"/>
              </w:rPr>
              <w:t>Uniform</w:t>
            </w:r>
          </w:p>
        </w:tc>
        <w:tc>
          <w:tcPr>
            <w:tcW w:w="1082" w:type="dxa"/>
            <w:tcBorders>
              <w:top w:val="nil"/>
              <w:left w:val="nil"/>
              <w:bottom w:val="nil"/>
              <w:right w:val="nil"/>
            </w:tcBorders>
            <w:shd w:val="clear" w:color="auto" w:fill="auto"/>
            <w:noWrap/>
            <w:vAlign w:val="bottom"/>
            <w:hideMark/>
          </w:tcPr>
          <w:p w14:paraId="006EE12A" w14:textId="77777777" w:rsidR="000A6E17" w:rsidRPr="00F31AF7" w:rsidRDefault="000A6E17" w:rsidP="00E60628">
            <w:pPr>
              <w:spacing w:line="240" w:lineRule="auto"/>
              <w:jc w:val="right"/>
              <w:rPr>
                <w:rFonts w:eastAsia="Times New Roman" w:cs="Segoe UI"/>
                <w:color w:val="000000"/>
                <w:szCs w:val="21"/>
              </w:rPr>
            </w:pPr>
            <w:r w:rsidRPr="00F31AF7">
              <w:rPr>
                <w:rFonts w:cs="Segoe UI"/>
                <w:color w:val="000000"/>
                <w:szCs w:val="21"/>
              </w:rPr>
              <w:t>$</w:t>
            </w:r>
            <w:r>
              <w:rPr>
                <w:rFonts w:cs="Segoe UI"/>
                <w:color w:val="000000"/>
                <w:szCs w:val="21"/>
              </w:rPr>
              <w:t>2.40</w:t>
            </w:r>
            <w:r w:rsidRPr="00F31AF7">
              <w:rPr>
                <w:rFonts w:cs="Segoe UI"/>
                <w:color w:val="000000"/>
                <w:szCs w:val="21"/>
              </w:rPr>
              <w:t xml:space="preserve"> </w:t>
            </w:r>
          </w:p>
        </w:tc>
        <w:tc>
          <w:tcPr>
            <w:tcW w:w="1008" w:type="dxa"/>
            <w:tcBorders>
              <w:top w:val="nil"/>
              <w:left w:val="nil"/>
              <w:bottom w:val="nil"/>
              <w:right w:val="nil"/>
            </w:tcBorders>
            <w:shd w:val="clear" w:color="auto" w:fill="auto"/>
            <w:noWrap/>
            <w:hideMark/>
          </w:tcPr>
          <w:p w14:paraId="38C0CB3F" w14:textId="77777777" w:rsidR="000A6E17" w:rsidRPr="00F31AF7" w:rsidRDefault="000A6E17" w:rsidP="00E60628">
            <w:pPr>
              <w:spacing w:line="240" w:lineRule="auto"/>
              <w:jc w:val="right"/>
              <w:rPr>
                <w:rFonts w:eastAsia="Times New Roman" w:cs="Segoe UI"/>
                <w:color w:val="000000"/>
                <w:szCs w:val="21"/>
              </w:rPr>
            </w:pPr>
            <w:r w:rsidRPr="00EF4C56">
              <w:t>$2.49</w:t>
            </w:r>
          </w:p>
        </w:tc>
        <w:tc>
          <w:tcPr>
            <w:tcW w:w="1008" w:type="dxa"/>
            <w:tcBorders>
              <w:top w:val="nil"/>
              <w:left w:val="nil"/>
              <w:bottom w:val="nil"/>
              <w:right w:val="nil"/>
            </w:tcBorders>
            <w:shd w:val="clear" w:color="auto" w:fill="auto"/>
            <w:noWrap/>
            <w:hideMark/>
          </w:tcPr>
          <w:p w14:paraId="5741F233" w14:textId="77777777" w:rsidR="000A6E17" w:rsidRPr="00F31AF7" w:rsidRDefault="000A6E17" w:rsidP="00E60628">
            <w:pPr>
              <w:spacing w:line="240" w:lineRule="auto"/>
              <w:jc w:val="right"/>
              <w:rPr>
                <w:rFonts w:eastAsia="Times New Roman" w:cs="Segoe UI"/>
                <w:color w:val="000000"/>
                <w:szCs w:val="21"/>
              </w:rPr>
            </w:pPr>
            <w:r w:rsidRPr="00EF4C56">
              <w:t>$2.61</w:t>
            </w:r>
          </w:p>
        </w:tc>
        <w:tc>
          <w:tcPr>
            <w:tcW w:w="1008" w:type="dxa"/>
            <w:tcBorders>
              <w:top w:val="nil"/>
              <w:left w:val="nil"/>
              <w:bottom w:val="nil"/>
              <w:right w:val="nil"/>
            </w:tcBorders>
            <w:shd w:val="clear" w:color="auto" w:fill="auto"/>
            <w:noWrap/>
            <w:hideMark/>
          </w:tcPr>
          <w:p w14:paraId="17F56A51" w14:textId="77777777" w:rsidR="000A6E17" w:rsidRPr="00F31AF7" w:rsidRDefault="000A6E17" w:rsidP="00E60628">
            <w:pPr>
              <w:spacing w:line="240" w:lineRule="auto"/>
              <w:jc w:val="right"/>
              <w:rPr>
                <w:rFonts w:eastAsia="Times New Roman" w:cs="Segoe UI"/>
                <w:color w:val="000000"/>
                <w:szCs w:val="21"/>
              </w:rPr>
            </w:pPr>
            <w:r w:rsidRPr="00EF4C56">
              <w:t>$2.74</w:t>
            </w:r>
          </w:p>
        </w:tc>
        <w:tc>
          <w:tcPr>
            <w:tcW w:w="1008" w:type="dxa"/>
            <w:tcBorders>
              <w:top w:val="nil"/>
              <w:left w:val="nil"/>
              <w:bottom w:val="nil"/>
              <w:right w:val="nil"/>
            </w:tcBorders>
            <w:shd w:val="clear" w:color="auto" w:fill="auto"/>
            <w:noWrap/>
            <w:hideMark/>
          </w:tcPr>
          <w:p w14:paraId="3CFC6C75" w14:textId="77777777" w:rsidR="000A6E17" w:rsidRPr="00F31AF7" w:rsidRDefault="000A6E17" w:rsidP="00E60628">
            <w:pPr>
              <w:spacing w:line="240" w:lineRule="auto"/>
              <w:jc w:val="right"/>
              <w:rPr>
                <w:rFonts w:eastAsia="Times New Roman" w:cs="Segoe UI"/>
                <w:color w:val="000000"/>
                <w:szCs w:val="21"/>
              </w:rPr>
            </w:pPr>
            <w:r w:rsidRPr="00EF4C56">
              <w:t>$2.99</w:t>
            </w:r>
          </w:p>
        </w:tc>
        <w:tc>
          <w:tcPr>
            <w:tcW w:w="1008" w:type="dxa"/>
            <w:tcBorders>
              <w:top w:val="nil"/>
              <w:left w:val="nil"/>
              <w:bottom w:val="nil"/>
              <w:right w:val="nil"/>
            </w:tcBorders>
            <w:shd w:val="clear" w:color="auto" w:fill="auto"/>
            <w:noWrap/>
            <w:hideMark/>
          </w:tcPr>
          <w:p w14:paraId="3AD9A5D6" w14:textId="77777777" w:rsidR="000A6E17" w:rsidRPr="00F31AF7" w:rsidRDefault="000A6E17" w:rsidP="00E60628">
            <w:pPr>
              <w:spacing w:line="240" w:lineRule="auto"/>
              <w:jc w:val="right"/>
              <w:rPr>
                <w:rFonts w:eastAsia="Times New Roman" w:cs="Segoe UI"/>
                <w:color w:val="000000"/>
                <w:szCs w:val="21"/>
              </w:rPr>
            </w:pPr>
            <w:r w:rsidRPr="00EF4C56">
              <w:t>$3.26</w:t>
            </w:r>
          </w:p>
        </w:tc>
      </w:tr>
    </w:tbl>
    <w:p w14:paraId="781410B9" w14:textId="77777777" w:rsidR="00BF37A1" w:rsidRPr="00390646" w:rsidRDefault="00BF37A1" w:rsidP="004E29AC">
      <w:pPr>
        <w:jc w:val="center"/>
      </w:pPr>
    </w:p>
    <w:p w14:paraId="34D2716F" w14:textId="77777777" w:rsidR="00BF37A1" w:rsidRPr="00390646" w:rsidRDefault="00BF37A1" w:rsidP="004E29AC">
      <w:pPr>
        <w:jc w:val="center"/>
      </w:pPr>
    </w:p>
    <w:p w14:paraId="08567C48" w14:textId="77777777" w:rsidR="00BF37A1" w:rsidRPr="00390646" w:rsidRDefault="00BF37A1" w:rsidP="004E29AC">
      <w:pPr>
        <w:jc w:val="center"/>
      </w:pPr>
    </w:p>
    <w:p w14:paraId="78EA782C" w14:textId="77777777" w:rsidR="00BF37A1" w:rsidRPr="00390646" w:rsidRDefault="00BF37A1" w:rsidP="004E29AC">
      <w:pPr>
        <w:jc w:val="center"/>
      </w:pPr>
    </w:p>
    <w:p w14:paraId="56111BA8" w14:textId="77777777" w:rsidR="005C61EB" w:rsidRPr="00192515" w:rsidRDefault="005C61EB" w:rsidP="004E29AC">
      <w:pPr>
        <w:jc w:val="center"/>
        <w:sectPr w:rsidR="005C61EB" w:rsidRPr="00192515" w:rsidSect="00AA0A7B">
          <w:pgSz w:w="12240" w:h="15840"/>
          <w:pgMar w:top="864" w:right="1008" w:bottom="1440" w:left="1008" w:header="720" w:footer="720" w:gutter="0"/>
          <w:cols w:space="720"/>
          <w:docGrid w:linePitch="360"/>
        </w:sectPr>
      </w:pPr>
    </w:p>
    <w:p w14:paraId="695ED69E" w14:textId="77777777" w:rsidR="005C61EB" w:rsidRPr="00F06D56" w:rsidRDefault="005C61EB" w:rsidP="005C61EB">
      <w:pPr>
        <w:pStyle w:val="Heading1"/>
        <w:numPr>
          <w:ilvl w:val="0"/>
          <w:numId w:val="5"/>
        </w:numPr>
        <w:rPr>
          <w:rFonts w:ascii="Arial Black" w:hAnsi="Arial Black"/>
          <w:sz w:val="50"/>
          <w:szCs w:val="50"/>
        </w:rPr>
      </w:pPr>
      <w:bookmarkStart w:id="249" w:name="_Toc196934427"/>
      <w:r w:rsidRPr="00F06D56">
        <w:rPr>
          <w:rFonts w:ascii="Arial Black" w:hAnsi="Arial Black"/>
          <w:sz w:val="50"/>
          <w:szCs w:val="50"/>
        </w:rPr>
        <w:t>Wastewater Financial Plan</w:t>
      </w:r>
      <w:bookmarkEnd w:id="249"/>
    </w:p>
    <w:p w14:paraId="765C5C63" w14:textId="77777777" w:rsidR="005C61EB" w:rsidRPr="00192515" w:rsidRDefault="005C61EB" w:rsidP="005C61EB"/>
    <w:p w14:paraId="50513EDF" w14:textId="598AAE40" w:rsidR="005C61EB" w:rsidRPr="00192515" w:rsidRDefault="005C61EB" w:rsidP="005C61EB">
      <w:r w:rsidRPr="00192515">
        <w:t xml:space="preserve">This </w:t>
      </w:r>
      <w:r w:rsidR="009079E6">
        <w:t xml:space="preserve">report </w:t>
      </w:r>
      <w:r w:rsidRPr="00192515">
        <w:t xml:space="preserve">section details the wastewater enterprise’s long-term financial plan, based on the projected revenues, expenses, debt service, and capital project costs. Raftelis modeled the financial plan without revenue adjustments (status quo) and with proposed revenue adjustments to ensure the financial sustainability and solvency of the </w:t>
      </w:r>
      <w:r w:rsidR="00002823" w:rsidRPr="00192515">
        <w:t>wastewater</w:t>
      </w:r>
      <w:r w:rsidRPr="00192515">
        <w:t xml:space="preserve"> utility. </w:t>
      </w:r>
    </w:p>
    <w:p w14:paraId="57E5C30F" w14:textId="77777777" w:rsidR="002338B9" w:rsidRPr="00192515" w:rsidRDefault="002338B9" w:rsidP="005C61EB"/>
    <w:p w14:paraId="2478EC52" w14:textId="77777777" w:rsidR="005C61EB" w:rsidRPr="00F06D56" w:rsidRDefault="005C61EB" w:rsidP="00F06D56">
      <w:pPr>
        <w:pStyle w:val="Heading2"/>
        <w:numPr>
          <w:ilvl w:val="1"/>
          <w:numId w:val="5"/>
        </w:numPr>
        <w:ind w:hanging="792"/>
        <w:rPr>
          <w:rFonts w:ascii="Arial Black" w:hAnsi="Arial Black"/>
        </w:rPr>
      </w:pPr>
      <w:bookmarkStart w:id="250" w:name="_Toc196934428"/>
      <w:r w:rsidRPr="00F06D56">
        <w:rPr>
          <w:rFonts w:ascii="Arial Black" w:hAnsi="Arial Black"/>
        </w:rPr>
        <w:t>Project</w:t>
      </w:r>
      <w:r w:rsidR="006F711A" w:rsidRPr="00F06D56">
        <w:rPr>
          <w:rFonts w:ascii="Arial Black" w:hAnsi="Arial Black"/>
        </w:rPr>
        <w:t>ion</w:t>
      </w:r>
      <w:r w:rsidR="003055A8" w:rsidRPr="00F06D56">
        <w:rPr>
          <w:rFonts w:ascii="Arial Black" w:hAnsi="Arial Black"/>
        </w:rPr>
        <w:t xml:space="preserve"> of Customer Data</w:t>
      </w:r>
      <w:bookmarkEnd w:id="250"/>
    </w:p>
    <w:p w14:paraId="4E0EBF69" w14:textId="475813D6" w:rsidR="005C61EB" w:rsidRPr="00192515" w:rsidRDefault="005C61EB" w:rsidP="005C61EB">
      <w:r w:rsidRPr="00192515">
        <w:t xml:space="preserve">City staff provided the actual </w:t>
      </w:r>
      <w:r w:rsidR="008823E2">
        <w:t>units for residential customers and billed usage for non-residential customers</w:t>
      </w:r>
      <w:r w:rsidRPr="00192515">
        <w:t xml:space="preserve"> for FY 20</w:t>
      </w:r>
      <w:r w:rsidR="008823E2">
        <w:t>2</w:t>
      </w:r>
      <w:r w:rsidR="008317C0">
        <w:t>4</w:t>
      </w:r>
      <w:r w:rsidRPr="00192515">
        <w:t xml:space="preserve">. Raftelis forecasted these using </w:t>
      </w:r>
      <w:r w:rsidR="004E4E43">
        <w:t>a</w:t>
      </w:r>
      <w:r w:rsidRPr="00192515">
        <w:t xml:space="preserve"> growth factor</w:t>
      </w:r>
      <w:r w:rsidR="00933E7F">
        <w:t xml:space="preserve"> of 2 percent for each customer class.  </w:t>
      </w:r>
      <w:r w:rsidR="00FE7F56" w:rsidRPr="00192515">
        <w:rPr>
          <w:b/>
          <w:bCs/>
        </w:rPr>
        <w:fldChar w:fldCharType="begin"/>
      </w:r>
      <w:r w:rsidR="00FE7F56" w:rsidRPr="00192515">
        <w:rPr>
          <w:b/>
          <w:bCs/>
        </w:rPr>
        <w:instrText xml:space="preserve"> REF _Ref70337834 \h  \* MERGEFORMAT </w:instrText>
      </w:r>
      <w:r w:rsidR="00FE7F56" w:rsidRPr="00192515">
        <w:rPr>
          <w:b/>
          <w:bCs/>
        </w:rPr>
      </w:r>
      <w:r w:rsidR="00FE7F56" w:rsidRPr="00192515">
        <w:rPr>
          <w:b/>
          <w:bCs/>
        </w:rPr>
        <w:fldChar w:fldCharType="separate"/>
      </w:r>
      <w:r w:rsidR="000D4FEA" w:rsidRPr="000D4FEA">
        <w:rPr>
          <w:b/>
          <w:bCs/>
        </w:rPr>
        <w:t xml:space="preserve">Table </w:t>
      </w:r>
      <w:r w:rsidR="000D4FEA" w:rsidRPr="000D4FEA">
        <w:rPr>
          <w:b/>
          <w:bCs/>
          <w:noProof/>
        </w:rPr>
        <w:t>8</w:t>
      </w:r>
      <w:r w:rsidR="000D4FEA" w:rsidRPr="000D4FEA">
        <w:rPr>
          <w:b/>
          <w:bCs/>
          <w:noProof/>
        </w:rPr>
        <w:noBreakHyphen/>
        <w:t>1</w:t>
      </w:r>
      <w:r w:rsidR="00FE7F56" w:rsidRPr="00192515">
        <w:rPr>
          <w:b/>
          <w:bCs/>
        </w:rPr>
        <w:fldChar w:fldCharType="end"/>
      </w:r>
      <w:r w:rsidRPr="00192515">
        <w:t xml:space="preserve"> shows a summary of the results of the forecast. </w:t>
      </w:r>
    </w:p>
    <w:p w14:paraId="26D1ECC6" w14:textId="77777777" w:rsidR="005C61EB" w:rsidRPr="00192515" w:rsidRDefault="005C61EB" w:rsidP="005C61EB"/>
    <w:p w14:paraId="5E75224C" w14:textId="42D4F114" w:rsidR="00353157" w:rsidRPr="00192515" w:rsidRDefault="005C61EB" w:rsidP="00806FEC">
      <w:pPr>
        <w:pStyle w:val="Caption"/>
        <w:keepLines/>
      </w:pPr>
      <w:bookmarkStart w:id="251" w:name="_Ref70337834"/>
      <w:bookmarkStart w:id="252" w:name="_Toc196934503"/>
      <w:r w:rsidRPr="00192515">
        <w:t xml:space="preserve">Table </w:t>
      </w:r>
      <w:fldSimple w:instr=" STYLEREF 1 \s ">
        <w:r w:rsidR="000D4FEA">
          <w:rPr>
            <w:noProof/>
          </w:rPr>
          <w:t>8</w:t>
        </w:r>
      </w:fldSimple>
      <w:r w:rsidR="00074441" w:rsidRPr="00192515">
        <w:noBreakHyphen/>
      </w:r>
      <w:fldSimple w:instr=" SEQ Table \* ARABIC \s 1 ">
        <w:r w:rsidR="000D4FEA">
          <w:rPr>
            <w:noProof/>
          </w:rPr>
          <w:t>1</w:t>
        </w:r>
      </w:fldSimple>
      <w:bookmarkEnd w:id="251"/>
      <w:r w:rsidRPr="00192515">
        <w:t>: Projected Wastewater</w:t>
      </w:r>
      <w:r w:rsidR="00E647C7">
        <w:t xml:space="preserve"> Units and Usage</w:t>
      </w:r>
      <w:r w:rsidR="004C3BAA">
        <w:t xml:space="preserve"> (HCF)</w:t>
      </w:r>
      <w:bookmarkEnd w:id="252"/>
    </w:p>
    <w:tbl>
      <w:tblPr>
        <w:tblW w:w="10868" w:type="dxa"/>
        <w:jc w:val="center"/>
        <w:tblLook w:val="04A0" w:firstRow="1" w:lastRow="0" w:firstColumn="1" w:lastColumn="0" w:noHBand="0" w:noVBand="1"/>
      </w:tblPr>
      <w:tblGrid>
        <w:gridCol w:w="639"/>
        <w:gridCol w:w="3317"/>
        <w:gridCol w:w="1152"/>
        <w:gridCol w:w="1152"/>
        <w:gridCol w:w="1152"/>
        <w:gridCol w:w="1152"/>
        <w:gridCol w:w="1152"/>
        <w:gridCol w:w="1152"/>
      </w:tblGrid>
      <w:tr w:rsidR="00353157" w:rsidRPr="00192515" w14:paraId="1C07F233" w14:textId="77777777" w:rsidTr="00806FEC">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4EB1AA8E" w14:textId="77777777" w:rsidR="00353157" w:rsidRPr="00192515" w:rsidRDefault="00353157" w:rsidP="00353157">
            <w:pPr>
              <w:spacing w:line="240" w:lineRule="auto"/>
              <w:jc w:val="center"/>
              <w:rPr>
                <w:rFonts w:eastAsia="Times New Roman" w:cs="Segoe UI"/>
                <w:b/>
                <w:bCs/>
                <w:color w:val="FFFFFF"/>
                <w:szCs w:val="21"/>
              </w:rPr>
            </w:pPr>
            <w:r w:rsidRPr="00192515">
              <w:rPr>
                <w:rFonts w:eastAsia="Times New Roman" w:cs="Segoe UI"/>
                <w:b/>
                <w:bCs/>
                <w:color w:val="FFFFFF"/>
                <w:szCs w:val="21"/>
              </w:rPr>
              <w:t> </w:t>
            </w:r>
          </w:p>
        </w:tc>
        <w:tc>
          <w:tcPr>
            <w:tcW w:w="3317" w:type="dxa"/>
            <w:tcBorders>
              <w:top w:val="single" w:sz="4" w:space="0" w:color="FFFFFF"/>
              <w:left w:val="nil"/>
              <w:bottom w:val="single" w:sz="4" w:space="0" w:color="FFFFFF"/>
              <w:right w:val="single" w:sz="4" w:space="0" w:color="FFFFFF"/>
            </w:tcBorders>
            <w:shd w:val="clear" w:color="000000" w:fill="023B40"/>
            <w:noWrap/>
            <w:vAlign w:val="bottom"/>
            <w:hideMark/>
          </w:tcPr>
          <w:p w14:paraId="10E8E779" w14:textId="77777777" w:rsidR="00353157" w:rsidRPr="00192515" w:rsidRDefault="00353157" w:rsidP="00353157">
            <w:pPr>
              <w:spacing w:line="240" w:lineRule="auto"/>
              <w:jc w:val="center"/>
              <w:rPr>
                <w:rFonts w:eastAsia="Times New Roman" w:cs="Segoe UI"/>
                <w:b/>
                <w:bCs/>
                <w:color w:val="FFFFFF"/>
                <w:szCs w:val="21"/>
              </w:rPr>
            </w:pPr>
            <w:r w:rsidRPr="00192515">
              <w:rPr>
                <w:rFonts w:eastAsia="Times New Roman" w:cs="Segoe UI"/>
                <w:b/>
                <w:bCs/>
                <w:color w:val="FFFFFF"/>
                <w:szCs w:val="21"/>
              </w:rPr>
              <w:t>A</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5204D749" w14:textId="77777777" w:rsidR="00353157" w:rsidRPr="00192515" w:rsidRDefault="00353157" w:rsidP="00353157">
            <w:pPr>
              <w:spacing w:line="240" w:lineRule="auto"/>
              <w:jc w:val="center"/>
              <w:rPr>
                <w:rFonts w:eastAsia="Times New Roman" w:cs="Segoe UI"/>
                <w:b/>
                <w:bCs/>
                <w:color w:val="FFFFFF"/>
                <w:szCs w:val="21"/>
              </w:rPr>
            </w:pPr>
            <w:r w:rsidRPr="00192515">
              <w:rPr>
                <w:rFonts w:eastAsia="Times New Roman" w:cs="Segoe UI"/>
                <w:b/>
                <w:bCs/>
                <w:color w:val="FFFFFF"/>
                <w:szCs w:val="21"/>
              </w:rPr>
              <w:t>B</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1EC3EC8E" w14:textId="77777777" w:rsidR="00353157" w:rsidRPr="00192515" w:rsidRDefault="00353157" w:rsidP="00353157">
            <w:pPr>
              <w:spacing w:line="240" w:lineRule="auto"/>
              <w:jc w:val="center"/>
              <w:rPr>
                <w:rFonts w:eastAsia="Times New Roman" w:cs="Segoe UI"/>
                <w:b/>
                <w:bCs/>
                <w:color w:val="FFFFFF"/>
                <w:szCs w:val="21"/>
              </w:rPr>
            </w:pPr>
            <w:r w:rsidRPr="00192515">
              <w:rPr>
                <w:rFonts w:eastAsia="Times New Roman" w:cs="Segoe UI"/>
                <w:b/>
                <w:bCs/>
                <w:color w:val="FFFFFF"/>
                <w:szCs w:val="21"/>
              </w:rPr>
              <w:t>C</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5D56BFAD" w14:textId="77777777" w:rsidR="00353157" w:rsidRPr="00192515" w:rsidRDefault="00353157" w:rsidP="00353157">
            <w:pPr>
              <w:spacing w:line="240" w:lineRule="auto"/>
              <w:jc w:val="center"/>
              <w:rPr>
                <w:rFonts w:eastAsia="Times New Roman" w:cs="Segoe UI"/>
                <w:b/>
                <w:bCs/>
                <w:color w:val="FFFFFF"/>
                <w:szCs w:val="21"/>
              </w:rPr>
            </w:pPr>
            <w:r w:rsidRPr="00192515">
              <w:rPr>
                <w:rFonts w:eastAsia="Times New Roman" w:cs="Segoe UI"/>
                <w:b/>
                <w:bCs/>
                <w:color w:val="FFFFFF"/>
                <w:szCs w:val="21"/>
              </w:rPr>
              <w:t>D</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6404439C" w14:textId="77777777" w:rsidR="00353157" w:rsidRPr="00192515" w:rsidRDefault="00353157" w:rsidP="00353157">
            <w:pPr>
              <w:spacing w:line="240" w:lineRule="auto"/>
              <w:jc w:val="center"/>
              <w:rPr>
                <w:rFonts w:eastAsia="Times New Roman" w:cs="Segoe UI"/>
                <w:b/>
                <w:bCs/>
                <w:color w:val="FFFFFF"/>
                <w:szCs w:val="21"/>
              </w:rPr>
            </w:pPr>
            <w:r w:rsidRPr="00192515">
              <w:rPr>
                <w:rFonts w:eastAsia="Times New Roman" w:cs="Segoe UI"/>
                <w:b/>
                <w:bCs/>
                <w:color w:val="FFFFFF"/>
                <w:szCs w:val="21"/>
              </w:rPr>
              <w:t>E</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12A2A9DE" w14:textId="77777777" w:rsidR="00353157" w:rsidRPr="00192515" w:rsidRDefault="00353157" w:rsidP="00353157">
            <w:pPr>
              <w:spacing w:line="240" w:lineRule="auto"/>
              <w:jc w:val="center"/>
              <w:rPr>
                <w:rFonts w:eastAsia="Times New Roman" w:cs="Segoe UI"/>
                <w:b/>
                <w:bCs/>
                <w:color w:val="FFFFFF"/>
                <w:szCs w:val="21"/>
              </w:rPr>
            </w:pPr>
            <w:r w:rsidRPr="00192515">
              <w:rPr>
                <w:rFonts w:eastAsia="Times New Roman" w:cs="Segoe UI"/>
                <w:b/>
                <w:bCs/>
                <w:color w:val="FFFFFF"/>
                <w:szCs w:val="21"/>
              </w:rPr>
              <w:t>F</w:t>
            </w:r>
          </w:p>
        </w:tc>
        <w:tc>
          <w:tcPr>
            <w:tcW w:w="1152" w:type="dxa"/>
            <w:tcBorders>
              <w:top w:val="single" w:sz="4" w:space="0" w:color="FFFFFF"/>
              <w:left w:val="nil"/>
              <w:bottom w:val="single" w:sz="4" w:space="0" w:color="FFFFFF"/>
              <w:right w:val="single" w:sz="4" w:space="0" w:color="FFFFFF"/>
            </w:tcBorders>
            <w:shd w:val="clear" w:color="000000" w:fill="023B40"/>
            <w:noWrap/>
            <w:vAlign w:val="bottom"/>
            <w:hideMark/>
          </w:tcPr>
          <w:p w14:paraId="055B563C" w14:textId="77777777" w:rsidR="00353157" w:rsidRPr="00192515" w:rsidRDefault="00353157" w:rsidP="00353157">
            <w:pPr>
              <w:spacing w:line="240" w:lineRule="auto"/>
              <w:jc w:val="center"/>
              <w:rPr>
                <w:rFonts w:eastAsia="Times New Roman" w:cs="Segoe UI"/>
                <w:b/>
                <w:bCs/>
                <w:color w:val="FFFFFF"/>
                <w:szCs w:val="21"/>
              </w:rPr>
            </w:pPr>
            <w:r w:rsidRPr="00192515">
              <w:rPr>
                <w:rFonts w:eastAsia="Times New Roman" w:cs="Segoe UI"/>
                <w:b/>
                <w:bCs/>
                <w:color w:val="FFFFFF"/>
                <w:szCs w:val="21"/>
              </w:rPr>
              <w:t>G</w:t>
            </w:r>
          </w:p>
        </w:tc>
      </w:tr>
      <w:tr w:rsidR="00DE2ECE" w:rsidRPr="00192515" w14:paraId="5D0DE065" w14:textId="77777777" w:rsidTr="00806FEC">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77E33D0E" w14:textId="77777777" w:rsidR="00DE2ECE" w:rsidRPr="00192515" w:rsidRDefault="00DE2ECE" w:rsidP="00DE2ECE">
            <w:pPr>
              <w:spacing w:line="240" w:lineRule="auto"/>
              <w:jc w:val="center"/>
              <w:rPr>
                <w:rFonts w:eastAsia="Times New Roman" w:cs="Segoe UI"/>
                <w:b/>
                <w:bCs/>
                <w:color w:val="FFFFFF"/>
                <w:szCs w:val="21"/>
              </w:rPr>
            </w:pPr>
            <w:r w:rsidRPr="00192515">
              <w:rPr>
                <w:rFonts w:eastAsia="Times New Roman" w:cs="Segoe UI"/>
                <w:b/>
                <w:bCs/>
                <w:color w:val="FFFFFF"/>
                <w:szCs w:val="21"/>
              </w:rPr>
              <w:t>Line</w:t>
            </w:r>
          </w:p>
        </w:tc>
        <w:tc>
          <w:tcPr>
            <w:tcW w:w="3317" w:type="dxa"/>
            <w:tcBorders>
              <w:top w:val="nil"/>
              <w:left w:val="nil"/>
              <w:bottom w:val="single" w:sz="4" w:space="0" w:color="FFFFFF"/>
              <w:right w:val="single" w:sz="4" w:space="0" w:color="FFFFFF"/>
            </w:tcBorders>
            <w:shd w:val="clear" w:color="000000" w:fill="023B40"/>
            <w:vAlign w:val="center"/>
            <w:hideMark/>
          </w:tcPr>
          <w:p w14:paraId="63AA3A92" w14:textId="78FEDDAE" w:rsidR="00DE2ECE" w:rsidRPr="00192515" w:rsidRDefault="00DE2ECE" w:rsidP="00DE2ECE">
            <w:pPr>
              <w:spacing w:line="240" w:lineRule="auto"/>
              <w:jc w:val="center"/>
              <w:rPr>
                <w:rFonts w:eastAsia="Times New Roman" w:cs="Segoe UI"/>
                <w:b/>
                <w:bCs/>
                <w:color w:val="FFFFFF"/>
                <w:szCs w:val="21"/>
              </w:rPr>
            </w:pPr>
            <w:r>
              <w:rPr>
                <w:rFonts w:eastAsia="Times New Roman" w:cs="Segoe UI"/>
                <w:b/>
                <w:bCs/>
                <w:color w:val="FFFFFF"/>
                <w:szCs w:val="21"/>
              </w:rPr>
              <w:t>Customer Class</w:t>
            </w:r>
          </w:p>
        </w:tc>
        <w:tc>
          <w:tcPr>
            <w:tcW w:w="1152" w:type="dxa"/>
            <w:tcBorders>
              <w:top w:val="nil"/>
              <w:left w:val="nil"/>
              <w:bottom w:val="single" w:sz="4" w:space="0" w:color="FFFFFF"/>
              <w:right w:val="single" w:sz="4" w:space="0" w:color="FFFFFF"/>
            </w:tcBorders>
            <w:shd w:val="clear" w:color="000000" w:fill="023B40"/>
            <w:vAlign w:val="center"/>
            <w:hideMark/>
          </w:tcPr>
          <w:p w14:paraId="1495CFE1" w14:textId="1FDE3943" w:rsidR="00DE2ECE" w:rsidRPr="00192515" w:rsidRDefault="00DE2ECE" w:rsidP="00DE2ECE">
            <w:pPr>
              <w:spacing w:line="240" w:lineRule="auto"/>
              <w:jc w:val="center"/>
              <w:rPr>
                <w:rFonts w:eastAsia="Times New Roman" w:cs="Segoe UI"/>
                <w:b/>
                <w:bCs/>
                <w:color w:val="FFFFFF"/>
                <w:szCs w:val="21"/>
              </w:rPr>
            </w:pPr>
            <w:r w:rsidRPr="001A0680">
              <w:rPr>
                <w:rFonts w:eastAsia="Times New Roman" w:cs="Segoe UI"/>
                <w:b/>
                <w:bCs/>
                <w:color w:val="FFFFFF"/>
                <w:szCs w:val="21"/>
              </w:rPr>
              <w:t>FY 202</w:t>
            </w:r>
            <w:r>
              <w:rPr>
                <w:rFonts w:eastAsia="Times New Roman" w:cs="Segoe UI"/>
                <w:b/>
                <w:bCs/>
                <w:color w:val="FFFFFF"/>
                <w:szCs w:val="21"/>
              </w:rPr>
              <w:t>5</w:t>
            </w:r>
          </w:p>
        </w:tc>
        <w:tc>
          <w:tcPr>
            <w:tcW w:w="1152" w:type="dxa"/>
            <w:tcBorders>
              <w:top w:val="nil"/>
              <w:left w:val="nil"/>
              <w:bottom w:val="single" w:sz="4" w:space="0" w:color="FFFFFF"/>
              <w:right w:val="single" w:sz="4" w:space="0" w:color="FFFFFF"/>
            </w:tcBorders>
            <w:shd w:val="clear" w:color="000000" w:fill="023B40"/>
            <w:vAlign w:val="center"/>
            <w:hideMark/>
          </w:tcPr>
          <w:p w14:paraId="5254A03C" w14:textId="72AD03D3" w:rsidR="00DE2ECE" w:rsidRPr="00192515" w:rsidRDefault="00DE2ECE" w:rsidP="00DE2ECE">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6</w:t>
            </w:r>
          </w:p>
        </w:tc>
        <w:tc>
          <w:tcPr>
            <w:tcW w:w="1152" w:type="dxa"/>
            <w:tcBorders>
              <w:top w:val="nil"/>
              <w:left w:val="nil"/>
              <w:bottom w:val="single" w:sz="4" w:space="0" w:color="FFFFFF"/>
              <w:right w:val="single" w:sz="4" w:space="0" w:color="FFFFFF"/>
            </w:tcBorders>
            <w:shd w:val="clear" w:color="000000" w:fill="023B40"/>
            <w:vAlign w:val="center"/>
            <w:hideMark/>
          </w:tcPr>
          <w:p w14:paraId="1394122A" w14:textId="17D1F32E" w:rsidR="00DE2ECE" w:rsidRPr="00192515" w:rsidRDefault="00DE2ECE" w:rsidP="00DE2ECE">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7</w:t>
            </w:r>
          </w:p>
        </w:tc>
        <w:tc>
          <w:tcPr>
            <w:tcW w:w="1152" w:type="dxa"/>
            <w:tcBorders>
              <w:top w:val="nil"/>
              <w:left w:val="nil"/>
              <w:bottom w:val="single" w:sz="4" w:space="0" w:color="FFFFFF"/>
              <w:right w:val="single" w:sz="4" w:space="0" w:color="FFFFFF"/>
            </w:tcBorders>
            <w:shd w:val="clear" w:color="000000" w:fill="023B40"/>
            <w:vAlign w:val="center"/>
            <w:hideMark/>
          </w:tcPr>
          <w:p w14:paraId="32898C1B" w14:textId="5AEA0725" w:rsidR="00DE2ECE" w:rsidRPr="00192515" w:rsidRDefault="00DE2ECE" w:rsidP="00DE2ECE">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8</w:t>
            </w:r>
          </w:p>
        </w:tc>
        <w:tc>
          <w:tcPr>
            <w:tcW w:w="1152" w:type="dxa"/>
            <w:tcBorders>
              <w:top w:val="nil"/>
              <w:left w:val="nil"/>
              <w:bottom w:val="single" w:sz="4" w:space="0" w:color="FFFFFF"/>
              <w:right w:val="single" w:sz="4" w:space="0" w:color="FFFFFF"/>
            </w:tcBorders>
            <w:shd w:val="clear" w:color="000000" w:fill="023B40"/>
            <w:vAlign w:val="center"/>
            <w:hideMark/>
          </w:tcPr>
          <w:p w14:paraId="61D0C026" w14:textId="0CD455A9" w:rsidR="00DE2ECE" w:rsidRPr="00192515" w:rsidRDefault="00DE2ECE" w:rsidP="00DE2ECE">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9</w:t>
            </w:r>
          </w:p>
        </w:tc>
        <w:tc>
          <w:tcPr>
            <w:tcW w:w="1152" w:type="dxa"/>
            <w:tcBorders>
              <w:top w:val="nil"/>
              <w:left w:val="nil"/>
              <w:bottom w:val="single" w:sz="4" w:space="0" w:color="FFFFFF"/>
              <w:right w:val="single" w:sz="4" w:space="0" w:color="FFFFFF"/>
            </w:tcBorders>
            <w:shd w:val="clear" w:color="000000" w:fill="023B40"/>
            <w:vAlign w:val="center"/>
            <w:hideMark/>
          </w:tcPr>
          <w:p w14:paraId="20685191" w14:textId="5E3A5D98" w:rsidR="00DE2ECE" w:rsidRPr="00192515" w:rsidRDefault="00DE2ECE" w:rsidP="00DE2ECE">
            <w:pPr>
              <w:spacing w:line="240" w:lineRule="auto"/>
              <w:jc w:val="center"/>
              <w:rPr>
                <w:rFonts w:eastAsia="Times New Roman" w:cs="Segoe UI"/>
                <w:b/>
                <w:bCs/>
                <w:color w:val="FFFFFF"/>
                <w:szCs w:val="21"/>
              </w:rPr>
            </w:pPr>
            <w:r w:rsidRPr="006E6746">
              <w:rPr>
                <w:rFonts w:eastAsia="Times New Roman" w:cs="Segoe UI"/>
                <w:b/>
                <w:bCs/>
                <w:color w:val="FFFFFF"/>
                <w:szCs w:val="21"/>
              </w:rPr>
              <w:t>FY 20</w:t>
            </w:r>
            <w:r>
              <w:rPr>
                <w:rFonts w:eastAsia="Times New Roman" w:cs="Segoe UI"/>
                <w:b/>
                <w:bCs/>
                <w:color w:val="FFFFFF"/>
                <w:szCs w:val="21"/>
              </w:rPr>
              <w:t>30</w:t>
            </w:r>
          </w:p>
        </w:tc>
      </w:tr>
      <w:tr w:rsidR="00353157" w:rsidRPr="00192515" w14:paraId="181D2828" w14:textId="77777777" w:rsidTr="00806FEC">
        <w:trPr>
          <w:trHeight w:val="144"/>
          <w:jc w:val="center"/>
        </w:trPr>
        <w:tc>
          <w:tcPr>
            <w:tcW w:w="639" w:type="dxa"/>
            <w:tcBorders>
              <w:top w:val="nil"/>
              <w:left w:val="nil"/>
              <w:bottom w:val="nil"/>
              <w:right w:val="nil"/>
            </w:tcBorders>
            <w:shd w:val="clear" w:color="auto" w:fill="auto"/>
            <w:noWrap/>
            <w:vAlign w:val="bottom"/>
            <w:hideMark/>
          </w:tcPr>
          <w:p w14:paraId="78666FC9" w14:textId="77777777" w:rsidR="00353157" w:rsidRPr="00192515" w:rsidRDefault="00353157" w:rsidP="00353157">
            <w:pPr>
              <w:spacing w:line="240" w:lineRule="auto"/>
              <w:jc w:val="center"/>
              <w:rPr>
                <w:rFonts w:eastAsia="Times New Roman" w:cs="Segoe UI"/>
                <w:b/>
                <w:bCs/>
                <w:color w:val="FFFFFF"/>
                <w:szCs w:val="21"/>
              </w:rPr>
            </w:pPr>
          </w:p>
        </w:tc>
        <w:tc>
          <w:tcPr>
            <w:tcW w:w="3317" w:type="dxa"/>
            <w:tcBorders>
              <w:top w:val="nil"/>
              <w:left w:val="nil"/>
              <w:bottom w:val="nil"/>
              <w:right w:val="nil"/>
            </w:tcBorders>
            <w:shd w:val="clear" w:color="auto" w:fill="auto"/>
            <w:noWrap/>
            <w:vAlign w:val="bottom"/>
            <w:hideMark/>
          </w:tcPr>
          <w:p w14:paraId="0CDB5DD8" w14:textId="059802FC" w:rsidR="00353157" w:rsidRPr="00192515" w:rsidRDefault="00983A76" w:rsidP="00353157">
            <w:pPr>
              <w:spacing w:line="240" w:lineRule="auto"/>
              <w:rPr>
                <w:rFonts w:eastAsia="Times New Roman" w:cs="Segoe UI"/>
                <w:b/>
                <w:bCs/>
                <w:color w:val="000000"/>
                <w:szCs w:val="21"/>
              </w:rPr>
            </w:pPr>
            <w:r>
              <w:rPr>
                <w:rFonts w:eastAsia="Times New Roman" w:cs="Segoe UI"/>
                <w:b/>
                <w:bCs/>
                <w:color w:val="000000"/>
                <w:szCs w:val="21"/>
              </w:rPr>
              <w:t>Units</w:t>
            </w:r>
          </w:p>
        </w:tc>
        <w:tc>
          <w:tcPr>
            <w:tcW w:w="1152" w:type="dxa"/>
            <w:tcBorders>
              <w:top w:val="nil"/>
              <w:left w:val="nil"/>
              <w:bottom w:val="nil"/>
              <w:right w:val="nil"/>
            </w:tcBorders>
            <w:shd w:val="clear" w:color="auto" w:fill="auto"/>
            <w:noWrap/>
            <w:vAlign w:val="bottom"/>
            <w:hideMark/>
          </w:tcPr>
          <w:p w14:paraId="56ABE9A1" w14:textId="77777777" w:rsidR="00353157" w:rsidRPr="00192515" w:rsidRDefault="00353157" w:rsidP="00353157">
            <w:pPr>
              <w:spacing w:line="240" w:lineRule="auto"/>
              <w:rPr>
                <w:rFonts w:eastAsia="Times New Roman" w:cs="Segoe UI"/>
                <w:b/>
                <w:bCs/>
                <w:color w:val="000000"/>
                <w:szCs w:val="21"/>
              </w:rPr>
            </w:pPr>
          </w:p>
        </w:tc>
        <w:tc>
          <w:tcPr>
            <w:tcW w:w="1152" w:type="dxa"/>
            <w:tcBorders>
              <w:top w:val="nil"/>
              <w:left w:val="nil"/>
              <w:bottom w:val="nil"/>
              <w:right w:val="nil"/>
            </w:tcBorders>
            <w:shd w:val="clear" w:color="auto" w:fill="auto"/>
            <w:noWrap/>
            <w:vAlign w:val="bottom"/>
            <w:hideMark/>
          </w:tcPr>
          <w:p w14:paraId="1C2EAE3E" w14:textId="77777777" w:rsidR="00353157" w:rsidRPr="00192515" w:rsidRDefault="00353157" w:rsidP="00353157">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45DF3174" w14:textId="77777777" w:rsidR="00353157" w:rsidRPr="00192515" w:rsidRDefault="00353157" w:rsidP="00353157">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1E78FA12" w14:textId="77777777" w:rsidR="00353157" w:rsidRPr="00192515" w:rsidRDefault="00353157" w:rsidP="00353157">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221E5098" w14:textId="77777777" w:rsidR="00353157" w:rsidRPr="00192515" w:rsidRDefault="00353157" w:rsidP="00353157">
            <w:pPr>
              <w:spacing w:line="240" w:lineRule="auto"/>
              <w:rPr>
                <w:rFonts w:ascii="Times New Roman" w:eastAsia="Times New Roman" w:hAnsi="Times New Roman" w:cs="Times New Roman"/>
                <w:sz w:val="20"/>
                <w:szCs w:val="20"/>
              </w:rPr>
            </w:pPr>
          </w:p>
        </w:tc>
        <w:tc>
          <w:tcPr>
            <w:tcW w:w="1152" w:type="dxa"/>
            <w:tcBorders>
              <w:top w:val="nil"/>
              <w:left w:val="nil"/>
              <w:bottom w:val="nil"/>
              <w:right w:val="nil"/>
            </w:tcBorders>
            <w:shd w:val="clear" w:color="auto" w:fill="auto"/>
            <w:noWrap/>
            <w:vAlign w:val="bottom"/>
            <w:hideMark/>
          </w:tcPr>
          <w:p w14:paraId="000698B6" w14:textId="77777777" w:rsidR="00353157" w:rsidRPr="00192515" w:rsidRDefault="00353157" w:rsidP="00353157">
            <w:pPr>
              <w:spacing w:line="240" w:lineRule="auto"/>
              <w:rPr>
                <w:rFonts w:ascii="Times New Roman" w:eastAsia="Times New Roman" w:hAnsi="Times New Roman" w:cs="Times New Roman"/>
                <w:sz w:val="20"/>
                <w:szCs w:val="20"/>
              </w:rPr>
            </w:pPr>
          </w:p>
        </w:tc>
      </w:tr>
      <w:tr w:rsidR="008317C0" w:rsidRPr="00192515" w14:paraId="36E8CD66" w14:textId="77777777" w:rsidTr="006C3BD8">
        <w:trPr>
          <w:trHeight w:val="144"/>
          <w:jc w:val="center"/>
        </w:trPr>
        <w:tc>
          <w:tcPr>
            <w:tcW w:w="639" w:type="dxa"/>
            <w:tcBorders>
              <w:top w:val="nil"/>
              <w:left w:val="nil"/>
              <w:bottom w:val="nil"/>
              <w:right w:val="nil"/>
            </w:tcBorders>
            <w:shd w:val="clear" w:color="auto" w:fill="auto"/>
            <w:noWrap/>
            <w:vAlign w:val="bottom"/>
            <w:hideMark/>
          </w:tcPr>
          <w:p w14:paraId="319A3630" w14:textId="77777777" w:rsidR="008317C0" w:rsidRPr="00192515" w:rsidRDefault="008317C0" w:rsidP="008317C0">
            <w:pPr>
              <w:spacing w:line="240" w:lineRule="auto"/>
              <w:jc w:val="center"/>
              <w:rPr>
                <w:rFonts w:eastAsia="Times New Roman" w:cs="Segoe UI"/>
                <w:color w:val="000000"/>
                <w:szCs w:val="21"/>
              </w:rPr>
            </w:pPr>
            <w:r w:rsidRPr="00192515">
              <w:rPr>
                <w:rFonts w:eastAsia="Times New Roman" w:cs="Segoe UI"/>
                <w:color w:val="000000"/>
                <w:szCs w:val="21"/>
              </w:rPr>
              <w:t>1</w:t>
            </w:r>
          </w:p>
        </w:tc>
        <w:tc>
          <w:tcPr>
            <w:tcW w:w="3317" w:type="dxa"/>
            <w:tcBorders>
              <w:top w:val="nil"/>
              <w:left w:val="nil"/>
              <w:bottom w:val="nil"/>
              <w:right w:val="nil"/>
            </w:tcBorders>
            <w:shd w:val="clear" w:color="auto" w:fill="auto"/>
            <w:noWrap/>
            <w:vAlign w:val="bottom"/>
            <w:hideMark/>
          </w:tcPr>
          <w:p w14:paraId="041DA4A7" w14:textId="77777777" w:rsidR="008317C0" w:rsidRPr="00192515" w:rsidRDefault="008317C0" w:rsidP="008317C0">
            <w:pPr>
              <w:spacing w:line="240" w:lineRule="auto"/>
              <w:ind w:firstLineChars="100" w:firstLine="210"/>
              <w:rPr>
                <w:rFonts w:eastAsia="Times New Roman" w:cs="Segoe UI"/>
                <w:color w:val="000000"/>
                <w:szCs w:val="21"/>
              </w:rPr>
            </w:pPr>
            <w:r w:rsidRPr="00192515">
              <w:rPr>
                <w:rFonts w:eastAsia="Times New Roman" w:cs="Segoe UI"/>
                <w:color w:val="000000"/>
                <w:szCs w:val="21"/>
              </w:rPr>
              <w:t>Single Family</w:t>
            </w:r>
          </w:p>
        </w:tc>
        <w:tc>
          <w:tcPr>
            <w:tcW w:w="1152" w:type="dxa"/>
            <w:tcBorders>
              <w:top w:val="nil"/>
              <w:left w:val="nil"/>
              <w:bottom w:val="nil"/>
              <w:right w:val="nil"/>
            </w:tcBorders>
            <w:shd w:val="clear" w:color="auto" w:fill="auto"/>
            <w:noWrap/>
            <w:hideMark/>
          </w:tcPr>
          <w:p w14:paraId="00425A70" w14:textId="23D0049C" w:rsidR="008317C0" w:rsidRPr="00192515" w:rsidRDefault="008317C0" w:rsidP="008317C0">
            <w:pPr>
              <w:spacing w:line="240" w:lineRule="auto"/>
              <w:jc w:val="right"/>
              <w:rPr>
                <w:rFonts w:eastAsia="Times New Roman" w:cs="Segoe UI"/>
                <w:color w:val="000000"/>
                <w:szCs w:val="21"/>
              </w:rPr>
            </w:pPr>
            <w:r w:rsidRPr="00BC46B8">
              <w:t xml:space="preserve">33,051 </w:t>
            </w:r>
          </w:p>
        </w:tc>
        <w:tc>
          <w:tcPr>
            <w:tcW w:w="1152" w:type="dxa"/>
            <w:tcBorders>
              <w:top w:val="nil"/>
              <w:left w:val="nil"/>
              <w:bottom w:val="nil"/>
              <w:right w:val="nil"/>
            </w:tcBorders>
            <w:shd w:val="clear" w:color="auto" w:fill="auto"/>
            <w:noWrap/>
            <w:hideMark/>
          </w:tcPr>
          <w:p w14:paraId="0C941DE8" w14:textId="02BFC533" w:rsidR="008317C0" w:rsidRPr="00192515" w:rsidRDefault="008317C0" w:rsidP="008317C0">
            <w:pPr>
              <w:spacing w:line="240" w:lineRule="auto"/>
              <w:jc w:val="right"/>
              <w:rPr>
                <w:rFonts w:eastAsia="Times New Roman" w:cs="Segoe UI"/>
                <w:color w:val="000000"/>
                <w:szCs w:val="21"/>
              </w:rPr>
            </w:pPr>
            <w:r w:rsidRPr="00BC46B8">
              <w:t xml:space="preserve">33,712 </w:t>
            </w:r>
          </w:p>
        </w:tc>
        <w:tc>
          <w:tcPr>
            <w:tcW w:w="1152" w:type="dxa"/>
            <w:tcBorders>
              <w:top w:val="nil"/>
              <w:left w:val="nil"/>
              <w:bottom w:val="nil"/>
              <w:right w:val="nil"/>
            </w:tcBorders>
            <w:shd w:val="clear" w:color="auto" w:fill="auto"/>
            <w:noWrap/>
            <w:hideMark/>
          </w:tcPr>
          <w:p w14:paraId="294C0EFF" w14:textId="2FA3101B" w:rsidR="008317C0" w:rsidRPr="00192515" w:rsidRDefault="008317C0" w:rsidP="008317C0">
            <w:pPr>
              <w:spacing w:line="240" w:lineRule="auto"/>
              <w:jc w:val="right"/>
              <w:rPr>
                <w:rFonts w:eastAsia="Times New Roman" w:cs="Segoe UI"/>
                <w:color w:val="000000"/>
                <w:szCs w:val="21"/>
              </w:rPr>
            </w:pPr>
            <w:r w:rsidRPr="00BC46B8">
              <w:t xml:space="preserve">34,386 </w:t>
            </w:r>
          </w:p>
        </w:tc>
        <w:tc>
          <w:tcPr>
            <w:tcW w:w="1152" w:type="dxa"/>
            <w:tcBorders>
              <w:top w:val="nil"/>
              <w:left w:val="nil"/>
              <w:bottom w:val="nil"/>
              <w:right w:val="nil"/>
            </w:tcBorders>
            <w:shd w:val="clear" w:color="auto" w:fill="auto"/>
            <w:noWrap/>
            <w:hideMark/>
          </w:tcPr>
          <w:p w14:paraId="65E819F4" w14:textId="2B3B5D32" w:rsidR="008317C0" w:rsidRPr="00192515" w:rsidRDefault="008317C0" w:rsidP="008317C0">
            <w:pPr>
              <w:spacing w:line="240" w:lineRule="auto"/>
              <w:jc w:val="right"/>
              <w:rPr>
                <w:rFonts w:eastAsia="Times New Roman" w:cs="Segoe UI"/>
                <w:color w:val="000000"/>
                <w:szCs w:val="21"/>
              </w:rPr>
            </w:pPr>
            <w:r w:rsidRPr="00BC46B8">
              <w:t xml:space="preserve">35,074 </w:t>
            </w:r>
          </w:p>
        </w:tc>
        <w:tc>
          <w:tcPr>
            <w:tcW w:w="1152" w:type="dxa"/>
            <w:tcBorders>
              <w:top w:val="nil"/>
              <w:left w:val="nil"/>
              <w:bottom w:val="nil"/>
              <w:right w:val="nil"/>
            </w:tcBorders>
            <w:shd w:val="clear" w:color="auto" w:fill="auto"/>
            <w:noWrap/>
            <w:hideMark/>
          </w:tcPr>
          <w:p w14:paraId="1438819E" w14:textId="1BC0B7D4" w:rsidR="008317C0" w:rsidRPr="00192515" w:rsidRDefault="008317C0" w:rsidP="008317C0">
            <w:pPr>
              <w:spacing w:line="240" w:lineRule="auto"/>
              <w:jc w:val="right"/>
              <w:rPr>
                <w:rFonts w:eastAsia="Times New Roman" w:cs="Segoe UI"/>
                <w:color w:val="000000"/>
                <w:szCs w:val="21"/>
              </w:rPr>
            </w:pPr>
            <w:r w:rsidRPr="00BC46B8">
              <w:t xml:space="preserve">35,776 </w:t>
            </w:r>
          </w:p>
        </w:tc>
        <w:tc>
          <w:tcPr>
            <w:tcW w:w="1152" w:type="dxa"/>
            <w:tcBorders>
              <w:top w:val="nil"/>
              <w:left w:val="nil"/>
              <w:bottom w:val="nil"/>
              <w:right w:val="nil"/>
            </w:tcBorders>
            <w:shd w:val="clear" w:color="auto" w:fill="auto"/>
            <w:noWrap/>
            <w:hideMark/>
          </w:tcPr>
          <w:p w14:paraId="56D14FA2" w14:textId="2DD86214" w:rsidR="008317C0" w:rsidRPr="00192515" w:rsidRDefault="008317C0" w:rsidP="008317C0">
            <w:pPr>
              <w:spacing w:line="240" w:lineRule="auto"/>
              <w:jc w:val="right"/>
              <w:rPr>
                <w:rFonts w:eastAsia="Times New Roman" w:cs="Segoe UI"/>
                <w:color w:val="000000"/>
                <w:szCs w:val="21"/>
              </w:rPr>
            </w:pPr>
            <w:r w:rsidRPr="00BC46B8">
              <w:t xml:space="preserve">36,491 </w:t>
            </w:r>
          </w:p>
        </w:tc>
      </w:tr>
      <w:tr w:rsidR="008317C0" w:rsidRPr="00192515" w14:paraId="445B8989" w14:textId="77777777" w:rsidTr="006C3BD8">
        <w:trPr>
          <w:trHeight w:val="144"/>
          <w:jc w:val="center"/>
        </w:trPr>
        <w:tc>
          <w:tcPr>
            <w:tcW w:w="639" w:type="dxa"/>
            <w:tcBorders>
              <w:top w:val="nil"/>
              <w:left w:val="nil"/>
              <w:bottom w:val="nil"/>
              <w:right w:val="nil"/>
            </w:tcBorders>
            <w:shd w:val="clear" w:color="auto" w:fill="auto"/>
            <w:noWrap/>
            <w:vAlign w:val="bottom"/>
            <w:hideMark/>
          </w:tcPr>
          <w:p w14:paraId="1C1C89D7" w14:textId="77777777" w:rsidR="008317C0" w:rsidRPr="00192515" w:rsidRDefault="008317C0" w:rsidP="008317C0">
            <w:pPr>
              <w:spacing w:line="240" w:lineRule="auto"/>
              <w:jc w:val="center"/>
              <w:rPr>
                <w:rFonts w:eastAsia="Times New Roman" w:cs="Segoe UI"/>
                <w:color w:val="000000"/>
                <w:szCs w:val="21"/>
              </w:rPr>
            </w:pPr>
            <w:r w:rsidRPr="00192515">
              <w:rPr>
                <w:rFonts w:eastAsia="Times New Roman" w:cs="Segoe UI"/>
                <w:color w:val="000000"/>
                <w:szCs w:val="21"/>
              </w:rPr>
              <w:t>2</w:t>
            </w:r>
          </w:p>
        </w:tc>
        <w:tc>
          <w:tcPr>
            <w:tcW w:w="3317" w:type="dxa"/>
            <w:tcBorders>
              <w:top w:val="nil"/>
              <w:left w:val="nil"/>
              <w:bottom w:val="nil"/>
              <w:right w:val="nil"/>
            </w:tcBorders>
            <w:shd w:val="clear" w:color="auto" w:fill="auto"/>
            <w:noWrap/>
            <w:vAlign w:val="bottom"/>
            <w:hideMark/>
          </w:tcPr>
          <w:p w14:paraId="0DE0B109" w14:textId="030E9441" w:rsidR="008317C0" w:rsidRPr="00192515" w:rsidRDefault="008317C0" w:rsidP="008317C0">
            <w:pPr>
              <w:spacing w:line="240" w:lineRule="auto"/>
              <w:ind w:firstLineChars="100" w:firstLine="210"/>
              <w:rPr>
                <w:rFonts w:eastAsia="Times New Roman" w:cs="Segoe UI"/>
                <w:color w:val="000000"/>
                <w:szCs w:val="21"/>
              </w:rPr>
            </w:pPr>
            <w:r w:rsidRPr="00192515">
              <w:rPr>
                <w:rFonts w:eastAsia="Times New Roman" w:cs="Segoe UI"/>
                <w:color w:val="000000"/>
                <w:szCs w:val="21"/>
              </w:rPr>
              <w:t>Multi</w:t>
            </w:r>
            <w:r>
              <w:rPr>
                <w:rFonts w:eastAsia="Times New Roman" w:cs="Segoe UI"/>
                <w:color w:val="000000"/>
                <w:szCs w:val="21"/>
              </w:rPr>
              <w:t>-</w:t>
            </w:r>
            <w:r w:rsidRPr="00192515">
              <w:rPr>
                <w:rFonts w:eastAsia="Times New Roman" w:cs="Segoe UI"/>
                <w:color w:val="000000"/>
                <w:szCs w:val="21"/>
              </w:rPr>
              <w:t>Family</w:t>
            </w:r>
          </w:p>
        </w:tc>
        <w:tc>
          <w:tcPr>
            <w:tcW w:w="1152" w:type="dxa"/>
            <w:tcBorders>
              <w:top w:val="nil"/>
              <w:left w:val="nil"/>
              <w:bottom w:val="nil"/>
              <w:right w:val="nil"/>
            </w:tcBorders>
            <w:shd w:val="clear" w:color="auto" w:fill="auto"/>
            <w:noWrap/>
            <w:hideMark/>
          </w:tcPr>
          <w:p w14:paraId="7FF45505" w14:textId="2367F11A" w:rsidR="008317C0" w:rsidRPr="00192515" w:rsidRDefault="008317C0" w:rsidP="008317C0">
            <w:pPr>
              <w:spacing w:line="240" w:lineRule="auto"/>
              <w:jc w:val="right"/>
              <w:rPr>
                <w:rFonts w:eastAsia="Times New Roman" w:cs="Segoe UI"/>
                <w:color w:val="000000"/>
                <w:szCs w:val="21"/>
              </w:rPr>
            </w:pPr>
            <w:r w:rsidRPr="00BC46B8">
              <w:t xml:space="preserve">22,118 </w:t>
            </w:r>
          </w:p>
        </w:tc>
        <w:tc>
          <w:tcPr>
            <w:tcW w:w="1152" w:type="dxa"/>
            <w:tcBorders>
              <w:top w:val="nil"/>
              <w:left w:val="nil"/>
              <w:bottom w:val="nil"/>
              <w:right w:val="nil"/>
            </w:tcBorders>
            <w:shd w:val="clear" w:color="auto" w:fill="auto"/>
            <w:noWrap/>
            <w:hideMark/>
          </w:tcPr>
          <w:p w14:paraId="5B6EAE34" w14:textId="3F987D2C" w:rsidR="008317C0" w:rsidRPr="00192515" w:rsidRDefault="008317C0" w:rsidP="008317C0">
            <w:pPr>
              <w:spacing w:line="240" w:lineRule="auto"/>
              <w:jc w:val="right"/>
              <w:rPr>
                <w:rFonts w:eastAsia="Times New Roman" w:cs="Segoe UI"/>
                <w:color w:val="000000"/>
                <w:szCs w:val="21"/>
              </w:rPr>
            </w:pPr>
            <w:r w:rsidRPr="00BC46B8">
              <w:t xml:space="preserve">22,560 </w:t>
            </w:r>
          </w:p>
        </w:tc>
        <w:tc>
          <w:tcPr>
            <w:tcW w:w="1152" w:type="dxa"/>
            <w:tcBorders>
              <w:top w:val="nil"/>
              <w:left w:val="nil"/>
              <w:bottom w:val="nil"/>
              <w:right w:val="nil"/>
            </w:tcBorders>
            <w:shd w:val="clear" w:color="auto" w:fill="auto"/>
            <w:noWrap/>
            <w:hideMark/>
          </w:tcPr>
          <w:p w14:paraId="401DF7CD" w14:textId="1BC32E48" w:rsidR="008317C0" w:rsidRPr="00192515" w:rsidRDefault="008317C0" w:rsidP="008317C0">
            <w:pPr>
              <w:spacing w:line="240" w:lineRule="auto"/>
              <w:jc w:val="right"/>
              <w:rPr>
                <w:rFonts w:eastAsia="Times New Roman" w:cs="Segoe UI"/>
                <w:color w:val="000000"/>
                <w:szCs w:val="21"/>
              </w:rPr>
            </w:pPr>
            <w:r w:rsidRPr="00BC46B8">
              <w:t xml:space="preserve">23,011 </w:t>
            </w:r>
          </w:p>
        </w:tc>
        <w:tc>
          <w:tcPr>
            <w:tcW w:w="1152" w:type="dxa"/>
            <w:tcBorders>
              <w:top w:val="nil"/>
              <w:left w:val="nil"/>
              <w:bottom w:val="nil"/>
              <w:right w:val="nil"/>
            </w:tcBorders>
            <w:shd w:val="clear" w:color="auto" w:fill="auto"/>
            <w:noWrap/>
            <w:hideMark/>
          </w:tcPr>
          <w:p w14:paraId="58B8576D" w14:textId="2861E927" w:rsidR="008317C0" w:rsidRPr="00192515" w:rsidRDefault="008317C0" w:rsidP="008317C0">
            <w:pPr>
              <w:spacing w:line="240" w:lineRule="auto"/>
              <w:jc w:val="right"/>
              <w:rPr>
                <w:rFonts w:eastAsia="Times New Roman" w:cs="Segoe UI"/>
                <w:color w:val="000000"/>
                <w:szCs w:val="21"/>
              </w:rPr>
            </w:pPr>
            <w:r w:rsidRPr="00BC46B8">
              <w:t xml:space="preserve">23,471 </w:t>
            </w:r>
          </w:p>
        </w:tc>
        <w:tc>
          <w:tcPr>
            <w:tcW w:w="1152" w:type="dxa"/>
            <w:tcBorders>
              <w:top w:val="nil"/>
              <w:left w:val="nil"/>
              <w:bottom w:val="nil"/>
              <w:right w:val="nil"/>
            </w:tcBorders>
            <w:shd w:val="clear" w:color="auto" w:fill="auto"/>
            <w:noWrap/>
            <w:hideMark/>
          </w:tcPr>
          <w:p w14:paraId="32FED647" w14:textId="08BC00D9" w:rsidR="008317C0" w:rsidRPr="00192515" w:rsidRDefault="008317C0" w:rsidP="008317C0">
            <w:pPr>
              <w:spacing w:line="240" w:lineRule="auto"/>
              <w:jc w:val="right"/>
              <w:rPr>
                <w:rFonts w:eastAsia="Times New Roman" w:cs="Segoe UI"/>
                <w:color w:val="000000"/>
                <w:szCs w:val="21"/>
              </w:rPr>
            </w:pPr>
            <w:r w:rsidRPr="00BC46B8">
              <w:t xml:space="preserve">23,941 </w:t>
            </w:r>
          </w:p>
        </w:tc>
        <w:tc>
          <w:tcPr>
            <w:tcW w:w="1152" w:type="dxa"/>
            <w:tcBorders>
              <w:top w:val="nil"/>
              <w:left w:val="nil"/>
              <w:bottom w:val="nil"/>
              <w:right w:val="nil"/>
            </w:tcBorders>
            <w:shd w:val="clear" w:color="auto" w:fill="auto"/>
            <w:noWrap/>
            <w:hideMark/>
          </w:tcPr>
          <w:p w14:paraId="756F27EC" w14:textId="5704F0CB" w:rsidR="008317C0" w:rsidRPr="00192515" w:rsidRDefault="008317C0" w:rsidP="008317C0">
            <w:pPr>
              <w:spacing w:line="240" w:lineRule="auto"/>
              <w:jc w:val="right"/>
              <w:rPr>
                <w:rFonts w:eastAsia="Times New Roman" w:cs="Segoe UI"/>
                <w:color w:val="000000"/>
                <w:szCs w:val="21"/>
              </w:rPr>
            </w:pPr>
            <w:r w:rsidRPr="00BC46B8">
              <w:t xml:space="preserve">24,420 </w:t>
            </w:r>
          </w:p>
        </w:tc>
      </w:tr>
      <w:tr w:rsidR="007A06E3" w:rsidRPr="00192515" w14:paraId="66B547E9" w14:textId="77777777" w:rsidTr="00296891">
        <w:trPr>
          <w:trHeight w:val="144"/>
          <w:jc w:val="center"/>
        </w:trPr>
        <w:tc>
          <w:tcPr>
            <w:tcW w:w="639" w:type="dxa"/>
            <w:tcBorders>
              <w:top w:val="nil"/>
              <w:left w:val="nil"/>
              <w:bottom w:val="nil"/>
              <w:right w:val="nil"/>
            </w:tcBorders>
            <w:shd w:val="clear" w:color="auto" w:fill="auto"/>
            <w:noWrap/>
          </w:tcPr>
          <w:p w14:paraId="292AA370" w14:textId="4954D6FA" w:rsidR="007A06E3" w:rsidRPr="004C3BAA" w:rsidRDefault="007A06E3" w:rsidP="007A06E3">
            <w:pPr>
              <w:spacing w:line="240" w:lineRule="auto"/>
              <w:jc w:val="center"/>
              <w:rPr>
                <w:rFonts w:eastAsia="Times New Roman" w:cs="Segoe UI"/>
                <w:b/>
                <w:bCs/>
                <w:color w:val="000000"/>
                <w:szCs w:val="21"/>
              </w:rPr>
            </w:pPr>
            <w:r w:rsidRPr="004C3BAA">
              <w:rPr>
                <w:rFonts w:eastAsia="Times New Roman"/>
                <w:b/>
                <w:bCs/>
                <w:color w:val="000000"/>
              </w:rPr>
              <w:t>3</w:t>
            </w:r>
          </w:p>
        </w:tc>
        <w:tc>
          <w:tcPr>
            <w:tcW w:w="3317" w:type="dxa"/>
            <w:tcBorders>
              <w:top w:val="nil"/>
              <w:left w:val="nil"/>
              <w:bottom w:val="nil"/>
              <w:right w:val="nil"/>
            </w:tcBorders>
            <w:shd w:val="clear" w:color="auto" w:fill="auto"/>
            <w:noWrap/>
          </w:tcPr>
          <w:p w14:paraId="63CCD375" w14:textId="5D880FAC" w:rsidR="007A06E3" w:rsidRPr="004C3BAA" w:rsidRDefault="007A06E3" w:rsidP="007A06E3">
            <w:pPr>
              <w:spacing w:line="240" w:lineRule="auto"/>
              <w:rPr>
                <w:rFonts w:eastAsia="Times New Roman" w:cs="Segoe UI"/>
                <w:b/>
                <w:bCs/>
                <w:color w:val="000000"/>
                <w:szCs w:val="21"/>
              </w:rPr>
            </w:pPr>
            <w:r w:rsidRPr="004C3BAA">
              <w:rPr>
                <w:b/>
                <w:bCs/>
              </w:rPr>
              <w:t>Total Units</w:t>
            </w:r>
          </w:p>
        </w:tc>
        <w:tc>
          <w:tcPr>
            <w:tcW w:w="1152" w:type="dxa"/>
            <w:tcBorders>
              <w:top w:val="nil"/>
              <w:left w:val="nil"/>
              <w:bottom w:val="nil"/>
              <w:right w:val="nil"/>
            </w:tcBorders>
            <w:shd w:val="clear" w:color="auto" w:fill="auto"/>
            <w:noWrap/>
          </w:tcPr>
          <w:p w14:paraId="43D90C31" w14:textId="64484FE2" w:rsidR="007A06E3" w:rsidRPr="007A06E3" w:rsidRDefault="007A06E3" w:rsidP="007A06E3">
            <w:pPr>
              <w:spacing w:line="240" w:lineRule="auto"/>
              <w:jc w:val="right"/>
              <w:rPr>
                <w:rFonts w:eastAsia="Times New Roman" w:cs="Segoe UI"/>
                <w:b/>
                <w:bCs/>
                <w:color w:val="000000"/>
                <w:szCs w:val="21"/>
              </w:rPr>
            </w:pPr>
            <w:r w:rsidRPr="007A06E3">
              <w:rPr>
                <w:b/>
                <w:bCs/>
              </w:rPr>
              <w:t xml:space="preserve">55,169 </w:t>
            </w:r>
          </w:p>
        </w:tc>
        <w:tc>
          <w:tcPr>
            <w:tcW w:w="1152" w:type="dxa"/>
            <w:tcBorders>
              <w:top w:val="nil"/>
              <w:left w:val="nil"/>
              <w:bottom w:val="nil"/>
              <w:right w:val="nil"/>
            </w:tcBorders>
            <w:shd w:val="clear" w:color="auto" w:fill="auto"/>
            <w:noWrap/>
          </w:tcPr>
          <w:p w14:paraId="78B581B9" w14:textId="7E51E458" w:rsidR="007A06E3" w:rsidRPr="007A06E3" w:rsidRDefault="007A06E3" w:rsidP="007A06E3">
            <w:pPr>
              <w:spacing w:line="240" w:lineRule="auto"/>
              <w:jc w:val="right"/>
              <w:rPr>
                <w:rFonts w:eastAsia="Times New Roman" w:cs="Segoe UI"/>
                <w:b/>
                <w:bCs/>
                <w:color w:val="000000"/>
                <w:szCs w:val="21"/>
              </w:rPr>
            </w:pPr>
            <w:r w:rsidRPr="007A06E3">
              <w:rPr>
                <w:b/>
                <w:bCs/>
              </w:rPr>
              <w:t xml:space="preserve">56,272 </w:t>
            </w:r>
          </w:p>
        </w:tc>
        <w:tc>
          <w:tcPr>
            <w:tcW w:w="1152" w:type="dxa"/>
            <w:tcBorders>
              <w:top w:val="nil"/>
              <w:left w:val="nil"/>
              <w:bottom w:val="nil"/>
              <w:right w:val="nil"/>
            </w:tcBorders>
            <w:shd w:val="clear" w:color="auto" w:fill="auto"/>
            <w:noWrap/>
          </w:tcPr>
          <w:p w14:paraId="663E92D0" w14:textId="14B050AC" w:rsidR="007A06E3" w:rsidRPr="007A06E3" w:rsidRDefault="007A06E3" w:rsidP="007A06E3">
            <w:pPr>
              <w:spacing w:line="240" w:lineRule="auto"/>
              <w:jc w:val="right"/>
              <w:rPr>
                <w:rFonts w:eastAsia="Times New Roman" w:cs="Segoe UI"/>
                <w:b/>
                <w:bCs/>
                <w:color w:val="000000"/>
                <w:szCs w:val="21"/>
              </w:rPr>
            </w:pPr>
            <w:r w:rsidRPr="007A06E3">
              <w:rPr>
                <w:b/>
                <w:bCs/>
              </w:rPr>
              <w:t xml:space="preserve">57,398 </w:t>
            </w:r>
          </w:p>
        </w:tc>
        <w:tc>
          <w:tcPr>
            <w:tcW w:w="1152" w:type="dxa"/>
            <w:tcBorders>
              <w:top w:val="nil"/>
              <w:left w:val="nil"/>
              <w:bottom w:val="nil"/>
              <w:right w:val="nil"/>
            </w:tcBorders>
            <w:shd w:val="clear" w:color="auto" w:fill="auto"/>
            <w:noWrap/>
          </w:tcPr>
          <w:p w14:paraId="0993121A" w14:textId="465BA2A7" w:rsidR="007A06E3" w:rsidRPr="007A06E3" w:rsidRDefault="007A06E3" w:rsidP="007A06E3">
            <w:pPr>
              <w:spacing w:line="240" w:lineRule="auto"/>
              <w:jc w:val="right"/>
              <w:rPr>
                <w:rFonts w:eastAsia="Times New Roman" w:cs="Segoe UI"/>
                <w:b/>
                <w:bCs/>
                <w:color w:val="000000"/>
                <w:szCs w:val="21"/>
              </w:rPr>
            </w:pPr>
            <w:r w:rsidRPr="007A06E3">
              <w:rPr>
                <w:b/>
                <w:bCs/>
              </w:rPr>
              <w:t xml:space="preserve">58,546 </w:t>
            </w:r>
          </w:p>
        </w:tc>
        <w:tc>
          <w:tcPr>
            <w:tcW w:w="1152" w:type="dxa"/>
            <w:tcBorders>
              <w:top w:val="nil"/>
              <w:left w:val="nil"/>
              <w:bottom w:val="nil"/>
              <w:right w:val="nil"/>
            </w:tcBorders>
            <w:shd w:val="clear" w:color="auto" w:fill="auto"/>
            <w:noWrap/>
          </w:tcPr>
          <w:p w14:paraId="6A2A2F6F" w14:textId="5A69B67E" w:rsidR="007A06E3" w:rsidRPr="007A06E3" w:rsidRDefault="007A06E3" w:rsidP="007A06E3">
            <w:pPr>
              <w:spacing w:line="240" w:lineRule="auto"/>
              <w:jc w:val="right"/>
              <w:rPr>
                <w:rFonts w:eastAsia="Times New Roman" w:cs="Segoe UI"/>
                <w:b/>
                <w:bCs/>
                <w:color w:val="000000"/>
                <w:szCs w:val="21"/>
              </w:rPr>
            </w:pPr>
            <w:r w:rsidRPr="007A06E3">
              <w:rPr>
                <w:b/>
                <w:bCs/>
              </w:rPr>
              <w:t xml:space="preserve">59,716 </w:t>
            </w:r>
          </w:p>
        </w:tc>
        <w:tc>
          <w:tcPr>
            <w:tcW w:w="1152" w:type="dxa"/>
            <w:tcBorders>
              <w:top w:val="nil"/>
              <w:left w:val="nil"/>
              <w:bottom w:val="nil"/>
              <w:right w:val="nil"/>
            </w:tcBorders>
            <w:shd w:val="clear" w:color="auto" w:fill="auto"/>
            <w:noWrap/>
          </w:tcPr>
          <w:p w14:paraId="6F6A93CE" w14:textId="7DD3CD51" w:rsidR="007A06E3" w:rsidRPr="007A06E3" w:rsidRDefault="007A06E3" w:rsidP="007A06E3">
            <w:pPr>
              <w:spacing w:line="240" w:lineRule="auto"/>
              <w:jc w:val="right"/>
              <w:rPr>
                <w:rFonts w:eastAsia="Times New Roman" w:cs="Segoe UI"/>
                <w:b/>
                <w:bCs/>
                <w:color w:val="000000"/>
                <w:szCs w:val="21"/>
              </w:rPr>
            </w:pPr>
            <w:r w:rsidRPr="007A06E3">
              <w:rPr>
                <w:b/>
                <w:bCs/>
              </w:rPr>
              <w:t xml:space="preserve">60,911 </w:t>
            </w:r>
          </w:p>
        </w:tc>
      </w:tr>
      <w:tr w:rsidR="00983A76" w:rsidRPr="00192515" w14:paraId="32D1B964" w14:textId="77777777" w:rsidTr="00806FEC">
        <w:trPr>
          <w:trHeight w:val="144"/>
          <w:jc w:val="center"/>
        </w:trPr>
        <w:tc>
          <w:tcPr>
            <w:tcW w:w="639" w:type="dxa"/>
            <w:tcBorders>
              <w:top w:val="nil"/>
              <w:left w:val="nil"/>
              <w:bottom w:val="nil"/>
              <w:right w:val="nil"/>
            </w:tcBorders>
            <w:shd w:val="clear" w:color="auto" w:fill="auto"/>
            <w:noWrap/>
            <w:vAlign w:val="bottom"/>
          </w:tcPr>
          <w:p w14:paraId="5A9D0661" w14:textId="77777777" w:rsidR="00983A76" w:rsidRPr="00192515" w:rsidRDefault="00983A76" w:rsidP="00353157">
            <w:pPr>
              <w:spacing w:line="240" w:lineRule="auto"/>
              <w:jc w:val="center"/>
              <w:rPr>
                <w:rFonts w:eastAsia="Times New Roman" w:cs="Segoe UI"/>
                <w:color w:val="000000"/>
                <w:szCs w:val="21"/>
              </w:rPr>
            </w:pPr>
          </w:p>
        </w:tc>
        <w:tc>
          <w:tcPr>
            <w:tcW w:w="3317" w:type="dxa"/>
            <w:tcBorders>
              <w:top w:val="nil"/>
              <w:left w:val="nil"/>
              <w:bottom w:val="nil"/>
              <w:right w:val="nil"/>
            </w:tcBorders>
            <w:shd w:val="clear" w:color="auto" w:fill="auto"/>
            <w:noWrap/>
            <w:vAlign w:val="bottom"/>
          </w:tcPr>
          <w:p w14:paraId="550AAD40" w14:textId="7D211804" w:rsidR="00983A76" w:rsidRPr="00526F03" w:rsidRDefault="00983A76" w:rsidP="00983A76">
            <w:pPr>
              <w:spacing w:line="240" w:lineRule="auto"/>
              <w:rPr>
                <w:rFonts w:eastAsia="Times New Roman" w:cs="Segoe UI"/>
                <w:b/>
                <w:bCs/>
                <w:color w:val="000000"/>
                <w:szCs w:val="21"/>
              </w:rPr>
            </w:pPr>
            <w:r w:rsidRPr="00526F03">
              <w:rPr>
                <w:rFonts w:eastAsia="Times New Roman" w:cs="Segoe UI"/>
                <w:b/>
                <w:bCs/>
                <w:color w:val="000000"/>
                <w:szCs w:val="21"/>
              </w:rPr>
              <w:t>Billed Usage (hcf)</w:t>
            </w:r>
          </w:p>
        </w:tc>
        <w:tc>
          <w:tcPr>
            <w:tcW w:w="1152" w:type="dxa"/>
            <w:tcBorders>
              <w:top w:val="nil"/>
              <w:left w:val="nil"/>
              <w:bottom w:val="nil"/>
              <w:right w:val="nil"/>
            </w:tcBorders>
            <w:shd w:val="clear" w:color="auto" w:fill="auto"/>
            <w:noWrap/>
            <w:vAlign w:val="bottom"/>
          </w:tcPr>
          <w:p w14:paraId="15A54D50" w14:textId="77777777" w:rsidR="00983A76" w:rsidRPr="00192515" w:rsidRDefault="00983A76" w:rsidP="00353157">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0193C078" w14:textId="77777777" w:rsidR="00983A76" w:rsidRPr="00192515" w:rsidRDefault="00983A76" w:rsidP="00353157">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1C4B7D3C" w14:textId="77777777" w:rsidR="00983A76" w:rsidRPr="00192515" w:rsidRDefault="00983A76" w:rsidP="00353157">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17101EC6" w14:textId="77777777" w:rsidR="00983A76" w:rsidRPr="00192515" w:rsidRDefault="00983A76" w:rsidP="00353157">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607944D8" w14:textId="77777777" w:rsidR="00983A76" w:rsidRPr="00192515" w:rsidRDefault="00983A76" w:rsidP="00353157">
            <w:pPr>
              <w:spacing w:line="240" w:lineRule="auto"/>
              <w:jc w:val="right"/>
              <w:rPr>
                <w:rFonts w:eastAsia="Times New Roman" w:cs="Segoe UI"/>
                <w:color w:val="000000"/>
                <w:szCs w:val="21"/>
              </w:rPr>
            </w:pPr>
          </w:p>
        </w:tc>
        <w:tc>
          <w:tcPr>
            <w:tcW w:w="1152" w:type="dxa"/>
            <w:tcBorders>
              <w:top w:val="nil"/>
              <w:left w:val="nil"/>
              <w:bottom w:val="nil"/>
              <w:right w:val="nil"/>
            </w:tcBorders>
            <w:shd w:val="clear" w:color="auto" w:fill="auto"/>
            <w:noWrap/>
            <w:vAlign w:val="bottom"/>
          </w:tcPr>
          <w:p w14:paraId="2752E96D" w14:textId="77777777" w:rsidR="00983A76" w:rsidRPr="00192515" w:rsidRDefault="00983A76" w:rsidP="00353157">
            <w:pPr>
              <w:spacing w:line="240" w:lineRule="auto"/>
              <w:jc w:val="right"/>
              <w:rPr>
                <w:rFonts w:eastAsia="Times New Roman" w:cs="Segoe UI"/>
                <w:color w:val="000000"/>
                <w:szCs w:val="21"/>
              </w:rPr>
            </w:pPr>
          </w:p>
        </w:tc>
      </w:tr>
      <w:tr w:rsidR="008223FE" w:rsidRPr="00192515" w14:paraId="25A9FB77" w14:textId="77777777" w:rsidTr="008B1FB8">
        <w:trPr>
          <w:trHeight w:val="144"/>
          <w:jc w:val="center"/>
        </w:trPr>
        <w:tc>
          <w:tcPr>
            <w:tcW w:w="639" w:type="dxa"/>
            <w:tcBorders>
              <w:top w:val="nil"/>
              <w:left w:val="nil"/>
              <w:bottom w:val="nil"/>
              <w:right w:val="nil"/>
            </w:tcBorders>
            <w:shd w:val="clear" w:color="auto" w:fill="auto"/>
            <w:noWrap/>
            <w:vAlign w:val="bottom"/>
            <w:hideMark/>
          </w:tcPr>
          <w:p w14:paraId="06B82FE7" w14:textId="54D8B034" w:rsidR="008223FE" w:rsidRPr="00192515" w:rsidRDefault="008223FE" w:rsidP="008223FE">
            <w:pPr>
              <w:spacing w:line="240" w:lineRule="auto"/>
              <w:jc w:val="center"/>
              <w:rPr>
                <w:rFonts w:eastAsia="Times New Roman" w:cs="Segoe UI"/>
                <w:color w:val="000000"/>
                <w:szCs w:val="21"/>
              </w:rPr>
            </w:pPr>
            <w:r>
              <w:rPr>
                <w:rFonts w:eastAsia="Times New Roman" w:cs="Segoe UI"/>
                <w:color w:val="000000"/>
                <w:szCs w:val="21"/>
              </w:rPr>
              <w:t>4</w:t>
            </w:r>
          </w:p>
        </w:tc>
        <w:tc>
          <w:tcPr>
            <w:tcW w:w="3317" w:type="dxa"/>
            <w:tcBorders>
              <w:top w:val="nil"/>
              <w:left w:val="nil"/>
              <w:bottom w:val="nil"/>
              <w:right w:val="nil"/>
            </w:tcBorders>
            <w:shd w:val="clear" w:color="auto" w:fill="auto"/>
            <w:noWrap/>
            <w:vAlign w:val="bottom"/>
            <w:hideMark/>
          </w:tcPr>
          <w:p w14:paraId="6312704E" w14:textId="29147888" w:rsidR="008223FE" w:rsidRPr="00192515" w:rsidRDefault="008223FE" w:rsidP="008223FE">
            <w:pPr>
              <w:spacing w:line="240" w:lineRule="auto"/>
              <w:ind w:firstLineChars="100" w:firstLine="210"/>
              <w:rPr>
                <w:rFonts w:eastAsia="Times New Roman" w:cs="Segoe UI"/>
                <w:color w:val="000000"/>
                <w:szCs w:val="21"/>
              </w:rPr>
            </w:pPr>
            <w:r>
              <w:rPr>
                <w:rFonts w:eastAsia="Times New Roman" w:cs="Segoe UI"/>
                <w:color w:val="000000"/>
                <w:szCs w:val="21"/>
              </w:rPr>
              <w:t>Commercial</w:t>
            </w:r>
          </w:p>
        </w:tc>
        <w:tc>
          <w:tcPr>
            <w:tcW w:w="1152" w:type="dxa"/>
            <w:tcBorders>
              <w:top w:val="nil"/>
              <w:left w:val="nil"/>
              <w:bottom w:val="nil"/>
              <w:right w:val="nil"/>
            </w:tcBorders>
            <w:shd w:val="clear" w:color="auto" w:fill="auto"/>
            <w:noWrap/>
            <w:hideMark/>
          </w:tcPr>
          <w:p w14:paraId="556B53CD" w14:textId="74A55CBE" w:rsidR="008223FE" w:rsidRPr="00192515" w:rsidRDefault="008223FE" w:rsidP="008223FE">
            <w:pPr>
              <w:spacing w:line="240" w:lineRule="auto"/>
              <w:jc w:val="right"/>
              <w:rPr>
                <w:rFonts w:eastAsia="Times New Roman" w:cs="Segoe UI"/>
                <w:color w:val="000000"/>
                <w:szCs w:val="21"/>
              </w:rPr>
            </w:pPr>
            <w:r w:rsidRPr="002C4999">
              <w:t xml:space="preserve">1,922,256 </w:t>
            </w:r>
          </w:p>
        </w:tc>
        <w:tc>
          <w:tcPr>
            <w:tcW w:w="1152" w:type="dxa"/>
            <w:tcBorders>
              <w:top w:val="nil"/>
              <w:left w:val="nil"/>
              <w:bottom w:val="nil"/>
              <w:right w:val="nil"/>
            </w:tcBorders>
            <w:shd w:val="clear" w:color="auto" w:fill="auto"/>
            <w:noWrap/>
            <w:hideMark/>
          </w:tcPr>
          <w:p w14:paraId="117AB5CB" w14:textId="6CBBB7D2" w:rsidR="008223FE" w:rsidRPr="00192515" w:rsidRDefault="008223FE" w:rsidP="008223FE">
            <w:pPr>
              <w:spacing w:line="240" w:lineRule="auto"/>
              <w:jc w:val="right"/>
              <w:rPr>
                <w:rFonts w:eastAsia="Times New Roman" w:cs="Segoe UI"/>
                <w:color w:val="000000"/>
                <w:szCs w:val="21"/>
              </w:rPr>
            </w:pPr>
            <w:r w:rsidRPr="002C4999">
              <w:t xml:space="preserve">1,960,701 </w:t>
            </w:r>
          </w:p>
        </w:tc>
        <w:tc>
          <w:tcPr>
            <w:tcW w:w="1152" w:type="dxa"/>
            <w:tcBorders>
              <w:top w:val="nil"/>
              <w:left w:val="nil"/>
              <w:bottom w:val="nil"/>
              <w:right w:val="nil"/>
            </w:tcBorders>
            <w:shd w:val="clear" w:color="auto" w:fill="auto"/>
            <w:noWrap/>
            <w:hideMark/>
          </w:tcPr>
          <w:p w14:paraId="2B9CE9D0" w14:textId="12589D50" w:rsidR="008223FE" w:rsidRPr="00192515" w:rsidRDefault="008223FE" w:rsidP="008223FE">
            <w:pPr>
              <w:spacing w:line="240" w:lineRule="auto"/>
              <w:jc w:val="right"/>
              <w:rPr>
                <w:rFonts w:eastAsia="Times New Roman" w:cs="Segoe UI"/>
                <w:color w:val="000000"/>
                <w:szCs w:val="21"/>
              </w:rPr>
            </w:pPr>
            <w:r w:rsidRPr="002C4999">
              <w:t xml:space="preserve">1,999,915 </w:t>
            </w:r>
          </w:p>
        </w:tc>
        <w:tc>
          <w:tcPr>
            <w:tcW w:w="1152" w:type="dxa"/>
            <w:tcBorders>
              <w:top w:val="nil"/>
              <w:left w:val="nil"/>
              <w:bottom w:val="nil"/>
              <w:right w:val="nil"/>
            </w:tcBorders>
            <w:shd w:val="clear" w:color="auto" w:fill="auto"/>
            <w:noWrap/>
            <w:hideMark/>
          </w:tcPr>
          <w:p w14:paraId="3DC2ABD3" w14:textId="17368C75" w:rsidR="008223FE" w:rsidRPr="00192515" w:rsidRDefault="008223FE" w:rsidP="008223FE">
            <w:pPr>
              <w:spacing w:line="240" w:lineRule="auto"/>
              <w:jc w:val="right"/>
              <w:rPr>
                <w:rFonts w:eastAsia="Times New Roman" w:cs="Segoe UI"/>
                <w:color w:val="000000"/>
                <w:szCs w:val="21"/>
              </w:rPr>
            </w:pPr>
            <w:r w:rsidRPr="002C4999">
              <w:t xml:space="preserve">2,039,914 </w:t>
            </w:r>
          </w:p>
        </w:tc>
        <w:tc>
          <w:tcPr>
            <w:tcW w:w="1152" w:type="dxa"/>
            <w:tcBorders>
              <w:top w:val="nil"/>
              <w:left w:val="nil"/>
              <w:bottom w:val="nil"/>
              <w:right w:val="nil"/>
            </w:tcBorders>
            <w:shd w:val="clear" w:color="auto" w:fill="auto"/>
            <w:noWrap/>
            <w:hideMark/>
          </w:tcPr>
          <w:p w14:paraId="7046A0A1" w14:textId="67DD2A4C" w:rsidR="008223FE" w:rsidRPr="00192515" w:rsidRDefault="008223FE" w:rsidP="008223FE">
            <w:pPr>
              <w:spacing w:line="240" w:lineRule="auto"/>
              <w:jc w:val="right"/>
              <w:rPr>
                <w:rFonts w:eastAsia="Times New Roman" w:cs="Segoe UI"/>
                <w:color w:val="000000"/>
                <w:szCs w:val="21"/>
              </w:rPr>
            </w:pPr>
            <w:r w:rsidRPr="002C4999">
              <w:t xml:space="preserve">2,080,712 </w:t>
            </w:r>
          </w:p>
        </w:tc>
        <w:tc>
          <w:tcPr>
            <w:tcW w:w="1152" w:type="dxa"/>
            <w:tcBorders>
              <w:top w:val="nil"/>
              <w:left w:val="nil"/>
              <w:bottom w:val="nil"/>
              <w:right w:val="nil"/>
            </w:tcBorders>
            <w:shd w:val="clear" w:color="auto" w:fill="auto"/>
            <w:noWrap/>
            <w:hideMark/>
          </w:tcPr>
          <w:p w14:paraId="608D3EAA" w14:textId="3B1A3CFA" w:rsidR="008223FE" w:rsidRPr="00192515" w:rsidRDefault="008223FE" w:rsidP="008223FE">
            <w:pPr>
              <w:spacing w:line="240" w:lineRule="auto"/>
              <w:jc w:val="right"/>
              <w:rPr>
                <w:rFonts w:eastAsia="Times New Roman" w:cs="Segoe UI"/>
                <w:color w:val="000000"/>
                <w:szCs w:val="21"/>
              </w:rPr>
            </w:pPr>
            <w:r w:rsidRPr="002C4999">
              <w:t xml:space="preserve">2,163,941 </w:t>
            </w:r>
          </w:p>
        </w:tc>
      </w:tr>
      <w:tr w:rsidR="008223FE" w:rsidRPr="00192515" w14:paraId="58A87344" w14:textId="77777777" w:rsidTr="008B1FB8">
        <w:trPr>
          <w:trHeight w:val="144"/>
          <w:jc w:val="center"/>
        </w:trPr>
        <w:tc>
          <w:tcPr>
            <w:tcW w:w="639" w:type="dxa"/>
            <w:tcBorders>
              <w:top w:val="nil"/>
              <w:left w:val="nil"/>
              <w:bottom w:val="nil"/>
              <w:right w:val="nil"/>
            </w:tcBorders>
            <w:shd w:val="clear" w:color="auto" w:fill="auto"/>
            <w:noWrap/>
            <w:vAlign w:val="bottom"/>
            <w:hideMark/>
          </w:tcPr>
          <w:p w14:paraId="0520D9CD" w14:textId="69DEDDEE" w:rsidR="008223FE" w:rsidRPr="00192515" w:rsidRDefault="008223FE" w:rsidP="008223FE">
            <w:pPr>
              <w:spacing w:line="240" w:lineRule="auto"/>
              <w:jc w:val="center"/>
              <w:rPr>
                <w:rFonts w:eastAsia="Times New Roman" w:cs="Segoe UI"/>
                <w:color w:val="000000"/>
                <w:szCs w:val="21"/>
              </w:rPr>
            </w:pPr>
            <w:r>
              <w:rPr>
                <w:rFonts w:eastAsia="Times New Roman" w:cs="Segoe UI"/>
                <w:color w:val="000000"/>
                <w:szCs w:val="21"/>
              </w:rPr>
              <w:t>5</w:t>
            </w:r>
          </w:p>
        </w:tc>
        <w:tc>
          <w:tcPr>
            <w:tcW w:w="3317" w:type="dxa"/>
            <w:tcBorders>
              <w:top w:val="nil"/>
              <w:left w:val="nil"/>
              <w:bottom w:val="nil"/>
              <w:right w:val="nil"/>
            </w:tcBorders>
            <w:shd w:val="clear" w:color="auto" w:fill="auto"/>
            <w:noWrap/>
            <w:vAlign w:val="bottom"/>
            <w:hideMark/>
          </w:tcPr>
          <w:p w14:paraId="58505195" w14:textId="365F625C" w:rsidR="008223FE" w:rsidRPr="00192515" w:rsidRDefault="008223FE" w:rsidP="008223FE">
            <w:pPr>
              <w:spacing w:line="240" w:lineRule="auto"/>
              <w:ind w:firstLineChars="100" w:firstLine="210"/>
              <w:rPr>
                <w:rFonts w:eastAsia="Times New Roman" w:cs="Segoe UI"/>
                <w:color w:val="000000"/>
                <w:szCs w:val="21"/>
              </w:rPr>
            </w:pPr>
            <w:r>
              <w:rPr>
                <w:rFonts w:eastAsia="Times New Roman" w:cs="Segoe UI"/>
                <w:color w:val="000000"/>
                <w:szCs w:val="21"/>
              </w:rPr>
              <w:t>Industrial</w:t>
            </w:r>
          </w:p>
        </w:tc>
        <w:tc>
          <w:tcPr>
            <w:tcW w:w="1152" w:type="dxa"/>
            <w:tcBorders>
              <w:top w:val="nil"/>
              <w:left w:val="nil"/>
              <w:bottom w:val="nil"/>
              <w:right w:val="nil"/>
            </w:tcBorders>
            <w:shd w:val="clear" w:color="auto" w:fill="auto"/>
            <w:noWrap/>
            <w:hideMark/>
          </w:tcPr>
          <w:p w14:paraId="1C569F3E" w14:textId="7F8B418B" w:rsidR="008223FE" w:rsidRPr="00192515" w:rsidRDefault="008223FE" w:rsidP="008223FE">
            <w:pPr>
              <w:spacing w:line="240" w:lineRule="auto"/>
              <w:jc w:val="right"/>
              <w:rPr>
                <w:rFonts w:eastAsia="Times New Roman" w:cs="Segoe UI"/>
                <w:color w:val="000000"/>
                <w:szCs w:val="21"/>
              </w:rPr>
            </w:pPr>
            <w:r w:rsidRPr="002C4999">
              <w:t xml:space="preserve">778,668 </w:t>
            </w:r>
          </w:p>
        </w:tc>
        <w:tc>
          <w:tcPr>
            <w:tcW w:w="1152" w:type="dxa"/>
            <w:tcBorders>
              <w:top w:val="nil"/>
              <w:left w:val="nil"/>
              <w:bottom w:val="nil"/>
              <w:right w:val="nil"/>
            </w:tcBorders>
            <w:shd w:val="clear" w:color="auto" w:fill="auto"/>
            <w:noWrap/>
            <w:hideMark/>
          </w:tcPr>
          <w:p w14:paraId="4227C665" w14:textId="6ED22B0C" w:rsidR="008223FE" w:rsidRPr="00192515" w:rsidRDefault="008223FE" w:rsidP="008223FE">
            <w:pPr>
              <w:spacing w:line="240" w:lineRule="auto"/>
              <w:jc w:val="right"/>
              <w:rPr>
                <w:rFonts w:eastAsia="Times New Roman" w:cs="Segoe UI"/>
                <w:color w:val="000000"/>
                <w:szCs w:val="21"/>
              </w:rPr>
            </w:pPr>
            <w:r w:rsidRPr="002C4999">
              <w:t xml:space="preserve">794,241 </w:t>
            </w:r>
          </w:p>
        </w:tc>
        <w:tc>
          <w:tcPr>
            <w:tcW w:w="1152" w:type="dxa"/>
            <w:tcBorders>
              <w:top w:val="nil"/>
              <w:left w:val="nil"/>
              <w:bottom w:val="nil"/>
              <w:right w:val="nil"/>
            </w:tcBorders>
            <w:shd w:val="clear" w:color="auto" w:fill="auto"/>
            <w:noWrap/>
            <w:hideMark/>
          </w:tcPr>
          <w:p w14:paraId="0AF2E55D" w14:textId="612900AE" w:rsidR="008223FE" w:rsidRPr="00192515" w:rsidRDefault="008223FE" w:rsidP="008223FE">
            <w:pPr>
              <w:spacing w:line="240" w:lineRule="auto"/>
              <w:jc w:val="right"/>
              <w:rPr>
                <w:rFonts w:eastAsia="Times New Roman" w:cs="Segoe UI"/>
                <w:color w:val="000000"/>
                <w:szCs w:val="21"/>
              </w:rPr>
            </w:pPr>
            <w:r w:rsidRPr="002C4999">
              <w:t xml:space="preserve">810,126 </w:t>
            </w:r>
          </w:p>
        </w:tc>
        <w:tc>
          <w:tcPr>
            <w:tcW w:w="1152" w:type="dxa"/>
            <w:tcBorders>
              <w:top w:val="nil"/>
              <w:left w:val="nil"/>
              <w:bottom w:val="nil"/>
              <w:right w:val="nil"/>
            </w:tcBorders>
            <w:shd w:val="clear" w:color="auto" w:fill="auto"/>
            <w:noWrap/>
            <w:hideMark/>
          </w:tcPr>
          <w:p w14:paraId="2355DE01" w14:textId="4EE7EE01" w:rsidR="008223FE" w:rsidRPr="00192515" w:rsidRDefault="008223FE" w:rsidP="008223FE">
            <w:pPr>
              <w:spacing w:line="240" w:lineRule="auto"/>
              <w:jc w:val="right"/>
              <w:rPr>
                <w:rFonts w:eastAsia="Times New Roman" w:cs="Segoe UI"/>
                <w:color w:val="000000"/>
                <w:szCs w:val="21"/>
              </w:rPr>
            </w:pPr>
            <w:r w:rsidRPr="002C4999">
              <w:t xml:space="preserve">826,329 </w:t>
            </w:r>
          </w:p>
        </w:tc>
        <w:tc>
          <w:tcPr>
            <w:tcW w:w="1152" w:type="dxa"/>
            <w:tcBorders>
              <w:top w:val="nil"/>
              <w:left w:val="nil"/>
              <w:bottom w:val="nil"/>
              <w:right w:val="nil"/>
            </w:tcBorders>
            <w:shd w:val="clear" w:color="auto" w:fill="auto"/>
            <w:noWrap/>
            <w:hideMark/>
          </w:tcPr>
          <w:p w14:paraId="30328F33" w14:textId="1ECE2CDB" w:rsidR="008223FE" w:rsidRPr="00192515" w:rsidRDefault="008223FE" w:rsidP="008223FE">
            <w:pPr>
              <w:spacing w:line="240" w:lineRule="auto"/>
              <w:jc w:val="right"/>
              <w:rPr>
                <w:rFonts w:eastAsia="Times New Roman" w:cs="Segoe UI"/>
                <w:color w:val="000000"/>
                <w:szCs w:val="21"/>
              </w:rPr>
            </w:pPr>
            <w:r w:rsidRPr="002C4999">
              <w:t xml:space="preserve">842,855 </w:t>
            </w:r>
          </w:p>
        </w:tc>
        <w:tc>
          <w:tcPr>
            <w:tcW w:w="1152" w:type="dxa"/>
            <w:tcBorders>
              <w:top w:val="nil"/>
              <w:left w:val="nil"/>
              <w:bottom w:val="nil"/>
              <w:right w:val="nil"/>
            </w:tcBorders>
            <w:shd w:val="clear" w:color="auto" w:fill="auto"/>
            <w:noWrap/>
            <w:hideMark/>
          </w:tcPr>
          <w:p w14:paraId="1EAC7245" w14:textId="7A27601B" w:rsidR="008223FE" w:rsidRPr="00192515" w:rsidRDefault="008223FE" w:rsidP="008223FE">
            <w:pPr>
              <w:spacing w:line="240" w:lineRule="auto"/>
              <w:jc w:val="right"/>
              <w:rPr>
                <w:rFonts w:eastAsia="Times New Roman" w:cs="Segoe UI"/>
                <w:color w:val="000000"/>
                <w:szCs w:val="21"/>
              </w:rPr>
            </w:pPr>
            <w:r w:rsidRPr="002C4999">
              <w:t xml:space="preserve">876,569 </w:t>
            </w:r>
          </w:p>
        </w:tc>
      </w:tr>
      <w:tr w:rsidR="008223FE" w:rsidRPr="00192515" w14:paraId="79323076" w14:textId="77777777" w:rsidTr="008B1FB8">
        <w:trPr>
          <w:trHeight w:val="144"/>
          <w:jc w:val="center"/>
        </w:trPr>
        <w:tc>
          <w:tcPr>
            <w:tcW w:w="639" w:type="dxa"/>
            <w:tcBorders>
              <w:top w:val="nil"/>
              <w:left w:val="nil"/>
              <w:bottom w:val="nil"/>
              <w:right w:val="nil"/>
            </w:tcBorders>
            <w:shd w:val="clear" w:color="auto" w:fill="auto"/>
            <w:noWrap/>
            <w:vAlign w:val="bottom"/>
            <w:hideMark/>
          </w:tcPr>
          <w:p w14:paraId="515AEC5E" w14:textId="40C1979A" w:rsidR="008223FE" w:rsidRPr="00192515" w:rsidRDefault="008223FE" w:rsidP="008223FE">
            <w:pPr>
              <w:spacing w:line="240" w:lineRule="auto"/>
              <w:jc w:val="center"/>
              <w:rPr>
                <w:rFonts w:eastAsia="Times New Roman" w:cs="Segoe UI"/>
                <w:color w:val="000000"/>
                <w:szCs w:val="21"/>
              </w:rPr>
            </w:pPr>
            <w:r>
              <w:rPr>
                <w:rFonts w:eastAsia="Times New Roman" w:cs="Segoe UI"/>
                <w:color w:val="000000"/>
                <w:szCs w:val="21"/>
              </w:rPr>
              <w:t>6</w:t>
            </w:r>
          </w:p>
        </w:tc>
        <w:tc>
          <w:tcPr>
            <w:tcW w:w="3317" w:type="dxa"/>
            <w:tcBorders>
              <w:top w:val="nil"/>
              <w:left w:val="nil"/>
              <w:bottom w:val="nil"/>
              <w:right w:val="nil"/>
            </w:tcBorders>
            <w:shd w:val="clear" w:color="auto" w:fill="auto"/>
            <w:noWrap/>
            <w:vAlign w:val="bottom"/>
            <w:hideMark/>
          </w:tcPr>
          <w:p w14:paraId="282AA4DF" w14:textId="4E2DE06B" w:rsidR="008223FE" w:rsidRPr="00192515" w:rsidRDefault="008223FE" w:rsidP="008223FE">
            <w:pPr>
              <w:spacing w:line="240" w:lineRule="auto"/>
              <w:ind w:firstLineChars="100" w:firstLine="210"/>
              <w:rPr>
                <w:rFonts w:eastAsia="Times New Roman" w:cs="Segoe UI"/>
                <w:color w:val="000000"/>
                <w:szCs w:val="21"/>
              </w:rPr>
            </w:pPr>
            <w:r>
              <w:rPr>
                <w:rFonts w:eastAsia="Times New Roman" w:cs="Segoe UI"/>
                <w:color w:val="000000"/>
                <w:szCs w:val="21"/>
              </w:rPr>
              <w:t>Government</w:t>
            </w:r>
          </w:p>
        </w:tc>
        <w:tc>
          <w:tcPr>
            <w:tcW w:w="1152" w:type="dxa"/>
            <w:tcBorders>
              <w:top w:val="nil"/>
              <w:left w:val="nil"/>
              <w:bottom w:val="nil"/>
              <w:right w:val="nil"/>
            </w:tcBorders>
            <w:shd w:val="clear" w:color="auto" w:fill="auto"/>
            <w:noWrap/>
            <w:hideMark/>
          </w:tcPr>
          <w:p w14:paraId="0703C6DF" w14:textId="1241474E" w:rsidR="008223FE" w:rsidRPr="00192515" w:rsidRDefault="008223FE" w:rsidP="008223FE">
            <w:pPr>
              <w:spacing w:line="240" w:lineRule="auto"/>
              <w:jc w:val="right"/>
              <w:rPr>
                <w:rFonts w:eastAsia="Times New Roman" w:cs="Segoe UI"/>
                <w:color w:val="000000"/>
                <w:szCs w:val="21"/>
              </w:rPr>
            </w:pPr>
            <w:r w:rsidRPr="002C4999">
              <w:t xml:space="preserve">208,023 </w:t>
            </w:r>
          </w:p>
        </w:tc>
        <w:tc>
          <w:tcPr>
            <w:tcW w:w="1152" w:type="dxa"/>
            <w:tcBorders>
              <w:top w:val="nil"/>
              <w:left w:val="nil"/>
              <w:bottom w:val="nil"/>
              <w:right w:val="nil"/>
            </w:tcBorders>
            <w:shd w:val="clear" w:color="auto" w:fill="auto"/>
            <w:noWrap/>
            <w:hideMark/>
          </w:tcPr>
          <w:p w14:paraId="36F113E8" w14:textId="1481EF6A" w:rsidR="008223FE" w:rsidRPr="00192515" w:rsidRDefault="008223FE" w:rsidP="008223FE">
            <w:pPr>
              <w:spacing w:line="240" w:lineRule="auto"/>
              <w:jc w:val="right"/>
              <w:rPr>
                <w:rFonts w:eastAsia="Times New Roman" w:cs="Segoe UI"/>
                <w:color w:val="000000"/>
                <w:szCs w:val="21"/>
              </w:rPr>
            </w:pPr>
            <w:r w:rsidRPr="002C4999">
              <w:t xml:space="preserve">212,183 </w:t>
            </w:r>
          </w:p>
        </w:tc>
        <w:tc>
          <w:tcPr>
            <w:tcW w:w="1152" w:type="dxa"/>
            <w:tcBorders>
              <w:top w:val="nil"/>
              <w:left w:val="nil"/>
              <w:bottom w:val="nil"/>
              <w:right w:val="nil"/>
            </w:tcBorders>
            <w:shd w:val="clear" w:color="auto" w:fill="auto"/>
            <w:noWrap/>
            <w:hideMark/>
          </w:tcPr>
          <w:p w14:paraId="59957C47" w14:textId="0C834DB4" w:rsidR="008223FE" w:rsidRPr="00192515" w:rsidRDefault="008223FE" w:rsidP="008223FE">
            <w:pPr>
              <w:spacing w:line="240" w:lineRule="auto"/>
              <w:jc w:val="right"/>
              <w:rPr>
                <w:rFonts w:eastAsia="Times New Roman" w:cs="Segoe UI"/>
                <w:color w:val="000000"/>
                <w:szCs w:val="21"/>
              </w:rPr>
            </w:pPr>
            <w:r w:rsidRPr="002C4999">
              <w:t xml:space="preserve">216,427 </w:t>
            </w:r>
          </w:p>
        </w:tc>
        <w:tc>
          <w:tcPr>
            <w:tcW w:w="1152" w:type="dxa"/>
            <w:tcBorders>
              <w:top w:val="nil"/>
              <w:left w:val="nil"/>
              <w:bottom w:val="nil"/>
              <w:right w:val="nil"/>
            </w:tcBorders>
            <w:shd w:val="clear" w:color="auto" w:fill="auto"/>
            <w:noWrap/>
            <w:hideMark/>
          </w:tcPr>
          <w:p w14:paraId="56CD9731" w14:textId="129FC0DB" w:rsidR="008223FE" w:rsidRPr="00192515" w:rsidRDefault="008223FE" w:rsidP="008223FE">
            <w:pPr>
              <w:spacing w:line="240" w:lineRule="auto"/>
              <w:jc w:val="right"/>
              <w:rPr>
                <w:rFonts w:eastAsia="Times New Roman" w:cs="Segoe UI"/>
                <w:color w:val="000000"/>
                <w:szCs w:val="21"/>
              </w:rPr>
            </w:pPr>
            <w:r w:rsidRPr="002C4999">
              <w:t xml:space="preserve">220,756 </w:t>
            </w:r>
          </w:p>
        </w:tc>
        <w:tc>
          <w:tcPr>
            <w:tcW w:w="1152" w:type="dxa"/>
            <w:tcBorders>
              <w:top w:val="nil"/>
              <w:left w:val="nil"/>
              <w:bottom w:val="nil"/>
              <w:right w:val="nil"/>
            </w:tcBorders>
            <w:shd w:val="clear" w:color="auto" w:fill="auto"/>
            <w:noWrap/>
            <w:hideMark/>
          </w:tcPr>
          <w:p w14:paraId="282E261E" w14:textId="100F9314" w:rsidR="008223FE" w:rsidRPr="00192515" w:rsidRDefault="008223FE" w:rsidP="008223FE">
            <w:pPr>
              <w:spacing w:line="240" w:lineRule="auto"/>
              <w:jc w:val="right"/>
              <w:rPr>
                <w:rFonts w:eastAsia="Times New Roman" w:cs="Segoe UI"/>
                <w:color w:val="000000"/>
                <w:szCs w:val="21"/>
              </w:rPr>
            </w:pPr>
            <w:r w:rsidRPr="002C4999">
              <w:t xml:space="preserve">225,171 </w:t>
            </w:r>
          </w:p>
        </w:tc>
        <w:tc>
          <w:tcPr>
            <w:tcW w:w="1152" w:type="dxa"/>
            <w:tcBorders>
              <w:top w:val="nil"/>
              <w:left w:val="nil"/>
              <w:bottom w:val="nil"/>
              <w:right w:val="nil"/>
            </w:tcBorders>
            <w:shd w:val="clear" w:color="auto" w:fill="auto"/>
            <w:noWrap/>
            <w:hideMark/>
          </w:tcPr>
          <w:p w14:paraId="0D791548" w14:textId="0D499CDB" w:rsidR="008223FE" w:rsidRPr="00192515" w:rsidRDefault="008223FE" w:rsidP="008223FE">
            <w:pPr>
              <w:spacing w:line="240" w:lineRule="auto"/>
              <w:jc w:val="right"/>
              <w:rPr>
                <w:rFonts w:eastAsia="Times New Roman" w:cs="Segoe UI"/>
                <w:color w:val="000000"/>
                <w:szCs w:val="21"/>
              </w:rPr>
            </w:pPr>
            <w:r w:rsidRPr="002C4999">
              <w:t xml:space="preserve">234,177 </w:t>
            </w:r>
          </w:p>
        </w:tc>
      </w:tr>
      <w:tr w:rsidR="008223FE" w:rsidRPr="00192515" w14:paraId="509592ED" w14:textId="77777777" w:rsidTr="008B1FB8">
        <w:trPr>
          <w:trHeight w:val="144"/>
          <w:jc w:val="center"/>
        </w:trPr>
        <w:tc>
          <w:tcPr>
            <w:tcW w:w="639" w:type="dxa"/>
            <w:tcBorders>
              <w:top w:val="nil"/>
              <w:left w:val="nil"/>
              <w:bottom w:val="nil"/>
              <w:right w:val="nil"/>
            </w:tcBorders>
            <w:shd w:val="clear" w:color="auto" w:fill="auto"/>
            <w:noWrap/>
            <w:vAlign w:val="bottom"/>
            <w:hideMark/>
          </w:tcPr>
          <w:p w14:paraId="157A1FBF" w14:textId="3B8445CF" w:rsidR="008223FE" w:rsidRPr="00192515" w:rsidRDefault="008223FE" w:rsidP="008223FE">
            <w:pPr>
              <w:spacing w:line="240" w:lineRule="auto"/>
              <w:jc w:val="center"/>
              <w:rPr>
                <w:rFonts w:eastAsia="Times New Roman" w:cs="Segoe UI"/>
                <w:color w:val="000000"/>
                <w:szCs w:val="21"/>
              </w:rPr>
            </w:pPr>
            <w:r>
              <w:rPr>
                <w:rFonts w:eastAsia="Times New Roman" w:cs="Segoe UI"/>
                <w:color w:val="000000"/>
                <w:szCs w:val="21"/>
              </w:rPr>
              <w:t>7</w:t>
            </w:r>
          </w:p>
        </w:tc>
        <w:tc>
          <w:tcPr>
            <w:tcW w:w="3317" w:type="dxa"/>
            <w:tcBorders>
              <w:top w:val="nil"/>
              <w:left w:val="nil"/>
              <w:bottom w:val="nil"/>
              <w:right w:val="nil"/>
            </w:tcBorders>
            <w:shd w:val="clear" w:color="auto" w:fill="auto"/>
            <w:noWrap/>
            <w:vAlign w:val="bottom"/>
            <w:hideMark/>
          </w:tcPr>
          <w:p w14:paraId="0920A60D" w14:textId="38A5E853" w:rsidR="008223FE" w:rsidRPr="00192515" w:rsidRDefault="008223FE" w:rsidP="008223FE">
            <w:pPr>
              <w:spacing w:line="240" w:lineRule="auto"/>
              <w:ind w:firstLineChars="100" w:firstLine="210"/>
              <w:rPr>
                <w:rFonts w:eastAsia="Times New Roman" w:cs="Segoe UI"/>
                <w:color w:val="000000"/>
                <w:szCs w:val="21"/>
              </w:rPr>
            </w:pPr>
            <w:r w:rsidRPr="00192515">
              <w:rPr>
                <w:rFonts w:eastAsia="Times New Roman" w:cs="Segoe UI"/>
                <w:color w:val="000000"/>
                <w:szCs w:val="21"/>
              </w:rPr>
              <w:t>C</w:t>
            </w:r>
            <w:r>
              <w:rPr>
                <w:rFonts w:eastAsia="Times New Roman" w:cs="Segoe UI"/>
                <w:color w:val="000000"/>
                <w:szCs w:val="21"/>
              </w:rPr>
              <w:t>ity</w:t>
            </w:r>
          </w:p>
        </w:tc>
        <w:tc>
          <w:tcPr>
            <w:tcW w:w="1152" w:type="dxa"/>
            <w:tcBorders>
              <w:top w:val="nil"/>
              <w:left w:val="nil"/>
              <w:bottom w:val="nil"/>
              <w:right w:val="nil"/>
            </w:tcBorders>
            <w:shd w:val="clear" w:color="auto" w:fill="auto"/>
            <w:noWrap/>
            <w:hideMark/>
          </w:tcPr>
          <w:p w14:paraId="448EF506" w14:textId="652510C5" w:rsidR="008223FE" w:rsidRPr="00192515" w:rsidRDefault="008223FE" w:rsidP="008223FE">
            <w:pPr>
              <w:spacing w:line="240" w:lineRule="auto"/>
              <w:jc w:val="right"/>
              <w:rPr>
                <w:rFonts w:eastAsia="Times New Roman" w:cs="Segoe UI"/>
                <w:color w:val="000000"/>
                <w:szCs w:val="21"/>
              </w:rPr>
            </w:pPr>
            <w:r w:rsidRPr="002C4999">
              <w:t xml:space="preserve">20,458 </w:t>
            </w:r>
          </w:p>
        </w:tc>
        <w:tc>
          <w:tcPr>
            <w:tcW w:w="1152" w:type="dxa"/>
            <w:tcBorders>
              <w:top w:val="nil"/>
              <w:left w:val="nil"/>
              <w:bottom w:val="nil"/>
              <w:right w:val="nil"/>
            </w:tcBorders>
            <w:shd w:val="clear" w:color="auto" w:fill="auto"/>
            <w:noWrap/>
            <w:hideMark/>
          </w:tcPr>
          <w:p w14:paraId="3B5AB8C7" w14:textId="7E0B11D7" w:rsidR="008223FE" w:rsidRPr="00192515" w:rsidRDefault="008223FE" w:rsidP="008223FE">
            <w:pPr>
              <w:spacing w:line="240" w:lineRule="auto"/>
              <w:jc w:val="right"/>
              <w:rPr>
                <w:rFonts w:eastAsia="Times New Roman" w:cs="Segoe UI"/>
                <w:color w:val="000000"/>
                <w:szCs w:val="21"/>
              </w:rPr>
            </w:pPr>
            <w:r w:rsidRPr="002C4999">
              <w:t xml:space="preserve">20,867 </w:t>
            </w:r>
          </w:p>
        </w:tc>
        <w:tc>
          <w:tcPr>
            <w:tcW w:w="1152" w:type="dxa"/>
            <w:tcBorders>
              <w:top w:val="nil"/>
              <w:left w:val="nil"/>
              <w:bottom w:val="nil"/>
              <w:right w:val="nil"/>
            </w:tcBorders>
            <w:shd w:val="clear" w:color="auto" w:fill="auto"/>
            <w:noWrap/>
            <w:hideMark/>
          </w:tcPr>
          <w:p w14:paraId="226F7CB7" w14:textId="038EC861" w:rsidR="008223FE" w:rsidRPr="00192515" w:rsidRDefault="008223FE" w:rsidP="008223FE">
            <w:pPr>
              <w:spacing w:line="240" w:lineRule="auto"/>
              <w:jc w:val="right"/>
              <w:rPr>
                <w:rFonts w:eastAsia="Times New Roman" w:cs="Segoe UI"/>
                <w:color w:val="000000"/>
                <w:szCs w:val="21"/>
              </w:rPr>
            </w:pPr>
            <w:r w:rsidRPr="002C4999">
              <w:t xml:space="preserve">21,285 </w:t>
            </w:r>
          </w:p>
        </w:tc>
        <w:tc>
          <w:tcPr>
            <w:tcW w:w="1152" w:type="dxa"/>
            <w:tcBorders>
              <w:top w:val="nil"/>
              <w:left w:val="nil"/>
              <w:bottom w:val="nil"/>
              <w:right w:val="nil"/>
            </w:tcBorders>
            <w:shd w:val="clear" w:color="auto" w:fill="auto"/>
            <w:noWrap/>
            <w:hideMark/>
          </w:tcPr>
          <w:p w14:paraId="2A104AD4" w14:textId="6BA9B2CC" w:rsidR="008223FE" w:rsidRPr="00192515" w:rsidRDefault="008223FE" w:rsidP="008223FE">
            <w:pPr>
              <w:spacing w:line="240" w:lineRule="auto"/>
              <w:jc w:val="right"/>
              <w:rPr>
                <w:rFonts w:eastAsia="Times New Roman" w:cs="Segoe UI"/>
                <w:color w:val="000000"/>
                <w:szCs w:val="21"/>
              </w:rPr>
            </w:pPr>
            <w:r w:rsidRPr="002C4999">
              <w:t xml:space="preserve">21,710 </w:t>
            </w:r>
          </w:p>
        </w:tc>
        <w:tc>
          <w:tcPr>
            <w:tcW w:w="1152" w:type="dxa"/>
            <w:tcBorders>
              <w:top w:val="nil"/>
              <w:left w:val="nil"/>
              <w:bottom w:val="nil"/>
              <w:right w:val="nil"/>
            </w:tcBorders>
            <w:shd w:val="clear" w:color="auto" w:fill="auto"/>
            <w:noWrap/>
            <w:hideMark/>
          </w:tcPr>
          <w:p w14:paraId="4E137265" w14:textId="0D851A2A" w:rsidR="008223FE" w:rsidRPr="00192515" w:rsidRDefault="008223FE" w:rsidP="008223FE">
            <w:pPr>
              <w:spacing w:line="240" w:lineRule="auto"/>
              <w:jc w:val="right"/>
              <w:rPr>
                <w:rFonts w:eastAsia="Times New Roman" w:cs="Segoe UI"/>
                <w:color w:val="000000"/>
                <w:szCs w:val="21"/>
              </w:rPr>
            </w:pPr>
            <w:r w:rsidRPr="002C4999">
              <w:t xml:space="preserve">22,145 </w:t>
            </w:r>
          </w:p>
        </w:tc>
        <w:tc>
          <w:tcPr>
            <w:tcW w:w="1152" w:type="dxa"/>
            <w:tcBorders>
              <w:top w:val="nil"/>
              <w:left w:val="nil"/>
              <w:bottom w:val="nil"/>
              <w:right w:val="nil"/>
            </w:tcBorders>
            <w:shd w:val="clear" w:color="auto" w:fill="auto"/>
            <w:noWrap/>
            <w:hideMark/>
          </w:tcPr>
          <w:p w14:paraId="5B185C30" w14:textId="0AFDC7E5" w:rsidR="008223FE" w:rsidRPr="00192515" w:rsidRDefault="008223FE" w:rsidP="008223FE">
            <w:pPr>
              <w:spacing w:line="240" w:lineRule="auto"/>
              <w:jc w:val="right"/>
              <w:rPr>
                <w:rFonts w:eastAsia="Times New Roman" w:cs="Segoe UI"/>
                <w:color w:val="000000"/>
                <w:szCs w:val="21"/>
              </w:rPr>
            </w:pPr>
            <w:r w:rsidRPr="002C4999">
              <w:t xml:space="preserve">23,030 </w:t>
            </w:r>
          </w:p>
        </w:tc>
      </w:tr>
      <w:tr w:rsidR="008223FE" w:rsidRPr="00214440" w14:paraId="23E90350" w14:textId="77777777" w:rsidTr="008B1FB8">
        <w:trPr>
          <w:trHeight w:val="144"/>
          <w:jc w:val="center"/>
        </w:trPr>
        <w:tc>
          <w:tcPr>
            <w:tcW w:w="639" w:type="dxa"/>
            <w:tcBorders>
              <w:top w:val="nil"/>
              <w:left w:val="nil"/>
              <w:bottom w:val="nil"/>
              <w:right w:val="nil"/>
            </w:tcBorders>
            <w:shd w:val="clear" w:color="auto" w:fill="auto"/>
            <w:noWrap/>
            <w:vAlign w:val="bottom"/>
            <w:hideMark/>
          </w:tcPr>
          <w:p w14:paraId="30E67C20" w14:textId="5BA3ED21" w:rsidR="008223FE" w:rsidRPr="00192515" w:rsidRDefault="008223FE" w:rsidP="008223FE">
            <w:pPr>
              <w:spacing w:line="240" w:lineRule="auto"/>
              <w:jc w:val="center"/>
              <w:rPr>
                <w:rFonts w:eastAsia="Times New Roman" w:cs="Segoe UI"/>
                <w:color w:val="000000"/>
                <w:szCs w:val="21"/>
              </w:rPr>
            </w:pPr>
            <w:r>
              <w:rPr>
                <w:rFonts w:eastAsia="Times New Roman" w:cs="Segoe UI"/>
                <w:color w:val="000000"/>
                <w:szCs w:val="21"/>
              </w:rPr>
              <w:t>8</w:t>
            </w:r>
          </w:p>
        </w:tc>
        <w:tc>
          <w:tcPr>
            <w:tcW w:w="3317" w:type="dxa"/>
            <w:tcBorders>
              <w:top w:val="nil"/>
              <w:left w:val="nil"/>
              <w:bottom w:val="nil"/>
              <w:right w:val="nil"/>
            </w:tcBorders>
            <w:shd w:val="clear" w:color="auto" w:fill="auto"/>
            <w:noWrap/>
            <w:vAlign w:val="bottom"/>
            <w:hideMark/>
          </w:tcPr>
          <w:p w14:paraId="15349704" w14:textId="69EF9283" w:rsidR="008223FE" w:rsidRPr="00192515" w:rsidRDefault="008223FE" w:rsidP="008223FE">
            <w:pPr>
              <w:spacing w:line="240" w:lineRule="auto"/>
              <w:rPr>
                <w:rFonts w:eastAsia="Times New Roman" w:cs="Segoe UI"/>
                <w:b/>
                <w:bCs/>
                <w:color w:val="000000"/>
                <w:szCs w:val="21"/>
              </w:rPr>
            </w:pPr>
            <w:r w:rsidRPr="00192515">
              <w:rPr>
                <w:rFonts w:eastAsia="Times New Roman" w:cs="Segoe UI"/>
                <w:b/>
                <w:bCs/>
                <w:color w:val="000000"/>
                <w:szCs w:val="21"/>
              </w:rPr>
              <w:t>Total</w:t>
            </w:r>
            <w:r>
              <w:rPr>
                <w:rFonts w:eastAsia="Times New Roman" w:cs="Segoe UI"/>
                <w:b/>
                <w:bCs/>
                <w:color w:val="000000"/>
                <w:szCs w:val="21"/>
              </w:rPr>
              <w:t xml:space="preserve"> Billed Usage</w:t>
            </w:r>
          </w:p>
        </w:tc>
        <w:tc>
          <w:tcPr>
            <w:tcW w:w="1152" w:type="dxa"/>
            <w:tcBorders>
              <w:top w:val="nil"/>
              <w:left w:val="nil"/>
              <w:bottom w:val="nil"/>
              <w:right w:val="nil"/>
            </w:tcBorders>
            <w:shd w:val="clear" w:color="auto" w:fill="auto"/>
            <w:noWrap/>
            <w:hideMark/>
          </w:tcPr>
          <w:p w14:paraId="1D92418F" w14:textId="6251FDED" w:rsidR="008223FE" w:rsidRPr="008223FE" w:rsidRDefault="008223FE" w:rsidP="008223FE">
            <w:pPr>
              <w:spacing w:line="240" w:lineRule="auto"/>
              <w:jc w:val="right"/>
              <w:rPr>
                <w:rFonts w:eastAsia="Times New Roman" w:cs="Segoe UI"/>
                <w:b/>
                <w:bCs/>
                <w:color w:val="000000"/>
                <w:szCs w:val="21"/>
              </w:rPr>
            </w:pPr>
            <w:r w:rsidRPr="008223FE">
              <w:rPr>
                <w:b/>
                <w:bCs/>
              </w:rPr>
              <w:t xml:space="preserve">2,929,405 </w:t>
            </w:r>
          </w:p>
        </w:tc>
        <w:tc>
          <w:tcPr>
            <w:tcW w:w="1152" w:type="dxa"/>
            <w:tcBorders>
              <w:top w:val="nil"/>
              <w:left w:val="nil"/>
              <w:bottom w:val="nil"/>
              <w:right w:val="nil"/>
            </w:tcBorders>
            <w:shd w:val="clear" w:color="auto" w:fill="auto"/>
            <w:noWrap/>
            <w:hideMark/>
          </w:tcPr>
          <w:p w14:paraId="0EE9BAE8" w14:textId="2973B76F" w:rsidR="008223FE" w:rsidRPr="008223FE" w:rsidRDefault="008223FE" w:rsidP="008223FE">
            <w:pPr>
              <w:spacing w:line="240" w:lineRule="auto"/>
              <w:jc w:val="right"/>
              <w:rPr>
                <w:rFonts w:eastAsia="Times New Roman" w:cs="Segoe UI"/>
                <w:b/>
                <w:bCs/>
                <w:color w:val="000000"/>
                <w:szCs w:val="21"/>
              </w:rPr>
            </w:pPr>
            <w:r w:rsidRPr="008223FE">
              <w:rPr>
                <w:b/>
                <w:bCs/>
              </w:rPr>
              <w:t xml:space="preserve">2,987,993 </w:t>
            </w:r>
          </w:p>
        </w:tc>
        <w:tc>
          <w:tcPr>
            <w:tcW w:w="1152" w:type="dxa"/>
            <w:tcBorders>
              <w:top w:val="nil"/>
              <w:left w:val="nil"/>
              <w:bottom w:val="nil"/>
              <w:right w:val="nil"/>
            </w:tcBorders>
            <w:shd w:val="clear" w:color="auto" w:fill="auto"/>
            <w:noWrap/>
            <w:hideMark/>
          </w:tcPr>
          <w:p w14:paraId="37B41359" w14:textId="57801F6E" w:rsidR="008223FE" w:rsidRPr="008223FE" w:rsidRDefault="008223FE" w:rsidP="008223FE">
            <w:pPr>
              <w:spacing w:line="240" w:lineRule="auto"/>
              <w:jc w:val="right"/>
              <w:rPr>
                <w:rFonts w:eastAsia="Times New Roman" w:cs="Segoe UI"/>
                <w:b/>
                <w:bCs/>
                <w:color w:val="000000"/>
                <w:szCs w:val="21"/>
              </w:rPr>
            </w:pPr>
            <w:r w:rsidRPr="008223FE">
              <w:rPr>
                <w:b/>
                <w:bCs/>
              </w:rPr>
              <w:t xml:space="preserve">3,047,753 </w:t>
            </w:r>
          </w:p>
        </w:tc>
        <w:tc>
          <w:tcPr>
            <w:tcW w:w="1152" w:type="dxa"/>
            <w:tcBorders>
              <w:top w:val="nil"/>
              <w:left w:val="nil"/>
              <w:bottom w:val="nil"/>
              <w:right w:val="nil"/>
            </w:tcBorders>
            <w:shd w:val="clear" w:color="auto" w:fill="auto"/>
            <w:noWrap/>
            <w:hideMark/>
          </w:tcPr>
          <w:p w14:paraId="12571899" w14:textId="3C2EB3A9" w:rsidR="008223FE" w:rsidRPr="008223FE" w:rsidRDefault="008223FE" w:rsidP="008223FE">
            <w:pPr>
              <w:spacing w:line="240" w:lineRule="auto"/>
              <w:jc w:val="right"/>
              <w:rPr>
                <w:rFonts w:eastAsia="Times New Roman" w:cs="Segoe UI"/>
                <w:b/>
                <w:bCs/>
                <w:color w:val="000000"/>
                <w:szCs w:val="21"/>
              </w:rPr>
            </w:pPr>
            <w:r w:rsidRPr="008223FE">
              <w:rPr>
                <w:b/>
                <w:bCs/>
              </w:rPr>
              <w:t xml:space="preserve">3,108,708 </w:t>
            </w:r>
          </w:p>
        </w:tc>
        <w:tc>
          <w:tcPr>
            <w:tcW w:w="1152" w:type="dxa"/>
            <w:tcBorders>
              <w:top w:val="nil"/>
              <w:left w:val="nil"/>
              <w:bottom w:val="nil"/>
              <w:right w:val="nil"/>
            </w:tcBorders>
            <w:shd w:val="clear" w:color="auto" w:fill="auto"/>
            <w:noWrap/>
            <w:hideMark/>
          </w:tcPr>
          <w:p w14:paraId="32576233" w14:textId="6A347650" w:rsidR="008223FE" w:rsidRPr="008223FE" w:rsidRDefault="008223FE" w:rsidP="008223FE">
            <w:pPr>
              <w:spacing w:line="240" w:lineRule="auto"/>
              <w:jc w:val="right"/>
              <w:rPr>
                <w:rFonts w:eastAsia="Times New Roman" w:cs="Segoe UI"/>
                <w:b/>
                <w:bCs/>
                <w:color w:val="000000"/>
                <w:szCs w:val="21"/>
              </w:rPr>
            </w:pPr>
            <w:r w:rsidRPr="008223FE">
              <w:rPr>
                <w:b/>
                <w:bCs/>
              </w:rPr>
              <w:t xml:space="preserve">3,170,883 </w:t>
            </w:r>
          </w:p>
        </w:tc>
        <w:tc>
          <w:tcPr>
            <w:tcW w:w="1152" w:type="dxa"/>
            <w:tcBorders>
              <w:top w:val="nil"/>
              <w:left w:val="nil"/>
              <w:bottom w:val="nil"/>
              <w:right w:val="nil"/>
            </w:tcBorders>
            <w:shd w:val="clear" w:color="auto" w:fill="auto"/>
            <w:noWrap/>
            <w:hideMark/>
          </w:tcPr>
          <w:p w14:paraId="5D5F1658" w14:textId="4D4D3C50" w:rsidR="008223FE" w:rsidRPr="008223FE" w:rsidRDefault="008223FE" w:rsidP="008223FE">
            <w:pPr>
              <w:spacing w:line="240" w:lineRule="auto"/>
              <w:jc w:val="right"/>
              <w:rPr>
                <w:rFonts w:eastAsia="Times New Roman" w:cs="Segoe UI"/>
                <w:b/>
                <w:bCs/>
                <w:color w:val="000000"/>
                <w:szCs w:val="21"/>
              </w:rPr>
            </w:pPr>
            <w:r w:rsidRPr="008223FE">
              <w:rPr>
                <w:b/>
                <w:bCs/>
              </w:rPr>
              <w:t xml:space="preserve">3,297,718 </w:t>
            </w:r>
          </w:p>
        </w:tc>
      </w:tr>
    </w:tbl>
    <w:p w14:paraId="3D30E9A2" w14:textId="77777777" w:rsidR="005C61EB" w:rsidRPr="00523B4F" w:rsidRDefault="005C61EB" w:rsidP="00806FEC"/>
    <w:p w14:paraId="187FAFF7" w14:textId="77777777" w:rsidR="005C61EB" w:rsidRPr="00F06D56" w:rsidRDefault="005C61EB" w:rsidP="00F06D56">
      <w:pPr>
        <w:pStyle w:val="Heading2"/>
        <w:numPr>
          <w:ilvl w:val="1"/>
          <w:numId w:val="5"/>
        </w:numPr>
        <w:ind w:hanging="792"/>
        <w:rPr>
          <w:rFonts w:ascii="Arial Black" w:hAnsi="Arial Black"/>
        </w:rPr>
      </w:pPr>
      <w:bookmarkStart w:id="253" w:name="_Toc196934429"/>
      <w:r w:rsidRPr="00F06D56">
        <w:rPr>
          <w:rFonts w:ascii="Arial Black" w:hAnsi="Arial Black"/>
        </w:rPr>
        <w:t>Projected Revenues</w:t>
      </w:r>
      <w:bookmarkEnd w:id="253"/>
    </w:p>
    <w:p w14:paraId="758E4E79" w14:textId="1117DDCC" w:rsidR="005C61EB" w:rsidRPr="00523B4F" w:rsidRDefault="005C61EB" w:rsidP="005C61EB">
      <w:r w:rsidRPr="00523B4F">
        <w:t xml:space="preserve">City staff provided the actual </w:t>
      </w:r>
      <w:r w:rsidR="00646625">
        <w:t xml:space="preserve">FY 2023 and </w:t>
      </w:r>
      <w:r w:rsidRPr="00523B4F">
        <w:t>FY 202</w:t>
      </w:r>
      <w:r w:rsidR="008223FE">
        <w:t>4</w:t>
      </w:r>
      <w:r w:rsidRPr="00523B4F">
        <w:t xml:space="preserve"> revenues and budgeted FY 202</w:t>
      </w:r>
      <w:r w:rsidR="008223FE">
        <w:t>5</w:t>
      </w:r>
      <w:r w:rsidRPr="00523B4F">
        <w:t xml:space="preserve"> revenues for the </w:t>
      </w:r>
      <w:r w:rsidR="003055A8" w:rsidRPr="00523B4F">
        <w:t>wastewater</w:t>
      </w:r>
      <w:r w:rsidRPr="00523B4F">
        <w:t xml:space="preserve"> utility, which were used to project revenues for the remainder of the </w:t>
      </w:r>
      <w:r w:rsidR="003055A8" w:rsidRPr="00523B4F">
        <w:t>s</w:t>
      </w:r>
      <w:r w:rsidRPr="00523B4F">
        <w:t xml:space="preserve">tudy period. </w:t>
      </w:r>
      <w:r w:rsidR="006F7AB9" w:rsidRPr="00523B4F">
        <w:rPr>
          <w:b/>
        </w:rPr>
        <w:fldChar w:fldCharType="begin"/>
      </w:r>
      <w:r w:rsidR="006F7AB9" w:rsidRPr="00523B4F">
        <w:rPr>
          <w:b/>
        </w:rPr>
        <w:instrText xml:space="preserve"> REF _Ref70338987 \h  \* MERGEFORMAT </w:instrText>
      </w:r>
      <w:r w:rsidR="006F7AB9" w:rsidRPr="00523B4F">
        <w:rPr>
          <w:b/>
        </w:rPr>
      </w:r>
      <w:r w:rsidR="006F7AB9" w:rsidRPr="00523B4F">
        <w:rPr>
          <w:b/>
        </w:rPr>
        <w:fldChar w:fldCharType="separate"/>
      </w:r>
      <w:r w:rsidR="000D4FEA" w:rsidRPr="000D4FEA">
        <w:rPr>
          <w:b/>
        </w:rPr>
        <w:t xml:space="preserve">Table </w:t>
      </w:r>
      <w:r w:rsidR="000D4FEA" w:rsidRPr="000D4FEA">
        <w:rPr>
          <w:b/>
          <w:noProof/>
        </w:rPr>
        <w:t>8</w:t>
      </w:r>
      <w:r w:rsidR="000D4FEA" w:rsidRPr="000D4FEA">
        <w:rPr>
          <w:b/>
          <w:noProof/>
        </w:rPr>
        <w:noBreakHyphen/>
        <w:t>2</w:t>
      </w:r>
      <w:r w:rsidR="006F7AB9" w:rsidRPr="00523B4F">
        <w:rPr>
          <w:b/>
        </w:rPr>
        <w:fldChar w:fldCharType="end"/>
      </w:r>
      <w:r w:rsidRPr="00523B4F">
        <w:rPr>
          <w:b/>
        </w:rPr>
        <w:t xml:space="preserve"> </w:t>
      </w:r>
      <w:r w:rsidRPr="00523B4F">
        <w:t xml:space="preserve">shows the projected </w:t>
      </w:r>
      <w:r w:rsidR="000F505F" w:rsidRPr="00523B4F">
        <w:t>wastewater</w:t>
      </w:r>
      <w:r w:rsidRPr="00523B4F">
        <w:t xml:space="preserve"> revenues based on the demand in </w:t>
      </w:r>
      <w:r w:rsidR="000F505F" w:rsidRPr="00523B4F">
        <w:rPr>
          <w:b/>
          <w:bCs/>
        </w:rPr>
        <w:fldChar w:fldCharType="begin"/>
      </w:r>
      <w:r w:rsidR="000F505F" w:rsidRPr="00523B4F">
        <w:rPr>
          <w:b/>
          <w:bCs/>
        </w:rPr>
        <w:instrText xml:space="preserve"> REF _Ref70337834 \h  \* MERGEFORMAT </w:instrText>
      </w:r>
      <w:r w:rsidR="000F505F" w:rsidRPr="00523B4F">
        <w:rPr>
          <w:b/>
          <w:bCs/>
        </w:rPr>
      </w:r>
      <w:r w:rsidR="000F505F" w:rsidRPr="00523B4F">
        <w:rPr>
          <w:b/>
          <w:bCs/>
        </w:rPr>
        <w:fldChar w:fldCharType="separate"/>
      </w:r>
      <w:r w:rsidR="000D4FEA" w:rsidRPr="000D4FEA">
        <w:rPr>
          <w:b/>
          <w:bCs/>
        </w:rPr>
        <w:t xml:space="preserve">Table </w:t>
      </w:r>
      <w:r w:rsidR="000D4FEA" w:rsidRPr="000D4FEA">
        <w:rPr>
          <w:b/>
          <w:bCs/>
          <w:noProof/>
        </w:rPr>
        <w:t>8</w:t>
      </w:r>
      <w:r w:rsidR="000D4FEA" w:rsidRPr="000D4FEA">
        <w:rPr>
          <w:b/>
          <w:bCs/>
          <w:noProof/>
        </w:rPr>
        <w:noBreakHyphen/>
        <w:t>1</w:t>
      </w:r>
      <w:r w:rsidR="000F505F" w:rsidRPr="00523B4F">
        <w:rPr>
          <w:b/>
          <w:bCs/>
        </w:rPr>
        <w:fldChar w:fldCharType="end"/>
      </w:r>
      <w:r w:rsidRPr="00523B4F">
        <w:rPr>
          <w:b/>
          <w:bCs/>
        </w:rPr>
        <w:t xml:space="preserve"> </w:t>
      </w:r>
      <w:r w:rsidRPr="00523B4F">
        <w:t xml:space="preserve">and the current rates in </w:t>
      </w:r>
      <w:r w:rsidR="00F24007" w:rsidRPr="00523B4F">
        <w:rPr>
          <w:b/>
          <w:bCs/>
        </w:rPr>
        <w:fldChar w:fldCharType="begin"/>
      </w:r>
      <w:r w:rsidR="00F24007" w:rsidRPr="00523B4F">
        <w:rPr>
          <w:b/>
          <w:bCs/>
        </w:rPr>
        <w:instrText xml:space="preserve"> REF _Ref70334687 \h  \* MERGEFORMAT </w:instrText>
      </w:r>
      <w:r w:rsidR="00F24007" w:rsidRPr="00523B4F">
        <w:rPr>
          <w:b/>
          <w:bCs/>
        </w:rPr>
      </w:r>
      <w:r w:rsidR="00F24007" w:rsidRPr="00523B4F">
        <w:rPr>
          <w:b/>
          <w:bCs/>
        </w:rPr>
        <w:fldChar w:fldCharType="separate"/>
      </w:r>
      <w:r w:rsidR="000D4FEA" w:rsidRPr="000D4FEA">
        <w:rPr>
          <w:b/>
          <w:bCs/>
        </w:rPr>
        <w:t xml:space="preserve">Table </w:t>
      </w:r>
      <w:r w:rsidR="000D4FEA" w:rsidRPr="000D4FEA">
        <w:rPr>
          <w:b/>
          <w:bCs/>
          <w:noProof/>
        </w:rPr>
        <w:t>1</w:t>
      </w:r>
      <w:r w:rsidR="000D4FEA" w:rsidRPr="000D4FEA">
        <w:rPr>
          <w:b/>
          <w:bCs/>
          <w:noProof/>
        </w:rPr>
        <w:noBreakHyphen/>
        <w:t>3</w:t>
      </w:r>
      <w:r w:rsidR="00F24007" w:rsidRPr="00523B4F">
        <w:rPr>
          <w:b/>
          <w:bCs/>
        </w:rPr>
        <w:fldChar w:fldCharType="end"/>
      </w:r>
      <w:r w:rsidRPr="00523B4F">
        <w:t xml:space="preserve">. </w:t>
      </w:r>
    </w:p>
    <w:p w14:paraId="6F657D8D" w14:textId="77777777" w:rsidR="005C61EB" w:rsidRPr="00523B4F" w:rsidRDefault="005C61EB" w:rsidP="005C61EB"/>
    <w:p w14:paraId="238E8555" w14:textId="1E498E39" w:rsidR="005C61EB" w:rsidRPr="00523B4F" w:rsidRDefault="00B129F1" w:rsidP="005C61EB">
      <w:r w:rsidRPr="00523B4F">
        <w:t xml:space="preserve">If the City continues </w:t>
      </w:r>
      <w:r w:rsidR="00D67A85">
        <w:t xml:space="preserve">with </w:t>
      </w:r>
      <w:r w:rsidRPr="00523B4F">
        <w:t>existing rates, t</w:t>
      </w:r>
      <w:r w:rsidR="005C61EB" w:rsidRPr="00523B4F">
        <w:t xml:space="preserve">he City expects </w:t>
      </w:r>
      <w:r w:rsidR="003D2A78" w:rsidRPr="00523B4F">
        <w:t>modest</w:t>
      </w:r>
      <w:r w:rsidR="005C61EB" w:rsidRPr="00523B4F">
        <w:t xml:space="preserve"> increases in </w:t>
      </w:r>
      <w:r w:rsidR="003D2A78" w:rsidRPr="00523B4F">
        <w:t>waste</w:t>
      </w:r>
      <w:r w:rsidR="005C61EB" w:rsidRPr="00523B4F">
        <w:t xml:space="preserve">water rate revenues for all years of the </w:t>
      </w:r>
      <w:r w:rsidR="003055A8" w:rsidRPr="00523B4F">
        <w:t xml:space="preserve">study </w:t>
      </w:r>
      <w:r w:rsidR="005C61EB" w:rsidRPr="00523B4F">
        <w:t xml:space="preserve">based on </w:t>
      </w:r>
      <w:r w:rsidR="00B712FD">
        <w:t xml:space="preserve">account </w:t>
      </w:r>
      <w:r w:rsidR="005C61EB" w:rsidRPr="00523B4F">
        <w:t xml:space="preserve">growth. The investment income (Line </w:t>
      </w:r>
      <w:r w:rsidR="003D2A78" w:rsidRPr="00523B4F">
        <w:t>3</w:t>
      </w:r>
      <w:r w:rsidR="005C61EB" w:rsidRPr="00523B4F">
        <w:t>) is calculated using the reserve interest rate (</w:t>
      </w:r>
      <w:r w:rsidR="005C61EB" w:rsidRPr="00523B4F">
        <w:rPr>
          <w:b/>
        </w:rPr>
        <w:fldChar w:fldCharType="begin"/>
      </w:r>
      <w:r w:rsidR="005C61EB" w:rsidRPr="00523B4F">
        <w:rPr>
          <w:b/>
        </w:rPr>
        <w:instrText xml:space="preserve"> REF _Ref12891217 \h  \* MERGEFORMAT </w:instrText>
      </w:r>
      <w:r w:rsidR="005C61EB" w:rsidRPr="00523B4F">
        <w:rPr>
          <w:b/>
        </w:rPr>
      </w:r>
      <w:r w:rsidR="005C61EB" w:rsidRPr="00523B4F">
        <w:rPr>
          <w:b/>
        </w:rPr>
        <w:fldChar w:fldCharType="separate"/>
      </w:r>
      <w:r w:rsidR="000D4FEA" w:rsidRPr="000D4FEA">
        <w:rPr>
          <w:b/>
        </w:rPr>
        <w:t xml:space="preserve">Table </w:t>
      </w:r>
      <w:r w:rsidR="000D4FEA" w:rsidRPr="000D4FEA">
        <w:rPr>
          <w:b/>
          <w:noProof/>
        </w:rPr>
        <w:t>2</w:t>
      </w:r>
      <w:r w:rsidR="000D4FEA" w:rsidRPr="000D4FEA">
        <w:rPr>
          <w:b/>
          <w:noProof/>
        </w:rPr>
        <w:noBreakHyphen/>
        <w:t>2</w:t>
      </w:r>
      <w:r w:rsidR="005C61EB" w:rsidRPr="00523B4F">
        <w:rPr>
          <w:b/>
        </w:rPr>
        <w:fldChar w:fldCharType="end"/>
      </w:r>
      <w:r w:rsidR="005C61EB" w:rsidRPr="00523B4F">
        <w:t xml:space="preserve">, Line </w:t>
      </w:r>
      <w:r w:rsidR="00137486">
        <w:t>2</w:t>
      </w:r>
      <w:r w:rsidR="005C61EB" w:rsidRPr="00523B4F">
        <w:t xml:space="preserve">). </w:t>
      </w:r>
      <w:r w:rsidR="003055A8" w:rsidRPr="00523B4F">
        <w:t xml:space="preserve">Miscellaneous </w:t>
      </w:r>
      <w:r w:rsidR="003D2A78" w:rsidRPr="00523B4F">
        <w:t xml:space="preserve">revenues include </w:t>
      </w:r>
      <w:r w:rsidR="006F7AB9" w:rsidRPr="00523B4F">
        <w:t>interdepartmental transfers and customer late charges.</w:t>
      </w:r>
    </w:p>
    <w:p w14:paraId="2D9DD224" w14:textId="77777777" w:rsidR="005C61EB" w:rsidRPr="00523B4F" w:rsidRDefault="005C61EB" w:rsidP="005C61EB"/>
    <w:p w14:paraId="1A9374C4" w14:textId="01DBD659" w:rsidR="00353157" w:rsidRPr="00523B4F" w:rsidRDefault="005C61EB" w:rsidP="007C6993">
      <w:pPr>
        <w:pStyle w:val="Caption"/>
        <w:keepLines/>
      </w:pPr>
      <w:bookmarkStart w:id="254" w:name="_Ref70338987"/>
      <w:bookmarkStart w:id="255" w:name="_Toc196934504"/>
      <w:r w:rsidRPr="00523B4F">
        <w:t xml:space="preserve">Table </w:t>
      </w:r>
      <w:fldSimple w:instr=" STYLEREF 1 \s ">
        <w:r w:rsidR="000D4FEA">
          <w:rPr>
            <w:noProof/>
          </w:rPr>
          <w:t>8</w:t>
        </w:r>
      </w:fldSimple>
      <w:r w:rsidR="00074441" w:rsidRPr="00523B4F">
        <w:noBreakHyphen/>
      </w:r>
      <w:fldSimple w:instr=" SEQ Table \* ARABIC \s 1 ">
        <w:r w:rsidR="000D4FEA">
          <w:rPr>
            <w:noProof/>
          </w:rPr>
          <w:t>2</w:t>
        </w:r>
      </w:fldSimple>
      <w:bookmarkEnd w:id="254"/>
      <w:r w:rsidRPr="00523B4F">
        <w:t xml:space="preserve">: Projected </w:t>
      </w:r>
      <w:r w:rsidR="006F7AB9" w:rsidRPr="00523B4F">
        <w:t>Wastewater</w:t>
      </w:r>
      <w:r w:rsidRPr="00523B4F">
        <w:t xml:space="preserve"> Revenues</w:t>
      </w:r>
      <w:bookmarkEnd w:id="255"/>
    </w:p>
    <w:tbl>
      <w:tblPr>
        <w:tblW w:w="11319" w:type="dxa"/>
        <w:jc w:val="center"/>
        <w:tblLayout w:type="fixed"/>
        <w:tblLook w:val="04A0" w:firstRow="1" w:lastRow="0" w:firstColumn="1" w:lastColumn="0" w:noHBand="0" w:noVBand="1"/>
      </w:tblPr>
      <w:tblGrid>
        <w:gridCol w:w="639"/>
        <w:gridCol w:w="2040"/>
        <w:gridCol w:w="1440"/>
        <w:gridCol w:w="1440"/>
        <w:gridCol w:w="1440"/>
        <w:gridCol w:w="1440"/>
        <w:gridCol w:w="1440"/>
        <w:gridCol w:w="1440"/>
      </w:tblGrid>
      <w:tr w:rsidR="00353157" w:rsidRPr="00523B4F" w14:paraId="2F838856" w14:textId="77777777" w:rsidTr="007C6993">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5F333D5" w14:textId="77777777" w:rsidR="00353157" w:rsidRPr="00523B4F" w:rsidRDefault="00353157" w:rsidP="00353157">
            <w:pPr>
              <w:spacing w:line="240" w:lineRule="auto"/>
              <w:jc w:val="center"/>
              <w:rPr>
                <w:rFonts w:eastAsia="Times New Roman" w:cs="Segoe UI"/>
                <w:b/>
                <w:bCs/>
                <w:color w:val="FFFFFF"/>
                <w:szCs w:val="21"/>
              </w:rPr>
            </w:pPr>
            <w:r w:rsidRPr="00523B4F">
              <w:rPr>
                <w:rFonts w:eastAsia="Times New Roman" w:cs="Segoe UI"/>
                <w:b/>
                <w:bCs/>
                <w:color w:val="FFFFFF"/>
                <w:szCs w:val="21"/>
              </w:rPr>
              <w:t> </w:t>
            </w:r>
          </w:p>
        </w:tc>
        <w:tc>
          <w:tcPr>
            <w:tcW w:w="2040" w:type="dxa"/>
            <w:tcBorders>
              <w:top w:val="single" w:sz="4" w:space="0" w:color="FFFFFF"/>
              <w:left w:val="nil"/>
              <w:bottom w:val="single" w:sz="4" w:space="0" w:color="FFFFFF"/>
              <w:right w:val="single" w:sz="4" w:space="0" w:color="FFFFFF"/>
            </w:tcBorders>
            <w:shd w:val="clear" w:color="000000" w:fill="023B40"/>
            <w:noWrap/>
            <w:vAlign w:val="bottom"/>
            <w:hideMark/>
          </w:tcPr>
          <w:p w14:paraId="7E1847CB" w14:textId="77777777" w:rsidR="00353157" w:rsidRPr="00523B4F" w:rsidRDefault="00353157" w:rsidP="00353157">
            <w:pPr>
              <w:spacing w:line="240" w:lineRule="auto"/>
              <w:jc w:val="center"/>
              <w:rPr>
                <w:rFonts w:eastAsia="Times New Roman" w:cs="Segoe UI"/>
                <w:b/>
                <w:bCs/>
                <w:color w:val="FFFFFF"/>
                <w:szCs w:val="21"/>
              </w:rPr>
            </w:pPr>
            <w:r w:rsidRPr="00523B4F">
              <w:rPr>
                <w:rFonts w:eastAsia="Times New Roman" w:cs="Segoe UI"/>
                <w:b/>
                <w:bCs/>
                <w:color w:val="FFFFFF"/>
                <w:szCs w:val="21"/>
              </w:rPr>
              <w:t>A</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048739A6" w14:textId="77777777" w:rsidR="00353157" w:rsidRPr="00523B4F" w:rsidRDefault="00353157" w:rsidP="00353157">
            <w:pPr>
              <w:spacing w:line="240" w:lineRule="auto"/>
              <w:jc w:val="center"/>
              <w:rPr>
                <w:rFonts w:eastAsia="Times New Roman" w:cs="Segoe UI"/>
                <w:b/>
                <w:bCs/>
                <w:color w:val="FFFFFF"/>
                <w:szCs w:val="21"/>
              </w:rPr>
            </w:pPr>
            <w:r w:rsidRPr="00523B4F">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52BB555E" w14:textId="77777777" w:rsidR="00353157" w:rsidRPr="00523B4F" w:rsidRDefault="00353157" w:rsidP="00353157">
            <w:pPr>
              <w:spacing w:line="240" w:lineRule="auto"/>
              <w:jc w:val="center"/>
              <w:rPr>
                <w:rFonts w:eastAsia="Times New Roman" w:cs="Segoe UI"/>
                <w:b/>
                <w:bCs/>
                <w:color w:val="FFFFFF"/>
                <w:szCs w:val="21"/>
              </w:rPr>
            </w:pPr>
            <w:r w:rsidRPr="00523B4F">
              <w:rPr>
                <w:rFonts w:eastAsia="Times New Roman" w:cs="Segoe UI"/>
                <w:b/>
                <w:bCs/>
                <w:color w:val="FFFFFF"/>
                <w:szCs w:val="21"/>
              </w:rPr>
              <w:t>C</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77C6DC99" w14:textId="77777777" w:rsidR="00353157" w:rsidRPr="00523B4F" w:rsidRDefault="00353157" w:rsidP="00353157">
            <w:pPr>
              <w:spacing w:line="240" w:lineRule="auto"/>
              <w:jc w:val="center"/>
              <w:rPr>
                <w:rFonts w:eastAsia="Times New Roman" w:cs="Segoe UI"/>
                <w:b/>
                <w:bCs/>
                <w:color w:val="FFFFFF"/>
                <w:szCs w:val="21"/>
              </w:rPr>
            </w:pPr>
            <w:r w:rsidRPr="00523B4F">
              <w:rPr>
                <w:rFonts w:eastAsia="Times New Roman" w:cs="Segoe UI"/>
                <w:b/>
                <w:bCs/>
                <w:color w:val="FFFFFF"/>
                <w:szCs w:val="21"/>
              </w:rPr>
              <w:t>D</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2309D78A" w14:textId="77777777" w:rsidR="00353157" w:rsidRPr="00523B4F" w:rsidRDefault="00353157" w:rsidP="00353157">
            <w:pPr>
              <w:spacing w:line="240" w:lineRule="auto"/>
              <w:jc w:val="center"/>
              <w:rPr>
                <w:rFonts w:eastAsia="Times New Roman" w:cs="Segoe UI"/>
                <w:b/>
                <w:bCs/>
                <w:color w:val="FFFFFF"/>
                <w:szCs w:val="21"/>
              </w:rPr>
            </w:pPr>
            <w:r w:rsidRPr="00523B4F">
              <w:rPr>
                <w:rFonts w:eastAsia="Times New Roman" w:cs="Segoe UI"/>
                <w:b/>
                <w:bCs/>
                <w:color w:val="FFFFFF"/>
                <w:szCs w:val="21"/>
              </w:rPr>
              <w:t>E</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4B9E89A5" w14:textId="77777777" w:rsidR="00353157" w:rsidRPr="00523B4F" w:rsidRDefault="00353157" w:rsidP="00353157">
            <w:pPr>
              <w:spacing w:line="240" w:lineRule="auto"/>
              <w:jc w:val="center"/>
              <w:rPr>
                <w:rFonts w:eastAsia="Times New Roman" w:cs="Segoe UI"/>
                <w:b/>
                <w:bCs/>
                <w:color w:val="FFFFFF"/>
                <w:szCs w:val="21"/>
              </w:rPr>
            </w:pPr>
            <w:r w:rsidRPr="00523B4F">
              <w:rPr>
                <w:rFonts w:eastAsia="Times New Roman" w:cs="Segoe UI"/>
                <w:b/>
                <w:bCs/>
                <w:color w:val="FFFFFF"/>
                <w:szCs w:val="21"/>
              </w:rPr>
              <w:t>F</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1C1367D8" w14:textId="77777777" w:rsidR="00353157" w:rsidRPr="00523B4F" w:rsidRDefault="00353157" w:rsidP="00353157">
            <w:pPr>
              <w:spacing w:line="240" w:lineRule="auto"/>
              <w:jc w:val="center"/>
              <w:rPr>
                <w:rFonts w:eastAsia="Times New Roman" w:cs="Segoe UI"/>
                <w:b/>
                <w:bCs/>
                <w:color w:val="FFFFFF"/>
                <w:szCs w:val="21"/>
              </w:rPr>
            </w:pPr>
            <w:r w:rsidRPr="00523B4F">
              <w:rPr>
                <w:rFonts w:eastAsia="Times New Roman" w:cs="Segoe UI"/>
                <w:b/>
                <w:bCs/>
                <w:color w:val="FFFFFF"/>
                <w:szCs w:val="21"/>
              </w:rPr>
              <w:t>G</w:t>
            </w:r>
          </w:p>
        </w:tc>
      </w:tr>
      <w:tr w:rsidR="00D67A85" w:rsidRPr="00523B4F" w14:paraId="33E96F1A" w14:textId="77777777" w:rsidTr="007C6993">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64120DED" w14:textId="77777777" w:rsidR="00D67A85" w:rsidRPr="00523B4F" w:rsidRDefault="00D67A85" w:rsidP="00D67A85">
            <w:pPr>
              <w:spacing w:line="240" w:lineRule="auto"/>
              <w:jc w:val="center"/>
              <w:rPr>
                <w:rFonts w:eastAsia="Times New Roman" w:cs="Segoe UI"/>
                <w:b/>
                <w:bCs/>
                <w:color w:val="FFFFFF"/>
                <w:szCs w:val="21"/>
              </w:rPr>
            </w:pPr>
            <w:r w:rsidRPr="00523B4F">
              <w:rPr>
                <w:rFonts w:eastAsia="Times New Roman" w:cs="Segoe UI"/>
                <w:b/>
                <w:bCs/>
                <w:color w:val="FFFFFF"/>
                <w:szCs w:val="21"/>
              </w:rPr>
              <w:t>Line</w:t>
            </w:r>
          </w:p>
        </w:tc>
        <w:tc>
          <w:tcPr>
            <w:tcW w:w="2040" w:type="dxa"/>
            <w:tcBorders>
              <w:top w:val="nil"/>
              <w:left w:val="nil"/>
              <w:bottom w:val="single" w:sz="4" w:space="0" w:color="FFFFFF"/>
              <w:right w:val="single" w:sz="4" w:space="0" w:color="FFFFFF"/>
            </w:tcBorders>
            <w:shd w:val="clear" w:color="000000" w:fill="023B40"/>
            <w:vAlign w:val="center"/>
            <w:hideMark/>
          </w:tcPr>
          <w:p w14:paraId="23AD3044" w14:textId="77777777" w:rsidR="00D67A85" w:rsidRPr="00523B4F" w:rsidRDefault="00D67A85" w:rsidP="00D67A85">
            <w:pPr>
              <w:spacing w:line="240" w:lineRule="auto"/>
              <w:jc w:val="center"/>
              <w:rPr>
                <w:rFonts w:eastAsia="Times New Roman" w:cs="Segoe UI"/>
                <w:b/>
                <w:bCs/>
                <w:color w:val="FFFFFF"/>
                <w:szCs w:val="21"/>
              </w:rPr>
            </w:pPr>
            <w:r w:rsidRPr="00523B4F">
              <w:rPr>
                <w:rFonts w:eastAsia="Times New Roman" w:cs="Segoe UI"/>
                <w:b/>
                <w:bCs/>
                <w:color w:val="FFFFFF"/>
                <w:szCs w:val="21"/>
              </w:rPr>
              <w:t>Revenue</w:t>
            </w:r>
          </w:p>
        </w:tc>
        <w:tc>
          <w:tcPr>
            <w:tcW w:w="1440" w:type="dxa"/>
            <w:tcBorders>
              <w:top w:val="nil"/>
              <w:left w:val="nil"/>
              <w:bottom w:val="single" w:sz="4" w:space="0" w:color="FFFFFF"/>
              <w:right w:val="single" w:sz="4" w:space="0" w:color="FFFFFF"/>
            </w:tcBorders>
            <w:shd w:val="clear" w:color="000000" w:fill="023B40"/>
            <w:vAlign w:val="center"/>
            <w:hideMark/>
          </w:tcPr>
          <w:p w14:paraId="46215B26" w14:textId="646AB344" w:rsidR="00D67A85" w:rsidRPr="00523B4F" w:rsidRDefault="00D67A85" w:rsidP="00D67A85">
            <w:pPr>
              <w:spacing w:line="240" w:lineRule="auto"/>
              <w:jc w:val="center"/>
              <w:rPr>
                <w:rFonts w:eastAsia="Times New Roman" w:cs="Segoe UI"/>
                <w:b/>
                <w:bCs/>
                <w:color w:val="FFFFFF"/>
                <w:szCs w:val="21"/>
              </w:rPr>
            </w:pPr>
            <w:r w:rsidRPr="001A0680">
              <w:rPr>
                <w:rFonts w:eastAsia="Times New Roman" w:cs="Segoe UI"/>
                <w:b/>
                <w:bCs/>
                <w:color w:val="FFFFFF"/>
                <w:szCs w:val="21"/>
              </w:rPr>
              <w:t>FY 202</w:t>
            </w:r>
            <w:r>
              <w:rPr>
                <w:rFonts w:eastAsia="Times New Roman" w:cs="Segoe UI"/>
                <w:b/>
                <w:bCs/>
                <w:color w:val="FFFFFF"/>
                <w:szCs w:val="21"/>
              </w:rPr>
              <w:t>5</w:t>
            </w:r>
          </w:p>
        </w:tc>
        <w:tc>
          <w:tcPr>
            <w:tcW w:w="1440" w:type="dxa"/>
            <w:tcBorders>
              <w:top w:val="nil"/>
              <w:left w:val="nil"/>
              <w:bottom w:val="single" w:sz="4" w:space="0" w:color="FFFFFF"/>
              <w:right w:val="single" w:sz="4" w:space="0" w:color="FFFFFF"/>
            </w:tcBorders>
            <w:shd w:val="clear" w:color="000000" w:fill="023B40"/>
            <w:vAlign w:val="center"/>
            <w:hideMark/>
          </w:tcPr>
          <w:p w14:paraId="08B28E5C" w14:textId="09BE899A" w:rsidR="00D67A85" w:rsidRPr="00523B4F" w:rsidRDefault="00D67A85" w:rsidP="00D67A85">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6</w:t>
            </w:r>
          </w:p>
        </w:tc>
        <w:tc>
          <w:tcPr>
            <w:tcW w:w="1440" w:type="dxa"/>
            <w:tcBorders>
              <w:top w:val="nil"/>
              <w:left w:val="nil"/>
              <w:bottom w:val="single" w:sz="4" w:space="0" w:color="FFFFFF"/>
              <w:right w:val="single" w:sz="4" w:space="0" w:color="FFFFFF"/>
            </w:tcBorders>
            <w:shd w:val="clear" w:color="000000" w:fill="023B40"/>
            <w:vAlign w:val="center"/>
            <w:hideMark/>
          </w:tcPr>
          <w:p w14:paraId="450C12D3" w14:textId="4F9E5A52" w:rsidR="00D67A85" w:rsidRPr="00523B4F" w:rsidRDefault="00D67A85" w:rsidP="00D67A85">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7</w:t>
            </w:r>
          </w:p>
        </w:tc>
        <w:tc>
          <w:tcPr>
            <w:tcW w:w="1440" w:type="dxa"/>
            <w:tcBorders>
              <w:top w:val="nil"/>
              <w:left w:val="nil"/>
              <w:bottom w:val="single" w:sz="4" w:space="0" w:color="FFFFFF"/>
              <w:right w:val="single" w:sz="4" w:space="0" w:color="FFFFFF"/>
            </w:tcBorders>
            <w:shd w:val="clear" w:color="000000" w:fill="023B40"/>
            <w:vAlign w:val="center"/>
            <w:hideMark/>
          </w:tcPr>
          <w:p w14:paraId="7B3AF35A" w14:textId="3F595D82" w:rsidR="00D67A85" w:rsidRPr="00523B4F" w:rsidRDefault="00D67A85" w:rsidP="00D67A85">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8</w:t>
            </w:r>
          </w:p>
        </w:tc>
        <w:tc>
          <w:tcPr>
            <w:tcW w:w="1440" w:type="dxa"/>
            <w:tcBorders>
              <w:top w:val="nil"/>
              <w:left w:val="nil"/>
              <w:bottom w:val="single" w:sz="4" w:space="0" w:color="FFFFFF"/>
              <w:right w:val="single" w:sz="4" w:space="0" w:color="FFFFFF"/>
            </w:tcBorders>
            <w:shd w:val="clear" w:color="000000" w:fill="023B40"/>
            <w:vAlign w:val="center"/>
            <w:hideMark/>
          </w:tcPr>
          <w:p w14:paraId="1F96C792" w14:textId="59D81F86" w:rsidR="00D67A85" w:rsidRPr="00523B4F" w:rsidRDefault="00D67A85" w:rsidP="00D67A85">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9</w:t>
            </w:r>
          </w:p>
        </w:tc>
        <w:tc>
          <w:tcPr>
            <w:tcW w:w="1440" w:type="dxa"/>
            <w:tcBorders>
              <w:top w:val="nil"/>
              <w:left w:val="nil"/>
              <w:bottom w:val="single" w:sz="4" w:space="0" w:color="FFFFFF"/>
              <w:right w:val="single" w:sz="4" w:space="0" w:color="FFFFFF"/>
            </w:tcBorders>
            <w:shd w:val="clear" w:color="000000" w:fill="023B40"/>
            <w:vAlign w:val="center"/>
            <w:hideMark/>
          </w:tcPr>
          <w:p w14:paraId="7672F9E3" w14:textId="13DC0E8B" w:rsidR="00D67A85" w:rsidRPr="00523B4F" w:rsidRDefault="00D67A85" w:rsidP="00D67A85">
            <w:pPr>
              <w:spacing w:line="240" w:lineRule="auto"/>
              <w:jc w:val="center"/>
              <w:rPr>
                <w:rFonts w:eastAsia="Times New Roman" w:cs="Segoe UI"/>
                <w:b/>
                <w:bCs/>
                <w:color w:val="FFFFFF"/>
                <w:szCs w:val="21"/>
              </w:rPr>
            </w:pPr>
            <w:r w:rsidRPr="006E6746">
              <w:rPr>
                <w:rFonts w:eastAsia="Times New Roman" w:cs="Segoe UI"/>
                <w:b/>
                <w:bCs/>
                <w:color w:val="FFFFFF"/>
                <w:szCs w:val="21"/>
              </w:rPr>
              <w:t>FY 20</w:t>
            </w:r>
            <w:r>
              <w:rPr>
                <w:rFonts w:eastAsia="Times New Roman" w:cs="Segoe UI"/>
                <w:b/>
                <w:bCs/>
                <w:color w:val="FFFFFF"/>
                <w:szCs w:val="21"/>
              </w:rPr>
              <w:t>30</w:t>
            </w:r>
          </w:p>
        </w:tc>
      </w:tr>
      <w:tr w:rsidR="00964280" w:rsidRPr="00523B4F" w14:paraId="259F71BD" w14:textId="77777777" w:rsidTr="00EA756E">
        <w:trPr>
          <w:trHeight w:val="144"/>
          <w:jc w:val="center"/>
        </w:trPr>
        <w:tc>
          <w:tcPr>
            <w:tcW w:w="639" w:type="dxa"/>
            <w:tcBorders>
              <w:top w:val="nil"/>
              <w:left w:val="nil"/>
              <w:bottom w:val="nil"/>
              <w:right w:val="nil"/>
            </w:tcBorders>
            <w:shd w:val="clear" w:color="auto" w:fill="auto"/>
            <w:noWrap/>
            <w:vAlign w:val="bottom"/>
            <w:hideMark/>
          </w:tcPr>
          <w:p w14:paraId="1D58192E" w14:textId="77777777" w:rsidR="00964280" w:rsidRPr="00523B4F" w:rsidRDefault="00964280" w:rsidP="00964280">
            <w:pPr>
              <w:spacing w:line="240" w:lineRule="auto"/>
              <w:jc w:val="center"/>
              <w:rPr>
                <w:rFonts w:eastAsia="Times New Roman" w:cs="Segoe UI"/>
                <w:color w:val="000000"/>
                <w:szCs w:val="21"/>
              </w:rPr>
            </w:pPr>
            <w:r w:rsidRPr="00523B4F">
              <w:rPr>
                <w:rFonts w:eastAsia="Times New Roman" w:cs="Segoe UI"/>
                <w:color w:val="000000"/>
                <w:szCs w:val="21"/>
              </w:rPr>
              <w:t>1</w:t>
            </w:r>
          </w:p>
        </w:tc>
        <w:tc>
          <w:tcPr>
            <w:tcW w:w="2040" w:type="dxa"/>
            <w:tcBorders>
              <w:top w:val="nil"/>
              <w:left w:val="nil"/>
              <w:bottom w:val="nil"/>
              <w:right w:val="nil"/>
            </w:tcBorders>
            <w:shd w:val="clear" w:color="auto" w:fill="auto"/>
            <w:noWrap/>
            <w:vAlign w:val="bottom"/>
            <w:hideMark/>
          </w:tcPr>
          <w:p w14:paraId="57CAC04B" w14:textId="77777777" w:rsidR="00964280" w:rsidRPr="00523B4F" w:rsidRDefault="00964280" w:rsidP="00964280">
            <w:pPr>
              <w:spacing w:line="240" w:lineRule="auto"/>
              <w:rPr>
                <w:rFonts w:eastAsia="Times New Roman" w:cs="Segoe UI"/>
                <w:b/>
                <w:bCs/>
                <w:color w:val="000000"/>
                <w:szCs w:val="21"/>
              </w:rPr>
            </w:pPr>
            <w:r w:rsidRPr="00523B4F">
              <w:rPr>
                <w:rFonts w:eastAsia="Times New Roman" w:cs="Segoe UI"/>
                <w:b/>
                <w:bCs/>
                <w:color w:val="000000"/>
                <w:szCs w:val="21"/>
              </w:rPr>
              <w:t>City Rate Revenue</w:t>
            </w:r>
          </w:p>
        </w:tc>
        <w:tc>
          <w:tcPr>
            <w:tcW w:w="1440" w:type="dxa"/>
            <w:tcBorders>
              <w:top w:val="nil"/>
              <w:left w:val="nil"/>
              <w:bottom w:val="nil"/>
              <w:right w:val="nil"/>
            </w:tcBorders>
            <w:shd w:val="clear" w:color="auto" w:fill="auto"/>
            <w:noWrap/>
            <w:hideMark/>
          </w:tcPr>
          <w:p w14:paraId="183FDB22" w14:textId="1A84F758" w:rsidR="00964280" w:rsidRPr="00523B4F" w:rsidRDefault="00964280" w:rsidP="00964280">
            <w:pPr>
              <w:spacing w:line="240" w:lineRule="auto"/>
              <w:jc w:val="right"/>
              <w:rPr>
                <w:rFonts w:eastAsia="Times New Roman" w:cs="Segoe UI"/>
                <w:color w:val="000000"/>
                <w:szCs w:val="21"/>
              </w:rPr>
            </w:pPr>
            <w:r w:rsidRPr="0056033C">
              <w:t xml:space="preserve">$12,780,128 </w:t>
            </w:r>
          </w:p>
        </w:tc>
        <w:tc>
          <w:tcPr>
            <w:tcW w:w="1440" w:type="dxa"/>
            <w:tcBorders>
              <w:top w:val="nil"/>
              <w:left w:val="nil"/>
              <w:bottom w:val="nil"/>
              <w:right w:val="nil"/>
            </w:tcBorders>
            <w:shd w:val="clear" w:color="auto" w:fill="auto"/>
            <w:noWrap/>
            <w:hideMark/>
          </w:tcPr>
          <w:p w14:paraId="64C671AE" w14:textId="13D82BFB" w:rsidR="00964280" w:rsidRPr="00523B4F" w:rsidRDefault="00964280" w:rsidP="00964280">
            <w:pPr>
              <w:spacing w:line="240" w:lineRule="auto"/>
              <w:jc w:val="right"/>
              <w:rPr>
                <w:rFonts w:eastAsia="Times New Roman" w:cs="Segoe UI"/>
                <w:color w:val="000000"/>
                <w:szCs w:val="21"/>
              </w:rPr>
            </w:pPr>
            <w:r w:rsidRPr="0056033C">
              <w:t xml:space="preserve">$13,035,731 </w:t>
            </w:r>
          </w:p>
        </w:tc>
        <w:tc>
          <w:tcPr>
            <w:tcW w:w="1440" w:type="dxa"/>
            <w:tcBorders>
              <w:top w:val="nil"/>
              <w:left w:val="nil"/>
              <w:bottom w:val="nil"/>
              <w:right w:val="nil"/>
            </w:tcBorders>
            <w:shd w:val="clear" w:color="auto" w:fill="auto"/>
            <w:noWrap/>
            <w:hideMark/>
          </w:tcPr>
          <w:p w14:paraId="2C04013F" w14:textId="389A577A" w:rsidR="00964280" w:rsidRPr="00523B4F" w:rsidRDefault="00964280" w:rsidP="00964280">
            <w:pPr>
              <w:spacing w:line="240" w:lineRule="auto"/>
              <w:jc w:val="right"/>
              <w:rPr>
                <w:rFonts w:eastAsia="Times New Roman" w:cs="Segoe UI"/>
                <w:color w:val="000000"/>
                <w:szCs w:val="21"/>
              </w:rPr>
            </w:pPr>
            <w:r w:rsidRPr="0056033C">
              <w:t xml:space="preserve">$13,296,446 </w:t>
            </w:r>
          </w:p>
        </w:tc>
        <w:tc>
          <w:tcPr>
            <w:tcW w:w="1440" w:type="dxa"/>
            <w:tcBorders>
              <w:top w:val="nil"/>
              <w:left w:val="nil"/>
              <w:bottom w:val="nil"/>
              <w:right w:val="nil"/>
            </w:tcBorders>
            <w:shd w:val="clear" w:color="auto" w:fill="auto"/>
            <w:noWrap/>
            <w:hideMark/>
          </w:tcPr>
          <w:p w14:paraId="30B089FB" w14:textId="605EE4FF" w:rsidR="00964280" w:rsidRPr="00523B4F" w:rsidRDefault="00964280" w:rsidP="00964280">
            <w:pPr>
              <w:spacing w:line="240" w:lineRule="auto"/>
              <w:jc w:val="right"/>
              <w:rPr>
                <w:rFonts w:eastAsia="Times New Roman" w:cs="Segoe UI"/>
                <w:color w:val="000000"/>
                <w:szCs w:val="21"/>
              </w:rPr>
            </w:pPr>
            <w:r w:rsidRPr="0056033C">
              <w:t xml:space="preserve">$13,562,375 </w:t>
            </w:r>
          </w:p>
        </w:tc>
        <w:tc>
          <w:tcPr>
            <w:tcW w:w="1440" w:type="dxa"/>
            <w:tcBorders>
              <w:top w:val="nil"/>
              <w:left w:val="nil"/>
              <w:bottom w:val="nil"/>
              <w:right w:val="nil"/>
            </w:tcBorders>
            <w:shd w:val="clear" w:color="auto" w:fill="auto"/>
            <w:noWrap/>
            <w:hideMark/>
          </w:tcPr>
          <w:p w14:paraId="7FAA2F95" w14:textId="68C0CCE2" w:rsidR="00964280" w:rsidRPr="00523B4F" w:rsidRDefault="00964280" w:rsidP="00964280">
            <w:pPr>
              <w:spacing w:line="240" w:lineRule="auto"/>
              <w:jc w:val="right"/>
              <w:rPr>
                <w:rFonts w:eastAsia="Times New Roman" w:cs="Segoe UI"/>
                <w:color w:val="000000"/>
                <w:szCs w:val="21"/>
              </w:rPr>
            </w:pPr>
            <w:r w:rsidRPr="0056033C">
              <w:t xml:space="preserve">$13,833,622 </w:t>
            </w:r>
          </w:p>
        </w:tc>
        <w:tc>
          <w:tcPr>
            <w:tcW w:w="1440" w:type="dxa"/>
            <w:tcBorders>
              <w:top w:val="nil"/>
              <w:left w:val="nil"/>
              <w:bottom w:val="nil"/>
              <w:right w:val="nil"/>
            </w:tcBorders>
            <w:shd w:val="clear" w:color="auto" w:fill="auto"/>
            <w:noWrap/>
            <w:hideMark/>
          </w:tcPr>
          <w:p w14:paraId="3EF05952" w14:textId="371E35E4" w:rsidR="00964280" w:rsidRPr="00523B4F" w:rsidRDefault="00964280" w:rsidP="00964280">
            <w:pPr>
              <w:spacing w:line="240" w:lineRule="auto"/>
              <w:jc w:val="right"/>
              <w:rPr>
                <w:rFonts w:eastAsia="Times New Roman" w:cs="Segoe UI"/>
                <w:color w:val="000000"/>
                <w:szCs w:val="21"/>
              </w:rPr>
            </w:pPr>
            <w:r w:rsidRPr="0056033C">
              <w:t xml:space="preserve">$14,199,713 </w:t>
            </w:r>
          </w:p>
        </w:tc>
      </w:tr>
      <w:tr w:rsidR="00353157" w:rsidRPr="00523B4F" w14:paraId="555E17B4"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70DB160E" w14:textId="77777777" w:rsidR="00353157" w:rsidRPr="00523B4F" w:rsidRDefault="00353157" w:rsidP="00353157">
            <w:pPr>
              <w:spacing w:line="240" w:lineRule="auto"/>
              <w:jc w:val="right"/>
              <w:rPr>
                <w:rFonts w:eastAsia="Times New Roman" w:cs="Segoe UI"/>
                <w:color w:val="000000"/>
                <w:szCs w:val="21"/>
              </w:rPr>
            </w:pPr>
          </w:p>
        </w:tc>
        <w:tc>
          <w:tcPr>
            <w:tcW w:w="2040" w:type="dxa"/>
            <w:tcBorders>
              <w:top w:val="nil"/>
              <w:left w:val="nil"/>
              <w:bottom w:val="nil"/>
              <w:right w:val="nil"/>
            </w:tcBorders>
            <w:shd w:val="clear" w:color="auto" w:fill="auto"/>
            <w:noWrap/>
            <w:vAlign w:val="bottom"/>
            <w:hideMark/>
          </w:tcPr>
          <w:p w14:paraId="1FEA1258" w14:textId="77777777" w:rsidR="00353157" w:rsidRPr="00523B4F" w:rsidRDefault="00353157" w:rsidP="00353157">
            <w:pPr>
              <w:spacing w:line="240" w:lineRule="auto"/>
              <w:rPr>
                <w:rFonts w:eastAsia="Times New Roman" w:cs="Segoe UI"/>
                <w:b/>
                <w:bCs/>
                <w:color w:val="000000"/>
                <w:szCs w:val="21"/>
              </w:rPr>
            </w:pPr>
            <w:r w:rsidRPr="00523B4F">
              <w:rPr>
                <w:rFonts w:eastAsia="Times New Roman" w:cs="Segoe UI"/>
                <w:b/>
                <w:bCs/>
                <w:color w:val="000000"/>
                <w:szCs w:val="21"/>
              </w:rPr>
              <w:t>Other Revenue</w:t>
            </w:r>
          </w:p>
        </w:tc>
        <w:tc>
          <w:tcPr>
            <w:tcW w:w="1440" w:type="dxa"/>
            <w:tcBorders>
              <w:top w:val="nil"/>
              <w:left w:val="nil"/>
              <w:bottom w:val="nil"/>
              <w:right w:val="nil"/>
            </w:tcBorders>
            <w:shd w:val="clear" w:color="auto" w:fill="auto"/>
            <w:noWrap/>
            <w:vAlign w:val="bottom"/>
            <w:hideMark/>
          </w:tcPr>
          <w:p w14:paraId="71CE8C2A" w14:textId="77777777" w:rsidR="00353157" w:rsidRPr="00523B4F" w:rsidRDefault="00353157" w:rsidP="00353157">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vAlign w:val="bottom"/>
            <w:hideMark/>
          </w:tcPr>
          <w:p w14:paraId="1BE40B11" w14:textId="77777777" w:rsidR="00353157" w:rsidRPr="00523B4F" w:rsidRDefault="00353157" w:rsidP="00353157">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16893C8E" w14:textId="77777777" w:rsidR="00353157" w:rsidRPr="00523B4F" w:rsidRDefault="00353157" w:rsidP="00353157">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29E4E1F6" w14:textId="77777777" w:rsidR="00353157" w:rsidRPr="00523B4F" w:rsidRDefault="00353157" w:rsidP="00353157">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4CBD740E" w14:textId="77777777" w:rsidR="00353157" w:rsidRPr="00523B4F" w:rsidRDefault="00353157" w:rsidP="00353157">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1B1A2730" w14:textId="77777777" w:rsidR="00353157" w:rsidRPr="00523B4F" w:rsidRDefault="00353157" w:rsidP="00353157">
            <w:pPr>
              <w:spacing w:line="240" w:lineRule="auto"/>
              <w:rPr>
                <w:rFonts w:ascii="Times New Roman" w:eastAsia="Times New Roman" w:hAnsi="Times New Roman" w:cs="Times New Roman"/>
                <w:sz w:val="20"/>
                <w:szCs w:val="20"/>
              </w:rPr>
            </w:pPr>
          </w:p>
        </w:tc>
      </w:tr>
      <w:tr w:rsidR="002116E6" w:rsidRPr="00523B4F" w14:paraId="00581B61" w14:textId="77777777" w:rsidTr="00674C44">
        <w:trPr>
          <w:trHeight w:val="144"/>
          <w:jc w:val="center"/>
        </w:trPr>
        <w:tc>
          <w:tcPr>
            <w:tcW w:w="639" w:type="dxa"/>
            <w:tcBorders>
              <w:top w:val="nil"/>
              <w:left w:val="nil"/>
              <w:bottom w:val="nil"/>
              <w:right w:val="nil"/>
            </w:tcBorders>
            <w:shd w:val="clear" w:color="auto" w:fill="auto"/>
            <w:noWrap/>
            <w:vAlign w:val="bottom"/>
            <w:hideMark/>
          </w:tcPr>
          <w:p w14:paraId="15C0483C" w14:textId="77777777" w:rsidR="002116E6" w:rsidRPr="00523B4F" w:rsidRDefault="002116E6" w:rsidP="002116E6">
            <w:pPr>
              <w:spacing w:line="240" w:lineRule="auto"/>
              <w:jc w:val="center"/>
              <w:rPr>
                <w:rFonts w:eastAsia="Times New Roman" w:cs="Segoe UI"/>
                <w:color w:val="000000"/>
                <w:szCs w:val="21"/>
              </w:rPr>
            </w:pPr>
            <w:r w:rsidRPr="00523B4F">
              <w:rPr>
                <w:rFonts w:eastAsia="Times New Roman" w:cs="Segoe UI"/>
                <w:color w:val="000000"/>
                <w:szCs w:val="21"/>
              </w:rPr>
              <w:t>2</w:t>
            </w:r>
          </w:p>
        </w:tc>
        <w:tc>
          <w:tcPr>
            <w:tcW w:w="2040" w:type="dxa"/>
            <w:tcBorders>
              <w:top w:val="nil"/>
              <w:left w:val="nil"/>
              <w:bottom w:val="nil"/>
              <w:right w:val="nil"/>
            </w:tcBorders>
            <w:shd w:val="clear" w:color="auto" w:fill="auto"/>
            <w:noWrap/>
            <w:vAlign w:val="bottom"/>
            <w:hideMark/>
          </w:tcPr>
          <w:p w14:paraId="0C9FD23C" w14:textId="77777777" w:rsidR="002116E6" w:rsidRPr="00523B4F" w:rsidRDefault="002116E6" w:rsidP="002116E6">
            <w:pPr>
              <w:spacing w:line="240" w:lineRule="auto"/>
              <w:rPr>
                <w:rFonts w:eastAsia="Times New Roman" w:cs="Segoe UI"/>
                <w:color w:val="000000"/>
                <w:szCs w:val="21"/>
              </w:rPr>
            </w:pPr>
            <w:r w:rsidRPr="00523B4F">
              <w:rPr>
                <w:rFonts w:eastAsia="Times New Roman" w:cs="Segoe UI"/>
                <w:color w:val="000000"/>
                <w:szCs w:val="21"/>
              </w:rPr>
              <w:t>IEUA Revenue</w:t>
            </w:r>
          </w:p>
        </w:tc>
        <w:tc>
          <w:tcPr>
            <w:tcW w:w="1440" w:type="dxa"/>
            <w:tcBorders>
              <w:top w:val="nil"/>
              <w:left w:val="nil"/>
              <w:bottom w:val="nil"/>
              <w:right w:val="nil"/>
            </w:tcBorders>
            <w:shd w:val="clear" w:color="auto" w:fill="auto"/>
            <w:noWrap/>
            <w:hideMark/>
          </w:tcPr>
          <w:p w14:paraId="6A50F042" w14:textId="6C7AF478" w:rsidR="002116E6" w:rsidRPr="00523B4F" w:rsidRDefault="002116E6" w:rsidP="002116E6">
            <w:pPr>
              <w:spacing w:line="240" w:lineRule="auto"/>
              <w:jc w:val="right"/>
              <w:rPr>
                <w:rFonts w:eastAsia="Times New Roman" w:cs="Segoe UI"/>
                <w:color w:val="000000"/>
                <w:szCs w:val="21"/>
              </w:rPr>
            </w:pPr>
            <w:r w:rsidRPr="00021DE1">
              <w:t xml:space="preserve">$19,812,465 </w:t>
            </w:r>
          </w:p>
        </w:tc>
        <w:tc>
          <w:tcPr>
            <w:tcW w:w="1440" w:type="dxa"/>
            <w:tcBorders>
              <w:top w:val="nil"/>
              <w:left w:val="nil"/>
              <w:bottom w:val="nil"/>
              <w:right w:val="nil"/>
            </w:tcBorders>
            <w:shd w:val="clear" w:color="auto" w:fill="auto"/>
            <w:noWrap/>
            <w:hideMark/>
          </w:tcPr>
          <w:p w14:paraId="3E1DF11D" w14:textId="0A346B46" w:rsidR="002116E6" w:rsidRPr="00523B4F" w:rsidRDefault="002116E6" w:rsidP="002116E6">
            <w:pPr>
              <w:spacing w:line="240" w:lineRule="auto"/>
              <w:jc w:val="right"/>
              <w:rPr>
                <w:rFonts w:eastAsia="Times New Roman" w:cs="Segoe UI"/>
                <w:color w:val="000000"/>
                <w:szCs w:val="21"/>
              </w:rPr>
            </w:pPr>
            <w:r w:rsidRPr="00021DE1">
              <w:t xml:space="preserve">$20,208,714 </w:t>
            </w:r>
          </w:p>
        </w:tc>
        <w:tc>
          <w:tcPr>
            <w:tcW w:w="1440" w:type="dxa"/>
            <w:tcBorders>
              <w:top w:val="nil"/>
              <w:left w:val="nil"/>
              <w:bottom w:val="nil"/>
              <w:right w:val="nil"/>
            </w:tcBorders>
            <w:shd w:val="clear" w:color="auto" w:fill="auto"/>
            <w:noWrap/>
            <w:hideMark/>
          </w:tcPr>
          <w:p w14:paraId="1DB7B6E9" w14:textId="71F98563" w:rsidR="002116E6" w:rsidRPr="00523B4F" w:rsidRDefault="002116E6" w:rsidP="002116E6">
            <w:pPr>
              <w:spacing w:line="240" w:lineRule="auto"/>
              <w:jc w:val="right"/>
              <w:rPr>
                <w:rFonts w:eastAsia="Times New Roman" w:cs="Segoe UI"/>
                <w:color w:val="000000"/>
                <w:szCs w:val="21"/>
              </w:rPr>
            </w:pPr>
            <w:r w:rsidRPr="00021DE1">
              <w:t xml:space="preserve">$20,612,889 </w:t>
            </w:r>
          </w:p>
        </w:tc>
        <w:tc>
          <w:tcPr>
            <w:tcW w:w="1440" w:type="dxa"/>
            <w:tcBorders>
              <w:top w:val="nil"/>
              <w:left w:val="nil"/>
              <w:bottom w:val="nil"/>
              <w:right w:val="nil"/>
            </w:tcBorders>
            <w:shd w:val="clear" w:color="auto" w:fill="auto"/>
            <w:noWrap/>
            <w:hideMark/>
          </w:tcPr>
          <w:p w14:paraId="2BF0C62A" w14:textId="01E0F2E5" w:rsidR="002116E6" w:rsidRPr="00523B4F" w:rsidRDefault="002116E6" w:rsidP="002116E6">
            <w:pPr>
              <w:spacing w:line="240" w:lineRule="auto"/>
              <w:jc w:val="right"/>
              <w:rPr>
                <w:rFonts w:eastAsia="Times New Roman" w:cs="Segoe UI"/>
                <w:color w:val="000000"/>
                <w:szCs w:val="21"/>
              </w:rPr>
            </w:pPr>
            <w:r w:rsidRPr="00021DE1">
              <w:t xml:space="preserve">$21,025,147 </w:t>
            </w:r>
          </w:p>
        </w:tc>
        <w:tc>
          <w:tcPr>
            <w:tcW w:w="1440" w:type="dxa"/>
            <w:tcBorders>
              <w:top w:val="nil"/>
              <w:left w:val="nil"/>
              <w:bottom w:val="nil"/>
              <w:right w:val="nil"/>
            </w:tcBorders>
            <w:shd w:val="clear" w:color="auto" w:fill="auto"/>
            <w:noWrap/>
            <w:hideMark/>
          </w:tcPr>
          <w:p w14:paraId="4EEEF19A" w14:textId="1256EE10" w:rsidR="002116E6" w:rsidRPr="00523B4F" w:rsidRDefault="002116E6" w:rsidP="002116E6">
            <w:pPr>
              <w:spacing w:line="240" w:lineRule="auto"/>
              <w:jc w:val="right"/>
              <w:rPr>
                <w:rFonts w:eastAsia="Times New Roman" w:cs="Segoe UI"/>
                <w:color w:val="000000"/>
                <w:szCs w:val="21"/>
              </w:rPr>
            </w:pPr>
            <w:r w:rsidRPr="00021DE1">
              <w:t xml:space="preserve">$21,445,649 </w:t>
            </w:r>
          </w:p>
        </w:tc>
        <w:tc>
          <w:tcPr>
            <w:tcW w:w="1440" w:type="dxa"/>
            <w:tcBorders>
              <w:top w:val="nil"/>
              <w:left w:val="nil"/>
              <w:bottom w:val="nil"/>
              <w:right w:val="nil"/>
            </w:tcBorders>
            <w:shd w:val="clear" w:color="auto" w:fill="auto"/>
            <w:noWrap/>
            <w:hideMark/>
          </w:tcPr>
          <w:p w14:paraId="3FB79190" w14:textId="54774D96" w:rsidR="002116E6" w:rsidRPr="00523B4F" w:rsidRDefault="002116E6" w:rsidP="002116E6">
            <w:pPr>
              <w:spacing w:line="240" w:lineRule="auto"/>
              <w:jc w:val="right"/>
              <w:rPr>
                <w:rFonts w:eastAsia="Times New Roman" w:cs="Segoe UI"/>
                <w:color w:val="000000"/>
                <w:szCs w:val="21"/>
              </w:rPr>
            </w:pPr>
            <w:r w:rsidRPr="00021DE1">
              <w:t xml:space="preserve">$21,874,562 </w:t>
            </w:r>
          </w:p>
        </w:tc>
      </w:tr>
      <w:tr w:rsidR="002116E6" w:rsidRPr="00523B4F" w14:paraId="6A5A5C13" w14:textId="77777777" w:rsidTr="00A16EA1">
        <w:trPr>
          <w:trHeight w:val="144"/>
          <w:jc w:val="center"/>
        </w:trPr>
        <w:tc>
          <w:tcPr>
            <w:tcW w:w="639" w:type="dxa"/>
            <w:tcBorders>
              <w:top w:val="nil"/>
              <w:left w:val="nil"/>
              <w:bottom w:val="nil"/>
              <w:right w:val="nil"/>
            </w:tcBorders>
            <w:shd w:val="clear" w:color="auto" w:fill="auto"/>
            <w:noWrap/>
            <w:vAlign w:val="bottom"/>
            <w:hideMark/>
          </w:tcPr>
          <w:p w14:paraId="4F1F1874" w14:textId="77777777" w:rsidR="002116E6" w:rsidRPr="00523B4F" w:rsidRDefault="002116E6" w:rsidP="002116E6">
            <w:pPr>
              <w:spacing w:line="240" w:lineRule="auto"/>
              <w:jc w:val="center"/>
              <w:rPr>
                <w:rFonts w:eastAsia="Times New Roman" w:cs="Segoe UI"/>
                <w:color w:val="000000"/>
                <w:szCs w:val="21"/>
              </w:rPr>
            </w:pPr>
            <w:r w:rsidRPr="00523B4F">
              <w:rPr>
                <w:rFonts w:eastAsia="Times New Roman" w:cs="Segoe UI"/>
                <w:color w:val="000000"/>
                <w:szCs w:val="21"/>
              </w:rPr>
              <w:t>3</w:t>
            </w:r>
          </w:p>
        </w:tc>
        <w:tc>
          <w:tcPr>
            <w:tcW w:w="2040" w:type="dxa"/>
            <w:tcBorders>
              <w:top w:val="nil"/>
              <w:left w:val="nil"/>
              <w:bottom w:val="nil"/>
              <w:right w:val="nil"/>
            </w:tcBorders>
            <w:shd w:val="clear" w:color="auto" w:fill="auto"/>
            <w:noWrap/>
            <w:vAlign w:val="bottom"/>
            <w:hideMark/>
          </w:tcPr>
          <w:p w14:paraId="76F9E72A" w14:textId="77777777" w:rsidR="002116E6" w:rsidRPr="00523B4F" w:rsidRDefault="002116E6" w:rsidP="002116E6">
            <w:pPr>
              <w:spacing w:line="240" w:lineRule="auto"/>
              <w:rPr>
                <w:rFonts w:eastAsia="Times New Roman" w:cs="Segoe UI"/>
                <w:color w:val="000000"/>
                <w:szCs w:val="21"/>
              </w:rPr>
            </w:pPr>
            <w:r w:rsidRPr="00523B4F">
              <w:rPr>
                <w:rFonts w:eastAsia="Times New Roman" w:cs="Segoe UI"/>
                <w:color w:val="000000"/>
                <w:szCs w:val="21"/>
              </w:rPr>
              <w:t>Interest Income</w:t>
            </w:r>
          </w:p>
        </w:tc>
        <w:tc>
          <w:tcPr>
            <w:tcW w:w="1440" w:type="dxa"/>
            <w:tcBorders>
              <w:top w:val="nil"/>
              <w:left w:val="nil"/>
              <w:bottom w:val="nil"/>
              <w:right w:val="nil"/>
            </w:tcBorders>
            <w:shd w:val="clear" w:color="auto" w:fill="auto"/>
            <w:noWrap/>
            <w:hideMark/>
          </w:tcPr>
          <w:p w14:paraId="6C263A5B" w14:textId="483C4B47" w:rsidR="002116E6" w:rsidRPr="00523B4F" w:rsidRDefault="002116E6" w:rsidP="002116E6">
            <w:pPr>
              <w:spacing w:line="240" w:lineRule="auto"/>
              <w:jc w:val="right"/>
              <w:rPr>
                <w:rFonts w:eastAsia="Times New Roman" w:cs="Segoe UI"/>
                <w:color w:val="000000"/>
                <w:szCs w:val="21"/>
              </w:rPr>
            </w:pPr>
            <w:r w:rsidRPr="00E5410A">
              <w:t xml:space="preserve">$218,678 </w:t>
            </w:r>
          </w:p>
        </w:tc>
        <w:tc>
          <w:tcPr>
            <w:tcW w:w="1440" w:type="dxa"/>
            <w:tcBorders>
              <w:top w:val="nil"/>
              <w:left w:val="nil"/>
              <w:bottom w:val="nil"/>
              <w:right w:val="nil"/>
            </w:tcBorders>
            <w:shd w:val="clear" w:color="auto" w:fill="auto"/>
            <w:noWrap/>
            <w:hideMark/>
          </w:tcPr>
          <w:p w14:paraId="119997E4" w14:textId="1ED4A5D2" w:rsidR="002116E6" w:rsidRPr="00523B4F" w:rsidRDefault="002116E6" w:rsidP="002116E6">
            <w:pPr>
              <w:spacing w:line="240" w:lineRule="auto"/>
              <w:jc w:val="right"/>
              <w:rPr>
                <w:rFonts w:eastAsia="Times New Roman" w:cs="Segoe UI"/>
                <w:color w:val="000000"/>
                <w:szCs w:val="21"/>
              </w:rPr>
            </w:pPr>
            <w:r w:rsidRPr="00E5410A">
              <w:t xml:space="preserve">$54,152 </w:t>
            </w:r>
          </w:p>
        </w:tc>
        <w:tc>
          <w:tcPr>
            <w:tcW w:w="1440" w:type="dxa"/>
            <w:tcBorders>
              <w:top w:val="nil"/>
              <w:left w:val="nil"/>
              <w:bottom w:val="nil"/>
              <w:right w:val="nil"/>
            </w:tcBorders>
            <w:shd w:val="clear" w:color="auto" w:fill="auto"/>
            <w:noWrap/>
            <w:hideMark/>
          </w:tcPr>
          <w:p w14:paraId="4C64CFC8" w14:textId="56BA58BC" w:rsidR="002116E6" w:rsidRPr="00523B4F" w:rsidRDefault="002116E6" w:rsidP="002116E6">
            <w:pPr>
              <w:spacing w:line="240" w:lineRule="auto"/>
              <w:jc w:val="right"/>
              <w:rPr>
                <w:rFonts w:eastAsia="Times New Roman" w:cs="Segoe UI"/>
                <w:color w:val="000000"/>
                <w:szCs w:val="21"/>
              </w:rPr>
            </w:pPr>
            <w:r w:rsidRPr="00E5410A">
              <w:t xml:space="preserve">$57,128 </w:t>
            </w:r>
          </w:p>
        </w:tc>
        <w:tc>
          <w:tcPr>
            <w:tcW w:w="1440" w:type="dxa"/>
            <w:tcBorders>
              <w:top w:val="nil"/>
              <w:left w:val="nil"/>
              <w:bottom w:val="nil"/>
              <w:right w:val="nil"/>
            </w:tcBorders>
            <w:shd w:val="clear" w:color="auto" w:fill="auto"/>
            <w:noWrap/>
            <w:hideMark/>
          </w:tcPr>
          <w:p w14:paraId="52841036" w14:textId="664EF1EA" w:rsidR="002116E6" w:rsidRPr="00523B4F" w:rsidRDefault="002116E6" w:rsidP="002116E6">
            <w:pPr>
              <w:spacing w:line="240" w:lineRule="auto"/>
              <w:jc w:val="right"/>
              <w:rPr>
                <w:rFonts w:eastAsia="Times New Roman" w:cs="Segoe UI"/>
                <w:color w:val="000000"/>
                <w:szCs w:val="21"/>
              </w:rPr>
            </w:pPr>
            <w:r w:rsidRPr="00E5410A">
              <w:t xml:space="preserve">$57,111 </w:t>
            </w:r>
          </w:p>
        </w:tc>
        <w:tc>
          <w:tcPr>
            <w:tcW w:w="1440" w:type="dxa"/>
            <w:tcBorders>
              <w:top w:val="nil"/>
              <w:left w:val="nil"/>
              <w:bottom w:val="nil"/>
              <w:right w:val="nil"/>
            </w:tcBorders>
            <w:shd w:val="clear" w:color="auto" w:fill="auto"/>
            <w:noWrap/>
            <w:hideMark/>
          </w:tcPr>
          <w:p w14:paraId="2F6EB851" w14:textId="0738E378" w:rsidR="002116E6" w:rsidRPr="00523B4F" w:rsidRDefault="002116E6" w:rsidP="002116E6">
            <w:pPr>
              <w:spacing w:line="240" w:lineRule="auto"/>
              <w:jc w:val="right"/>
              <w:rPr>
                <w:rFonts w:eastAsia="Times New Roman" w:cs="Segoe UI"/>
                <w:color w:val="000000"/>
                <w:szCs w:val="21"/>
              </w:rPr>
            </w:pPr>
            <w:r w:rsidRPr="00E5410A">
              <w:t xml:space="preserve">$60,567 </w:t>
            </w:r>
          </w:p>
        </w:tc>
        <w:tc>
          <w:tcPr>
            <w:tcW w:w="1440" w:type="dxa"/>
            <w:tcBorders>
              <w:top w:val="nil"/>
              <w:left w:val="nil"/>
              <w:bottom w:val="nil"/>
              <w:right w:val="nil"/>
            </w:tcBorders>
            <w:shd w:val="clear" w:color="auto" w:fill="auto"/>
            <w:noWrap/>
            <w:hideMark/>
          </w:tcPr>
          <w:p w14:paraId="45A1C6F4" w14:textId="0A0062C5" w:rsidR="002116E6" w:rsidRPr="00523B4F" w:rsidRDefault="002116E6" w:rsidP="002116E6">
            <w:pPr>
              <w:spacing w:line="240" w:lineRule="auto"/>
              <w:jc w:val="right"/>
              <w:rPr>
                <w:rFonts w:eastAsia="Times New Roman" w:cs="Segoe UI"/>
                <w:color w:val="000000"/>
                <w:szCs w:val="21"/>
              </w:rPr>
            </w:pPr>
            <w:r w:rsidRPr="00E5410A">
              <w:t xml:space="preserve">$64,600 </w:t>
            </w:r>
          </w:p>
        </w:tc>
      </w:tr>
      <w:tr w:rsidR="002116E6" w:rsidRPr="00523B4F" w14:paraId="0683E7A2" w14:textId="77777777" w:rsidTr="00A16EA1">
        <w:trPr>
          <w:trHeight w:val="144"/>
          <w:jc w:val="center"/>
        </w:trPr>
        <w:tc>
          <w:tcPr>
            <w:tcW w:w="639" w:type="dxa"/>
            <w:tcBorders>
              <w:top w:val="nil"/>
              <w:left w:val="nil"/>
              <w:bottom w:val="nil"/>
              <w:right w:val="nil"/>
            </w:tcBorders>
            <w:shd w:val="clear" w:color="auto" w:fill="auto"/>
            <w:noWrap/>
            <w:vAlign w:val="bottom"/>
            <w:hideMark/>
          </w:tcPr>
          <w:p w14:paraId="278B3226" w14:textId="77777777" w:rsidR="002116E6" w:rsidRPr="00523B4F" w:rsidRDefault="002116E6" w:rsidP="002116E6">
            <w:pPr>
              <w:spacing w:line="240" w:lineRule="auto"/>
              <w:jc w:val="center"/>
              <w:rPr>
                <w:rFonts w:eastAsia="Times New Roman" w:cs="Segoe UI"/>
                <w:color w:val="000000"/>
                <w:szCs w:val="21"/>
              </w:rPr>
            </w:pPr>
            <w:r w:rsidRPr="00523B4F">
              <w:rPr>
                <w:rFonts w:eastAsia="Times New Roman" w:cs="Segoe UI"/>
                <w:color w:val="000000"/>
                <w:szCs w:val="21"/>
              </w:rPr>
              <w:t>4</w:t>
            </w:r>
          </w:p>
        </w:tc>
        <w:tc>
          <w:tcPr>
            <w:tcW w:w="2040" w:type="dxa"/>
            <w:tcBorders>
              <w:top w:val="nil"/>
              <w:left w:val="nil"/>
              <w:bottom w:val="nil"/>
              <w:right w:val="nil"/>
            </w:tcBorders>
            <w:shd w:val="clear" w:color="auto" w:fill="auto"/>
            <w:noWrap/>
            <w:vAlign w:val="bottom"/>
            <w:hideMark/>
          </w:tcPr>
          <w:p w14:paraId="220FAF34" w14:textId="77777777" w:rsidR="002116E6" w:rsidRPr="00523B4F" w:rsidRDefault="002116E6" w:rsidP="002116E6">
            <w:pPr>
              <w:spacing w:line="240" w:lineRule="auto"/>
              <w:rPr>
                <w:rFonts w:eastAsia="Times New Roman" w:cs="Segoe UI"/>
                <w:color w:val="000000"/>
                <w:szCs w:val="21"/>
              </w:rPr>
            </w:pPr>
            <w:r w:rsidRPr="00523B4F">
              <w:rPr>
                <w:rFonts w:eastAsia="Times New Roman" w:cs="Segoe UI"/>
                <w:color w:val="000000"/>
                <w:szCs w:val="21"/>
              </w:rPr>
              <w:t>Misc</w:t>
            </w:r>
          </w:p>
        </w:tc>
        <w:tc>
          <w:tcPr>
            <w:tcW w:w="1440" w:type="dxa"/>
            <w:tcBorders>
              <w:top w:val="nil"/>
              <w:left w:val="nil"/>
              <w:bottom w:val="nil"/>
              <w:right w:val="nil"/>
            </w:tcBorders>
            <w:shd w:val="clear" w:color="auto" w:fill="auto"/>
            <w:noWrap/>
            <w:hideMark/>
          </w:tcPr>
          <w:p w14:paraId="4EC117BC" w14:textId="7D00EFFF" w:rsidR="002116E6" w:rsidRPr="00523B4F" w:rsidRDefault="002116E6" w:rsidP="002116E6">
            <w:pPr>
              <w:spacing w:line="240" w:lineRule="auto"/>
              <w:jc w:val="right"/>
              <w:rPr>
                <w:rFonts w:eastAsia="Times New Roman" w:cs="Segoe UI"/>
                <w:color w:val="000000"/>
                <w:szCs w:val="21"/>
              </w:rPr>
            </w:pPr>
            <w:r w:rsidRPr="00E5410A">
              <w:t xml:space="preserve">$434,832 </w:t>
            </w:r>
          </w:p>
        </w:tc>
        <w:tc>
          <w:tcPr>
            <w:tcW w:w="1440" w:type="dxa"/>
            <w:tcBorders>
              <w:top w:val="nil"/>
              <w:left w:val="nil"/>
              <w:bottom w:val="nil"/>
              <w:right w:val="nil"/>
            </w:tcBorders>
            <w:shd w:val="clear" w:color="auto" w:fill="auto"/>
            <w:noWrap/>
            <w:hideMark/>
          </w:tcPr>
          <w:p w14:paraId="60B869D3" w14:textId="3A6DF7B8" w:rsidR="002116E6" w:rsidRPr="00523B4F" w:rsidRDefault="002116E6" w:rsidP="002116E6">
            <w:pPr>
              <w:spacing w:line="240" w:lineRule="auto"/>
              <w:jc w:val="right"/>
              <w:rPr>
                <w:rFonts w:eastAsia="Times New Roman" w:cs="Segoe UI"/>
                <w:color w:val="000000"/>
                <w:szCs w:val="21"/>
              </w:rPr>
            </w:pPr>
            <w:r w:rsidRPr="00E5410A">
              <w:t xml:space="preserve">$438,609 </w:t>
            </w:r>
          </w:p>
        </w:tc>
        <w:tc>
          <w:tcPr>
            <w:tcW w:w="1440" w:type="dxa"/>
            <w:tcBorders>
              <w:top w:val="nil"/>
              <w:left w:val="nil"/>
              <w:bottom w:val="nil"/>
              <w:right w:val="nil"/>
            </w:tcBorders>
            <w:shd w:val="clear" w:color="auto" w:fill="auto"/>
            <w:noWrap/>
            <w:hideMark/>
          </w:tcPr>
          <w:p w14:paraId="1DC0BE63" w14:textId="5239CE9D" w:rsidR="002116E6" w:rsidRPr="00523B4F" w:rsidRDefault="002116E6" w:rsidP="002116E6">
            <w:pPr>
              <w:spacing w:line="240" w:lineRule="auto"/>
              <w:jc w:val="right"/>
              <w:rPr>
                <w:rFonts w:eastAsia="Times New Roman" w:cs="Segoe UI"/>
                <w:color w:val="000000"/>
                <w:szCs w:val="21"/>
              </w:rPr>
            </w:pPr>
            <w:r w:rsidRPr="00E5410A">
              <w:t xml:space="preserve">$442,461 </w:t>
            </w:r>
          </w:p>
        </w:tc>
        <w:tc>
          <w:tcPr>
            <w:tcW w:w="1440" w:type="dxa"/>
            <w:tcBorders>
              <w:top w:val="nil"/>
              <w:left w:val="nil"/>
              <w:bottom w:val="nil"/>
              <w:right w:val="nil"/>
            </w:tcBorders>
            <w:shd w:val="clear" w:color="auto" w:fill="auto"/>
            <w:noWrap/>
            <w:hideMark/>
          </w:tcPr>
          <w:p w14:paraId="0654A3AD" w14:textId="4FDB35FB" w:rsidR="002116E6" w:rsidRPr="00523B4F" w:rsidRDefault="002116E6" w:rsidP="002116E6">
            <w:pPr>
              <w:spacing w:line="240" w:lineRule="auto"/>
              <w:jc w:val="right"/>
              <w:rPr>
                <w:rFonts w:eastAsia="Times New Roman" w:cs="Segoe UI"/>
                <w:color w:val="000000"/>
                <w:szCs w:val="21"/>
              </w:rPr>
            </w:pPr>
            <w:r w:rsidRPr="00E5410A">
              <w:t xml:space="preserve">$446,390 </w:t>
            </w:r>
          </w:p>
        </w:tc>
        <w:tc>
          <w:tcPr>
            <w:tcW w:w="1440" w:type="dxa"/>
            <w:tcBorders>
              <w:top w:val="nil"/>
              <w:left w:val="nil"/>
              <w:bottom w:val="nil"/>
              <w:right w:val="nil"/>
            </w:tcBorders>
            <w:shd w:val="clear" w:color="auto" w:fill="auto"/>
            <w:noWrap/>
            <w:hideMark/>
          </w:tcPr>
          <w:p w14:paraId="7817D0CD" w14:textId="0F89A180" w:rsidR="002116E6" w:rsidRPr="00523B4F" w:rsidRDefault="002116E6" w:rsidP="002116E6">
            <w:pPr>
              <w:spacing w:line="240" w:lineRule="auto"/>
              <w:jc w:val="right"/>
              <w:rPr>
                <w:rFonts w:eastAsia="Times New Roman" w:cs="Segoe UI"/>
                <w:color w:val="000000"/>
                <w:szCs w:val="21"/>
              </w:rPr>
            </w:pPr>
            <w:r w:rsidRPr="00E5410A">
              <w:t xml:space="preserve">$450,398 </w:t>
            </w:r>
          </w:p>
        </w:tc>
        <w:tc>
          <w:tcPr>
            <w:tcW w:w="1440" w:type="dxa"/>
            <w:tcBorders>
              <w:top w:val="nil"/>
              <w:left w:val="nil"/>
              <w:bottom w:val="nil"/>
              <w:right w:val="nil"/>
            </w:tcBorders>
            <w:shd w:val="clear" w:color="auto" w:fill="auto"/>
            <w:noWrap/>
            <w:hideMark/>
          </w:tcPr>
          <w:p w14:paraId="44B24813" w14:textId="1F784A3A" w:rsidR="002116E6" w:rsidRPr="00523B4F" w:rsidRDefault="002116E6" w:rsidP="002116E6">
            <w:pPr>
              <w:spacing w:line="240" w:lineRule="auto"/>
              <w:jc w:val="right"/>
              <w:rPr>
                <w:rFonts w:eastAsia="Times New Roman" w:cs="Segoe UI"/>
                <w:color w:val="000000"/>
                <w:szCs w:val="21"/>
              </w:rPr>
            </w:pPr>
            <w:r w:rsidRPr="00E5410A">
              <w:t xml:space="preserve">$454,486 </w:t>
            </w:r>
          </w:p>
        </w:tc>
      </w:tr>
      <w:tr w:rsidR="00E00407" w:rsidRPr="00523B4F" w14:paraId="0750F5A1" w14:textId="77777777" w:rsidTr="00745A4F">
        <w:trPr>
          <w:trHeight w:val="144"/>
          <w:jc w:val="center"/>
        </w:trPr>
        <w:tc>
          <w:tcPr>
            <w:tcW w:w="639" w:type="dxa"/>
            <w:tcBorders>
              <w:top w:val="nil"/>
              <w:left w:val="nil"/>
              <w:bottom w:val="nil"/>
              <w:right w:val="nil"/>
            </w:tcBorders>
            <w:shd w:val="clear" w:color="auto" w:fill="auto"/>
            <w:noWrap/>
            <w:vAlign w:val="bottom"/>
            <w:hideMark/>
          </w:tcPr>
          <w:p w14:paraId="0D59E674" w14:textId="77777777" w:rsidR="00E00407" w:rsidRPr="00523B4F" w:rsidRDefault="00E00407" w:rsidP="00E00407">
            <w:pPr>
              <w:spacing w:line="240" w:lineRule="auto"/>
              <w:jc w:val="center"/>
              <w:rPr>
                <w:rFonts w:eastAsia="Times New Roman" w:cs="Segoe UI"/>
                <w:color w:val="000000"/>
                <w:szCs w:val="21"/>
              </w:rPr>
            </w:pPr>
            <w:r w:rsidRPr="00523B4F">
              <w:rPr>
                <w:rFonts w:eastAsia="Times New Roman" w:cs="Segoe UI"/>
                <w:color w:val="000000"/>
                <w:szCs w:val="21"/>
              </w:rPr>
              <w:t>5</w:t>
            </w:r>
          </w:p>
        </w:tc>
        <w:tc>
          <w:tcPr>
            <w:tcW w:w="2040" w:type="dxa"/>
            <w:tcBorders>
              <w:top w:val="nil"/>
              <w:left w:val="nil"/>
              <w:bottom w:val="nil"/>
              <w:right w:val="nil"/>
            </w:tcBorders>
            <w:shd w:val="clear" w:color="auto" w:fill="auto"/>
            <w:noWrap/>
            <w:vAlign w:val="bottom"/>
            <w:hideMark/>
          </w:tcPr>
          <w:p w14:paraId="4CEAB73F" w14:textId="77777777" w:rsidR="00E00407" w:rsidRPr="00523B4F" w:rsidRDefault="00E00407" w:rsidP="00E00407">
            <w:pPr>
              <w:spacing w:line="240" w:lineRule="auto"/>
              <w:rPr>
                <w:rFonts w:eastAsia="Times New Roman" w:cs="Segoe UI"/>
                <w:b/>
                <w:bCs/>
                <w:color w:val="000000"/>
                <w:szCs w:val="21"/>
              </w:rPr>
            </w:pPr>
            <w:r w:rsidRPr="00523B4F">
              <w:rPr>
                <w:rFonts w:eastAsia="Times New Roman" w:cs="Segoe UI"/>
                <w:b/>
                <w:bCs/>
                <w:color w:val="000000"/>
                <w:szCs w:val="21"/>
              </w:rPr>
              <w:t>Total</w:t>
            </w:r>
          </w:p>
        </w:tc>
        <w:tc>
          <w:tcPr>
            <w:tcW w:w="1440" w:type="dxa"/>
            <w:tcBorders>
              <w:top w:val="nil"/>
              <w:left w:val="nil"/>
              <w:bottom w:val="nil"/>
              <w:right w:val="nil"/>
            </w:tcBorders>
            <w:shd w:val="clear" w:color="auto" w:fill="auto"/>
            <w:noWrap/>
            <w:hideMark/>
          </w:tcPr>
          <w:p w14:paraId="6384D42F" w14:textId="1EBBD898" w:rsidR="00E00407" w:rsidRPr="00E00407" w:rsidRDefault="00E00407" w:rsidP="00E00407">
            <w:pPr>
              <w:spacing w:line="240" w:lineRule="auto"/>
              <w:jc w:val="right"/>
              <w:rPr>
                <w:rFonts w:eastAsia="Times New Roman" w:cs="Segoe UI"/>
                <w:b/>
                <w:bCs/>
                <w:color w:val="000000"/>
                <w:szCs w:val="21"/>
              </w:rPr>
            </w:pPr>
            <w:r w:rsidRPr="00E00407">
              <w:rPr>
                <w:b/>
                <w:bCs/>
              </w:rPr>
              <w:t xml:space="preserve">$33,246,103 </w:t>
            </w:r>
          </w:p>
        </w:tc>
        <w:tc>
          <w:tcPr>
            <w:tcW w:w="1440" w:type="dxa"/>
            <w:tcBorders>
              <w:top w:val="nil"/>
              <w:left w:val="nil"/>
              <w:bottom w:val="nil"/>
              <w:right w:val="nil"/>
            </w:tcBorders>
            <w:shd w:val="clear" w:color="auto" w:fill="auto"/>
            <w:noWrap/>
            <w:hideMark/>
          </w:tcPr>
          <w:p w14:paraId="79CD0947" w14:textId="365FE2B4" w:rsidR="00E00407" w:rsidRPr="00E00407" w:rsidRDefault="00E00407" w:rsidP="00E00407">
            <w:pPr>
              <w:spacing w:line="240" w:lineRule="auto"/>
              <w:jc w:val="right"/>
              <w:rPr>
                <w:rFonts w:eastAsia="Times New Roman" w:cs="Segoe UI"/>
                <w:b/>
                <w:bCs/>
                <w:color w:val="000000"/>
                <w:szCs w:val="21"/>
              </w:rPr>
            </w:pPr>
            <w:r w:rsidRPr="00E00407">
              <w:rPr>
                <w:b/>
                <w:bCs/>
              </w:rPr>
              <w:t xml:space="preserve">$33,735,251 </w:t>
            </w:r>
          </w:p>
        </w:tc>
        <w:tc>
          <w:tcPr>
            <w:tcW w:w="1440" w:type="dxa"/>
            <w:tcBorders>
              <w:top w:val="nil"/>
              <w:left w:val="nil"/>
              <w:bottom w:val="nil"/>
              <w:right w:val="nil"/>
            </w:tcBorders>
            <w:shd w:val="clear" w:color="auto" w:fill="auto"/>
            <w:noWrap/>
            <w:hideMark/>
          </w:tcPr>
          <w:p w14:paraId="49E9F2D0" w14:textId="79723414" w:rsidR="00E00407" w:rsidRPr="00E00407" w:rsidRDefault="00E00407" w:rsidP="00E00407">
            <w:pPr>
              <w:spacing w:line="240" w:lineRule="auto"/>
              <w:jc w:val="right"/>
              <w:rPr>
                <w:rFonts w:eastAsia="Times New Roman" w:cs="Segoe UI"/>
                <w:b/>
                <w:bCs/>
                <w:color w:val="000000"/>
                <w:szCs w:val="21"/>
              </w:rPr>
            </w:pPr>
            <w:r w:rsidRPr="00E00407">
              <w:rPr>
                <w:b/>
                <w:bCs/>
              </w:rPr>
              <w:t xml:space="preserve">$34,404,834 </w:t>
            </w:r>
          </w:p>
        </w:tc>
        <w:tc>
          <w:tcPr>
            <w:tcW w:w="1440" w:type="dxa"/>
            <w:tcBorders>
              <w:top w:val="nil"/>
              <w:left w:val="nil"/>
              <w:bottom w:val="nil"/>
              <w:right w:val="nil"/>
            </w:tcBorders>
            <w:shd w:val="clear" w:color="auto" w:fill="auto"/>
            <w:noWrap/>
            <w:hideMark/>
          </w:tcPr>
          <w:p w14:paraId="2F14DF85" w14:textId="466169B8" w:rsidR="00E00407" w:rsidRPr="00E00407" w:rsidRDefault="00E00407" w:rsidP="00E00407">
            <w:pPr>
              <w:spacing w:line="240" w:lineRule="auto"/>
              <w:jc w:val="right"/>
              <w:rPr>
                <w:rFonts w:eastAsia="Times New Roman" w:cs="Segoe UI"/>
                <w:b/>
                <w:bCs/>
                <w:color w:val="000000"/>
                <w:szCs w:val="21"/>
              </w:rPr>
            </w:pPr>
            <w:r w:rsidRPr="00E00407">
              <w:rPr>
                <w:b/>
                <w:bCs/>
              </w:rPr>
              <w:t xml:space="preserve">$35,084,609 </w:t>
            </w:r>
          </w:p>
        </w:tc>
        <w:tc>
          <w:tcPr>
            <w:tcW w:w="1440" w:type="dxa"/>
            <w:tcBorders>
              <w:top w:val="nil"/>
              <w:left w:val="nil"/>
              <w:bottom w:val="nil"/>
              <w:right w:val="nil"/>
            </w:tcBorders>
            <w:shd w:val="clear" w:color="auto" w:fill="auto"/>
            <w:noWrap/>
            <w:hideMark/>
          </w:tcPr>
          <w:p w14:paraId="4ECFAF82" w14:textId="7B776869" w:rsidR="00E00407" w:rsidRPr="00E00407" w:rsidRDefault="00E00407" w:rsidP="00E00407">
            <w:pPr>
              <w:spacing w:line="240" w:lineRule="auto"/>
              <w:jc w:val="right"/>
              <w:rPr>
                <w:rFonts w:eastAsia="Times New Roman" w:cs="Segoe UI"/>
                <w:b/>
                <w:bCs/>
                <w:color w:val="000000"/>
                <w:szCs w:val="21"/>
              </w:rPr>
            </w:pPr>
            <w:r w:rsidRPr="00E00407">
              <w:rPr>
                <w:b/>
                <w:bCs/>
              </w:rPr>
              <w:t xml:space="preserve">$35,781,292 </w:t>
            </w:r>
          </w:p>
        </w:tc>
        <w:tc>
          <w:tcPr>
            <w:tcW w:w="1440" w:type="dxa"/>
            <w:tcBorders>
              <w:top w:val="nil"/>
              <w:left w:val="nil"/>
              <w:bottom w:val="nil"/>
              <w:right w:val="nil"/>
            </w:tcBorders>
            <w:shd w:val="clear" w:color="auto" w:fill="auto"/>
            <w:noWrap/>
            <w:hideMark/>
          </w:tcPr>
          <w:p w14:paraId="108CDEED" w14:textId="659FA2AC" w:rsidR="00E00407" w:rsidRPr="00E00407" w:rsidRDefault="00E00407" w:rsidP="00E00407">
            <w:pPr>
              <w:spacing w:line="240" w:lineRule="auto"/>
              <w:jc w:val="right"/>
              <w:rPr>
                <w:rFonts w:eastAsia="Times New Roman" w:cs="Segoe UI"/>
                <w:b/>
                <w:bCs/>
                <w:color w:val="000000"/>
                <w:szCs w:val="21"/>
              </w:rPr>
            </w:pPr>
            <w:r w:rsidRPr="00E00407">
              <w:rPr>
                <w:b/>
                <w:bCs/>
              </w:rPr>
              <w:t xml:space="preserve">$36,581,592 </w:t>
            </w:r>
          </w:p>
        </w:tc>
      </w:tr>
    </w:tbl>
    <w:p w14:paraId="47EBD88F" w14:textId="77777777" w:rsidR="005C61EB" w:rsidRPr="00523B4F" w:rsidRDefault="005C61EB" w:rsidP="005C61EB"/>
    <w:p w14:paraId="3DDFD332" w14:textId="77777777" w:rsidR="005C61EB" w:rsidRPr="00F55946" w:rsidRDefault="005C61EB" w:rsidP="005C61EB"/>
    <w:p w14:paraId="4EB5F88F" w14:textId="77777777" w:rsidR="005C61EB" w:rsidRPr="00F06D56" w:rsidRDefault="005C61EB" w:rsidP="00F06D56">
      <w:pPr>
        <w:pStyle w:val="Heading2"/>
        <w:numPr>
          <w:ilvl w:val="1"/>
          <w:numId w:val="5"/>
        </w:numPr>
        <w:ind w:hanging="792"/>
        <w:rPr>
          <w:rFonts w:ascii="Arial Black" w:hAnsi="Arial Black"/>
        </w:rPr>
      </w:pPr>
      <w:bookmarkStart w:id="256" w:name="_Toc196934430"/>
      <w:r w:rsidRPr="00F06D56">
        <w:rPr>
          <w:rFonts w:ascii="Arial Black" w:hAnsi="Arial Black"/>
        </w:rPr>
        <w:t>Projected O&amp;M Expenses</w:t>
      </w:r>
      <w:bookmarkEnd w:id="256"/>
    </w:p>
    <w:p w14:paraId="360D6628" w14:textId="5356625A" w:rsidR="005C61EB" w:rsidRPr="00F55946" w:rsidRDefault="005C61EB" w:rsidP="005C61EB">
      <w:r w:rsidRPr="00F55946">
        <w:t>City staff provided the actual FY 202</w:t>
      </w:r>
      <w:r w:rsidR="00E00407">
        <w:t>4</w:t>
      </w:r>
      <w:r w:rsidRPr="00F55946">
        <w:t xml:space="preserve"> O&amp;M expenses and budgeted FY 202</w:t>
      </w:r>
      <w:r w:rsidR="00E00407">
        <w:t>5</w:t>
      </w:r>
      <w:r w:rsidRPr="00F55946">
        <w:t xml:space="preserve"> O&amp;M expenses for the </w:t>
      </w:r>
      <w:r w:rsidR="006F711A" w:rsidRPr="00F55946">
        <w:t>waste</w:t>
      </w:r>
      <w:r w:rsidRPr="00F55946">
        <w:t xml:space="preserve">water utility. </w:t>
      </w:r>
      <w:r w:rsidR="00454C71" w:rsidRPr="00F55946">
        <w:rPr>
          <w:b/>
        </w:rPr>
        <w:fldChar w:fldCharType="begin"/>
      </w:r>
      <w:r w:rsidR="00454C71" w:rsidRPr="00F55946">
        <w:rPr>
          <w:b/>
        </w:rPr>
        <w:instrText xml:space="preserve"> REF _Ref70339928 \h  \* MERGEFORMAT </w:instrText>
      </w:r>
      <w:r w:rsidR="00454C71" w:rsidRPr="00F55946">
        <w:rPr>
          <w:b/>
        </w:rPr>
      </w:r>
      <w:r w:rsidR="00454C71" w:rsidRPr="00F55946">
        <w:rPr>
          <w:b/>
        </w:rPr>
        <w:fldChar w:fldCharType="separate"/>
      </w:r>
      <w:r w:rsidR="000D4FEA" w:rsidRPr="000D4FEA">
        <w:rPr>
          <w:b/>
        </w:rPr>
        <w:t xml:space="preserve">Table </w:t>
      </w:r>
      <w:r w:rsidR="000D4FEA" w:rsidRPr="000D4FEA">
        <w:rPr>
          <w:b/>
          <w:noProof/>
        </w:rPr>
        <w:t>8</w:t>
      </w:r>
      <w:r w:rsidR="000D4FEA" w:rsidRPr="000D4FEA">
        <w:rPr>
          <w:b/>
          <w:noProof/>
        </w:rPr>
        <w:noBreakHyphen/>
        <w:t>3</w:t>
      </w:r>
      <w:r w:rsidR="00454C71" w:rsidRPr="00F55946">
        <w:rPr>
          <w:b/>
        </w:rPr>
        <w:fldChar w:fldCharType="end"/>
      </w:r>
      <w:r w:rsidRPr="00F55946">
        <w:t xml:space="preserve"> shows the projected O&amp;M expenses for the </w:t>
      </w:r>
      <w:r w:rsidR="003055A8" w:rsidRPr="00F55946">
        <w:t xml:space="preserve">study </w:t>
      </w:r>
      <w:r w:rsidRPr="00F55946">
        <w:t>period, inflated for FY 202</w:t>
      </w:r>
      <w:r w:rsidR="00E00407">
        <w:t>6</w:t>
      </w:r>
      <w:r w:rsidRPr="00F55946">
        <w:t xml:space="preserve"> and beyond using the expense inflation factors (</w:t>
      </w:r>
      <w:r w:rsidRPr="00F55946">
        <w:rPr>
          <w:b/>
        </w:rPr>
        <w:fldChar w:fldCharType="begin"/>
      </w:r>
      <w:r w:rsidRPr="00F55946">
        <w:rPr>
          <w:b/>
        </w:rPr>
        <w:instrText xml:space="preserve"> REF _Ref12891222 \h  \* MERGEFORMAT </w:instrText>
      </w:r>
      <w:r w:rsidRPr="00F55946">
        <w:rPr>
          <w:b/>
        </w:rPr>
      </w:r>
      <w:r w:rsidRPr="00F55946">
        <w:rPr>
          <w:b/>
        </w:rPr>
        <w:fldChar w:fldCharType="separate"/>
      </w:r>
      <w:r w:rsidR="000D4FEA" w:rsidRPr="000D4FEA">
        <w:rPr>
          <w:b/>
        </w:rPr>
        <w:t xml:space="preserve">Table </w:t>
      </w:r>
      <w:r w:rsidR="000D4FEA" w:rsidRPr="000D4FEA">
        <w:rPr>
          <w:b/>
          <w:noProof/>
        </w:rPr>
        <w:t>2</w:t>
      </w:r>
      <w:r w:rsidR="000D4FEA" w:rsidRPr="000D4FEA">
        <w:rPr>
          <w:b/>
          <w:noProof/>
        </w:rPr>
        <w:noBreakHyphen/>
        <w:t>3</w:t>
      </w:r>
      <w:r w:rsidRPr="00F55946">
        <w:rPr>
          <w:b/>
        </w:rPr>
        <w:fldChar w:fldCharType="end"/>
      </w:r>
      <w:r w:rsidRPr="00F55946">
        <w:t xml:space="preserve">). </w:t>
      </w:r>
    </w:p>
    <w:p w14:paraId="3B14EF10" w14:textId="77777777" w:rsidR="005C61EB" w:rsidRPr="00F55946" w:rsidRDefault="005C61EB" w:rsidP="005C61EB"/>
    <w:p w14:paraId="2D240D2F" w14:textId="5CC0F657" w:rsidR="00353157" w:rsidRPr="00F55946" w:rsidRDefault="005C61EB" w:rsidP="007C6993">
      <w:pPr>
        <w:pStyle w:val="Caption"/>
        <w:keepLines/>
      </w:pPr>
      <w:bookmarkStart w:id="257" w:name="_Ref70339928"/>
      <w:bookmarkStart w:id="258" w:name="_Toc196934505"/>
      <w:r w:rsidRPr="00F55946">
        <w:t xml:space="preserve">Table </w:t>
      </w:r>
      <w:fldSimple w:instr=" STYLEREF 1 \s ">
        <w:r w:rsidR="000D4FEA">
          <w:rPr>
            <w:noProof/>
          </w:rPr>
          <w:t>8</w:t>
        </w:r>
      </w:fldSimple>
      <w:r w:rsidR="00074441" w:rsidRPr="00F55946">
        <w:noBreakHyphen/>
      </w:r>
      <w:fldSimple w:instr=" SEQ Table \* ARABIC \s 1 ">
        <w:r w:rsidR="000D4FEA">
          <w:rPr>
            <w:noProof/>
          </w:rPr>
          <w:t>3</w:t>
        </w:r>
      </w:fldSimple>
      <w:bookmarkEnd w:id="257"/>
      <w:r w:rsidRPr="00F55946">
        <w:t xml:space="preserve">: Projected </w:t>
      </w:r>
      <w:r w:rsidR="00454C71" w:rsidRPr="00F55946">
        <w:t>Wastewater</w:t>
      </w:r>
      <w:r w:rsidRPr="00F55946">
        <w:t xml:space="preserve"> O&amp;M Expenses</w:t>
      </w:r>
      <w:bookmarkEnd w:id="258"/>
    </w:p>
    <w:tbl>
      <w:tblPr>
        <w:tblW w:w="10949" w:type="dxa"/>
        <w:jc w:val="center"/>
        <w:tblLayout w:type="fixed"/>
        <w:tblLook w:val="04A0" w:firstRow="1" w:lastRow="0" w:firstColumn="1" w:lastColumn="0" w:noHBand="0" w:noVBand="1"/>
      </w:tblPr>
      <w:tblGrid>
        <w:gridCol w:w="639"/>
        <w:gridCol w:w="2304"/>
        <w:gridCol w:w="1334"/>
        <w:gridCol w:w="1334"/>
        <w:gridCol w:w="1335"/>
        <w:gridCol w:w="1334"/>
        <w:gridCol w:w="1334"/>
        <w:gridCol w:w="1335"/>
      </w:tblGrid>
      <w:tr w:rsidR="00353157" w:rsidRPr="00F55946" w14:paraId="66DA99B7" w14:textId="77777777" w:rsidTr="007C6993">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5B1A8BC7" w14:textId="77777777" w:rsidR="00353157" w:rsidRPr="00F55946" w:rsidRDefault="00353157" w:rsidP="00353157">
            <w:pPr>
              <w:spacing w:line="240" w:lineRule="auto"/>
              <w:jc w:val="center"/>
              <w:rPr>
                <w:rFonts w:eastAsia="Times New Roman" w:cs="Segoe UI"/>
                <w:b/>
                <w:bCs/>
                <w:color w:val="FFFFFF"/>
                <w:szCs w:val="21"/>
              </w:rPr>
            </w:pPr>
            <w:r w:rsidRPr="00F55946">
              <w:rPr>
                <w:rFonts w:eastAsia="Times New Roman" w:cs="Segoe UI"/>
                <w:b/>
                <w:bCs/>
                <w:color w:val="FFFFFF"/>
                <w:szCs w:val="21"/>
              </w:rPr>
              <w:t> </w:t>
            </w:r>
          </w:p>
        </w:tc>
        <w:tc>
          <w:tcPr>
            <w:tcW w:w="2304" w:type="dxa"/>
            <w:tcBorders>
              <w:top w:val="single" w:sz="4" w:space="0" w:color="FFFFFF"/>
              <w:left w:val="nil"/>
              <w:bottom w:val="single" w:sz="4" w:space="0" w:color="FFFFFF"/>
              <w:right w:val="single" w:sz="4" w:space="0" w:color="FFFFFF"/>
            </w:tcBorders>
            <w:shd w:val="clear" w:color="000000" w:fill="023B40"/>
            <w:noWrap/>
            <w:vAlign w:val="bottom"/>
            <w:hideMark/>
          </w:tcPr>
          <w:p w14:paraId="24714AFB" w14:textId="77777777" w:rsidR="00353157" w:rsidRPr="00F55946" w:rsidRDefault="00353157" w:rsidP="00353157">
            <w:pPr>
              <w:spacing w:line="240" w:lineRule="auto"/>
              <w:jc w:val="center"/>
              <w:rPr>
                <w:rFonts w:eastAsia="Times New Roman" w:cs="Segoe UI"/>
                <w:b/>
                <w:bCs/>
                <w:color w:val="FFFFFF"/>
                <w:szCs w:val="21"/>
              </w:rPr>
            </w:pPr>
            <w:r w:rsidRPr="00F55946">
              <w:rPr>
                <w:rFonts w:eastAsia="Times New Roman" w:cs="Segoe UI"/>
                <w:b/>
                <w:bCs/>
                <w:color w:val="FFFFFF"/>
                <w:szCs w:val="21"/>
              </w:rPr>
              <w:t>A</w:t>
            </w:r>
          </w:p>
        </w:tc>
        <w:tc>
          <w:tcPr>
            <w:tcW w:w="1334" w:type="dxa"/>
            <w:tcBorders>
              <w:top w:val="single" w:sz="4" w:space="0" w:color="FFFFFF"/>
              <w:left w:val="nil"/>
              <w:bottom w:val="single" w:sz="4" w:space="0" w:color="FFFFFF"/>
              <w:right w:val="single" w:sz="4" w:space="0" w:color="FFFFFF"/>
            </w:tcBorders>
            <w:shd w:val="clear" w:color="000000" w:fill="023B40"/>
            <w:noWrap/>
            <w:vAlign w:val="bottom"/>
            <w:hideMark/>
          </w:tcPr>
          <w:p w14:paraId="29563210" w14:textId="77777777" w:rsidR="00353157" w:rsidRPr="00F55946" w:rsidRDefault="00353157" w:rsidP="00353157">
            <w:pPr>
              <w:spacing w:line="240" w:lineRule="auto"/>
              <w:jc w:val="center"/>
              <w:rPr>
                <w:rFonts w:eastAsia="Times New Roman" w:cs="Segoe UI"/>
                <w:b/>
                <w:bCs/>
                <w:color w:val="FFFFFF"/>
                <w:szCs w:val="21"/>
              </w:rPr>
            </w:pPr>
            <w:r w:rsidRPr="00F55946">
              <w:rPr>
                <w:rFonts w:eastAsia="Times New Roman" w:cs="Segoe UI"/>
                <w:b/>
                <w:bCs/>
                <w:color w:val="FFFFFF"/>
                <w:szCs w:val="21"/>
              </w:rPr>
              <w:t>B</w:t>
            </w:r>
          </w:p>
        </w:tc>
        <w:tc>
          <w:tcPr>
            <w:tcW w:w="1334" w:type="dxa"/>
            <w:tcBorders>
              <w:top w:val="single" w:sz="4" w:space="0" w:color="FFFFFF"/>
              <w:left w:val="nil"/>
              <w:bottom w:val="single" w:sz="4" w:space="0" w:color="FFFFFF"/>
              <w:right w:val="single" w:sz="4" w:space="0" w:color="FFFFFF"/>
            </w:tcBorders>
            <w:shd w:val="clear" w:color="000000" w:fill="023B40"/>
            <w:noWrap/>
            <w:vAlign w:val="bottom"/>
            <w:hideMark/>
          </w:tcPr>
          <w:p w14:paraId="6ACB5019" w14:textId="77777777" w:rsidR="00353157" w:rsidRPr="00F55946" w:rsidRDefault="00353157" w:rsidP="00353157">
            <w:pPr>
              <w:spacing w:line="240" w:lineRule="auto"/>
              <w:jc w:val="center"/>
              <w:rPr>
                <w:rFonts w:eastAsia="Times New Roman" w:cs="Segoe UI"/>
                <w:b/>
                <w:bCs/>
                <w:color w:val="FFFFFF"/>
                <w:szCs w:val="21"/>
              </w:rPr>
            </w:pPr>
            <w:r w:rsidRPr="00F55946">
              <w:rPr>
                <w:rFonts w:eastAsia="Times New Roman" w:cs="Segoe UI"/>
                <w:b/>
                <w:bCs/>
                <w:color w:val="FFFFFF"/>
                <w:szCs w:val="21"/>
              </w:rPr>
              <w:t>C</w:t>
            </w:r>
          </w:p>
        </w:tc>
        <w:tc>
          <w:tcPr>
            <w:tcW w:w="1335" w:type="dxa"/>
            <w:tcBorders>
              <w:top w:val="single" w:sz="4" w:space="0" w:color="FFFFFF"/>
              <w:left w:val="nil"/>
              <w:bottom w:val="single" w:sz="4" w:space="0" w:color="FFFFFF"/>
              <w:right w:val="single" w:sz="4" w:space="0" w:color="FFFFFF"/>
            </w:tcBorders>
            <w:shd w:val="clear" w:color="000000" w:fill="023B40"/>
            <w:noWrap/>
            <w:vAlign w:val="bottom"/>
            <w:hideMark/>
          </w:tcPr>
          <w:p w14:paraId="14CCC971" w14:textId="77777777" w:rsidR="00353157" w:rsidRPr="00F55946" w:rsidRDefault="00353157" w:rsidP="00353157">
            <w:pPr>
              <w:spacing w:line="240" w:lineRule="auto"/>
              <w:jc w:val="center"/>
              <w:rPr>
                <w:rFonts w:eastAsia="Times New Roman" w:cs="Segoe UI"/>
                <w:b/>
                <w:bCs/>
                <w:color w:val="FFFFFF"/>
                <w:szCs w:val="21"/>
              </w:rPr>
            </w:pPr>
            <w:r w:rsidRPr="00F55946">
              <w:rPr>
                <w:rFonts w:eastAsia="Times New Roman" w:cs="Segoe UI"/>
                <w:b/>
                <w:bCs/>
                <w:color w:val="FFFFFF"/>
                <w:szCs w:val="21"/>
              </w:rPr>
              <w:t>D</w:t>
            </w:r>
          </w:p>
        </w:tc>
        <w:tc>
          <w:tcPr>
            <w:tcW w:w="1334" w:type="dxa"/>
            <w:tcBorders>
              <w:top w:val="single" w:sz="4" w:space="0" w:color="FFFFFF"/>
              <w:left w:val="nil"/>
              <w:bottom w:val="single" w:sz="4" w:space="0" w:color="FFFFFF"/>
              <w:right w:val="single" w:sz="4" w:space="0" w:color="FFFFFF"/>
            </w:tcBorders>
            <w:shd w:val="clear" w:color="000000" w:fill="023B40"/>
            <w:noWrap/>
            <w:vAlign w:val="bottom"/>
            <w:hideMark/>
          </w:tcPr>
          <w:p w14:paraId="0F58BF5B" w14:textId="77777777" w:rsidR="00353157" w:rsidRPr="00F55946" w:rsidRDefault="00353157" w:rsidP="00353157">
            <w:pPr>
              <w:spacing w:line="240" w:lineRule="auto"/>
              <w:jc w:val="center"/>
              <w:rPr>
                <w:rFonts w:eastAsia="Times New Roman" w:cs="Segoe UI"/>
                <w:b/>
                <w:bCs/>
                <w:color w:val="FFFFFF"/>
                <w:szCs w:val="21"/>
              </w:rPr>
            </w:pPr>
            <w:r w:rsidRPr="00F55946">
              <w:rPr>
                <w:rFonts w:eastAsia="Times New Roman" w:cs="Segoe UI"/>
                <w:b/>
                <w:bCs/>
                <w:color w:val="FFFFFF"/>
                <w:szCs w:val="21"/>
              </w:rPr>
              <w:t>E</w:t>
            </w:r>
          </w:p>
        </w:tc>
        <w:tc>
          <w:tcPr>
            <w:tcW w:w="1334" w:type="dxa"/>
            <w:tcBorders>
              <w:top w:val="single" w:sz="4" w:space="0" w:color="FFFFFF"/>
              <w:left w:val="nil"/>
              <w:bottom w:val="single" w:sz="4" w:space="0" w:color="FFFFFF"/>
              <w:right w:val="single" w:sz="4" w:space="0" w:color="FFFFFF"/>
            </w:tcBorders>
            <w:shd w:val="clear" w:color="000000" w:fill="023B40"/>
            <w:noWrap/>
            <w:vAlign w:val="bottom"/>
            <w:hideMark/>
          </w:tcPr>
          <w:p w14:paraId="5AB1CE96" w14:textId="77777777" w:rsidR="00353157" w:rsidRPr="00F55946" w:rsidRDefault="00353157" w:rsidP="00353157">
            <w:pPr>
              <w:spacing w:line="240" w:lineRule="auto"/>
              <w:jc w:val="center"/>
              <w:rPr>
                <w:rFonts w:eastAsia="Times New Roman" w:cs="Segoe UI"/>
                <w:b/>
                <w:bCs/>
                <w:color w:val="FFFFFF"/>
                <w:szCs w:val="21"/>
              </w:rPr>
            </w:pPr>
            <w:r w:rsidRPr="00F55946">
              <w:rPr>
                <w:rFonts w:eastAsia="Times New Roman" w:cs="Segoe UI"/>
                <w:b/>
                <w:bCs/>
                <w:color w:val="FFFFFF"/>
                <w:szCs w:val="21"/>
              </w:rPr>
              <w:t>F</w:t>
            </w:r>
          </w:p>
        </w:tc>
        <w:tc>
          <w:tcPr>
            <w:tcW w:w="1335" w:type="dxa"/>
            <w:tcBorders>
              <w:top w:val="single" w:sz="4" w:space="0" w:color="FFFFFF"/>
              <w:left w:val="nil"/>
              <w:bottom w:val="single" w:sz="4" w:space="0" w:color="FFFFFF"/>
              <w:right w:val="single" w:sz="4" w:space="0" w:color="FFFFFF"/>
            </w:tcBorders>
            <w:shd w:val="clear" w:color="000000" w:fill="023B40"/>
            <w:noWrap/>
            <w:vAlign w:val="bottom"/>
            <w:hideMark/>
          </w:tcPr>
          <w:p w14:paraId="724F4A19" w14:textId="77777777" w:rsidR="00353157" w:rsidRPr="00F55946" w:rsidRDefault="00353157" w:rsidP="00353157">
            <w:pPr>
              <w:spacing w:line="240" w:lineRule="auto"/>
              <w:jc w:val="center"/>
              <w:rPr>
                <w:rFonts w:eastAsia="Times New Roman" w:cs="Segoe UI"/>
                <w:b/>
                <w:bCs/>
                <w:color w:val="FFFFFF"/>
                <w:szCs w:val="21"/>
              </w:rPr>
            </w:pPr>
            <w:r w:rsidRPr="00F55946">
              <w:rPr>
                <w:rFonts w:eastAsia="Times New Roman" w:cs="Segoe UI"/>
                <w:b/>
                <w:bCs/>
                <w:color w:val="FFFFFF"/>
                <w:szCs w:val="21"/>
              </w:rPr>
              <w:t>G</w:t>
            </w:r>
          </w:p>
        </w:tc>
      </w:tr>
      <w:tr w:rsidR="005E6C37" w:rsidRPr="00F55946" w14:paraId="5DB10D5B" w14:textId="77777777" w:rsidTr="007C6993">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6B47EC67" w14:textId="77777777" w:rsidR="005E6C37" w:rsidRPr="00F55946" w:rsidRDefault="005E6C37" w:rsidP="005E6C37">
            <w:pPr>
              <w:spacing w:line="240" w:lineRule="auto"/>
              <w:jc w:val="center"/>
              <w:rPr>
                <w:rFonts w:eastAsia="Times New Roman" w:cs="Segoe UI"/>
                <w:b/>
                <w:bCs/>
                <w:color w:val="FFFFFF"/>
                <w:szCs w:val="21"/>
              </w:rPr>
            </w:pPr>
            <w:r w:rsidRPr="00F55946">
              <w:rPr>
                <w:rFonts w:eastAsia="Times New Roman" w:cs="Segoe UI"/>
                <w:b/>
                <w:bCs/>
                <w:color w:val="FFFFFF"/>
                <w:szCs w:val="21"/>
              </w:rPr>
              <w:t>Line</w:t>
            </w:r>
          </w:p>
        </w:tc>
        <w:tc>
          <w:tcPr>
            <w:tcW w:w="2304" w:type="dxa"/>
            <w:tcBorders>
              <w:top w:val="nil"/>
              <w:left w:val="nil"/>
              <w:bottom w:val="single" w:sz="4" w:space="0" w:color="FFFFFF"/>
              <w:right w:val="single" w:sz="4" w:space="0" w:color="FFFFFF"/>
            </w:tcBorders>
            <w:shd w:val="clear" w:color="000000" w:fill="023B40"/>
            <w:vAlign w:val="center"/>
            <w:hideMark/>
          </w:tcPr>
          <w:p w14:paraId="41450CFA" w14:textId="77777777" w:rsidR="005E6C37" w:rsidRPr="00F55946" w:rsidRDefault="005E6C37" w:rsidP="005E6C37">
            <w:pPr>
              <w:spacing w:line="240" w:lineRule="auto"/>
              <w:jc w:val="center"/>
              <w:rPr>
                <w:rFonts w:eastAsia="Times New Roman" w:cs="Segoe UI"/>
                <w:b/>
                <w:bCs/>
                <w:color w:val="FFFFFF"/>
                <w:szCs w:val="21"/>
              </w:rPr>
            </w:pPr>
            <w:r w:rsidRPr="00F55946">
              <w:rPr>
                <w:rFonts w:eastAsia="Times New Roman" w:cs="Segoe UI"/>
                <w:b/>
                <w:bCs/>
                <w:color w:val="FFFFFF"/>
                <w:szCs w:val="21"/>
              </w:rPr>
              <w:t>O&amp;M Expenses</w:t>
            </w:r>
          </w:p>
        </w:tc>
        <w:tc>
          <w:tcPr>
            <w:tcW w:w="1334" w:type="dxa"/>
            <w:tcBorders>
              <w:top w:val="nil"/>
              <w:left w:val="nil"/>
              <w:bottom w:val="single" w:sz="4" w:space="0" w:color="FFFFFF"/>
              <w:right w:val="single" w:sz="4" w:space="0" w:color="FFFFFF"/>
            </w:tcBorders>
            <w:shd w:val="clear" w:color="000000" w:fill="023B40"/>
            <w:vAlign w:val="center"/>
            <w:hideMark/>
          </w:tcPr>
          <w:p w14:paraId="110F997B" w14:textId="6099A526" w:rsidR="005E6C37" w:rsidRPr="00F55946" w:rsidRDefault="005E6C37" w:rsidP="005E6C37">
            <w:pPr>
              <w:spacing w:line="240" w:lineRule="auto"/>
              <w:jc w:val="center"/>
              <w:rPr>
                <w:rFonts w:eastAsia="Times New Roman" w:cs="Segoe UI"/>
                <w:b/>
                <w:bCs/>
                <w:color w:val="FFFFFF"/>
                <w:szCs w:val="21"/>
              </w:rPr>
            </w:pPr>
            <w:r w:rsidRPr="001A0680">
              <w:rPr>
                <w:rFonts w:eastAsia="Times New Roman" w:cs="Segoe UI"/>
                <w:b/>
                <w:bCs/>
                <w:color w:val="FFFFFF"/>
                <w:szCs w:val="21"/>
              </w:rPr>
              <w:t>FY 202</w:t>
            </w:r>
            <w:r>
              <w:rPr>
                <w:rFonts w:eastAsia="Times New Roman" w:cs="Segoe UI"/>
                <w:b/>
                <w:bCs/>
                <w:color w:val="FFFFFF"/>
                <w:szCs w:val="21"/>
              </w:rPr>
              <w:t>5</w:t>
            </w:r>
          </w:p>
        </w:tc>
        <w:tc>
          <w:tcPr>
            <w:tcW w:w="1334" w:type="dxa"/>
            <w:tcBorders>
              <w:top w:val="nil"/>
              <w:left w:val="nil"/>
              <w:bottom w:val="single" w:sz="4" w:space="0" w:color="FFFFFF"/>
              <w:right w:val="single" w:sz="4" w:space="0" w:color="FFFFFF"/>
            </w:tcBorders>
            <w:shd w:val="clear" w:color="000000" w:fill="023B40"/>
            <w:vAlign w:val="center"/>
            <w:hideMark/>
          </w:tcPr>
          <w:p w14:paraId="1E7FC22D" w14:textId="18E29EF9" w:rsidR="005E6C37" w:rsidRPr="00F55946" w:rsidRDefault="005E6C37" w:rsidP="005E6C37">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6</w:t>
            </w:r>
          </w:p>
        </w:tc>
        <w:tc>
          <w:tcPr>
            <w:tcW w:w="1335" w:type="dxa"/>
            <w:tcBorders>
              <w:top w:val="nil"/>
              <w:left w:val="nil"/>
              <w:bottom w:val="single" w:sz="4" w:space="0" w:color="FFFFFF"/>
              <w:right w:val="single" w:sz="4" w:space="0" w:color="FFFFFF"/>
            </w:tcBorders>
            <w:shd w:val="clear" w:color="000000" w:fill="023B40"/>
            <w:vAlign w:val="center"/>
            <w:hideMark/>
          </w:tcPr>
          <w:p w14:paraId="2648FE8F" w14:textId="2305D723" w:rsidR="005E6C37" w:rsidRPr="00F55946" w:rsidRDefault="005E6C37" w:rsidP="005E6C37">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7</w:t>
            </w:r>
          </w:p>
        </w:tc>
        <w:tc>
          <w:tcPr>
            <w:tcW w:w="1334" w:type="dxa"/>
            <w:tcBorders>
              <w:top w:val="nil"/>
              <w:left w:val="nil"/>
              <w:bottom w:val="single" w:sz="4" w:space="0" w:color="FFFFFF"/>
              <w:right w:val="single" w:sz="4" w:space="0" w:color="FFFFFF"/>
            </w:tcBorders>
            <w:shd w:val="clear" w:color="000000" w:fill="023B40"/>
            <w:vAlign w:val="center"/>
            <w:hideMark/>
          </w:tcPr>
          <w:p w14:paraId="595A6EFE" w14:textId="57790D0F" w:rsidR="005E6C37" w:rsidRPr="00F55946" w:rsidRDefault="005E6C37" w:rsidP="005E6C37">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8</w:t>
            </w:r>
          </w:p>
        </w:tc>
        <w:tc>
          <w:tcPr>
            <w:tcW w:w="1334" w:type="dxa"/>
            <w:tcBorders>
              <w:top w:val="nil"/>
              <w:left w:val="nil"/>
              <w:bottom w:val="single" w:sz="4" w:space="0" w:color="FFFFFF"/>
              <w:right w:val="single" w:sz="4" w:space="0" w:color="FFFFFF"/>
            </w:tcBorders>
            <w:shd w:val="clear" w:color="000000" w:fill="023B40"/>
            <w:vAlign w:val="center"/>
            <w:hideMark/>
          </w:tcPr>
          <w:p w14:paraId="7D60E534" w14:textId="7083294C" w:rsidR="005E6C37" w:rsidRPr="00F55946" w:rsidRDefault="005E6C37" w:rsidP="005E6C37">
            <w:pPr>
              <w:spacing w:line="240" w:lineRule="auto"/>
              <w:jc w:val="center"/>
              <w:rPr>
                <w:rFonts w:eastAsia="Times New Roman" w:cs="Segoe UI"/>
                <w:b/>
                <w:bCs/>
                <w:color w:val="FFFFFF"/>
                <w:szCs w:val="21"/>
              </w:rPr>
            </w:pPr>
            <w:r w:rsidRPr="006E6746">
              <w:rPr>
                <w:rFonts w:eastAsia="Times New Roman" w:cs="Segoe UI"/>
                <w:b/>
                <w:bCs/>
                <w:color w:val="FFFFFF"/>
                <w:szCs w:val="21"/>
              </w:rPr>
              <w:t>FY 202</w:t>
            </w:r>
            <w:r>
              <w:rPr>
                <w:rFonts w:eastAsia="Times New Roman" w:cs="Segoe UI"/>
                <w:b/>
                <w:bCs/>
                <w:color w:val="FFFFFF"/>
                <w:szCs w:val="21"/>
              </w:rPr>
              <w:t>9</w:t>
            </w:r>
          </w:p>
        </w:tc>
        <w:tc>
          <w:tcPr>
            <w:tcW w:w="1335" w:type="dxa"/>
            <w:tcBorders>
              <w:top w:val="nil"/>
              <w:left w:val="nil"/>
              <w:bottom w:val="single" w:sz="4" w:space="0" w:color="FFFFFF"/>
              <w:right w:val="single" w:sz="4" w:space="0" w:color="FFFFFF"/>
            </w:tcBorders>
            <w:shd w:val="clear" w:color="000000" w:fill="023B40"/>
            <w:vAlign w:val="center"/>
            <w:hideMark/>
          </w:tcPr>
          <w:p w14:paraId="0946016B" w14:textId="535F17BA" w:rsidR="005E6C37" w:rsidRPr="00F55946" w:rsidRDefault="005E6C37" w:rsidP="005E6C37">
            <w:pPr>
              <w:spacing w:line="240" w:lineRule="auto"/>
              <w:jc w:val="center"/>
              <w:rPr>
                <w:rFonts w:eastAsia="Times New Roman" w:cs="Segoe UI"/>
                <w:b/>
                <w:bCs/>
                <w:color w:val="FFFFFF"/>
                <w:szCs w:val="21"/>
              </w:rPr>
            </w:pPr>
            <w:r w:rsidRPr="006E6746">
              <w:rPr>
                <w:rFonts w:eastAsia="Times New Roman" w:cs="Segoe UI"/>
                <w:b/>
                <w:bCs/>
                <w:color w:val="FFFFFF"/>
                <w:szCs w:val="21"/>
              </w:rPr>
              <w:t>FY 20</w:t>
            </w:r>
            <w:r>
              <w:rPr>
                <w:rFonts w:eastAsia="Times New Roman" w:cs="Segoe UI"/>
                <w:b/>
                <w:bCs/>
                <w:color w:val="FFFFFF"/>
                <w:szCs w:val="21"/>
              </w:rPr>
              <w:t>30</w:t>
            </w:r>
          </w:p>
        </w:tc>
      </w:tr>
      <w:tr w:rsidR="005E6C37" w:rsidRPr="00F55946" w14:paraId="10EC813A"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6C5A51B2" w14:textId="77777777" w:rsidR="005E6C37" w:rsidRPr="00F55946" w:rsidRDefault="005E6C37" w:rsidP="005E6C37">
            <w:pPr>
              <w:spacing w:line="240" w:lineRule="auto"/>
              <w:jc w:val="center"/>
              <w:rPr>
                <w:rFonts w:eastAsia="Times New Roman" w:cs="Segoe UI"/>
                <w:b/>
                <w:bCs/>
                <w:color w:val="FFFFFF"/>
                <w:szCs w:val="21"/>
              </w:rPr>
            </w:pPr>
          </w:p>
        </w:tc>
        <w:tc>
          <w:tcPr>
            <w:tcW w:w="2304" w:type="dxa"/>
            <w:tcBorders>
              <w:top w:val="nil"/>
              <w:left w:val="nil"/>
              <w:bottom w:val="nil"/>
              <w:right w:val="nil"/>
            </w:tcBorders>
            <w:shd w:val="clear" w:color="auto" w:fill="auto"/>
            <w:noWrap/>
            <w:vAlign w:val="bottom"/>
            <w:hideMark/>
          </w:tcPr>
          <w:p w14:paraId="5FFCFA3F" w14:textId="77777777" w:rsidR="005E6C37" w:rsidRPr="00F55946" w:rsidRDefault="005E6C37" w:rsidP="005E6C37">
            <w:pPr>
              <w:spacing w:line="240" w:lineRule="auto"/>
              <w:rPr>
                <w:rFonts w:eastAsia="Times New Roman" w:cs="Segoe UI"/>
                <w:b/>
                <w:bCs/>
                <w:color w:val="000000"/>
                <w:szCs w:val="21"/>
              </w:rPr>
            </w:pPr>
            <w:r w:rsidRPr="00F55946">
              <w:rPr>
                <w:rFonts w:eastAsia="Times New Roman" w:cs="Segoe UI"/>
                <w:b/>
                <w:bCs/>
                <w:color w:val="000000"/>
                <w:szCs w:val="21"/>
              </w:rPr>
              <w:t>Department</w:t>
            </w:r>
          </w:p>
        </w:tc>
        <w:tc>
          <w:tcPr>
            <w:tcW w:w="1334" w:type="dxa"/>
            <w:tcBorders>
              <w:top w:val="nil"/>
              <w:left w:val="nil"/>
              <w:bottom w:val="nil"/>
              <w:right w:val="nil"/>
            </w:tcBorders>
            <w:shd w:val="clear" w:color="auto" w:fill="auto"/>
            <w:noWrap/>
            <w:vAlign w:val="bottom"/>
            <w:hideMark/>
          </w:tcPr>
          <w:p w14:paraId="071921F9" w14:textId="77777777" w:rsidR="005E6C37" w:rsidRPr="00F55946" w:rsidRDefault="005E6C37" w:rsidP="005E6C37">
            <w:pPr>
              <w:spacing w:line="240" w:lineRule="auto"/>
              <w:rPr>
                <w:rFonts w:eastAsia="Times New Roman" w:cs="Segoe UI"/>
                <w:b/>
                <w:bCs/>
                <w:color w:val="000000"/>
                <w:szCs w:val="21"/>
              </w:rPr>
            </w:pPr>
          </w:p>
        </w:tc>
        <w:tc>
          <w:tcPr>
            <w:tcW w:w="1334" w:type="dxa"/>
            <w:tcBorders>
              <w:top w:val="nil"/>
              <w:left w:val="nil"/>
              <w:bottom w:val="nil"/>
              <w:right w:val="nil"/>
            </w:tcBorders>
            <w:shd w:val="clear" w:color="auto" w:fill="auto"/>
            <w:noWrap/>
            <w:vAlign w:val="bottom"/>
            <w:hideMark/>
          </w:tcPr>
          <w:p w14:paraId="6A391430" w14:textId="77777777" w:rsidR="005E6C37" w:rsidRPr="00F55946" w:rsidRDefault="005E6C37" w:rsidP="005E6C37">
            <w:pPr>
              <w:spacing w:line="240" w:lineRule="auto"/>
              <w:rPr>
                <w:rFonts w:ascii="Times New Roman" w:eastAsia="Times New Roman" w:hAnsi="Times New Roman" w:cs="Times New Roman"/>
                <w:sz w:val="20"/>
                <w:szCs w:val="20"/>
              </w:rPr>
            </w:pPr>
          </w:p>
        </w:tc>
        <w:tc>
          <w:tcPr>
            <w:tcW w:w="1335" w:type="dxa"/>
            <w:tcBorders>
              <w:top w:val="nil"/>
              <w:left w:val="nil"/>
              <w:bottom w:val="nil"/>
              <w:right w:val="nil"/>
            </w:tcBorders>
            <w:shd w:val="clear" w:color="auto" w:fill="auto"/>
            <w:noWrap/>
            <w:vAlign w:val="bottom"/>
            <w:hideMark/>
          </w:tcPr>
          <w:p w14:paraId="2AC86143" w14:textId="77777777" w:rsidR="005E6C37" w:rsidRPr="00F55946" w:rsidRDefault="005E6C37" w:rsidP="005E6C37">
            <w:pPr>
              <w:spacing w:line="240" w:lineRule="auto"/>
              <w:rPr>
                <w:rFonts w:ascii="Times New Roman" w:eastAsia="Times New Roman" w:hAnsi="Times New Roman" w:cs="Times New Roman"/>
                <w:sz w:val="20"/>
                <w:szCs w:val="20"/>
              </w:rPr>
            </w:pPr>
          </w:p>
        </w:tc>
        <w:tc>
          <w:tcPr>
            <w:tcW w:w="1334" w:type="dxa"/>
            <w:tcBorders>
              <w:top w:val="nil"/>
              <w:left w:val="nil"/>
              <w:bottom w:val="nil"/>
              <w:right w:val="nil"/>
            </w:tcBorders>
            <w:shd w:val="clear" w:color="auto" w:fill="auto"/>
            <w:noWrap/>
            <w:vAlign w:val="bottom"/>
            <w:hideMark/>
          </w:tcPr>
          <w:p w14:paraId="6448096D" w14:textId="77777777" w:rsidR="005E6C37" w:rsidRPr="00F55946" w:rsidRDefault="005E6C37" w:rsidP="005E6C37">
            <w:pPr>
              <w:spacing w:line="240" w:lineRule="auto"/>
              <w:rPr>
                <w:rFonts w:ascii="Times New Roman" w:eastAsia="Times New Roman" w:hAnsi="Times New Roman" w:cs="Times New Roman"/>
                <w:sz w:val="20"/>
                <w:szCs w:val="20"/>
              </w:rPr>
            </w:pPr>
          </w:p>
        </w:tc>
        <w:tc>
          <w:tcPr>
            <w:tcW w:w="1334" w:type="dxa"/>
            <w:tcBorders>
              <w:top w:val="nil"/>
              <w:left w:val="nil"/>
              <w:bottom w:val="nil"/>
              <w:right w:val="nil"/>
            </w:tcBorders>
            <w:shd w:val="clear" w:color="auto" w:fill="auto"/>
            <w:noWrap/>
            <w:vAlign w:val="bottom"/>
            <w:hideMark/>
          </w:tcPr>
          <w:p w14:paraId="3A9E7C61" w14:textId="77777777" w:rsidR="005E6C37" w:rsidRPr="00F55946" w:rsidRDefault="005E6C37" w:rsidP="005E6C37">
            <w:pPr>
              <w:spacing w:line="240" w:lineRule="auto"/>
              <w:rPr>
                <w:rFonts w:ascii="Times New Roman" w:eastAsia="Times New Roman" w:hAnsi="Times New Roman" w:cs="Times New Roman"/>
                <w:sz w:val="20"/>
                <w:szCs w:val="20"/>
              </w:rPr>
            </w:pPr>
          </w:p>
        </w:tc>
        <w:tc>
          <w:tcPr>
            <w:tcW w:w="1335" w:type="dxa"/>
            <w:tcBorders>
              <w:top w:val="nil"/>
              <w:left w:val="nil"/>
              <w:bottom w:val="nil"/>
              <w:right w:val="nil"/>
            </w:tcBorders>
            <w:shd w:val="clear" w:color="auto" w:fill="auto"/>
            <w:noWrap/>
            <w:vAlign w:val="bottom"/>
            <w:hideMark/>
          </w:tcPr>
          <w:p w14:paraId="6D1670A6" w14:textId="77777777" w:rsidR="005E6C37" w:rsidRPr="00F55946" w:rsidRDefault="005E6C37" w:rsidP="005E6C37">
            <w:pPr>
              <w:spacing w:line="240" w:lineRule="auto"/>
              <w:rPr>
                <w:rFonts w:ascii="Times New Roman" w:eastAsia="Times New Roman" w:hAnsi="Times New Roman" w:cs="Times New Roman"/>
                <w:sz w:val="20"/>
                <w:szCs w:val="20"/>
              </w:rPr>
            </w:pPr>
          </w:p>
        </w:tc>
      </w:tr>
      <w:tr w:rsidR="00FB7631" w:rsidRPr="00F55946" w14:paraId="75BA08F7" w14:textId="77777777" w:rsidTr="0099586A">
        <w:trPr>
          <w:trHeight w:val="144"/>
          <w:jc w:val="center"/>
        </w:trPr>
        <w:tc>
          <w:tcPr>
            <w:tcW w:w="639" w:type="dxa"/>
            <w:tcBorders>
              <w:top w:val="nil"/>
              <w:left w:val="nil"/>
              <w:bottom w:val="nil"/>
              <w:right w:val="nil"/>
            </w:tcBorders>
            <w:shd w:val="clear" w:color="auto" w:fill="auto"/>
            <w:noWrap/>
            <w:vAlign w:val="bottom"/>
            <w:hideMark/>
          </w:tcPr>
          <w:p w14:paraId="5C26375B" w14:textId="77777777" w:rsidR="00FB7631" w:rsidRPr="00F55946" w:rsidRDefault="00FB7631" w:rsidP="00FB7631">
            <w:pPr>
              <w:spacing w:line="240" w:lineRule="auto"/>
              <w:jc w:val="center"/>
              <w:rPr>
                <w:rFonts w:eastAsia="Times New Roman" w:cs="Segoe UI"/>
                <w:color w:val="000000"/>
                <w:szCs w:val="21"/>
              </w:rPr>
            </w:pPr>
            <w:r w:rsidRPr="00F55946">
              <w:rPr>
                <w:rFonts w:eastAsia="Times New Roman" w:cs="Segoe UI"/>
                <w:color w:val="000000"/>
                <w:szCs w:val="21"/>
              </w:rPr>
              <w:t>1</w:t>
            </w:r>
          </w:p>
        </w:tc>
        <w:tc>
          <w:tcPr>
            <w:tcW w:w="2304" w:type="dxa"/>
            <w:tcBorders>
              <w:top w:val="nil"/>
              <w:left w:val="nil"/>
              <w:bottom w:val="nil"/>
              <w:right w:val="nil"/>
            </w:tcBorders>
            <w:shd w:val="clear" w:color="auto" w:fill="auto"/>
            <w:noWrap/>
            <w:hideMark/>
          </w:tcPr>
          <w:p w14:paraId="41267B1F" w14:textId="056E708D" w:rsidR="00FB7631" w:rsidRPr="00F55946" w:rsidRDefault="00FB7631" w:rsidP="00FB7631">
            <w:pPr>
              <w:spacing w:line="240" w:lineRule="auto"/>
              <w:rPr>
                <w:rFonts w:eastAsia="Times New Roman" w:cs="Segoe UI"/>
                <w:color w:val="000000"/>
                <w:szCs w:val="21"/>
              </w:rPr>
            </w:pPr>
            <w:r w:rsidRPr="00A32998">
              <w:t>Sewer Administration</w:t>
            </w:r>
          </w:p>
        </w:tc>
        <w:tc>
          <w:tcPr>
            <w:tcW w:w="1334" w:type="dxa"/>
            <w:tcBorders>
              <w:top w:val="nil"/>
              <w:left w:val="nil"/>
              <w:bottom w:val="nil"/>
              <w:right w:val="nil"/>
            </w:tcBorders>
            <w:shd w:val="clear" w:color="auto" w:fill="auto"/>
            <w:noWrap/>
            <w:hideMark/>
          </w:tcPr>
          <w:p w14:paraId="7C4E1EAA" w14:textId="137BFB56" w:rsidR="00FB7631" w:rsidRPr="00F55946" w:rsidRDefault="00FB7631" w:rsidP="00FB7631">
            <w:pPr>
              <w:spacing w:line="240" w:lineRule="auto"/>
              <w:jc w:val="right"/>
              <w:rPr>
                <w:rFonts w:eastAsia="Times New Roman" w:cs="Segoe UI"/>
                <w:color w:val="000000"/>
                <w:szCs w:val="21"/>
              </w:rPr>
            </w:pPr>
            <w:r w:rsidRPr="006F3DD9">
              <w:t xml:space="preserve">$2,508,690 </w:t>
            </w:r>
          </w:p>
        </w:tc>
        <w:tc>
          <w:tcPr>
            <w:tcW w:w="1334" w:type="dxa"/>
            <w:tcBorders>
              <w:top w:val="nil"/>
              <w:left w:val="nil"/>
              <w:bottom w:val="nil"/>
              <w:right w:val="nil"/>
            </w:tcBorders>
            <w:shd w:val="clear" w:color="auto" w:fill="auto"/>
            <w:noWrap/>
            <w:hideMark/>
          </w:tcPr>
          <w:p w14:paraId="5BFB47C2" w14:textId="5AE5E3ED" w:rsidR="00FB7631" w:rsidRPr="00F55946" w:rsidRDefault="00FB7631" w:rsidP="00FB7631">
            <w:pPr>
              <w:spacing w:line="240" w:lineRule="auto"/>
              <w:jc w:val="right"/>
              <w:rPr>
                <w:rFonts w:eastAsia="Times New Roman" w:cs="Segoe UI"/>
                <w:color w:val="000000"/>
                <w:szCs w:val="21"/>
              </w:rPr>
            </w:pPr>
            <w:r w:rsidRPr="006F3DD9">
              <w:t xml:space="preserve">$2,621,620 </w:t>
            </w:r>
          </w:p>
        </w:tc>
        <w:tc>
          <w:tcPr>
            <w:tcW w:w="1335" w:type="dxa"/>
            <w:tcBorders>
              <w:top w:val="nil"/>
              <w:left w:val="nil"/>
              <w:bottom w:val="nil"/>
              <w:right w:val="nil"/>
            </w:tcBorders>
            <w:shd w:val="clear" w:color="auto" w:fill="auto"/>
            <w:noWrap/>
            <w:hideMark/>
          </w:tcPr>
          <w:p w14:paraId="51FCBBCF" w14:textId="1FD473C6" w:rsidR="00FB7631" w:rsidRPr="00F55946" w:rsidRDefault="00FB7631" w:rsidP="00FB7631">
            <w:pPr>
              <w:spacing w:line="240" w:lineRule="auto"/>
              <w:jc w:val="right"/>
              <w:rPr>
                <w:rFonts w:eastAsia="Times New Roman" w:cs="Segoe UI"/>
                <w:color w:val="000000"/>
                <w:szCs w:val="21"/>
              </w:rPr>
            </w:pPr>
            <w:r w:rsidRPr="006F3DD9">
              <w:t xml:space="preserve">$2,720,045 </w:t>
            </w:r>
          </w:p>
        </w:tc>
        <w:tc>
          <w:tcPr>
            <w:tcW w:w="1334" w:type="dxa"/>
            <w:tcBorders>
              <w:top w:val="nil"/>
              <w:left w:val="nil"/>
              <w:bottom w:val="nil"/>
              <w:right w:val="nil"/>
            </w:tcBorders>
            <w:shd w:val="clear" w:color="auto" w:fill="auto"/>
            <w:noWrap/>
            <w:hideMark/>
          </w:tcPr>
          <w:p w14:paraId="67BDE856" w14:textId="682AAB9F" w:rsidR="00FB7631" w:rsidRPr="00F55946" w:rsidRDefault="00FB7631" w:rsidP="00FB7631">
            <w:pPr>
              <w:spacing w:line="240" w:lineRule="auto"/>
              <w:jc w:val="right"/>
              <w:rPr>
                <w:rFonts w:eastAsia="Times New Roman" w:cs="Segoe UI"/>
                <w:color w:val="000000"/>
                <w:szCs w:val="21"/>
              </w:rPr>
            </w:pPr>
            <w:r w:rsidRPr="006F3DD9">
              <w:t xml:space="preserve">$2,801,646 </w:t>
            </w:r>
          </w:p>
        </w:tc>
        <w:tc>
          <w:tcPr>
            <w:tcW w:w="1334" w:type="dxa"/>
            <w:tcBorders>
              <w:top w:val="nil"/>
              <w:left w:val="nil"/>
              <w:bottom w:val="nil"/>
              <w:right w:val="nil"/>
            </w:tcBorders>
            <w:shd w:val="clear" w:color="auto" w:fill="auto"/>
            <w:noWrap/>
            <w:hideMark/>
          </w:tcPr>
          <w:p w14:paraId="7B8719E8" w14:textId="4CA10B0B" w:rsidR="00FB7631" w:rsidRPr="00F55946" w:rsidRDefault="00FB7631" w:rsidP="00FB7631">
            <w:pPr>
              <w:spacing w:line="240" w:lineRule="auto"/>
              <w:jc w:val="right"/>
              <w:rPr>
                <w:rFonts w:eastAsia="Times New Roman" w:cs="Segoe UI"/>
                <w:color w:val="000000"/>
                <w:szCs w:val="21"/>
              </w:rPr>
            </w:pPr>
            <w:r w:rsidRPr="006F3DD9">
              <w:t xml:space="preserve">$2,885,696 </w:t>
            </w:r>
          </w:p>
        </w:tc>
        <w:tc>
          <w:tcPr>
            <w:tcW w:w="1335" w:type="dxa"/>
            <w:tcBorders>
              <w:top w:val="nil"/>
              <w:left w:val="nil"/>
              <w:bottom w:val="nil"/>
              <w:right w:val="nil"/>
            </w:tcBorders>
            <w:shd w:val="clear" w:color="auto" w:fill="auto"/>
            <w:noWrap/>
            <w:hideMark/>
          </w:tcPr>
          <w:p w14:paraId="08F9E45A" w14:textId="58E1C02D" w:rsidR="00FB7631" w:rsidRPr="00F55946" w:rsidRDefault="00FB7631" w:rsidP="00FB7631">
            <w:pPr>
              <w:spacing w:line="240" w:lineRule="auto"/>
              <w:jc w:val="right"/>
              <w:rPr>
                <w:rFonts w:eastAsia="Times New Roman" w:cs="Segoe UI"/>
                <w:color w:val="000000"/>
                <w:szCs w:val="21"/>
              </w:rPr>
            </w:pPr>
            <w:r w:rsidRPr="006F3DD9">
              <w:t xml:space="preserve">$2,972,266 </w:t>
            </w:r>
          </w:p>
        </w:tc>
      </w:tr>
      <w:tr w:rsidR="00FB7631" w:rsidRPr="00F55946" w14:paraId="3F77B696" w14:textId="77777777" w:rsidTr="0099586A">
        <w:trPr>
          <w:trHeight w:val="144"/>
          <w:jc w:val="center"/>
        </w:trPr>
        <w:tc>
          <w:tcPr>
            <w:tcW w:w="639" w:type="dxa"/>
            <w:tcBorders>
              <w:top w:val="nil"/>
              <w:left w:val="nil"/>
              <w:bottom w:val="nil"/>
              <w:right w:val="nil"/>
            </w:tcBorders>
            <w:shd w:val="clear" w:color="auto" w:fill="auto"/>
            <w:noWrap/>
            <w:vAlign w:val="bottom"/>
            <w:hideMark/>
          </w:tcPr>
          <w:p w14:paraId="7CF6D560" w14:textId="77777777" w:rsidR="00FB7631" w:rsidRPr="00F55946" w:rsidRDefault="00FB7631" w:rsidP="00FB7631">
            <w:pPr>
              <w:spacing w:line="240" w:lineRule="auto"/>
              <w:jc w:val="center"/>
              <w:rPr>
                <w:rFonts w:eastAsia="Times New Roman" w:cs="Segoe UI"/>
                <w:color w:val="000000"/>
                <w:szCs w:val="21"/>
              </w:rPr>
            </w:pPr>
            <w:r w:rsidRPr="00F55946">
              <w:rPr>
                <w:rFonts w:eastAsia="Times New Roman" w:cs="Segoe UI"/>
                <w:color w:val="000000"/>
                <w:szCs w:val="21"/>
              </w:rPr>
              <w:t>2</w:t>
            </w:r>
          </w:p>
        </w:tc>
        <w:tc>
          <w:tcPr>
            <w:tcW w:w="2304" w:type="dxa"/>
            <w:tcBorders>
              <w:top w:val="nil"/>
              <w:left w:val="nil"/>
              <w:bottom w:val="nil"/>
              <w:right w:val="nil"/>
            </w:tcBorders>
            <w:shd w:val="clear" w:color="auto" w:fill="auto"/>
            <w:noWrap/>
            <w:hideMark/>
          </w:tcPr>
          <w:p w14:paraId="2464C893" w14:textId="5A7A5FBD" w:rsidR="00FB7631" w:rsidRPr="00F55946" w:rsidRDefault="00FB7631" w:rsidP="00FB7631">
            <w:pPr>
              <w:spacing w:line="240" w:lineRule="auto"/>
              <w:rPr>
                <w:rFonts w:eastAsia="Times New Roman" w:cs="Segoe UI"/>
                <w:color w:val="000000"/>
                <w:szCs w:val="21"/>
              </w:rPr>
            </w:pPr>
            <w:r w:rsidRPr="00A32998">
              <w:t>Sewer Maintenance</w:t>
            </w:r>
          </w:p>
        </w:tc>
        <w:tc>
          <w:tcPr>
            <w:tcW w:w="1334" w:type="dxa"/>
            <w:tcBorders>
              <w:top w:val="nil"/>
              <w:left w:val="nil"/>
              <w:bottom w:val="nil"/>
              <w:right w:val="nil"/>
            </w:tcBorders>
            <w:shd w:val="clear" w:color="auto" w:fill="auto"/>
            <w:noWrap/>
            <w:hideMark/>
          </w:tcPr>
          <w:p w14:paraId="496F7D41" w14:textId="0D26C219" w:rsidR="00FB7631" w:rsidRPr="00F55946" w:rsidRDefault="00FB7631" w:rsidP="00FB7631">
            <w:pPr>
              <w:spacing w:line="240" w:lineRule="auto"/>
              <w:jc w:val="right"/>
              <w:rPr>
                <w:rFonts w:eastAsia="Times New Roman" w:cs="Segoe UI"/>
                <w:color w:val="000000"/>
                <w:szCs w:val="21"/>
              </w:rPr>
            </w:pPr>
            <w:r w:rsidRPr="006F3DD9">
              <w:t xml:space="preserve">$3,688,268 </w:t>
            </w:r>
          </w:p>
        </w:tc>
        <w:tc>
          <w:tcPr>
            <w:tcW w:w="1334" w:type="dxa"/>
            <w:tcBorders>
              <w:top w:val="nil"/>
              <w:left w:val="nil"/>
              <w:bottom w:val="nil"/>
              <w:right w:val="nil"/>
            </w:tcBorders>
            <w:shd w:val="clear" w:color="auto" w:fill="auto"/>
            <w:noWrap/>
            <w:hideMark/>
          </w:tcPr>
          <w:p w14:paraId="5524F5E3" w14:textId="0E798997" w:rsidR="00FB7631" w:rsidRPr="00F55946" w:rsidRDefault="00FB7631" w:rsidP="00FB7631">
            <w:pPr>
              <w:spacing w:line="240" w:lineRule="auto"/>
              <w:jc w:val="right"/>
              <w:rPr>
                <w:rFonts w:eastAsia="Times New Roman" w:cs="Segoe UI"/>
                <w:color w:val="000000"/>
                <w:szCs w:val="21"/>
              </w:rPr>
            </w:pPr>
            <w:r w:rsidRPr="006F3DD9">
              <w:t xml:space="preserve">$3,832,055 </w:t>
            </w:r>
          </w:p>
        </w:tc>
        <w:tc>
          <w:tcPr>
            <w:tcW w:w="1335" w:type="dxa"/>
            <w:tcBorders>
              <w:top w:val="nil"/>
              <w:left w:val="nil"/>
              <w:bottom w:val="nil"/>
              <w:right w:val="nil"/>
            </w:tcBorders>
            <w:shd w:val="clear" w:color="auto" w:fill="auto"/>
            <w:noWrap/>
            <w:hideMark/>
          </w:tcPr>
          <w:p w14:paraId="05F9E60D" w14:textId="075CBC80" w:rsidR="00FB7631" w:rsidRPr="00F55946" w:rsidRDefault="00FB7631" w:rsidP="00FB7631">
            <w:pPr>
              <w:spacing w:line="240" w:lineRule="auto"/>
              <w:jc w:val="right"/>
              <w:rPr>
                <w:rFonts w:eastAsia="Times New Roman" w:cs="Segoe UI"/>
                <w:color w:val="000000"/>
                <w:szCs w:val="21"/>
              </w:rPr>
            </w:pPr>
            <w:r w:rsidRPr="006F3DD9">
              <w:t xml:space="preserve">$3,964,414 </w:t>
            </w:r>
          </w:p>
        </w:tc>
        <w:tc>
          <w:tcPr>
            <w:tcW w:w="1334" w:type="dxa"/>
            <w:tcBorders>
              <w:top w:val="nil"/>
              <w:left w:val="nil"/>
              <w:bottom w:val="nil"/>
              <w:right w:val="nil"/>
            </w:tcBorders>
            <w:shd w:val="clear" w:color="auto" w:fill="auto"/>
            <w:noWrap/>
            <w:hideMark/>
          </w:tcPr>
          <w:p w14:paraId="5EFB395E" w14:textId="312DBF7F" w:rsidR="00FB7631" w:rsidRPr="00F55946" w:rsidRDefault="00FB7631" w:rsidP="00FB7631">
            <w:pPr>
              <w:spacing w:line="240" w:lineRule="auto"/>
              <w:jc w:val="right"/>
              <w:rPr>
                <w:rFonts w:eastAsia="Times New Roman" w:cs="Segoe UI"/>
                <w:color w:val="000000"/>
                <w:szCs w:val="21"/>
              </w:rPr>
            </w:pPr>
            <w:r w:rsidRPr="006F3DD9">
              <w:t xml:space="preserve">$4,083,347 </w:t>
            </w:r>
          </w:p>
        </w:tc>
        <w:tc>
          <w:tcPr>
            <w:tcW w:w="1334" w:type="dxa"/>
            <w:tcBorders>
              <w:top w:val="nil"/>
              <w:left w:val="nil"/>
              <w:bottom w:val="nil"/>
              <w:right w:val="nil"/>
            </w:tcBorders>
            <w:shd w:val="clear" w:color="auto" w:fill="auto"/>
            <w:noWrap/>
            <w:hideMark/>
          </w:tcPr>
          <w:p w14:paraId="66D4B146" w14:textId="1496C272" w:rsidR="00FB7631" w:rsidRPr="00F55946" w:rsidRDefault="00FB7631" w:rsidP="00FB7631">
            <w:pPr>
              <w:spacing w:line="240" w:lineRule="auto"/>
              <w:jc w:val="right"/>
              <w:rPr>
                <w:rFonts w:eastAsia="Times New Roman" w:cs="Segoe UI"/>
                <w:color w:val="000000"/>
                <w:szCs w:val="21"/>
              </w:rPr>
            </w:pPr>
            <w:r w:rsidRPr="006F3DD9">
              <w:t xml:space="preserve">$4,205,847 </w:t>
            </w:r>
          </w:p>
        </w:tc>
        <w:tc>
          <w:tcPr>
            <w:tcW w:w="1335" w:type="dxa"/>
            <w:tcBorders>
              <w:top w:val="nil"/>
              <w:left w:val="nil"/>
              <w:bottom w:val="nil"/>
              <w:right w:val="nil"/>
            </w:tcBorders>
            <w:shd w:val="clear" w:color="auto" w:fill="auto"/>
            <w:noWrap/>
            <w:hideMark/>
          </w:tcPr>
          <w:p w14:paraId="08A1BA60" w14:textId="15E17B29" w:rsidR="00FB7631" w:rsidRPr="00F55946" w:rsidRDefault="00FB7631" w:rsidP="00FB7631">
            <w:pPr>
              <w:spacing w:line="240" w:lineRule="auto"/>
              <w:jc w:val="right"/>
              <w:rPr>
                <w:rFonts w:eastAsia="Times New Roman" w:cs="Segoe UI"/>
                <w:color w:val="000000"/>
                <w:szCs w:val="21"/>
              </w:rPr>
            </w:pPr>
            <w:r w:rsidRPr="006F3DD9">
              <w:t xml:space="preserve">$4,332,023 </w:t>
            </w:r>
          </w:p>
        </w:tc>
      </w:tr>
      <w:tr w:rsidR="00FB7631" w:rsidRPr="00F55946" w14:paraId="42E3FD9F" w14:textId="77777777" w:rsidTr="00005353">
        <w:trPr>
          <w:trHeight w:val="144"/>
          <w:jc w:val="center"/>
        </w:trPr>
        <w:tc>
          <w:tcPr>
            <w:tcW w:w="639" w:type="dxa"/>
            <w:tcBorders>
              <w:top w:val="nil"/>
              <w:left w:val="nil"/>
              <w:bottom w:val="nil"/>
              <w:right w:val="nil"/>
            </w:tcBorders>
            <w:shd w:val="clear" w:color="auto" w:fill="auto"/>
            <w:noWrap/>
            <w:vAlign w:val="bottom"/>
            <w:hideMark/>
          </w:tcPr>
          <w:p w14:paraId="6EA47DCB" w14:textId="77777777" w:rsidR="00FB7631" w:rsidRPr="00F55946" w:rsidRDefault="00FB7631" w:rsidP="00FB7631">
            <w:pPr>
              <w:spacing w:line="240" w:lineRule="auto"/>
              <w:jc w:val="center"/>
              <w:rPr>
                <w:rFonts w:eastAsia="Times New Roman" w:cs="Segoe UI"/>
                <w:color w:val="000000"/>
                <w:szCs w:val="21"/>
              </w:rPr>
            </w:pPr>
            <w:r w:rsidRPr="00F55946">
              <w:rPr>
                <w:rFonts w:eastAsia="Times New Roman" w:cs="Segoe UI"/>
                <w:color w:val="000000"/>
                <w:szCs w:val="21"/>
              </w:rPr>
              <w:t>3</w:t>
            </w:r>
          </w:p>
        </w:tc>
        <w:tc>
          <w:tcPr>
            <w:tcW w:w="2304" w:type="dxa"/>
            <w:tcBorders>
              <w:top w:val="nil"/>
              <w:left w:val="nil"/>
              <w:bottom w:val="nil"/>
              <w:right w:val="nil"/>
            </w:tcBorders>
            <w:shd w:val="clear" w:color="auto" w:fill="auto"/>
            <w:noWrap/>
            <w:hideMark/>
          </w:tcPr>
          <w:p w14:paraId="377AC4C4" w14:textId="25EB03CA" w:rsidR="00FB7631" w:rsidRPr="00F55946" w:rsidRDefault="00FB7631" w:rsidP="00FB7631">
            <w:pPr>
              <w:spacing w:line="240" w:lineRule="auto"/>
              <w:rPr>
                <w:rFonts w:eastAsia="Times New Roman" w:cs="Segoe UI"/>
                <w:color w:val="000000"/>
                <w:szCs w:val="21"/>
              </w:rPr>
            </w:pPr>
            <w:r w:rsidRPr="00A32998">
              <w:t>Environmental Eng</w:t>
            </w:r>
            <w:r>
              <w:t>r.</w:t>
            </w:r>
          </w:p>
        </w:tc>
        <w:tc>
          <w:tcPr>
            <w:tcW w:w="1334" w:type="dxa"/>
            <w:tcBorders>
              <w:top w:val="nil"/>
              <w:left w:val="nil"/>
              <w:bottom w:val="nil"/>
              <w:right w:val="nil"/>
            </w:tcBorders>
            <w:shd w:val="clear" w:color="auto" w:fill="auto"/>
            <w:noWrap/>
            <w:hideMark/>
          </w:tcPr>
          <w:p w14:paraId="7BDB5BF5" w14:textId="270D227F" w:rsidR="00FB7631" w:rsidRPr="00F55946" w:rsidRDefault="00FB7631" w:rsidP="00FB7631">
            <w:pPr>
              <w:spacing w:line="240" w:lineRule="auto"/>
              <w:jc w:val="right"/>
              <w:rPr>
                <w:rFonts w:eastAsia="Times New Roman" w:cs="Segoe UI"/>
                <w:color w:val="000000"/>
                <w:szCs w:val="21"/>
              </w:rPr>
            </w:pPr>
            <w:r w:rsidRPr="006F3DD9">
              <w:t xml:space="preserve">$1,654,413 </w:t>
            </w:r>
          </w:p>
        </w:tc>
        <w:tc>
          <w:tcPr>
            <w:tcW w:w="1334" w:type="dxa"/>
            <w:tcBorders>
              <w:top w:val="nil"/>
              <w:left w:val="nil"/>
              <w:bottom w:val="nil"/>
              <w:right w:val="nil"/>
            </w:tcBorders>
            <w:shd w:val="clear" w:color="auto" w:fill="auto"/>
            <w:noWrap/>
            <w:hideMark/>
          </w:tcPr>
          <w:p w14:paraId="2963AE28" w14:textId="68FE89DB" w:rsidR="00FB7631" w:rsidRPr="00F55946" w:rsidRDefault="00FB7631" w:rsidP="00FB7631">
            <w:pPr>
              <w:spacing w:line="240" w:lineRule="auto"/>
              <w:jc w:val="right"/>
              <w:rPr>
                <w:rFonts w:eastAsia="Times New Roman" w:cs="Segoe UI"/>
                <w:color w:val="000000"/>
                <w:szCs w:val="21"/>
              </w:rPr>
            </w:pPr>
            <w:r w:rsidRPr="006F3DD9">
              <w:t xml:space="preserve">$1,713,751 </w:t>
            </w:r>
          </w:p>
        </w:tc>
        <w:tc>
          <w:tcPr>
            <w:tcW w:w="1335" w:type="dxa"/>
            <w:tcBorders>
              <w:top w:val="nil"/>
              <w:left w:val="nil"/>
              <w:bottom w:val="nil"/>
              <w:right w:val="nil"/>
            </w:tcBorders>
            <w:shd w:val="clear" w:color="auto" w:fill="auto"/>
            <w:noWrap/>
            <w:hideMark/>
          </w:tcPr>
          <w:p w14:paraId="701CFA96" w14:textId="55783AB0" w:rsidR="00FB7631" w:rsidRPr="00F55946" w:rsidRDefault="00FB7631" w:rsidP="00FB7631">
            <w:pPr>
              <w:spacing w:line="240" w:lineRule="auto"/>
              <w:jc w:val="right"/>
              <w:rPr>
                <w:rFonts w:eastAsia="Times New Roman" w:cs="Segoe UI"/>
                <w:color w:val="000000"/>
                <w:szCs w:val="21"/>
              </w:rPr>
            </w:pPr>
            <w:r w:rsidRPr="006F3DD9">
              <w:t xml:space="preserve">$1,770,259 </w:t>
            </w:r>
          </w:p>
        </w:tc>
        <w:tc>
          <w:tcPr>
            <w:tcW w:w="1334" w:type="dxa"/>
            <w:tcBorders>
              <w:top w:val="nil"/>
              <w:left w:val="nil"/>
              <w:bottom w:val="nil"/>
              <w:right w:val="nil"/>
            </w:tcBorders>
            <w:shd w:val="clear" w:color="auto" w:fill="auto"/>
            <w:noWrap/>
            <w:hideMark/>
          </w:tcPr>
          <w:p w14:paraId="22C64654" w14:textId="72EEF6BC" w:rsidR="00FB7631" w:rsidRPr="00F55946" w:rsidRDefault="00FB7631" w:rsidP="00FB7631">
            <w:pPr>
              <w:spacing w:line="240" w:lineRule="auto"/>
              <w:jc w:val="right"/>
              <w:rPr>
                <w:rFonts w:eastAsia="Times New Roman" w:cs="Segoe UI"/>
                <w:color w:val="000000"/>
                <w:szCs w:val="21"/>
              </w:rPr>
            </w:pPr>
            <w:r w:rsidRPr="006F3DD9">
              <w:t xml:space="preserve">$1,823,367 </w:t>
            </w:r>
          </w:p>
        </w:tc>
        <w:tc>
          <w:tcPr>
            <w:tcW w:w="1334" w:type="dxa"/>
            <w:tcBorders>
              <w:top w:val="nil"/>
              <w:left w:val="nil"/>
              <w:bottom w:val="nil"/>
              <w:right w:val="nil"/>
            </w:tcBorders>
            <w:shd w:val="clear" w:color="auto" w:fill="auto"/>
            <w:noWrap/>
            <w:hideMark/>
          </w:tcPr>
          <w:p w14:paraId="2B84C57B" w14:textId="448A5F72" w:rsidR="00FB7631" w:rsidRPr="00F55946" w:rsidRDefault="00FB7631" w:rsidP="00FB7631">
            <w:pPr>
              <w:spacing w:line="240" w:lineRule="auto"/>
              <w:jc w:val="right"/>
              <w:rPr>
                <w:rFonts w:eastAsia="Times New Roman" w:cs="Segoe UI"/>
                <w:color w:val="000000"/>
                <w:szCs w:val="21"/>
              </w:rPr>
            </w:pPr>
            <w:r w:rsidRPr="006F3DD9">
              <w:t xml:space="preserve">$1,878,068 </w:t>
            </w:r>
          </w:p>
        </w:tc>
        <w:tc>
          <w:tcPr>
            <w:tcW w:w="1335" w:type="dxa"/>
            <w:tcBorders>
              <w:top w:val="nil"/>
              <w:left w:val="nil"/>
              <w:bottom w:val="nil"/>
              <w:right w:val="nil"/>
            </w:tcBorders>
            <w:shd w:val="clear" w:color="auto" w:fill="auto"/>
            <w:noWrap/>
            <w:hideMark/>
          </w:tcPr>
          <w:p w14:paraId="1F98C5AB" w14:textId="4279BF4A" w:rsidR="00FB7631" w:rsidRPr="00F55946" w:rsidRDefault="00FB7631" w:rsidP="00FB7631">
            <w:pPr>
              <w:spacing w:line="240" w:lineRule="auto"/>
              <w:jc w:val="right"/>
              <w:rPr>
                <w:rFonts w:eastAsia="Times New Roman" w:cs="Segoe UI"/>
                <w:color w:val="000000"/>
                <w:szCs w:val="21"/>
              </w:rPr>
            </w:pPr>
            <w:r w:rsidRPr="006F3DD9">
              <w:t xml:space="preserve">$1,934,410 </w:t>
            </w:r>
          </w:p>
        </w:tc>
      </w:tr>
      <w:tr w:rsidR="00FB7631" w:rsidRPr="00F55946" w14:paraId="4637922B" w14:textId="77777777" w:rsidTr="00005353">
        <w:trPr>
          <w:trHeight w:val="144"/>
          <w:jc w:val="center"/>
        </w:trPr>
        <w:tc>
          <w:tcPr>
            <w:tcW w:w="639" w:type="dxa"/>
            <w:tcBorders>
              <w:top w:val="nil"/>
              <w:left w:val="nil"/>
              <w:bottom w:val="nil"/>
              <w:right w:val="nil"/>
            </w:tcBorders>
            <w:shd w:val="clear" w:color="auto" w:fill="auto"/>
            <w:noWrap/>
            <w:vAlign w:val="bottom"/>
            <w:hideMark/>
          </w:tcPr>
          <w:p w14:paraId="3F85A80F" w14:textId="77777777" w:rsidR="00FB7631" w:rsidRPr="00F55946" w:rsidRDefault="00FB7631" w:rsidP="00FB7631">
            <w:pPr>
              <w:spacing w:line="240" w:lineRule="auto"/>
              <w:jc w:val="center"/>
              <w:rPr>
                <w:rFonts w:eastAsia="Times New Roman" w:cs="Segoe UI"/>
                <w:color w:val="000000"/>
                <w:szCs w:val="21"/>
              </w:rPr>
            </w:pPr>
            <w:r w:rsidRPr="00F55946">
              <w:rPr>
                <w:rFonts w:eastAsia="Times New Roman" w:cs="Segoe UI"/>
                <w:color w:val="000000"/>
                <w:szCs w:val="21"/>
              </w:rPr>
              <w:t>4</w:t>
            </w:r>
          </w:p>
        </w:tc>
        <w:tc>
          <w:tcPr>
            <w:tcW w:w="2304" w:type="dxa"/>
            <w:tcBorders>
              <w:top w:val="nil"/>
              <w:left w:val="nil"/>
              <w:bottom w:val="nil"/>
              <w:right w:val="nil"/>
            </w:tcBorders>
            <w:shd w:val="clear" w:color="auto" w:fill="auto"/>
            <w:noWrap/>
            <w:hideMark/>
          </w:tcPr>
          <w:p w14:paraId="058D257D" w14:textId="63B903DD" w:rsidR="00FB7631" w:rsidRPr="00F55946" w:rsidRDefault="00FB7631" w:rsidP="00FB7631">
            <w:pPr>
              <w:spacing w:line="240" w:lineRule="auto"/>
              <w:rPr>
                <w:rFonts w:eastAsia="Times New Roman" w:cs="Segoe UI"/>
                <w:color w:val="000000"/>
                <w:szCs w:val="21"/>
              </w:rPr>
            </w:pPr>
            <w:r w:rsidRPr="00A32998">
              <w:t>Sewer Resources</w:t>
            </w:r>
          </w:p>
        </w:tc>
        <w:tc>
          <w:tcPr>
            <w:tcW w:w="1334" w:type="dxa"/>
            <w:tcBorders>
              <w:top w:val="nil"/>
              <w:left w:val="nil"/>
              <w:bottom w:val="nil"/>
              <w:right w:val="nil"/>
            </w:tcBorders>
            <w:shd w:val="clear" w:color="auto" w:fill="auto"/>
            <w:noWrap/>
            <w:hideMark/>
          </w:tcPr>
          <w:p w14:paraId="12E3DE51" w14:textId="175C37A1" w:rsidR="00FB7631" w:rsidRPr="00F55946" w:rsidRDefault="00FB7631" w:rsidP="00FB7631">
            <w:pPr>
              <w:spacing w:line="240" w:lineRule="auto"/>
              <w:jc w:val="right"/>
              <w:rPr>
                <w:rFonts w:eastAsia="Times New Roman" w:cs="Segoe UI"/>
                <w:color w:val="000000"/>
                <w:szCs w:val="21"/>
              </w:rPr>
            </w:pPr>
            <w:r w:rsidRPr="006F3DD9">
              <w:t xml:space="preserve">$1,021,946 </w:t>
            </w:r>
          </w:p>
        </w:tc>
        <w:tc>
          <w:tcPr>
            <w:tcW w:w="1334" w:type="dxa"/>
            <w:tcBorders>
              <w:top w:val="nil"/>
              <w:left w:val="nil"/>
              <w:bottom w:val="nil"/>
              <w:right w:val="nil"/>
            </w:tcBorders>
            <w:shd w:val="clear" w:color="auto" w:fill="auto"/>
            <w:noWrap/>
            <w:hideMark/>
          </w:tcPr>
          <w:p w14:paraId="4AD47BDA" w14:textId="64F1FF60" w:rsidR="00FB7631" w:rsidRPr="00F55946" w:rsidRDefault="00FB7631" w:rsidP="00FB7631">
            <w:pPr>
              <w:spacing w:line="240" w:lineRule="auto"/>
              <w:jc w:val="right"/>
              <w:rPr>
                <w:rFonts w:eastAsia="Times New Roman" w:cs="Segoe UI"/>
                <w:color w:val="000000"/>
                <w:szCs w:val="21"/>
              </w:rPr>
            </w:pPr>
            <w:r w:rsidRPr="006F3DD9">
              <w:t xml:space="preserve">$1,052,856 </w:t>
            </w:r>
          </w:p>
        </w:tc>
        <w:tc>
          <w:tcPr>
            <w:tcW w:w="1335" w:type="dxa"/>
            <w:tcBorders>
              <w:top w:val="nil"/>
              <w:left w:val="nil"/>
              <w:bottom w:val="nil"/>
              <w:right w:val="nil"/>
            </w:tcBorders>
            <w:shd w:val="clear" w:color="auto" w:fill="auto"/>
            <w:noWrap/>
            <w:hideMark/>
          </w:tcPr>
          <w:p w14:paraId="54A03D66" w14:textId="2B366149" w:rsidR="00FB7631" w:rsidRPr="00F55946" w:rsidRDefault="00FB7631" w:rsidP="00FB7631">
            <w:pPr>
              <w:spacing w:line="240" w:lineRule="auto"/>
              <w:jc w:val="right"/>
              <w:rPr>
                <w:rFonts w:eastAsia="Times New Roman" w:cs="Segoe UI"/>
                <w:color w:val="000000"/>
                <w:szCs w:val="21"/>
              </w:rPr>
            </w:pPr>
            <w:r w:rsidRPr="006F3DD9">
              <w:t xml:space="preserve">$1,084,573 </w:t>
            </w:r>
          </w:p>
        </w:tc>
        <w:tc>
          <w:tcPr>
            <w:tcW w:w="1334" w:type="dxa"/>
            <w:tcBorders>
              <w:top w:val="nil"/>
              <w:left w:val="nil"/>
              <w:bottom w:val="nil"/>
              <w:right w:val="nil"/>
            </w:tcBorders>
            <w:shd w:val="clear" w:color="auto" w:fill="auto"/>
            <w:noWrap/>
            <w:hideMark/>
          </w:tcPr>
          <w:p w14:paraId="22605EC7" w14:textId="67D741F8" w:rsidR="00FB7631" w:rsidRPr="00F55946" w:rsidRDefault="00FB7631" w:rsidP="00FB7631">
            <w:pPr>
              <w:spacing w:line="240" w:lineRule="auto"/>
              <w:jc w:val="right"/>
              <w:rPr>
                <w:rFonts w:eastAsia="Times New Roman" w:cs="Segoe UI"/>
                <w:color w:val="000000"/>
                <w:szCs w:val="21"/>
              </w:rPr>
            </w:pPr>
            <w:r w:rsidRPr="006F3DD9">
              <w:t xml:space="preserve">$1,117,110 </w:t>
            </w:r>
          </w:p>
        </w:tc>
        <w:tc>
          <w:tcPr>
            <w:tcW w:w="1334" w:type="dxa"/>
            <w:tcBorders>
              <w:top w:val="nil"/>
              <w:left w:val="nil"/>
              <w:bottom w:val="nil"/>
              <w:right w:val="nil"/>
            </w:tcBorders>
            <w:shd w:val="clear" w:color="auto" w:fill="auto"/>
            <w:noWrap/>
            <w:hideMark/>
          </w:tcPr>
          <w:p w14:paraId="6620C145" w14:textId="5EF73284" w:rsidR="00FB7631" w:rsidRPr="00F55946" w:rsidRDefault="00FB7631" w:rsidP="00FB7631">
            <w:pPr>
              <w:spacing w:line="240" w:lineRule="auto"/>
              <w:jc w:val="right"/>
              <w:rPr>
                <w:rFonts w:eastAsia="Times New Roman" w:cs="Segoe UI"/>
                <w:color w:val="000000"/>
                <w:szCs w:val="21"/>
              </w:rPr>
            </w:pPr>
            <w:r w:rsidRPr="006F3DD9">
              <w:t xml:space="preserve">$1,150,623 </w:t>
            </w:r>
          </w:p>
        </w:tc>
        <w:tc>
          <w:tcPr>
            <w:tcW w:w="1335" w:type="dxa"/>
            <w:tcBorders>
              <w:top w:val="nil"/>
              <w:left w:val="nil"/>
              <w:bottom w:val="nil"/>
              <w:right w:val="nil"/>
            </w:tcBorders>
            <w:shd w:val="clear" w:color="auto" w:fill="auto"/>
            <w:noWrap/>
            <w:hideMark/>
          </w:tcPr>
          <w:p w14:paraId="11A37120" w14:textId="2CB2537F" w:rsidR="00FB7631" w:rsidRPr="00F55946" w:rsidRDefault="00FB7631" w:rsidP="00FB7631">
            <w:pPr>
              <w:spacing w:line="240" w:lineRule="auto"/>
              <w:jc w:val="right"/>
              <w:rPr>
                <w:rFonts w:eastAsia="Times New Roman" w:cs="Segoe UI"/>
                <w:color w:val="000000"/>
                <w:szCs w:val="21"/>
              </w:rPr>
            </w:pPr>
            <w:r w:rsidRPr="006F3DD9">
              <w:t xml:space="preserve">$1,185,142 </w:t>
            </w:r>
          </w:p>
        </w:tc>
      </w:tr>
      <w:tr w:rsidR="00FB7631" w:rsidRPr="00F55946" w14:paraId="2D96DFE1" w14:textId="77777777" w:rsidTr="00005353">
        <w:trPr>
          <w:trHeight w:val="144"/>
          <w:jc w:val="center"/>
        </w:trPr>
        <w:tc>
          <w:tcPr>
            <w:tcW w:w="639" w:type="dxa"/>
            <w:tcBorders>
              <w:top w:val="nil"/>
              <w:left w:val="nil"/>
              <w:bottom w:val="nil"/>
              <w:right w:val="nil"/>
            </w:tcBorders>
            <w:shd w:val="clear" w:color="auto" w:fill="auto"/>
            <w:noWrap/>
            <w:vAlign w:val="bottom"/>
            <w:hideMark/>
          </w:tcPr>
          <w:p w14:paraId="5CEF68A4" w14:textId="77777777" w:rsidR="00FB7631" w:rsidRPr="00F55946" w:rsidRDefault="00FB7631" w:rsidP="00FB7631">
            <w:pPr>
              <w:spacing w:line="240" w:lineRule="auto"/>
              <w:jc w:val="center"/>
              <w:rPr>
                <w:rFonts w:eastAsia="Times New Roman" w:cs="Segoe UI"/>
                <w:color w:val="000000"/>
                <w:szCs w:val="21"/>
              </w:rPr>
            </w:pPr>
            <w:r w:rsidRPr="00F55946">
              <w:rPr>
                <w:rFonts w:eastAsia="Times New Roman" w:cs="Segoe UI"/>
                <w:color w:val="000000"/>
                <w:szCs w:val="21"/>
              </w:rPr>
              <w:t>5</w:t>
            </w:r>
          </w:p>
        </w:tc>
        <w:tc>
          <w:tcPr>
            <w:tcW w:w="2304" w:type="dxa"/>
            <w:tcBorders>
              <w:top w:val="nil"/>
              <w:left w:val="nil"/>
              <w:bottom w:val="nil"/>
              <w:right w:val="nil"/>
            </w:tcBorders>
            <w:shd w:val="clear" w:color="auto" w:fill="auto"/>
            <w:noWrap/>
            <w:hideMark/>
          </w:tcPr>
          <w:p w14:paraId="678E406E" w14:textId="7105EE27" w:rsidR="00FB7631" w:rsidRPr="00F55946" w:rsidRDefault="00FB7631" w:rsidP="00FB7631">
            <w:pPr>
              <w:spacing w:line="240" w:lineRule="auto"/>
              <w:rPr>
                <w:rFonts w:eastAsia="Times New Roman" w:cs="Segoe UI"/>
                <w:color w:val="000000"/>
                <w:szCs w:val="21"/>
              </w:rPr>
            </w:pPr>
            <w:r w:rsidRPr="00A32998">
              <w:t>Customer Service</w:t>
            </w:r>
          </w:p>
        </w:tc>
        <w:tc>
          <w:tcPr>
            <w:tcW w:w="1334" w:type="dxa"/>
            <w:tcBorders>
              <w:top w:val="nil"/>
              <w:left w:val="nil"/>
              <w:bottom w:val="nil"/>
              <w:right w:val="nil"/>
            </w:tcBorders>
            <w:shd w:val="clear" w:color="auto" w:fill="auto"/>
            <w:noWrap/>
            <w:hideMark/>
          </w:tcPr>
          <w:p w14:paraId="574AA888" w14:textId="5B076C8E" w:rsidR="00FB7631" w:rsidRPr="00F55946" w:rsidRDefault="00FB7631" w:rsidP="00FB7631">
            <w:pPr>
              <w:spacing w:line="240" w:lineRule="auto"/>
              <w:jc w:val="right"/>
              <w:rPr>
                <w:rFonts w:eastAsia="Times New Roman" w:cs="Segoe UI"/>
                <w:color w:val="000000"/>
                <w:szCs w:val="21"/>
              </w:rPr>
            </w:pPr>
            <w:r w:rsidRPr="006F3DD9">
              <w:t xml:space="preserve">$1,347,229 </w:t>
            </w:r>
          </w:p>
        </w:tc>
        <w:tc>
          <w:tcPr>
            <w:tcW w:w="1334" w:type="dxa"/>
            <w:tcBorders>
              <w:top w:val="nil"/>
              <w:left w:val="nil"/>
              <w:bottom w:val="nil"/>
              <w:right w:val="nil"/>
            </w:tcBorders>
            <w:shd w:val="clear" w:color="auto" w:fill="auto"/>
            <w:noWrap/>
            <w:hideMark/>
          </w:tcPr>
          <w:p w14:paraId="66304AD0" w14:textId="10B0BC7C" w:rsidR="00FB7631" w:rsidRPr="00F55946" w:rsidRDefault="00FB7631" w:rsidP="00FB7631">
            <w:pPr>
              <w:spacing w:line="240" w:lineRule="auto"/>
              <w:jc w:val="right"/>
              <w:rPr>
                <w:rFonts w:eastAsia="Times New Roman" w:cs="Segoe UI"/>
                <w:color w:val="000000"/>
                <w:szCs w:val="21"/>
              </w:rPr>
            </w:pPr>
            <w:r w:rsidRPr="006F3DD9">
              <w:t xml:space="preserve">$1,393,835 </w:t>
            </w:r>
          </w:p>
        </w:tc>
        <w:tc>
          <w:tcPr>
            <w:tcW w:w="1335" w:type="dxa"/>
            <w:tcBorders>
              <w:top w:val="nil"/>
              <w:left w:val="nil"/>
              <w:bottom w:val="nil"/>
              <w:right w:val="nil"/>
            </w:tcBorders>
            <w:shd w:val="clear" w:color="auto" w:fill="auto"/>
            <w:noWrap/>
            <w:hideMark/>
          </w:tcPr>
          <w:p w14:paraId="65B2EC7F" w14:textId="76EB25C0" w:rsidR="00FB7631" w:rsidRPr="00F55946" w:rsidRDefault="00FB7631" w:rsidP="00FB7631">
            <w:pPr>
              <w:spacing w:line="240" w:lineRule="auto"/>
              <w:jc w:val="right"/>
              <w:rPr>
                <w:rFonts w:eastAsia="Times New Roman" w:cs="Segoe UI"/>
                <w:color w:val="000000"/>
                <w:szCs w:val="21"/>
              </w:rPr>
            </w:pPr>
            <w:r w:rsidRPr="006F3DD9">
              <w:t xml:space="preserve">$1,438,899 </w:t>
            </w:r>
          </w:p>
        </w:tc>
        <w:tc>
          <w:tcPr>
            <w:tcW w:w="1334" w:type="dxa"/>
            <w:tcBorders>
              <w:top w:val="nil"/>
              <w:left w:val="nil"/>
              <w:bottom w:val="nil"/>
              <w:right w:val="nil"/>
            </w:tcBorders>
            <w:shd w:val="clear" w:color="auto" w:fill="auto"/>
            <w:noWrap/>
            <w:hideMark/>
          </w:tcPr>
          <w:p w14:paraId="1C27A34C" w14:textId="3E2E7B9A" w:rsidR="00FB7631" w:rsidRPr="00F55946" w:rsidRDefault="00FB7631" w:rsidP="00FB7631">
            <w:pPr>
              <w:spacing w:line="240" w:lineRule="auto"/>
              <w:jc w:val="right"/>
              <w:rPr>
                <w:rFonts w:eastAsia="Times New Roman" w:cs="Segoe UI"/>
                <w:color w:val="000000"/>
                <w:szCs w:val="21"/>
              </w:rPr>
            </w:pPr>
            <w:r w:rsidRPr="006F3DD9">
              <w:t xml:space="preserve">$1,482,066 </w:t>
            </w:r>
          </w:p>
        </w:tc>
        <w:tc>
          <w:tcPr>
            <w:tcW w:w="1334" w:type="dxa"/>
            <w:tcBorders>
              <w:top w:val="nil"/>
              <w:left w:val="nil"/>
              <w:bottom w:val="nil"/>
              <w:right w:val="nil"/>
            </w:tcBorders>
            <w:shd w:val="clear" w:color="auto" w:fill="auto"/>
            <w:noWrap/>
            <w:hideMark/>
          </w:tcPr>
          <w:p w14:paraId="37B06850" w14:textId="32B6D395" w:rsidR="00FB7631" w:rsidRPr="00F55946" w:rsidRDefault="00FB7631" w:rsidP="00FB7631">
            <w:pPr>
              <w:spacing w:line="240" w:lineRule="auto"/>
              <w:jc w:val="right"/>
              <w:rPr>
                <w:rFonts w:eastAsia="Times New Roman" w:cs="Segoe UI"/>
                <w:color w:val="000000"/>
                <w:szCs w:val="21"/>
              </w:rPr>
            </w:pPr>
            <w:r w:rsidRPr="006F3DD9">
              <w:t xml:space="preserve">$1,526,528 </w:t>
            </w:r>
          </w:p>
        </w:tc>
        <w:tc>
          <w:tcPr>
            <w:tcW w:w="1335" w:type="dxa"/>
            <w:tcBorders>
              <w:top w:val="nil"/>
              <w:left w:val="nil"/>
              <w:bottom w:val="nil"/>
              <w:right w:val="nil"/>
            </w:tcBorders>
            <w:shd w:val="clear" w:color="auto" w:fill="auto"/>
            <w:noWrap/>
            <w:hideMark/>
          </w:tcPr>
          <w:p w14:paraId="059E8667" w14:textId="67FCDFA2" w:rsidR="00FB7631" w:rsidRPr="00F55946" w:rsidRDefault="00FB7631" w:rsidP="00FB7631">
            <w:pPr>
              <w:spacing w:line="240" w:lineRule="auto"/>
              <w:jc w:val="right"/>
              <w:rPr>
                <w:rFonts w:eastAsia="Times New Roman" w:cs="Segoe UI"/>
                <w:color w:val="000000"/>
                <w:szCs w:val="21"/>
              </w:rPr>
            </w:pPr>
            <w:r w:rsidRPr="006F3DD9">
              <w:t xml:space="preserve">$1,572,324 </w:t>
            </w:r>
          </w:p>
        </w:tc>
      </w:tr>
      <w:tr w:rsidR="00FB7631" w:rsidRPr="00F55946" w14:paraId="0B8DACE2" w14:textId="77777777" w:rsidTr="0099586A">
        <w:trPr>
          <w:trHeight w:val="144"/>
          <w:jc w:val="center"/>
        </w:trPr>
        <w:tc>
          <w:tcPr>
            <w:tcW w:w="639" w:type="dxa"/>
            <w:tcBorders>
              <w:top w:val="nil"/>
              <w:left w:val="nil"/>
              <w:bottom w:val="nil"/>
              <w:right w:val="nil"/>
            </w:tcBorders>
            <w:shd w:val="clear" w:color="auto" w:fill="auto"/>
            <w:noWrap/>
            <w:vAlign w:val="bottom"/>
          </w:tcPr>
          <w:p w14:paraId="4D1588E7" w14:textId="552E1093" w:rsidR="00FB7631" w:rsidRPr="00F55946" w:rsidRDefault="00FB7631" w:rsidP="00FB7631">
            <w:pPr>
              <w:spacing w:line="240" w:lineRule="auto"/>
              <w:jc w:val="center"/>
              <w:rPr>
                <w:rFonts w:eastAsia="Times New Roman" w:cs="Segoe UI"/>
                <w:color w:val="000000"/>
                <w:szCs w:val="21"/>
              </w:rPr>
            </w:pPr>
            <w:r>
              <w:rPr>
                <w:rFonts w:eastAsia="Times New Roman" w:cs="Segoe UI"/>
                <w:color w:val="000000"/>
                <w:szCs w:val="21"/>
              </w:rPr>
              <w:t>6</w:t>
            </w:r>
          </w:p>
        </w:tc>
        <w:tc>
          <w:tcPr>
            <w:tcW w:w="2304" w:type="dxa"/>
            <w:tcBorders>
              <w:top w:val="nil"/>
              <w:left w:val="nil"/>
              <w:bottom w:val="nil"/>
              <w:right w:val="nil"/>
            </w:tcBorders>
            <w:shd w:val="clear" w:color="auto" w:fill="auto"/>
            <w:noWrap/>
          </w:tcPr>
          <w:p w14:paraId="4E31DF9B" w14:textId="172DF212" w:rsidR="00FB7631" w:rsidRPr="00F55946" w:rsidRDefault="00FB7631" w:rsidP="00FB7631">
            <w:pPr>
              <w:spacing w:line="240" w:lineRule="auto"/>
              <w:rPr>
                <w:rFonts w:eastAsia="Times New Roman" w:cs="Segoe UI"/>
                <w:color w:val="000000"/>
                <w:szCs w:val="21"/>
              </w:rPr>
            </w:pPr>
            <w:r w:rsidRPr="00A32998">
              <w:t>IEUA Treatment</w:t>
            </w:r>
          </w:p>
        </w:tc>
        <w:tc>
          <w:tcPr>
            <w:tcW w:w="1334" w:type="dxa"/>
            <w:tcBorders>
              <w:top w:val="nil"/>
              <w:left w:val="nil"/>
              <w:bottom w:val="nil"/>
              <w:right w:val="nil"/>
            </w:tcBorders>
            <w:shd w:val="clear" w:color="auto" w:fill="auto"/>
            <w:noWrap/>
          </w:tcPr>
          <w:p w14:paraId="6A5C2768" w14:textId="36A274A6" w:rsidR="00FB7631" w:rsidRPr="00F55946" w:rsidRDefault="00FB7631" w:rsidP="00FB7631">
            <w:pPr>
              <w:spacing w:line="240" w:lineRule="auto"/>
              <w:jc w:val="right"/>
              <w:rPr>
                <w:rFonts w:eastAsia="Times New Roman" w:cs="Segoe UI"/>
                <w:color w:val="000000"/>
                <w:szCs w:val="21"/>
              </w:rPr>
            </w:pPr>
            <w:r w:rsidRPr="006F3DD9">
              <w:t xml:space="preserve">$19,812,465 </w:t>
            </w:r>
          </w:p>
        </w:tc>
        <w:tc>
          <w:tcPr>
            <w:tcW w:w="1334" w:type="dxa"/>
            <w:tcBorders>
              <w:top w:val="nil"/>
              <w:left w:val="nil"/>
              <w:bottom w:val="nil"/>
              <w:right w:val="nil"/>
            </w:tcBorders>
            <w:shd w:val="clear" w:color="auto" w:fill="auto"/>
            <w:noWrap/>
          </w:tcPr>
          <w:p w14:paraId="6C60A269" w14:textId="6FF3615F" w:rsidR="00FB7631" w:rsidRPr="00F55946" w:rsidRDefault="00FB7631" w:rsidP="00FB7631">
            <w:pPr>
              <w:spacing w:line="240" w:lineRule="auto"/>
              <w:jc w:val="right"/>
              <w:rPr>
                <w:rFonts w:eastAsia="Times New Roman" w:cs="Segoe UI"/>
                <w:color w:val="000000"/>
                <w:szCs w:val="21"/>
              </w:rPr>
            </w:pPr>
            <w:r w:rsidRPr="006F3DD9">
              <w:t xml:space="preserve">$20,208,714 </w:t>
            </w:r>
          </w:p>
        </w:tc>
        <w:tc>
          <w:tcPr>
            <w:tcW w:w="1335" w:type="dxa"/>
            <w:tcBorders>
              <w:top w:val="nil"/>
              <w:left w:val="nil"/>
              <w:bottom w:val="nil"/>
              <w:right w:val="nil"/>
            </w:tcBorders>
            <w:shd w:val="clear" w:color="auto" w:fill="auto"/>
            <w:noWrap/>
          </w:tcPr>
          <w:p w14:paraId="524389FC" w14:textId="73612AF3" w:rsidR="00FB7631" w:rsidRPr="00F55946" w:rsidRDefault="00FB7631" w:rsidP="00FB7631">
            <w:pPr>
              <w:spacing w:line="240" w:lineRule="auto"/>
              <w:jc w:val="right"/>
              <w:rPr>
                <w:rFonts w:eastAsia="Times New Roman" w:cs="Segoe UI"/>
                <w:color w:val="000000"/>
                <w:szCs w:val="21"/>
              </w:rPr>
            </w:pPr>
            <w:r w:rsidRPr="006F3DD9">
              <w:t xml:space="preserve">$20,612,889 </w:t>
            </w:r>
          </w:p>
        </w:tc>
        <w:tc>
          <w:tcPr>
            <w:tcW w:w="1334" w:type="dxa"/>
            <w:tcBorders>
              <w:top w:val="nil"/>
              <w:left w:val="nil"/>
              <w:bottom w:val="nil"/>
              <w:right w:val="nil"/>
            </w:tcBorders>
            <w:shd w:val="clear" w:color="auto" w:fill="auto"/>
            <w:noWrap/>
          </w:tcPr>
          <w:p w14:paraId="04115B7F" w14:textId="770D0B30" w:rsidR="00FB7631" w:rsidRPr="00F55946" w:rsidRDefault="00FB7631" w:rsidP="00FB7631">
            <w:pPr>
              <w:spacing w:line="240" w:lineRule="auto"/>
              <w:jc w:val="right"/>
              <w:rPr>
                <w:rFonts w:eastAsia="Times New Roman" w:cs="Segoe UI"/>
                <w:color w:val="000000"/>
                <w:szCs w:val="21"/>
              </w:rPr>
            </w:pPr>
            <w:r w:rsidRPr="006F3DD9">
              <w:t xml:space="preserve">$21,025,147 </w:t>
            </w:r>
          </w:p>
        </w:tc>
        <w:tc>
          <w:tcPr>
            <w:tcW w:w="1334" w:type="dxa"/>
            <w:tcBorders>
              <w:top w:val="nil"/>
              <w:left w:val="nil"/>
              <w:bottom w:val="nil"/>
              <w:right w:val="nil"/>
            </w:tcBorders>
            <w:shd w:val="clear" w:color="auto" w:fill="auto"/>
            <w:noWrap/>
          </w:tcPr>
          <w:p w14:paraId="28EFCD89" w14:textId="40E14C88" w:rsidR="00FB7631" w:rsidRPr="00F55946" w:rsidRDefault="00FB7631" w:rsidP="00FB7631">
            <w:pPr>
              <w:spacing w:line="240" w:lineRule="auto"/>
              <w:jc w:val="right"/>
              <w:rPr>
                <w:rFonts w:eastAsia="Times New Roman" w:cs="Segoe UI"/>
                <w:color w:val="000000"/>
                <w:szCs w:val="21"/>
              </w:rPr>
            </w:pPr>
            <w:r w:rsidRPr="006F3DD9">
              <w:t xml:space="preserve">$21,445,649 </w:t>
            </w:r>
          </w:p>
        </w:tc>
        <w:tc>
          <w:tcPr>
            <w:tcW w:w="1335" w:type="dxa"/>
            <w:tcBorders>
              <w:top w:val="nil"/>
              <w:left w:val="nil"/>
              <w:bottom w:val="nil"/>
              <w:right w:val="nil"/>
            </w:tcBorders>
            <w:shd w:val="clear" w:color="auto" w:fill="auto"/>
            <w:noWrap/>
          </w:tcPr>
          <w:p w14:paraId="12ACD5AB" w14:textId="5E25067B" w:rsidR="00FB7631" w:rsidRPr="00F55946" w:rsidRDefault="00FB7631" w:rsidP="00FB7631">
            <w:pPr>
              <w:spacing w:line="240" w:lineRule="auto"/>
              <w:jc w:val="right"/>
              <w:rPr>
                <w:rFonts w:eastAsia="Times New Roman" w:cs="Segoe UI"/>
                <w:color w:val="000000"/>
                <w:szCs w:val="21"/>
              </w:rPr>
            </w:pPr>
            <w:r w:rsidRPr="006F3DD9">
              <w:t xml:space="preserve">$21,874,562 </w:t>
            </w:r>
          </w:p>
        </w:tc>
      </w:tr>
      <w:tr w:rsidR="00FB7631" w:rsidRPr="00F55946" w14:paraId="23190B94" w14:textId="77777777" w:rsidTr="002C4BAF">
        <w:trPr>
          <w:trHeight w:val="144"/>
          <w:jc w:val="center"/>
        </w:trPr>
        <w:tc>
          <w:tcPr>
            <w:tcW w:w="639" w:type="dxa"/>
            <w:tcBorders>
              <w:top w:val="nil"/>
              <w:left w:val="nil"/>
              <w:bottom w:val="nil"/>
              <w:right w:val="nil"/>
            </w:tcBorders>
            <w:shd w:val="clear" w:color="auto" w:fill="auto"/>
            <w:noWrap/>
            <w:vAlign w:val="bottom"/>
            <w:hideMark/>
          </w:tcPr>
          <w:p w14:paraId="10179900" w14:textId="777005B3" w:rsidR="00FB7631" w:rsidRPr="00F55946" w:rsidRDefault="00FB7631" w:rsidP="00FB7631">
            <w:pPr>
              <w:spacing w:line="240" w:lineRule="auto"/>
              <w:jc w:val="center"/>
              <w:rPr>
                <w:rFonts w:eastAsia="Times New Roman" w:cs="Segoe UI"/>
                <w:color w:val="000000"/>
                <w:szCs w:val="21"/>
              </w:rPr>
            </w:pPr>
            <w:r>
              <w:rPr>
                <w:rFonts w:eastAsia="Times New Roman" w:cs="Segoe UI"/>
                <w:color w:val="000000"/>
                <w:szCs w:val="21"/>
              </w:rPr>
              <w:t>7</w:t>
            </w:r>
          </w:p>
        </w:tc>
        <w:tc>
          <w:tcPr>
            <w:tcW w:w="2304" w:type="dxa"/>
            <w:tcBorders>
              <w:top w:val="nil"/>
              <w:left w:val="nil"/>
              <w:bottom w:val="nil"/>
              <w:right w:val="nil"/>
            </w:tcBorders>
            <w:shd w:val="clear" w:color="auto" w:fill="auto"/>
            <w:noWrap/>
            <w:vAlign w:val="bottom"/>
            <w:hideMark/>
          </w:tcPr>
          <w:p w14:paraId="74555BCE" w14:textId="77777777" w:rsidR="00FB7631" w:rsidRPr="00F55946" w:rsidRDefault="00FB7631" w:rsidP="00FB7631">
            <w:pPr>
              <w:spacing w:line="240" w:lineRule="auto"/>
              <w:rPr>
                <w:rFonts w:eastAsia="Times New Roman" w:cs="Segoe UI"/>
                <w:b/>
                <w:bCs/>
                <w:color w:val="000000"/>
                <w:szCs w:val="21"/>
              </w:rPr>
            </w:pPr>
            <w:r w:rsidRPr="00F55946">
              <w:rPr>
                <w:rFonts w:eastAsia="Times New Roman" w:cs="Segoe UI"/>
                <w:b/>
                <w:bCs/>
                <w:color w:val="000000"/>
                <w:szCs w:val="21"/>
              </w:rPr>
              <w:t>Total</w:t>
            </w:r>
          </w:p>
        </w:tc>
        <w:tc>
          <w:tcPr>
            <w:tcW w:w="1334" w:type="dxa"/>
            <w:tcBorders>
              <w:top w:val="nil"/>
              <w:left w:val="nil"/>
              <w:bottom w:val="nil"/>
              <w:right w:val="nil"/>
            </w:tcBorders>
            <w:shd w:val="clear" w:color="auto" w:fill="auto"/>
            <w:noWrap/>
            <w:hideMark/>
          </w:tcPr>
          <w:p w14:paraId="09AFE0A1" w14:textId="5033FB17" w:rsidR="00FB7631" w:rsidRPr="00FB7631" w:rsidRDefault="00FB7631" w:rsidP="00FB7631">
            <w:pPr>
              <w:spacing w:line="240" w:lineRule="auto"/>
              <w:jc w:val="right"/>
              <w:rPr>
                <w:rFonts w:eastAsia="Times New Roman" w:cs="Segoe UI"/>
                <w:b/>
                <w:bCs/>
                <w:color w:val="000000"/>
                <w:szCs w:val="21"/>
              </w:rPr>
            </w:pPr>
            <w:r w:rsidRPr="00FB7631">
              <w:rPr>
                <w:b/>
                <w:bCs/>
              </w:rPr>
              <w:t xml:space="preserve">$30,033,011 </w:t>
            </w:r>
          </w:p>
        </w:tc>
        <w:tc>
          <w:tcPr>
            <w:tcW w:w="1334" w:type="dxa"/>
            <w:tcBorders>
              <w:top w:val="nil"/>
              <w:left w:val="nil"/>
              <w:bottom w:val="nil"/>
              <w:right w:val="nil"/>
            </w:tcBorders>
            <w:shd w:val="clear" w:color="auto" w:fill="auto"/>
            <w:noWrap/>
            <w:hideMark/>
          </w:tcPr>
          <w:p w14:paraId="3B493E74" w14:textId="7D1014AC" w:rsidR="00FB7631" w:rsidRPr="00FB7631" w:rsidRDefault="00FB7631" w:rsidP="00FB7631">
            <w:pPr>
              <w:spacing w:line="240" w:lineRule="auto"/>
              <w:jc w:val="right"/>
              <w:rPr>
                <w:rFonts w:eastAsia="Times New Roman" w:cs="Segoe UI"/>
                <w:b/>
                <w:bCs/>
                <w:color w:val="000000"/>
                <w:szCs w:val="21"/>
              </w:rPr>
            </w:pPr>
            <w:r w:rsidRPr="00FB7631">
              <w:rPr>
                <w:b/>
                <w:bCs/>
              </w:rPr>
              <w:t xml:space="preserve">$30,822,831 </w:t>
            </w:r>
          </w:p>
        </w:tc>
        <w:tc>
          <w:tcPr>
            <w:tcW w:w="1335" w:type="dxa"/>
            <w:tcBorders>
              <w:top w:val="nil"/>
              <w:left w:val="nil"/>
              <w:bottom w:val="nil"/>
              <w:right w:val="nil"/>
            </w:tcBorders>
            <w:shd w:val="clear" w:color="auto" w:fill="auto"/>
            <w:noWrap/>
            <w:hideMark/>
          </w:tcPr>
          <w:p w14:paraId="03EDCA4D" w14:textId="35D6D5C1" w:rsidR="00FB7631" w:rsidRPr="00FB7631" w:rsidRDefault="00FB7631" w:rsidP="00FB7631">
            <w:pPr>
              <w:spacing w:line="240" w:lineRule="auto"/>
              <w:jc w:val="right"/>
              <w:rPr>
                <w:rFonts w:eastAsia="Times New Roman" w:cs="Segoe UI"/>
                <w:b/>
                <w:bCs/>
                <w:color w:val="000000"/>
                <w:szCs w:val="21"/>
              </w:rPr>
            </w:pPr>
            <w:r w:rsidRPr="00FB7631">
              <w:rPr>
                <w:b/>
                <w:bCs/>
              </w:rPr>
              <w:t xml:space="preserve">$31,591,079 </w:t>
            </w:r>
          </w:p>
        </w:tc>
        <w:tc>
          <w:tcPr>
            <w:tcW w:w="1334" w:type="dxa"/>
            <w:tcBorders>
              <w:top w:val="nil"/>
              <w:left w:val="nil"/>
              <w:bottom w:val="nil"/>
              <w:right w:val="nil"/>
            </w:tcBorders>
            <w:shd w:val="clear" w:color="auto" w:fill="auto"/>
            <w:noWrap/>
            <w:hideMark/>
          </w:tcPr>
          <w:p w14:paraId="54769D80" w14:textId="77E9378D" w:rsidR="00FB7631" w:rsidRPr="00FB7631" w:rsidRDefault="00FB7631" w:rsidP="00FB7631">
            <w:pPr>
              <w:spacing w:line="240" w:lineRule="auto"/>
              <w:jc w:val="right"/>
              <w:rPr>
                <w:rFonts w:eastAsia="Times New Roman" w:cs="Segoe UI"/>
                <w:b/>
                <w:bCs/>
                <w:color w:val="000000"/>
                <w:szCs w:val="21"/>
              </w:rPr>
            </w:pPr>
            <w:r w:rsidRPr="00FB7631">
              <w:rPr>
                <w:b/>
                <w:bCs/>
              </w:rPr>
              <w:t xml:space="preserve">$32,332,683 </w:t>
            </w:r>
          </w:p>
        </w:tc>
        <w:tc>
          <w:tcPr>
            <w:tcW w:w="1334" w:type="dxa"/>
            <w:tcBorders>
              <w:top w:val="nil"/>
              <w:left w:val="nil"/>
              <w:bottom w:val="nil"/>
              <w:right w:val="nil"/>
            </w:tcBorders>
            <w:shd w:val="clear" w:color="auto" w:fill="auto"/>
            <w:noWrap/>
            <w:hideMark/>
          </w:tcPr>
          <w:p w14:paraId="658513CF" w14:textId="64261315" w:rsidR="00FB7631" w:rsidRPr="00FB7631" w:rsidRDefault="00FB7631" w:rsidP="00FB7631">
            <w:pPr>
              <w:spacing w:line="240" w:lineRule="auto"/>
              <w:jc w:val="right"/>
              <w:rPr>
                <w:rFonts w:eastAsia="Times New Roman" w:cs="Segoe UI"/>
                <w:b/>
                <w:bCs/>
                <w:color w:val="000000"/>
                <w:szCs w:val="21"/>
              </w:rPr>
            </w:pPr>
            <w:r w:rsidRPr="00FB7631">
              <w:rPr>
                <w:b/>
                <w:bCs/>
              </w:rPr>
              <w:t xml:space="preserve">$33,092,412 </w:t>
            </w:r>
          </w:p>
        </w:tc>
        <w:tc>
          <w:tcPr>
            <w:tcW w:w="1335" w:type="dxa"/>
            <w:tcBorders>
              <w:top w:val="nil"/>
              <w:left w:val="nil"/>
              <w:bottom w:val="nil"/>
              <w:right w:val="nil"/>
            </w:tcBorders>
            <w:shd w:val="clear" w:color="auto" w:fill="auto"/>
            <w:noWrap/>
            <w:hideMark/>
          </w:tcPr>
          <w:p w14:paraId="3D55E403" w14:textId="4031FC07" w:rsidR="00FB7631" w:rsidRPr="00FB7631" w:rsidRDefault="00FB7631" w:rsidP="00FB7631">
            <w:pPr>
              <w:spacing w:line="240" w:lineRule="auto"/>
              <w:jc w:val="right"/>
              <w:rPr>
                <w:rFonts w:eastAsia="Times New Roman" w:cs="Segoe UI"/>
                <w:b/>
                <w:bCs/>
                <w:color w:val="000000"/>
                <w:szCs w:val="21"/>
              </w:rPr>
            </w:pPr>
            <w:r w:rsidRPr="00FB7631">
              <w:rPr>
                <w:b/>
                <w:bCs/>
              </w:rPr>
              <w:t xml:space="preserve">$33,870,728 </w:t>
            </w:r>
          </w:p>
        </w:tc>
      </w:tr>
    </w:tbl>
    <w:p w14:paraId="12DDE0FE" w14:textId="77777777" w:rsidR="005C61EB" w:rsidRPr="00F55946" w:rsidRDefault="005C61EB" w:rsidP="005C61EB"/>
    <w:p w14:paraId="650D3AE6" w14:textId="77777777" w:rsidR="005C61EB" w:rsidRPr="00F06D56" w:rsidRDefault="005C61EB" w:rsidP="00F06D56">
      <w:pPr>
        <w:pStyle w:val="Heading2"/>
        <w:numPr>
          <w:ilvl w:val="1"/>
          <w:numId w:val="5"/>
        </w:numPr>
        <w:ind w:hanging="792"/>
        <w:rPr>
          <w:rFonts w:ascii="Arial Black" w:hAnsi="Arial Black"/>
        </w:rPr>
      </w:pPr>
      <w:bookmarkStart w:id="259" w:name="_Toc196934431"/>
      <w:r w:rsidRPr="00F06D56">
        <w:rPr>
          <w:rFonts w:ascii="Arial Black" w:hAnsi="Arial Black"/>
        </w:rPr>
        <w:t>Debt Service</w:t>
      </w:r>
      <w:bookmarkEnd w:id="259"/>
    </w:p>
    <w:p w14:paraId="7F47F501" w14:textId="230AC9BF" w:rsidR="006E57A0" w:rsidRPr="00721671" w:rsidRDefault="005C61EB" w:rsidP="006E57A0">
      <w:r w:rsidRPr="00F55946">
        <w:t xml:space="preserve">The City currently has no existing debt for the </w:t>
      </w:r>
      <w:r w:rsidR="00966F04" w:rsidRPr="00F55946">
        <w:t>waste</w:t>
      </w:r>
      <w:r w:rsidRPr="00F55946">
        <w:t>water enterprise.</w:t>
      </w:r>
      <w:r w:rsidR="006E57A0">
        <w:t xml:space="preserve"> </w:t>
      </w:r>
      <w:r w:rsidR="006E57A0" w:rsidRPr="00721671">
        <w:t>To fund the capital program, Raftelis recommends one new debt issu</w:t>
      </w:r>
      <w:r w:rsidR="006E57A0">
        <w:t>ance</w:t>
      </w:r>
      <w:r w:rsidR="006E57A0" w:rsidRPr="00721671">
        <w:t xml:space="preserve"> in FY 202</w:t>
      </w:r>
      <w:r w:rsidR="006E57A0">
        <w:t>8</w:t>
      </w:r>
      <w:r w:rsidR="006E57A0" w:rsidRPr="00721671">
        <w:t>. The terms for this debt iss</w:t>
      </w:r>
      <w:r w:rsidR="006E57A0">
        <w:t>uance</w:t>
      </w:r>
      <w:r w:rsidR="006E57A0" w:rsidRPr="00721671">
        <w:t xml:space="preserve"> are assumed to be a 30-year bond at </w:t>
      </w:r>
      <w:r w:rsidR="006E57A0">
        <w:t>5.0</w:t>
      </w:r>
      <w:r w:rsidR="006E57A0" w:rsidRPr="00721671">
        <w:t xml:space="preserve"> percent interest with a </w:t>
      </w:r>
      <w:r w:rsidR="006E57A0">
        <w:t>2.0</w:t>
      </w:r>
      <w:r w:rsidR="006E57A0" w:rsidRPr="00721671">
        <w:t xml:space="preserve"> percent issuance cost. It is assumed </w:t>
      </w:r>
      <w:r w:rsidR="006E57A0">
        <w:t>an additional</w:t>
      </w:r>
      <w:r w:rsidR="006E57A0" w:rsidRPr="00721671">
        <w:t xml:space="preserve"> reserve </w:t>
      </w:r>
      <w:r w:rsidR="006E57A0">
        <w:t>fund would not need to be created</w:t>
      </w:r>
      <w:r w:rsidR="006E57A0" w:rsidRPr="00721671">
        <w:t xml:space="preserve"> for the debt.</w:t>
      </w:r>
      <w:r w:rsidR="006E57A0">
        <w:t xml:space="preserve">  Future debt will be included in the debt service coverage requirement as shown in the financial planning sections.  </w:t>
      </w:r>
      <w:r w:rsidR="006E57A0" w:rsidRPr="00721671">
        <w:t>The proposed annual debt service for this bond issue is shown in</w:t>
      </w:r>
      <w:r w:rsidR="00BD584E" w:rsidRPr="00AF1716">
        <w:rPr>
          <w:bCs/>
        </w:rPr>
        <w:t xml:space="preserve"> </w:t>
      </w:r>
      <w:r w:rsidR="00AF1716" w:rsidRPr="00AF1716">
        <w:rPr>
          <w:b/>
          <w:highlight w:val="yellow"/>
        </w:rPr>
        <w:fldChar w:fldCharType="begin"/>
      </w:r>
      <w:r w:rsidR="00AF1716" w:rsidRPr="00AF1716">
        <w:rPr>
          <w:b/>
        </w:rPr>
        <w:instrText xml:space="preserve"> REF _Ref196755091 \h </w:instrText>
      </w:r>
      <w:r w:rsidR="00AF1716" w:rsidRPr="00AF1716">
        <w:rPr>
          <w:b/>
          <w:highlight w:val="yellow"/>
        </w:rPr>
        <w:instrText xml:space="preserve"> \* MERGEFORMAT </w:instrText>
      </w:r>
      <w:r w:rsidR="00AF1716" w:rsidRPr="00AF1716">
        <w:rPr>
          <w:b/>
          <w:highlight w:val="yellow"/>
        </w:rPr>
      </w:r>
      <w:r w:rsidR="00AF1716" w:rsidRPr="00AF1716">
        <w:rPr>
          <w:b/>
          <w:highlight w:val="yellow"/>
        </w:rPr>
        <w:fldChar w:fldCharType="separate"/>
      </w:r>
      <w:r w:rsidR="000D4FEA" w:rsidRPr="000D4FEA">
        <w:rPr>
          <w:b/>
        </w:rPr>
        <w:t>Table 8-4</w:t>
      </w:r>
      <w:r w:rsidR="00AF1716" w:rsidRPr="00AF1716">
        <w:rPr>
          <w:b/>
          <w:highlight w:val="yellow"/>
        </w:rPr>
        <w:fldChar w:fldCharType="end"/>
      </w:r>
      <w:r w:rsidR="00EE43CF">
        <w:rPr>
          <w:b/>
        </w:rPr>
        <w:t>.</w:t>
      </w:r>
    </w:p>
    <w:p w14:paraId="068F17AF" w14:textId="77777777" w:rsidR="006E57A0" w:rsidRPr="00721671" w:rsidRDefault="006E57A0" w:rsidP="006E57A0">
      <w:pPr>
        <w:rPr>
          <w:b/>
        </w:rPr>
      </w:pPr>
    </w:p>
    <w:p w14:paraId="3A8C52D7" w14:textId="07BB7B87" w:rsidR="006E57A0" w:rsidRPr="00721671" w:rsidRDefault="008E7457" w:rsidP="003F6C55">
      <w:pPr>
        <w:pStyle w:val="Caption"/>
      </w:pPr>
      <w:bookmarkStart w:id="260" w:name="_Ref196755091"/>
      <w:bookmarkStart w:id="261" w:name="_Toc196934506"/>
      <w:r>
        <w:t xml:space="preserve">Table </w:t>
      </w:r>
      <w:r w:rsidR="00AF1716">
        <w:t>8-</w:t>
      </w:r>
      <w:fldSimple w:instr=" SEQ Table \* ARABIC ">
        <w:r w:rsidR="000D4FEA">
          <w:rPr>
            <w:noProof/>
          </w:rPr>
          <w:t>4</w:t>
        </w:r>
      </w:fldSimple>
      <w:bookmarkEnd w:id="260"/>
      <w:r w:rsidR="00AF1716">
        <w:t xml:space="preserve">: </w:t>
      </w:r>
      <w:r w:rsidR="00EE43CF">
        <w:t>Projected Wastewater Debt Issuance</w:t>
      </w:r>
      <w:bookmarkEnd w:id="261"/>
    </w:p>
    <w:tbl>
      <w:tblPr>
        <w:tblW w:w="10977" w:type="dxa"/>
        <w:jc w:val="center"/>
        <w:tblLook w:val="04A0" w:firstRow="1" w:lastRow="0" w:firstColumn="1" w:lastColumn="0" w:noHBand="0" w:noVBand="1"/>
      </w:tblPr>
      <w:tblGrid>
        <w:gridCol w:w="639"/>
        <w:gridCol w:w="2440"/>
        <w:gridCol w:w="1300"/>
        <w:gridCol w:w="1300"/>
        <w:gridCol w:w="1300"/>
        <w:gridCol w:w="1398"/>
        <w:gridCol w:w="1300"/>
        <w:gridCol w:w="1300"/>
      </w:tblGrid>
      <w:tr w:rsidR="006E57A0" w:rsidRPr="00721671" w14:paraId="48F816DA" w14:textId="77777777" w:rsidTr="00A63D70">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3452D9C6"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 </w:t>
            </w:r>
          </w:p>
        </w:tc>
        <w:tc>
          <w:tcPr>
            <w:tcW w:w="2440" w:type="dxa"/>
            <w:tcBorders>
              <w:top w:val="single" w:sz="4" w:space="0" w:color="FFFFFF"/>
              <w:left w:val="nil"/>
              <w:bottom w:val="single" w:sz="4" w:space="0" w:color="FFFFFF"/>
              <w:right w:val="single" w:sz="4" w:space="0" w:color="FFFFFF"/>
            </w:tcBorders>
            <w:shd w:val="clear" w:color="000000" w:fill="023B40"/>
            <w:noWrap/>
            <w:vAlign w:val="bottom"/>
            <w:hideMark/>
          </w:tcPr>
          <w:p w14:paraId="69794856"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A</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6CD8E90D"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B</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58718172"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C</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157FD7A5"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D</w:t>
            </w:r>
          </w:p>
        </w:tc>
        <w:tc>
          <w:tcPr>
            <w:tcW w:w="1398" w:type="dxa"/>
            <w:tcBorders>
              <w:top w:val="single" w:sz="4" w:space="0" w:color="FFFFFF"/>
              <w:left w:val="nil"/>
              <w:bottom w:val="single" w:sz="4" w:space="0" w:color="FFFFFF"/>
              <w:right w:val="single" w:sz="4" w:space="0" w:color="FFFFFF"/>
            </w:tcBorders>
            <w:shd w:val="clear" w:color="000000" w:fill="023B40"/>
            <w:noWrap/>
            <w:vAlign w:val="bottom"/>
            <w:hideMark/>
          </w:tcPr>
          <w:p w14:paraId="648097A0"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E</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3445C84A"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F</w:t>
            </w:r>
          </w:p>
        </w:tc>
        <w:tc>
          <w:tcPr>
            <w:tcW w:w="1300" w:type="dxa"/>
            <w:tcBorders>
              <w:top w:val="single" w:sz="4" w:space="0" w:color="FFFFFF"/>
              <w:left w:val="nil"/>
              <w:bottom w:val="single" w:sz="4" w:space="0" w:color="FFFFFF"/>
              <w:right w:val="single" w:sz="4" w:space="0" w:color="FFFFFF"/>
            </w:tcBorders>
            <w:shd w:val="clear" w:color="000000" w:fill="023B40"/>
            <w:noWrap/>
            <w:vAlign w:val="bottom"/>
            <w:hideMark/>
          </w:tcPr>
          <w:p w14:paraId="74219FB0"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G</w:t>
            </w:r>
          </w:p>
        </w:tc>
      </w:tr>
      <w:tr w:rsidR="006E57A0" w:rsidRPr="00721671" w14:paraId="1B684565" w14:textId="77777777" w:rsidTr="00A63D70">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70918308"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Line</w:t>
            </w:r>
          </w:p>
        </w:tc>
        <w:tc>
          <w:tcPr>
            <w:tcW w:w="2440" w:type="dxa"/>
            <w:tcBorders>
              <w:top w:val="nil"/>
              <w:left w:val="nil"/>
              <w:bottom w:val="single" w:sz="4" w:space="0" w:color="FFFFFF"/>
              <w:right w:val="single" w:sz="4" w:space="0" w:color="FFFFFF"/>
            </w:tcBorders>
            <w:shd w:val="clear" w:color="000000" w:fill="023B40"/>
            <w:vAlign w:val="center"/>
            <w:hideMark/>
          </w:tcPr>
          <w:p w14:paraId="195CC1F2" w14:textId="77777777" w:rsidR="006E57A0" w:rsidRPr="00721671" w:rsidRDefault="006E57A0" w:rsidP="00A63D70">
            <w:pPr>
              <w:spacing w:line="240" w:lineRule="auto"/>
              <w:jc w:val="center"/>
              <w:rPr>
                <w:rFonts w:eastAsia="Times New Roman" w:cs="Segoe UI"/>
                <w:b/>
                <w:bCs/>
                <w:color w:val="FFFFFF"/>
                <w:szCs w:val="21"/>
              </w:rPr>
            </w:pPr>
            <w:r w:rsidRPr="00721671">
              <w:rPr>
                <w:rFonts w:eastAsia="Times New Roman" w:cs="Segoe UI"/>
                <w:b/>
                <w:bCs/>
                <w:color w:val="FFFFFF"/>
                <w:szCs w:val="21"/>
              </w:rPr>
              <w:t>Proposed Debt Service</w:t>
            </w:r>
          </w:p>
        </w:tc>
        <w:tc>
          <w:tcPr>
            <w:tcW w:w="1300" w:type="dxa"/>
            <w:tcBorders>
              <w:top w:val="nil"/>
              <w:left w:val="nil"/>
              <w:bottom w:val="single" w:sz="4" w:space="0" w:color="FFFFFF"/>
              <w:right w:val="single" w:sz="4" w:space="0" w:color="FFFFFF"/>
            </w:tcBorders>
            <w:shd w:val="clear" w:color="000000" w:fill="023B40"/>
            <w:vAlign w:val="center"/>
            <w:hideMark/>
          </w:tcPr>
          <w:p w14:paraId="16891418" w14:textId="77777777" w:rsidR="006E57A0" w:rsidRPr="008811AA" w:rsidRDefault="006E57A0" w:rsidP="00A63D70">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300" w:type="dxa"/>
            <w:tcBorders>
              <w:top w:val="nil"/>
              <w:left w:val="nil"/>
              <w:bottom w:val="single" w:sz="4" w:space="0" w:color="FFFFFF"/>
              <w:right w:val="single" w:sz="4" w:space="0" w:color="FFFFFF"/>
            </w:tcBorders>
            <w:shd w:val="clear" w:color="000000" w:fill="023B40"/>
            <w:vAlign w:val="center"/>
            <w:hideMark/>
          </w:tcPr>
          <w:p w14:paraId="23D49285" w14:textId="77777777" w:rsidR="006E57A0" w:rsidRPr="008811AA" w:rsidRDefault="006E57A0" w:rsidP="00A63D70">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300" w:type="dxa"/>
            <w:tcBorders>
              <w:top w:val="nil"/>
              <w:left w:val="nil"/>
              <w:bottom w:val="single" w:sz="4" w:space="0" w:color="FFFFFF"/>
              <w:right w:val="single" w:sz="4" w:space="0" w:color="FFFFFF"/>
            </w:tcBorders>
            <w:shd w:val="clear" w:color="000000" w:fill="023B40"/>
            <w:vAlign w:val="center"/>
            <w:hideMark/>
          </w:tcPr>
          <w:p w14:paraId="2D05BBD4" w14:textId="77777777" w:rsidR="006E57A0" w:rsidRPr="008811AA" w:rsidRDefault="006E57A0" w:rsidP="00A63D70">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398" w:type="dxa"/>
            <w:tcBorders>
              <w:top w:val="nil"/>
              <w:left w:val="nil"/>
              <w:bottom w:val="single" w:sz="4" w:space="0" w:color="FFFFFF"/>
              <w:right w:val="single" w:sz="4" w:space="0" w:color="FFFFFF"/>
            </w:tcBorders>
            <w:shd w:val="clear" w:color="000000" w:fill="023B40"/>
            <w:vAlign w:val="center"/>
            <w:hideMark/>
          </w:tcPr>
          <w:p w14:paraId="500380BE" w14:textId="77777777" w:rsidR="006E57A0" w:rsidRPr="008811AA" w:rsidRDefault="006E57A0" w:rsidP="00A63D70">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300" w:type="dxa"/>
            <w:tcBorders>
              <w:top w:val="nil"/>
              <w:left w:val="nil"/>
              <w:bottom w:val="single" w:sz="4" w:space="0" w:color="FFFFFF"/>
              <w:right w:val="single" w:sz="4" w:space="0" w:color="FFFFFF"/>
            </w:tcBorders>
            <w:shd w:val="clear" w:color="000000" w:fill="023B40"/>
            <w:vAlign w:val="center"/>
            <w:hideMark/>
          </w:tcPr>
          <w:p w14:paraId="316ED2DD" w14:textId="77777777" w:rsidR="006E57A0" w:rsidRPr="008811AA" w:rsidRDefault="006E57A0" w:rsidP="00A63D70">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300" w:type="dxa"/>
            <w:tcBorders>
              <w:top w:val="nil"/>
              <w:left w:val="nil"/>
              <w:bottom w:val="single" w:sz="4" w:space="0" w:color="FFFFFF"/>
              <w:right w:val="single" w:sz="4" w:space="0" w:color="FFFFFF"/>
            </w:tcBorders>
            <w:shd w:val="clear" w:color="000000" w:fill="023B40"/>
            <w:vAlign w:val="center"/>
            <w:hideMark/>
          </w:tcPr>
          <w:p w14:paraId="039C39F6" w14:textId="77777777" w:rsidR="006E57A0" w:rsidRPr="008811AA" w:rsidRDefault="006E57A0" w:rsidP="00A63D70">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6E57A0" w:rsidRPr="00721671" w14:paraId="2342BBD0" w14:textId="77777777" w:rsidTr="00A63D70">
        <w:trPr>
          <w:trHeight w:val="144"/>
          <w:jc w:val="center"/>
        </w:trPr>
        <w:tc>
          <w:tcPr>
            <w:tcW w:w="639" w:type="dxa"/>
            <w:tcBorders>
              <w:top w:val="nil"/>
              <w:left w:val="nil"/>
              <w:bottom w:val="nil"/>
              <w:right w:val="nil"/>
            </w:tcBorders>
            <w:shd w:val="clear" w:color="auto" w:fill="auto"/>
            <w:noWrap/>
            <w:vAlign w:val="bottom"/>
            <w:hideMark/>
          </w:tcPr>
          <w:p w14:paraId="0A3B01EC" w14:textId="77777777" w:rsidR="006E57A0" w:rsidRPr="00721671" w:rsidRDefault="006E57A0" w:rsidP="00A63D70">
            <w:pPr>
              <w:spacing w:line="240" w:lineRule="auto"/>
              <w:jc w:val="center"/>
              <w:rPr>
                <w:rFonts w:eastAsia="Times New Roman" w:cs="Segoe UI"/>
                <w:color w:val="000000"/>
                <w:szCs w:val="21"/>
              </w:rPr>
            </w:pPr>
            <w:r w:rsidRPr="00721671">
              <w:rPr>
                <w:rFonts w:eastAsia="Times New Roman" w:cs="Segoe UI"/>
                <w:color w:val="000000"/>
                <w:szCs w:val="21"/>
              </w:rPr>
              <w:t>1</w:t>
            </w:r>
          </w:p>
        </w:tc>
        <w:tc>
          <w:tcPr>
            <w:tcW w:w="2440" w:type="dxa"/>
            <w:tcBorders>
              <w:top w:val="nil"/>
              <w:left w:val="nil"/>
              <w:bottom w:val="nil"/>
              <w:right w:val="nil"/>
            </w:tcBorders>
            <w:shd w:val="clear" w:color="auto" w:fill="auto"/>
            <w:noWrap/>
            <w:vAlign w:val="bottom"/>
            <w:hideMark/>
          </w:tcPr>
          <w:p w14:paraId="14C56020" w14:textId="77777777" w:rsidR="006E57A0" w:rsidRPr="00721671" w:rsidRDefault="006E57A0" w:rsidP="00A63D70">
            <w:pPr>
              <w:spacing w:line="240" w:lineRule="auto"/>
              <w:rPr>
                <w:rFonts w:eastAsia="Times New Roman" w:cs="Segoe UI"/>
                <w:color w:val="000000"/>
                <w:szCs w:val="21"/>
              </w:rPr>
            </w:pPr>
            <w:r w:rsidRPr="00721671">
              <w:rPr>
                <w:rFonts w:eastAsia="Times New Roman" w:cs="Segoe UI"/>
                <w:color w:val="000000"/>
                <w:szCs w:val="21"/>
              </w:rPr>
              <w:t>Proposed Bond Issue</w:t>
            </w:r>
          </w:p>
        </w:tc>
        <w:tc>
          <w:tcPr>
            <w:tcW w:w="1300" w:type="dxa"/>
            <w:tcBorders>
              <w:top w:val="nil"/>
              <w:left w:val="nil"/>
              <w:bottom w:val="nil"/>
              <w:right w:val="nil"/>
            </w:tcBorders>
            <w:shd w:val="clear" w:color="auto" w:fill="auto"/>
            <w:noWrap/>
            <w:hideMark/>
          </w:tcPr>
          <w:p w14:paraId="73057799"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33CA2FD4"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6E99AC9B"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c>
          <w:tcPr>
            <w:tcW w:w="1398" w:type="dxa"/>
            <w:tcBorders>
              <w:top w:val="nil"/>
              <w:left w:val="nil"/>
              <w:bottom w:val="nil"/>
              <w:right w:val="nil"/>
            </w:tcBorders>
            <w:shd w:val="clear" w:color="auto" w:fill="auto"/>
            <w:noWrap/>
            <w:hideMark/>
          </w:tcPr>
          <w:p w14:paraId="187FB949" w14:textId="5AAFC080" w:rsidR="006E57A0" w:rsidRPr="00721671" w:rsidRDefault="006E57A0" w:rsidP="00A63D70">
            <w:pPr>
              <w:spacing w:line="240" w:lineRule="auto"/>
              <w:jc w:val="right"/>
              <w:rPr>
                <w:rFonts w:eastAsia="Times New Roman" w:cs="Segoe UI"/>
                <w:color w:val="000000"/>
                <w:szCs w:val="21"/>
              </w:rPr>
            </w:pPr>
            <w:r w:rsidRPr="0040337C">
              <w:t>$</w:t>
            </w:r>
            <w:r w:rsidR="00135493">
              <w:t>20</w:t>
            </w:r>
            <w:r w:rsidRPr="0040337C">
              <w:t xml:space="preserve">,000,000 </w:t>
            </w:r>
          </w:p>
        </w:tc>
        <w:tc>
          <w:tcPr>
            <w:tcW w:w="1300" w:type="dxa"/>
            <w:tcBorders>
              <w:top w:val="nil"/>
              <w:left w:val="nil"/>
              <w:bottom w:val="nil"/>
              <w:right w:val="nil"/>
            </w:tcBorders>
            <w:shd w:val="clear" w:color="auto" w:fill="auto"/>
            <w:noWrap/>
            <w:hideMark/>
          </w:tcPr>
          <w:p w14:paraId="76F3EC79"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06C3DEB0"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r>
      <w:tr w:rsidR="006E57A0" w:rsidRPr="00721671" w14:paraId="0E97DD8B" w14:textId="77777777" w:rsidTr="00A63D70">
        <w:trPr>
          <w:trHeight w:val="144"/>
          <w:jc w:val="center"/>
        </w:trPr>
        <w:tc>
          <w:tcPr>
            <w:tcW w:w="639" w:type="dxa"/>
            <w:tcBorders>
              <w:top w:val="nil"/>
              <w:left w:val="nil"/>
              <w:bottom w:val="nil"/>
              <w:right w:val="nil"/>
            </w:tcBorders>
            <w:shd w:val="clear" w:color="auto" w:fill="auto"/>
            <w:noWrap/>
            <w:vAlign w:val="bottom"/>
            <w:hideMark/>
          </w:tcPr>
          <w:p w14:paraId="522BE50A" w14:textId="77777777" w:rsidR="006E57A0" w:rsidRPr="00721671" w:rsidRDefault="006E57A0" w:rsidP="00A63D70">
            <w:pPr>
              <w:spacing w:line="240" w:lineRule="auto"/>
              <w:jc w:val="center"/>
              <w:rPr>
                <w:rFonts w:eastAsia="Times New Roman" w:cs="Segoe UI"/>
                <w:color w:val="000000"/>
                <w:szCs w:val="21"/>
              </w:rPr>
            </w:pPr>
            <w:r w:rsidRPr="00721671">
              <w:rPr>
                <w:rFonts w:eastAsia="Times New Roman" w:cs="Segoe UI"/>
                <w:color w:val="000000"/>
                <w:szCs w:val="21"/>
              </w:rPr>
              <w:t>2</w:t>
            </w:r>
          </w:p>
        </w:tc>
        <w:tc>
          <w:tcPr>
            <w:tcW w:w="2440" w:type="dxa"/>
            <w:tcBorders>
              <w:top w:val="nil"/>
              <w:left w:val="nil"/>
              <w:bottom w:val="nil"/>
              <w:right w:val="nil"/>
            </w:tcBorders>
            <w:shd w:val="clear" w:color="auto" w:fill="auto"/>
            <w:noWrap/>
            <w:vAlign w:val="bottom"/>
            <w:hideMark/>
          </w:tcPr>
          <w:p w14:paraId="78FE9F99" w14:textId="77777777" w:rsidR="006E57A0" w:rsidRPr="00721671" w:rsidRDefault="006E57A0" w:rsidP="00A63D70">
            <w:pPr>
              <w:spacing w:line="240" w:lineRule="auto"/>
              <w:rPr>
                <w:rFonts w:eastAsia="Times New Roman" w:cs="Segoe UI"/>
                <w:color w:val="000000"/>
                <w:szCs w:val="21"/>
              </w:rPr>
            </w:pPr>
            <w:r w:rsidRPr="00721671">
              <w:rPr>
                <w:rFonts w:eastAsia="Times New Roman" w:cs="Segoe UI"/>
                <w:color w:val="000000"/>
                <w:szCs w:val="21"/>
              </w:rPr>
              <w:t>Bond Proceeds</w:t>
            </w:r>
          </w:p>
        </w:tc>
        <w:tc>
          <w:tcPr>
            <w:tcW w:w="1300" w:type="dxa"/>
            <w:tcBorders>
              <w:top w:val="nil"/>
              <w:left w:val="nil"/>
              <w:bottom w:val="nil"/>
              <w:right w:val="nil"/>
            </w:tcBorders>
            <w:shd w:val="clear" w:color="auto" w:fill="auto"/>
            <w:noWrap/>
            <w:hideMark/>
          </w:tcPr>
          <w:p w14:paraId="5B3DB128"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68C2400B"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7F1FD124"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c>
          <w:tcPr>
            <w:tcW w:w="1398" w:type="dxa"/>
            <w:tcBorders>
              <w:top w:val="nil"/>
              <w:left w:val="nil"/>
              <w:bottom w:val="nil"/>
              <w:right w:val="nil"/>
            </w:tcBorders>
            <w:shd w:val="clear" w:color="auto" w:fill="auto"/>
            <w:noWrap/>
            <w:hideMark/>
          </w:tcPr>
          <w:p w14:paraId="02A7488B" w14:textId="7492A2A4" w:rsidR="006E57A0" w:rsidRPr="00721671" w:rsidRDefault="006E57A0" w:rsidP="00A63D70">
            <w:pPr>
              <w:spacing w:line="240" w:lineRule="auto"/>
              <w:jc w:val="right"/>
              <w:rPr>
                <w:rFonts w:eastAsia="Times New Roman" w:cs="Segoe UI"/>
                <w:color w:val="000000"/>
                <w:szCs w:val="21"/>
              </w:rPr>
            </w:pPr>
            <w:r w:rsidRPr="001D5D93">
              <w:t>$</w:t>
            </w:r>
            <w:r w:rsidR="002B5196">
              <w:t>19</w:t>
            </w:r>
            <w:r w:rsidRPr="001D5D93">
              <w:t>,</w:t>
            </w:r>
            <w:r w:rsidR="002B5196">
              <w:t>6</w:t>
            </w:r>
            <w:r w:rsidRPr="001D5D93">
              <w:t>00,000</w:t>
            </w:r>
          </w:p>
        </w:tc>
        <w:tc>
          <w:tcPr>
            <w:tcW w:w="1300" w:type="dxa"/>
            <w:tcBorders>
              <w:top w:val="nil"/>
              <w:left w:val="nil"/>
              <w:bottom w:val="nil"/>
              <w:right w:val="nil"/>
            </w:tcBorders>
            <w:shd w:val="clear" w:color="auto" w:fill="auto"/>
            <w:noWrap/>
            <w:hideMark/>
          </w:tcPr>
          <w:p w14:paraId="6696B6B7"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c>
          <w:tcPr>
            <w:tcW w:w="1300" w:type="dxa"/>
            <w:tcBorders>
              <w:top w:val="nil"/>
              <w:left w:val="nil"/>
              <w:bottom w:val="nil"/>
              <w:right w:val="nil"/>
            </w:tcBorders>
            <w:shd w:val="clear" w:color="auto" w:fill="auto"/>
            <w:noWrap/>
            <w:hideMark/>
          </w:tcPr>
          <w:p w14:paraId="3EEC697E" w14:textId="77777777" w:rsidR="006E57A0" w:rsidRPr="00721671" w:rsidRDefault="006E57A0" w:rsidP="00A63D70">
            <w:pPr>
              <w:spacing w:line="240" w:lineRule="auto"/>
              <w:jc w:val="right"/>
              <w:rPr>
                <w:rFonts w:eastAsia="Times New Roman" w:cs="Segoe UI"/>
                <w:color w:val="000000"/>
                <w:szCs w:val="21"/>
              </w:rPr>
            </w:pPr>
            <w:r w:rsidRPr="0040337C">
              <w:t xml:space="preserve">$0 </w:t>
            </w:r>
          </w:p>
        </w:tc>
      </w:tr>
      <w:tr w:rsidR="006E57A0" w:rsidRPr="00721671" w14:paraId="4EEF79D8" w14:textId="77777777" w:rsidTr="00A63D70">
        <w:trPr>
          <w:trHeight w:val="144"/>
          <w:jc w:val="center"/>
        </w:trPr>
        <w:tc>
          <w:tcPr>
            <w:tcW w:w="639" w:type="dxa"/>
            <w:tcBorders>
              <w:top w:val="nil"/>
              <w:left w:val="nil"/>
              <w:bottom w:val="nil"/>
              <w:right w:val="nil"/>
            </w:tcBorders>
            <w:shd w:val="clear" w:color="auto" w:fill="auto"/>
            <w:noWrap/>
            <w:vAlign w:val="bottom"/>
            <w:hideMark/>
          </w:tcPr>
          <w:p w14:paraId="731ADE02" w14:textId="77777777" w:rsidR="006E57A0" w:rsidRPr="00721671" w:rsidRDefault="006E57A0" w:rsidP="00A63D70">
            <w:pPr>
              <w:spacing w:line="240" w:lineRule="auto"/>
              <w:jc w:val="right"/>
              <w:rPr>
                <w:rFonts w:eastAsia="Times New Roman" w:cs="Segoe UI"/>
                <w:color w:val="000000"/>
                <w:szCs w:val="21"/>
              </w:rPr>
            </w:pPr>
          </w:p>
        </w:tc>
        <w:tc>
          <w:tcPr>
            <w:tcW w:w="2440" w:type="dxa"/>
            <w:tcBorders>
              <w:top w:val="nil"/>
              <w:left w:val="nil"/>
              <w:bottom w:val="nil"/>
              <w:right w:val="nil"/>
            </w:tcBorders>
            <w:shd w:val="clear" w:color="auto" w:fill="auto"/>
            <w:noWrap/>
            <w:vAlign w:val="bottom"/>
            <w:hideMark/>
          </w:tcPr>
          <w:p w14:paraId="68C3DBA0" w14:textId="77777777" w:rsidR="006E57A0" w:rsidRPr="00721671" w:rsidRDefault="006E57A0" w:rsidP="00A63D70">
            <w:pPr>
              <w:spacing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3CCD6E5B" w14:textId="77777777" w:rsidR="006E57A0" w:rsidRPr="00721671" w:rsidRDefault="006E57A0" w:rsidP="00A63D70">
            <w:pPr>
              <w:spacing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300F5BBF" w14:textId="77777777" w:rsidR="006E57A0" w:rsidRPr="00721671" w:rsidRDefault="006E57A0" w:rsidP="00A63D70">
            <w:pPr>
              <w:spacing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583F7B30" w14:textId="77777777" w:rsidR="006E57A0" w:rsidRPr="00721671" w:rsidRDefault="006E57A0" w:rsidP="00A63D70">
            <w:pPr>
              <w:spacing w:line="240" w:lineRule="auto"/>
              <w:rPr>
                <w:rFonts w:ascii="Times New Roman" w:eastAsia="Times New Roman" w:hAnsi="Times New Roman" w:cs="Times New Roman"/>
                <w:sz w:val="20"/>
                <w:szCs w:val="20"/>
              </w:rPr>
            </w:pPr>
          </w:p>
        </w:tc>
        <w:tc>
          <w:tcPr>
            <w:tcW w:w="1398" w:type="dxa"/>
            <w:tcBorders>
              <w:top w:val="nil"/>
              <w:left w:val="nil"/>
              <w:bottom w:val="nil"/>
              <w:right w:val="nil"/>
            </w:tcBorders>
            <w:shd w:val="clear" w:color="auto" w:fill="auto"/>
            <w:noWrap/>
            <w:vAlign w:val="bottom"/>
            <w:hideMark/>
          </w:tcPr>
          <w:p w14:paraId="1665C13F" w14:textId="77777777" w:rsidR="006E57A0" w:rsidRPr="00721671" w:rsidRDefault="006E57A0" w:rsidP="00A63D70">
            <w:pPr>
              <w:spacing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58B35B70" w14:textId="77777777" w:rsidR="006E57A0" w:rsidRPr="00721671" w:rsidRDefault="006E57A0" w:rsidP="00A63D70">
            <w:pPr>
              <w:spacing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73C7B173" w14:textId="77777777" w:rsidR="006E57A0" w:rsidRPr="00721671" w:rsidRDefault="006E57A0" w:rsidP="00A63D70">
            <w:pPr>
              <w:spacing w:line="240" w:lineRule="auto"/>
              <w:rPr>
                <w:rFonts w:ascii="Times New Roman" w:eastAsia="Times New Roman" w:hAnsi="Times New Roman" w:cs="Times New Roman"/>
                <w:sz w:val="20"/>
                <w:szCs w:val="20"/>
              </w:rPr>
            </w:pPr>
          </w:p>
        </w:tc>
      </w:tr>
      <w:tr w:rsidR="002B5196" w:rsidRPr="00721671" w14:paraId="35E3FB40" w14:textId="77777777" w:rsidTr="00A63D70">
        <w:trPr>
          <w:trHeight w:val="144"/>
          <w:jc w:val="center"/>
        </w:trPr>
        <w:tc>
          <w:tcPr>
            <w:tcW w:w="639" w:type="dxa"/>
            <w:tcBorders>
              <w:top w:val="nil"/>
              <w:left w:val="nil"/>
              <w:bottom w:val="nil"/>
              <w:right w:val="nil"/>
            </w:tcBorders>
            <w:shd w:val="clear" w:color="auto" w:fill="auto"/>
            <w:noWrap/>
            <w:vAlign w:val="bottom"/>
            <w:hideMark/>
          </w:tcPr>
          <w:p w14:paraId="5422310E" w14:textId="77777777" w:rsidR="002B5196" w:rsidRPr="00721671" w:rsidRDefault="002B5196" w:rsidP="002B5196">
            <w:pPr>
              <w:spacing w:line="240" w:lineRule="auto"/>
              <w:jc w:val="center"/>
              <w:rPr>
                <w:rFonts w:eastAsia="Times New Roman" w:cs="Segoe UI"/>
                <w:color w:val="000000"/>
                <w:szCs w:val="21"/>
              </w:rPr>
            </w:pPr>
            <w:r w:rsidRPr="00721671">
              <w:rPr>
                <w:rFonts w:eastAsia="Times New Roman" w:cs="Segoe UI"/>
                <w:color w:val="000000"/>
                <w:szCs w:val="21"/>
              </w:rPr>
              <w:t>3</w:t>
            </w:r>
          </w:p>
        </w:tc>
        <w:tc>
          <w:tcPr>
            <w:tcW w:w="2440" w:type="dxa"/>
            <w:tcBorders>
              <w:top w:val="nil"/>
              <w:left w:val="nil"/>
              <w:bottom w:val="nil"/>
              <w:right w:val="nil"/>
            </w:tcBorders>
            <w:shd w:val="clear" w:color="auto" w:fill="auto"/>
            <w:noWrap/>
            <w:vAlign w:val="bottom"/>
            <w:hideMark/>
          </w:tcPr>
          <w:p w14:paraId="3EC0BAE8" w14:textId="77777777" w:rsidR="002B5196" w:rsidRPr="00721671" w:rsidRDefault="002B5196" w:rsidP="002B5196">
            <w:pPr>
              <w:spacing w:line="240" w:lineRule="auto"/>
              <w:rPr>
                <w:rFonts w:eastAsia="Times New Roman" w:cs="Segoe UI"/>
                <w:color w:val="000000"/>
                <w:szCs w:val="21"/>
              </w:rPr>
            </w:pPr>
            <w:r w:rsidRPr="00721671">
              <w:rPr>
                <w:rFonts w:eastAsia="Times New Roman" w:cs="Segoe UI"/>
                <w:color w:val="000000"/>
                <w:szCs w:val="21"/>
              </w:rPr>
              <w:t>Annual Debt Service</w:t>
            </w:r>
          </w:p>
        </w:tc>
        <w:tc>
          <w:tcPr>
            <w:tcW w:w="1300" w:type="dxa"/>
            <w:tcBorders>
              <w:top w:val="nil"/>
              <w:left w:val="nil"/>
              <w:bottom w:val="nil"/>
              <w:right w:val="nil"/>
            </w:tcBorders>
            <w:shd w:val="clear" w:color="auto" w:fill="auto"/>
            <w:noWrap/>
            <w:vAlign w:val="bottom"/>
            <w:hideMark/>
          </w:tcPr>
          <w:p w14:paraId="02CF2170" w14:textId="77777777" w:rsidR="002B5196" w:rsidRPr="00721671" w:rsidRDefault="002B5196" w:rsidP="002B5196">
            <w:pPr>
              <w:spacing w:line="240" w:lineRule="auto"/>
              <w:jc w:val="right"/>
              <w:rPr>
                <w:rFonts w:eastAsia="Times New Roman" w:cs="Segoe UI"/>
                <w:b/>
                <w:bCs/>
                <w:color w:val="000000"/>
                <w:szCs w:val="21"/>
              </w:rPr>
            </w:pPr>
            <w:r w:rsidRPr="00721671">
              <w:rPr>
                <w:rFonts w:eastAsia="Times New Roman" w:cs="Segoe UI"/>
                <w:b/>
                <w:bCs/>
                <w:color w:val="000000"/>
                <w:szCs w:val="21"/>
              </w:rPr>
              <w:t xml:space="preserve">$0 </w:t>
            </w:r>
          </w:p>
        </w:tc>
        <w:tc>
          <w:tcPr>
            <w:tcW w:w="1300" w:type="dxa"/>
            <w:tcBorders>
              <w:top w:val="nil"/>
              <w:left w:val="nil"/>
              <w:bottom w:val="nil"/>
              <w:right w:val="nil"/>
            </w:tcBorders>
            <w:shd w:val="clear" w:color="auto" w:fill="auto"/>
            <w:noWrap/>
            <w:vAlign w:val="bottom"/>
            <w:hideMark/>
          </w:tcPr>
          <w:p w14:paraId="5F428048" w14:textId="77777777" w:rsidR="002B5196" w:rsidRPr="00721671" w:rsidRDefault="002B5196" w:rsidP="002B5196">
            <w:pPr>
              <w:spacing w:line="240" w:lineRule="auto"/>
              <w:jc w:val="right"/>
              <w:rPr>
                <w:rFonts w:eastAsia="Times New Roman" w:cs="Segoe UI"/>
                <w:b/>
                <w:bCs/>
                <w:color w:val="000000"/>
                <w:szCs w:val="21"/>
              </w:rPr>
            </w:pPr>
            <w:r w:rsidRPr="00721671">
              <w:rPr>
                <w:rFonts w:eastAsia="Times New Roman" w:cs="Segoe UI"/>
                <w:b/>
                <w:bCs/>
                <w:color w:val="000000"/>
                <w:szCs w:val="21"/>
              </w:rPr>
              <w:t>$</w:t>
            </w:r>
            <w:r>
              <w:rPr>
                <w:rFonts w:eastAsia="Times New Roman" w:cs="Segoe UI"/>
                <w:b/>
                <w:bCs/>
                <w:color w:val="000000"/>
                <w:szCs w:val="21"/>
              </w:rPr>
              <w:t>0</w:t>
            </w:r>
            <w:r w:rsidRPr="00721671">
              <w:rPr>
                <w:rFonts w:eastAsia="Times New Roman" w:cs="Segoe UI"/>
                <w:b/>
                <w:bCs/>
                <w:color w:val="000000"/>
                <w:szCs w:val="21"/>
              </w:rPr>
              <w:t xml:space="preserve"> </w:t>
            </w:r>
          </w:p>
        </w:tc>
        <w:tc>
          <w:tcPr>
            <w:tcW w:w="1300" w:type="dxa"/>
            <w:tcBorders>
              <w:top w:val="nil"/>
              <w:left w:val="nil"/>
              <w:bottom w:val="nil"/>
              <w:right w:val="nil"/>
            </w:tcBorders>
            <w:shd w:val="clear" w:color="auto" w:fill="auto"/>
            <w:noWrap/>
            <w:vAlign w:val="bottom"/>
            <w:hideMark/>
          </w:tcPr>
          <w:p w14:paraId="154025A6" w14:textId="77777777" w:rsidR="002B5196" w:rsidRPr="00721671" w:rsidRDefault="002B5196" w:rsidP="002B5196">
            <w:pPr>
              <w:spacing w:line="240" w:lineRule="auto"/>
              <w:jc w:val="right"/>
              <w:rPr>
                <w:rFonts w:eastAsia="Times New Roman" w:cs="Segoe UI"/>
                <w:b/>
                <w:bCs/>
                <w:color w:val="000000"/>
                <w:szCs w:val="21"/>
              </w:rPr>
            </w:pPr>
            <w:r w:rsidRPr="00721671">
              <w:rPr>
                <w:rFonts w:eastAsia="Times New Roman" w:cs="Segoe UI"/>
                <w:b/>
                <w:bCs/>
                <w:color w:val="000000"/>
                <w:szCs w:val="21"/>
              </w:rPr>
              <w:t>$</w:t>
            </w:r>
            <w:r>
              <w:rPr>
                <w:rFonts w:eastAsia="Times New Roman" w:cs="Segoe UI"/>
                <w:b/>
                <w:bCs/>
                <w:color w:val="000000"/>
                <w:szCs w:val="21"/>
              </w:rPr>
              <w:t>0</w:t>
            </w:r>
            <w:r w:rsidRPr="00721671">
              <w:rPr>
                <w:rFonts w:eastAsia="Times New Roman" w:cs="Segoe UI"/>
                <w:b/>
                <w:bCs/>
                <w:color w:val="000000"/>
                <w:szCs w:val="21"/>
              </w:rPr>
              <w:t xml:space="preserve"> </w:t>
            </w:r>
          </w:p>
        </w:tc>
        <w:tc>
          <w:tcPr>
            <w:tcW w:w="1398" w:type="dxa"/>
            <w:tcBorders>
              <w:top w:val="nil"/>
              <w:left w:val="nil"/>
              <w:bottom w:val="nil"/>
              <w:right w:val="nil"/>
            </w:tcBorders>
            <w:shd w:val="clear" w:color="auto" w:fill="auto"/>
            <w:noWrap/>
            <w:hideMark/>
          </w:tcPr>
          <w:p w14:paraId="58F11377" w14:textId="6ED25799" w:rsidR="002B5196" w:rsidRPr="002B5196" w:rsidRDefault="002B5196" w:rsidP="002B5196">
            <w:pPr>
              <w:spacing w:line="240" w:lineRule="auto"/>
              <w:jc w:val="right"/>
              <w:rPr>
                <w:rFonts w:eastAsia="Times New Roman" w:cs="Segoe UI"/>
                <w:b/>
                <w:bCs/>
                <w:color w:val="000000"/>
                <w:szCs w:val="21"/>
              </w:rPr>
            </w:pPr>
            <w:r w:rsidRPr="002B5196">
              <w:rPr>
                <w:b/>
                <w:bCs/>
              </w:rPr>
              <w:t xml:space="preserve">$1,301,029 </w:t>
            </w:r>
          </w:p>
        </w:tc>
        <w:tc>
          <w:tcPr>
            <w:tcW w:w="1300" w:type="dxa"/>
            <w:tcBorders>
              <w:top w:val="nil"/>
              <w:left w:val="nil"/>
              <w:bottom w:val="nil"/>
              <w:right w:val="nil"/>
            </w:tcBorders>
            <w:shd w:val="clear" w:color="auto" w:fill="auto"/>
            <w:noWrap/>
            <w:hideMark/>
          </w:tcPr>
          <w:p w14:paraId="3384A4FB" w14:textId="7F99DD49" w:rsidR="002B5196" w:rsidRPr="002B5196" w:rsidRDefault="002B5196" w:rsidP="002B5196">
            <w:pPr>
              <w:spacing w:line="240" w:lineRule="auto"/>
              <w:jc w:val="right"/>
              <w:rPr>
                <w:rFonts w:eastAsia="Times New Roman" w:cs="Segoe UI"/>
                <w:b/>
                <w:bCs/>
                <w:color w:val="000000"/>
                <w:szCs w:val="21"/>
              </w:rPr>
            </w:pPr>
            <w:r w:rsidRPr="002B5196">
              <w:rPr>
                <w:b/>
                <w:bCs/>
              </w:rPr>
              <w:t xml:space="preserve">$1,301,029 </w:t>
            </w:r>
          </w:p>
        </w:tc>
        <w:tc>
          <w:tcPr>
            <w:tcW w:w="1300" w:type="dxa"/>
            <w:tcBorders>
              <w:top w:val="nil"/>
              <w:left w:val="nil"/>
              <w:bottom w:val="nil"/>
              <w:right w:val="nil"/>
            </w:tcBorders>
            <w:shd w:val="clear" w:color="auto" w:fill="auto"/>
            <w:noWrap/>
            <w:hideMark/>
          </w:tcPr>
          <w:p w14:paraId="02BA087B" w14:textId="2DAE464B" w:rsidR="002B5196" w:rsidRPr="002B5196" w:rsidRDefault="002B5196" w:rsidP="0042484A">
            <w:pPr>
              <w:keepNext/>
              <w:spacing w:line="240" w:lineRule="auto"/>
              <w:jc w:val="right"/>
              <w:rPr>
                <w:rFonts w:eastAsia="Times New Roman" w:cs="Segoe UI"/>
                <w:b/>
                <w:bCs/>
                <w:color w:val="000000"/>
                <w:szCs w:val="21"/>
              </w:rPr>
            </w:pPr>
            <w:r w:rsidRPr="002B5196">
              <w:rPr>
                <w:b/>
                <w:bCs/>
              </w:rPr>
              <w:t xml:space="preserve">$1,301,029 </w:t>
            </w:r>
          </w:p>
        </w:tc>
      </w:tr>
    </w:tbl>
    <w:p w14:paraId="67C82ED6" w14:textId="77777777" w:rsidR="003055A8" w:rsidRPr="00F55946" w:rsidRDefault="003055A8" w:rsidP="005C61EB"/>
    <w:p w14:paraId="05B9BD02" w14:textId="77777777" w:rsidR="005C61EB" w:rsidRPr="00F06D56" w:rsidRDefault="005C61EB" w:rsidP="00F06D56">
      <w:pPr>
        <w:pStyle w:val="Heading2"/>
        <w:numPr>
          <w:ilvl w:val="1"/>
          <w:numId w:val="5"/>
        </w:numPr>
        <w:ind w:hanging="792"/>
        <w:rPr>
          <w:rFonts w:ascii="Arial Black" w:hAnsi="Arial Black"/>
        </w:rPr>
      </w:pPr>
      <w:bookmarkStart w:id="262" w:name="_Toc196934432"/>
      <w:r w:rsidRPr="00F06D56">
        <w:rPr>
          <w:rFonts w:ascii="Arial Black" w:hAnsi="Arial Black"/>
        </w:rPr>
        <w:t>Capital Projects</w:t>
      </w:r>
      <w:bookmarkEnd w:id="262"/>
    </w:p>
    <w:p w14:paraId="2755958E" w14:textId="66997A44" w:rsidR="0062395F" w:rsidRPr="00F55946" w:rsidRDefault="003C02F6" w:rsidP="0062395F">
      <w:r w:rsidRPr="00F55946">
        <w:t xml:space="preserve">City staff provided the </w:t>
      </w:r>
      <w:r w:rsidR="003055A8" w:rsidRPr="00F55946">
        <w:t>CIP</w:t>
      </w:r>
      <w:r w:rsidRPr="00F55946">
        <w:t xml:space="preserve"> for the wastewater utility for the </w:t>
      </w:r>
      <w:r w:rsidR="003055A8" w:rsidRPr="00F55946">
        <w:t xml:space="preserve">study </w:t>
      </w:r>
      <w:r w:rsidRPr="00F55946">
        <w:t xml:space="preserve">period. </w:t>
      </w:r>
      <w:r w:rsidR="001A133C" w:rsidRPr="006175A3">
        <w:rPr>
          <w:b/>
          <w:bCs/>
        </w:rPr>
        <w:fldChar w:fldCharType="begin"/>
      </w:r>
      <w:r w:rsidR="001A133C" w:rsidRPr="006175A3">
        <w:rPr>
          <w:b/>
          <w:bCs/>
        </w:rPr>
        <w:instrText xml:space="preserve"> REF _Ref196755389 \h </w:instrText>
      </w:r>
      <w:r w:rsidR="006175A3" w:rsidRPr="006175A3">
        <w:rPr>
          <w:b/>
          <w:bCs/>
        </w:rPr>
        <w:instrText xml:space="preserve"> \* MERGEFORMAT </w:instrText>
      </w:r>
      <w:r w:rsidR="001A133C" w:rsidRPr="006175A3">
        <w:rPr>
          <w:b/>
          <w:bCs/>
        </w:rPr>
      </w:r>
      <w:r w:rsidR="001A133C" w:rsidRPr="006175A3">
        <w:rPr>
          <w:b/>
          <w:bCs/>
        </w:rPr>
        <w:fldChar w:fldCharType="separate"/>
      </w:r>
      <w:r w:rsidR="000D4FEA" w:rsidRPr="000D4FEA">
        <w:rPr>
          <w:b/>
          <w:bCs/>
        </w:rPr>
        <w:t>Table 8-5</w:t>
      </w:r>
      <w:r w:rsidR="001A133C" w:rsidRPr="006175A3">
        <w:rPr>
          <w:b/>
          <w:bCs/>
        </w:rPr>
        <w:fldChar w:fldCharType="end"/>
      </w:r>
      <w:r w:rsidR="006175A3">
        <w:rPr>
          <w:b/>
          <w:bCs/>
        </w:rPr>
        <w:t xml:space="preserve"> </w:t>
      </w:r>
      <w:r w:rsidR="00744E46" w:rsidRPr="00F55946">
        <w:t xml:space="preserve">presents the forecasted CIP for the </w:t>
      </w:r>
      <w:r w:rsidR="003055A8" w:rsidRPr="00F55946">
        <w:t>five-</w:t>
      </w:r>
      <w:r w:rsidR="00744E46" w:rsidRPr="00F55946">
        <w:t xml:space="preserve">year period in </w:t>
      </w:r>
      <w:r w:rsidR="00BD2C8D">
        <w:t xml:space="preserve">inflated future </w:t>
      </w:r>
      <w:r w:rsidR="00744E46" w:rsidRPr="00F55946">
        <w:t>dollars</w:t>
      </w:r>
      <w:r w:rsidR="007802D7">
        <w:t xml:space="preserve"> (in years after 2025)</w:t>
      </w:r>
      <w:r w:rsidR="009E5039">
        <w:t xml:space="preserve"> (Line </w:t>
      </w:r>
      <w:r w:rsidR="0062395F">
        <w:t>1</w:t>
      </w:r>
      <w:r w:rsidR="000F6A7D">
        <w:t>1</w:t>
      </w:r>
      <w:r w:rsidR="0062395F">
        <w:t xml:space="preserve">) </w:t>
      </w:r>
      <w:r w:rsidR="0062395F" w:rsidRPr="00F55946">
        <w:t>using the inflation factors (</w:t>
      </w:r>
      <w:r w:rsidR="0062395F" w:rsidRPr="00F55946">
        <w:rPr>
          <w:b/>
        </w:rPr>
        <w:fldChar w:fldCharType="begin"/>
      </w:r>
      <w:r w:rsidR="0062395F" w:rsidRPr="00F55946">
        <w:rPr>
          <w:b/>
        </w:rPr>
        <w:instrText xml:space="preserve"> REF _Ref12891222 \h  \* MERGEFORMAT </w:instrText>
      </w:r>
      <w:r w:rsidR="0062395F" w:rsidRPr="00F55946">
        <w:rPr>
          <w:b/>
        </w:rPr>
      </w:r>
      <w:r w:rsidR="0062395F" w:rsidRPr="00F55946">
        <w:rPr>
          <w:b/>
        </w:rPr>
        <w:fldChar w:fldCharType="separate"/>
      </w:r>
      <w:r w:rsidR="000D4FEA" w:rsidRPr="000D4FEA">
        <w:rPr>
          <w:b/>
        </w:rPr>
        <w:t xml:space="preserve">Table </w:t>
      </w:r>
      <w:r w:rsidR="000D4FEA" w:rsidRPr="000D4FEA">
        <w:rPr>
          <w:b/>
          <w:noProof/>
        </w:rPr>
        <w:t>2</w:t>
      </w:r>
      <w:r w:rsidR="000D4FEA" w:rsidRPr="000D4FEA">
        <w:rPr>
          <w:b/>
          <w:noProof/>
        </w:rPr>
        <w:noBreakHyphen/>
        <w:t>3</w:t>
      </w:r>
      <w:r w:rsidR="0062395F" w:rsidRPr="00F55946">
        <w:rPr>
          <w:b/>
        </w:rPr>
        <w:fldChar w:fldCharType="end"/>
      </w:r>
      <w:r w:rsidR="00086EBE">
        <w:rPr>
          <w:b/>
        </w:rPr>
        <w:t xml:space="preserve">, </w:t>
      </w:r>
      <w:r w:rsidR="00C2424F">
        <w:rPr>
          <w:bCs/>
        </w:rPr>
        <w:t>Line 7</w:t>
      </w:r>
      <w:r w:rsidR="0062395F" w:rsidRPr="00F55946">
        <w:t xml:space="preserve">). </w:t>
      </w:r>
    </w:p>
    <w:p w14:paraId="00B5CFD9" w14:textId="1363517A" w:rsidR="00933E7F" w:rsidRDefault="00933E7F" w:rsidP="005C61EB">
      <w:r>
        <w:br w:type="page"/>
      </w:r>
    </w:p>
    <w:p w14:paraId="59F375B9" w14:textId="78AB528C" w:rsidR="00353157" w:rsidRPr="00585771" w:rsidRDefault="001A133C" w:rsidP="001A133C">
      <w:pPr>
        <w:pStyle w:val="Caption"/>
      </w:pPr>
      <w:bookmarkStart w:id="263" w:name="_Ref196755389"/>
      <w:bookmarkStart w:id="264" w:name="_Toc196934507"/>
      <w:r>
        <w:t xml:space="preserve">Table </w:t>
      </w:r>
      <w:r w:rsidR="00DE19FC">
        <w:t>8-</w:t>
      </w:r>
      <w:fldSimple w:instr=" SEQ Table \* ARABIC ">
        <w:r w:rsidR="000D4FEA">
          <w:rPr>
            <w:noProof/>
          </w:rPr>
          <w:t>5</w:t>
        </w:r>
      </w:fldSimple>
      <w:bookmarkEnd w:id="263"/>
      <w:r w:rsidR="00DE19FC">
        <w:t xml:space="preserve">: </w:t>
      </w:r>
      <w:r w:rsidR="00D071D5" w:rsidRPr="00585771">
        <w:t>Projected Wastewater Capital Projects</w:t>
      </w:r>
      <w:bookmarkEnd w:id="264"/>
    </w:p>
    <w:tbl>
      <w:tblPr>
        <w:tblW w:w="11203" w:type="dxa"/>
        <w:jc w:val="center"/>
        <w:tblLayout w:type="fixed"/>
        <w:tblLook w:val="04A0" w:firstRow="1" w:lastRow="0" w:firstColumn="1" w:lastColumn="0" w:noHBand="0" w:noVBand="1"/>
      </w:tblPr>
      <w:tblGrid>
        <w:gridCol w:w="715"/>
        <w:gridCol w:w="2878"/>
        <w:gridCol w:w="1359"/>
        <w:gridCol w:w="1359"/>
        <w:gridCol w:w="1223"/>
        <w:gridCol w:w="1223"/>
        <w:gridCol w:w="1223"/>
        <w:gridCol w:w="1223"/>
      </w:tblGrid>
      <w:tr w:rsidR="00353157" w:rsidRPr="00585771" w14:paraId="236D11ED" w14:textId="77777777" w:rsidTr="0070130A">
        <w:trPr>
          <w:trHeight w:val="165"/>
          <w:jc w:val="center"/>
        </w:trPr>
        <w:tc>
          <w:tcPr>
            <w:tcW w:w="715"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6BF81565" w14:textId="77777777" w:rsidR="00353157" w:rsidRPr="00585771" w:rsidRDefault="00353157" w:rsidP="00353157">
            <w:pPr>
              <w:spacing w:line="240" w:lineRule="auto"/>
              <w:jc w:val="center"/>
              <w:rPr>
                <w:rFonts w:eastAsia="Times New Roman" w:cs="Segoe UI"/>
                <w:b/>
                <w:bCs/>
                <w:color w:val="FFFFFF"/>
                <w:szCs w:val="21"/>
              </w:rPr>
            </w:pPr>
            <w:r w:rsidRPr="00585771">
              <w:rPr>
                <w:rFonts w:eastAsia="Times New Roman" w:cs="Segoe UI"/>
                <w:b/>
                <w:bCs/>
                <w:color w:val="FFFFFF"/>
                <w:szCs w:val="21"/>
              </w:rPr>
              <w:t> </w:t>
            </w:r>
          </w:p>
        </w:tc>
        <w:tc>
          <w:tcPr>
            <w:tcW w:w="2878" w:type="dxa"/>
            <w:tcBorders>
              <w:top w:val="single" w:sz="4" w:space="0" w:color="FFFFFF"/>
              <w:left w:val="nil"/>
              <w:bottom w:val="single" w:sz="4" w:space="0" w:color="FFFFFF"/>
              <w:right w:val="single" w:sz="4" w:space="0" w:color="FFFFFF"/>
            </w:tcBorders>
            <w:shd w:val="clear" w:color="000000" w:fill="023B40"/>
            <w:noWrap/>
            <w:vAlign w:val="bottom"/>
            <w:hideMark/>
          </w:tcPr>
          <w:p w14:paraId="2759AB2B" w14:textId="77777777" w:rsidR="00353157" w:rsidRPr="00585771" w:rsidRDefault="00353157" w:rsidP="00353157">
            <w:pPr>
              <w:spacing w:line="240" w:lineRule="auto"/>
              <w:jc w:val="center"/>
              <w:rPr>
                <w:rFonts w:eastAsia="Times New Roman" w:cs="Segoe UI"/>
                <w:b/>
                <w:bCs/>
                <w:color w:val="FFFFFF"/>
                <w:szCs w:val="21"/>
              </w:rPr>
            </w:pPr>
            <w:r w:rsidRPr="00585771">
              <w:rPr>
                <w:rFonts w:eastAsia="Times New Roman" w:cs="Segoe UI"/>
                <w:b/>
                <w:bCs/>
                <w:color w:val="FFFFFF"/>
                <w:szCs w:val="21"/>
              </w:rPr>
              <w:t>A</w:t>
            </w:r>
          </w:p>
        </w:tc>
        <w:tc>
          <w:tcPr>
            <w:tcW w:w="1359" w:type="dxa"/>
            <w:tcBorders>
              <w:top w:val="single" w:sz="4" w:space="0" w:color="FFFFFF"/>
              <w:left w:val="nil"/>
              <w:bottom w:val="single" w:sz="4" w:space="0" w:color="FFFFFF"/>
              <w:right w:val="single" w:sz="4" w:space="0" w:color="FFFFFF"/>
            </w:tcBorders>
            <w:shd w:val="clear" w:color="000000" w:fill="023B40"/>
            <w:noWrap/>
            <w:vAlign w:val="bottom"/>
            <w:hideMark/>
          </w:tcPr>
          <w:p w14:paraId="3608649E" w14:textId="77777777" w:rsidR="00353157" w:rsidRPr="00585771" w:rsidRDefault="00353157" w:rsidP="00353157">
            <w:pPr>
              <w:spacing w:line="240" w:lineRule="auto"/>
              <w:jc w:val="center"/>
              <w:rPr>
                <w:rFonts w:eastAsia="Times New Roman" w:cs="Segoe UI"/>
                <w:b/>
                <w:bCs/>
                <w:color w:val="FFFFFF"/>
                <w:szCs w:val="21"/>
              </w:rPr>
            </w:pPr>
            <w:r w:rsidRPr="00585771">
              <w:rPr>
                <w:rFonts w:eastAsia="Times New Roman" w:cs="Segoe UI"/>
                <w:b/>
                <w:bCs/>
                <w:color w:val="FFFFFF"/>
                <w:szCs w:val="21"/>
              </w:rPr>
              <w:t>B</w:t>
            </w:r>
          </w:p>
        </w:tc>
        <w:tc>
          <w:tcPr>
            <w:tcW w:w="1359" w:type="dxa"/>
            <w:tcBorders>
              <w:top w:val="single" w:sz="4" w:space="0" w:color="FFFFFF"/>
              <w:left w:val="nil"/>
              <w:bottom w:val="single" w:sz="4" w:space="0" w:color="FFFFFF"/>
              <w:right w:val="single" w:sz="4" w:space="0" w:color="FFFFFF"/>
            </w:tcBorders>
            <w:shd w:val="clear" w:color="000000" w:fill="023B40"/>
            <w:noWrap/>
            <w:vAlign w:val="bottom"/>
            <w:hideMark/>
          </w:tcPr>
          <w:p w14:paraId="7B08CCA0" w14:textId="77777777" w:rsidR="00353157" w:rsidRPr="00585771" w:rsidRDefault="00353157" w:rsidP="00353157">
            <w:pPr>
              <w:spacing w:line="240" w:lineRule="auto"/>
              <w:jc w:val="center"/>
              <w:rPr>
                <w:rFonts w:eastAsia="Times New Roman" w:cs="Segoe UI"/>
                <w:b/>
                <w:bCs/>
                <w:color w:val="FFFFFF"/>
                <w:szCs w:val="21"/>
              </w:rPr>
            </w:pPr>
            <w:r w:rsidRPr="00585771">
              <w:rPr>
                <w:rFonts w:eastAsia="Times New Roman" w:cs="Segoe UI"/>
                <w:b/>
                <w:bCs/>
                <w:color w:val="FFFFFF"/>
                <w:szCs w:val="21"/>
              </w:rPr>
              <w:t>C</w:t>
            </w:r>
          </w:p>
        </w:tc>
        <w:tc>
          <w:tcPr>
            <w:tcW w:w="1223" w:type="dxa"/>
            <w:tcBorders>
              <w:top w:val="single" w:sz="4" w:space="0" w:color="FFFFFF"/>
              <w:left w:val="nil"/>
              <w:bottom w:val="single" w:sz="4" w:space="0" w:color="FFFFFF"/>
              <w:right w:val="single" w:sz="4" w:space="0" w:color="FFFFFF"/>
            </w:tcBorders>
            <w:shd w:val="clear" w:color="000000" w:fill="023B40"/>
            <w:noWrap/>
            <w:vAlign w:val="bottom"/>
            <w:hideMark/>
          </w:tcPr>
          <w:p w14:paraId="1B9EFE0E" w14:textId="77777777" w:rsidR="00353157" w:rsidRPr="00585771" w:rsidRDefault="00353157" w:rsidP="00353157">
            <w:pPr>
              <w:spacing w:line="240" w:lineRule="auto"/>
              <w:jc w:val="center"/>
              <w:rPr>
                <w:rFonts w:eastAsia="Times New Roman" w:cs="Segoe UI"/>
                <w:b/>
                <w:bCs/>
                <w:color w:val="FFFFFF"/>
                <w:szCs w:val="21"/>
              </w:rPr>
            </w:pPr>
            <w:r w:rsidRPr="00585771">
              <w:rPr>
                <w:rFonts w:eastAsia="Times New Roman" w:cs="Segoe UI"/>
                <w:b/>
                <w:bCs/>
                <w:color w:val="FFFFFF"/>
                <w:szCs w:val="21"/>
              </w:rPr>
              <w:t>D</w:t>
            </w:r>
          </w:p>
        </w:tc>
        <w:tc>
          <w:tcPr>
            <w:tcW w:w="1223" w:type="dxa"/>
            <w:tcBorders>
              <w:top w:val="single" w:sz="4" w:space="0" w:color="FFFFFF"/>
              <w:left w:val="nil"/>
              <w:bottom w:val="single" w:sz="4" w:space="0" w:color="FFFFFF"/>
              <w:right w:val="single" w:sz="4" w:space="0" w:color="FFFFFF"/>
            </w:tcBorders>
            <w:shd w:val="clear" w:color="000000" w:fill="023B40"/>
            <w:noWrap/>
            <w:vAlign w:val="bottom"/>
            <w:hideMark/>
          </w:tcPr>
          <w:p w14:paraId="3D85102A" w14:textId="77777777" w:rsidR="00353157" w:rsidRPr="00585771" w:rsidRDefault="00353157" w:rsidP="00353157">
            <w:pPr>
              <w:spacing w:line="240" w:lineRule="auto"/>
              <w:jc w:val="center"/>
              <w:rPr>
                <w:rFonts w:eastAsia="Times New Roman" w:cs="Segoe UI"/>
                <w:b/>
                <w:bCs/>
                <w:color w:val="FFFFFF"/>
                <w:szCs w:val="21"/>
              </w:rPr>
            </w:pPr>
            <w:r w:rsidRPr="00585771">
              <w:rPr>
                <w:rFonts w:eastAsia="Times New Roman" w:cs="Segoe UI"/>
                <w:b/>
                <w:bCs/>
                <w:color w:val="FFFFFF"/>
                <w:szCs w:val="21"/>
              </w:rPr>
              <w:t>E</w:t>
            </w:r>
          </w:p>
        </w:tc>
        <w:tc>
          <w:tcPr>
            <w:tcW w:w="1223" w:type="dxa"/>
            <w:tcBorders>
              <w:top w:val="single" w:sz="4" w:space="0" w:color="FFFFFF"/>
              <w:left w:val="nil"/>
              <w:bottom w:val="single" w:sz="4" w:space="0" w:color="FFFFFF"/>
              <w:right w:val="single" w:sz="4" w:space="0" w:color="FFFFFF"/>
            </w:tcBorders>
            <w:shd w:val="clear" w:color="000000" w:fill="023B40"/>
            <w:noWrap/>
            <w:vAlign w:val="bottom"/>
            <w:hideMark/>
          </w:tcPr>
          <w:p w14:paraId="34C9F420" w14:textId="77777777" w:rsidR="00353157" w:rsidRPr="00585771" w:rsidRDefault="00353157" w:rsidP="00353157">
            <w:pPr>
              <w:spacing w:line="240" w:lineRule="auto"/>
              <w:jc w:val="center"/>
              <w:rPr>
                <w:rFonts w:eastAsia="Times New Roman" w:cs="Segoe UI"/>
                <w:b/>
                <w:bCs/>
                <w:color w:val="FFFFFF"/>
                <w:szCs w:val="21"/>
              </w:rPr>
            </w:pPr>
            <w:r w:rsidRPr="00585771">
              <w:rPr>
                <w:rFonts w:eastAsia="Times New Roman" w:cs="Segoe UI"/>
                <w:b/>
                <w:bCs/>
                <w:color w:val="FFFFFF"/>
                <w:szCs w:val="21"/>
              </w:rPr>
              <w:t>F</w:t>
            </w:r>
          </w:p>
        </w:tc>
        <w:tc>
          <w:tcPr>
            <w:tcW w:w="1223" w:type="dxa"/>
            <w:tcBorders>
              <w:top w:val="single" w:sz="4" w:space="0" w:color="FFFFFF"/>
              <w:left w:val="nil"/>
              <w:bottom w:val="single" w:sz="4" w:space="0" w:color="FFFFFF"/>
              <w:right w:val="single" w:sz="4" w:space="0" w:color="FFFFFF"/>
            </w:tcBorders>
            <w:shd w:val="clear" w:color="000000" w:fill="023B40"/>
            <w:noWrap/>
            <w:vAlign w:val="bottom"/>
            <w:hideMark/>
          </w:tcPr>
          <w:p w14:paraId="42A7336F" w14:textId="77777777" w:rsidR="00353157" w:rsidRPr="00585771" w:rsidRDefault="00353157" w:rsidP="00353157">
            <w:pPr>
              <w:spacing w:line="240" w:lineRule="auto"/>
              <w:jc w:val="center"/>
              <w:rPr>
                <w:rFonts w:eastAsia="Times New Roman" w:cs="Segoe UI"/>
                <w:b/>
                <w:bCs/>
                <w:color w:val="FFFFFF"/>
                <w:szCs w:val="21"/>
              </w:rPr>
            </w:pPr>
            <w:r w:rsidRPr="00585771">
              <w:rPr>
                <w:rFonts w:eastAsia="Times New Roman" w:cs="Segoe UI"/>
                <w:b/>
                <w:bCs/>
                <w:color w:val="FFFFFF"/>
                <w:szCs w:val="21"/>
              </w:rPr>
              <w:t>G</w:t>
            </w:r>
          </w:p>
        </w:tc>
      </w:tr>
      <w:tr w:rsidR="00A45C39" w:rsidRPr="00585771" w14:paraId="2BF87A1E" w14:textId="77777777" w:rsidTr="0070130A">
        <w:trPr>
          <w:trHeight w:val="165"/>
          <w:jc w:val="center"/>
        </w:trPr>
        <w:tc>
          <w:tcPr>
            <w:tcW w:w="715" w:type="dxa"/>
            <w:tcBorders>
              <w:top w:val="nil"/>
              <w:left w:val="single" w:sz="4" w:space="0" w:color="FFFFFF"/>
              <w:bottom w:val="single" w:sz="4" w:space="0" w:color="FFFFFF"/>
              <w:right w:val="single" w:sz="4" w:space="0" w:color="FFFFFF"/>
            </w:tcBorders>
            <w:shd w:val="clear" w:color="000000" w:fill="023B40"/>
            <w:vAlign w:val="center"/>
            <w:hideMark/>
          </w:tcPr>
          <w:p w14:paraId="2A557A74" w14:textId="77777777" w:rsidR="00A45C39" w:rsidRPr="00585771" w:rsidRDefault="00A45C39" w:rsidP="00A45C39">
            <w:pPr>
              <w:spacing w:line="240" w:lineRule="auto"/>
              <w:jc w:val="center"/>
              <w:rPr>
                <w:rFonts w:eastAsia="Times New Roman" w:cs="Segoe UI"/>
                <w:b/>
                <w:bCs/>
                <w:color w:val="FFFFFF"/>
                <w:szCs w:val="21"/>
              </w:rPr>
            </w:pPr>
            <w:r w:rsidRPr="00585771">
              <w:rPr>
                <w:rFonts w:eastAsia="Times New Roman" w:cs="Segoe UI"/>
                <w:b/>
                <w:bCs/>
                <w:color w:val="FFFFFF"/>
                <w:szCs w:val="21"/>
              </w:rPr>
              <w:t>Line</w:t>
            </w:r>
          </w:p>
        </w:tc>
        <w:tc>
          <w:tcPr>
            <w:tcW w:w="2878" w:type="dxa"/>
            <w:tcBorders>
              <w:top w:val="nil"/>
              <w:left w:val="nil"/>
              <w:bottom w:val="single" w:sz="4" w:space="0" w:color="FFFFFF"/>
              <w:right w:val="single" w:sz="4" w:space="0" w:color="FFFFFF"/>
            </w:tcBorders>
            <w:shd w:val="clear" w:color="000000" w:fill="023B40"/>
            <w:vAlign w:val="center"/>
            <w:hideMark/>
          </w:tcPr>
          <w:p w14:paraId="2C478750" w14:textId="77777777" w:rsidR="00A45C39" w:rsidRPr="00585771" w:rsidRDefault="00A45C39" w:rsidP="00A45C39">
            <w:pPr>
              <w:spacing w:line="240" w:lineRule="auto"/>
              <w:jc w:val="center"/>
              <w:rPr>
                <w:rFonts w:eastAsia="Times New Roman" w:cs="Segoe UI"/>
                <w:b/>
                <w:bCs/>
                <w:color w:val="FFFFFF"/>
                <w:szCs w:val="21"/>
              </w:rPr>
            </w:pPr>
            <w:r w:rsidRPr="00585771">
              <w:rPr>
                <w:rFonts w:eastAsia="Times New Roman" w:cs="Segoe UI"/>
                <w:b/>
                <w:bCs/>
                <w:color w:val="FFFFFF"/>
                <w:szCs w:val="21"/>
              </w:rPr>
              <w:t>Capital Projects</w:t>
            </w:r>
          </w:p>
        </w:tc>
        <w:tc>
          <w:tcPr>
            <w:tcW w:w="1359" w:type="dxa"/>
            <w:tcBorders>
              <w:top w:val="nil"/>
              <w:left w:val="nil"/>
              <w:bottom w:val="single" w:sz="4" w:space="0" w:color="FFFFFF"/>
              <w:right w:val="single" w:sz="4" w:space="0" w:color="FFFFFF"/>
            </w:tcBorders>
            <w:shd w:val="clear" w:color="000000" w:fill="023B40"/>
            <w:vAlign w:val="center"/>
            <w:hideMark/>
          </w:tcPr>
          <w:p w14:paraId="4F1ED35D" w14:textId="0244584F" w:rsidR="00A45C39" w:rsidRPr="00585771" w:rsidRDefault="00A45C39" w:rsidP="00A45C39">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359" w:type="dxa"/>
            <w:tcBorders>
              <w:top w:val="nil"/>
              <w:left w:val="nil"/>
              <w:bottom w:val="single" w:sz="4" w:space="0" w:color="FFFFFF"/>
              <w:right w:val="single" w:sz="4" w:space="0" w:color="FFFFFF"/>
            </w:tcBorders>
            <w:shd w:val="clear" w:color="000000" w:fill="023B40"/>
            <w:vAlign w:val="center"/>
            <w:hideMark/>
          </w:tcPr>
          <w:p w14:paraId="6C9F85AD" w14:textId="7DF514AE" w:rsidR="00A45C39" w:rsidRPr="00585771" w:rsidRDefault="00A45C39" w:rsidP="00A45C39">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223" w:type="dxa"/>
            <w:tcBorders>
              <w:top w:val="nil"/>
              <w:left w:val="nil"/>
              <w:bottom w:val="single" w:sz="4" w:space="0" w:color="FFFFFF"/>
              <w:right w:val="single" w:sz="4" w:space="0" w:color="FFFFFF"/>
            </w:tcBorders>
            <w:shd w:val="clear" w:color="000000" w:fill="023B40"/>
            <w:vAlign w:val="center"/>
            <w:hideMark/>
          </w:tcPr>
          <w:p w14:paraId="3ED83775" w14:textId="05881850" w:rsidR="00A45C39" w:rsidRPr="00585771" w:rsidRDefault="00A45C39" w:rsidP="00A45C39">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223" w:type="dxa"/>
            <w:tcBorders>
              <w:top w:val="nil"/>
              <w:left w:val="nil"/>
              <w:bottom w:val="single" w:sz="4" w:space="0" w:color="FFFFFF"/>
              <w:right w:val="single" w:sz="4" w:space="0" w:color="FFFFFF"/>
            </w:tcBorders>
            <w:shd w:val="clear" w:color="000000" w:fill="023B40"/>
            <w:vAlign w:val="center"/>
            <w:hideMark/>
          </w:tcPr>
          <w:p w14:paraId="07D455DB" w14:textId="55033C5E" w:rsidR="00A45C39" w:rsidRPr="00585771" w:rsidRDefault="00A45C39" w:rsidP="00A45C39">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223" w:type="dxa"/>
            <w:tcBorders>
              <w:top w:val="nil"/>
              <w:left w:val="nil"/>
              <w:bottom w:val="single" w:sz="4" w:space="0" w:color="FFFFFF"/>
              <w:right w:val="single" w:sz="4" w:space="0" w:color="FFFFFF"/>
            </w:tcBorders>
            <w:shd w:val="clear" w:color="000000" w:fill="023B40"/>
            <w:vAlign w:val="center"/>
            <w:hideMark/>
          </w:tcPr>
          <w:p w14:paraId="77EE5792" w14:textId="5AB0460E" w:rsidR="00A45C39" w:rsidRPr="00585771" w:rsidRDefault="00A45C39" w:rsidP="00A45C39">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223" w:type="dxa"/>
            <w:tcBorders>
              <w:top w:val="nil"/>
              <w:left w:val="nil"/>
              <w:bottom w:val="single" w:sz="4" w:space="0" w:color="FFFFFF"/>
              <w:right w:val="single" w:sz="4" w:space="0" w:color="FFFFFF"/>
            </w:tcBorders>
            <w:shd w:val="clear" w:color="000000" w:fill="023B40"/>
            <w:vAlign w:val="center"/>
            <w:hideMark/>
          </w:tcPr>
          <w:p w14:paraId="0DA271E8" w14:textId="3AF26682" w:rsidR="00A45C39" w:rsidRPr="00585771" w:rsidRDefault="00A45C39" w:rsidP="00A45C39">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AA04BA" w:rsidRPr="00585771" w14:paraId="02AD477F" w14:textId="77777777" w:rsidTr="00C04978">
        <w:trPr>
          <w:trHeight w:val="165"/>
          <w:jc w:val="center"/>
        </w:trPr>
        <w:tc>
          <w:tcPr>
            <w:tcW w:w="715" w:type="dxa"/>
            <w:tcBorders>
              <w:top w:val="nil"/>
              <w:left w:val="nil"/>
              <w:bottom w:val="nil"/>
              <w:right w:val="nil"/>
            </w:tcBorders>
            <w:shd w:val="clear" w:color="auto" w:fill="auto"/>
            <w:noWrap/>
            <w:vAlign w:val="center"/>
            <w:hideMark/>
          </w:tcPr>
          <w:p w14:paraId="7671AA82" w14:textId="77777777" w:rsidR="00AA04BA" w:rsidRPr="001D1227" w:rsidRDefault="00AA04BA" w:rsidP="00AA04BA">
            <w:pPr>
              <w:spacing w:line="240" w:lineRule="auto"/>
              <w:jc w:val="center"/>
              <w:rPr>
                <w:rFonts w:eastAsia="Times New Roman" w:cs="Segoe UI"/>
                <w:color w:val="000000"/>
                <w:sz w:val="18"/>
                <w:szCs w:val="18"/>
              </w:rPr>
            </w:pPr>
            <w:r w:rsidRPr="001D1227">
              <w:rPr>
                <w:rFonts w:eastAsia="Times New Roman" w:cs="Segoe UI"/>
                <w:color w:val="000000"/>
                <w:sz w:val="18"/>
                <w:szCs w:val="18"/>
              </w:rPr>
              <w:t>1</w:t>
            </w:r>
          </w:p>
        </w:tc>
        <w:tc>
          <w:tcPr>
            <w:tcW w:w="2878" w:type="dxa"/>
            <w:tcBorders>
              <w:top w:val="nil"/>
              <w:left w:val="nil"/>
              <w:bottom w:val="nil"/>
              <w:right w:val="nil"/>
            </w:tcBorders>
            <w:shd w:val="clear" w:color="auto" w:fill="auto"/>
            <w:noWrap/>
            <w:hideMark/>
          </w:tcPr>
          <w:p w14:paraId="01A746B9" w14:textId="5E8806F1" w:rsidR="00AA04BA" w:rsidRPr="00652899" w:rsidRDefault="00AA04BA" w:rsidP="00AA04BA">
            <w:pPr>
              <w:spacing w:line="240" w:lineRule="auto"/>
              <w:rPr>
                <w:rFonts w:eastAsia="Times New Roman" w:cs="Segoe UI"/>
                <w:color w:val="000000"/>
                <w:sz w:val="18"/>
                <w:szCs w:val="18"/>
              </w:rPr>
            </w:pPr>
            <w:r w:rsidRPr="00652899">
              <w:rPr>
                <w:sz w:val="18"/>
                <w:szCs w:val="18"/>
              </w:rPr>
              <w:t xml:space="preserve">Municipal Service Projects </w:t>
            </w:r>
          </w:p>
        </w:tc>
        <w:tc>
          <w:tcPr>
            <w:tcW w:w="1359" w:type="dxa"/>
            <w:tcBorders>
              <w:top w:val="nil"/>
              <w:left w:val="nil"/>
              <w:bottom w:val="nil"/>
              <w:right w:val="nil"/>
            </w:tcBorders>
            <w:shd w:val="clear" w:color="auto" w:fill="auto"/>
            <w:noWrap/>
            <w:hideMark/>
          </w:tcPr>
          <w:p w14:paraId="0950E6AD" w14:textId="740FE1A4"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359" w:type="dxa"/>
            <w:tcBorders>
              <w:top w:val="nil"/>
              <w:left w:val="nil"/>
              <w:bottom w:val="nil"/>
              <w:right w:val="nil"/>
            </w:tcBorders>
            <w:shd w:val="clear" w:color="auto" w:fill="auto"/>
            <w:noWrap/>
            <w:hideMark/>
          </w:tcPr>
          <w:p w14:paraId="7FAE288D" w14:textId="456E4C70"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223" w:type="dxa"/>
            <w:tcBorders>
              <w:top w:val="nil"/>
              <w:left w:val="nil"/>
              <w:bottom w:val="nil"/>
              <w:right w:val="nil"/>
            </w:tcBorders>
            <w:shd w:val="clear" w:color="auto" w:fill="auto"/>
            <w:noWrap/>
            <w:hideMark/>
          </w:tcPr>
          <w:p w14:paraId="5756AD48" w14:textId="7E2B4F4B"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223" w:type="dxa"/>
            <w:tcBorders>
              <w:top w:val="nil"/>
              <w:left w:val="nil"/>
              <w:bottom w:val="nil"/>
              <w:right w:val="nil"/>
            </w:tcBorders>
            <w:shd w:val="clear" w:color="auto" w:fill="auto"/>
            <w:noWrap/>
            <w:hideMark/>
          </w:tcPr>
          <w:p w14:paraId="334295B9" w14:textId="04BEAF6E"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223" w:type="dxa"/>
            <w:tcBorders>
              <w:top w:val="nil"/>
              <w:left w:val="nil"/>
              <w:bottom w:val="nil"/>
              <w:right w:val="nil"/>
            </w:tcBorders>
            <w:shd w:val="clear" w:color="auto" w:fill="auto"/>
            <w:noWrap/>
            <w:hideMark/>
          </w:tcPr>
          <w:p w14:paraId="1C76A9A2" w14:textId="5B2639A9"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223" w:type="dxa"/>
            <w:tcBorders>
              <w:top w:val="nil"/>
              <w:left w:val="nil"/>
              <w:bottom w:val="nil"/>
              <w:right w:val="nil"/>
            </w:tcBorders>
            <w:shd w:val="clear" w:color="auto" w:fill="auto"/>
            <w:noWrap/>
            <w:hideMark/>
          </w:tcPr>
          <w:p w14:paraId="0F567403" w14:textId="74FBAF79"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r>
      <w:tr w:rsidR="00AA04BA" w:rsidRPr="00585771" w14:paraId="1FE7AC69" w14:textId="77777777" w:rsidTr="00C04978">
        <w:trPr>
          <w:trHeight w:val="165"/>
          <w:jc w:val="center"/>
        </w:trPr>
        <w:tc>
          <w:tcPr>
            <w:tcW w:w="715" w:type="dxa"/>
            <w:tcBorders>
              <w:top w:val="nil"/>
              <w:left w:val="nil"/>
              <w:bottom w:val="nil"/>
              <w:right w:val="nil"/>
            </w:tcBorders>
            <w:shd w:val="clear" w:color="auto" w:fill="auto"/>
            <w:noWrap/>
            <w:vAlign w:val="center"/>
            <w:hideMark/>
          </w:tcPr>
          <w:p w14:paraId="4C9C93A6" w14:textId="77777777" w:rsidR="00AA04BA" w:rsidRPr="001D1227" w:rsidRDefault="00AA04BA" w:rsidP="00AA04BA">
            <w:pPr>
              <w:spacing w:line="240" w:lineRule="auto"/>
              <w:jc w:val="center"/>
              <w:rPr>
                <w:rFonts w:eastAsia="Times New Roman" w:cs="Segoe UI"/>
                <w:color w:val="000000"/>
                <w:sz w:val="18"/>
                <w:szCs w:val="18"/>
              </w:rPr>
            </w:pPr>
            <w:r w:rsidRPr="001D1227">
              <w:rPr>
                <w:rFonts w:eastAsia="Times New Roman" w:cs="Segoe UI"/>
                <w:color w:val="000000"/>
                <w:sz w:val="18"/>
                <w:szCs w:val="18"/>
              </w:rPr>
              <w:t>2</w:t>
            </w:r>
          </w:p>
        </w:tc>
        <w:tc>
          <w:tcPr>
            <w:tcW w:w="2878" w:type="dxa"/>
            <w:tcBorders>
              <w:top w:val="nil"/>
              <w:left w:val="nil"/>
              <w:bottom w:val="nil"/>
              <w:right w:val="nil"/>
            </w:tcBorders>
            <w:shd w:val="clear" w:color="auto" w:fill="auto"/>
            <w:noWrap/>
            <w:hideMark/>
          </w:tcPr>
          <w:p w14:paraId="2DD93035" w14:textId="60F251AD" w:rsidR="00AA04BA" w:rsidRPr="00652899" w:rsidRDefault="00AA04BA" w:rsidP="00AA04BA">
            <w:pPr>
              <w:spacing w:line="240" w:lineRule="auto"/>
              <w:rPr>
                <w:rFonts w:eastAsia="Times New Roman" w:cs="Segoe UI"/>
                <w:color w:val="000000"/>
                <w:sz w:val="18"/>
                <w:szCs w:val="18"/>
              </w:rPr>
            </w:pPr>
            <w:r w:rsidRPr="00652899">
              <w:rPr>
                <w:sz w:val="18"/>
                <w:szCs w:val="18"/>
              </w:rPr>
              <w:t>Sewer System Evaluations and Enhancements</w:t>
            </w:r>
          </w:p>
        </w:tc>
        <w:tc>
          <w:tcPr>
            <w:tcW w:w="1359" w:type="dxa"/>
            <w:tcBorders>
              <w:top w:val="nil"/>
              <w:left w:val="nil"/>
              <w:bottom w:val="nil"/>
              <w:right w:val="nil"/>
            </w:tcBorders>
            <w:shd w:val="clear" w:color="auto" w:fill="auto"/>
            <w:noWrap/>
            <w:hideMark/>
          </w:tcPr>
          <w:p w14:paraId="001B3720" w14:textId="4BC57FAD"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359" w:type="dxa"/>
            <w:tcBorders>
              <w:top w:val="nil"/>
              <w:left w:val="nil"/>
              <w:bottom w:val="nil"/>
              <w:right w:val="nil"/>
            </w:tcBorders>
            <w:shd w:val="clear" w:color="auto" w:fill="auto"/>
            <w:noWrap/>
            <w:hideMark/>
          </w:tcPr>
          <w:p w14:paraId="2F1E803F" w14:textId="4A99B266"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223" w:type="dxa"/>
            <w:tcBorders>
              <w:top w:val="nil"/>
              <w:left w:val="nil"/>
              <w:bottom w:val="nil"/>
              <w:right w:val="nil"/>
            </w:tcBorders>
            <w:shd w:val="clear" w:color="auto" w:fill="auto"/>
            <w:noWrap/>
            <w:hideMark/>
          </w:tcPr>
          <w:p w14:paraId="402ABE84" w14:textId="7A0BC48D" w:rsidR="00AA04BA" w:rsidRPr="00AA04BA" w:rsidRDefault="00AA04BA" w:rsidP="00AA04BA">
            <w:pPr>
              <w:spacing w:line="240" w:lineRule="auto"/>
              <w:jc w:val="right"/>
              <w:rPr>
                <w:rFonts w:eastAsia="Times New Roman" w:cs="Segoe UI"/>
                <w:color w:val="000000"/>
                <w:sz w:val="18"/>
                <w:szCs w:val="18"/>
              </w:rPr>
            </w:pPr>
            <w:r w:rsidRPr="00AA04BA">
              <w:rPr>
                <w:sz w:val="18"/>
                <w:szCs w:val="18"/>
              </w:rPr>
              <w:t>$75,000</w:t>
            </w:r>
          </w:p>
        </w:tc>
        <w:tc>
          <w:tcPr>
            <w:tcW w:w="1223" w:type="dxa"/>
            <w:tcBorders>
              <w:top w:val="nil"/>
              <w:left w:val="nil"/>
              <w:bottom w:val="nil"/>
              <w:right w:val="nil"/>
            </w:tcBorders>
            <w:shd w:val="clear" w:color="auto" w:fill="auto"/>
            <w:noWrap/>
            <w:hideMark/>
          </w:tcPr>
          <w:p w14:paraId="42DB96B5" w14:textId="44B65B3A" w:rsidR="00AA04BA" w:rsidRPr="00AA04BA" w:rsidRDefault="00AA04BA" w:rsidP="00AA04BA">
            <w:pPr>
              <w:spacing w:line="240" w:lineRule="auto"/>
              <w:jc w:val="right"/>
              <w:rPr>
                <w:rFonts w:eastAsia="Times New Roman" w:cs="Segoe UI"/>
                <w:color w:val="000000"/>
                <w:sz w:val="18"/>
                <w:szCs w:val="18"/>
              </w:rPr>
            </w:pPr>
            <w:r w:rsidRPr="00AA04BA">
              <w:rPr>
                <w:sz w:val="18"/>
                <w:szCs w:val="18"/>
              </w:rPr>
              <w:t>$75,000</w:t>
            </w:r>
          </w:p>
        </w:tc>
        <w:tc>
          <w:tcPr>
            <w:tcW w:w="1223" w:type="dxa"/>
            <w:tcBorders>
              <w:top w:val="nil"/>
              <w:left w:val="nil"/>
              <w:bottom w:val="nil"/>
              <w:right w:val="nil"/>
            </w:tcBorders>
            <w:shd w:val="clear" w:color="auto" w:fill="auto"/>
            <w:noWrap/>
            <w:hideMark/>
          </w:tcPr>
          <w:p w14:paraId="7D3185E7" w14:textId="1D03BB05" w:rsidR="00AA04BA" w:rsidRPr="00AA04BA" w:rsidRDefault="00AA04BA" w:rsidP="00AA04BA">
            <w:pPr>
              <w:spacing w:line="240" w:lineRule="auto"/>
              <w:jc w:val="right"/>
              <w:rPr>
                <w:rFonts w:eastAsia="Times New Roman" w:cs="Segoe UI"/>
                <w:color w:val="000000"/>
                <w:sz w:val="18"/>
                <w:szCs w:val="18"/>
              </w:rPr>
            </w:pPr>
            <w:r w:rsidRPr="00AA04BA">
              <w:rPr>
                <w:sz w:val="18"/>
                <w:szCs w:val="18"/>
              </w:rPr>
              <w:t>$75,000</w:t>
            </w:r>
          </w:p>
        </w:tc>
        <w:tc>
          <w:tcPr>
            <w:tcW w:w="1223" w:type="dxa"/>
            <w:tcBorders>
              <w:top w:val="nil"/>
              <w:left w:val="nil"/>
              <w:bottom w:val="nil"/>
              <w:right w:val="nil"/>
            </w:tcBorders>
            <w:shd w:val="clear" w:color="auto" w:fill="auto"/>
            <w:noWrap/>
            <w:hideMark/>
          </w:tcPr>
          <w:p w14:paraId="6FEADB30" w14:textId="7C4BC5F1" w:rsidR="00AA04BA" w:rsidRPr="00AA04BA" w:rsidRDefault="00AA04BA" w:rsidP="00AA04BA">
            <w:pPr>
              <w:spacing w:line="240" w:lineRule="auto"/>
              <w:jc w:val="right"/>
              <w:rPr>
                <w:rFonts w:eastAsia="Times New Roman" w:cs="Segoe UI"/>
                <w:color w:val="000000"/>
                <w:sz w:val="18"/>
                <w:szCs w:val="18"/>
              </w:rPr>
            </w:pPr>
            <w:r w:rsidRPr="00AA04BA">
              <w:rPr>
                <w:sz w:val="18"/>
                <w:szCs w:val="18"/>
              </w:rPr>
              <w:t>$75,000</w:t>
            </w:r>
          </w:p>
        </w:tc>
      </w:tr>
      <w:tr w:rsidR="00AA04BA" w:rsidRPr="00585771" w14:paraId="7681B0ED" w14:textId="77777777" w:rsidTr="00C04978">
        <w:trPr>
          <w:trHeight w:val="165"/>
          <w:jc w:val="center"/>
        </w:trPr>
        <w:tc>
          <w:tcPr>
            <w:tcW w:w="715" w:type="dxa"/>
            <w:tcBorders>
              <w:top w:val="nil"/>
              <w:left w:val="nil"/>
              <w:bottom w:val="nil"/>
              <w:right w:val="nil"/>
            </w:tcBorders>
            <w:shd w:val="clear" w:color="auto" w:fill="auto"/>
            <w:noWrap/>
            <w:vAlign w:val="center"/>
            <w:hideMark/>
          </w:tcPr>
          <w:p w14:paraId="15CE083F" w14:textId="77777777" w:rsidR="00AA04BA" w:rsidRPr="001D1227" w:rsidRDefault="00AA04BA" w:rsidP="00AA04BA">
            <w:pPr>
              <w:spacing w:line="240" w:lineRule="auto"/>
              <w:jc w:val="center"/>
              <w:rPr>
                <w:rFonts w:eastAsia="Times New Roman" w:cs="Segoe UI"/>
                <w:color w:val="000000"/>
                <w:sz w:val="18"/>
                <w:szCs w:val="18"/>
              </w:rPr>
            </w:pPr>
            <w:r w:rsidRPr="001D1227">
              <w:rPr>
                <w:rFonts w:eastAsia="Times New Roman" w:cs="Segoe UI"/>
                <w:color w:val="000000"/>
                <w:sz w:val="18"/>
                <w:szCs w:val="18"/>
              </w:rPr>
              <w:t>3</w:t>
            </w:r>
          </w:p>
        </w:tc>
        <w:tc>
          <w:tcPr>
            <w:tcW w:w="2878" w:type="dxa"/>
            <w:tcBorders>
              <w:top w:val="nil"/>
              <w:left w:val="nil"/>
              <w:bottom w:val="nil"/>
              <w:right w:val="nil"/>
            </w:tcBorders>
            <w:shd w:val="clear" w:color="auto" w:fill="auto"/>
            <w:noWrap/>
            <w:hideMark/>
          </w:tcPr>
          <w:p w14:paraId="1C1F1309" w14:textId="31FF5B70" w:rsidR="00AA04BA" w:rsidRPr="00652899" w:rsidRDefault="00AA04BA" w:rsidP="00AA04BA">
            <w:pPr>
              <w:spacing w:line="240" w:lineRule="auto"/>
              <w:rPr>
                <w:rFonts w:eastAsia="Times New Roman" w:cs="Segoe UI"/>
                <w:color w:val="000000"/>
                <w:sz w:val="18"/>
                <w:szCs w:val="18"/>
              </w:rPr>
            </w:pPr>
            <w:r w:rsidRPr="00652899">
              <w:rPr>
                <w:sz w:val="18"/>
                <w:szCs w:val="18"/>
              </w:rPr>
              <w:t>Sewer Master Plan Updates</w:t>
            </w:r>
          </w:p>
        </w:tc>
        <w:tc>
          <w:tcPr>
            <w:tcW w:w="1359" w:type="dxa"/>
            <w:tcBorders>
              <w:top w:val="nil"/>
              <w:left w:val="nil"/>
              <w:bottom w:val="nil"/>
              <w:right w:val="nil"/>
            </w:tcBorders>
            <w:shd w:val="clear" w:color="auto" w:fill="auto"/>
            <w:noWrap/>
            <w:hideMark/>
          </w:tcPr>
          <w:p w14:paraId="6F29F1F2" w14:textId="01F59C40" w:rsidR="00AA04BA" w:rsidRPr="00AA04BA" w:rsidRDefault="00AA04BA" w:rsidP="00AA04BA">
            <w:pPr>
              <w:spacing w:line="240" w:lineRule="auto"/>
              <w:jc w:val="right"/>
              <w:rPr>
                <w:rFonts w:eastAsia="Times New Roman" w:cs="Segoe UI"/>
                <w:color w:val="000000"/>
                <w:sz w:val="18"/>
                <w:szCs w:val="18"/>
              </w:rPr>
            </w:pPr>
            <w:r w:rsidRPr="00AA04BA">
              <w:rPr>
                <w:sz w:val="18"/>
                <w:szCs w:val="18"/>
              </w:rPr>
              <w:t>$200,000</w:t>
            </w:r>
          </w:p>
        </w:tc>
        <w:tc>
          <w:tcPr>
            <w:tcW w:w="1359" w:type="dxa"/>
            <w:tcBorders>
              <w:top w:val="nil"/>
              <w:left w:val="nil"/>
              <w:bottom w:val="nil"/>
              <w:right w:val="nil"/>
            </w:tcBorders>
            <w:shd w:val="clear" w:color="auto" w:fill="auto"/>
            <w:noWrap/>
            <w:hideMark/>
          </w:tcPr>
          <w:p w14:paraId="3733BB2A" w14:textId="02CE146C"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223" w:type="dxa"/>
            <w:tcBorders>
              <w:top w:val="nil"/>
              <w:left w:val="nil"/>
              <w:bottom w:val="nil"/>
              <w:right w:val="nil"/>
            </w:tcBorders>
            <w:shd w:val="clear" w:color="auto" w:fill="auto"/>
            <w:noWrap/>
            <w:hideMark/>
          </w:tcPr>
          <w:p w14:paraId="56A0039D" w14:textId="021A4D6D"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223" w:type="dxa"/>
            <w:tcBorders>
              <w:top w:val="nil"/>
              <w:left w:val="nil"/>
              <w:bottom w:val="nil"/>
              <w:right w:val="nil"/>
            </w:tcBorders>
            <w:shd w:val="clear" w:color="auto" w:fill="auto"/>
            <w:noWrap/>
            <w:hideMark/>
          </w:tcPr>
          <w:p w14:paraId="53B77134" w14:textId="4804297E"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223" w:type="dxa"/>
            <w:tcBorders>
              <w:top w:val="nil"/>
              <w:left w:val="nil"/>
              <w:bottom w:val="nil"/>
              <w:right w:val="nil"/>
            </w:tcBorders>
            <w:shd w:val="clear" w:color="auto" w:fill="auto"/>
            <w:noWrap/>
            <w:hideMark/>
          </w:tcPr>
          <w:p w14:paraId="3F7EC98F" w14:textId="5E10AE90"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c>
          <w:tcPr>
            <w:tcW w:w="1223" w:type="dxa"/>
            <w:tcBorders>
              <w:top w:val="nil"/>
              <w:left w:val="nil"/>
              <w:bottom w:val="nil"/>
              <w:right w:val="nil"/>
            </w:tcBorders>
            <w:shd w:val="clear" w:color="auto" w:fill="auto"/>
            <w:noWrap/>
            <w:hideMark/>
          </w:tcPr>
          <w:p w14:paraId="7E073B7A" w14:textId="11491467"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w:t>
            </w:r>
          </w:p>
        </w:tc>
      </w:tr>
      <w:tr w:rsidR="00AA04BA" w:rsidRPr="00585771" w14:paraId="5ED4ACB9" w14:textId="77777777" w:rsidTr="00C04978">
        <w:trPr>
          <w:trHeight w:val="165"/>
          <w:jc w:val="center"/>
        </w:trPr>
        <w:tc>
          <w:tcPr>
            <w:tcW w:w="715" w:type="dxa"/>
            <w:tcBorders>
              <w:top w:val="nil"/>
              <w:left w:val="nil"/>
              <w:bottom w:val="nil"/>
              <w:right w:val="nil"/>
            </w:tcBorders>
            <w:shd w:val="clear" w:color="auto" w:fill="auto"/>
            <w:noWrap/>
            <w:vAlign w:val="center"/>
            <w:hideMark/>
          </w:tcPr>
          <w:p w14:paraId="1D2DDC88" w14:textId="699B813D" w:rsidR="00AA04BA" w:rsidRPr="001D1227"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4</w:t>
            </w:r>
          </w:p>
        </w:tc>
        <w:tc>
          <w:tcPr>
            <w:tcW w:w="2878" w:type="dxa"/>
            <w:tcBorders>
              <w:top w:val="nil"/>
              <w:left w:val="nil"/>
              <w:bottom w:val="nil"/>
              <w:right w:val="nil"/>
            </w:tcBorders>
            <w:shd w:val="clear" w:color="auto" w:fill="auto"/>
            <w:noWrap/>
            <w:hideMark/>
          </w:tcPr>
          <w:p w14:paraId="03721D5C" w14:textId="08A3EDF3" w:rsidR="00AA04BA" w:rsidRPr="00652899" w:rsidRDefault="00AA04BA" w:rsidP="00AA04BA">
            <w:pPr>
              <w:spacing w:line="240" w:lineRule="auto"/>
              <w:rPr>
                <w:rFonts w:eastAsia="Times New Roman" w:cs="Segoe UI"/>
                <w:color w:val="000000"/>
                <w:sz w:val="18"/>
                <w:szCs w:val="18"/>
              </w:rPr>
            </w:pPr>
            <w:r w:rsidRPr="00652899">
              <w:rPr>
                <w:sz w:val="18"/>
                <w:szCs w:val="18"/>
              </w:rPr>
              <w:t>Archibald Avenue Sewer Diversion</w:t>
            </w:r>
          </w:p>
        </w:tc>
        <w:tc>
          <w:tcPr>
            <w:tcW w:w="1359" w:type="dxa"/>
            <w:tcBorders>
              <w:top w:val="nil"/>
              <w:left w:val="nil"/>
              <w:bottom w:val="nil"/>
              <w:right w:val="nil"/>
            </w:tcBorders>
            <w:shd w:val="clear" w:color="auto" w:fill="auto"/>
            <w:noWrap/>
            <w:hideMark/>
          </w:tcPr>
          <w:p w14:paraId="4BDCFEA1" w14:textId="146FC72B" w:rsidR="00AA04BA" w:rsidRPr="00AA04BA" w:rsidRDefault="00AA04BA" w:rsidP="00AA04BA">
            <w:pPr>
              <w:spacing w:line="240" w:lineRule="auto"/>
              <w:jc w:val="right"/>
              <w:rPr>
                <w:rFonts w:eastAsia="Times New Roman" w:cs="Segoe UI"/>
                <w:color w:val="000000"/>
                <w:sz w:val="18"/>
                <w:szCs w:val="18"/>
              </w:rPr>
            </w:pPr>
            <w:r w:rsidRPr="00AA04BA">
              <w:rPr>
                <w:sz w:val="18"/>
                <w:szCs w:val="18"/>
              </w:rPr>
              <w:t>$2,840,231</w:t>
            </w:r>
          </w:p>
        </w:tc>
        <w:tc>
          <w:tcPr>
            <w:tcW w:w="1359" w:type="dxa"/>
            <w:tcBorders>
              <w:top w:val="nil"/>
              <w:left w:val="nil"/>
              <w:bottom w:val="nil"/>
              <w:right w:val="nil"/>
            </w:tcBorders>
            <w:shd w:val="clear" w:color="auto" w:fill="auto"/>
            <w:noWrap/>
            <w:hideMark/>
          </w:tcPr>
          <w:p w14:paraId="782146C5" w14:textId="52CCA548"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2FA4DD11" w14:textId="2706FCFE"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62C1A56C" w14:textId="5AF0F26C"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39F40EAE" w14:textId="1E847226"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62E3F902" w14:textId="7D01F43D"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r>
      <w:tr w:rsidR="00AA04BA" w:rsidRPr="00585771" w14:paraId="70E54B58" w14:textId="77777777" w:rsidTr="00C04978">
        <w:trPr>
          <w:trHeight w:val="165"/>
          <w:jc w:val="center"/>
        </w:trPr>
        <w:tc>
          <w:tcPr>
            <w:tcW w:w="715" w:type="dxa"/>
            <w:tcBorders>
              <w:top w:val="nil"/>
              <w:left w:val="nil"/>
              <w:bottom w:val="nil"/>
              <w:right w:val="nil"/>
            </w:tcBorders>
            <w:shd w:val="clear" w:color="auto" w:fill="auto"/>
            <w:noWrap/>
            <w:vAlign w:val="center"/>
            <w:hideMark/>
          </w:tcPr>
          <w:p w14:paraId="1FF31DBC" w14:textId="0DB9F587" w:rsidR="00AA04BA" w:rsidRPr="001D1227"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5</w:t>
            </w:r>
          </w:p>
        </w:tc>
        <w:tc>
          <w:tcPr>
            <w:tcW w:w="2878" w:type="dxa"/>
            <w:tcBorders>
              <w:top w:val="nil"/>
              <w:left w:val="nil"/>
              <w:bottom w:val="nil"/>
              <w:right w:val="nil"/>
            </w:tcBorders>
            <w:shd w:val="clear" w:color="auto" w:fill="auto"/>
            <w:noWrap/>
            <w:hideMark/>
          </w:tcPr>
          <w:p w14:paraId="4CC877AF" w14:textId="6936ADB0" w:rsidR="00AA04BA" w:rsidRPr="00652899" w:rsidRDefault="00AA04BA" w:rsidP="00AA04BA">
            <w:pPr>
              <w:spacing w:line="240" w:lineRule="auto"/>
              <w:rPr>
                <w:rFonts w:eastAsia="Times New Roman" w:cs="Segoe UI"/>
                <w:color w:val="000000"/>
                <w:sz w:val="18"/>
                <w:szCs w:val="18"/>
              </w:rPr>
            </w:pPr>
            <w:r w:rsidRPr="00652899">
              <w:rPr>
                <w:sz w:val="18"/>
                <w:szCs w:val="18"/>
              </w:rPr>
              <w:t>Laurel Avenue (G Street to Holt Blvd) Sewer Main Imp.</w:t>
            </w:r>
          </w:p>
        </w:tc>
        <w:tc>
          <w:tcPr>
            <w:tcW w:w="1359" w:type="dxa"/>
            <w:tcBorders>
              <w:top w:val="nil"/>
              <w:left w:val="nil"/>
              <w:bottom w:val="nil"/>
              <w:right w:val="nil"/>
            </w:tcBorders>
            <w:shd w:val="clear" w:color="auto" w:fill="auto"/>
            <w:noWrap/>
            <w:hideMark/>
          </w:tcPr>
          <w:p w14:paraId="41A44BDE" w14:textId="610A7402" w:rsidR="00AA04BA" w:rsidRPr="00AA04BA" w:rsidRDefault="00AA04BA" w:rsidP="00AA04BA">
            <w:pPr>
              <w:spacing w:line="240" w:lineRule="auto"/>
              <w:jc w:val="right"/>
              <w:rPr>
                <w:rFonts w:eastAsia="Times New Roman" w:cs="Segoe UI"/>
                <w:color w:val="000000"/>
                <w:sz w:val="18"/>
                <w:szCs w:val="18"/>
              </w:rPr>
            </w:pPr>
            <w:r w:rsidRPr="00AA04BA">
              <w:rPr>
                <w:sz w:val="18"/>
                <w:szCs w:val="18"/>
              </w:rPr>
              <w:t>$2,040,000</w:t>
            </w:r>
          </w:p>
        </w:tc>
        <w:tc>
          <w:tcPr>
            <w:tcW w:w="1359" w:type="dxa"/>
            <w:tcBorders>
              <w:top w:val="nil"/>
              <w:left w:val="nil"/>
              <w:bottom w:val="nil"/>
              <w:right w:val="nil"/>
            </w:tcBorders>
            <w:shd w:val="clear" w:color="auto" w:fill="auto"/>
            <w:noWrap/>
            <w:hideMark/>
          </w:tcPr>
          <w:p w14:paraId="56FF4E93" w14:textId="59C4F30F"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1B764FD2" w14:textId="5F2E1337"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24E0ECC7" w14:textId="00FA7E60"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63E85EB0" w14:textId="3115E148"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64858251" w14:textId="0219DCD9"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r>
      <w:tr w:rsidR="00AA04BA" w:rsidRPr="00585771" w14:paraId="02B0A613" w14:textId="77777777" w:rsidTr="00C04978">
        <w:trPr>
          <w:trHeight w:val="165"/>
          <w:jc w:val="center"/>
        </w:trPr>
        <w:tc>
          <w:tcPr>
            <w:tcW w:w="715" w:type="dxa"/>
            <w:tcBorders>
              <w:top w:val="nil"/>
              <w:left w:val="nil"/>
              <w:bottom w:val="nil"/>
              <w:right w:val="nil"/>
            </w:tcBorders>
            <w:shd w:val="clear" w:color="auto" w:fill="auto"/>
            <w:noWrap/>
            <w:vAlign w:val="center"/>
          </w:tcPr>
          <w:p w14:paraId="6D6F2DE5" w14:textId="3C209BBB" w:rsidR="00AA04BA"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6</w:t>
            </w:r>
          </w:p>
        </w:tc>
        <w:tc>
          <w:tcPr>
            <w:tcW w:w="2878" w:type="dxa"/>
            <w:tcBorders>
              <w:top w:val="nil"/>
              <w:left w:val="nil"/>
              <w:bottom w:val="nil"/>
              <w:right w:val="nil"/>
            </w:tcBorders>
            <w:shd w:val="clear" w:color="auto" w:fill="auto"/>
            <w:noWrap/>
          </w:tcPr>
          <w:p w14:paraId="5D409ABB" w14:textId="75673BB1" w:rsidR="00AA04BA" w:rsidRPr="00652899" w:rsidRDefault="00AA04BA" w:rsidP="00AA04BA">
            <w:pPr>
              <w:spacing w:line="240" w:lineRule="auto"/>
              <w:rPr>
                <w:sz w:val="18"/>
                <w:szCs w:val="18"/>
              </w:rPr>
            </w:pPr>
            <w:r w:rsidRPr="00652899">
              <w:rPr>
                <w:sz w:val="18"/>
                <w:szCs w:val="18"/>
              </w:rPr>
              <w:t>Piemonte Overlay Sewer Imp</w:t>
            </w:r>
            <w:r>
              <w:rPr>
                <w:sz w:val="18"/>
                <w:szCs w:val="18"/>
              </w:rPr>
              <w:t>.</w:t>
            </w:r>
          </w:p>
        </w:tc>
        <w:tc>
          <w:tcPr>
            <w:tcW w:w="1359" w:type="dxa"/>
            <w:tcBorders>
              <w:top w:val="nil"/>
              <w:left w:val="nil"/>
              <w:bottom w:val="nil"/>
              <w:right w:val="nil"/>
            </w:tcBorders>
            <w:shd w:val="clear" w:color="auto" w:fill="auto"/>
            <w:noWrap/>
          </w:tcPr>
          <w:p w14:paraId="127CF18C" w14:textId="353A1DFA" w:rsidR="00AA04BA" w:rsidRPr="00AA04BA" w:rsidRDefault="00AA04BA" w:rsidP="00AA04BA">
            <w:pPr>
              <w:spacing w:line="240" w:lineRule="auto"/>
              <w:jc w:val="right"/>
              <w:rPr>
                <w:sz w:val="18"/>
                <w:szCs w:val="18"/>
              </w:rPr>
            </w:pPr>
            <w:r w:rsidRPr="00AA04BA">
              <w:rPr>
                <w:sz w:val="18"/>
                <w:szCs w:val="18"/>
              </w:rPr>
              <w:t>$2,541,910</w:t>
            </w:r>
          </w:p>
        </w:tc>
        <w:tc>
          <w:tcPr>
            <w:tcW w:w="1359" w:type="dxa"/>
            <w:tcBorders>
              <w:top w:val="nil"/>
              <w:left w:val="nil"/>
              <w:bottom w:val="nil"/>
              <w:right w:val="nil"/>
            </w:tcBorders>
            <w:shd w:val="clear" w:color="auto" w:fill="auto"/>
            <w:noWrap/>
          </w:tcPr>
          <w:p w14:paraId="5E4B33C4" w14:textId="119CD74E"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060DD0FB" w14:textId="48FC8525"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5B16DA70" w14:textId="1A8CA84F"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16C6EFCE" w14:textId="2121A1FD"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68EA61A3" w14:textId="22501EBC" w:rsidR="00AA04BA" w:rsidRPr="00AA04BA" w:rsidRDefault="00AA04BA" w:rsidP="00AA04BA">
            <w:pPr>
              <w:spacing w:line="240" w:lineRule="auto"/>
              <w:jc w:val="right"/>
              <w:rPr>
                <w:sz w:val="18"/>
                <w:szCs w:val="18"/>
              </w:rPr>
            </w:pPr>
            <w:r w:rsidRPr="00AA04BA">
              <w:rPr>
                <w:sz w:val="18"/>
                <w:szCs w:val="18"/>
              </w:rPr>
              <w:t>$0</w:t>
            </w:r>
          </w:p>
        </w:tc>
      </w:tr>
      <w:tr w:rsidR="00AA04BA" w:rsidRPr="00585771" w14:paraId="4512E8DC" w14:textId="77777777" w:rsidTr="00C04978">
        <w:trPr>
          <w:trHeight w:val="165"/>
          <w:jc w:val="center"/>
        </w:trPr>
        <w:tc>
          <w:tcPr>
            <w:tcW w:w="715" w:type="dxa"/>
            <w:tcBorders>
              <w:top w:val="nil"/>
              <w:left w:val="nil"/>
              <w:bottom w:val="nil"/>
              <w:right w:val="nil"/>
            </w:tcBorders>
            <w:shd w:val="clear" w:color="auto" w:fill="auto"/>
            <w:noWrap/>
            <w:vAlign w:val="center"/>
          </w:tcPr>
          <w:p w14:paraId="4DDFE40B" w14:textId="4A032E79" w:rsidR="00AA04BA"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7</w:t>
            </w:r>
          </w:p>
        </w:tc>
        <w:tc>
          <w:tcPr>
            <w:tcW w:w="2878" w:type="dxa"/>
            <w:tcBorders>
              <w:top w:val="nil"/>
              <w:left w:val="nil"/>
              <w:bottom w:val="nil"/>
              <w:right w:val="nil"/>
            </w:tcBorders>
            <w:shd w:val="clear" w:color="auto" w:fill="auto"/>
            <w:noWrap/>
          </w:tcPr>
          <w:p w14:paraId="213C5C3B" w14:textId="05EBB30E" w:rsidR="00AA04BA" w:rsidRPr="00652899" w:rsidRDefault="00AA04BA" w:rsidP="00AA04BA">
            <w:pPr>
              <w:spacing w:line="240" w:lineRule="auto"/>
              <w:rPr>
                <w:sz w:val="18"/>
                <w:szCs w:val="18"/>
              </w:rPr>
            </w:pPr>
            <w:r w:rsidRPr="00652899">
              <w:rPr>
                <w:sz w:val="18"/>
                <w:szCs w:val="18"/>
              </w:rPr>
              <w:t xml:space="preserve">Edison Avenue and Bon View Avenue Sewer Main Imp. </w:t>
            </w:r>
          </w:p>
        </w:tc>
        <w:tc>
          <w:tcPr>
            <w:tcW w:w="1359" w:type="dxa"/>
            <w:tcBorders>
              <w:top w:val="nil"/>
              <w:left w:val="nil"/>
              <w:bottom w:val="nil"/>
              <w:right w:val="nil"/>
            </w:tcBorders>
            <w:shd w:val="clear" w:color="auto" w:fill="auto"/>
            <w:noWrap/>
          </w:tcPr>
          <w:p w14:paraId="23AB12EF" w14:textId="76B7D222" w:rsidR="00AA04BA" w:rsidRPr="00AA04BA" w:rsidRDefault="00AA04BA" w:rsidP="00AA04BA">
            <w:pPr>
              <w:spacing w:line="240" w:lineRule="auto"/>
              <w:jc w:val="right"/>
              <w:rPr>
                <w:sz w:val="18"/>
                <w:szCs w:val="18"/>
              </w:rPr>
            </w:pPr>
            <w:r w:rsidRPr="00AA04BA">
              <w:rPr>
                <w:sz w:val="18"/>
                <w:szCs w:val="18"/>
              </w:rPr>
              <w:t>$2,000,000</w:t>
            </w:r>
          </w:p>
        </w:tc>
        <w:tc>
          <w:tcPr>
            <w:tcW w:w="1359" w:type="dxa"/>
            <w:tcBorders>
              <w:top w:val="nil"/>
              <w:left w:val="nil"/>
              <w:bottom w:val="nil"/>
              <w:right w:val="nil"/>
            </w:tcBorders>
            <w:shd w:val="clear" w:color="auto" w:fill="auto"/>
            <w:noWrap/>
          </w:tcPr>
          <w:p w14:paraId="750229F2" w14:textId="05055944"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6F1021EC" w14:textId="393E435F"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58F2420F" w14:textId="24AB59CC"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60DD25DE" w14:textId="5CA0A91F"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1F02AF7C" w14:textId="1A84E514" w:rsidR="00AA04BA" w:rsidRPr="00AA04BA" w:rsidRDefault="00AA04BA" w:rsidP="00AA04BA">
            <w:pPr>
              <w:spacing w:line="240" w:lineRule="auto"/>
              <w:jc w:val="right"/>
              <w:rPr>
                <w:sz w:val="18"/>
                <w:szCs w:val="18"/>
              </w:rPr>
            </w:pPr>
            <w:r w:rsidRPr="00AA04BA">
              <w:rPr>
                <w:sz w:val="18"/>
                <w:szCs w:val="18"/>
              </w:rPr>
              <w:t>$0</w:t>
            </w:r>
          </w:p>
        </w:tc>
      </w:tr>
      <w:tr w:rsidR="00AA04BA" w:rsidRPr="00585771" w14:paraId="694FF31F" w14:textId="77777777" w:rsidTr="00C04978">
        <w:trPr>
          <w:trHeight w:val="165"/>
          <w:jc w:val="center"/>
        </w:trPr>
        <w:tc>
          <w:tcPr>
            <w:tcW w:w="715" w:type="dxa"/>
            <w:tcBorders>
              <w:top w:val="nil"/>
              <w:left w:val="nil"/>
              <w:bottom w:val="nil"/>
              <w:right w:val="nil"/>
            </w:tcBorders>
            <w:shd w:val="clear" w:color="auto" w:fill="auto"/>
            <w:noWrap/>
            <w:vAlign w:val="center"/>
          </w:tcPr>
          <w:p w14:paraId="017C1E56" w14:textId="771AB41E" w:rsidR="00AA04BA"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8</w:t>
            </w:r>
          </w:p>
        </w:tc>
        <w:tc>
          <w:tcPr>
            <w:tcW w:w="2878" w:type="dxa"/>
            <w:tcBorders>
              <w:top w:val="nil"/>
              <w:left w:val="nil"/>
              <w:bottom w:val="nil"/>
              <w:right w:val="nil"/>
            </w:tcBorders>
            <w:shd w:val="clear" w:color="auto" w:fill="auto"/>
            <w:noWrap/>
          </w:tcPr>
          <w:p w14:paraId="11A477A0" w14:textId="11505C90" w:rsidR="00AA04BA" w:rsidRPr="00652899" w:rsidRDefault="00AA04BA" w:rsidP="00AA04BA">
            <w:pPr>
              <w:spacing w:line="240" w:lineRule="auto"/>
              <w:rPr>
                <w:sz w:val="18"/>
                <w:szCs w:val="18"/>
              </w:rPr>
            </w:pPr>
            <w:r w:rsidRPr="00652899">
              <w:rPr>
                <w:sz w:val="18"/>
                <w:szCs w:val="18"/>
              </w:rPr>
              <w:t>Nocta Street and Allyn Avenue Sewer Imp.</w:t>
            </w:r>
          </w:p>
        </w:tc>
        <w:tc>
          <w:tcPr>
            <w:tcW w:w="1359" w:type="dxa"/>
            <w:tcBorders>
              <w:top w:val="nil"/>
              <w:left w:val="nil"/>
              <w:bottom w:val="nil"/>
              <w:right w:val="nil"/>
            </w:tcBorders>
            <w:shd w:val="clear" w:color="auto" w:fill="auto"/>
            <w:noWrap/>
          </w:tcPr>
          <w:p w14:paraId="6D8DF94F" w14:textId="7754E96F" w:rsidR="00AA04BA" w:rsidRPr="00AA04BA" w:rsidRDefault="00AA04BA" w:rsidP="00AA04BA">
            <w:pPr>
              <w:spacing w:line="240" w:lineRule="auto"/>
              <w:jc w:val="right"/>
              <w:rPr>
                <w:sz w:val="18"/>
                <w:szCs w:val="18"/>
              </w:rPr>
            </w:pPr>
            <w:r w:rsidRPr="00AA04BA">
              <w:rPr>
                <w:sz w:val="18"/>
                <w:szCs w:val="18"/>
              </w:rPr>
              <w:t>$1,222,268</w:t>
            </w:r>
          </w:p>
        </w:tc>
        <w:tc>
          <w:tcPr>
            <w:tcW w:w="1359" w:type="dxa"/>
            <w:tcBorders>
              <w:top w:val="nil"/>
              <w:left w:val="nil"/>
              <w:bottom w:val="nil"/>
              <w:right w:val="nil"/>
            </w:tcBorders>
            <w:shd w:val="clear" w:color="auto" w:fill="auto"/>
            <w:noWrap/>
          </w:tcPr>
          <w:p w14:paraId="7AA23C47" w14:textId="0F8C37DF"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3CEF59AB" w14:textId="114812E6"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454FC1EC" w14:textId="1509AD77"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1FCF5B8B" w14:textId="2F5072A4"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70F7B10B" w14:textId="3C4AD133" w:rsidR="00AA04BA" w:rsidRPr="00AA04BA" w:rsidRDefault="00AA04BA" w:rsidP="00AA04BA">
            <w:pPr>
              <w:spacing w:line="240" w:lineRule="auto"/>
              <w:jc w:val="right"/>
              <w:rPr>
                <w:sz w:val="18"/>
                <w:szCs w:val="18"/>
              </w:rPr>
            </w:pPr>
            <w:r w:rsidRPr="00AA04BA">
              <w:rPr>
                <w:sz w:val="18"/>
                <w:szCs w:val="18"/>
              </w:rPr>
              <w:t>$0</w:t>
            </w:r>
          </w:p>
        </w:tc>
      </w:tr>
      <w:tr w:rsidR="00AA04BA" w:rsidRPr="00585771" w14:paraId="53E03B91" w14:textId="77777777" w:rsidTr="00C04978">
        <w:trPr>
          <w:trHeight w:val="165"/>
          <w:jc w:val="center"/>
        </w:trPr>
        <w:tc>
          <w:tcPr>
            <w:tcW w:w="715" w:type="dxa"/>
            <w:tcBorders>
              <w:top w:val="nil"/>
              <w:left w:val="nil"/>
              <w:bottom w:val="nil"/>
              <w:right w:val="nil"/>
            </w:tcBorders>
            <w:shd w:val="clear" w:color="auto" w:fill="auto"/>
            <w:noWrap/>
            <w:vAlign w:val="center"/>
          </w:tcPr>
          <w:p w14:paraId="3B2EDD7B" w14:textId="567CCCC5" w:rsidR="00AA04BA"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9</w:t>
            </w:r>
          </w:p>
        </w:tc>
        <w:tc>
          <w:tcPr>
            <w:tcW w:w="2878" w:type="dxa"/>
            <w:tcBorders>
              <w:top w:val="nil"/>
              <w:left w:val="nil"/>
              <w:bottom w:val="nil"/>
              <w:right w:val="nil"/>
            </w:tcBorders>
            <w:shd w:val="clear" w:color="auto" w:fill="auto"/>
            <w:noWrap/>
          </w:tcPr>
          <w:p w14:paraId="0FF37CC5" w14:textId="71AC5955" w:rsidR="00AA04BA" w:rsidRPr="00652899" w:rsidRDefault="00AA04BA" w:rsidP="00AA04BA">
            <w:pPr>
              <w:spacing w:line="240" w:lineRule="auto"/>
              <w:rPr>
                <w:sz w:val="18"/>
                <w:szCs w:val="18"/>
              </w:rPr>
            </w:pPr>
            <w:r w:rsidRPr="00652899">
              <w:rPr>
                <w:sz w:val="18"/>
                <w:szCs w:val="18"/>
              </w:rPr>
              <w:t>Nocta Street and Allyn Avenue Sewer Imp.</w:t>
            </w:r>
          </w:p>
        </w:tc>
        <w:tc>
          <w:tcPr>
            <w:tcW w:w="1359" w:type="dxa"/>
            <w:tcBorders>
              <w:top w:val="nil"/>
              <w:left w:val="nil"/>
              <w:bottom w:val="nil"/>
              <w:right w:val="nil"/>
            </w:tcBorders>
            <w:shd w:val="clear" w:color="auto" w:fill="auto"/>
            <w:noWrap/>
          </w:tcPr>
          <w:p w14:paraId="0B06572E" w14:textId="1D486048" w:rsidR="00AA04BA" w:rsidRPr="00AA04BA" w:rsidRDefault="00AA04BA" w:rsidP="00AA04BA">
            <w:pPr>
              <w:spacing w:line="240" w:lineRule="auto"/>
              <w:jc w:val="right"/>
              <w:rPr>
                <w:sz w:val="18"/>
                <w:szCs w:val="18"/>
              </w:rPr>
            </w:pPr>
            <w:r w:rsidRPr="00AA04BA">
              <w:rPr>
                <w:sz w:val="18"/>
                <w:szCs w:val="18"/>
              </w:rPr>
              <w:t>$1,142,000</w:t>
            </w:r>
          </w:p>
        </w:tc>
        <w:tc>
          <w:tcPr>
            <w:tcW w:w="1359" w:type="dxa"/>
            <w:tcBorders>
              <w:top w:val="nil"/>
              <w:left w:val="nil"/>
              <w:bottom w:val="nil"/>
              <w:right w:val="nil"/>
            </w:tcBorders>
            <w:shd w:val="clear" w:color="auto" w:fill="auto"/>
            <w:noWrap/>
          </w:tcPr>
          <w:p w14:paraId="0D4B2960" w14:textId="7CA259F5"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177EFB0E" w14:textId="7B6207DB"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7D71FDE2" w14:textId="7AD46680"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1925B0FA" w14:textId="416D25C6"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5603339F" w14:textId="134EFEB7" w:rsidR="00AA04BA" w:rsidRPr="00AA04BA" w:rsidRDefault="00AA04BA" w:rsidP="00AA04BA">
            <w:pPr>
              <w:spacing w:line="240" w:lineRule="auto"/>
              <w:jc w:val="right"/>
              <w:rPr>
                <w:sz w:val="18"/>
                <w:szCs w:val="18"/>
              </w:rPr>
            </w:pPr>
            <w:r w:rsidRPr="00AA04BA">
              <w:rPr>
                <w:sz w:val="18"/>
                <w:szCs w:val="18"/>
              </w:rPr>
              <w:t>$0</w:t>
            </w:r>
          </w:p>
        </w:tc>
      </w:tr>
      <w:tr w:rsidR="00AA04BA" w:rsidRPr="00585771" w14:paraId="48CABC16" w14:textId="77777777" w:rsidTr="00C04978">
        <w:trPr>
          <w:trHeight w:val="165"/>
          <w:jc w:val="center"/>
        </w:trPr>
        <w:tc>
          <w:tcPr>
            <w:tcW w:w="715" w:type="dxa"/>
            <w:tcBorders>
              <w:top w:val="nil"/>
              <w:left w:val="nil"/>
              <w:bottom w:val="nil"/>
              <w:right w:val="nil"/>
            </w:tcBorders>
            <w:shd w:val="clear" w:color="auto" w:fill="auto"/>
            <w:noWrap/>
            <w:vAlign w:val="center"/>
          </w:tcPr>
          <w:p w14:paraId="5C5A1D97" w14:textId="05FEAABF" w:rsidR="00AA04BA"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10</w:t>
            </w:r>
          </w:p>
        </w:tc>
        <w:tc>
          <w:tcPr>
            <w:tcW w:w="2878" w:type="dxa"/>
            <w:tcBorders>
              <w:top w:val="nil"/>
              <w:left w:val="nil"/>
              <w:bottom w:val="nil"/>
              <w:right w:val="nil"/>
            </w:tcBorders>
            <w:shd w:val="clear" w:color="auto" w:fill="auto"/>
            <w:noWrap/>
          </w:tcPr>
          <w:p w14:paraId="082E03A0" w14:textId="1EC26BD2" w:rsidR="00AA04BA" w:rsidRPr="00652899" w:rsidRDefault="00AA04BA" w:rsidP="00AA04BA">
            <w:pPr>
              <w:spacing w:line="240" w:lineRule="auto"/>
              <w:rPr>
                <w:sz w:val="18"/>
                <w:szCs w:val="18"/>
              </w:rPr>
            </w:pPr>
            <w:r w:rsidRPr="00652899">
              <w:rPr>
                <w:sz w:val="18"/>
                <w:szCs w:val="18"/>
              </w:rPr>
              <w:t>Sultana Avenue and Cherry Avenue Sewer Imp.</w:t>
            </w:r>
          </w:p>
        </w:tc>
        <w:tc>
          <w:tcPr>
            <w:tcW w:w="1359" w:type="dxa"/>
            <w:tcBorders>
              <w:top w:val="nil"/>
              <w:left w:val="nil"/>
              <w:bottom w:val="nil"/>
              <w:right w:val="nil"/>
            </w:tcBorders>
            <w:shd w:val="clear" w:color="auto" w:fill="auto"/>
            <w:noWrap/>
          </w:tcPr>
          <w:p w14:paraId="684DB577" w14:textId="588E6787" w:rsidR="00AA04BA" w:rsidRPr="00AA04BA" w:rsidRDefault="00AA04BA" w:rsidP="00AA04BA">
            <w:pPr>
              <w:spacing w:line="240" w:lineRule="auto"/>
              <w:jc w:val="right"/>
              <w:rPr>
                <w:sz w:val="18"/>
                <w:szCs w:val="18"/>
              </w:rPr>
            </w:pPr>
            <w:r w:rsidRPr="00AA04BA">
              <w:rPr>
                <w:sz w:val="18"/>
                <w:szCs w:val="18"/>
              </w:rPr>
              <w:t>$1,320,000</w:t>
            </w:r>
          </w:p>
        </w:tc>
        <w:tc>
          <w:tcPr>
            <w:tcW w:w="1359" w:type="dxa"/>
            <w:tcBorders>
              <w:top w:val="nil"/>
              <w:left w:val="nil"/>
              <w:bottom w:val="nil"/>
              <w:right w:val="nil"/>
            </w:tcBorders>
            <w:shd w:val="clear" w:color="auto" w:fill="auto"/>
            <w:noWrap/>
          </w:tcPr>
          <w:p w14:paraId="083773BF" w14:textId="6A2696F5"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52600DE0" w14:textId="657A2AF0"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4A0119A6" w14:textId="1ACE35A5"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2741D5E4" w14:textId="73ECC977"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23B7447A" w14:textId="5DF9C1DB" w:rsidR="00AA04BA" w:rsidRPr="00AA04BA" w:rsidRDefault="00AA04BA" w:rsidP="00AA04BA">
            <w:pPr>
              <w:spacing w:line="240" w:lineRule="auto"/>
              <w:jc w:val="right"/>
              <w:rPr>
                <w:sz w:val="18"/>
                <w:szCs w:val="18"/>
              </w:rPr>
            </w:pPr>
            <w:r w:rsidRPr="00AA04BA">
              <w:rPr>
                <w:sz w:val="18"/>
                <w:szCs w:val="18"/>
              </w:rPr>
              <w:t>$0</w:t>
            </w:r>
          </w:p>
        </w:tc>
      </w:tr>
      <w:tr w:rsidR="00AA04BA" w:rsidRPr="00585771" w14:paraId="5D0A4940" w14:textId="77777777" w:rsidTr="00C04978">
        <w:trPr>
          <w:trHeight w:val="165"/>
          <w:jc w:val="center"/>
        </w:trPr>
        <w:tc>
          <w:tcPr>
            <w:tcW w:w="715" w:type="dxa"/>
            <w:tcBorders>
              <w:top w:val="nil"/>
              <w:left w:val="nil"/>
              <w:bottom w:val="nil"/>
              <w:right w:val="nil"/>
            </w:tcBorders>
            <w:shd w:val="clear" w:color="auto" w:fill="auto"/>
            <w:noWrap/>
            <w:vAlign w:val="center"/>
          </w:tcPr>
          <w:p w14:paraId="249E6193" w14:textId="27FAC92B" w:rsidR="00AA04BA"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11</w:t>
            </w:r>
          </w:p>
        </w:tc>
        <w:tc>
          <w:tcPr>
            <w:tcW w:w="2878" w:type="dxa"/>
            <w:tcBorders>
              <w:top w:val="nil"/>
              <w:left w:val="nil"/>
              <w:bottom w:val="nil"/>
              <w:right w:val="nil"/>
            </w:tcBorders>
            <w:shd w:val="clear" w:color="auto" w:fill="auto"/>
            <w:noWrap/>
          </w:tcPr>
          <w:p w14:paraId="6B12061D" w14:textId="23AF2B10" w:rsidR="00AA04BA" w:rsidRPr="00652899" w:rsidRDefault="00AA04BA" w:rsidP="00AA04BA">
            <w:pPr>
              <w:spacing w:line="240" w:lineRule="auto"/>
              <w:rPr>
                <w:sz w:val="18"/>
                <w:szCs w:val="18"/>
              </w:rPr>
            </w:pPr>
            <w:r w:rsidRPr="00652899">
              <w:rPr>
                <w:sz w:val="18"/>
                <w:szCs w:val="18"/>
              </w:rPr>
              <w:t>Nocta Street Sewer Service Laterals</w:t>
            </w:r>
          </w:p>
        </w:tc>
        <w:tc>
          <w:tcPr>
            <w:tcW w:w="1359" w:type="dxa"/>
            <w:tcBorders>
              <w:top w:val="nil"/>
              <w:left w:val="nil"/>
              <w:bottom w:val="nil"/>
              <w:right w:val="nil"/>
            </w:tcBorders>
            <w:shd w:val="clear" w:color="auto" w:fill="auto"/>
            <w:noWrap/>
          </w:tcPr>
          <w:p w14:paraId="2D816BD7" w14:textId="518ED07D" w:rsidR="00AA04BA" w:rsidRPr="00AA04BA" w:rsidRDefault="00AA04BA" w:rsidP="00AA04BA">
            <w:pPr>
              <w:spacing w:line="240" w:lineRule="auto"/>
              <w:jc w:val="right"/>
              <w:rPr>
                <w:sz w:val="18"/>
                <w:szCs w:val="18"/>
              </w:rPr>
            </w:pPr>
            <w:r w:rsidRPr="00AA04BA">
              <w:rPr>
                <w:sz w:val="18"/>
                <w:szCs w:val="18"/>
              </w:rPr>
              <w:t>$880,000</w:t>
            </w:r>
          </w:p>
        </w:tc>
        <w:tc>
          <w:tcPr>
            <w:tcW w:w="1359" w:type="dxa"/>
            <w:tcBorders>
              <w:top w:val="nil"/>
              <w:left w:val="nil"/>
              <w:bottom w:val="nil"/>
              <w:right w:val="nil"/>
            </w:tcBorders>
            <w:shd w:val="clear" w:color="auto" w:fill="auto"/>
            <w:noWrap/>
          </w:tcPr>
          <w:p w14:paraId="5912E0C2" w14:textId="6EE134C2"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44456185" w14:textId="50B1DF27"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34BB0C80" w14:textId="52CAAB91"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06DB5488" w14:textId="4424AFB2"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2746AA91" w14:textId="4E750738" w:rsidR="00AA04BA" w:rsidRPr="00AA04BA" w:rsidRDefault="00AA04BA" w:rsidP="00AA04BA">
            <w:pPr>
              <w:spacing w:line="240" w:lineRule="auto"/>
              <w:jc w:val="right"/>
              <w:rPr>
                <w:sz w:val="18"/>
                <w:szCs w:val="18"/>
              </w:rPr>
            </w:pPr>
            <w:r w:rsidRPr="00AA04BA">
              <w:rPr>
                <w:sz w:val="18"/>
                <w:szCs w:val="18"/>
              </w:rPr>
              <w:t>$0</w:t>
            </w:r>
          </w:p>
        </w:tc>
      </w:tr>
      <w:tr w:rsidR="00AA04BA" w:rsidRPr="00585771" w14:paraId="007E41B9" w14:textId="77777777" w:rsidTr="00C04978">
        <w:trPr>
          <w:trHeight w:val="165"/>
          <w:jc w:val="center"/>
        </w:trPr>
        <w:tc>
          <w:tcPr>
            <w:tcW w:w="715" w:type="dxa"/>
            <w:tcBorders>
              <w:top w:val="nil"/>
              <w:left w:val="nil"/>
              <w:bottom w:val="nil"/>
              <w:right w:val="nil"/>
            </w:tcBorders>
            <w:shd w:val="clear" w:color="auto" w:fill="auto"/>
            <w:noWrap/>
            <w:vAlign w:val="center"/>
          </w:tcPr>
          <w:p w14:paraId="6EA90E83" w14:textId="4D4AEAAA" w:rsidR="00AA04BA"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12</w:t>
            </w:r>
          </w:p>
        </w:tc>
        <w:tc>
          <w:tcPr>
            <w:tcW w:w="2878" w:type="dxa"/>
            <w:tcBorders>
              <w:top w:val="nil"/>
              <w:left w:val="nil"/>
              <w:bottom w:val="nil"/>
              <w:right w:val="nil"/>
            </w:tcBorders>
            <w:shd w:val="clear" w:color="auto" w:fill="auto"/>
            <w:noWrap/>
          </w:tcPr>
          <w:p w14:paraId="669EB7DD" w14:textId="1213BB23" w:rsidR="00AA04BA" w:rsidRPr="00652899" w:rsidRDefault="00AA04BA" w:rsidP="00AA04BA">
            <w:pPr>
              <w:spacing w:line="240" w:lineRule="auto"/>
              <w:rPr>
                <w:sz w:val="18"/>
                <w:szCs w:val="18"/>
              </w:rPr>
            </w:pPr>
            <w:r w:rsidRPr="00652899">
              <w:rPr>
                <w:sz w:val="18"/>
                <w:szCs w:val="18"/>
              </w:rPr>
              <w:t>Customer Service CIS Billing System Upgrade</w:t>
            </w:r>
          </w:p>
        </w:tc>
        <w:tc>
          <w:tcPr>
            <w:tcW w:w="1359" w:type="dxa"/>
            <w:tcBorders>
              <w:top w:val="nil"/>
              <w:left w:val="nil"/>
              <w:bottom w:val="nil"/>
              <w:right w:val="nil"/>
            </w:tcBorders>
            <w:shd w:val="clear" w:color="auto" w:fill="auto"/>
            <w:noWrap/>
          </w:tcPr>
          <w:p w14:paraId="72009849" w14:textId="7AA2DB16" w:rsidR="00AA04BA" w:rsidRPr="00AA04BA" w:rsidRDefault="00AA04BA" w:rsidP="00AA04BA">
            <w:pPr>
              <w:spacing w:line="240" w:lineRule="auto"/>
              <w:jc w:val="right"/>
              <w:rPr>
                <w:sz w:val="18"/>
                <w:szCs w:val="18"/>
              </w:rPr>
            </w:pPr>
            <w:r w:rsidRPr="00AA04BA">
              <w:rPr>
                <w:sz w:val="18"/>
                <w:szCs w:val="18"/>
              </w:rPr>
              <w:t>$115,000</w:t>
            </w:r>
          </w:p>
        </w:tc>
        <w:tc>
          <w:tcPr>
            <w:tcW w:w="1359" w:type="dxa"/>
            <w:tcBorders>
              <w:top w:val="nil"/>
              <w:left w:val="nil"/>
              <w:bottom w:val="nil"/>
              <w:right w:val="nil"/>
            </w:tcBorders>
            <w:shd w:val="clear" w:color="auto" w:fill="auto"/>
            <w:noWrap/>
          </w:tcPr>
          <w:p w14:paraId="1BDF2427" w14:textId="54BBE2D6" w:rsidR="00AA04BA" w:rsidRPr="00AA04BA" w:rsidRDefault="00AA04BA" w:rsidP="00AA04BA">
            <w:pPr>
              <w:spacing w:line="240" w:lineRule="auto"/>
              <w:jc w:val="right"/>
              <w:rPr>
                <w:sz w:val="18"/>
                <w:szCs w:val="18"/>
              </w:rPr>
            </w:pPr>
            <w:r w:rsidRPr="00AA04BA">
              <w:rPr>
                <w:sz w:val="18"/>
                <w:szCs w:val="18"/>
              </w:rPr>
              <w:t>$35,000</w:t>
            </w:r>
          </w:p>
        </w:tc>
        <w:tc>
          <w:tcPr>
            <w:tcW w:w="1223" w:type="dxa"/>
            <w:tcBorders>
              <w:top w:val="nil"/>
              <w:left w:val="nil"/>
              <w:bottom w:val="nil"/>
              <w:right w:val="nil"/>
            </w:tcBorders>
            <w:shd w:val="clear" w:color="auto" w:fill="auto"/>
            <w:noWrap/>
          </w:tcPr>
          <w:p w14:paraId="5A7ABAEB" w14:textId="46FA11B8" w:rsidR="00AA04BA" w:rsidRPr="00AA04BA" w:rsidRDefault="00AA04BA" w:rsidP="00AA04BA">
            <w:pPr>
              <w:spacing w:line="240" w:lineRule="auto"/>
              <w:jc w:val="right"/>
              <w:rPr>
                <w:sz w:val="18"/>
                <w:szCs w:val="18"/>
              </w:rPr>
            </w:pPr>
            <w:r w:rsidRPr="00AA04BA">
              <w:rPr>
                <w:sz w:val="18"/>
                <w:szCs w:val="18"/>
              </w:rPr>
              <w:t>$35,000</w:t>
            </w:r>
          </w:p>
        </w:tc>
        <w:tc>
          <w:tcPr>
            <w:tcW w:w="1223" w:type="dxa"/>
            <w:tcBorders>
              <w:top w:val="nil"/>
              <w:left w:val="nil"/>
              <w:bottom w:val="nil"/>
              <w:right w:val="nil"/>
            </w:tcBorders>
            <w:shd w:val="clear" w:color="auto" w:fill="auto"/>
            <w:noWrap/>
          </w:tcPr>
          <w:p w14:paraId="31619F8A" w14:textId="0286A1DB" w:rsidR="00AA04BA" w:rsidRPr="00AA04BA" w:rsidRDefault="00AA04BA" w:rsidP="00AA04BA">
            <w:pPr>
              <w:spacing w:line="240" w:lineRule="auto"/>
              <w:jc w:val="right"/>
              <w:rPr>
                <w:sz w:val="18"/>
                <w:szCs w:val="18"/>
              </w:rPr>
            </w:pPr>
            <w:r w:rsidRPr="00AA04BA">
              <w:rPr>
                <w:sz w:val="18"/>
                <w:szCs w:val="18"/>
              </w:rPr>
              <w:t>$35,000</w:t>
            </w:r>
          </w:p>
        </w:tc>
        <w:tc>
          <w:tcPr>
            <w:tcW w:w="1223" w:type="dxa"/>
            <w:tcBorders>
              <w:top w:val="nil"/>
              <w:left w:val="nil"/>
              <w:bottom w:val="nil"/>
              <w:right w:val="nil"/>
            </w:tcBorders>
            <w:shd w:val="clear" w:color="auto" w:fill="auto"/>
            <w:noWrap/>
          </w:tcPr>
          <w:p w14:paraId="093246A1" w14:textId="01FBF227"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68CC4BA1" w14:textId="3985805D" w:rsidR="00AA04BA" w:rsidRPr="00AA04BA" w:rsidRDefault="00AA04BA" w:rsidP="00AA04BA">
            <w:pPr>
              <w:spacing w:line="240" w:lineRule="auto"/>
              <w:jc w:val="right"/>
              <w:rPr>
                <w:sz w:val="18"/>
                <w:szCs w:val="18"/>
              </w:rPr>
            </w:pPr>
            <w:r w:rsidRPr="00AA04BA">
              <w:rPr>
                <w:sz w:val="18"/>
                <w:szCs w:val="18"/>
              </w:rPr>
              <w:t>$0</w:t>
            </w:r>
          </w:p>
        </w:tc>
      </w:tr>
      <w:tr w:rsidR="00AA04BA" w:rsidRPr="00585771" w14:paraId="462707BF" w14:textId="77777777" w:rsidTr="00C04978">
        <w:trPr>
          <w:trHeight w:val="165"/>
          <w:jc w:val="center"/>
        </w:trPr>
        <w:tc>
          <w:tcPr>
            <w:tcW w:w="715" w:type="dxa"/>
            <w:tcBorders>
              <w:top w:val="nil"/>
              <w:left w:val="nil"/>
              <w:bottom w:val="nil"/>
              <w:right w:val="nil"/>
            </w:tcBorders>
            <w:shd w:val="clear" w:color="auto" w:fill="auto"/>
            <w:noWrap/>
            <w:vAlign w:val="center"/>
          </w:tcPr>
          <w:p w14:paraId="06AC0EB5" w14:textId="3B29B4F2" w:rsidR="00AA04BA"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13</w:t>
            </w:r>
          </w:p>
        </w:tc>
        <w:tc>
          <w:tcPr>
            <w:tcW w:w="2878" w:type="dxa"/>
            <w:tcBorders>
              <w:top w:val="nil"/>
              <w:left w:val="nil"/>
              <w:bottom w:val="nil"/>
              <w:right w:val="nil"/>
            </w:tcBorders>
            <w:shd w:val="clear" w:color="auto" w:fill="auto"/>
            <w:noWrap/>
          </w:tcPr>
          <w:p w14:paraId="11BCE796" w14:textId="19FEFBA5" w:rsidR="00AA04BA" w:rsidRPr="00652899" w:rsidRDefault="00AA04BA" w:rsidP="00AA04BA">
            <w:pPr>
              <w:spacing w:line="240" w:lineRule="auto"/>
              <w:rPr>
                <w:sz w:val="18"/>
                <w:szCs w:val="18"/>
              </w:rPr>
            </w:pPr>
            <w:r w:rsidRPr="00652899">
              <w:rPr>
                <w:sz w:val="18"/>
                <w:szCs w:val="18"/>
              </w:rPr>
              <w:t>G Street Sanitary Sewer Main (DIF Revenues)</w:t>
            </w:r>
          </w:p>
        </w:tc>
        <w:tc>
          <w:tcPr>
            <w:tcW w:w="1359" w:type="dxa"/>
            <w:tcBorders>
              <w:top w:val="nil"/>
              <w:left w:val="nil"/>
              <w:bottom w:val="nil"/>
              <w:right w:val="nil"/>
            </w:tcBorders>
            <w:shd w:val="clear" w:color="auto" w:fill="auto"/>
            <w:noWrap/>
          </w:tcPr>
          <w:p w14:paraId="170D1C74" w14:textId="519A311E" w:rsidR="00AA04BA" w:rsidRPr="00AA04BA" w:rsidRDefault="00AA04BA" w:rsidP="00AA04BA">
            <w:pPr>
              <w:spacing w:line="240" w:lineRule="auto"/>
              <w:jc w:val="right"/>
              <w:rPr>
                <w:sz w:val="18"/>
                <w:szCs w:val="18"/>
              </w:rPr>
            </w:pPr>
            <w:r w:rsidRPr="00AA04BA">
              <w:rPr>
                <w:sz w:val="18"/>
                <w:szCs w:val="18"/>
              </w:rPr>
              <w:t>$880,000</w:t>
            </w:r>
          </w:p>
        </w:tc>
        <w:tc>
          <w:tcPr>
            <w:tcW w:w="1359" w:type="dxa"/>
            <w:tcBorders>
              <w:top w:val="nil"/>
              <w:left w:val="nil"/>
              <w:bottom w:val="nil"/>
              <w:right w:val="nil"/>
            </w:tcBorders>
            <w:shd w:val="clear" w:color="auto" w:fill="auto"/>
            <w:noWrap/>
          </w:tcPr>
          <w:p w14:paraId="6D095DC0" w14:textId="235B2D15"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1B5E7B83" w14:textId="7BDD48A8"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12B509EA" w14:textId="7339408D"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464A07C3" w14:textId="766E543C"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21188EB2" w14:textId="01A27B1C" w:rsidR="00AA04BA" w:rsidRPr="00AA04BA" w:rsidRDefault="00AA04BA" w:rsidP="00AA04BA">
            <w:pPr>
              <w:spacing w:line="240" w:lineRule="auto"/>
              <w:jc w:val="right"/>
              <w:rPr>
                <w:sz w:val="18"/>
                <w:szCs w:val="18"/>
              </w:rPr>
            </w:pPr>
            <w:r w:rsidRPr="00AA04BA">
              <w:rPr>
                <w:sz w:val="18"/>
                <w:szCs w:val="18"/>
              </w:rPr>
              <w:t>$0</w:t>
            </w:r>
          </w:p>
        </w:tc>
      </w:tr>
      <w:tr w:rsidR="00AA04BA" w:rsidRPr="00585771" w14:paraId="2793AEB5" w14:textId="77777777" w:rsidTr="00C04978">
        <w:trPr>
          <w:trHeight w:val="165"/>
          <w:jc w:val="center"/>
        </w:trPr>
        <w:tc>
          <w:tcPr>
            <w:tcW w:w="715" w:type="dxa"/>
            <w:tcBorders>
              <w:top w:val="nil"/>
              <w:left w:val="nil"/>
              <w:bottom w:val="nil"/>
              <w:right w:val="nil"/>
            </w:tcBorders>
            <w:shd w:val="clear" w:color="auto" w:fill="auto"/>
            <w:noWrap/>
            <w:vAlign w:val="center"/>
            <w:hideMark/>
          </w:tcPr>
          <w:p w14:paraId="64F77AF8" w14:textId="7B5411FE" w:rsidR="00AA04BA" w:rsidRPr="001D1227"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14</w:t>
            </w:r>
          </w:p>
        </w:tc>
        <w:tc>
          <w:tcPr>
            <w:tcW w:w="2878" w:type="dxa"/>
            <w:tcBorders>
              <w:top w:val="nil"/>
              <w:left w:val="nil"/>
              <w:bottom w:val="nil"/>
              <w:right w:val="nil"/>
            </w:tcBorders>
            <w:shd w:val="clear" w:color="auto" w:fill="auto"/>
            <w:noWrap/>
            <w:hideMark/>
          </w:tcPr>
          <w:p w14:paraId="0535563D" w14:textId="72DB8CBF" w:rsidR="00AA04BA" w:rsidRPr="00652899" w:rsidRDefault="00AA04BA" w:rsidP="00AA04BA">
            <w:pPr>
              <w:spacing w:line="240" w:lineRule="auto"/>
              <w:rPr>
                <w:rFonts w:eastAsia="Times New Roman" w:cs="Segoe UI"/>
                <w:color w:val="000000"/>
                <w:sz w:val="18"/>
                <w:szCs w:val="18"/>
              </w:rPr>
            </w:pPr>
            <w:r w:rsidRPr="00652899">
              <w:rPr>
                <w:sz w:val="18"/>
                <w:szCs w:val="18"/>
              </w:rPr>
              <w:t>N. Vineyard Sanitary Sewer Project (DIF Revenues)</w:t>
            </w:r>
          </w:p>
        </w:tc>
        <w:tc>
          <w:tcPr>
            <w:tcW w:w="1359" w:type="dxa"/>
            <w:tcBorders>
              <w:top w:val="nil"/>
              <w:left w:val="nil"/>
              <w:bottom w:val="nil"/>
              <w:right w:val="nil"/>
            </w:tcBorders>
            <w:shd w:val="clear" w:color="auto" w:fill="auto"/>
            <w:noWrap/>
            <w:hideMark/>
          </w:tcPr>
          <w:p w14:paraId="6A3A02FA" w14:textId="751B70CD" w:rsidR="00AA04BA" w:rsidRPr="00AA04BA" w:rsidRDefault="00AA04BA" w:rsidP="00AA04BA">
            <w:pPr>
              <w:spacing w:line="240" w:lineRule="auto"/>
              <w:jc w:val="right"/>
              <w:rPr>
                <w:rFonts w:eastAsia="Times New Roman" w:cs="Segoe UI"/>
                <w:color w:val="000000"/>
                <w:sz w:val="18"/>
                <w:szCs w:val="18"/>
              </w:rPr>
            </w:pPr>
            <w:r w:rsidRPr="00AA04BA">
              <w:rPr>
                <w:sz w:val="18"/>
                <w:szCs w:val="18"/>
              </w:rPr>
              <w:t>$8,500,000</w:t>
            </w:r>
          </w:p>
        </w:tc>
        <w:tc>
          <w:tcPr>
            <w:tcW w:w="1359" w:type="dxa"/>
            <w:tcBorders>
              <w:top w:val="nil"/>
              <w:left w:val="nil"/>
              <w:bottom w:val="nil"/>
              <w:right w:val="nil"/>
            </w:tcBorders>
            <w:shd w:val="clear" w:color="auto" w:fill="auto"/>
            <w:noWrap/>
            <w:hideMark/>
          </w:tcPr>
          <w:p w14:paraId="4E912017" w14:textId="3B852751" w:rsidR="00AA04BA" w:rsidRPr="00AA04BA" w:rsidRDefault="00AA04BA" w:rsidP="00AA04BA">
            <w:pPr>
              <w:spacing w:line="240" w:lineRule="auto"/>
              <w:jc w:val="right"/>
              <w:rPr>
                <w:rFonts w:eastAsia="Times New Roman" w:cs="Segoe UI"/>
                <w:color w:val="000000"/>
                <w:sz w:val="18"/>
                <w:szCs w:val="18"/>
              </w:rPr>
            </w:pPr>
            <w:r w:rsidRPr="00AA04BA">
              <w:rPr>
                <w:sz w:val="18"/>
                <w:szCs w:val="18"/>
              </w:rPr>
              <w:t>$1,500,000</w:t>
            </w:r>
          </w:p>
        </w:tc>
        <w:tc>
          <w:tcPr>
            <w:tcW w:w="1223" w:type="dxa"/>
            <w:tcBorders>
              <w:top w:val="nil"/>
              <w:left w:val="nil"/>
              <w:bottom w:val="nil"/>
              <w:right w:val="nil"/>
            </w:tcBorders>
            <w:shd w:val="clear" w:color="auto" w:fill="auto"/>
            <w:noWrap/>
            <w:hideMark/>
          </w:tcPr>
          <w:p w14:paraId="3088E215" w14:textId="4A6BB1BF" w:rsidR="00AA04BA" w:rsidRPr="00AA04BA" w:rsidRDefault="00AA04BA" w:rsidP="00AA04BA">
            <w:pPr>
              <w:spacing w:line="240" w:lineRule="auto"/>
              <w:jc w:val="right"/>
              <w:rPr>
                <w:rFonts w:eastAsia="Times New Roman" w:cs="Segoe UI"/>
                <w:color w:val="000000"/>
                <w:sz w:val="18"/>
                <w:szCs w:val="18"/>
              </w:rPr>
            </w:pPr>
            <w:r w:rsidRPr="00AA04BA">
              <w:rPr>
                <w:sz w:val="18"/>
                <w:szCs w:val="18"/>
              </w:rPr>
              <w:t>$7,805,973</w:t>
            </w:r>
          </w:p>
        </w:tc>
        <w:tc>
          <w:tcPr>
            <w:tcW w:w="1223" w:type="dxa"/>
            <w:tcBorders>
              <w:top w:val="nil"/>
              <w:left w:val="nil"/>
              <w:bottom w:val="nil"/>
              <w:right w:val="nil"/>
            </w:tcBorders>
            <w:shd w:val="clear" w:color="auto" w:fill="auto"/>
            <w:noWrap/>
            <w:hideMark/>
          </w:tcPr>
          <w:p w14:paraId="0E55FD4C" w14:textId="20FE293E"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13E312E5" w14:textId="5CEC967E"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hideMark/>
          </w:tcPr>
          <w:p w14:paraId="09589D35" w14:textId="37B33946"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r>
      <w:tr w:rsidR="00AA04BA" w:rsidRPr="00585771" w14:paraId="68D3932A" w14:textId="77777777" w:rsidTr="00C04978">
        <w:trPr>
          <w:trHeight w:val="165"/>
          <w:jc w:val="center"/>
        </w:trPr>
        <w:tc>
          <w:tcPr>
            <w:tcW w:w="715" w:type="dxa"/>
            <w:tcBorders>
              <w:top w:val="nil"/>
              <w:left w:val="nil"/>
              <w:bottom w:val="nil"/>
              <w:right w:val="nil"/>
            </w:tcBorders>
            <w:shd w:val="clear" w:color="auto" w:fill="auto"/>
            <w:noWrap/>
            <w:vAlign w:val="center"/>
            <w:hideMark/>
          </w:tcPr>
          <w:p w14:paraId="67A20EEC" w14:textId="73557476" w:rsidR="00AA04BA" w:rsidRPr="001D1227"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15</w:t>
            </w:r>
          </w:p>
        </w:tc>
        <w:tc>
          <w:tcPr>
            <w:tcW w:w="2878" w:type="dxa"/>
            <w:tcBorders>
              <w:top w:val="nil"/>
              <w:left w:val="nil"/>
              <w:bottom w:val="nil"/>
              <w:right w:val="nil"/>
            </w:tcBorders>
            <w:shd w:val="clear" w:color="auto" w:fill="auto"/>
            <w:noWrap/>
            <w:hideMark/>
          </w:tcPr>
          <w:p w14:paraId="4F236447" w14:textId="0F7EC767" w:rsidR="00AA04BA" w:rsidRPr="00652899" w:rsidRDefault="00AA04BA" w:rsidP="00AA04BA">
            <w:pPr>
              <w:spacing w:line="240" w:lineRule="auto"/>
              <w:rPr>
                <w:rFonts w:eastAsia="Times New Roman" w:cs="Segoe UI"/>
                <w:color w:val="000000"/>
                <w:sz w:val="18"/>
                <w:szCs w:val="18"/>
              </w:rPr>
            </w:pPr>
            <w:r w:rsidRPr="00652899">
              <w:rPr>
                <w:sz w:val="18"/>
                <w:szCs w:val="18"/>
              </w:rPr>
              <w:t>FY 2024-25 Sewer Main lining Imp</w:t>
            </w:r>
            <w:r>
              <w:rPr>
                <w:sz w:val="18"/>
                <w:szCs w:val="18"/>
              </w:rPr>
              <w:t>.</w:t>
            </w:r>
          </w:p>
        </w:tc>
        <w:tc>
          <w:tcPr>
            <w:tcW w:w="1359" w:type="dxa"/>
            <w:tcBorders>
              <w:top w:val="nil"/>
              <w:left w:val="nil"/>
              <w:bottom w:val="nil"/>
              <w:right w:val="nil"/>
            </w:tcBorders>
            <w:shd w:val="clear" w:color="auto" w:fill="auto"/>
            <w:noWrap/>
            <w:hideMark/>
          </w:tcPr>
          <w:p w14:paraId="1BCACAE4" w14:textId="7D5F83B3" w:rsidR="00AA04BA" w:rsidRPr="00AA04BA" w:rsidRDefault="00AA04BA" w:rsidP="00AA04BA">
            <w:pPr>
              <w:spacing w:line="240" w:lineRule="auto"/>
              <w:jc w:val="right"/>
              <w:rPr>
                <w:rFonts w:eastAsia="Times New Roman" w:cs="Segoe UI"/>
                <w:color w:val="000000"/>
                <w:sz w:val="18"/>
                <w:szCs w:val="18"/>
              </w:rPr>
            </w:pPr>
            <w:r w:rsidRPr="00AA04BA">
              <w:rPr>
                <w:sz w:val="18"/>
                <w:szCs w:val="18"/>
              </w:rPr>
              <w:t>$3,000,000</w:t>
            </w:r>
          </w:p>
        </w:tc>
        <w:tc>
          <w:tcPr>
            <w:tcW w:w="1359" w:type="dxa"/>
            <w:tcBorders>
              <w:top w:val="nil"/>
              <w:left w:val="nil"/>
              <w:bottom w:val="nil"/>
              <w:right w:val="nil"/>
            </w:tcBorders>
            <w:shd w:val="clear" w:color="auto" w:fill="auto"/>
            <w:noWrap/>
            <w:hideMark/>
          </w:tcPr>
          <w:p w14:paraId="4DD6512A" w14:textId="1357A264" w:rsidR="00AA04BA" w:rsidRPr="00AA04BA" w:rsidRDefault="00AA04BA" w:rsidP="00AA04BA">
            <w:pPr>
              <w:spacing w:line="240" w:lineRule="auto"/>
              <w:jc w:val="right"/>
              <w:rPr>
                <w:rFonts w:eastAsia="Times New Roman" w:cs="Segoe UI"/>
                <w:color w:val="000000"/>
                <w:sz w:val="18"/>
                <w:szCs w:val="18"/>
              </w:rPr>
            </w:pPr>
            <w:r w:rsidRPr="00AA04BA">
              <w:rPr>
                <w:sz w:val="18"/>
                <w:szCs w:val="18"/>
              </w:rPr>
              <w:t>$3,000,000</w:t>
            </w:r>
          </w:p>
        </w:tc>
        <w:tc>
          <w:tcPr>
            <w:tcW w:w="1223" w:type="dxa"/>
            <w:tcBorders>
              <w:top w:val="nil"/>
              <w:left w:val="nil"/>
              <w:bottom w:val="nil"/>
              <w:right w:val="nil"/>
            </w:tcBorders>
            <w:shd w:val="clear" w:color="auto" w:fill="auto"/>
            <w:noWrap/>
            <w:hideMark/>
          </w:tcPr>
          <w:p w14:paraId="31F484E9" w14:textId="4FD61E6E" w:rsidR="00AA04BA" w:rsidRPr="00AA04BA" w:rsidRDefault="00AA04BA" w:rsidP="00AA04BA">
            <w:pPr>
              <w:spacing w:line="240" w:lineRule="auto"/>
              <w:jc w:val="right"/>
              <w:rPr>
                <w:rFonts w:eastAsia="Times New Roman" w:cs="Segoe UI"/>
                <w:color w:val="000000"/>
                <w:sz w:val="18"/>
                <w:szCs w:val="18"/>
              </w:rPr>
            </w:pPr>
            <w:r w:rsidRPr="00AA04BA">
              <w:rPr>
                <w:sz w:val="18"/>
                <w:szCs w:val="18"/>
              </w:rPr>
              <w:t>$3,000,000</w:t>
            </w:r>
          </w:p>
        </w:tc>
        <w:tc>
          <w:tcPr>
            <w:tcW w:w="1223" w:type="dxa"/>
            <w:tcBorders>
              <w:top w:val="nil"/>
              <w:left w:val="nil"/>
              <w:bottom w:val="nil"/>
              <w:right w:val="nil"/>
            </w:tcBorders>
            <w:shd w:val="clear" w:color="auto" w:fill="auto"/>
            <w:noWrap/>
            <w:hideMark/>
          </w:tcPr>
          <w:p w14:paraId="0C9BB185" w14:textId="77023EA1" w:rsidR="00AA04BA" w:rsidRPr="00AA04BA" w:rsidRDefault="00AA04BA" w:rsidP="00AA04BA">
            <w:pPr>
              <w:spacing w:line="240" w:lineRule="auto"/>
              <w:jc w:val="right"/>
              <w:rPr>
                <w:rFonts w:eastAsia="Times New Roman" w:cs="Segoe UI"/>
                <w:color w:val="000000"/>
                <w:sz w:val="18"/>
                <w:szCs w:val="18"/>
              </w:rPr>
            </w:pPr>
            <w:r w:rsidRPr="00AA04BA">
              <w:rPr>
                <w:sz w:val="18"/>
                <w:szCs w:val="18"/>
              </w:rPr>
              <w:t>$3,000,000</w:t>
            </w:r>
          </w:p>
        </w:tc>
        <w:tc>
          <w:tcPr>
            <w:tcW w:w="1223" w:type="dxa"/>
            <w:tcBorders>
              <w:top w:val="nil"/>
              <w:left w:val="nil"/>
              <w:bottom w:val="nil"/>
              <w:right w:val="nil"/>
            </w:tcBorders>
            <w:shd w:val="clear" w:color="auto" w:fill="auto"/>
            <w:noWrap/>
            <w:hideMark/>
          </w:tcPr>
          <w:p w14:paraId="4BF5EABF" w14:textId="54BBC852" w:rsidR="00AA04BA" w:rsidRPr="00AA04BA" w:rsidRDefault="00AA04BA" w:rsidP="00AA04BA">
            <w:pPr>
              <w:spacing w:line="240" w:lineRule="auto"/>
              <w:jc w:val="right"/>
              <w:rPr>
                <w:rFonts w:eastAsia="Times New Roman" w:cs="Segoe UI"/>
                <w:color w:val="000000"/>
                <w:sz w:val="18"/>
                <w:szCs w:val="18"/>
              </w:rPr>
            </w:pPr>
            <w:r w:rsidRPr="00AA04BA">
              <w:rPr>
                <w:sz w:val="18"/>
                <w:szCs w:val="18"/>
              </w:rPr>
              <w:t>$3,000,000</w:t>
            </w:r>
          </w:p>
        </w:tc>
        <w:tc>
          <w:tcPr>
            <w:tcW w:w="1223" w:type="dxa"/>
            <w:tcBorders>
              <w:top w:val="nil"/>
              <w:left w:val="nil"/>
              <w:bottom w:val="nil"/>
              <w:right w:val="nil"/>
            </w:tcBorders>
            <w:shd w:val="clear" w:color="auto" w:fill="auto"/>
            <w:noWrap/>
            <w:hideMark/>
          </w:tcPr>
          <w:p w14:paraId="343B7A67" w14:textId="11964565" w:rsidR="00AA04BA" w:rsidRPr="00AA04BA" w:rsidRDefault="00AA04BA" w:rsidP="00AA04BA">
            <w:pPr>
              <w:spacing w:line="240" w:lineRule="auto"/>
              <w:jc w:val="right"/>
              <w:rPr>
                <w:rFonts w:eastAsia="Times New Roman" w:cs="Segoe UI"/>
                <w:color w:val="000000"/>
                <w:sz w:val="18"/>
                <w:szCs w:val="18"/>
              </w:rPr>
            </w:pPr>
            <w:r w:rsidRPr="00AA04BA">
              <w:rPr>
                <w:sz w:val="18"/>
                <w:szCs w:val="18"/>
              </w:rPr>
              <w:t>$3,000,000</w:t>
            </w:r>
          </w:p>
        </w:tc>
      </w:tr>
      <w:tr w:rsidR="00AA04BA" w:rsidRPr="00585771" w14:paraId="4B71C8AC" w14:textId="77777777" w:rsidTr="00C04978">
        <w:trPr>
          <w:trHeight w:val="165"/>
          <w:jc w:val="center"/>
        </w:trPr>
        <w:tc>
          <w:tcPr>
            <w:tcW w:w="715" w:type="dxa"/>
            <w:tcBorders>
              <w:top w:val="nil"/>
              <w:left w:val="nil"/>
              <w:bottom w:val="nil"/>
              <w:right w:val="nil"/>
            </w:tcBorders>
            <w:shd w:val="clear" w:color="auto" w:fill="auto"/>
            <w:noWrap/>
            <w:vAlign w:val="center"/>
          </w:tcPr>
          <w:p w14:paraId="464F3DAC" w14:textId="723D9785" w:rsidR="00AA04BA" w:rsidRPr="001D1227"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16</w:t>
            </w:r>
          </w:p>
        </w:tc>
        <w:tc>
          <w:tcPr>
            <w:tcW w:w="2878" w:type="dxa"/>
            <w:tcBorders>
              <w:top w:val="nil"/>
              <w:left w:val="nil"/>
              <w:bottom w:val="nil"/>
              <w:right w:val="nil"/>
            </w:tcBorders>
            <w:shd w:val="clear" w:color="auto" w:fill="auto"/>
            <w:noWrap/>
          </w:tcPr>
          <w:p w14:paraId="68FDC20E" w14:textId="7D0A1650" w:rsidR="00AA04BA" w:rsidRPr="00652899" w:rsidRDefault="00AA04BA" w:rsidP="00AA04BA">
            <w:pPr>
              <w:spacing w:line="240" w:lineRule="auto"/>
              <w:rPr>
                <w:rFonts w:eastAsia="Times New Roman" w:cs="Segoe UI"/>
                <w:color w:val="000000"/>
                <w:sz w:val="18"/>
                <w:szCs w:val="18"/>
              </w:rPr>
            </w:pPr>
            <w:r w:rsidRPr="00652899">
              <w:rPr>
                <w:sz w:val="18"/>
                <w:szCs w:val="18"/>
              </w:rPr>
              <w:t>OMSC BioSwale</w:t>
            </w:r>
          </w:p>
        </w:tc>
        <w:tc>
          <w:tcPr>
            <w:tcW w:w="1359" w:type="dxa"/>
            <w:tcBorders>
              <w:top w:val="nil"/>
              <w:left w:val="nil"/>
              <w:bottom w:val="nil"/>
              <w:right w:val="nil"/>
            </w:tcBorders>
            <w:shd w:val="clear" w:color="auto" w:fill="auto"/>
            <w:noWrap/>
          </w:tcPr>
          <w:p w14:paraId="6A0A735E" w14:textId="521A8032" w:rsidR="00AA04BA" w:rsidRPr="00AA04BA" w:rsidRDefault="00AA04BA" w:rsidP="00AA04BA">
            <w:pPr>
              <w:spacing w:line="240" w:lineRule="auto"/>
              <w:jc w:val="right"/>
              <w:rPr>
                <w:rFonts w:eastAsia="Times New Roman" w:cs="Segoe UI"/>
                <w:color w:val="000000"/>
                <w:sz w:val="18"/>
                <w:szCs w:val="18"/>
              </w:rPr>
            </w:pPr>
            <w:r w:rsidRPr="00AA04BA">
              <w:rPr>
                <w:sz w:val="18"/>
                <w:szCs w:val="18"/>
              </w:rPr>
              <w:t>$75,000</w:t>
            </w:r>
          </w:p>
        </w:tc>
        <w:tc>
          <w:tcPr>
            <w:tcW w:w="1359" w:type="dxa"/>
            <w:tcBorders>
              <w:top w:val="nil"/>
              <w:left w:val="nil"/>
              <w:bottom w:val="nil"/>
              <w:right w:val="nil"/>
            </w:tcBorders>
            <w:shd w:val="clear" w:color="auto" w:fill="auto"/>
            <w:noWrap/>
          </w:tcPr>
          <w:p w14:paraId="2DF8C6A6" w14:textId="7F6A7D8A"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tcPr>
          <w:p w14:paraId="3BE99E8E" w14:textId="5FEA089D"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tcPr>
          <w:p w14:paraId="0C7475AC" w14:textId="6F36098D"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tcPr>
          <w:p w14:paraId="6AD2F0EB" w14:textId="6FAFCC7D"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c>
          <w:tcPr>
            <w:tcW w:w="1223" w:type="dxa"/>
            <w:tcBorders>
              <w:top w:val="nil"/>
              <w:left w:val="nil"/>
              <w:bottom w:val="nil"/>
              <w:right w:val="nil"/>
            </w:tcBorders>
            <w:shd w:val="clear" w:color="auto" w:fill="auto"/>
            <w:noWrap/>
          </w:tcPr>
          <w:p w14:paraId="3971525F" w14:textId="593E9D4C" w:rsidR="00AA04BA" w:rsidRPr="00AA04BA" w:rsidRDefault="00AA04BA" w:rsidP="00AA04BA">
            <w:pPr>
              <w:spacing w:line="240" w:lineRule="auto"/>
              <w:jc w:val="right"/>
              <w:rPr>
                <w:rFonts w:eastAsia="Times New Roman" w:cs="Segoe UI"/>
                <w:color w:val="000000"/>
                <w:sz w:val="18"/>
                <w:szCs w:val="18"/>
              </w:rPr>
            </w:pPr>
            <w:r w:rsidRPr="00AA04BA">
              <w:rPr>
                <w:sz w:val="18"/>
                <w:szCs w:val="18"/>
              </w:rPr>
              <w:t>$0</w:t>
            </w:r>
          </w:p>
        </w:tc>
      </w:tr>
      <w:tr w:rsidR="00AA04BA" w:rsidRPr="00FE6750" w14:paraId="0E6CE6D4" w14:textId="77777777" w:rsidTr="00C04978">
        <w:trPr>
          <w:trHeight w:val="165"/>
          <w:jc w:val="center"/>
        </w:trPr>
        <w:tc>
          <w:tcPr>
            <w:tcW w:w="715" w:type="dxa"/>
            <w:tcBorders>
              <w:top w:val="nil"/>
              <w:left w:val="nil"/>
              <w:bottom w:val="nil"/>
              <w:right w:val="nil"/>
            </w:tcBorders>
            <w:shd w:val="clear" w:color="auto" w:fill="auto"/>
            <w:noWrap/>
            <w:vAlign w:val="center"/>
          </w:tcPr>
          <w:p w14:paraId="672C573B" w14:textId="5B941868" w:rsidR="00AA04BA" w:rsidRPr="001D1227"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17</w:t>
            </w:r>
          </w:p>
        </w:tc>
        <w:tc>
          <w:tcPr>
            <w:tcW w:w="2878" w:type="dxa"/>
            <w:tcBorders>
              <w:top w:val="nil"/>
              <w:left w:val="nil"/>
              <w:bottom w:val="nil"/>
              <w:right w:val="nil"/>
            </w:tcBorders>
            <w:shd w:val="clear" w:color="auto" w:fill="auto"/>
            <w:noWrap/>
          </w:tcPr>
          <w:p w14:paraId="2B1B7017" w14:textId="4A6167C2" w:rsidR="00AA04BA" w:rsidRPr="00652899" w:rsidRDefault="00AA04BA" w:rsidP="00AA04BA">
            <w:pPr>
              <w:spacing w:line="240" w:lineRule="auto"/>
              <w:rPr>
                <w:rFonts w:eastAsia="Times New Roman" w:cs="Segoe UI"/>
                <w:color w:val="000000"/>
                <w:sz w:val="18"/>
                <w:szCs w:val="18"/>
              </w:rPr>
            </w:pPr>
            <w:r w:rsidRPr="00652899">
              <w:rPr>
                <w:sz w:val="18"/>
                <w:szCs w:val="18"/>
              </w:rPr>
              <w:t>**Advanced Water Purification Facility</w:t>
            </w:r>
          </w:p>
        </w:tc>
        <w:tc>
          <w:tcPr>
            <w:tcW w:w="1359" w:type="dxa"/>
            <w:tcBorders>
              <w:top w:val="nil"/>
              <w:left w:val="nil"/>
              <w:bottom w:val="nil"/>
              <w:right w:val="nil"/>
            </w:tcBorders>
            <w:shd w:val="clear" w:color="auto" w:fill="auto"/>
            <w:noWrap/>
          </w:tcPr>
          <w:p w14:paraId="56A7ED48" w14:textId="7C290EA4" w:rsidR="00AA04BA" w:rsidRPr="00AA04BA" w:rsidRDefault="00AA04BA" w:rsidP="00AA04BA">
            <w:pPr>
              <w:spacing w:line="240" w:lineRule="auto"/>
              <w:jc w:val="right"/>
              <w:rPr>
                <w:rFonts w:eastAsia="Times New Roman" w:cs="Segoe UI"/>
                <w:color w:val="000000"/>
                <w:sz w:val="18"/>
                <w:szCs w:val="18"/>
              </w:rPr>
            </w:pPr>
            <w:r w:rsidRPr="00AA04BA">
              <w:rPr>
                <w:sz w:val="18"/>
                <w:szCs w:val="18"/>
              </w:rPr>
              <w:t>$250,000</w:t>
            </w:r>
          </w:p>
        </w:tc>
        <w:tc>
          <w:tcPr>
            <w:tcW w:w="1359" w:type="dxa"/>
            <w:tcBorders>
              <w:top w:val="nil"/>
              <w:left w:val="nil"/>
              <w:bottom w:val="nil"/>
              <w:right w:val="nil"/>
            </w:tcBorders>
            <w:shd w:val="clear" w:color="auto" w:fill="auto"/>
            <w:noWrap/>
          </w:tcPr>
          <w:p w14:paraId="0346D593" w14:textId="4B3D77EB" w:rsidR="00AA04BA" w:rsidRPr="00AA04BA" w:rsidRDefault="00AA04BA" w:rsidP="00AA04BA">
            <w:pPr>
              <w:spacing w:line="240" w:lineRule="auto"/>
              <w:jc w:val="right"/>
              <w:rPr>
                <w:rFonts w:eastAsia="Times New Roman" w:cs="Segoe UI"/>
                <w:color w:val="000000"/>
                <w:sz w:val="18"/>
                <w:szCs w:val="18"/>
              </w:rPr>
            </w:pPr>
            <w:r w:rsidRPr="00AA04BA">
              <w:rPr>
                <w:sz w:val="18"/>
                <w:szCs w:val="18"/>
              </w:rPr>
              <w:t>$250,000</w:t>
            </w:r>
          </w:p>
        </w:tc>
        <w:tc>
          <w:tcPr>
            <w:tcW w:w="1223" w:type="dxa"/>
            <w:tcBorders>
              <w:top w:val="nil"/>
              <w:left w:val="nil"/>
              <w:bottom w:val="nil"/>
              <w:right w:val="nil"/>
            </w:tcBorders>
            <w:shd w:val="clear" w:color="auto" w:fill="auto"/>
            <w:noWrap/>
          </w:tcPr>
          <w:p w14:paraId="4F7C29E4" w14:textId="5E508135" w:rsidR="00AA04BA" w:rsidRPr="00AA04BA" w:rsidRDefault="00AA04BA" w:rsidP="00AA04BA">
            <w:pPr>
              <w:spacing w:line="240" w:lineRule="auto"/>
              <w:jc w:val="right"/>
              <w:rPr>
                <w:rFonts w:eastAsia="Times New Roman" w:cs="Segoe UI"/>
                <w:color w:val="000000"/>
                <w:sz w:val="18"/>
                <w:szCs w:val="18"/>
              </w:rPr>
            </w:pPr>
            <w:r w:rsidRPr="00AA04BA">
              <w:rPr>
                <w:sz w:val="18"/>
                <w:szCs w:val="18"/>
              </w:rPr>
              <w:t>$250,000</w:t>
            </w:r>
          </w:p>
        </w:tc>
        <w:tc>
          <w:tcPr>
            <w:tcW w:w="1223" w:type="dxa"/>
            <w:tcBorders>
              <w:top w:val="nil"/>
              <w:left w:val="nil"/>
              <w:bottom w:val="nil"/>
              <w:right w:val="nil"/>
            </w:tcBorders>
            <w:shd w:val="clear" w:color="auto" w:fill="auto"/>
            <w:noWrap/>
          </w:tcPr>
          <w:p w14:paraId="695FE03A" w14:textId="434C513A" w:rsidR="00AA04BA" w:rsidRPr="00AA04BA" w:rsidRDefault="00AA04BA" w:rsidP="00AA04BA">
            <w:pPr>
              <w:spacing w:line="240" w:lineRule="auto"/>
              <w:jc w:val="right"/>
              <w:rPr>
                <w:rFonts w:eastAsia="Times New Roman" w:cs="Segoe UI"/>
                <w:color w:val="000000"/>
                <w:sz w:val="18"/>
                <w:szCs w:val="18"/>
              </w:rPr>
            </w:pPr>
            <w:r w:rsidRPr="00AA04BA">
              <w:rPr>
                <w:sz w:val="18"/>
                <w:szCs w:val="18"/>
              </w:rPr>
              <w:t>$250,000</w:t>
            </w:r>
          </w:p>
        </w:tc>
        <w:tc>
          <w:tcPr>
            <w:tcW w:w="1223" w:type="dxa"/>
            <w:tcBorders>
              <w:top w:val="nil"/>
              <w:left w:val="nil"/>
              <w:bottom w:val="nil"/>
              <w:right w:val="nil"/>
            </w:tcBorders>
            <w:shd w:val="clear" w:color="auto" w:fill="auto"/>
            <w:noWrap/>
          </w:tcPr>
          <w:p w14:paraId="1E29FE18" w14:textId="425715E5" w:rsidR="00AA04BA" w:rsidRPr="00AA04BA" w:rsidRDefault="00AA04BA" w:rsidP="00AA04BA">
            <w:pPr>
              <w:spacing w:line="240" w:lineRule="auto"/>
              <w:jc w:val="right"/>
              <w:rPr>
                <w:rFonts w:eastAsia="Times New Roman" w:cs="Segoe UI"/>
                <w:color w:val="000000"/>
                <w:sz w:val="18"/>
                <w:szCs w:val="18"/>
              </w:rPr>
            </w:pPr>
            <w:r w:rsidRPr="00AA04BA">
              <w:rPr>
                <w:sz w:val="18"/>
                <w:szCs w:val="18"/>
              </w:rPr>
              <w:t>$250,000</w:t>
            </w:r>
          </w:p>
        </w:tc>
        <w:tc>
          <w:tcPr>
            <w:tcW w:w="1223" w:type="dxa"/>
            <w:tcBorders>
              <w:top w:val="nil"/>
              <w:left w:val="nil"/>
              <w:bottom w:val="nil"/>
              <w:right w:val="nil"/>
            </w:tcBorders>
            <w:shd w:val="clear" w:color="auto" w:fill="auto"/>
            <w:noWrap/>
          </w:tcPr>
          <w:p w14:paraId="4C059D35" w14:textId="06568D63" w:rsidR="00AA04BA" w:rsidRPr="00AA04BA" w:rsidRDefault="00AA04BA" w:rsidP="00AA04BA">
            <w:pPr>
              <w:spacing w:line="240" w:lineRule="auto"/>
              <w:jc w:val="right"/>
              <w:rPr>
                <w:rFonts w:eastAsia="Times New Roman" w:cs="Segoe UI"/>
                <w:color w:val="000000"/>
                <w:sz w:val="18"/>
                <w:szCs w:val="18"/>
              </w:rPr>
            </w:pPr>
            <w:r w:rsidRPr="00AA04BA">
              <w:rPr>
                <w:sz w:val="18"/>
                <w:szCs w:val="18"/>
              </w:rPr>
              <w:t>$250,000</w:t>
            </w:r>
          </w:p>
        </w:tc>
      </w:tr>
      <w:tr w:rsidR="00AA04BA" w:rsidRPr="00FE6750" w14:paraId="6B6BE35E" w14:textId="77777777" w:rsidTr="00C04978">
        <w:trPr>
          <w:trHeight w:val="165"/>
          <w:jc w:val="center"/>
        </w:trPr>
        <w:tc>
          <w:tcPr>
            <w:tcW w:w="715" w:type="dxa"/>
            <w:tcBorders>
              <w:top w:val="nil"/>
              <w:left w:val="nil"/>
              <w:bottom w:val="nil"/>
              <w:right w:val="nil"/>
            </w:tcBorders>
            <w:shd w:val="clear" w:color="auto" w:fill="auto"/>
            <w:noWrap/>
            <w:vAlign w:val="center"/>
          </w:tcPr>
          <w:p w14:paraId="5AEF88D6" w14:textId="5583E74F" w:rsidR="00AA04BA" w:rsidRPr="001D1227"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18</w:t>
            </w:r>
          </w:p>
        </w:tc>
        <w:tc>
          <w:tcPr>
            <w:tcW w:w="2878" w:type="dxa"/>
            <w:tcBorders>
              <w:top w:val="nil"/>
              <w:left w:val="nil"/>
              <w:bottom w:val="nil"/>
              <w:right w:val="nil"/>
            </w:tcBorders>
            <w:shd w:val="clear" w:color="auto" w:fill="auto"/>
            <w:noWrap/>
          </w:tcPr>
          <w:p w14:paraId="3261577B" w14:textId="06C67DA1" w:rsidR="00AA04BA" w:rsidRPr="00652899" w:rsidRDefault="00AA04BA" w:rsidP="00AA04BA">
            <w:pPr>
              <w:spacing w:line="240" w:lineRule="auto"/>
              <w:rPr>
                <w:sz w:val="18"/>
                <w:szCs w:val="18"/>
              </w:rPr>
            </w:pPr>
            <w:r w:rsidRPr="00652899">
              <w:rPr>
                <w:sz w:val="18"/>
                <w:szCs w:val="18"/>
              </w:rPr>
              <w:t>Sewer Imp</w:t>
            </w:r>
            <w:r>
              <w:rPr>
                <w:sz w:val="18"/>
                <w:szCs w:val="18"/>
              </w:rPr>
              <w:t>.</w:t>
            </w:r>
            <w:r w:rsidRPr="00652899">
              <w:rPr>
                <w:sz w:val="18"/>
                <w:szCs w:val="18"/>
              </w:rPr>
              <w:t xml:space="preserve"> (10 Freeway</w:t>
            </w:r>
            <w:r>
              <w:rPr>
                <w:sz w:val="18"/>
                <w:szCs w:val="18"/>
              </w:rPr>
              <w:t>)</w:t>
            </w:r>
          </w:p>
        </w:tc>
        <w:tc>
          <w:tcPr>
            <w:tcW w:w="1359" w:type="dxa"/>
            <w:tcBorders>
              <w:top w:val="nil"/>
              <w:left w:val="nil"/>
              <w:bottom w:val="nil"/>
              <w:right w:val="nil"/>
            </w:tcBorders>
            <w:shd w:val="clear" w:color="auto" w:fill="auto"/>
            <w:noWrap/>
          </w:tcPr>
          <w:p w14:paraId="5B65C613" w14:textId="417AB3FB" w:rsidR="00AA04BA" w:rsidRPr="00AA04BA" w:rsidRDefault="00AA04BA" w:rsidP="00AA04BA">
            <w:pPr>
              <w:spacing w:line="240" w:lineRule="auto"/>
              <w:jc w:val="right"/>
              <w:rPr>
                <w:sz w:val="18"/>
                <w:szCs w:val="18"/>
              </w:rPr>
            </w:pPr>
            <w:r w:rsidRPr="00AA04BA">
              <w:rPr>
                <w:sz w:val="18"/>
                <w:szCs w:val="18"/>
              </w:rPr>
              <w:t>$0</w:t>
            </w:r>
          </w:p>
        </w:tc>
        <w:tc>
          <w:tcPr>
            <w:tcW w:w="1359" w:type="dxa"/>
            <w:tcBorders>
              <w:top w:val="nil"/>
              <w:left w:val="nil"/>
              <w:bottom w:val="nil"/>
              <w:right w:val="nil"/>
            </w:tcBorders>
            <w:shd w:val="clear" w:color="auto" w:fill="auto"/>
            <w:noWrap/>
          </w:tcPr>
          <w:p w14:paraId="6A6CB02D" w14:textId="1B5773AF" w:rsidR="00AA04BA" w:rsidRPr="00AA04BA" w:rsidRDefault="00AA04BA" w:rsidP="00AA04BA">
            <w:pPr>
              <w:spacing w:line="240" w:lineRule="auto"/>
              <w:jc w:val="right"/>
              <w:rPr>
                <w:sz w:val="18"/>
                <w:szCs w:val="18"/>
              </w:rPr>
            </w:pPr>
            <w:r w:rsidRPr="00AA04BA">
              <w:rPr>
                <w:sz w:val="18"/>
                <w:szCs w:val="18"/>
              </w:rPr>
              <w:t>$6,000,000</w:t>
            </w:r>
          </w:p>
        </w:tc>
        <w:tc>
          <w:tcPr>
            <w:tcW w:w="1223" w:type="dxa"/>
            <w:tcBorders>
              <w:top w:val="nil"/>
              <w:left w:val="nil"/>
              <w:bottom w:val="nil"/>
              <w:right w:val="nil"/>
            </w:tcBorders>
            <w:shd w:val="clear" w:color="auto" w:fill="auto"/>
            <w:noWrap/>
          </w:tcPr>
          <w:p w14:paraId="66AF900D" w14:textId="04FDCFB4"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78363D87" w14:textId="1815D8AD"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53E35915" w14:textId="192625BD"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53DD49FA" w14:textId="678282AC" w:rsidR="00AA04BA" w:rsidRPr="00AA04BA" w:rsidRDefault="00AA04BA" w:rsidP="00AA04BA">
            <w:pPr>
              <w:spacing w:line="240" w:lineRule="auto"/>
              <w:jc w:val="right"/>
              <w:rPr>
                <w:sz w:val="18"/>
                <w:szCs w:val="18"/>
              </w:rPr>
            </w:pPr>
            <w:r w:rsidRPr="00AA04BA">
              <w:rPr>
                <w:sz w:val="18"/>
                <w:szCs w:val="18"/>
              </w:rPr>
              <w:t>$0</w:t>
            </w:r>
          </w:p>
        </w:tc>
      </w:tr>
      <w:tr w:rsidR="00AA04BA" w:rsidRPr="00FE6750" w14:paraId="23D3D81F" w14:textId="77777777" w:rsidTr="00C04978">
        <w:trPr>
          <w:trHeight w:val="165"/>
          <w:jc w:val="center"/>
        </w:trPr>
        <w:tc>
          <w:tcPr>
            <w:tcW w:w="715" w:type="dxa"/>
            <w:tcBorders>
              <w:top w:val="nil"/>
              <w:left w:val="nil"/>
              <w:bottom w:val="nil"/>
              <w:right w:val="nil"/>
            </w:tcBorders>
            <w:shd w:val="clear" w:color="auto" w:fill="auto"/>
            <w:noWrap/>
            <w:vAlign w:val="center"/>
          </w:tcPr>
          <w:p w14:paraId="24FE8E67" w14:textId="7B57DA2F" w:rsidR="00AA04BA" w:rsidRPr="001D1227"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19</w:t>
            </w:r>
          </w:p>
        </w:tc>
        <w:tc>
          <w:tcPr>
            <w:tcW w:w="2878" w:type="dxa"/>
            <w:tcBorders>
              <w:top w:val="nil"/>
              <w:left w:val="nil"/>
              <w:bottom w:val="nil"/>
              <w:right w:val="nil"/>
            </w:tcBorders>
            <w:shd w:val="clear" w:color="auto" w:fill="auto"/>
            <w:noWrap/>
          </w:tcPr>
          <w:p w14:paraId="54A9C5A1" w14:textId="7196530D" w:rsidR="00AA04BA" w:rsidRPr="00652899" w:rsidRDefault="00AA04BA" w:rsidP="00AA04BA">
            <w:pPr>
              <w:spacing w:line="240" w:lineRule="auto"/>
              <w:rPr>
                <w:sz w:val="18"/>
                <w:szCs w:val="18"/>
              </w:rPr>
            </w:pPr>
            <w:r w:rsidRPr="00652899">
              <w:rPr>
                <w:sz w:val="18"/>
                <w:szCs w:val="18"/>
              </w:rPr>
              <w:t>*Municipal Service Center Relocation</w:t>
            </w:r>
          </w:p>
        </w:tc>
        <w:tc>
          <w:tcPr>
            <w:tcW w:w="1359" w:type="dxa"/>
            <w:tcBorders>
              <w:top w:val="nil"/>
              <w:left w:val="nil"/>
              <w:bottom w:val="nil"/>
              <w:right w:val="nil"/>
            </w:tcBorders>
            <w:shd w:val="clear" w:color="auto" w:fill="auto"/>
            <w:noWrap/>
          </w:tcPr>
          <w:p w14:paraId="100FA4E2" w14:textId="14DBF779" w:rsidR="00AA04BA" w:rsidRPr="00AA04BA" w:rsidRDefault="00AA04BA" w:rsidP="00AA04BA">
            <w:pPr>
              <w:spacing w:line="240" w:lineRule="auto"/>
              <w:jc w:val="right"/>
              <w:rPr>
                <w:sz w:val="18"/>
                <w:szCs w:val="18"/>
              </w:rPr>
            </w:pPr>
            <w:r w:rsidRPr="00AA04BA">
              <w:rPr>
                <w:sz w:val="18"/>
                <w:szCs w:val="18"/>
              </w:rPr>
              <w:t>$800,000</w:t>
            </w:r>
          </w:p>
        </w:tc>
        <w:tc>
          <w:tcPr>
            <w:tcW w:w="1359" w:type="dxa"/>
            <w:tcBorders>
              <w:top w:val="nil"/>
              <w:left w:val="nil"/>
              <w:bottom w:val="nil"/>
              <w:right w:val="nil"/>
            </w:tcBorders>
            <w:shd w:val="clear" w:color="auto" w:fill="auto"/>
            <w:noWrap/>
          </w:tcPr>
          <w:p w14:paraId="43351B16" w14:textId="55B1A184" w:rsidR="00AA04BA" w:rsidRPr="00AA04BA" w:rsidRDefault="00AA04BA" w:rsidP="00AA04BA">
            <w:pPr>
              <w:spacing w:line="240" w:lineRule="auto"/>
              <w:jc w:val="right"/>
              <w:rPr>
                <w:sz w:val="18"/>
                <w:szCs w:val="18"/>
              </w:rPr>
            </w:pPr>
            <w:r w:rsidRPr="00AA04BA">
              <w:rPr>
                <w:sz w:val="18"/>
                <w:szCs w:val="18"/>
              </w:rPr>
              <w:t>$800,000</w:t>
            </w:r>
          </w:p>
        </w:tc>
        <w:tc>
          <w:tcPr>
            <w:tcW w:w="1223" w:type="dxa"/>
            <w:tcBorders>
              <w:top w:val="nil"/>
              <w:left w:val="nil"/>
              <w:bottom w:val="nil"/>
              <w:right w:val="nil"/>
            </w:tcBorders>
            <w:shd w:val="clear" w:color="auto" w:fill="auto"/>
            <w:noWrap/>
          </w:tcPr>
          <w:p w14:paraId="675D028A" w14:textId="1A8E2683"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76376962" w14:textId="5A683619" w:rsidR="00AA04BA" w:rsidRPr="00AA04BA" w:rsidRDefault="00AA04BA" w:rsidP="00AA04BA">
            <w:pPr>
              <w:spacing w:line="240" w:lineRule="auto"/>
              <w:jc w:val="right"/>
              <w:rPr>
                <w:sz w:val="18"/>
                <w:szCs w:val="18"/>
              </w:rPr>
            </w:pPr>
            <w:r w:rsidRPr="00AA04BA">
              <w:rPr>
                <w:sz w:val="18"/>
                <w:szCs w:val="18"/>
              </w:rPr>
              <w:t>$20,400,000</w:t>
            </w:r>
          </w:p>
        </w:tc>
        <w:tc>
          <w:tcPr>
            <w:tcW w:w="1223" w:type="dxa"/>
            <w:tcBorders>
              <w:top w:val="nil"/>
              <w:left w:val="nil"/>
              <w:bottom w:val="nil"/>
              <w:right w:val="nil"/>
            </w:tcBorders>
            <w:shd w:val="clear" w:color="auto" w:fill="auto"/>
            <w:noWrap/>
          </w:tcPr>
          <w:p w14:paraId="46D2BB1A" w14:textId="6AF033FF" w:rsidR="00AA04BA" w:rsidRPr="00AA04BA" w:rsidRDefault="00AA04BA" w:rsidP="00AA04BA">
            <w:pPr>
              <w:spacing w:line="240" w:lineRule="auto"/>
              <w:jc w:val="right"/>
              <w:rPr>
                <w:sz w:val="18"/>
                <w:szCs w:val="18"/>
              </w:rPr>
            </w:pPr>
            <w:r w:rsidRPr="00AA04BA">
              <w:rPr>
                <w:sz w:val="18"/>
                <w:szCs w:val="18"/>
              </w:rPr>
              <w:t>$19,800,000</w:t>
            </w:r>
          </w:p>
        </w:tc>
        <w:tc>
          <w:tcPr>
            <w:tcW w:w="1223" w:type="dxa"/>
            <w:tcBorders>
              <w:top w:val="nil"/>
              <w:left w:val="nil"/>
              <w:bottom w:val="nil"/>
              <w:right w:val="nil"/>
            </w:tcBorders>
            <w:shd w:val="clear" w:color="auto" w:fill="auto"/>
            <w:noWrap/>
          </w:tcPr>
          <w:p w14:paraId="1D60C0DE" w14:textId="1C07B274" w:rsidR="00AA04BA" w:rsidRPr="00AA04BA" w:rsidRDefault="00AA04BA" w:rsidP="00AA04BA">
            <w:pPr>
              <w:spacing w:line="240" w:lineRule="auto"/>
              <w:jc w:val="right"/>
              <w:rPr>
                <w:sz w:val="18"/>
                <w:szCs w:val="18"/>
              </w:rPr>
            </w:pPr>
            <w:r w:rsidRPr="00AA04BA">
              <w:rPr>
                <w:sz w:val="18"/>
                <w:szCs w:val="18"/>
              </w:rPr>
              <w:t>$0</w:t>
            </w:r>
          </w:p>
        </w:tc>
      </w:tr>
      <w:tr w:rsidR="00AA04BA" w:rsidRPr="00FE6750" w14:paraId="52D04B4D" w14:textId="77777777" w:rsidTr="00C04978">
        <w:trPr>
          <w:trHeight w:val="165"/>
          <w:jc w:val="center"/>
        </w:trPr>
        <w:tc>
          <w:tcPr>
            <w:tcW w:w="715" w:type="dxa"/>
            <w:tcBorders>
              <w:top w:val="nil"/>
              <w:left w:val="nil"/>
              <w:bottom w:val="nil"/>
              <w:right w:val="nil"/>
            </w:tcBorders>
            <w:shd w:val="clear" w:color="auto" w:fill="auto"/>
            <w:noWrap/>
            <w:vAlign w:val="center"/>
          </w:tcPr>
          <w:p w14:paraId="1116DE14" w14:textId="41B78387" w:rsidR="00AA04BA" w:rsidRPr="001D1227" w:rsidRDefault="00AA04BA" w:rsidP="00AA04BA">
            <w:pPr>
              <w:spacing w:line="240" w:lineRule="auto"/>
              <w:jc w:val="center"/>
              <w:rPr>
                <w:rFonts w:eastAsia="Times New Roman" w:cs="Segoe UI"/>
                <w:color w:val="000000"/>
                <w:sz w:val="18"/>
                <w:szCs w:val="18"/>
              </w:rPr>
            </w:pPr>
            <w:r>
              <w:rPr>
                <w:rFonts w:eastAsia="Times New Roman" w:cs="Segoe UI"/>
                <w:color w:val="000000"/>
                <w:sz w:val="18"/>
                <w:szCs w:val="18"/>
              </w:rPr>
              <w:t>20</w:t>
            </w:r>
          </w:p>
        </w:tc>
        <w:tc>
          <w:tcPr>
            <w:tcW w:w="2878" w:type="dxa"/>
            <w:tcBorders>
              <w:top w:val="nil"/>
              <w:left w:val="nil"/>
              <w:bottom w:val="nil"/>
              <w:right w:val="nil"/>
            </w:tcBorders>
            <w:shd w:val="clear" w:color="auto" w:fill="auto"/>
            <w:noWrap/>
          </w:tcPr>
          <w:p w14:paraId="35525D50" w14:textId="20D95F6E" w:rsidR="00AA04BA" w:rsidRPr="00652899" w:rsidRDefault="00AA04BA" w:rsidP="00AA04BA">
            <w:pPr>
              <w:spacing w:line="240" w:lineRule="auto"/>
              <w:rPr>
                <w:sz w:val="18"/>
                <w:szCs w:val="18"/>
              </w:rPr>
            </w:pPr>
            <w:r w:rsidRPr="00652899">
              <w:rPr>
                <w:sz w:val="18"/>
                <w:szCs w:val="18"/>
              </w:rPr>
              <w:t>Sports Complex Offsite Utilities Projects and Sewer Imp at Vineyard</w:t>
            </w:r>
          </w:p>
        </w:tc>
        <w:tc>
          <w:tcPr>
            <w:tcW w:w="1359" w:type="dxa"/>
            <w:tcBorders>
              <w:top w:val="nil"/>
              <w:left w:val="nil"/>
              <w:bottom w:val="nil"/>
              <w:right w:val="nil"/>
            </w:tcBorders>
            <w:shd w:val="clear" w:color="auto" w:fill="auto"/>
            <w:noWrap/>
          </w:tcPr>
          <w:p w14:paraId="33D29ACF" w14:textId="6E55C682" w:rsidR="00AA04BA" w:rsidRPr="00AA04BA" w:rsidRDefault="00AA04BA" w:rsidP="00AA04BA">
            <w:pPr>
              <w:spacing w:line="240" w:lineRule="auto"/>
              <w:jc w:val="right"/>
              <w:rPr>
                <w:sz w:val="18"/>
                <w:szCs w:val="18"/>
              </w:rPr>
            </w:pPr>
            <w:r w:rsidRPr="00AA04BA">
              <w:rPr>
                <w:sz w:val="18"/>
                <w:szCs w:val="18"/>
              </w:rPr>
              <w:t>$28,242,500</w:t>
            </w:r>
          </w:p>
        </w:tc>
        <w:tc>
          <w:tcPr>
            <w:tcW w:w="1359" w:type="dxa"/>
            <w:tcBorders>
              <w:top w:val="nil"/>
              <w:left w:val="nil"/>
              <w:bottom w:val="nil"/>
              <w:right w:val="nil"/>
            </w:tcBorders>
            <w:shd w:val="clear" w:color="auto" w:fill="auto"/>
            <w:noWrap/>
          </w:tcPr>
          <w:p w14:paraId="3189BB63" w14:textId="6BAD562C" w:rsidR="00AA04BA" w:rsidRPr="00AA04BA" w:rsidRDefault="00AA04BA" w:rsidP="00AA04BA">
            <w:pPr>
              <w:spacing w:line="240" w:lineRule="auto"/>
              <w:jc w:val="right"/>
              <w:rPr>
                <w:sz w:val="18"/>
                <w:szCs w:val="18"/>
              </w:rPr>
            </w:pPr>
            <w:r w:rsidRPr="00AA04BA">
              <w:rPr>
                <w:sz w:val="18"/>
                <w:szCs w:val="18"/>
              </w:rPr>
              <w:t>$25,654,883</w:t>
            </w:r>
          </w:p>
        </w:tc>
        <w:tc>
          <w:tcPr>
            <w:tcW w:w="1223" w:type="dxa"/>
            <w:tcBorders>
              <w:top w:val="nil"/>
              <w:left w:val="nil"/>
              <w:bottom w:val="nil"/>
              <w:right w:val="nil"/>
            </w:tcBorders>
            <w:shd w:val="clear" w:color="auto" w:fill="auto"/>
            <w:noWrap/>
          </w:tcPr>
          <w:p w14:paraId="0BE683AF" w14:textId="73CFB404"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25568553" w14:textId="0239FC29"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03459633" w14:textId="058B6A5E" w:rsidR="00AA04BA" w:rsidRPr="00AA04BA" w:rsidRDefault="00AA04BA" w:rsidP="00AA04BA">
            <w:pPr>
              <w:spacing w:line="240" w:lineRule="auto"/>
              <w:jc w:val="right"/>
              <w:rPr>
                <w:sz w:val="18"/>
                <w:szCs w:val="18"/>
              </w:rPr>
            </w:pPr>
            <w:r w:rsidRPr="00AA04BA">
              <w:rPr>
                <w:sz w:val="18"/>
                <w:szCs w:val="18"/>
              </w:rPr>
              <w:t>$0</w:t>
            </w:r>
          </w:p>
        </w:tc>
        <w:tc>
          <w:tcPr>
            <w:tcW w:w="1223" w:type="dxa"/>
            <w:tcBorders>
              <w:top w:val="nil"/>
              <w:left w:val="nil"/>
              <w:bottom w:val="nil"/>
              <w:right w:val="nil"/>
            </w:tcBorders>
            <w:shd w:val="clear" w:color="auto" w:fill="auto"/>
            <w:noWrap/>
          </w:tcPr>
          <w:p w14:paraId="1F9FDC39" w14:textId="507C57D7" w:rsidR="00AA04BA" w:rsidRPr="00AA04BA" w:rsidRDefault="00AA04BA" w:rsidP="00AA04BA">
            <w:pPr>
              <w:spacing w:line="240" w:lineRule="auto"/>
              <w:jc w:val="right"/>
              <w:rPr>
                <w:sz w:val="18"/>
                <w:szCs w:val="18"/>
              </w:rPr>
            </w:pPr>
            <w:r w:rsidRPr="00AA04BA">
              <w:rPr>
                <w:sz w:val="18"/>
                <w:szCs w:val="18"/>
              </w:rPr>
              <w:t>$0</w:t>
            </w:r>
          </w:p>
        </w:tc>
      </w:tr>
      <w:tr w:rsidR="007B4271" w:rsidRPr="00585771" w14:paraId="00CF92C5" w14:textId="77777777" w:rsidTr="00B22028">
        <w:trPr>
          <w:trHeight w:val="165"/>
          <w:jc w:val="center"/>
        </w:trPr>
        <w:tc>
          <w:tcPr>
            <w:tcW w:w="715" w:type="dxa"/>
            <w:tcBorders>
              <w:top w:val="nil"/>
              <w:left w:val="nil"/>
              <w:bottom w:val="nil"/>
              <w:right w:val="nil"/>
            </w:tcBorders>
            <w:shd w:val="clear" w:color="auto" w:fill="auto"/>
            <w:noWrap/>
            <w:vAlign w:val="center"/>
          </w:tcPr>
          <w:p w14:paraId="4F0FC8F1" w14:textId="189D20B3" w:rsidR="007B4271" w:rsidRPr="00367173" w:rsidRDefault="007B4271" w:rsidP="007B4271">
            <w:pPr>
              <w:spacing w:line="240" w:lineRule="auto"/>
              <w:jc w:val="center"/>
              <w:rPr>
                <w:rFonts w:eastAsia="Times New Roman" w:cs="Segoe UI"/>
                <w:b/>
                <w:bCs/>
                <w:color w:val="000000"/>
                <w:sz w:val="18"/>
                <w:szCs w:val="18"/>
              </w:rPr>
            </w:pPr>
            <w:r w:rsidRPr="00367173">
              <w:rPr>
                <w:rFonts w:eastAsia="Times New Roman" w:cs="Segoe UI"/>
                <w:b/>
                <w:bCs/>
                <w:color w:val="000000"/>
                <w:sz w:val="18"/>
                <w:szCs w:val="18"/>
              </w:rPr>
              <w:t>1</w:t>
            </w:r>
            <w:r>
              <w:rPr>
                <w:rFonts w:eastAsia="Times New Roman" w:cs="Segoe UI"/>
                <w:b/>
                <w:bCs/>
                <w:color w:val="000000"/>
                <w:sz w:val="18"/>
                <w:szCs w:val="18"/>
              </w:rPr>
              <w:t>2</w:t>
            </w:r>
          </w:p>
        </w:tc>
        <w:tc>
          <w:tcPr>
            <w:tcW w:w="2878" w:type="dxa"/>
            <w:tcBorders>
              <w:top w:val="nil"/>
              <w:left w:val="nil"/>
              <w:bottom w:val="nil"/>
              <w:right w:val="nil"/>
            </w:tcBorders>
            <w:shd w:val="clear" w:color="auto" w:fill="auto"/>
            <w:noWrap/>
            <w:vAlign w:val="bottom"/>
          </w:tcPr>
          <w:p w14:paraId="2B9CA8FB" w14:textId="7B1F2692" w:rsidR="007B4271" w:rsidRPr="00367173" w:rsidRDefault="007B4271" w:rsidP="007B4271">
            <w:pPr>
              <w:spacing w:line="240" w:lineRule="auto"/>
              <w:rPr>
                <w:rFonts w:eastAsia="Times New Roman" w:cs="Segoe UI"/>
                <w:b/>
                <w:bCs/>
                <w:color w:val="000000"/>
                <w:sz w:val="18"/>
                <w:szCs w:val="18"/>
              </w:rPr>
            </w:pPr>
            <w:r w:rsidRPr="00367173">
              <w:rPr>
                <w:rFonts w:eastAsia="Times New Roman" w:cs="Segoe UI"/>
                <w:b/>
                <w:bCs/>
                <w:color w:val="000000"/>
                <w:sz w:val="18"/>
                <w:szCs w:val="18"/>
              </w:rPr>
              <w:t>Total Inflated CIP</w:t>
            </w:r>
          </w:p>
        </w:tc>
        <w:tc>
          <w:tcPr>
            <w:tcW w:w="1359" w:type="dxa"/>
            <w:tcBorders>
              <w:top w:val="nil"/>
              <w:left w:val="nil"/>
              <w:bottom w:val="nil"/>
              <w:right w:val="nil"/>
            </w:tcBorders>
            <w:shd w:val="clear" w:color="auto" w:fill="auto"/>
            <w:noWrap/>
          </w:tcPr>
          <w:p w14:paraId="340B8073" w14:textId="538BD014" w:rsidR="007B4271" w:rsidRPr="007B4271" w:rsidRDefault="007B4271" w:rsidP="007B4271">
            <w:pPr>
              <w:spacing w:line="240" w:lineRule="auto"/>
              <w:jc w:val="right"/>
              <w:rPr>
                <w:rFonts w:ascii="Arial" w:hAnsi="Arial" w:cs="Arial"/>
                <w:b/>
                <w:bCs/>
                <w:color w:val="000000"/>
                <w:sz w:val="18"/>
                <w:szCs w:val="18"/>
              </w:rPr>
            </w:pPr>
            <w:r w:rsidRPr="007B4271">
              <w:rPr>
                <w:b/>
                <w:bCs/>
                <w:sz w:val="18"/>
                <w:szCs w:val="18"/>
              </w:rPr>
              <w:t xml:space="preserve">$56,348,909 </w:t>
            </w:r>
          </w:p>
        </w:tc>
        <w:tc>
          <w:tcPr>
            <w:tcW w:w="1359" w:type="dxa"/>
            <w:tcBorders>
              <w:top w:val="nil"/>
              <w:left w:val="nil"/>
              <w:bottom w:val="nil"/>
              <w:right w:val="nil"/>
            </w:tcBorders>
            <w:shd w:val="clear" w:color="auto" w:fill="auto"/>
            <w:noWrap/>
          </w:tcPr>
          <w:p w14:paraId="384B7865" w14:textId="4C2B194C" w:rsidR="007B4271" w:rsidRPr="007B4271" w:rsidRDefault="007B4271" w:rsidP="007B4271">
            <w:pPr>
              <w:spacing w:line="240" w:lineRule="auto"/>
              <w:jc w:val="right"/>
              <w:rPr>
                <w:rFonts w:ascii="Arial" w:hAnsi="Arial" w:cs="Arial"/>
                <w:b/>
                <w:bCs/>
                <w:color w:val="000000"/>
                <w:sz w:val="18"/>
                <w:szCs w:val="18"/>
              </w:rPr>
            </w:pPr>
            <w:r w:rsidRPr="007B4271">
              <w:rPr>
                <w:b/>
                <w:bCs/>
                <w:sz w:val="18"/>
                <w:szCs w:val="18"/>
              </w:rPr>
              <w:t xml:space="preserve">$37,689,883 </w:t>
            </w:r>
          </w:p>
        </w:tc>
        <w:tc>
          <w:tcPr>
            <w:tcW w:w="1223" w:type="dxa"/>
            <w:tcBorders>
              <w:top w:val="nil"/>
              <w:left w:val="nil"/>
              <w:bottom w:val="nil"/>
              <w:right w:val="nil"/>
            </w:tcBorders>
            <w:shd w:val="clear" w:color="auto" w:fill="auto"/>
            <w:noWrap/>
          </w:tcPr>
          <w:p w14:paraId="42569282" w14:textId="54599F86" w:rsidR="007B4271" w:rsidRPr="007B4271" w:rsidRDefault="007B4271" w:rsidP="007B4271">
            <w:pPr>
              <w:spacing w:line="240" w:lineRule="auto"/>
              <w:jc w:val="right"/>
              <w:rPr>
                <w:rFonts w:ascii="Arial" w:hAnsi="Arial" w:cs="Arial"/>
                <w:b/>
                <w:bCs/>
                <w:color w:val="000000"/>
                <w:sz w:val="18"/>
                <w:szCs w:val="18"/>
              </w:rPr>
            </w:pPr>
            <w:r w:rsidRPr="007B4271">
              <w:rPr>
                <w:b/>
                <w:bCs/>
                <w:sz w:val="18"/>
                <w:szCs w:val="18"/>
              </w:rPr>
              <w:t xml:space="preserve">$11,465,973 </w:t>
            </w:r>
          </w:p>
        </w:tc>
        <w:tc>
          <w:tcPr>
            <w:tcW w:w="1223" w:type="dxa"/>
            <w:tcBorders>
              <w:top w:val="nil"/>
              <w:left w:val="nil"/>
              <w:bottom w:val="nil"/>
              <w:right w:val="nil"/>
            </w:tcBorders>
            <w:shd w:val="clear" w:color="auto" w:fill="auto"/>
            <w:noWrap/>
          </w:tcPr>
          <w:p w14:paraId="0E3F5A93" w14:textId="5FD5A55B" w:rsidR="007B4271" w:rsidRPr="007B4271" w:rsidRDefault="007B4271" w:rsidP="007B4271">
            <w:pPr>
              <w:spacing w:line="240" w:lineRule="auto"/>
              <w:jc w:val="right"/>
              <w:rPr>
                <w:rFonts w:ascii="Arial" w:hAnsi="Arial" w:cs="Arial"/>
                <w:b/>
                <w:bCs/>
                <w:color w:val="000000"/>
                <w:sz w:val="18"/>
                <w:szCs w:val="18"/>
              </w:rPr>
            </w:pPr>
            <w:r w:rsidRPr="007B4271">
              <w:rPr>
                <w:b/>
                <w:bCs/>
                <w:sz w:val="18"/>
                <w:szCs w:val="18"/>
              </w:rPr>
              <w:t xml:space="preserve">$24,060,000 </w:t>
            </w:r>
          </w:p>
        </w:tc>
        <w:tc>
          <w:tcPr>
            <w:tcW w:w="1223" w:type="dxa"/>
            <w:tcBorders>
              <w:top w:val="nil"/>
              <w:left w:val="nil"/>
              <w:bottom w:val="nil"/>
              <w:right w:val="nil"/>
            </w:tcBorders>
            <w:shd w:val="clear" w:color="auto" w:fill="auto"/>
            <w:noWrap/>
          </w:tcPr>
          <w:p w14:paraId="2F82689C" w14:textId="7A831728" w:rsidR="007B4271" w:rsidRPr="007B4271" w:rsidRDefault="007B4271" w:rsidP="007B4271">
            <w:pPr>
              <w:spacing w:line="240" w:lineRule="auto"/>
              <w:jc w:val="right"/>
              <w:rPr>
                <w:rFonts w:ascii="Arial" w:hAnsi="Arial" w:cs="Arial"/>
                <w:b/>
                <w:bCs/>
                <w:color w:val="000000"/>
                <w:sz w:val="18"/>
                <w:szCs w:val="18"/>
              </w:rPr>
            </w:pPr>
            <w:r w:rsidRPr="007B4271">
              <w:rPr>
                <w:b/>
                <w:bCs/>
                <w:sz w:val="18"/>
                <w:szCs w:val="18"/>
              </w:rPr>
              <w:t xml:space="preserve">$23,425,000 </w:t>
            </w:r>
          </w:p>
        </w:tc>
        <w:tc>
          <w:tcPr>
            <w:tcW w:w="1223" w:type="dxa"/>
            <w:tcBorders>
              <w:top w:val="nil"/>
              <w:left w:val="nil"/>
              <w:bottom w:val="nil"/>
              <w:right w:val="nil"/>
            </w:tcBorders>
            <w:shd w:val="clear" w:color="auto" w:fill="auto"/>
            <w:noWrap/>
          </w:tcPr>
          <w:p w14:paraId="38F3ECC8" w14:textId="65EA64C3" w:rsidR="007B4271" w:rsidRPr="007B4271" w:rsidRDefault="007B4271" w:rsidP="007B4271">
            <w:pPr>
              <w:spacing w:line="240" w:lineRule="auto"/>
              <w:jc w:val="right"/>
              <w:rPr>
                <w:rFonts w:ascii="Arial" w:hAnsi="Arial" w:cs="Arial"/>
                <w:b/>
                <w:bCs/>
                <w:color w:val="000000"/>
                <w:sz w:val="18"/>
                <w:szCs w:val="18"/>
              </w:rPr>
            </w:pPr>
            <w:r w:rsidRPr="007B4271">
              <w:rPr>
                <w:b/>
                <w:bCs/>
                <w:sz w:val="18"/>
                <w:szCs w:val="18"/>
              </w:rPr>
              <w:t xml:space="preserve">$3,625,000 </w:t>
            </w:r>
          </w:p>
        </w:tc>
      </w:tr>
      <w:tr w:rsidR="0065529C" w:rsidRPr="00585771" w14:paraId="325FBD6D" w14:textId="77777777" w:rsidTr="004D0C43">
        <w:trPr>
          <w:trHeight w:val="165"/>
          <w:jc w:val="center"/>
        </w:trPr>
        <w:tc>
          <w:tcPr>
            <w:tcW w:w="715" w:type="dxa"/>
            <w:tcBorders>
              <w:top w:val="nil"/>
              <w:left w:val="nil"/>
              <w:bottom w:val="nil"/>
              <w:right w:val="nil"/>
            </w:tcBorders>
            <w:shd w:val="clear" w:color="auto" w:fill="auto"/>
            <w:noWrap/>
            <w:vAlign w:val="center"/>
          </w:tcPr>
          <w:p w14:paraId="0B54123F" w14:textId="5EFC2946" w:rsidR="0065529C" w:rsidRPr="00367173" w:rsidRDefault="0065529C" w:rsidP="0065529C">
            <w:pPr>
              <w:spacing w:line="240" w:lineRule="auto"/>
              <w:jc w:val="center"/>
              <w:rPr>
                <w:rFonts w:eastAsia="Times New Roman" w:cs="Segoe UI"/>
                <w:b/>
                <w:bCs/>
                <w:color w:val="000000"/>
                <w:sz w:val="18"/>
                <w:szCs w:val="18"/>
              </w:rPr>
            </w:pPr>
            <w:r w:rsidRPr="00367173">
              <w:rPr>
                <w:rFonts w:eastAsia="Times New Roman" w:cs="Segoe UI"/>
                <w:b/>
                <w:bCs/>
                <w:color w:val="000000"/>
                <w:sz w:val="18"/>
                <w:szCs w:val="18"/>
              </w:rPr>
              <w:t>1</w:t>
            </w:r>
            <w:r>
              <w:rPr>
                <w:rFonts w:eastAsia="Times New Roman" w:cs="Segoe UI"/>
                <w:b/>
                <w:bCs/>
                <w:color w:val="000000"/>
                <w:sz w:val="18"/>
                <w:szCs w:val="18"/>
              </w:rPr>
              <w:t>3</w:t>
            </w:r>
          </w:p>
        </w:tc>
        <w:tc>
          <w:tcPr>
            <w:tcW w:w="2878" w:type="dxa"/>
            <w:tcBorders>
              <w:top w:val="nil"/>
              <w:left w:val="nil"/>
              <w:bottom w:val="nil"/>
              <w:right w:val="nil"/>
            </w:tcBorders>
            <w:shd w:val="clear" w:color="auto" w:fill="auto"/>
            <w:noWrap/>
            <w:vAlign w:val="bottom"/>
          </w:tcPr>
          <w:p w14:paraId="334CBBA0" w14:textId="77777777" w:rsidR="0065529C" w:rsidRPr="00367173" w:rsidRDefault="0065529C" w:rsidP="0065529C">
            <w:pPr>
              <w:spacing w:line="240" w:lineRule="auto"/>
              <w:rPr>
                <w:rFonts w:eastAsia="Times New Roman" w:cs="Segoe UI"/>
                <w:b/>
                <w:bCs/>
                <w:color w:val="000000"/>
                <w:sz w:val="18"/>
                <w:szCs w:val="18"/>
              </w:rPr>
            </w:pPr>
            <w:r w:rsidRPr="00367173">
              <w:rPr>
                <w:rFonts w:eastAsia="Times New Roman" w:cs="Segoe UI"/>
                <w:b/>
                <w:bCs/>
                <w:color w:val="000000"/>
                <w:sz w:val="18"/>
                <w:szCs w:val="18"/>
              </w:rPr>
              <w:t>Capital Expenses</w:t>
            </w:r>
          </w:p>
        </w:tc>
        <w:tc>
          <w:tcPr>
            <w:tcW w:w="1359" w:type="dxa"/>
            <w:tcBorders>
              <w:top w:val="nil"/>
              <w:left w:val="nil"/>
              <w:bottom w:val="nil"/>
              <w:right w:val="nil"/>
            </w:tcBorders>
            <w:shd w:val="clear" w:color="auto" w:fill="auto"/>
            <w:noWrap/>
          </w:tcPr>
          <w:p w14:paraId="21C6C092" w14:textId="60247FF3" w:rsidR="0065529C" w:rsidRPr="0065529C" w:rsidRDefault="0065529C" w:rsidP="0065529C">
            <w:pPr>
              <w:spacing w:line="240" w:lineRule="auto"/>
              <w:jc w:val="right"/>
              <w:rPr>
                <w:rFonts w:eastAsia="Times New Roman" w:cs="Segoe UI"/>
                <w:b/>
                <w:bCs/>
                <w:color w:val="000000"/>
                <w:sz w:val="18"/>
                <w:szCs w:val="18"/>
              </w:rPr>
            </w:pPr>
            <w:r w:rsidRPr="0065529C">
              <w:rPr>
                <w:b/>
                <w:bCs/>
                <w:sz w:val="18"/>
                <w:szCs w:val="18"/>
              </w:rPr>
              <w:t xml:space="preserve">$5,530,410 </w:t>
            </w:r>
          </w:p>
        </w:tc>
        <w:tc>
          <w:tcPr>
            <w:tcW w:w="1359" w:type="dxa"/>
            <w:tcBorders>
              <w:top w:val="nil"/>
              <w:left w:val="nil"/>
              <w:bottom w:val="nil"/>
              <w:right w:val="nil"/>
            </w:tcBorders>
            <w:shd w:val="clear" w:color="auto" w:fill="auto"/>
            <w:noWrap/>
          </w:tcPr>
          <w:p w14:paraId="60D6538A" w14:textId="7BD2D78F" w:rsidR="0065529C" w:rsidRPr="0065529C" w:rsidRDefault="0065529C" w:rsidP="0065529C">
            <w:pPr>
              <w:spacing w:line="240" w:lineRule="auto"/>
              <w:jc w:val="right"/>
              <w:rPr>
                <w:rFonts w:eastAsia="Times New Roman" w:cs="Segoe UI"/>
                <w:b/>
                <w:bCs/>
                <w:color w:val="000000"/>
                <w:sz w:val="18"/>
                <w:szCs w:val="18"/>
              </w:rPr>
            </w:pPr>
            <w:r w:rsidRPr="0065529C">
              <w:rPr>
                <w:b/>
                <w:bCs/>
                <w:sz w:val="18"/>
                <w:szCs w:val="18"/>
              </w:rPr>
              <w:t xml:space="preserve">$5,776,550 </w:t>
            </w:r>
          </w:p>
        </w:tc>
        <w:tc>
          <w:tcPr>
            <w:tcW w:w="1223" w:type="dxa"/>
            <w:tcBorders>
              <w:top w:val="nil"/>
              <w:left w:val="nil"/>
              <w:bottom w:val="nil"/>
              <w:right w:val="nil"/>
            </w:tcBorders>
            <w:shd w:val="clear" w:color="auto" w:fill="auto"/>
            <w:noWrap/>
          </w:tcPr>
          <w:p w14:paraId="194FBF4F" w14:textId="5B3A456B" w:rsidR="0065529C" w:rsidRPr="0065529C" w:rsidRDefault="0065529C" w:rsidP="0065529C">
            <w:pPr>
              <w:spacing w:line="240" w:lineRule="auto"/>
              <w:jc w:val="right"/>
              <w:rPr>
                <w:rFonts w:eastAsia="Times New Roman" w:cs="Segoe UI"/>
                <w:b/>
                <w:bCs/>
                <w:color w:val="000000"/>
                <w:sz w:val="18"/>
                <w:szCs w:val="18"/>
              </w:rPr>
            </w:pPr>
            <w:r w:rsidRPr="0065529C">
              <w:rPr>
                <w:b/>
                <w:bCs/>
                <w:sz w:val="18"/>
                <w:szCs w:val="18"/>
              </w:rPr>
              <w:t xml:space="preserve">$5,991,966 </w:t>
            </w:r>
          </w:p>
        </w:tc>
        <w:tc>
          <w:tcPr>
            <w:tcW w:w="1223" w:type="dxa"/>
            <w:tcBorders>
              <w:top w:val="nil"/>
              <w:left w:val="nil"/>
              <w:bottom w:val="nil"/>
              <w:right w:val="nil"/>
            </w:tcBorders>
            <w:shd w:val="clear" w:color="auto" w:fill="auto"/>
            <w:noWrap/>
          </w:tcPr>
          <w:p w14:paraId="236AFBF0" w14:textId="5E1747F8" w:rsidR="0065529C" w:rsidRPr="0065529C" w:rsidRDefault="0065529C" w:rsidP="0065529C">
            <w:pPr>
              <w:spacing w:line="240" w:lineRule="auto"/>
              <w:jc w:val="right"/>
              <w:rPr>
                <w:rFonts w:eastAsia="Times New Roman" w:cs="Segoe UI"/>
                <w:b/>
                <w:bCs/>
                <w:color w:val="000000"/>
                <w:sz w:val="18"/>
                <w:szCs w:val="18"/>
              </w:rPr>
            </w:pPr>
            <w:r w:rsidRPr="0065529C">
              <w:rPr>
                <w:b/>
                <w:bCs/>
                <w:sz w:val="18"/>
                <w:szCs w:val="18"/>
              </w:rPr>
              <w:t xml:space="preserve">$6,171,725 </w:t>
            </w:r>
          </w:p>
        </w:tc>
        <w:tc>
          <w:tcPr>
            <w:tcW w:w="1223" w:type="dxa"/>
            <w:tcBorders>
              <w:top w:val="nil"/>
              <w:left w:val="nil"/>
              <w:bottom w:val="nil"/>
              <w:right w:val="nil"/>
            </w:tcBorders>
            <w:shd w:val="clear" w:color="auto" w:fill="auto"/>
            <w:noWrap/>
          </w:tcPr>
          <w:p w14:paraId="5A4FEF8B" w14:textId="7508EFC1" w:rsidR="0065529C" w:rsidRPr="0065529C" w:rsidRDefault="0065529C" w:rsidP="0065529C">
            <w:pPr>
              <w:spacing w:line="240" w:lineRule="auto"/>
              <w:jc w:val="right"/>
              <w:rPr>
                <w:rFonts w:eastAsia="Times New Roman" w:cs="Segoe UI"/>
                <w:b/>
                <w:bCs/>
                <w:color w:val="000000"/>
                <w:sz w:val="18"/>
                <w:szCs w:val="18"/>
              </w:rPr>
            </w:pPr>
            <w:r w:rsidRPr="0065529C">
              <w:rPr>
                <w:b/>
                <w:bCs/>
                <w:sz w:val="18"/>
                <w:szCs w:val="18"/>
              </w:rPr>
              <w:t xml:space="preserve">$6,356,876 </w:t>
            </w:r>
          </w:p>
        </w:tc>
        <w:tc>
          <w:tcPr>
            <w:tcW w:w="1223" w:type="dxa"/>
            <w:tcBorders>
              <w:top w:val="nil"/>
              <w:left w:val="nil"/>
              <w:bottom w:val="nil"/>
              <w:right w:val="nil"/>
            </w:tcBorders>
            <w:shd w:val="clear" w:color="auto" w:fill="auto"/>
            <w:noWrap/>
          </w:tcPr>
          <w:p w14:paraId="47A57AAB" w14:textId="00AFAE25" w:rsidR="0065529C" w:rsidRPr="0065529C" w:rsidRDefault="0065529C" w:rsidP="0065529C">
            <w:pPr>
              <w:spacing w:line="240" w:lineRule="auto"/>
              <w:jc w:val="right"/>
              <w:rPr>
                <w:rFonts w:eastAsia="Times New Roman" w:cs="Segoe UI"/>
                <w:b/>
                <w:bCs/>
                <w:color w:val="000000"/>
                <w:sz w:val="18"/>
                <w:szCs w:val="18"/>
              </w:rPr>
            </w:pPr>
            <w:r w:rsidRPr="0065529C">
              <w:rPr>
                <w:b/>
                <w:bCs/>
                <w:sz w:val="18"/>
                <w:szCs w:val="18"/>
              </w:rPr>
              <w:t xml:space="preserve">$6,547,583 </w:t>
            </w:r>
          </w:p>
        </w:tc>
      </w:tr>
      <w:tr w:rsidR="00212E13" w:rsidRPr="00585771" w14:paraId="7D80078F" w14:textId="77777777" w:rsidTr="00D72CDF">
        <w:trPr>
          <w:trHeight w:val="165"/>
          <w:jc w:val="center"/>
        </w:trPr>
        <w:tc>
          <w:tcPr>
            <w:tcW w:w="715" w:type="dxa"/>
            <w:tcBorders>
              <w:top w:val="nil"/>
              <w:left w:val="nil"/>
              <w:bottom w:val="nil"/>
              <w:right w:val="nil"/>
            </w:tcBorders>
            <w:shd w:val="clear" w:color="auto" w:fill="auto"/>
            <w:noWrap/>
            <w:vAlign w:val="center"/>
          </w:tcPr>
          <w:p w14:paraId="1DF2C721" w14:textId="0AC84FC1" w:rsidR="00212E13" w:rsidRPr="00840414" w:rsidRDefault="00212E13" w:rsidP="00212E13">
            <w:pPr>
              <w:spacing w:line="240" w:lineRule="auto"/>
              <w:jc w:val="center"/>
              <w:rPr>
                <w:rFonts w:eastAsia="Times New Roman" w:cs="Segoe UI"/>
                <w:b/>
                <w:bCs/>
                <w:color w:val="000000"/>
                <w:sz w:val="18"/>
                <w:szCs w:val="18"/>
              </w:rPr>
            </w:pPr>
            <w:r w:rsidRPr="00840414">
              <w:rPr>
                <w:rFonts w:eastAsia="Times New Roman" w:cs="Segoe UI"/>
                <w:b/>
                <w:bCs/>
                <w:color w:val="000000"/>
                <w:sz w:val="18"/>
                <w:szCs w:val="18"/>
              </w:rPr>
              <w:t>1</w:t>
            </w:r>
            <w:r>
              <w:rPr>
                <w:rFonts w:eastAsia="Times New Roman" w:cs="Segoe UI"/>
                <w:b/>
                <w:bCs/>
                <w:color w:val="000000"/>
                <w:sz w:val="18"/>
                <w:szCs w:val="18"/>
              </w:rPr>
              <w:t>4</w:t>
            </w:r>
          </w:p>
        </w:tc>
        <w:tc>
          <w:tcPr>
            <w:tcW w:w="2878" w:type="dxa"/>
            <w:tcBorders>
              <w:top w:val="nil"/>
              <w:left w:val="nil"/>
              <w:bottom w:val="nil"/>
              <w:right w:val="nil"/>
            </w:tcBorders>
            <w:shd w:val="clear" w:color="auto" w:fill="auto"/>
            <w:noWrap/>
            <w:vAlign w:val="bottom"/>
          </w:tcPr>
          <w:p w14:paraId="05CE103D" w14:textId="77777777" w:rsidR="00212E13" w:rsidRPr="001D1227" w:rsidRDefault="00212E13" w:rsidP="00212E13">
            <w:pPr>
              <w:spacing w:line="240" w:lineRule="auto"/>
              <w:rPr>
                <w:rFonts w:eastAsia="Times New Roman" w:cs="Segoe UI"/>
                <w:b/>
                <w:bCs/>
                <w:color w:val="000000"/>
                <w:sz w:val="18"/>
                <w:szCs w:val="18"/>
              </w:rPr>
            </w:pPr>
            <w:r w:rsidRPr="001D1227">
              <w:rPr>
                <w:rFonts w:eastAsia="Times New Roman" w:cs="Segoe UI"/>
                <w:color w:val="000000"/>
                <w:sz w:val="18"/>
                <w:szCs w:val="18"/>
              </w:rPr>
              <w:t>Total Capital Expenses</w:t>
            </w:r>
          </w:p>
        </w:tc>
        <w:tc>
          <w:tcPr>
            <w:tcW w:w="1359" w:type="dxa"/>
            <w:tcBorders>
              <w:top w:val="nil"/>
              <w:left w:val="nil"/>
              <w:bottom w:val="nil"/>
              <w:right w:val="nil"/>
            </w:tcBorders>
            <w:shd w:val="clear" w:color="auto" w:fill="auto"/>
            <w:noWrap/>
          </w:tcPr>
          <w:p w14:paraId="4D51A011" w14:textId="48DC2644" w:rsidR="00212E13" w:rsidRPr="00212E13" w:rsidRDefault="00212E13" w:rsidP="00212E13">
            <w:pPr>
              <w:spacing w:line="240" w:lineRule="auto"/>
              <w:jc w:val="right"/>
              <w:rPr>
                <w:rFonts w:eastAsia="Times New Roman" w:cs="Segoe UI"/>
                <w:b/>
                <w:bCs/>
                <w:color w:val="000000"/>
                <w:sz w:val="18"/>
                <w:szCs w:val="18"/>
              </w:rPr>
            </w:pPr>
            <w:r w:rsidRPr="00212E13">
              <w:rPr>
                <w:b/>
                <w:bCs/>
                <w:sz w:val="18"/>
                <w:szCs w:val="18"/>
              </w:rPr>
              <w:t xml:space="preserve">$61,879,319 </w:t>
            </w:r>
          </w:p>
        </w:tc>
        <w:tc>
          <w:tcPr>
            <w:tcW w:w="1359" w:type="dxa"/>
            <w:tcBorders>
              <w:top w:val="nil"/>
              <w:left w:val="nil"/>
              <w:bottom w:val="nil"/>
              <w:right w:val="nil"/>
            </w:tcBorders>
            <w:shd w:val="clear" w:color="auto" w:fill="auto"/>
            <w:noWrap/>
          </w:tcPr>
          <w:p w14:paraId="4F7696F3" w14:textId="7320D278" w:rsidR="00212E13" w:rsidRPr="00212E13" w:rsidRDefault="00212E13" w:rsidP="00212E13">
            <w:pPr>
              <w:spacing w:line="240" w:lineRule="auto"/>
              <w:jc w:val="right"/>
              <w:rPr>
                <w:rFonts w:eastAsia="Times New Roman" w:cs="Segoe UI"/>
                <w:b/>
                <w:bCs/>
                <w:color w:val="000000"/>
                <w:sz w:val="18"/>
                <w:szCs w:val="18"/>
              </w:rPr>
            </w:pPr>
            <w:r w:rsidRPr="00212E13">
              <w:rPr>
                <w:b/>
                <w:bCs/>
                <w:sz w:val="18"/>
                <w:szCs w:val="18"/>
              </w:rPr>
              <w:t xml:space="preserve">$43,466,433 </w:t>
            </w:r>
          </w:p>
        </w:tc>
        <w:tc>
          <w:tcPr>
            <w:tcW w:w="1223" w:type="dxa"/>
            <w:tcBorders>
              <w:top w:val="nil"/>
              <w:left w:val="nil"/>
              <w:bottom w:val="nil"/>
              <w:right w:val="nil"/>
            </w:tcBorders>
            <w:shd w:val="clear" w:color="auto" w:fill="auto"/>
            <w:noWrap/>
          </w:tcPr>
          <w:p w14:paraId="1389BBE6" w14:textId="5BA5DE7B" w:rsidR="00212E13" w:rsidRPr="00212E13" w:rsidRDefault="00212E13" w:rsidP="00212E13">
            <w:pPr>
              <w:spacing w:line="240" w:lineRule="auto"/>
              <w:jc w:val="right"/>
              <w:rPr>
                <w:rFonts w:eastAsia="Times New Roman" w:cs="Segoe UI"/>
                <w:b/>
                <w:bCs/>
                <w:color w:val="000000"/>
                <w:sz w:val="18"/>
                <w:szCs w:val="18"/>
              </w:rPr>
            </w:pPr>
            <w:r w:rsidRPr="00212E13">
              <w:rPr>
                <w:b/>
                <w:bCs/>
                <w:sz w:val="18"/>
                <w:szCs w:val="18"/>
              </w:rPr>
              <w:t xml:space="preserve">$17,457,939 </w:t>
            </w:r>
          </w:p>
        </w:tc>
        <w:tc>
          <w:tcPr>
            <w:tcW w:w="1223" w:type="dxa"/>
            <w:tcBorders>
              <w:top w:val="nil"/>
              <w:left w:val="nil"/>
              <w:bottom w:val="nil"/>
              <w:right w:val="nil"/>
            </w:tcBorders>
            <w:shd w:val="clear" w:color="auto" w:fill="auto"/>
            <w:noWrap/>
          </w:tcPr>
          <w:p w14:paraId="25FA354E" w14:textId="26917961" w:rsidR="00212E13" w:rsidRPr="00212E13" w:rsidRDefault="00212E13" w:rsidP="00212E13">
            <w:pPr>
              <w:spacing w:line="240" w:lineRule="auto"/>
              <w:jc w:val="right"/>
              <w:rPr>
                <w:rFonts w:eastAsia="Times New Roman" w:cs="Segoe UI"/>
                <w:b/>
                <w:bCs/>
                <w:color w:val="000000"/>
                <w:sz w:val="18"/>
                <w:szCs w:val="18"/>
              </w:rPr>
            </w:pPr>
            <w:r w:rsidRPr="00212E13">
              <w:rPr>
                <w:b/>
                <w:bCs/>
                <w:sz w:val="18"/>
                <w:szCs w:val="18"/>
              </w:rPr>
              <w:t xml:space="preserve">$30,231,725 </w:t>
            </w:r>
          </w:p>
        </w:tc>
        <w:tc>
          <w:tcPr>
            <w:tcW w:w="1223" w:type="dxa"/>
            <w:tcBorders>
              <w:top w:val="nil"/>
              <w:left w:val="nil"/>
              <w:bottom w:val="nil"/>
              <w:right w:val="nil"/>
            </w:tcBorders>
            <w:shd w:val="clear" w:color="auto" w:fill="auto"/>
            <w:noWrap/>
          </w:tcPr>
          <w:p w14:paraId="0ADBC782" w14:textId="777BC8E1" w:rsidR="00212E13" w:rsidRPr="00212E13" w:rsidRDefault="00212E13" w:rsidP="00212E13">
            <w:pPr>
              <w:spacing w:line="240" w:lineRule="auto"/>
              <w:jc w:val="right"/>
              <w:rPr>
                <w:rFonts w:eastAsia="Times New Roman" w:cs="Segoe UI"/>
                <w:b/>
                <w:bCs/>
                <w:color w:val="000000"/>
                <w:sz w:val="18"/>
                <w:szCs w:val="18"/>
              </w:rPr>
            </w:pPr>
            <w:r w:rsidRPr="00212E13">
              <w:rPr>
                <w:b/>
                <w:bCs/>
                <w:sz w:val="18"/>
                <w:szCs w:val="18"/>
              </w:rPr>
              <w:t xml:space="preserve">$29,781,876 </w:t>
            </w:r>
          </w:p>
        </w:tc>
        <w:tc>
          <w:tcPr>
            <w:tcW w:w="1223" w:type="dxa"/>
            <w:tcBorders>
              <w:top w:val="nil"/>
              <w:left w:val="nil"/>
              <w:bottom w:val="nil"/>
              <w:right w:val="nil"/>
            </w:tcBorders>
            <w:shd w:val="clear" w:color="auto" w:fill="auto"/>
            <w:noWrap/>
          </w:tcPr>
          <w:p w14:paraId="2C81755C" w14:textId="526B320E" w:rsidR="00212E13" w:rsidRPr="00212E13" w:rsidRDefault="00212E13" w:rsidP="00212E13">
            <w:pPr>
              <w:spacing w:line="240" w:lineRule="auto"/>
              <w:jc w:val="right"/>
              <w:rPr>
                <w:rFonts w:eastAsia="Times New Roman" w:cs="Segoe UI"/>
                <w:b/>
                <w:bCs/>
                <w:color w:val="000000"/>
                <w:sz w:val="18"/>
                <w:szCs w:val="18"/>
              </w:rPr>
            </w:pPr>
            <w:r w:rsidRPr="00212E13">
              <w:rPr>
                <w:b/>
                <w:bCs/>
                <w:sz w:val="18"/>
                <w:szCs w:val="18"/>
              </w:rPr>
              <w:t xml:space="preserve">$10,172,583 </w:t>
            </w:r>
          </w:p>
        </w:tc>
      </w:tr>
    </w:tbl>
    <w:p w14:paraId="33AF018B" w14:textId="77777777" w:rsidR="004552F3" w:rsidRPr="00585771" w:rsidRDefault="004552F3" w:rsidP="005C61EB">
      <w:pPr>
        <w:rPr>
          <w:noProof/>
        </w:rPr>
      </w:pPr>
    </w:p>
    <w:p w14:paraId="5BDB106E" w14:textId="78D95919" w:rsidR="00B179B1" w:rsidRDefault="00596955" w:rsidP="00B179B1">
      <w:r w:rsidRPr="00DE19FC">
        <w:rPr>
          <w:b/>
        </w:rPr>
        <w:fldChar w:fldCharType="begin"/>
      </w:r>
      <w:r w:rsidRPr="00DE19FC">
        <w:rPr>
          <w:b/>
        </w:rPr>
        <w:instrText xml:space="preserve"> REF _Ref196755302 \h  \* MERGEFORMAT </w:instrText>
      </w:r>
      <w:r w:rsidRPr="00DE19FC">
        <w:rPr>
          <w:b/>
        </w:rPr>
      </w:r>
      <w:r w:rsidRPr="00DE19FC">
        <w:rPr>
          <w:b/>
        </w:rPr>
        <w:fldChar w:fldCharType="separate"/>
      </w:r>
      <w:r w:rsidR="000D4FEA" w:rsidRPr="000D4FEA">
        <w:rPr>
          <w:b/>
        </w:rPr>
        <w:t>Table 8-6</w:t>
      </w:r>
      <w:r w:rsidRPr="00DE19FC">
        <w:rPr>
          <w:b/>
        </w:rPr>
        <w:fldChar w:fldCharType="end"/>
      </w:r>
      <w:r w:rsidR="00B179B1" w:rsidRPr="00086EBE">
        <w:rPr>
          <w:b/>
        </w:rPr>
        <w:t xml:space="preserve"> </w:t>
      </w:r>
      <w:r w:rsidR="00B179B1" w:rsidRPr="00086EBE">
        <w:t xml:space="preserve">shows the proposed capital financing plan for the </w:t>
      </w:r>
      <w:r w:rsidR="006B0E66" w:rsidRPr="00086EBE">
        <w:t>wastewater</w:t>
      </w:r>
      <w:r w:rsidR="00B179B1" w:rsidRPr="00086EBE">
        <w:t xml:space="preserve"> utility. The City plans to </w:t>
      </w:r>
      <w:r w:rsidR="006B0E66" w:rsidRPr="00086EBE">
        <w:t>fully</w:t>
      </w:r>
      <w:r w:rsidR="00B179B1" w:rsidRPr="00086EBE">
        <w:t xml:space="preserve"> fund its </w:t>
      </w:r>
      <w:r w:rsidR="006B0E66" w:rsidRPr="00086EBE">
        <w:t>waste</w:t>
      </w:r>
      <w:r w:rsidR="00B179B1" w:rsidRPr="00086EBE">
        <w:t xml:space="preserve">water CIP for all years of the </w:t>
      </w:r>
      <w:r w:rsidR="003055A8" w:rsidRPr="00086EBE">
        <w:t xml:space="preserve">study </w:t>
      </w:r>
      <w:r w:rsidR="00B179B1" w:rsidRPr="00086EBE">
        <w:t xml:space="preserve">(Line </w:t>
      </w:r>
      <w:r w:rsidR="00F15435">
        <w:t>2</w:t>
      </w:r>
      <w:r w:rsidR="00B179B1" w:rsidRPr="00086EBE">
        <w:t xml:space="preserve">). The inflated project costs (Line </w:t>
      </w:r>
      <w:r w:rsidR="00F15435">
        <w:t>1</w:t>
      </w:r>
      <w:r w:rsidR="00B179B1" w:rsidRPr="00086EBE">
        <w:t xml:space="preserve">) are </w:t>
      </w:r>
      <w:r w:rsidR="00853321">
        <w:t>shown because the CIP provided to Raftelis accounted for inflation</w:t>
      </w:r>
      <w:r w:rsidR="00B179B1" w:rsidRPr="00086EBE">
        <w:t xml:space="preserve">. Expenses </w:t>
      </w:r>
      <w:r w:rsidR="003055A8" w:rsidRPr="00086EBE">
        <w:t>(</w:t>
      </w:r>
      <w:r w:rsidR="00B179B1" w:rsidRPr="00086EBE">
        <w:t xml:space="preserve">Line </w:t>
      </w:r>
      <w:r w:rsidR="00853321">
        <w:t>4</w:t>
      </w:r>
      <w:r w:rsidR="003055A8" w:rsidRPr="00086EBE">
        <w:t>)</w:t>
      </w:r>
      <w:r w:rsidR="00B179B1" w:rsidRPr="00086EBE">
        <w:t xml:space="preserve"> include utilities and other expenses that are appropriate to capitalize. </w:t>
      </w:r>
      <w:r w:rsidR="000E1633" w:rsidRPr="00086EBE">
        <w:t xml:space="preserve">The CIP will be funded </w:t>
      </w:r>
      <w:r w:rsidR="00C80858">
        <w:t xml:space="preserve">from a mix of sources. There is an expected general fund transfer to cover the costs of the sports complex in FY </w:t>
      </w:r>
      <w:r w:rsidR="007C247A">
        <w:t xml:space="preserve">2025 and FY 2026 and expected proceeds from sales of public works land in FY 2027 and FY 2028. </w:t>
      </w:r>
      <w:r w:rsidR="00853321">
        <w:t xml:space="preserve"> Raftelis recommends a $20,000,000 debt issuance in FY 2028</w:t>
      </w:r>
      <w:r w:rsidR="000E1633" w:rsidRPr="00086EBE">
        <w:t>.</w:t>
      </w:r>
      <w:r w:rsidR="007C247A">
        <w:t xml:space="preserve"> Rate revenue will cover </w:t>
      </w:r>
      <w:r w:rsidR="00532333">
        <w:t>all necessary CIP spending that remains.</w:t>
      </w:r>
    </w:p>
    <w:p w14:paraId="6BABB465" w14:textId="77777777" w:rsidR="005A32E7" w:rsidRDefault="005A32E7" w:rsidP="00B179B1"/>
    <w:p w14:paraId="37A1398C" w14:textId="77777777" w:rsidR="005A32E7" w:rsidRDefault="005A32E7" w:rsidP="00B179B1"/>
    <w:p w14:paraId="3701D04C" w14:textId="77777777" w:rsidR="005A32E7" w:rsidRDefault="005A32E7" w:rsidP="00B179B1"/>
    <w:p w14:paraId="3FE5C9C1" w14:textId="77777777" w:rsidR="005A32E7" w:rsidRDefault="005A32E7" w:rsidP="00B179B1"/>
    <w:p w14:paraId="763A8F7D" w14:textId="77777777" w:rsidR="005A32E7" w:rsidRDefault="005A32E7" w:rsidP="00B179B1"/>
    <w:p w14:paraId="6A3A22F4" w14:textId="77777777" w:rsidR="005A32E7" w:rsidRDefault="005A32E7" w:rsidP="00B179B1"/>
    <w:p w14:paraId="07E2D6EE" w14:textId="77777777" w:rsidR="005A32E7" w:rsidRPr="00086EBE" w:rsidRDefault="005A32E7" w:rsidP="00B179B1"/>
    <w:p w14:paraId="1A0D11F7" w14:textId="77777777" w:rsidR="00BB4224" w:rsidRPr="00086EBE" w:rsidRDefault="00BB4224" w:rsidP="005C61EB">
      <w:pPr>
        <w:rPr>
          <w:noProof/>
        </w:rPr>
      </w:pPr>
    </w:p>
    <w:p w14:paraId="76C86335" w14:textId="2E994A30" w:rsidR="000E2DFA" w:rsidRPr="000E2DFA" w:rsidRDefault="004A4DE5" w:rsidP="004A4DE5">
      <w:pPr>
        <w:pStyle w:val="Caption"/>
      </w:pPr>
      <w:bookmarkStart w:id="265" w:name="_Ref196755302"/>
      <w:bookmarkStart w:id="266" w:name="_Toc196934508"/>
      <w:r>
        <w:t xml:space="preserve">Table </w:t>
      </w:r>
      <w:r w:rsidR="00DE19FC">
        <w:t>8-</w:t>
      </w:r>
      <w:fldSimple w:instr=" SEQ Table \* ARABIC ">
        <w:r w:rsidR="000D4FEA">
          <w:rPr>
            <w:noProof/>
          </w:rPr>
          <w:t>6</w:t>
        </w:r>
      </w:fldSimple>
      <w:bookmarkEnd w:id="265"/>
      <w:r w:rsidR="00DE19FC">
        <w:t xml:space="preserve">: </w:t>
      </w:r>
      <w:r w:rsidR="00C93391" w:rsidRPr="00086EBE">
        <w:t>Wastewater Capital Financing Plan</w:t>
      </w:r>
      <w:bookmarkEnd w:id="266"/>
    </w:p>
    <w:tbl>
      <w:tblPr>
        <w:tblW w:w="11219" w:type="dxa"/>
        <w:jc w:val="center"/>
        <w:tblLook w:val="04A0" w:firstRow="1" w:lastRow="0" w:firstColumn="1" w:lastColumn="0" w:noHBand="0" w:noVBand="1"/>
      </w:tblPr>
      <w:tblGrid>
        <w:gridCol w:w="639"/>
        <w:gridCol w:w="2420"/>
        <w:gridCol w:w="1360"/>
        <w:gridCol w:w="1360"/>
        <w:gridCol w:w="1360"/>
        <w:gridCol w:w="1360"/>
        <w:gridCol w:w="1360"/>
        <w:gridCol w:w="1360"/>
      </w:tblGrid>
      <w:tr w:rsidR="00BB4224" w:rsidRPr="00086EBE" w14:paraId="2CAD7D4F" w14:textId="77777777" w:rsidTr="009B0E33">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8343EDF" w14:textId="77777777" w:rsidR="00BB4224" w:rsidRPr="00086EBE" w:rsidRDefault="00BB4224" w:rsidP="00BB4224">
            <w:pPr>
              <w:spacing w:line="240" w:lineRule="auto"/>
              <w:jc w:val="center"/>
              <w:rPr>
                <w:rFonts w:eastAsia="Times New Roman" w:cs="Segoe UI"/>
                <w:b/>
                <w:bCs/>
                <w:color w:val="FFFFFF"/>
                <w:szCs w:val="21"/>
              </w:rPr>
            </w:pPr>
            <w:r w:rsidRPr="00086EBE">
              <w:rPr>
                <w:rFonts w:eastAsia="Times New Roman" w:cs="Segoe UI"/>
                <w:b/>
                <w:bCs/>
                <w:color w:val="FFFFFF"/>
                <w:szCs w:val="21"/>
              </w:rPr>
              <w:t> </w:t>
            </w:r>
          </w:p>
        </w:tc>
        <w:tc>
          <w:tcPr>
            <w:tcW w:w="2420" w:type="dxa"/>
            <w:tcBorders>
              <w:top w:val="single" w:sz="4" w:space="0" w:color="FFFFFF"/>
              <w:left w:val="nil"/>
              <w:bottom w:val="single" w:sz="4" w:space="0" w:color="FFFFFF"/>
              <w:right w:val="single" w:sz="4" w:space="0" w:color="FFFFFF"/>
            </w:tcBorders>
            <w:shd w:val="clear" w:color="000000" w:fill="023B40"/>
            <w:noWrap/>
            <w:vAlign w:val="bottom"/>
            <w:hideMark/>
          </w:tcPr>
          <w:p w14:paraId="775CCB26" w14:textId="77777777" w:rsidR="00BB4224" w:rsidRPr="00086EBE" w:rsidRDefault="00BB4224" w:rsidP="00BB4224">
            <w:pPr>
              <w:spacing w:line="240" w:lineRule="auto"/>
              <w:jc w:val="center"/>
              <w:rPr>
                <w:rFonts w:eastAsia="Times New Roman" w:cs="Segoe UI"/>
                <w:b/>
                <w:bCs/>
                <w:color w:val="FFFFFF"/>
                <w:szCs w:val="21"/>
              </w:rPr>
            </w:pPr>
            <w:r w:rsidRPr="00086EBE">
              <w:rPr>
                <w:rFonts w:eastAsia="Times New Roman" w:cs="Segoe UI"/>
                <w:b/>
                <w:bCs/>
                <w:color w:val="FFFFFF"/>
                <w:szCs w:val="21"/>
              </w:rPr>
              <w:t>A</w:t>
            </w:r>
          </w:p>
        </w:tc>
        <w:tc>
          <w:tcPr>
            <w:tcW w:w="1360" w:type="dxa"/>
            <w:tcBorders>
              <w:top w:val="single" w:sz="4" w:space="0" w:color="FFFFFF"/>
              <w:left w:val="nil"/>
              <w:bottom w:val="single" w:sz="4" w:space="0" w:color="FFFFFF"/>
              <w:right w:val="single" w:sz="4" w:space="0" w:color="FFFFFF"/>
            </w:tcBorders>
            <w:shd w:val="clear" w:color="000000" w:fill="023B40"/>
            <w:noWrap/>
            <w:vAlign w:val="bottom"/>
            <w:hideMark/>
          </w:tcPr>
          <w:p w14:paraId="3DEA755A" w14:textId="77777777" w:rsidR="00BB4224" w:rsidRPr="00086EBE" w:rsidRDefault="00BB4224" w:rsidP="00BB4224">
            <w:pPr>
              <w:spacing w:line="240" w:lineRule="auto"/>
              <w:jc w:val="center"/>
              <w:rPr>
                <w:rFonts w:eastAsia="Times New Roman" w:cs="Segoe UI"/>
                <w:b/>
                <w:bCs/>
                <w:color w:val="FFFFFF"/>
                <w:szCs w:val="21"/>
              </w:rPr>
            </w:pPr>
            <w:r w:rsidRPr="00086EBE">
              <w:rPr>
                <w:rFonts w:eastAsia="Times New Roman" w:cs="Segoe UI"/>
                <w:b/>
                <w:bCs/>
                <w:color w:val="FFFFFF"/>
                <w:szCs w:val="21"/>
              </w:rPr>
              <w:t>B</w:t>
            </w:r>
          </w:p>
        </w:tc>
        <w:tc>
          <w:tcPr>
            <w:tcW w:w="1360" w:type="dxa"/>
            <w:tcBorders>
              <w:top w:val="single" w:sz="4" w:space="0" w:color="FFFFFF"/>
              <w:left w:val="nil"/>
              <w:bottom w:val="single" w:sz="4" w:space="0" w:color="FFFFFF"/>
              <w:right w:val="single" w:sz="4" w:space="0" w:color="FFFFFF"/>
            </w:tcBorders>
            <w:shd w:val="clear" w:color="000000" w:fill="023B40"/>
            <w:noWrap/>
            <w:vAlign w:val="bottom"/>
            <w:hideMark/>
          </w:tcPr>
          <w:p w14:paraId="66A4E3F8" w14:textId="77777777" w:rsidR="00BB4224" w:rsidRPr="00086EBE" w:rsidRDefault="00BB4224" w:rsidP="00BB4224">
            <w:pPr>
              <w:spacing w:line="240" w:lineRule="auto"/>
              <w:jc w:val="center"/>
              <w:rPr>
                <w:rFonts w:eastAsia="Times New Roman" w:cs="Segoe UI"/>
                <w:b/>
                <w:bCs/>
                <w:color w:val="FFFFFF"/>
                <w:szCs w:val="21"/>
              </w:rPr>
            </w:pPr>
            <w:r w:rsidRPr="00086EBE">
              <w:rPr>
                <w:rFonts w:eastAsia="Times New Roman" w:cs="Segoe UI"/>
                <w:b/>
                <w:bCs/>
                <w:color w:val="FFFFFF"/>
                <w:szCs w:val="21"/>
              </w:rPr>
              <w:t>C</w:t>
            </w:r>
          </w:p>
        </w:tc>
        <w:tc>
          <w:tcPr>
            <w:tcW w:w="1360" w:type="dxa"/>
            <w:tcBorders>
              <w:top w:val="single" w:sz="4" w:space="0" w:color="FFFFFF"/>
              <w:left w:val="nil"/>
              <w:bottom w:val="single" w:sz="4" w:space="0" w:color="FFFFFF"/>
              <w:right w:val="single" w:sz="4" w:space="0" w:color="FFFFFF"/>
            </w:tcBorders>
            <w:shd w:val="clear" w:color="000000" w:fill="023B40"/>
            <w:noWrap/>
            <w:vAlign w:val="bottom"/>
            <w:hideMark/>
          </w:tcPr>
          <w:p w14:paraId="5ECA9EF9" w14:textId="77777777" w:rsidR="00BB4224" w:rsidRPr="00086EBE" w:rsidRDefault="00BB4224" w:rsidP="00BB4224">
            <w:pPr>
              <w:spacing w:line="240" w:lineRule="auto"/>
              <w:jc w:val="center"/>
              <w:rPr>
                <w:rFonts w:eastAsia="Times New Roman" w:cs="Segoe UI"/>
                <w:b/>
                <w:bCs/>
                <w:color w:val="FFFFFF"/>
                <w:szCs w:val="21"/>
              </w:rPr>
            </w:pPr>
            <w:r w:rsidRPr="00086EBE">
              <w:rPr>
                <w:rFonts w:eastAsia="Times New Roman" w:cs="Segoe UI"/>
                <w:b/>
                <w:bCs/>
                <w:color w:val="FFFFFF"/>
                <w:szCs w:val="21"/>
              </w:rPr>
              <w:t>D</w:t>
            </w:r>
          </w:p>
        </w:tc>
        <w:tc>
          <w:tcPr>
            <w:tcW w:w="1360" w:type="dxa"/>
            <w:tcBorders>
              <w:top w:val="single" w:sz="4" w:space="0" w:color="FFFFFF"/>
              <w:left w:val="nil"/>
              <w:bottom w:val="single" w:sz="4" w:space="0" w:color="FFFFFF"/>
              <w:right w:val="single" w:sz="4" w:space="0" w:color="FFFFFF"/>
            </w:tcBorders>
            <w:shd w:val="clear" w:color="000000" w:fill="023B40"/>
            <w:noWrap/>
            <w:vAlign w:val="bottom"/>
            <w:hideMark/>
          </w:tcPr>
          <w:p w14:paraId="1E41964B" w14:textId="77777777" w:rsidR="00BB4224" w:rsidRPr="00086EBE" w:rsidRDefault="00BB4224" w:rsidP="00BB4224">
            <w:pPr>
              <w:spacing w:line="240" w:lineRule="auto"/>
              <w:jc w:val="center"/>
              <w:rPr>
                <w:rFonts w:eastAsia="Times New Roman" w:cs="Segoe UI"/>
                <w:b/>
                <w:bCs/>
                <w:color w:val="FFFFFF"/>
                <w:szCs w:val="21"/>
              </w:rPr>
            </w:pPr>
            <w:r w:rsidRPr="00086EBE">
              <w:rPr>
                <w:rFonts w:eastAsia="Times New Roman" w:cs="Segoe UI"/>
                <w:b/>
                <w:bCs/>
                <w:color w:val="FFFFFF"/>
                <w:szCs w:val="21"/>
              </w:rPr>
              <w:t>E</w:t>
            </w:r>
          </w:p>
        </w:tc>
        <w:tc>
          <w:tcPr>
            <w:tcW w:w="1360" w:type="dxa"/>
            <w:tcBorders>
              <w:top w:val="single" w:sz="4" w:space="0" w:color="FFFFFF"/>
              <w:left w:val="nil"/>
              <w:bottom w:val="single" w:sz="4" w:space="0" w:color="FFFFFF"/>
              <w:right w:val="single" w:sz="4" w:space="0" w:color="FFFFFF"/>
            </w:tcBorders>
            <w:shd w:val="clear" w:color="000000" w:fill="023B40"/>
            <w:noWrap/>
            <w:vAlign w:val="bottom"/>
            <w:hideMark/>
          </w:tcPr>
          <w:p w14:paraId="552F7AEF" w14:textId="77777777" w:rsidR="00BB4224" w:rsidRPr="00086EBE" w:rsidRDefault="00BB4224" w:rsidP="00BB4224">
            <w:pPr>
              <w:spacing w:line="240" w:lineRule="auto"/>
              <w:jc w:val="center"/>
              <w:rPr>
                <w:rFonts w:eastAsia="Times New Roman" w:cs="Segoe UI"/>
                <w:b/>
                <w:bCs/>
                <w:color w:val="FFFFFF"/>
                <w:szCs w:val="21"/>
              </w:rPr>
            </w:pPr>
            <w:r w:rsidRPr="00086EBE">
              <w:rPr>
                <w:rFonts w:eastAsia="Times New Roman" w:cs="Segoe UI"/>
                <w:b/>
                <w:bCs/>
                <w:color w:val="FFFFFF"/>
                <w:szCs w:val="21"/>
              </w:rPr>
              <w:t>F</w:t>
            </w:r>
          </w:p>
        </w:tc>
        <w:tc>
          <w:tcPr>
            <w:tcW w:w="1360" w:type="dxa"/>
            <w:tcBorders>
              <w:top w:val="single" w:sz="4" w:space="0" w:color="FFFFFF"/>
              <w:left w:val="nil"/>
              <w:bottom w:val="single" w:sz="4" w:space="0" w:color="FFFFFF"/>
              <w:right w:val="single" w:sz="4" w:space="0" w:color="FFFFFF"/>
            </w:tcBorders>
            <w:shd w:val="clear" w:color="000000" w:fill="023B40"/>
            <w:noWrap/>
            <w:vAlign w:val="bottom"/>
            <w:hideMark/>
          </w:tcPr>
          <w:p w14:paraId="198C0BCD" w14:textId="77777777" w:rsidR="00BB4224" w:rsidRPr="00086EBE" w:rsidRDefault="00BB4224" w:rsidP="00BB4224">
            <w:pPr>
              <w:spacing w:line="240" w:lineRule="auto"/>
              <w:jc w:val="center"/>
              <w:rPr>
                <w:rFonts w:eastAsia="Times New Roman" w:cs="Segoe UI"/>
                <w:b/>
                <w:bCs/>
                <w:color w:val="FFFFFF"/>
                <w:szCs w:val="21"/>
              </w:rPr>
            </w:pPr>
            <w:r w:rsidRPr="00086EBE">
              <w:rPr>
                <w:rFonts w:eastAsia="Times New Roman" w:cs="Segoe UI"/>
                <w:b/>
                <w:bCs/>
                <w:color w:val="FFFFFF"/>
                <w:szCs w:val="21"/>
              </w:rPr>
              <w:t>G</w:t>
            </w:r>
          </w:p>
        </w:tc>
      </w:tr>
      <w:tr w:rsidR="00A45C39" w:rsidRPr="00086EBE" w14:paraId="315A65AD" w14:textId="77777777" w:rsidTr="009B0E33">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16ACFE44" w14:textId="77777777" w:rsidR="00A45C39" w:rsidRPr="00086EBE" w:rsidRDefault="00A45C39" w:rsidP="00A45C39">
            <w:pPr>
              <w:spacing w:line="240" w:lineRule="auto"/>
              <w:jc w:val="center"/>
              <w:rPr>
                <w:rFonts w:eastAsia="Times New Roman" w:cs="Segoe UI"/>
                <w:b/>
                <w:bCs/>
                <w:color w:val="FFFFFF"/>
                <w:szCs w:val="21"/>
              </w:rPr>
            </w:pPr>
            <w:r w:rsidRPr="00086EBE">
              <w:rPr>
                <w:rFonts w:eastAsia="Times New Roman" w:cs="Segoe UI"/>
                <w:b/>
                <w:bCs/>
                <w:color w:val="FFFFFF"/>
                <w:szCs w:val="21"/>
              </w:rPr>
              <w:t>Line</w:t>
            </w:r>
          </w:p>
        </w:tc>
        <w:tc>
          <w:tcPr>
            <w:tcW w:w="2420" w:type="dxa"/>
            <w:tcBorders>
              <w:top w:val="nil"/>
              <w:left w:val="nil"/>
              <w:bottom w:val="single" w:sz="4" w:space="0" w:color="FFFFFF"/>
              <w:right w:val="single" w:sz="4" w:space="0" w:color="FFFFFF"/>
            </w:tcBorders>
            <w:shd w:val="clear" w:color="000000" w:fill="023B40"/>
            <w:vAlign w:val="center"/>
            <w:hideMark/>
          </w:tcPr>
          <w:p w14:paraId="05A343E2" w14:textId="77777777" w:rsidR="00A45C39" w:rsidRPr="00086EBE" w:rsidRDefault="00A45C39" w:rsidP="00A45C39">
            <w:pPr>
              <w:spacing w:line="240" w:lineRule="auto"/>
              <w:jc w:val="center"/>
              <w:rPr>
                <w:rFonts w:eastAsia="Times New Roman" w:cs="Segoe UI"/>
                <w:b/>
                <w:bCs/>
                <w:color w:val="FFFFFF"/>
                <w:szCs w:val="21"/>
              </w:rPr>
            </w:pPr>
            <w:r w:rsidRPr="00086EBE">
              <w:rPr>
                <w:rFonts w:eastAsia="Times New Roman" w:cs="Segoe UI"/>
                <w:b/>
                <w:bCs/>
                <w:color w:val="FFFFFF"/>
                <w:szCs w:val="21"/>
              </w:rPr>
              <w:t>Capital Financing Plan</w:t>
            </w:r>
          </w:p>
        </w:tc>
        <w:tc>
          <w:tcPr>
            <w:tcW w:w="1360" w:type="dxa"/>
            <w:tcBorders>
              <w:top w:val="nil"/>
              <w:left w:val="nil"/>
              <w:bottom w:val="single" w:sz="4" w:space="0" w:color="FFFFFF"/>
              <w:right w:val="single" w:sz="4" w:space="0" w:color="FFFFFF"/>
            </w:tcBorders>
            <w:shd w:val="clear" w:color="000000" w:fill="023B40"/>
            <w:vAlign w:val="center"/>
            <w:hideMark/>
          </w:tcPr>
          <w:p w14:paraId="636FEC06" w14:textId="0BCA99F2" w:rsidR="00A45C39" w:rsidRPr="00086EBE" w:rsidRDefault="00A45C39" w:rsidP="00A45C39">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360" w:type="dxa"/>
            <w:tcBorders>
              <w:top w:val="nil"/>
              <w:left w:val="nil"/>
              <w:bottom w:val="single" w:sz="4" w:space="0" w:color="FFFFFF"/>
              <w:right w:val="single" w:sz="4" w:space="0" w:color="FFFFFF"/>
            </w:tcBorders>
            <w:shd w:val="clear" w:color="000000" w:fill="023B40"/>
            <w:vAlign w:val="center"/>
            <w:hideMark/>
          </w:tcPr>
          <w:p w14:paraId="57BE817D" w14:textId="3BC7B350" w:rsidR="00A45C39" w:rsidRPr="00086EBE" w:rsidRDefault="00A45C39" w:rsidP="00A45C39">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360" w:type="dxa"/>
            <w:tcBorders>
              <w:top w:val="nil"/>
              <w:left w:val="nil"/>
              <w:bottom w:val="single" w:sz="4" w:space="0" w:color="FFFFFF"/>
              <w:right w:val="single" w:sz="4" w:space="0" w:color="FFFFFF"/>
            </w:tcBorders>
            <w:shd w:val="clear" w:color="000000" w:fill="023B40"/>
            <w:vAlign w:val="center"/>
            <w:hideMark/>
          </w:tcPr>
          <w:p w14:paraId="427A740C" w14:textId="0D594AB3" w:rsidR="00A45C39" w:rsidRPr="00086EBE" w:rsidRDefault="00A45C39" w:rsidP="00A45C39">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360" w:type="dxa"/>
            <w:tcBorders>
              <w:top w:val="nil"/>
              <w:left w:val="nil"/>
              <w:bottom w:val="single" w:sz="4" w:space="0" w:color="FFFFFF"/>
              <w:right w:val="single" w:sz="4" w:space="0" w:color="FFFFFF"/>
            </w:tcBorders>
            <w:shd w:val="clear" w:color="000000" w:fill="023B40"/>
            <w:vAlign w:val="center"/>
            <w:hideMark/>
          </w:tcPr>
          <w:p w14:paraId="6EC2CFD1" w14:textId="734AEC77" w:rsidR="00A45C39" w:rsidRPr="00086EBE" w:rsidRDefault="00A45C39" w:rsidP="00A45C39">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360" w:type="dxa"/>
            <w:tcBorders>
              <w:top w:val="nil"/>
              <w:left w:val="nil"/>
              <w:bottom w:val="single" w:sz="4" w:space="0" w:color="FFFFFF"/>
              <w:right w:val="single" w:sz="4" w:space="0" w:color="FFFFFF"/>
            </w:tcBorders>
            <w:shd w:val="clear" w:color="000000" w:fill="023B40"/>
            <w:vAlign w:val="center"/>
            <w:hideMark/>
          </w:tcPr>
          <w:p w14:paraId="42AB6E80" w14:textId="6ECB1170" w:rsidR="00A45C39" w:rsidRPr="00086EBE" w:rsidRDefault="00A45C39" w:rsidP="00A45C39">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360" w:type="dxa"/>
            <w:tcBorders>
              <w:top w:val="nil"/>
              <w:left w:val="nil"/>
              <w:bottom w:val="single" w:sz="4" w:space="0" w:color="FFFFFF"/>
              <w:right w:val="single" w:sz="4" w:space="0" w:color="FFFFFF"/>
            </w:tcBorders>
            <w:shd w:val="clear" w:color="000000" w:fill="023B40"/>
            <w:vAlign w:val="center"/>
            <w:hideMark/>
          </w:tcPr>
          <w:p w14:paraId="45BAFBCB" w14:textId="74EB08D2" w:rsidR="00A45C39" w:rsidRPr="00086EBE" w:rsidRDefault="00A45C39" w:rsidP="00A45C39">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EE7DD4" w:rsidRPr="00086EBE" w14:paraId="7DCE509B" w14:textId="77777777" w:rsidTr="000A0871">
        <w:trPr>
          <w:trHeight w:val="144"/>
          <w:jc w:val="center"/>
        </w:trPr>
        <w:tc>
          <w:tcPr>
            <w:tcW w:w="639" w:type="dxa"/>
            <w:tcBorders>
              <w:top w:val="nil"/>
              <w:left w:val="nil"/>
              <w:bottom w:val="nil"/>
              <w:right w:val="nil"/>
            </w:tcBorders>
            <w:shd w:val="clear" w:color="auto" w:fill="auto"/>
            <w:noWrap/>
            <w:vAlign w:val="bottom"/>
            <w:hideMark/>
          </w:tcPr>
          <w:p w14:paraId="75F311DF" w14:textId="396E4AE7" w:rsidR="00EE7DD4" w:rsidRPr="00086EBE" w:rsidRDefault="00A267F1" w:rsidP="00EE7DD4">
            <w:pPr>
              <w:spacing w:line="240" w:lineRule="auto"/>
              <w:jc w:val="center"/>
              <w:rPr>
                <w:rFonts w:eastAsia="Times New Roman" w:cs="Segoe UI"/>
                <w:color w:val="000000"/>
                <w:szCs w:val="21"/>
              </w:rPr>
            </w:pPr>
            <w:r>
              <w:rPr>
                <w:rFonts w:eastAsia="Times New Roman" w:cs="Segoe UI"/>
                <w:color w:val="000000"/>
                <w:szCs w:val="21"/>
              </w:rPr>
              <w:t>1</w:t>
            </w:r>
          </w:p>
        </w:tc>
        <w:tc>
          <w:tcPr>
            <w:tcW w:w="2420" w:type="dxa"/>
            <w:tcBorders>
              <w:top w:val="nil"/>
              <w:left w:val="nil"/>
              <w:bottom w:val="nil"/>
              <w:right w:val="nil"/>
            </w:tcBorders>
            <w:shd w:val="clear" w:color="auto" w:fill="auto"/>
            <w:noWrap/>
            <w:vAlign w:val="bottom"/>
            <w:hideMark/>
          </w:tcPr>
          <w:p w14:paraId="090194C5" w14:textId="77777777" w:rsidR="00EE7DD4" w:rsidRPr="00086EBE" w:rsidRDefault="00EE7DD4" w:rsidP="00EE7DD4">
            <w:pPr>
              <w:spacing w:line="240" w:lineRule="auto"/>
              <w:rPr>
                <w:rFonts w:eastAsia="Times New Roman" w:cs="Segoe UI"/>
                <w:color w:val="000000"/>
                <w:szCs w:val="21"/>
              </w:rPr>
            </w:pPr>
            <w:r w:rsidRPr="00086EBE">
              <w:rPr>
                <w:rFonts w:eastAsia="Times New Roman" w:cs="Segoe UI"/>
                <w:color w:val="000000"/>
                <w:szCs w:val="21"/>
              </w:rPr>
              <w:t>Inflated CIP Costs</w:t>
            </w:r>
          </w:p>
        </w:tc>
        <w:tc>
          <w:tcPr>
            <w:tcW w:w="1360" w:type="dxa"/>
            <w:tcBorders>
              <w:top w:val="nil"/>
              <w:left w:val="nil"/>
              <w:bottom w:val="nil"/>
              <w:right w:val="nil"/>
            </w:tcBorders>
            <w:shd w:val="clear" w:color="auto" w:fill="auto"/>
            <w:noWrap/>
            <w:hideMark/>
          </w:tcPr>
          <w:p w14:paraId="1CB50DAE" w14:textId="59BA9986" w:rsidR="00EE7DD4" w:rsidRPr="003E768F" w:rsidRDefault="00EE7DD4" w:rsidP="00EE7DD4">
            <w:pPr>
              <w:spacing w:line="240" w:lineRule="auto"/>
              <w:jc w:val="right"/>
              <w:rPr>
                <w:rFonts w:eastAsia="Times New Roman" w:cs="Segoe UI"/>
                <w:color w:val="000000"/>
                <w:szCs w:val="21"/>
              </w:rPr>
            </w:pPr>
            <w:r w:rsidRPr="003E768F">
              <w:rPr>
                <w:szCs w:val="21"/>
              </w:rPr>
              <w:t xml:space="preserve">$3,675,965 </w:t>
            </w:r>
          </w:p>
        </w:tc>
        <w:tc>
          <w:tcPr>
            <w:tcW w:w="1360" w:type="dxa"/>
            <w:tcBorders>
              <w:top w:val="nil"/>
              <w:left w:val="nil"/>
              <w:bottom w:val="nil"/>
              <w:right w:val="nil"/>
            </w:tcBorders>
            <w:shd w:val="clear" w:color="auto" w:fill="auto"/>
            <w:noWrap/>
            <w:hideMark/>
          </w:tcPr>
          <w:p w14:paraId="68DA83F5" w14:textId="37721086" w:rsidR="00EE7DD4" w:rsidRPr="003E768F" w:rsidRDefault="00EE7DD4" w:rsidP="00EE7DD4">
            <w:pPr>
              <w:spacing w:line="240" w:lineRule="auto"/>
              <w:jc w:val="right"/>
              <w:rPr>
                <w:rFonts w:eastAsia="Times New Roman" w:cs="Segoe UI"/>
                <w:color w:val="000000"/>
                <w:szCs w:val="21"/>
              </w:rPr>
            </w:pPr>
            <w:r w:rsidRPr="003E768F">
              <w:rPr>
                <w:szCs w:val="21"/>
              </w:rPr>
              <w:t xml:space="preserve">$4,115,769 </w:t>
            </w:r>
          </w:p>
        </w:tc>
        <w:tc>
          <w:tcPr>
            <w:tcW w:w="1360" w:type="dxa"/>
            <w:tcBorders>
              <w:top w:val="nil"/>
              <w:left w:val="nil"/>
              <w:bottom w:val="nil"/>
              <w:right w:val="nil"/>
            </w:tcBorders>
            <w:shd w:val="clear" w:color="auto" w:fill="auto"/>
            <w:noWrap/>
            <w:hideMark/>
          </w:tcPr>
          <w:p w14:paraId="22052D3D" w14:textId="05965F57" w:rsidR="00EE7DD4" w:rsidRPr="003E768F" w:rsidRDefault="00EE7DD4" w:rsidP="00EE7DD4">
            <w:pPr>
              <w:spacing w:line="240" w:lineRule="auto"/>
              <w:jc w:val="right"/>
              <w:rPr>
                <w:rFonts w:eastAsia="Times New Roman" w:cs="Segoe UI"/>
                <w:color w:val="000000"/>
                <w:szCs w:val="21"/>
              </w:rPr>
            </w:pPr>
            <w:r w:rsidRPr="003E768F">
              <w:rPr>
                <w:szCs w:val="21"/>
              </w:rPr>
              <w:t xml:space="preserve">$6,240,255 </w:t>
            </w:r>
          </w:p>
        </w:tc>
        <w:tc>
          <w:tcPr>
            <w:tcW w:w="1360" w:type="dxa"/>
            <w:tcBorders>
              <w:top w:val="nil"/>
              <w:left w:val="nil"/>
              <w:bottom w:val="nil"/>
              <w:right w:val="nil"/>
            </w:tcBorders>
            <w:shd w:val="clear" w:color="auto" w:fill="auto"/>
            <w:noWrap/>
            <w:hideMark/>
          </w:tcPr>
          <w:p w14:paraId="3BA551D4" w14:textId="0DEA7475" w:rsidR="00EE7DD4" w:rsidRPr="003E768F" w:rsidRDefault="00EE7DD4" w:rsidP="00EE7DD4">
            <w:pPr>
              <w:spacing w:line="240" w:lineRule="auto"/>
              <w:jc w:val="right"/>
              <w:rPr>
                <w:rFonts w:eastAsia="Times New Roman" w:cs="Segoe UI"/>
                <w:color w:val="000000"/>
                <w:szCs w:val="21"/>
              </w:rPr>
            </w:pPr>
            <w:r w:rsidRPr="003E768F">
              <w:rPr>
                <w:szCs w:val="21"/>
              </w:rPr>
              <w:t xml:space="preserve">$11,222,996 </w:t>
            </w:r>
          </w:p>
        </w:tc>
        <w:tc>
          <w:tcPr>
            <w:tcW w:w="1360" w:type="dxa"/>
            <w:tcBorders>
              <w:top w:val="nil"/>
              <w:left w:val="nil"/>
              <w:bottom w:val="nil"/>
              <w:right w:val="nil"/>
            </w:tcBorders>
            <w:shd w:val="clear" w:color="auto" w:fill="auto"/>
            <w:noWrap/>
            <w:hideMark/>
          </w:tcPr>
          <w:p w14:paraId="50411598" w14:textId="0640C87A" w:rsidR="00EE7DD4" w:rsidRPr="003E768F" w:rsidRDefault="00EE7DD4" w:rsidP="00EE7DD4">
            <w:pPr>
              <w:spacing w:line="240" w:lineRule="auto"/>
              <w:jc w:val="right"/>
              <w:rPr>
                <w:rFonts w:eastAsia="Times New Roman" w:cs="Segoe UI"/>
                <w:color w:val="000000"/>
                <w:szCs w:val="21"/>
              </w:rPr>
            </w:pPr>
            <w:r w:rsidRPr="003E768F">
              <w:rPr>
                <w:szCs w:val="21"/>
              </w:rPr>
              <w:t xml:space="preserve">$2,088,201 </w:t>
            </w:r>
          </w:p>
        </w:tc>
        <w:tc>
          <w:tcPr>
            <w:tcW w:w="1360" w:type="dxa"/>
            <w:tcBorders>
              <w:top w:val="nil"/>
              <w:left w:val="nil"/>
              <w:bottom w:val="nil"/>
              <w:right w:val="nil"/>
            </w:tcBorders>
            <w:shd w:val="clear" w:color="auto" w:fill="auto"/>
            <w:noWrap/>
            <w:hideMark/>
          </w:tcPr>
          <w:p w14:paraId="6BE6516A" w14:textId="01003422" w:rsidR="00EE7DD4" w:rsidRPr="003E768F" w:rsidRDefault="00EE7DD4" w:rsidP="00EE7DD4">
            <w:pPr>
              <w:spacing w:line="240" w:lineRule="auto"/>
              <w:jc w:val="right"/>
              <w:rPr>
                <w:rFonts w:eastAsia="Times New Roman" w:cs="Segoe UI"/>
                <w:color w:val="000000"/>
                <w:szCs w:val="21"/>
              </w:rPr>
            </w:pPr>
            <w:r w:rsidRPr="003E768F">
              <w:rPr>
                <w:szCs w:val="21"/>
              </w:rPr>
              <w:t xml:space="preserve">$2,038,578 </w:t>
            </w:r>
          </w:p>
        </w:tc>
      </w:tr>
      <w:tr w:rsidR="00BB4224" w:rsidRPr="00086EBE" w14:paraId="669C8953" w14:textId="77777777" w:rsidTr="009B0E33">
        <w:trPr>
          <w:trHeight w:val="144"/>
          <w:jc w:val="center"/>
        </w:trPr>
        <w:tc>
          <w:tcPr>
            <w:tcW w:w="639" w:type="dxa"/>
            <w:tcBorders>
              <w:top w:val="nil"/>
              <w:left w:val="nil"/>
              <w:bottom w:val="nil"/>
              <w:right w:val="nil"/>
            </w:tcBorders>
            <w:shd w:val="clear" w:color="auto" w:fill="auto"/>
            <w:noWrap/>
            <w:vAlign w:val="bottom"/>
            <w:hideMark/>
          </w:tcPr>
          <w:p w14:paraId="6EF7494F" w14:textId="3F2FD176" w:rsidR="00BB4224" w:rsidRPr="007C6774" w:rsidRDefault="00A267F1" w:rsidP="00BB4224">
            <w:pPr>
              <w:spacing w:line="240" w:lineRule="auto"/>
              <w:jc w:val="center"/>
              <w:rPr>
                <w:rFonts w:eastAsia="Times New Roman" w:cs="Segoe UI"/>
                <w:color w:val="000000"/>
                <w:szCs w:val="21"/>
              </w:rPr>
            </w:pPr>
            <w:r>
              <w:rPr>
                <w:rFonts w:eastAsia="Times New Roman" w:cs="Segoe UI"/>
                <w:color w:val="000000"/>
                <w:szCs w:val="21"/>
              </w:rPr>
              <w:t>2</w:t>
            </w:r>
          </w:p>
        </w:tc>
        <w:tc>
          <w:tcPr>
            <w:tcW w:w="2420" w:type="dxa"/>
            <w:tcBorders>
              <w:top w:val="nil"/>
              <w:left w:val="nil"/>
              <w:bottom w:val="nil"/>
              <w:right w:val="nil"/>
            </w:tcBorders>
            <w:shd w:val="clear" w:color="auto" w:fill="auto"/>
            <w:noWrap/>
            <w:vAlign w:val="bottom"/>
            <w:hideMark/>
          </w:tcPr>
          <w:p w14:paraId="1FC45768" w14:textId="77777777" w:rsidR="00BB4224" w:rsidRPr="00086EBE" w:rsidRDefault="00BB4224" w:rsidP="00BB4224">
            <w:pPr>
              <w:spacing w:line="240" w:lineRule="auto"/>
              <w:rPr>
                <w:rFonts w:eastAsia="Times New Roman" w:cs="Segoe UI"/>
                <w:color w:val="000000"/>
                <w:szCs w:val="21"/>
              </w:rPr>
            </w:pPr>
            <w:r w:rsidRPr="00086EBE">
              <w:rPr>
                <w:rFonts w:eastAsia="Times New Roman" w:cs="Segoe UI"/>
                <w:color w:val="000000"/>
                <w:szCs w:val="21"/>
              </w:rPr>
              <w:t>Spending Factor</w:t>
            </w:r>
          </w:p>
        </w:tc>
        <w:tc>
          <w:tcPr>
            <w:tcW w:w="1360" w:type="dxa"/>
            <w:tcBorders>
              <w:top w:val="nil"/>
              <w:left w:val="nil"/>
              <w:bottom w:val="nil"/>
              <w:right w:val="nil"/>
            </w:tcBorders>
            <w:shd w:val="clear" w:color="auto" w:fill="auto"/>
            <w:noWrap/>
            <w:vAlign w:val="bottom"/>
            <w:hideMark/>
          </w:tcPr>
          <w:p w14:paraId="4A5A066D" w14:textId="77777777" w:rsidR="00BB4224" w:rsidRPr="003E768F" w:rsidRDefault="00BB4224" w:rsidP="00BB4224">
            <w:pPr>
              <w:spacing w:line="240" w:lineRule="auto"/>
              <w:jc w:val="right"/>
              <w:rPr>
                <w:rFonts w:eastAsia="Times New Roman" w:cs="Segoe UI"/>
                <w:color w:val="000000"/>
                <w:szCs w:val="21"/>
              </w:rPr>
            </w:pPr>
            <w:r w:rsidRPr="003E768F">
              <w:rPr>
                <w:rFonts w:eastAsia="Times New Roman" w:cs="Segoe UI"/>
                <w:color w:val="000000"/>
                <w:szCs w:val="21"/>
              </w:rPr>
              <w:t>100%</w:t>
            </w:r>
          </w:p>
        </w:tc>
        <w:tc>
          <w:tcPr>
            <w:tcW w:w="1360" w:type="dxa"/>
            <w:tcBorders>
              <w:top w:val="nil"/>
              <w:left w:val="nil"/>
              <w:bottom w:val="nil"/>
              <w:right w:val="nil"/>
            </w:tcBorders>
            <w:shd w:val="clear" w:color="auto" w:fill="auto"/>
            <w:noWrap/>
            <w:vAlign w:val="bottom"/>
            <w:hideMark/>
          </w:tcPr>
          <w:p w14:paraId="7AB54EAC" w14:textId="77777777" w:rsidR="00BB4224" w:rsidRPr="003E768F" w:rsidRDefault="00BB4224" w:rsidP="00BB4224">
            <w:pPr>
              <w:spacing w:line="240" w:lineRule="auto"/>
              <w:jc w:val="right"/>
              <w:rPr>
                <w:rFonts w:eastAsia="Times New Roman" w:cs="Segoe UI"/>
                <w:color w:val="000000"/>
                <w:szCs w:val="21"/>
              </w:rPr>
            </w:pPr>
            <w:r w:rsidRPr="003E768F">
              <w:rPr>
                <w:rFonts w:eastAsia="Times New Roman" w:cs="Segoe UI"/>
                <w:color w:val="000000"/>
                <w:szCs w:val="21"/>
              </w:rPr>
              <w:t>100%</w:t>
            </w:r>
          </w:p>
        </w:tc>
        <w:tc>
          <w:tcPr>
            <w:tcW w:w="1360" w:type="dxa"/>
            <w:tcBorders>
              <w:top w:val="nil"/>
              <w:left w:val="nil"/>
              <w:bottom w:val="nil"/>
              <w:right w:val="nil"/>
            </w:tcBorders>
            <w:shd w:val="clear" w:color="auto" w:fill="auto"/>
            <w:noWrap/>
            <w:vAlign w:val="bottom"/>
            <w:hideMark/>
          </w:tcPr>
          <w:p w14:paraId="18981CD7" w14:textId="77777777" w:rsidR="00BB4224" w:rsidRPr="003E768F" w:rsidRDefault="00BB4224" w:rsidP="00BB4224">
            <w:pPr>
              <w:spacing w:line="240" w:lineRule="auto"/>
              <w:jc w:val="right"/>
              <w:rPr>
                <w:rFonts w:eastAsia="Times New Roman" w:cs="Segoe UI"/>
                <w:color w:val="000000"/>
                <w:szCs w:val="21"/>
              </w:rPr>
            </w:pPr>
            <w:r w:rsidRPr="003E768F">
              <w:rPr>
                <w:rFonts w:eastAsia="Times New Roman" w:cs="Segoe UI"/>
                <w:color w:val="000000"/>
                <w:szCs w:val="21"/>
              </w:rPr>
              <w:t>100%</w:t>
            </w:r>
          </w:p>
        </w:tc>
        <w:tc>
          <w:tcPr>
            <w:tcW w:w="1360" w:type="dxa"/>
            <w:tcBorders>
              <w:top w:val="nil"/>
              <w:left w:val="nil"/>
              <w:bottom w:val="nil"/>
              <w:right w:val="nil"/>
            </w:tcBorders>
            <w:shd w:val="clear" w:color="auto" w:fill="auto"/>
            <w:noWrap/>
            <w:vAlign w:val="bottom"/>
            <w:hideMark/>
          </w:tcPr>
          <w:p w14:paraId="1E971D6E" w14:textId="77777777" w:rsidR="00BB4224" w:rsidRPr="003E768F" w:rsidRDefault="00BB4224" w:rsidP="00BB4224">
            <w:pPr>
              <w:spacing w:line="240" w:lineRule="auto"/>
              <w:jc w:val="right"/>
              <w:rPr>
                <w:rFonts w:eastAsia="Times New Roman" w:cs="Segoe UI"/>
                <w:color w:val="000000"/>
                <w:szCs w:val="21"/>
              </w:rPr>
            </w:pPr>
            <w:r w:rsidRPr="003E768F">
              <w:rPr>
                <w:rFonts w:eastAsia="Times New Roman" w:cs="Segoe UI"/>
                <w:color w:val="000000"/>
                <w:szCs w:val="21"/>
              </w:rPr>
              <w:t>100%</w:t>
            </w:r>
          </w:p>
        </w:tc>
        <w:tc>
          <w:tcPr>
            <w:tcW w:w="1360" w:type="dxa"/>
            <w:tcBorders>
              <w:top w:val="nil"/>
              <w:left w:val="nil"/>
              <w:bottom w:val="nil"/>
              <w:right w:val="nil"/>
            </w:tcBorders>
            <w:shd w:val="clear" w:color="auto" w:fill="auto"/>
            <w:noWrap/>
            <w:vAlign w:val="bottom"/>
            <w:hideMark/>
          </w:tcPr>
          <w:p w14:paraId="2650B6B7" w14:textId="77777777" w:rsidR="00BB4224" w:rsidRPr="003E768F" w:rsidRDefault="00BB4224" w:rsidP="00BB4224">
            <w:pPr>
              <w:spacing w:line="240" w:lineRule="auto"/>
              <w:jc w:val="right"/>
              <w:rPr>
                <w:rFonts w:eastAsia="Times New Roman" w:cs="Segoe UI"/>
                <w:color w:val="000000"/>
                <w:szCs w:val="21"/>
              </w:rPr>
            </w:pPr>
            <w:r w:rsidRPr="003E768F">
              <w:rPr>
                <w:rFonts w:eastAsia="Times New Roman" w:cs="Segoe UI"/>
                <w:color w:val="000000"/>
                <w:szCs w:val="21"/>
              </w:rPr>
              <w:t>100%</w:t>
            </w:r>
          </w:p>
        </w:tc>
        <w:tc>
          <w:tcPr>
            <w:tcW w:w="1360" w:type="dxa"/>
            <w:tcBorders>
              <w:top w:val="nil"/>
              <w:left w:val="nil"/>
              <w:bottom w:val="nil"/>
              <w:right w:val="nil"/>
            </w:tcBorders>
            <w:shd w:val="clear" w:color="auto" w:fill="auto"/>
            <w:noWrap/>
            <w:vAlign w:val="bottom"/>
            <w:hideMark/>
          </w:tcPr>
          <w:p w14:paraId="017E5557" w14:textId="77777777" w:rsidR="00BB4224" w:rsidRPr="003E768F" w:rsidRDefault="00BB4224" w:rsidP="00BB4224">
            <w:pPr>
              <w:spacing w:line="240" w:lineRule="auto"/>
              <w:jc w:val="right"/>
              <w:rPr>
                <w:rFonts w:eastAsia="Times New Roman" w:cs="Segoe UI"/>
                <w:color w:val="000000"/>
                <w:szCs w:val="21"/>
              </w:rPr>
            </w:pPr>
            <w:r w:rsidRPr="003E768F">
              <w:rPr>
                <w:rFonts w:eastAsia="Times New Roman" w:cs="Segoe UI"/>
                <w:color w:val="000000"/>
                <w:szCs w:val="21"/>
              </w:rPr>
              <w:t>100%</w:t>
            </w:r>
          </w:p>
        </w:tc>
      </w:tr>
      <w:tr w:rsidR="003E768F" w:rsidRPr="00086EBE" w14:paraId="643DB6E1" w14:textId="77777777" w:rsidTr="0088451C">
        <w:trPr>
          <w:trHeight w:val="144"/>
          <w:jc w:val="center"/>
        </w:trPr>
        <w:tc>
          <w:tcPr>
            <w:tcW w:w="639" w:type="dxa"/>
            <w:tcBorders>
              <w:top w:val="nil"/>
              <w:left w:val="nil"/>
              <w:bottom w:val="nil"/>
              <w:right w:val="nil"/>
            </w:tcBorders>
            <w:shd w:val="clear" w:color="auto" w:fill="auto"/>
            <w:noWrap/>
            <w:vAlign w:val="bottom"/>
            <w:hideMark/>
          </w:tcPr>
          <w:p w14:paraId="1E4D2121" w14:textId="5755A645" w:rsidR="003E768F" w:rsidRPr="007C6774" w:rsidRDefault="003E768F" w:rsidP="003E768F">
            <w:pPr>
              <w:spacing w:line="240" w:lineRule="auto"/>
              <w:jc w:val="center"/>
              <w:rPr>
                <w:rFonts w:eastAsia="Times New Roman" w:cs="Segoe UI"/>
                <w:color w:val="000000"/>
                <w:szCs w:val="21"/>
              </w:rPr>
            </w:pPr>
            <w:r>
              <w:rPr>
                <w:rFonts w:eastAsia="Times New Roman" w:cs="Segoe UI"/>
                <w:color w:val="000000"/>
                <w:szCs w:val="21"/>
              </w:rPr>
              <w:t>3</w:t>
            </w:r>
          </w:p>
        </w:tc>
        <w:tc>
          <w:tcPr>
            <w:tcW w:w="2420" w:type="dxa"/>
            <w:tcBorders>
              <w:top w:val="nil"/>
              <w:left w:val="nil"/>
              <w:bottom w:val="nil"/>
              <w:right w:val="nil"/>
            </w:tcBorders>
            <w:shd w:val="clear" w:color="auto" w:fill="auto"/>
            <w:noWrap/>
            <w:vAlign w:val="bottom"/>
            <w:hideMark/>
          </w:tcPr>
          <w:p w14:paraId="0FFCA41E" w14:textId="77777777" w:rsidR="003E768F" w:rsidRPr="00086EBE" w:rsidRDefault="003E768F" w:rsidP="003E768F">
            <w:pPr>
              <w:spacing w:line="240" w:lineRule="auto"/>
              <w:rPr>
                <w:rFonts w:eastAsia="Times New Roman" w:cs="Segoe UI"/>
                <w:color w:val="000000"/>
                <w:szCs w:val="21"/>
              </w:rPr>
            </w:pPr>
            <w:r w:rsidRPr="00086EBE">
              <w:rPr>
                <w:rFonts w:eastAsia="Times New Roman" w:cs="Segoe UI"/>
                <w:color w:val="000000"/>
                <w:szCs w:val="21"/>
              </w:rPr>
              <w:t>CIP to Spend</w:t>
            </w:r>
          </w:p>
        </w:tc>
        <w:tc>
          <w:tcPr>
            <w:tcW w:w="1360" w:type="dxa"/>
            <w:tcBorders>
              <w:top w:val="nil"/>
              <w:left w:val="nil"/>
              <w:bottom w:val="nil"/>
              <w:right w:val="nil"/>
            </w:tcBorders>
            <w:shd w:val="clear" w:color="auto" w:fill="auto"/>
            <w:noWrap/>
            <w:hideMark/>
          </w:tcPr>
          <w:p w14:paraId="6A30BE0E" w14:textId="193E7D27" w:rsidR="003E768F" w:rsidRPr="003E768F" w:rsidRDefault="003E768F" w:rsidP="003E768F">
            <w:pPr>
              <w:spacing w:line="240" w:lineRule="auto"/>
              <w:jc w:val="right"/>
              <w:rPr>
                <w:rFonts w:eastAsia="Times New Roman" w:cs="Segoe UI"/>
                <w:color w:val="000000"/>
                <w:szCs w:val="21"/>
              </w:rPr>
            </w:pPr>
            <w:r w:rsidRPr="003E768F">
              <w:rPr>
                <w:szCs w:val="21"/>
              </w:rPr>
              <w:t xml:space="preserve">$56,348,909 </w:t>
            </w:r>
          </w:p>
        </w:tc>
        <w:tc>
          <w:tcPr>
            <w:tcW w:w="1360" w:type="dxa"/>
            <w:tcBorders>
              <w:top w:val="nil"/>
              <w:left w:val="nil"/>
              <w:bottom w:val="nil"/>
              <w:right w:val="nil"/>
            </w:tcBorders>
            <w:shd w:val="clear" w:color="auto" w:fill="auto"/>
            <w:noWrap/>
            <w:hideMark/>
          </w:tcPr>
          <w:p w14:paraId="6AF810E6" w14:textId="6D359D90" w:rsidR="003E768F" w:rsidRPr="003E768F" w:rsidRDefault="003E768F" w:rsidP="003E768F">
            <w:pPr>
              <w:spacing w:line="240" w:lineRule="auto"/>
              <w:jc w:val="right"/>
              <w:rPr>
                <w:rFonts w:eastAsia="Times New Roman" w:cs="Segoe UI"/>
                <w:color w:val="000000"/>
                <w:szCs w:val="21"/>
              </w:rPr>
            </w:pPr>
            <w:r w:rsidRPr="003E768F">
              <w:rPr>
                <w:szCs w:val="21"/>
              </w:rPr>
              <w:t xml:space="preserve">$37,689,883 </w:t>
            </w:r>
          </w:p>
        </w:tc>
        <w:tc>
          <w:tcPr>
            <w:tcW w:w="1360" w:type="dxa"/>
            <w:tcBorders>
              <w:top w:val="nil"/>
              <w:left w:val="nil"/>
              <w:bottom w:val="nil"/>
              <w:right w:val="nil"/>
            </w:tcBorders>
            <w:shd w:val="clear" w:color="auto" w:fill="auto"/>
            <w:noWrap/>
            <w:hideMark/>
          </w:tcPr>
          <w:p w14:paraId="49AD4463" w14:textId="0C4E294C" w:rsidR="003E768F" w:rsidRPr="003E768F" w:rsidRDefault="003E768F" w:rsidP="003E768F">
            <w:pPr>
              <w:spacing w:line="240" w:lineRule="auto"/>
              <w:jc w:val="right"/>
              <w:rPr>
                <w:rFonts w:eastAsia="Times New Roman" w:cs="Segoe UI"/>
                <w:color w:val="000000"/>
                <w:szCs w:val="21"/>
              </w:rPr>
            </w:pPr>
            <w:r w:rsidRPr="003E768F">
              <w:rPr>
                <w:szCs w:val="21"/>
              </w:rPr>
              <w:t xml:space="preserve">$11,465,973 </w:t>
            </w:r>
          </w:p>
        </w:tc>
        <w:tc>
          <w:tcPr>
            <w:tcW w:w="1360" w:type="dxa"/>
            <w:tcBorders>
              <w:top w:val="nil"/>
              <w:left w:val="nil"/>
              <w:bottom w:val="nil"/>
              <w:right w:val="nil"/>
            </w:tcBorders>
            <w:shd w:val="clear" w:color="auto" w:fill="auto"/>
            <w:noWrap/>
            <w:hideMark/>
          </w:tcPr>
          <w:p w14:paraId="1725551F" w14:textId="7B7BC28C" w:rsidR="003E768F" w:rsidRPr="003E768F" w:rsidRDefault="003E768F" w:rsidP="003E768F">
            <w:pPr>
              <w:spacing w:line="240" w:lineRule="auto"/>
              <w:jc w:val="right"/>
              <w:rPr>
                <w:rFonts w:eastAsia="Times New Roman" w:cs="Segoe UI"/>
                <w:color w:val="000000"/>
                <w:szCs w:val="21"/>
              </w:rPr>
            </w:pPr>
            <w:r w:rsidRPr="003E768F">
              <w:rPr>
                <w:szCs w:val="21"/>
              </w:rPr>
              <w:t xml:space="preserve">$24,060,000 </w:t>
            </w:r>
          </w:p>
        </w:tc>
        <w:tc>
          <w:tcPr>
            <w:tcW w:w="1360" w:type="dxa"/>
            <w:tcBorders>
              <w:top w:val="nil"/>
              <w:left w:val="nil"/>
              <w:bottom w:val="nil"/>
              <w:right w:val="nil"/>
            </w:tcBorders>
            <w:shd w:val="clear" w:color="auto" w:fill="auto"/>
            <w:noWrap/>
            <w:hideMark/>
          </w:tcPr>
          <w:p w14:paraId="0E3F40DC" w14:textId="1284932F" w:rsidR="003E768F" w:rsidRPr="003E768F" w:rsidRDefault="003E768F" w:rsidP="003E768F">
            <w:pPr>
              <w:spacing w:line="240" w:lineRule="auto"/>
              <w:jc w:val="right"/>
              <w:rPr>
                <w:rFonts w:eastAsia="Times New Roman" w:cs="Segoe UI"/>
                <w:color w:val="000000"/>
                <w:szCs w:val="21"/>
              </w:rPr>
            </w:pPr>
            <w:r w:rsidRPr="003E768F">
              <w:rPr>
                <w:szCs w:val="21"/>
              </w:rPr>
              <w:t xml:space="preserve">$23,425,000 </w:t>
            </w:r>
          </w:p>
        </w:tc>
        <w:tc>
          <w:tcPr>
            <w:tcW w:w="1360" w:type="dxa"/>
            <w:tcBorders>
              <w:top w:val="nil"/>
              <w:left w:val="nil"/>
              <w:bottom w:val="nil"/>
              <w:right w:val="nil"/>
            </w:tcBorders>
            <w:shd w:val="clear" w:color="auto" w:fill="auto"/>
            <w:noWrap/>
            <w:hideMark/>
          </w:tcPr>
          <w:p w14:paraId="2BA7ED0C" w14:textId="7A7BDD39" w:rsidR="003E768F" w:rsidRPr="003E768F" w:rsidRDefault="003E768F" w:rsidP="003E768F">
            <w:pPr>
              <w:spacing w:line="240" w:lineRule="auto"/>
              <w:jc w:val="right"/>
              <w:rPr>
                <w:rFonts w:eastAsia="Times New Roman" w:cs="Segoe UI"/>
                <w:color w:val="000000"/>
                <w:szCs w:val="21"/>
              </w:rPr>
            </w:pPr>
            <w:r w:rsidRPr="003E768F">
              <w:rPr>
                <w:szCs w:val="21"/>
              </w:rPr>
              <w:t xml:space="preserve">$3,625,000 </w:t>
            </w:r>
          </w:p>
        </w:tc>
      </w:tr>
      <w:tr w:rsidR="003E768F" w:rsidRPr="00086EBE" w14:paraId="7E5492B6" w14:textId="77777777" w:rsidTr="00134DC7">
        <w:trPr>
          <w:trHeight w:val="144"/>
          <w:jc w:val="center"/>
        </w:trPr>
        <w:tc>
          <w:tcPr>
            <w:tcW w:w="639" w:type="dxa"/>
            <w:tcBorders>
              <w:top w:val="nil"/>
              <w:left w:val="nil"/>
              <w:bottom w:val="nil"/>
              <w:right w:val="nil"/>
            </w:tcBorders>
            <w:shd w:val="clear" w:color="auto" w:fill="auto"/>
            <w:noWrap/>
            <w:vAlign w:val="bottom"/>
            <w:hideMark/>
          </w:tcPr>
          <w:p w14:paraId="2E9DC78E" w14:textId="0AE86333" w:rsidR="003E768F" w:rsidRPr="007C6774" w:rsidRDefault="003E768F" w:rsidP="003E768F">
            <w:pPr>
              <w:spacing w:line="240" w:lineRule="auto"/>
              <w:jc w:val="center"/>
              <w:rPr>
                <w:rFonts w:eastAsia="Times New Roman" w:cs="Segoe UI"/>
                <w:color w:val="000000"/>
                <w:szCs w:val="21"/>
              </w:rPr>
            </w:pPr>
            <w:r>
              <w:rPr>
                <w:rFonts w:eastAsia="Times New Roman" w:cs="Segoe UI"/>
                <w:color w:val="000000"/>
                <w:szCs w:val="21"/>
              </w:rPr>
              <w:t>4</w:t>
            </w:r>
          </w:p>
        </w:tc>
        <w:tc>
          <w:tcPr>
            <w:tcW w:w="2420" w:type="dxa"/>
            <w:tcBorders>
              <w:top w:val="nil"/>
              <w:left w:val="nil"/>
              <w:bottom w:val="nil"/>
              <w:right w:val="nil"/>
            </w:tcBorders>
            <w:shd w:val="clear" w:color="auto" w:fill="auto"/>
            <w:noWrap/>
            <w:vAlign w:val="bottom"/>
            <w:hideMark/>
          </w:tcPr>
          <w:p w14:paraId="75FD690D" w14:textId="77777777" w:rsidR="003E768F" w:rsidRPr="00086EBE" w:rsidRDefault="003E768F" w:rsidP="003E768F">
            <w:pPr>
              <w:spacing w:line="240" w:lineRule="auto"/>
              <w:rPr>
                <w:rFonts w:eastAsia="Times New Roman" w:cs="Segoe UI"/>
                <w:color w:val="000000"/>
                <w:szCs w:val="21"/>
              </w:rPr>
            </w:pPr>
            <w:r w:rsidRPr="00086EBE">
              <w:rPr>
                <w:rFonts w:eastAsia="Times New Roman" w:cs="Segoe UI"/>
                <w:color w:val="000000"/>
                <w:szCs w:val="21"/>
              </w:rPr>
              <w:t>Capital Expenses</w:t>
            </w:r>
          </w:p>
        </w:tc>
        <w:tc>
          <w:tcPr>
            <w:tcW w:w="1360" w:type="dxa"/>
            <w:tcBorders>
              <w:top w:val="nil"/>
              <w:left w:val="nil"/>
              <w:bottom w:val="nil"/>
              <w:right w:val="nil"/>
            </w:tcBorders>
            <w:shd w:val="clear" w:color="auto" w:fill="auto"/>
            <w:noWrap/>
            <w:hideMark/>
          </w:tcPr>
          <w:p w14:paraId="15B40918" w14:textId="2427E310" w:rsidR="003E768F" w:rsidRPr="003E768F" w:rsidRDefault="003E768F" w:rsidP="003E768F">
            <w:pPr>
              <w:spacing w:line="240" w:lineRule="auto"/>
              <w:jc w:val="right"/>
              <w:rPr>
                <w:rFonts w:eastAsia="Times New Roman" w:cs="Segoe UI"/>
                <w:color w:val="000000"/>
                <w:szCs w:val="21"/>
              </w:rPr>
            </w:pPr>
            <w:r w:rsidRPr="003E768F">
              <w:rPr>
                <w:szCs w:val="21"/>
              </w:rPr>
              <w:t xml:space="preserve">$5,530,410 </w:t>
            </w:r>
          </w:p>
        </w:tc>
        <w:tc>
          <w:tcPr>
            <w:tcW w:w="1360" w:type="dxa"/>
            <w:tcBorders>
              <w:top w:val="nil"/>
              <w:left w:val="nil"/>
              <w:bottom w:val="nil"/>
              <w:right w:val="nil"/>
            </w:tcBorders>
            <w:shd w:val="clear" w:color="auto" w:fill="auto"/>
            <w:noWrap/>
            <w:hideMark/>
          </w:tcPr>
          <w:p w14:paraId="36CD8A74" w14:textId="60F5AFC2" w:rsidR="003E768F" w:rsidRPr="003E768F" w:rsidRDefault="003E768F" w:rsidP="003E768F">
            <w:pPr>
              <w:spacing w:line="240" w:lineRule="auto"/>
              <w:jc w:val="right"/>
              <w:rPr>
                <w:rFonts w:eastAsia="Times New Roman" w:cs="Segoe UI"/>
                <w:color w:val="000000"/>
                <w:szCs w:val="21"/>
              </w:rPr>
            </w:pPr>
            <w:r w:rsidRPr="003E768F">
              <w:rPr>
                <w:szCs w:val="21"/>
              </w:rPr>
              <w:t xml:space="preserve">$5,776,550 </w:t>
            </w:r>
          </w:p>
        </w:tc>
        <w:tc>
          <w:tcPr>
            <w:tcW w:w="1360" w:type="dxa"/>
            <w:tcBorders>
              <w:top w:val="nil"/>
              <w:left w:val="nil"/>
              <w:bottom w:val="nil"/>
              <w:right w:val="nil"/>
            </w:tcBorders>
            <w:shd w:val="clear" w:color="auto" w:fill="auto"/>
            <w:noWrap/>
            <w:hideMark/>
          </w:tcPr>
          <w:p w14:paraId="0645487B" w14:textId="4A632AD5" w:rsidR="003E768F" w:rsidRPr="003E768F" w:rsidRDefault="003E768F" w:rsidP="003E768F">
            <w:pPr>
              <w:spacing w:line="240" w:lineRule="auto"/>
              <w:jc w:val="right"/>
              <w:rPr>
                <w:rFonts w:eastAsia="Times New Roman" w:cs="Segoe UI"/>
                <w:color w:val="000000"/>
                <w:szCs w:val="21"/>
              </w:rPr>
            </w:pPr>
            <w:r w:rsidRPr="003E768F">
              <w:rPr>
                <w:szCs w:val="21"/>
              </w:rPr>
              <w:t xml:space="preserve">$5,991,966 </w:t>
            </w:r>
          </w:p>
        </w:tc>
        <w:tc>
          <w:tcPr>
            <w:tcW w:w="1360" w:type="dxa"/>
            <w:tcBorders>
              <w:top w:val="nil"/>
              <w:left w:val="nil"/>
              <w:bottom w:val="nil"/>
              <w:right w:val="nil"/>
            </w:tcBorders>
            <w:shd w:val="clear" w:color="auto" w:fill="auto"/>
            <w:noWrap/>
            <w:hideMark/>
          </w:tcPr>
          <w:p w14:paraId="2AFA3CF9" w14:textId="15B3A727" w:rsidR="003E768F" w:rsidRPr="003E768F" w:rsidRDefault="003E768F" w:rsidP="003E768F">
            <w:pPr>
              <w:spacing w:line="240" w:lineRule="auto"/>
              <w:jc w:val="right"/>
              <w:rPr>
                <w:rFonts w:eastAsia="Times New Roman" w:cs="Segoe UI"/>
                <w:color w:val="000000"/>
                <w:szCs w:val="21"/>
              </w:rPr>
            </w:pPr>
            <w:r w:rsidRPr="003E768F">
              <w:rPr>
                <w:szCs w:val="21"/>
              </w:rPr>
              <w:t xml:space="preserve">$6,171,725 </w:t>
            </w:r>
          </w:p>
        </w:tc>
        <w:tc>
          <w:tcPr>
            <w:tcW w:w="1360" w:type="dxa"/>
            <w:tcBorders>
              <w:top w:val="nil"/>
              <w:left w:val="nil"/>
              <w:bottom w:val="nil"/>
              <w:right w:val="nil"/>
            </w:tcBorders>
            <w:shd w:val="clear" w:color="auto" w:fill="auto"/>
            <w:noWrap/>
            <w:hideMark/>
          </w:tcPr>
          <w:p w14:paraId="5D01EF54" w14:textId="79C2C83E" w:rsidR="003E768F" w:rsidRPr="003E768F" w:rsidRDefault="003E768F" w:rsidP="003E768F">
            <w:pPr>
              <w:spacing w:line="240" w:lineRule="auto"/>
              <w:jc w:val="right"/>
              <w:rPr>
                <w:rFonts w:eastAsia="Times New Roman" w:cs="Segoe UI"/>
                <w:color w:val="000000"/>
                <w:szCs w:val="21"/>
              </w:rPr>
            </w:pPr>
            <w:r w:rsidRPr="003E768F">
              <w:rPr>
                <w:szCs w:val="21"/>
              </w:rPr>
              <w:t xml:space="preserve">$6,356,876 </w:t>
            </w:r>
          </w:p>
        </w:tc>
        <w:tc>
          <w:tcPr>
            <w:tcW w:w="1360" w:type="dxa"/>
            <w:tcBorders>
              <w:top w:val="nil"/>
              <w:left w:val="nil"/>
              <w:bottom w:val="nil"/>
              <w:right w:val="nil"/>
            </w:tcBorders>
            <w:shd w:val="clear" w:color="auto" w:fill="auto"/>
            <w:noWrap/>
            <w:hideMark/>
          </w:tcPr>
          <w:p w14:paraId="2E473F4F" w14:textId="62670936" w:rsidR="003E768F" w:rsidRPr="003E768F" w:rsidRDefault="003E768F" w:rsidP="003E768F">
            <w:pPr>
              <w:spacing w:line="240" w:lineRule="auto"/>
              <w:jc w:val="right"/>
              <w:rPr>
                <w:rFonts w:eastAsia="Times New Roman" w:cs="Segoe UI"/>
                <w:color w:val="000000"/>
                <w:szCs w:val="21"/>
              </w:rPr>
            </w:pPr>
            <w:r w:rsidRPr="003E768F">
              <w:rPr>
                <w:szCs w:val="21"/>
              </w:rPr>
              <w:t xml:space="preserve">$6,547,583 </w:t>
            </w:r>
          </w:p>
        </w:tc>
      </w:tr>
      <w:tr w:rsidR="003E768F" w:rsidRPr="00086EBE" w14:paraId="44694FE9" w14:textId="77777777" w:rsidTr="0032452F">
        <w:trPr>
          <w:trHeight w:val="144"/>
          <w:jc w:val="center"/>
        </w:trPr>
        <w:tc>
          <w:tcPr>
            <w:tcW w:w="639" w:type="dxa"/>
            <w:tcBorders>
              <w:top w:val="nil"/>
              <w:left w:val="nil"/>
              <w:bottom w:val="nil"/>
              <w:right w:val="nil"/>
            </w:tcBorders>
            <w:shd w:val="clear" w:color="auto" w:fill="auto"/>
            <w:noWrap/>
            <w:vAlign w:val="bottom"/>
            <w:hideMark/>
          </w:tcPr>
          <w:p w14:paraId="0D8D483B" w14:textId="75136AC6" w:rsidR="003E768F" w:rsidRPr="007C6774" w:rsidRDefault="003E768F" w:rsidP="003E768F">
            <w:pPr>
              <w:spacing w:line="240" w:lineRule="auto"/>
              <w:jc w:val="center"/>
              <w:rPr>
                <w:rFonts w:eastAsia="Times New Roman" w:cs="Segoe UI"/>
                <w:b/>
                <w:bCs/>
                <w:color w:val="000000"/>
                <w:szCs w:val="21"/>
              </w:rPr>
            </w:pPr>
            <w:r>
              <w:rPr>
                <w:rFonts w:eastAsia="Times New Roman" w:cs="Segoe UI"/>
                <w:b/>
                <w:bCs/>
                <w:color w:val="000000"/>
                <w:szCs w:val="21"/>
              </w:rPr>
              <w:t>5</w:t>
            </w:r>
          </w:p>
        </w:tc>
        <w:tc>
          <w:tcPr>
            <w:tcW w:w="2420" w:type="dxa"/>
            <w:tcBorders>
              <w:top w:val="nil"/>
              <w:left w:val="nil"/>
              <w:bottom w:val="nil"/>
              <w:right w:val="nil"/>
            </w:tcBorders>
            <w:shd w:val="clear" w:color="auto" w:fill="auto"/>
            <w:noWrap/>
            <w:vAlign w:val="bottom"/>
            <w:hideMark/>
          </w:tcPr>
          <w:p w14:paraId="0018B982" w14:textId="77777777" w:rsidR="003E768F" w:rsidRPr="00086EBE" w:rsidRDefault="003E768F" w:rsidP="003E768F">
            <w:pPr>
              <w:spacing w:line="240" w:lineRule="auto"/>
              <w:rPr>
                <w:rFonts w:eastAsia="Times New Roman" w:cs="Segoe UI"/>
                <w:b/>
                <w:bCs/>
                <w:color w:val="000000"/>
                <w:szCs w:val="21"/>
              </w:rPr>
            </w:pPr>
            <w:r w:rsidRPr="00086EBE">
              <w:rPr>
                <w:rFonts w:eastAsia="Times New Roman" w:cs="Segoe UI"/>
                <w:b/>
                <w:bCs/>
                <w:color w:val="000000"/>
                <w:szCs w:val="21"/>
              </w:rPr>
              <w:t>Total CIP</w:t>
            </w:r>
          </w:p>
        </w:tc>
        <w:tc>
          <w:tcPr>
            <w:tcW w:w="1360" w:type="dxa"/>
            <w:tcBorders>
              <w:top w:val="nil"/>
              <w:left w:val="nil"/>
              <w:bottom w:val="nil"/>
              <w:right w:val="nil"/>
            </w:tcBorders>
            <w:shd w:val="clear" w:color="auto" w:fill="auto"/>
            <w:noWrap/>
            <w:hideMark/>
          </w:tcPr>
          <w:p w14:paraId="4F915AEF" w14:textId="19CB8F83" w:rsidR="003E768F" w:rsidRPr="003E768F" w:rsidRDefault="003E768F" w:rsidP="003E768F">
            <w:pPr>
              <w:spacing w:line="240" w:lineRule="auto"/>
              <w:jc w:val="right"/>
              <w:rPr>
                <w:rFonts w:eastAsia="Times New Roman" w:cs="Segoe UI"/>
                <w:b/>
                <w:bCs/>
                <w:color w:val="000000"/>
                <w:szCs w:val="21"/>
              </w:rPr>
            </w:pPr>
            <w:r w:rsidRPr="003E768F">
              <w:rPr>
                <w:b/>
                <w:bCs/>
                <w:szCs w:val="21"/>
              </w:rPr>
              <w:t xml:space="preserve">$61,879,319 </w:t>
            </w:r>
          </w:p>
        </w:tc>
        <w:tc>
          <w:tcPr>
            <w:tcW w:w="1360" w:type="dxa"/>
            <w:tcBorders>
              <w:top w:val="nil"/>
              <w:left w:val="nil"/>
              <w:bottom w:val="nil"/>
              <w:right w:val="nil"/>
            </w:tcBorders>
            <w:shd w:val="clear" w:color="auto" w:fill="auto"/>
            <w:noWrap/>
            <w:hideMark/>
          </w:tcPr>
          <w:p w14:paraId="165A7133" w14:textId="015EB17A" w:rsidR="003E768F" w:rsidRPr="003E768F" w:rsidRDefault="003E768F" w:rsidP="003E768F">
            <w:pPr>
              <w:spacing w:line="240" w:lineRule="auto"/>
              <w:jc w:val="right"/>
              <w:rPr>
                <w:rFonts w:eastAsia="Times New Roman" w:cs="Segoe UI"/>
                <w:b/>
                <w:bCs/>
                <w:color w:val="000000"/>
                <w:szCs w:val="21"/>
              </w:rPr>
            </w:pPr>
            <w:r w:rsidRPr="003E768F">
              <w:rPr>
                <w:b/>
                <w:bCs/>
                <w:szCs w:val="21"/>
              </w:rPr>
              <w:t xml:space="preserve">$43,466,433 </w:t>
            </w:r>
          </w:p>
        </w:tc>
        <w:tc>
          <w:tcPr>
            <w:tcW w:w="1360" w:type="dxa"/>
            <w:tcBorders>
              <w:top w:val="nil"/>
              <w:left w:val="nil"/>
              <w:bottom w:val="nil"/>
              <w:right w:val="nil"/>
            </w:tcBorders>
            <w:shd w:val="clear" w:color="auto" w:fill="auto"/>
            <w:noWrap/>
            <w:hideMark/>
          </w:tcPr>
          <w:p w14:paraId="26B561A2" w14:textId="16BACE0E" w:rsidR="003E768F" w:rsidRPr="003E768F" w:rsidRDefault="003E768F" w:rsidP="003E768F">
            <w:pPr>
              <w:spacing w:line="240" w:lineRule="auto"/>
              <w:jc w:val="right"/>
              <w:rPr>
                <w:rFonts w:eastAsia="Times New Roman" w:cs="Segoe UI"/>
                <w:b/>
                <w:bCs/>
                <w:color w:val="000000"/>
                <w:szCs w:val="21"/>
              </w:rPr>
            </w:pPr>
            <w:r w:rsidRPr="003E768F">
              <w:rPr>
                <w:b/>
                <w:bCs/>
                <w:szCs w:val="21"/>
              </w:rPr>
              <w:t xml:space="preserve">$17,457,939 </w:t>
            </w:r>
          </w:p>
        </w:tc>
        <w:tc>
          <w:tcPr>
            <w:tcW w:w="1360" w:type="dxa"/>
            <w:tcBorders>
              <w:top w:val="nil"/>
              <w:left w:val="nil"/>
              <w:bottom w:val="nil"/>
              <w:right w:val="nil"/>
            </w:tcBorders>
            <w:shd w:val="clear" w:color="auto" w:fill="auto"/>
            <w:noWrap/>
            <w:hideMark/>
          </w:tcPr>
          <w:p w14:paraId="176F4EDC" w14:textId="1AE33E01" w:rsidR="003E768F" w:rsidRPr="003E768F" w:rsidRDefault="003E768F" w:rsidP="003E768F">
            <w:pPr>
              <w:spacing w:line="240" w:lineRule="auto"/>
              <w:jc w:val="right"/>
              <w:rPr>
                <w:rFonts w:eastAsia="Times New Roman" w:cs="Segoe UI"/>
                <w:b/>
                <w:bCs/>
                <w:color w:val="000000"/>
                <w:szCs w:val="21"/>
              </w:rPr>
            </w:pPr>
            <w:r w:rsidRPr="003E768F">
              <w:rPr>
                <w:b/>
                <w:bCs/>
                <w:szCs w:val="21"/>
              </w:rPr>
              <w:t xml:space="preserve">$30,231,725 </w:t>
            </w:r>
          </w:p>
        </w:tc>
        <w:tc>
          <w:tcPr>
            <w:tcW w:w="1360" w:type="dxa"/>
            <w:tcBorders>
              <w:top w:val="nil"/>
              <w:left w:val="nil"/>
              <w:bottom w:val="nil"/>
              <w:right w:val="nil"/>
            </w:tcBorders>
            <w:shd w:val="clear" w:color="auto" w:fill="auto"/>
            <w:noWrap/>
            <w:hideMark/>
          </w:tcPr>
          <w:p w14:paraId="2430FA95" w14:textId="7A12FEC7" w:rsidR="003E768F" w:rsidRPr="003E768F" w:rsidRDefault="003E768F" w:rsidP="003E768F">
            <w:pPr>
              <w:spacing w:line="240" w:lineRule="auto"/>
              <w:jc w:val="right"/>
              <w:rPr>
                <w:rFonts w:eastAsia="Times New Roman" w:cs="Segoe UI"/>
                <w:b/>
                <w:bCs/>
                <w:color w:val="000000"/>
                <w:szCs w:val="21"/>
              </w:rPr>
            </w:pPr>
            <w:r w:rsidRPr="003E768F">
              <w:rPr>
                <w:b/>
                <w:bCs/>
                <w:szCs w:val="21"/>
              </w:rPr>
              <w:t xml:space="preserve">$29,781,876 </w:t>
            </w:r>
          </w:p>
        </w:tc>
        <w:tc>
          <w:tcPr>
            <w:tcW w:w="1360" w:type="dxa"/>
            <w:tcBorders>
              <w:top w:val="nil"/>
              <w:left w:val="nil"/>
              <w:bottom w:val="nil"/>
              <w:right w:val="nil"/>
            </w:tcBorders>
            <w:shd w:val="clear" w:color="auto" w:fill="auto"/>
            <w:noWrap/>
            <w:hideMark/>
          </w:tcPr>
          <w:p w14:paraId="0609E380" w14:textId="362B37B2" w:rsidR="003E768F" w:rsidRPr="003E768F" w:rsidRDefault="003E768F" w:rsidP="003E768F">
            <w:pPr>
              <w:spacing w:line="240" w:lineRule="auto"/>
              <w:jc w:val="right"/>
              <w:rPr>
                <w:rFonts w:eastAsia="Times New Roman" w:cs="Segoe UI"/>
                <w:b/>
                <w:bCs/>
                <w:color w:val="000000"/>
                <w:szCs w:val="21"/>
              </w:rPr>
            </w:pPr>
            <w:r w:rsidRPr="003E768F">
              <w:rPr>
                <w:b/>
                <w:bCs/>
                <w:szCs w:val="21"/>
              </w:rPr>
              <w:t xml:space="preserve">$10,172,583 </w:t>
            </w:r>
          </w:p>
        </w:tc>
      </w:tr>
      <w:tr w:rsidR="00BB4224" w:rsidRPr="00086EBE" w14:paraId="36C4AB7F" w14:textId="77777777" w:rsidTr="009B0E33">
        <w:trPr>
          <w:trHeight w:val="144"/>
          <w:jc w:val="center"/>
        </w:trPr>
        <w:tc>
          <w:tcPr>
            <w:tcW w:w="639" w:type="dxa"/>
            <w:tcBorders>
              <w:top w:val="nil"/>
              <w:left w:val="nil"/>
              <w:bottom w:val="nil"/>
              <w:right w:val="nil"/>
            </w:tcBorders>
            <w:shd w:val="clear" w:color="auto" w:fill="auto"/>
            <w:noWrap/>
            <w:vAlign w:val="bottom"/>
            <w:hideMark/>
          </w:tcPr>
          <w:p w14:paraId="172B7025" w14:textId="77777777" w:rsidR="00BB4224" w:rsidRPr="00086EBE" w:rsidRDefault="00BB4224" w:rsidP="00BB4224">
            <w:pPr>
              <w:spacing w:line="240" w:lineRule="auto"/>
              <w:jc w:val="right"/>
              <w:rPr>
                <w:rFonts w:eastAsia="Times New Roman" w:cs="Segoe UI"/>
                <w:b/>
                <w:bCs/>
                <w:color w:val="000000"/>
                <w:szCs w:val="21"/>
              </w:rPr>
            </w:pPr>
          </w:p>
        </w:tc>
        <w:tc>
          <w:tcPr>
            <w:tcW w:w="2420" w:type="dxa"/>
            <w:tcBorders>
              <w:top w:val="nil"/>
              <w:left w:val="nil"/>
              <w:bottom w:val="nil"/>
              <w:right w:val="nil"/>
            </w:tcBorders>
            <w:shd w:val="clear" w:color="auto" w:fill="auto"/>
            <w:noWrap/>
            <w:vAlign w:val="bottom"/>
            <w:hideMark/>
          </w:tcPr>
          <w:p w14:paraId="7879EE64"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8BB5FF2"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75CBD3A"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BD42CB7"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25C44FBC"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7339E4F"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124D33B0" w14:textId="77777777" w:rsidR="00BB4224" w:rsidRPr="00086EBE" w:rsidRDefault="00BB4224" w:rsidP="00BB4224">
            <w:pPr>
              <w:spacing w:line="240" w:lineRule="auto"/>
              <w:rPr>
                <w:rFonts w:ascii="Times New Roman" w:eastAsia="Times New Roman" w:hAnsi="Times New Roman" w:cs="Times New Roman"/>
                <w:sz w:val="20"/>
                <w:szCs w:val="20"/>
              </w:rPr>
            </w:pPr>
          </w:p>
        </w:tc>
      </w:tr>
      <w:tr w:rsidR="00BB4224" w:rsidRPr="00086EBE" w14:paraId="239CC6D4" w14:textId="77777777" w:rsidTr="009B0E33">
        <w:trPr>
          <w:trHeight w:val="144"/>
          <w:jc w:val="center"/>
        </w:trPr>
        <w:tc>
          <w:tcPr>
            <w:tcW w:w="639" w:type="dxa"/>
            <w:tcBorders>
              <w:top w:val="nil"/>
              <w:left w:val="nil"/>
              <w:bottom w:val="nil"/>
              <w:right w:val="nil"/>
            </w:tcBorders>
            <w:shd w:val="clear" w:color="auto" w:fill="auto"/>
            <w:noWrap/>
            <w:vAlign w:val="bottom"/>
            <w:hideMark/>
          </w:tcPr>
          <w:p w14:paraId="31F408B2"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79FE5B2B" w14:textId="77777777" w:rsidR="00BB4224" w:rsidRPr="00086EBE" w:rsidRDefault="00BB4224" w:rsidP="00BB4224">
            <w:pPr>
              <w:spacing w:line="240" w:lineRule="auto"/>
              <w:rPr>
                <w:rFonts w:eastAsia="Times New Roman" w:cs="Segoe UI"/>
                <w:b/>
                <w:bCs/>
                <w:color w:val="000000"/>
                <w:szCs w:val="21"/>
              </w:rPr>
            </w:pPr>
            <w:r w:rsidRPr="00086EBE">
              <w:rPr>
                <w:rFonts w:eastAsia="Times New Roman" w:cs="Segoe UI"/>
                <w:b/>
                <w:bCs/>
                <w:color w:val="000000"/>
                <w:szCs w:val="21"/>
              </w:rPr>
              <w:t>Capital Financing</w:t>
            </w:r>
          </w:p>
        </w:tc>
        <w:tc>
          <w:tcPr>
            <w:tcW w:w="1360" w:type="dxa"/>
            <w:tcBorders>
              <w:top w:val="nil"/>
              <w:left w:val="nil"/>
              <w:bottom w:val="nil"/>
              <w:right w:val="nil"/>
            </w:tcBorders>
            <w:shd w:val="clear" w:color="auto" w:fill="auto"/>
            <w:noWrap/>
            <w:vAlign w:val="bottom"/>
            <w:hideMark/>
          </w:tcPr>
          <w:p w14:paraId="2DFC7DE7" w14:textId="77777777" w:rsidR="00BB4224" w:rsidRPr="00086EBE" w:rsidRDefault="00BB4224" w:rsidP="00BB4224">
            <w:pPr>
              <w:spacing w:line="240" w:lineRule="auto"/>
              <w:rPr>
                <w:rFonts w:eastAsia="Times New Roman" w:cs="Segoe UI"/>
                <w:b/>
                <w:bCs/>
                <w:color w:val="000000"/>
                <w:szCs w:val="21"/>
              </w:rPr>
            </w:pPr>
          </w:p>
        </w:tc>
        <w:tc>
          <w:tcPr>
            <w:tcW w:w="1360" w:type="dxa"/>
            <w:tcBorders>
              <w:top w:val="nil"/>
              <w:left w:val="nil"/>
              <w:bottom w:val="nil"/>
              <w:right w:val="nil"/>
            </w:tcBorders>
            <w:shd w:val="clear" w:color="auto" w:fill="auto"/>
            <w:noWrap/>
            <w:vAlign w:val="bottom"/>
            <w:hideMark/>
          </w:tcPr>
          <w:p w14:paraId="4A76D55E"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BE457CE"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12095FD1"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0CAD9092" w14:textId="77777777" w:rsidR="00BB4224" w:rsidRPr="00086EBE" w:rsidRDefault="00BB4224" w:rsidP="00BB4224">
            <w:pPr>
              <w:spacing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98FFAFD" w14:textId="77777777" w:rsidR="00BB4224" w:rsidRPr="00086EBE" w:rsidRDefault="00BB4224" w:rsidP="00BB4224">
            <w:pPr>
              <w:spacing w:line="240" w:lineRule="auto"/>
              <w:rPr>
                <w:rFonts w:ascii="Times New Roman" w:eastAsia="Times New Roman" w:hAnsi="Times New Roman" w:cs="Times New Roman"/>
                <w:sz w:val="20"/>
                <w:szCs w:val="20"/>
              </w:rPr>
            </w:pPr>
          </w:p>
        </w:tc>
      </w:tr>
      <w:tr w:rsidR="00477573" w:rsidRPr="00086EBE" w14:paraId="79D76A6A" w14:textId="77777777" w:rsidTr="00F226BF">
        <w:trPr>
          <w:trHeight w:val="144"/>
          <w:jc w:val="center"/>
        </w:trPr>
        <w:tc>
          <w:tcPr>
            <w:tcW w:w="639" w:type="dxa"/>
            <w:tcBorders>
              <w:top w:val="nil"/>
              <w:left w:val="nil"/>
              <w:bottom w:val="nil"/>
              <w:right w:val="nil"/>
            </w:tcBorders>
            <w:shd w:val="clear" w:color="auto" w:fill="auto"/>
            <w:noWrap/>
            <w:vAlign w:val="bottom"/>
            <w:hideMark/>
          </w:tcPr>
          <w:p w14:paraId="508483DD" w14:textId="254D2F1A" w:rsidR="00477573" w:rsidRPr="00086EBE" w:rsidRDefault="00477573" w:rsidP="00477573">
            <w:pPr>
              <w:spacing w:line="240" w:lineRule="auto"/>
              <w:jc w:val="center"/>
              <w:rPr>
                <w:rFonts w:eastAsia="Times New Roman" w:cs="Segoe UI"/>
                <w:color w:val="000000"/>
                <w:szCs w:val="21"/>
              </w:rPr>
            </w:pPr>
            <w:r>
              <w:rPr>
                <w:rFonts w:eastAsia="Times New Roman" w:cs="Segoe UI"/>
                <w:color w:val="000000"/>
                <w:szCs w:val="21"/>
              </w:rPr>
              <w:t>6</w:t>
            </w:r>
          </w:p>
        </w:tc>
        <w:tc>
          <w:tcPr>
            <w:tcW w:w="2420" w:type="dxa"/>
            <w:tcBorders>
              <w:top w:val="nil"/>
              <w:left w:val="nil"/>
              <w:bottom w:val="nil"/>
              <w:right w:val="nil"/>
            </w:tcBorders>
            <w:shd w:val="clear" w:color="auto" w:fill="auto"/>
            <w:noWrap/>
            <w:vAlign w:val="bottom"/>
            <w:hideMark/>
          </w:tcPr>
          <w:p w14:paraId="06C38EC1" w14:textId="77777777" w:rsidR="00477573" w:rsidRPr="00086EBE" w:rsidRDefault="00477573" w:rsidP="00477573">
            <w:pPr>
              <w:spacing w:line="240" w:lineRule="auto"/>
              <w:rPr>
                <w:rFonts w:eastAsia="Times New Roman" w:cs="Segoe UI"/>
                <w:color w:val="000000"/>
                <w:szCs w:val="21"/>
              </w:rPr>
            </w:pPr>
            <w:r w:rsidRPr="00086EBE">
              <w:rPr>
                <w:rFonts w:eastAsia="Times New Roman" w:cs="Segoe UI"/>
                <w:color w:val="000000"/>
                <w:szCs w:val="21"/>
              </w:rPr>
              <w:t>Rate Funded</w:t>
            </w:r>
          </w:p>
        </w:tc>
        <w:tc>
          <w:tcPr>
            <w:tcW w:w="1360" w:type="dxa"/>
            <w:tcBorders>
              <w:top w:val="nil"/>
              <w:left w:val="nil"/>
              <w:bottom w:val="nil"/>
              <w:right w:val="nil"/>
            </w:tcBorders>
            <w:shd w:val="clear" w:color="auto" w:fill="auto"/>
            <w:noWrap/>
            <w:hideMark/>
          </w:tcPr>
          <w:p w14:paraId="174830F2" w14:textId="783E9659" w:rsidR="00477573" w:rsidRPr="00086EBE" w:rsidRDefault="00477573" w:rsidP="00477573">
            <w:pPr>
              <w:spacing w:line="240" w:lineRule="auto"/>
              <w:jc w:val="right"/>
              <w:rPr>
                <w:rFonts w:eastAsia="Times New Roman" w:cs="Segoe UI"/>
                <w:color w:val="000000"/>
                <w:szCs w:val="21"/>
              </w:rPr>
            </w:pPr>
            <w:r w:rsidRPr="00F765D8">
              <w:t xml:space="preserve">$23,881,887 </w:t>
            </w:r>
          </w:p>
        </w:tc>
        <w:tc>
          <w:tcPr>
            <w:tcW w:w="1360" w:type="dxa"/>
            <w:tcBorders>
              <w:top w:val="nil"/>
              <w:left w:val="nil"/>
              <w:bottom w:val="nil"/>
              <w:right w:val="nil"/>
            </w:tcBorders>
            <w:shd w:val="clear" w:color="auto" w:fill="auto"/>
            <w:noWrap/>
            <w:hideMark/>
          </w:tcPr>
          <w:p w14:paraId="478A7B8C" w14:textId="65B14DFF" w:rsidR="00477573" w:rsidRPr="00086EBE" w:rsidRDefault="00477573" w:rsidP="00477573">
            <w:pPr>
              <w:spacing w:line="240" w:lineRule="auto"/>
              <w:jc w:val="right"/>
              <w:rPr>
                <w:rFonts w:eastAsia="Times New Roman" w:cs="Segoe UI"/>
                <w:color w:val="000000"/>
                <w:szCs w:val="21"/>
              </w:rPr>
            </w:pPr>
            <w:r w:rsidRPr="00F765D8">
              <w:t xml:space="preserve">$16,811,550 </w:t>
            </w:r>
          </w:p>
        </w:tc>
        <w:tc>
          <w:tcPr>
            <w:tcW w:w="1360" w:type="dxa"/>
            <w:tcBorders>
              <w:top w:val="nil"/>
              <w:left w:val="nil"/>
              <w:bottom w:val="nil"/>
              <w:right w:val="nil"/>
            </w:tcBorders>
            <w:shd w:val="clear" w:color="auto" w:fill="auto"/>
            <w:noWrap/>
            <w:hideMark/>
          </w:tcPr>
          <w:p w14:paraId="26B27637" w14:textId="43B56C80" w:rsidR="00477573" w:rsidRPr="00086EBE" w:rsidRDefault="00477573" w:rsidP="00477573">
            <w:pPr>
              <w:spacing w:line="240" w:lineRule="auto"/>
              <w:jc w:val="right"/>
              <w:rPr>
                <w:rFonts w:eastAsia="Times New Roman" w:cs="Segoe UI"/>
                <w:color w:val="000000"/>
                <w:szCs w:val="21"/>
              </w:rPr>
            </w:pPr>
            <w:r w:rsidRPr="00F765D8">
              <w:t xml:space="preserve">$16,457,939 </w:t>
            </w:r>
          </w:p>
        </w:tc>
        <w:tc>
          <w:tcPr>
            <w:tcW w:w="1360" w:type="dxa"/>
            <w:tcBorders>
              <w:top w:val="nil"/>
              <w:left w:val="nil"/>
              <w:bottom w:val="nil"/>
              <w:right w:val="nil"/>
            </w:tcBorders>
            <w:shd w:val="clear" w:color="auto" w:fill="auto"/>
            <w:noWrap/>
            <w:hideMark/>
          </w:tcPr>
          <w:p w14:paraId="276DD2FB" w14:textId="62F587FA" w:rsidR="00477573" w:rsidRPr="00086EBE" w:rsidRDefault="00477573" w:rsidP="00477573">
            <w:pPr>
              <w:spacing w:line="240" w:lineRule="auto"/>
              <w:jc w:val="right"/>
              <w:rPr>
                <w:rFonts w:eastAsia="Times New Roman" w:cs="Segoe UI"/>
                <w:color w:val="000000"/>
                <w:szCs w:val="21"/>
              </w:rPr>
            </w:pPr>
            <w:r w:rsidRPr="00F765D8">
              <w:t xml:space="preserve">$431,725 </w:t>
            </w:r>
          </w:p>
        </w:tc>
        <w:tc>
          <w:tcPr>
            <w:tcW w:w="1360" w:type="dxa"/>
            <w:tcBorders>
              <w:top w:val="nil"/>
              <w:left w:val="nil"/>
              <w:bottom w:val="nil"/>
              <w:right w:val="nil"/>
            </w:tcBorders>
            <w:shd w:val="clear" w:color="auto" w:fill="auto"/>
            <w:noWrap/>
            <w:hideMark/>
          </w:tcPr>
          <w:p w14:paraId="3B43A719" w14:textId="27A7B293" w:rsidR="00477573" w:rsidRPr="00086EBE" w:rsidRDefault="00477573" w:rsidP="00477573">
            <w:pPr>
              <w:spacing w:line="240" w:lineRule="auto"/>
              <w:jc w:val="right"/>
              <w:rPr>
                <w:rFonts w:eastAsia="Times New Roman" w:cs="Segoe UI"/>
                <w:color w:val="000000"/>
                <w:szCs w:val="21"/>
              </w:rPr>
            </w:pPr>
            <w:r w:rsidRPr="00F765D8">
              <w:t xml:space="preserve">$19,881,876 </w:t>
            </w:r>
          </w:p>
        </w:tc>
        <w:tc>
          <w:tcPr>
            <w:tcW w:w="1360" w:type="dxa"/>
            <w:tcBorders>
              <w:top w:val="nil"/>
              <w:left w:val="nil"/>
              <w:bottom w:val="nil"/>
              <w:right w:val="nil"/>
            </w:tcBorders>
            <w:shd w:val="clear" w:color="auto" w:fill="auto"/>
            <w:noWrap/>
            <w:hideMark/>
          </w:tcPr>
          <w:p w14:paraId="2D6E419A" w14:textId="5E713DEB" w:rsidR="00477573" w:rsidRPr="00086EBE" w:rsidRDefault="00477573" w:rsidP="00477573">
            <w:pPr>
              <w:spacing w:line="240" w:lineRule="auto"/>
              <w:jc w:val="right"/>
              <w:rPr>
                <w:rFonts w:eastAsia="Times New Roman" w:cs="Segoe UI"/>
                <w:color w:val="000000"/>
                <w:szCs w:val="21"/>
              </w:rPr>
            </w:pPr>
            <w:r w:rsidRPr="00F765D8">
              <w:t xml:space="preserve">$10,172,583 </w:t>
            </w:r>
          </w:p>
        </w:tc>
      </w:tr>
      <w:tr w:rsidR="00BB4224" w:rsidRPr="00086EBE" w14:paraId="085DBD4B" w14:textId="77777777" w:rsidTr="009B0E33">
        <w:trPr>
          <w:trHeight w:val="144"/>
          <w:jc w:val="center"/>
        </w:trPr>
        <w:tc>
          <w:tcPr>
            <w:tcW w:w="639" w:type="dxa"/>
            <w:tcBorders>
              <w:top w:val="nil"/>
              <w:left w:val="nil"/>
              <w:bottom w:val="nil"/>
              <w:right w:val="nil"/>
            </w:tcBorders>
            <w:shd w:val="clear" w:color="auto" w:fill="auto"/>
            <w:noWrap/>
            <w:vAlign w:val="bottom"/>
            <w:hideMark/>
          </w:tcPr>
          <w:p w14:paraId="581A4A8F" w14:textId="40B4C4A2" w:rsidR="00BB4224" w:rsidRPr="00086EBE" w:rsidRDefault="00A267F1" w:rsidP="00BB4224">
            <w:pPr>
              <w:spacing w:line="240" w:lineRule="auto"/>
              <w:jc w:val="center"/>
              <w:rPr>
                <w:rFonts w:eastAsia="Times New Roman" w:cs="Segoe UI"/>
                <w:color w:val="000000"/>
                <w:szCs w:val="21"/>
              </w:rPr>
            </w:pPr>
            <w:r>
              <w:rPr>
                <w:rFonts w:eastAsia="Times New Roman" w:cs="Segoe UI"/>
                <w:color w:val="000000"/>
                <w:szCs w:val="21"/>
              </w:rPr>
              <w:t>7</w:t>
            </w:r>
          </w:p>
        </w:tc>
        <w:tc>
          <w:tcPr>
            <w:tcW w:w="2420" w:type="dxa"/>
            <w:tcBorders>
              <w:top w:val="nil"/>
              <w:left w:val="nil"/>
              <w:bottom w:val="nil"/>
              <w:right w:val="nil"/>
            </w:tcBorders>
            <w:shd w:val="clear" w:color="auto" w:fill="auto"/>
            <w:noWrap/>
            <w:vAlign w:val="bottom"/>
            <w:hideMark/>
          </w:tcPr>
          <w:p w14:paraId="03AB3914" w14:textId="77777777" w:rsidR="00BB4224" w:rsidRPr="00B41D7A" w:rsidRDefault="00BB4224" w:rsidP="00BB4224">
            <w:pPr>
              <w:spacing w:line="240" w:lineRule="auto"/>
              <w:rPr>
                <w:rFonts w:eastAsia="Times New Roman" w:cs="Segoe UI"/>
                <w:color w:val="000000"/>
                <w:szCs w:val="21"/>
              </w:rPr>
            </w:pPr>
            <w:r w:rsidRPr="00B41D7A">
              <w:rPr>
                <w:rFonts w:eastAsia="Times New Roman" w:cs="Segoe UI"/>
                <w:color w:val="000000"/>
                <w:szCs w:val="21"/>
              </w:rPr>
              <w:t>Debt Funded</w:t>
            </w:r>
          </w:p>
        </w:tc>
        <w:tc>
          <w:tcPr>
            <w:tcW w:w="1360" w:type="dxa"/>
            <w:tcBorders>
              <w:top w:val="nil"/>
              <w:left w:val="nil"/>
              <w:bottom w:val="nil"/>
              <w:right w:val="nil"/>
            </w:tcBorders>
            <w:shd w:val="clear" w:color="auto" w:fill="auto"/>
            <w:noWrap/>
            <w:vAlign w:val="bottom"/>
            <w:hideMark/>
          </w:tcPr>
          <w:p w14:paraId="5AB961AC" w14:textId="77777777" w:rsidR="00BB4224" w:rsidRPr="00B41D7A" w:rsidRDefault="00BB4224" w:rsidP="00BB4224">
            <w:pPr>
              <w:spacing w:line="240" w:lineRule="auto"/>
              <w:jc w:val="right"/>
              <w:rPr>
                <w:rFonts w:eastAsia="Times New Roman" w:cs="Segoe UI"/>
                <w:color w:val="000000"/>
                <w:szCs w:val="21"/>
              </w:rPr>
            </w:pPr>
            <w:r w:rsidRPr="00B41D7A">
              <w:rPr>
                <w:rFonts w:eastAsia="Times New Roman" w:cs="Segoe UI"/>
                <w:color w:val="000000"/>
                <w:szCs w:val="21"/>
              </w:rPr>
              <w:t xml:space="preserve">$0 </w:t>
            </w:r>
          </w:p>
        </w:tc>
        <w:tc>
          <w:tcPr>
            <w:tcW w:w="1360" w:type="dxa"/>
            <w:tcBorders>
              <w:top w:val="nil"/>
              <w:left w:val="nil"/>
              <w:bottom w:val="nil"/>
              <w:right w:val="nil"/>
            </w:tcBorders>
            <w:shd w:val="clear" w:color="auto" w:fill="auto"/>
            <w:noWrap/>
            <w:vAlign w:val="bottom"/>
            <w:hideMark/>
          </w:tcPr>
          <w:p w14:paraId="14E4E02C" w14:textId="77777777" w:rsidR="00BB4224" w:rsidRPr="00B41D7A" w:rsidRDefault="00BB4224" w:rsidP="00BB4224">
            <w:pPr>
              <w:spacing w:line="240" w:lineRule="auto"/>
              <w:jc w:val="right"/>
              <w:rPr>
                <w:rFonts w:eastAsia="Times New Roman" w:cs="Segoe UI"/>
                <w:color w:val="000000"/>
                <w:szCs w:val="21"/>
              </w:rPr>
            </w:pPr>
            <w:r w:rsidRPr="00B41D7A">
              <w:rPr>
                <w:rFonts w:eastAsia="Times New Roman" w:cs="Segoe UI"/>
                <w:color w:val="000000"/>
                <w:szCs w:val="21"/>
              </w:rPr>
              <w:t xml:space="preserve">$0 </w:t>
            </w:r>
          </w:p>
        </w:tc>
        <w:tc>
          <w:tcPr>
            <w:tcW w:w="1360" w:type="dxa"/>
            <w:tcBorders>
              <w:top w:val="nil"/>
              <w:left w:val="nil"/>
              <w:bottom w:val="nil"/>
              <w:right w:val="nil"/>
            </w:tcBorders>
            <w:shd w:val="clear" w:color="auto" w:fill="auto"/>
            <w:noWrap/>
            <w:vAlign w:val="bottom"/>
            <w:hideMark/>
          </w:tcPr>
          <w:p w14:paraId="2B78C5E9" w14:textId="77777777" w:rsidR="00BB4224" w:rsidRPr="00B41D7A" w:rsidRDefault="00BB4224" w:rsidP="00BB4224">
            <w:pPr>
              <w:spacing w:line="240" w:lineRule="auto"/>
              <w:jc w:val="right"/>
              <w:rPr>
                <w:rFonts w:eastAsia="Times New Roman" w:cs="Segoe UI"/>
                <w:color w:val="000000"/>
                <w:szCs w:val="21"/>
              </w:rPr>
            </w:pPr>
            <w:r w:rsidRPr="00B41D7A">
              <w:rPr>
                <w:rFonts w:eastAsia="Times New Roman" w:cs="Segoe UI"/>
                <w:color w:val="000000"/>
                <w:szCs w:val="21"/>
              </w:rPr>
              <w:t xml:space="preserve">$0 </w:t>
            </w:r>
          </w:p>
        </w:tc>
        <w:tc>
          <w:tcPr>
            <w:tcW w:w="1360" w:type="dxa"/>
            <w:tcBorders>
              <w:top w:val="nil"/>
              <w:left w:val="nil"/>
              <w:bottom w:val="nil"/>
              <w:right w:val="nil"/>
            </w:tcBorders>
            <w:shd w:val="clear" w:color="auto" w:fill="auto"/>
            <w:noWrap/>
            <w:vAlign w:val="bottom"/>
            <w:hideMark/>
          </w:tcPr>
          <w:p w14:paraId="534D51E3" w14:textId="20AF8803" w:rsidR="00BB4224" w:rsidRPr="00B41D7A" w:rsidRDefault="00E21C80" w:rsidP="00BB4224">
            <w:pPr>
              <w:spacing w:line="240" w:lineRule="auto"/>
              <w:jc w:val="right"/>
              <w:rPr>
                <w:rFonts w:eastAsia="Times New Roman" w:cs="Segoe UI"/>
                <w:color w:val="000000"/>
                <w:szCs w:val="21"/>
              </w:rPr>
            </w:pPr>
            <w:r w:rsidRPr="00E21C80">
              <w:rPr>
                <w:rFonts w:eastAsia="Times New Roman" w:cs="Segoe UI"/>
                <w:color w:val="000000"/>
                <w:szCs w:val="21"/>
              </w:rPr>
              <w:t xml:space="preserve">$19,600,000 </w:t>
            </w:r>
          </w:p>
        </w:tc>
        <w:tc>
          <w:tcPr>
            <w:tcW w:w="1360" w:type="dxa"/>
            <w:tcBorders>
              <w:top w:val="nil"/>
              <w:left w:val="nil"/>
              <w:bottom w:val="nil"/>
              <w:right w:val="nil"/>
            </w:tcBorders>
            <w:shd w:val="clear" w:color="auto" w:fill="auto"/>
            <w:noWrap/>
            <w:vAlign w:val="bottom"/>
            <w:hideMark/>
          </w:tcPr>
          <w:p w14:paraId="584B4DED" w14:textId="77777777" w:rsidR="00BB4224" w:rsidRPr="00B41D7A" w:rsidRDefault="00BB4224" w:rsidP="00BB4224">
            <w:pPr>
              <w:spacing w:line="240" w:lineRule="auto"/>
              <w:jc w:val="right"/>
              <w:rPr>
                <w:rFonts w:eastAsia="Times New Roman" w:cs="Segoe UI"/>
                <w:color w:val="000000"/>
                <w:szCs w:val="21"/>
              </w:rPr>
            </w:pPr>
            <w:r w:rsidRPr="00B41D7A">
              <w:rPr>
                <w:rFonts w:eastAsia="Times New Roman" w:cs="Segoe UI"/>
                <w:color w:val="000000"/>
                <w:szCs w:val="21"/>
              </w:rPr>
              <w:t xml:space="preserve">$0 </w:t>
            </w:r>
          </w:p>
        </w:tc>
        <w:tc>
          <w:tcPr>
            <w:tcW w:w="1360" w:type="dxa"/>
            <w:tcBorders>
              <w:top w:val="nil"/>
              <w:left w:val="nil"/>
              <w:bottom w:val="nil"/>
              <w:right w:val="nil"/>
            </w:tcBorders>
            <w:shd w:val="clear" w:color="auto" w:fill="auto"/>
            <w:noWrap/>
            <w:vAlign w:val="bottom"/>
            <w:hideMark/>
          </w:tcPr>
          <w:p w14:paraId="5BF95C7B" w14:textId="77777777" w:rsidR="00BB4224" w:rsidRPr="00B41D7A" w:rsidRDefault="00BB4224" w:rsidP="00BB4224">
            <w:pPr>
              <w:spacing w:line="240" w:lineRule="auto"/>
              <w:jc w:val="right"/>
              <w:rPr>
                <w:rFonts w:eastAsia="Times New Roman" w:cs="Segoe UI"/>
                <w:color w:val="000000"/>
                <w:szCs w:val="21"/>
              </w:rPr>
            </w:pPr>
            <w:r w:rsidRPr="00B41D7A">
              <w:rPr>
                <w:rFonts w:eastAsia="Times New Roman" w:cs="Segoe UI"/>
                <w:color w:val="000000"/>
                <w:szCs w:val="21"/>
              </w:rPr>
              <w:t xml:space="preserve">$0 </w:t>
            </w:r>
          </w:p>
        </w:tc>
      </w:tr>
      <w:tr w:rsidR="00F608EF" w:rsidRPr="00214440" w14:paraId="7D874A82" w14:textId="77777777" w:rsidTr="001B3FC7">
        <w:trPr>
          <w:trHeight w:val="144"/>
          <w:jc w:val="center"/>
        </w:trPr>
        <w:tc>
          <w:tcPr>
            <w:tcW w:w="639" w:type="dxa"/>
            <w:tcBorders>
              <w:top w:val="nil"/>
              <w:left w:val="nil"/>
              <w:bottom w:val="nil"/>
              <w:right w:val="nil"/>
            </w:tcBorders>
            <w:shd w:val="clear" w:color="auto" w:fill="auto"/>
            <w:noWrap/>
            <w:vAlign w:val="bottom"/>
          </w:tcPr>
          <w:p w14:paraId="6F73A046" w14:textId="098F3EFD" w:rsidR="00F608EF" w:rsidRDefault="00F608EF" w:rsidP="00F608EF">
            <w:pPr>
              <w:spacing w:line="240" w:lineRule="auto"/>
              <w:jc w:val="center"/>
              <w:rPr>
                <w:rFonts w:eastAsia="Times New Roman" w:cs="Segoe UI"/>
                <w:color w:val="000000"/>
                <w:szCs w:val="21"/>
              </w:rPr>
            </w:pPr>
            <w:r>
              <w:rPr>
                <w:rFonts w:eastAsia="Times New Roman" w:cs="Segoe UI"/>
                <w:color w:val="000000"/>
                <w:szCs w:val="21"/>
              </w:rPr>
              <w:t>8</w:t>
            </w:r>
          </w:p>
        </w:tc>
        <w:tc>
          <w:tcPr>
            <w:tcW w:w="2420" w:type="dxa"/>
            <w:tcBorders>
              <w:top w:val="nil"/>
              <w:left w:val="nil"/>
              <w:bottom w:val="nil"/>
              <w:right w:val="nil"/>
            </w:tcBorders>
            <w:shd w:val="clear" w:color="auto" w:fill="auto"/>
            <w:noWrap/>
            <w:vAlign w:val="bottom"/>
          </w:tcPr>
          <w:p w14:paraId="41D8A234" w14:textId="3A5E440E" w:rsidR="00F608EF" w:rsidRPr="00B41D7A" w:rsidRDefault="00F608EF" w:rsidP="00F608EF">
            <w:pPr>
              <w:spacing w:line="240" w:lineRule="auto"/>
              <w:rPr>
                <w:rFonts w:eastAsia="Times New Roman" w:cs="Segoe UI"/>
                <w:color w:val="000000"/>
                <w:szCs w:val="21"/>
              </w:rPr>
            </w:pPr>
            <w:r>
              <w:rPr>
                <w:rFonts w:eastAsia="Times New Roman" w:cs="Segoe UI"/>
                <w:color w:val="000000"/>
                <w:szCs w:val="21"/>
              </w:rPr>
              <w:t>Proceeds from PW Land Sales</w:t>
            </w:r>
          </w:p>
        </w:tc>
        <w:tc>
          <w:tcPr>
            <w:tcW w:w="1360" w:type="dxa"/>
            <w:tcBorders>
              <w:top w:val="nil"/>
              <w:left w:val="nil"/>
              <w:bottom w:val="nil"/>
              <w:right w:val="nil"/>
            </w:tcBorders>
            <w:shd w:val="clear" w:color="auto" w:fill="auto"/>
            <w:noWrap/>
          </w:tcPr>
          <w:p w14:paraId="2ED379A3" w14:textId="77777777" w:rsidR="00F608EF" w:rsidRPr="003A354B" w:rsidRDefault="00F608EF" w:rsidP="00F608EF">
            <w:pPr>
              <w:spacing w:line="240" w:lineRule="auto"/>
              <w:jc w:val="right"/>
            </w:pPr>
          </w:p>
        </w:tc>
        <w:tc>
          <w:tcPr>
            <w:tcW w:w="1360" w:type="dxa"/>
            <w:tcBorders>
              <w:top w:val="nil"/>
              <w:left w:val="nil"/>
              <w:bottom w:val="nil"/>
              <w:right w:val="nil"/>
            </w:tcBorders>
            <w:shd w:val="clear" w:color="auto" w:fill="auto"/>
            <w:noWrap/>
          </w:tcPr>
          <w:p w14:paraId="01EE2667" w14:textId="77777777" w:rsidR="00F608EF" w:rsidRPr="003A354B" w:rsidRDefault="00F608EF" w:rsidP="00F608EF">
            <w:pPr>
              <w:spacing w:line="240" w:lineRule="auto"/>
              <w:jc w:val="right"/>
            </w:pPr>
          </w:p>
        </w:tc>
        <w:tc>
          <w:tcPr>
            <w:tcW w:w="1360" w:type="dxa"/>
            <w:tcBorders>
              <w:top w:val="nil"/>
              <w:left w:val="nil"/>
              <w:bottom w:val="nil"/>
              <w:right w:val="nil"/>
            </w:tcBorders>
            <w:shd w:val="clear" w:color="auto" w:fill="auto"/>
            <w:noWrap/>
          </w:tcPr>
          <w:p w14:paraId="2843FC22" w14:textId="69735045" w:rsidR="00F608EF" w:rsidRPr="003A354B" w:rsidRDefault="00F608EF" w:rsidP="00F608EF">
            <w:pPr>
              <w:spacing w:line="240" w:lineRule="auto"/>
              <w:jc w:val="right"/>
            </w:pPr>
            <w:r w:rsidRPr="00D718A8">
              <w:t xml:space="preserve">$8,160,000 </w:t>
            </w:r>
          </w:p>
        </w:tc>
        <w:tc>
          <w:tcPr>
            <w:tcW w:w="1360" w:type="dxa"/>
            <w:tcBorders>
              <w:top w:val="nil"/>
              <w:left w:val="nil"/>
              <w:bottom w:val="nil"/>
              <w:right w:val="nil"/>
            </w:tcBorders>
            <w:shd w:val="clear" w:color="auto" w:fill="auto"/>
            <w:noWrap/>
          </w:tcPr>
          <w:p w14:paraId="532C7F77" w14:textId="07DB48DA" w:rsidR="00F608EF" w:rsidRPr="003A354B" w:rsidRDefault="00F608EF" w:rsidP="00F608EF">
            <w:pPr>
              <w:spacing w:line="240" w:lineRule="auto"/>
              <w:jc w:val="right"/>
            </w:pPr>
            <w:r w:rsidRPr="00D718A8">
              <w:t xml:space="preserve">$7,920,000 </w:t>
            </w:r>
          </w:p>
        </w:tc>
        <w:tc>
          <w:tcPr>
            <w:tcW w:w="1360" w:type="dxa"/>
            <w:tcBorders>
              <w:top w:val="nil"/>
              <w:left w:val="nil"/>
              <w:bottom w:val="nil"/>
              <w:right w:val="nil"/>
            </w:tcBorders>
            <w:shd w:val="clear" w:color="auto" w:fill="auto"/>
            <w:noWrap/>
          </w:tcPr>
          <w:p w14:paraId="6D22E446" w14:textId="77777777" w:rsidR="00F608EF" w:rsidRPr="003A354B" w:rsidRDefault="00F608EF" w:rsidP="00F608EF">
            <w:pPr>
              <w:spacing w:line="240" w:lineRule="auto"/>
              <w:jc w:val="right"/>
            </w:pPr>
          </w:p>
        </w:tc>
        <w:tc>
          <w:tcPr>
            <w:tcW w:w="1360" w:type="dxa"/>
            <w:tcBorders>
              <w:top w:val="nil"/>
              <w:left w:val="nil"/>
              <w:bottom w:val="nil"/>
              <w:right w:val="nil"/>
            </w:tcBorders>
            <w:shd w:val="clear" w:color="auto" w:fill="auto"/>
            <w:noWrap/>
          </w:tcPr>
          <w:p w14:paraId="6E9C4EC8" w14:textId="77777777" w:rsidR="00F608EF" w:rsidRDefault="00F608EF" w:rsidP="00F608EF">
            <w:pPr>
              <w:spacing w:line="240" w:lineRule="auto"/>
              <w:jc w:val="right"/>
              <w:rPr>
                <w:rFonts w:eastAsia="Times New Roman" w:cs="Segoe UI"/>
                <w:color w:val="000000"/>
                <w:szCs w:val="21"/>
              </w:rPr>
            </w:pPr>
          </w:p>
        </w:tc>
      </w:tr>
      <w:tr w:rsidR="00F608EF" w:rsidRPr="00214440" w14:paraId="19BCA3AB" w14:textId="77777777" w:rsidTr="001B3FC7">
        <w:trPr>
          <w:trHeight w:val="144"/>
          <w:jc w:val="center"/>
        </w:trPr>
        <w:tc>
          <w:tcPr>
            <w:tcW w:w="639" w:type="dxa"/>
            <w:tcBorders>
              <w:top w:val="nil"/>
              <w:left w:val="nil"/>
              <w:bottom w:val="nil"/>
              <w:right w:val="nil"/>
            </w:tcBorders>
            <w:shd w:val="clear" w:color="auto" w:fill="auto"/>
            <w:noWrap/>
            <w:vAlign w:val="bottom"/>
          </w:tcPr>
          <w:p w14:paraId="2617A3E6" w14:textId="57702DA7" w:rsidR="00F608EF" w:rsidRDefault="00F608EF" w:rsidP="00F608EF">
            <w:pPr>
              <w:spacing w:line="240" w:lineRule="auto"/>
              <w:jc w:val="center"/>
              <w:rPr>
                <w:rFonts w:eastAsia="Times New Roman" w:cs="Segoe UI"/>
                <w:color w:val="000000"/>
                <w:szCs w:val="21"/>
              </w:rPr>
            </w:pPr>
            <w:r>
              <w:rPr>
                <w:rFonts w:eastAsia="Times New Roman" w:cs="Segoe UI"/>
                <w:color w:val="000000"/>
                <w:szCs w:val="21"/>
              </w:rPr>
              <w:t>9</w:t>
            </w:r>
          </w:p>
        </w:tc>
        <w:tc>
          <w:tcPr>
            <w:tcW w:w="2420" w:type="dxa"/>
            <w:tcBorders>
              <w:top w:val="nil"/>
              <w:left w:val="nil"/>
              <w:bottom w:val="nil"/>
              <w:right w:val="nil"/>
            </w:tcBorders>
            <w:shd w:val="clear" w:color="auto" w:fill="auto"/>
            <w:noWrap/>
            <w:vAlign w:val="bottom"/>
          </w:tcPr>
          <w:p w14:paraId="73F778E1" w14:textId="31A40358" w:rsidR="00F608EF" w:rsidRPr="00B41D7A" w:rsidRDefault="00F608EF" w:rsidP="00F608EF">
            <w:pPr>
              <w:spacing w:line="240" w:lineRule="auto"/>
              <w:rPr>
                <w:rFonts w:eastAsia="Times New Roman" w:cs="Segoe UI"/>
                <w:color w:val="000000"/>
                <w:szCs w:val="21"/>
              </w:rPr>
            </w:pPr>
            <w:r>
              <w:rPr>
                <w:rFonts w:eastAsia="Times New Roman" w:cs="Segoe UI"/>
                <w:color w:val="000000"/>
                <w:szCs w:val="21"/>
              </w:rPr>
              <w:t>General Fund Transfer for Sports Complex</w:t>
            </w:r>
          </w:p>
        </w:tc>
        <w:tc>
          <w:tcPr>
            <w:tcW w:w="1360" w:type="dxa"/>
            <w:tcBorders>
              <w:top w:val="nil"/>
              <w:left w:val="nil"/>
              <w:bottom w:val="nil"/>
              <w:right w:val="nil"/>
            </w:tcBorders>
            <w:shd w:val="clear" w:color="auto" w:fill="auto"/>
            <w:noWrap/>
          </w:tcPr>
          <w:p w14:paraId="77E55721" w14:textId="1D65254B" w:rsidR="00F608EF" w:rsidRPr="003A354B" w:rsidRDefault="00F608EF" w:rsidP="00F608EF">
            <w:pPr>
              <w:spacing w:line="240" w:lineRule="auto"/>
              <w:jc w:val="right"/>
            </w:pPr>
            <w:r w:rsidRPr="00C16FC5">
              <w:t xml:space="preserve">$28,242,500 </w:t>
            </w:r>
          </w:p>
        </w:tc>
        <w:tc>
          <w:tcPr>
            <w:tcW w:w="1360" w:type="dxa"/>
            <w:tcBorders>
              <w:top w:val="nil"/>
              <w:left w:val="nil"/>
              <w:bottom w:val="nil"/>
              <w:right w:val="nil"/>
            </w:tcBorders>
            <w:shd w:val="clear" w:color="auto" w:fill="auto"/>
            <w:noWrap/>
          </w:tcPr>
          <w:p w14:paraId="344C95E2" w14:textId="4C546432" w:rsidR="00F608EF" w:rsidRPr="003A354B" w:rsidRDefault="00F608EF" w:rsidP="00F608EF">
            <w:pPr>
              <w:spacing w:line="240" w:lineRule="auto"/>
              <w:jc w:val="right"/>
            </w:pPr>
            <w:r w:rsidRPr="00C16FC5">
              <w:t xml:space="preserve">$25,654,883 </w:t>
            </w:r>
          </w:p>
        </w:tc>
        <w:tc>
          <w:tcPr>
            <w:tcW w:w="1360" w:type="dxa"/>
            <w:tcBorders>
              <w:top w:val="nil"/>
              <w:left w:val="nil"/>
              <w:bottom w:val="nil"/>
              <w:right w:val="nil"/>
            </w:tcBorders>
            <w:shd w:val="clear" w:color="auto" w:fill="auto"/>
            <w:noWrap/>
          </w:tcPr>
          <w:p w14:paraId="791ED38B" w14:textId="77777777" w:rsidR="00F608EF" w:rsidRPr="003A354B" w:rsidRDefault="00F608EF" w:rsidP="00F608EF">
            <w:pPr>
              <w:spacing w:line="240" w:lineRule="auto"/>
              <w:jc w:val="right"/>
            </w:pPr>
          </w:p>
        </w:tc>
        <w:tc>
          <w:tcPr>
            <w:tcW w:w="1360" w:type="dxa"/>
            <w:tcBorders>
              <w:top w:val="nil"/>
              <w:left w:val="nil"/>
              <w:bottom w:val="nil"/>
              <w:right w:val="nil"/>
            </w:tcBorders>
            <w:shd w:val="clear" w:color="auto" w:fill="auto"/>
            <w:noWrap/>
          </w:tcPr>
          <w:p w14:paraId="2EA67089" w14:textId="77777777" w:rsidR="00F608EF" w:rsidRPr="003A354B" w:rsidRDefault="00F608EF" w:rsidP="00F608EF">
            <w:pPr>
              <w:spacing w:line="240" w:lineRule="auto"/>
              <w:jc w:val="right"/>
            </w:pPr>
          </w:p>
        </w:tc>
        <w:tc>
          <w:tcPr>
            <w:tcW w:w="1360" w:type="dxa"/>
            <w:tcBorders>
              <w:top w:val="nil"/>
              <w:left w:val="nil"/>
              <w:bottom w:val="nil"/>
              <w:right w:val="nil"/>
            </w:tcBorders>
            <w:shd w:val="clear" w:color="auto" w:fill="auto"/>
            <w:noWrap/>
          </w:tcPr>
          <w:p w14:paraId="4238071E" w14:textId="77777777" w:rsidR="00F608EF" w:rsidRPr="003A354B" w:rsidRDefault="00F608EF" w:rsidP="00F608EF">
            <w:pPr>
              <w:spacing w:line="240" w:lineRule="auto"/>
              <w:jc w:val="right"/>
            </w:pPr>
          </w:p>
        </w:tc>
        <w:tc>
          <w:tcPr>
            <w:tcW w:w="1360" w:type="dxa"/>
            <w:tcBorders>
              <w:top w:val="nil"/>
              <w:left w:val="nil"/>
              <w:bottom w:val="nil"/>
              <w:right w:val="nil"/>
            </w:tcBorders>
            <w:shd w:val="clear" w:color="auto" w:fill="auto"/>
            <w:noWrap/>
          </w:tcPr>
          <w:p w14:paraId="7A75F172" w14:textId="77777777" w:rsidR="00F608EF" w:rsidRDefault="00F608EF" w:rsidP="00F608EF">
            <w:pPr>
              <w:spacing w:line="240" w:lineRule="auto"/>
              <w:jc w:val="right"/>
              <w:rPr>
                <w:rFonts w:eastAsia="Times New Roman" w:cs="Segoe UI"/>
                <w:color w:val="000000"/>
                <w:szCs w:val="21"/>
              </w:rPr>
            </w:pPr>
          </w:p>
        </w:tc>
      </w:tr>
      <w:tr w:rsidR="00287304" w:rsidRPr="00214440" w14:paraId="51102169" w14:textId="77777777" w:rsidTr="001B3FC7">
        <w:trPr>
          <w:trHeight w:val="144"/>
          <w:jc w:val="center"/>
        </w:trPr>
        <w:tc>
          <w:tcPr>
            <w:tcW w:w="639" w:type="dxa"/>
            <w:tcBorders>
              <w:top w:val="nil"/>
              <w:left w:val="nil"/>
              <w:bottom w:val="nil"/>
              <w:right w:val="nil"/>
            </w:tcBorders>
            <w:shd w:val="clear" w:color="auto" w:fill="auto"/>
            <w:noWrap/>
            <w:vAlign w:val="bottom"/>
          </w:tcPr>
          <w:p w14:paraId="62B33E6A" w14:textId="6A1A4B8E" w:rsidR="00287304" w:rsidRPr="00086EBE" w:rsidRDefault="007F26D0" w:rsidP="00287304">
            <w:pPr>
              <w:spacing w:line="240" w:lineRule="auto"/>
              <w:jc w:val="center"/>
              <w:rPr>
                <w:rFonts w:eastAsia="Times New Roman" w:cs="Segoe UI"/>
                <w:color w:val="000000"/>
                <w:szCs w:val="21"/>
              </w:rPr>
            </w:pPr>
            <w:r>
              <w:rPr>
                <w:rFonts w:eastAsia="Times New Roman" w:cs="Segoe UI"/>
                <w:color w:val="000000"/>
                <w:szCs w:val="21"/>
              </w:rPr>
              <w:t>10</w:t>
            </w:r>
          </w:p>
        </w:tc>
        <w:tc>
          <w:tcPr>
            <w:tcW w:w="2420" w:type="dxa"/>
            <w:tcBorders>
              <w:top w:val="nil"/>
              <w:left w:val="nil"/>
              <w:bottom w:val="nil"/>
              <w:right w:val="nil"/>
            </w:tcBorders>
            <w:shd w:val="clear" w:color="auto" w:fill="auto"/>
            <w:noWrap/>
            <w:vAlign w:val="bottom"/>
          </w:tcPr>
          <w:p w14:paraId="116E64BE" w14:textId="3BB7059E" w:rsidR="00287304" w:rsidRPr="00B41D7A" w:rsidRDefault="00287304" w:rsidP="00287304">
            <w:pPr>
              <w:spacing w:line="240" w:lineRule="auto"/>
              <w:rPr>
                <w:rFonts w:eastAsia="Times New Roman" w:cs="Segoe UI"/>
                <w:color w:val="000000"/>
                <w:szCs w:val="21"/>
              </w:rPr>
            </w:pPr>
            <w:r w:rsidRPr="00B41D7A">
              <w:rPr>
                <w:rFonts w:eastAsia="Times New Roman" w:cs="Segoe UI"/>
                <w:color w:val="000000"/>
                <w:szCs w:val="21"/>
              </w:rPr>
              <w:t>DIF Funded</w:t>
            </w:r>
          </w:p>
        </w:tc>
        <w:tc>
          <w:tcPr>
            <w:tcW w:w="1360" w:type="dxa"/>
            <w:tcBorders>
              <w:top w:val="nil"/>
              <w:left w:val="nil"/>
              <w:bottom w:val="nil"/>
              <w:right w:val="nil"/>
            </w:tcBorders>
            <w:shd w:val="clear" w:color="auto" w:fill="auto"/>
            <w:noWrap/>
          </w:tcPr>
          <w:p w14:paraId="531B86A4" w14:textId="6B9BB3BF" w:rsidR="00287304" w:rsidRPr="00B41D7A" w:rsidRDefault="00287304" w:rsidP="00287304">
            <w:pPr>
              <w:spacing w:line="240" w:lineRule="auto"/>
              <w:jc w:val="right"/>
              <w:rPr>
                <w:rFonts w:eastAsia="Times New Roman" w:cs="Segoe UI"/>
                <w:color w:val="000000"/>
                <w:szCs w:val="21"/>
              </w:rPr>
            </w:pPr>
            <w:r w:rsidRPr="003A354B">
              <w:t>$9,754,932</w:t>
            </w:r>
          </w:p>
        </w:tc>
        <w:tc>
          <w:tcPr>
            <w:tcW w:w="1360" w:type="dxa"/>
            <w:tcBorders>
              <w:top w:val="nil"/>
              <w:left w:val="nil"/>
              <w:bottom w:val="nil"/>
              <w:right w:val="nil"/>
            </w:tcBorders>
            <w:shd w:val="clear" w:color="auto" w:fill="auto"/>
            <w:noWrap/>
          </w:tcPr>
          <w:p w14:paraId="62093591" w14:textId="2453FFD4" w:rsidR="00287304" w:rsidRPr="00B41D7A" w:rsidRDefault="00287304" w:rsidP="00287304">
            <w:pPr>
              <w:spacing w:line="240" w:lineRule="auto"/>
              <w:jc w:val="right"/>
              <w:rPr>
                <w:rFonts w:eastAsia="Times New Roman" w:cs="Segoe UI"/>
                <w:color w:val="000000"/>
                <w:szCs w:val="21"/>
              </w:rPr>
            </w:pPr>
            <w:r w:rsidRPr="003A354B">
              <w:t>$1,000,000</w:t>
            </w:r>
          </w:p>
        </w:tc>
        <w:tc>
          <w:tcPr>
            <w:tcW w:w="1360" w:type="dxa"/>
            <w:tcBorders>
              <w:top w:val="nil"/>
              <w:left w:val="nil"/>
              <w:bottom w:val="nil"/>
              <w:right w:val="nil"/>
            </w:tcBorders>
            <w:shd w:val="clear" w:color="auto" w:fill="auto"/>
            <w:noWrap/>
          </w:tcPr>
          <w:p w14:paraId="1658DC69" w14:textId="6152BFA8" w:rsidR="00287304" w:rsidRPr="00B41D7A" w:rsidRDefault="00287304" w:rsidP="00287304">
            <w:pPr>
              <w:spacing w:line="240" w:lineRule="auto"/>
              <w:jc w:val="right"/>
              <w:rPr>
                <w:rFonts w:eastAsia="Times New Roman" w:cs="Segoe UI"/>
                <w:color w:val="000000"/>
                <w:szCs w:val="21"/>
              </w:rPr>
            </w:pPr>
            <w:r w:rsidRPr="003A354B">
              <w:t>$1,000,000</w:t>
            </w:r>
          </w:p>
        </w:tc>
        <w:tc>
          <w:tcPr>
            <w:tcW w:w="1360" w:type="dxa"/>
            <w:tcBorders>
              <w:top w:val="nil"/>
              <w:left w:val="nil"/>
              <w:bottom w:val="nil"/>
              <w:right w:val="nil"/>
            </w:tcBorders>
            <w:shd w:val="clear" w:color="auto" w:fill="auto"/>
            <w:noWrap/>
          </w:tcPr>
          <w:p w14:paraId="6A0C6EBA" w14:textId="1F647B9C" w:rsidR="00287304" w:rsidRPr="00B41D7A" w:rsidRDefault="00287304" w:rsidP="00287304">
            <w:pPr>
              <w:spacing w:line="240" w:lineRule="auto"/>
              <w:jc w:val="right"/>
              <w:rPr>
                <w:rFonts w:eastAsia="Times New Roman" w:cs="Segoe UI"/>
                <w:color w:val="000000"/>
                <w:szCs w:val="21"/>
              </w:rPr>
            </w:pPr>
            <w:r w:rsidRPr="003A354B">
              <w:t>$2,040,000</w:t>
            </w:r>
          </w:p>
        </w:tc>
        <w:tc>
          <w:tcPr>
            <w:tcW w:w="1360" w:type="dxa"/>
            <w:tcBorders>
              <w:top w:val="nil"/>
              <w:left w:val="nil"/>
              <w:bottom w:val="nil"/>
              <w:right w:val="nil"/>
            </w:tcBorders>
            <w:shd w:val="clear" w:color="auto" w:fill="auto"/>
            <w:noWrap/>
          </w:tcPr>
          <w:p w14:paraId="7A00B374" w14:textId="6B803E7C" w:rsidR="00287304" w:rsidRPr="00B41D7A" w:rsidRDefault="00287304" w:rsidP="00287304">
            <w:pPr>
              <w:spacing w:line="240" w:lineRule="auto"/>
              <w:jc w:val="right"/>
              <w:rPr>
                <w:rFonts w:eastAsia="Times New Roman" w:cs="Segoe UI"/>
                <w:color w:val="000000"/>
                <w:szCs w:val="21"/>
              </w:rPr>
            </w:pPr>
            <w:r w:rsidRPr="003A354B">
              <w:t>$1,980,000</w:t>
            </w:r>
          </w:p>
        </w:tc>
        <w:tc>
          <w:tcPr>
            <w:tcW w:w="1360" w:type="dxa"/>
            <w:tcBorders>
              <w:top w:val="nil"/>
              <w:left w:val="nil"/>
              <w:bottom w:val="nil"/>
              <w:right w:val="nil"/>
            </w:tcBorders>
            <w:shd w:val="clear" w:color="auto" w:fill="auto"/>
            <w:noWrap/>
          </w:tcPr>
          <w:p w14:paraId="07F159D6" w14:textId="39C176D6" w:rsidR="00287304" w:rsidRPr="00B41D7A" w:rsidRDefault="00287304" w:rsidP="00287304">
            <w:pPr>
              <w:spacing w:line="240" w:lineRule="auto"/>
              <w:jc w:val="right"/>
              <w:rPr>
                <w:rFonts w:eastAsia="Times New Roman" w:cs="Segoe UI"/>
                <w:color w:val="000000"/>
                <w:szCs w:val="21"/>
              </w:rPr>
            </w:pPr>
            <w:r>
              <w:rPr>
                <w:rFonts w:eastAsia="Times New Roman" w:cs="Segoe UI"/>
                <w:color w:val="000000"/>
                <w:szCs w:val="21"/>
              </w:rPr>
              <w:t>$0</w:t>
            </w:r>
          </w:p>
        </w:tc>
      </w:tr>
      <w:tr w:rsidR="002814D9" w:rsidRPr="00214440" w14:paraId="46C85DAD" w14:textId="77777777" w:rsidTr="001B3FC7">
        <w:trPr>
          <w:trHeight w:val="144"/>
          <w:jc w:val="center"/>
        </w:trPr>
        <w:tc>
          <w:tcPr>
            <w:tcW w:w="639" w:type="dxa"/>
            <w:tcBorders>
              <w:top w:val="nil"/>
              <w:left w:val="nil"/>
              <w:bottom w:val="nil"/>
              <w:right w:val="nil"/>
            </w:tcBorders>
            <w:shd w:val="clear" w:color="auto" w:fill="auto"/>
            <w:noWrap/>
            <w:vAlign w:val="bottom"/>
            <w:hideMark/>
          </w:tcPr>
          <w:p w14:paraId="0F339B39" w14:textId="7E29E539" w:rsidR="002814D9" w:rsidRPr="007C6774" w:rsidRDefault="002814D9" w:rsidP="002814D9">
            <w:pPr>
              <w:spacing w:line="240" w:lineRule="auto"/>
              <w:jc w:val="center"/>
              <w:rPr>
                <w:rFonts w:eastAsia="Times New Roman" w:cs="Segoe UI"/>
                <w:b/>
                <w:bCs/>
                <w:color w:val="000000"/>
                <w:szCs w:val="21"/>
              </w:rPr>
            </w:pPr>
            <w:r>
              <w:rPr>
                <w:rFonts w:eastAsia="Times New Roman" w:cs="Segoe UI"/>
                <w:b/>
                <w:bCs/>
                <w:color w:val="000000"/>
                <w:szCs w:val="21"/>
              </w:rPr>
              <w:t>11</w:t>
            </w:r>
          </w:p>
        </w:tc>
        <w:tc>
          <w:tcPr>
            <w:tcW w:w="2420" w:type="dxa"/>
            <w:tcBorders>
              <w:top w:val="nil"/>
              <w:left w:val="nil"/>
              <w:bottom w:val="nil"/>
              <w:right w:val="nil"/>
            </w:tcBorders>
            <w:shd w:val="clear" w:color="auto" w:fill="auto"/>
            <w:noWrap/>
            <w:vAlign w:val="bottom"/>
            <w:hideMark/>
          </w:tcPr>
          <w:p w14:paraId="49D69D4B" w14:textId="77777777" w:rsidR="002814D9" w:rsidRPr="00086EBE" w:rsidRDefault="002814D9" w:rsidP="002814D9">
            <w:pPr>
              <w:spacing w:line="240" w:lineRule="auto"/>
              <w:rPr>
                <w:rFonts w:eastAsia="Times New Roman" w:cs="Segoe UI"/>
                <w:b/>
                <w:bCs/>
                <w:color w:val="000000"/>
                <w:szCs w:val="21"/>
              </w:rPr>
            </w:pPr>
            <w:r w:rsidRPr="00086EBE">
              <w:rPr>
                <w:rFonts w:eastAsia="Times New Roman" w:cs="Segoe UI"/>
                <w:b/>
                <w:bCs/>
                <w:color w:val="000000"/>
                <w:szCs w:val="21"/>
              </w:rPr>
              <w:t>Total</w:t>
            </w:r>
          </w:p>
        </w:tc>
        <w:tc>
          <w:tcPr>
            <w:tcW w:w="1360" w:type="dxa"/>
            <w:tcBorders>
              <w:top w:val="nil"/>
              <w:left w:val="nil"/>
              <w:bottom w:val="nil"/>
              <w:right w:val="nil"/>
            </w:tcBorders>
            <w:shd w:val="clear" w:color="auto" w:fill="auto"/>
            <w:noWrap/>
            <w:hideMark/>
          </w:tcPr>
          <w:p w14:paraId="495D19F1" w14:textId="5F55E716" w:rsidR="002814D9" w:rsidRPr="002814D9" w:rsidRDefault="002814D9" w:rsidP="002814D9">
            <w:pPr>
              <w:spacing w:line="240" w:lineRule="auto"/>
              <w:jc w:val="right"/>
              <w:rPr>
                <w:rFonts w:eastAsia="Times New Roman" w:cs="Segoe UI"/>
                <w:b/>
                <w:bCs/>
                <w:color w:val="000000"/>
                <w:szCs w:val="21"/>
              </w:rPr>
            </w:pPr>
            <w:r w:rsidRPr="002814D9">
              <w:rPr>
                <w:b/>
                <w:bCs/>
              </w:rPr>
              <w:t xml:space="preserve">$61,879,319 </w:t>
            </w:r>
          </w:p>
        </w:tc>
        <w:tc>
          <w:tcPr>
            <w:tcW w:w="1360" w:type="dxa"/>
            <w:tcBorders>
              <w:top w:val="nil"/>
              <w:left w:val="nil"/>
              <w:bottom w:val="nil"/>
              <w:right w:val="nil"/>
            </w:tcBorders>
            <w:shd w:val="clear" w:color="auto" w:fill="auto"/>
            <w:noWrap/>
            <w:hideMark/>
          </w:tcPr>
          <w:p w14:paraId="13B90846" w14:textId="795F552E" w:rsidR="002814D9" w:rsidRPr="002814D9" w:rsidRDefault="002814D9" w:rsidP="002814D9">
            <w:pPr>
              <w:spacing w:line="240" w:lineRule="auto"/>
              <w:jc w:val="right"/>
              <w:rPr>
                <w:rFonts w:eastAsia="Times New Roman" w:cs="Segoe UI"/>
                <w:b/>
                <w:bCs/>
                <w:color w:val="000000"/>
                <w:szCs w:val="21"/>
              </w:rPr>
            </w:pPr>
            <w:r w:rsidRPr="002814D9">
              <w:rPr>
                <w:b/>
                <w:bCs/>
              </w:rPr>
              <w:t xml:space="preserve">$43,466,433 </w:t>
            </w:r>
          </w:p>
        </w:tc>
        <w:tc>
          <w:tcPr>
            <w:tcW w:w="1360" w:type="dxa"/>
            <w:tcBorders>
              <w:top w:val="nil"/>
              <w:left w:val="nil"/>
              <w:bottom w:val="nil"/>
              <w:right w:val="nil"/>
            </w:tcBorders>
            <w:shd w:val="clear" w:color="auto" w:fill="auto"/>
            <w:noWrap/>
            <w:hideMark/>
          </w:tcPr>
          <w:p w14:paraId="3C7F111D" w14:textId="7B7B0F2B" w:rsidR="002814D9" w:rsidRPr="002814D9" w:rsidRDefault="002814D9" w:rsidP="002814D9">
            <w:pPr>
              <w:spacing w:line="240" w:lineRule="auto"/>
              <w:jc w:val="right"/>
              <w:rPr>
                <w:rFonts w:eastAsia="Times New Roman" w:cs="Segoe UI"/>
                <w:b/>
                <w:bCs/>
                <w:color w:val="000000"/>
                <w:szCs w:val="21"/>
              </w:rPr>
            </w:pPr>
            <w:r w:rsidRPr="002814D9">
              <w:rPr>
                <w:b/>
                <w:bCs/>
              </w:rPr>
              <w:t xml:space="preserve">$17,457,939 </w:t>
            </w:r>
          </w:p>
        </w:tc>
        <w:tc>
          <w:tcPr>
            <w:tcW w:w="1360" w:type="dxa"/>
            <w:tcBorders>
              <w:top w:val="nil"/>
              <w:left w:val="nil"/>
              <w:bottom w:val="nil"/>
              <w:right w:val="nil"/>
            </w:tcBorders>
            <w:shd w:val="clear" w:color="auto" w:fill="auto"/>
            <w:noWrap/>
            <w:hideMark/>
          </w:tcPr>
          <w:p w14:paraId="71C05B66" w14:textId="5260E839" w:rsidR="002814D9" w:rsidRPr="002814D9" w:rsidRDefault="002814D9" w:rsidP="002814D9">
            <w:pPr>
              <w:spacing w:line="240" w:lineRule="auto"/>
              <w:jc w:val="right"/>
              <w:rPr>
                <w:rFonts w:eastAsia="Times New Roman" w:cs="Segoe UI"/>
                <w:b/>
                <w:bCs/>
                <w:color w:val="000000"/>
                <w:szCs w:val="21"/>
              </w:rPr>
            </w:pPr>
            <w:r w:rsidRPr="002814D9">
              <w:rPr>
                <w:b/>
                <w:bCs/>
              </w:rPr>
              <w:t xml:space="preserve">$30,231,725 </w:t>
            </w:r>
          </w:p>
        </w:tc>
        <w:tc>
          <w:tcPr>
            <w:tcW w:w="1360" w:type="dxa"/>
            <w:tcBorders>
              <w:top w:val="nil"/>
              <w:left w:val="nil"/>
              <w:bottom w:val="nil"/>
              <w:right w:val="nil"/>
            </w:tcBorders>
            <w:shd w:val="clear" w:color="auto" w:fill="auto"/>
            <w:noWrap/>
            <w:hideMark/>
          </w:tcPr>
          <w:p w14:paraId="7B7F5E66" w14:textId="72CC499F" w:rsidR="002814D9" w:rsidRPr="002814D9" w:rsidRDefault="002814D9" w:rsidP="002814D9">
            <w:pPr>
              <w:spacing w:line="240" w:lineRule="auto"/>
              <w:jc w:val="right"/>
              <w:rPr>
                <w:rFonts w:eastAsia="Times New Roman" w:cs="Segoe UI"/>
                <w:b/>
                <w:bCs/>
                <w:color w:val="000000"/>
                <w:szCs w:val="21"/>
              </w:rPr>
            </w:pPr>
            <w:r w:rsidRPr="002814D9">
              <w:rPr>
                <w:b/>
                <w:bCs/>
              </w:rPr>
              <w:t xml:space="preserve">$29,781,876 </w:t>
            </w:r>
          </w:p>
        </w:tc>
        <w:tc>
          <w:tcPr>
            <w:tcW w:w="1360" w:type="dxa"/>
            <w:tcBorders>
              <w:top w:val="nil"/>
              <w:left w:val="nil"/>
              <w:bottom w:val="nil"/>
              <w:right w:val="nil"/>
            </w:tcBorders>
            <w:shd w:val="clear" w:color="auto" w:fill="auto"/>
            <w:noWrap/>
            <w:hideMark/>
          </w:tcPr>
          <w:p w14:paraId="6055631E" w14:textId="563DDACB" w:rsidR="002814D9" w:rsidRPr="002814D9" w:rsidRDefault="002814D9" w:rsidP="002814D9">
            <w:pPr>
              <w:spacing w:line="240" w:lineRule="auto"/>
              <w:jc w:val="right"/>
              <w:rPr>
                <w:rFonts w:eastAsia="Times New Roman" w:cs="Segoe UI"/>
                <w:b/>
                <w:bCs/>
                <w:color w:val="000000"/>
                <w:szCs w:val="21"/>
              </w:rPr>
            </w:pPr>
            <w:r w:rsidRPr="002814D9">
              <w:rPr>
                <w:b/>
                <w:bCs/>
              </w:rPr>
              <w:t xml:space="preserve">$10,172,583 </w:t>
            </w:r>
          </w:p>
        </w:tc>
      </w:tr>
    </w:tbl>
    <w:p w14:paraId="0FBE7F48" w14:textId="77777777" w:rsidR="005C61EB" w:rsidRPr="00214440" w:rsidRDefault="005C61EB" w:rsidP="005C61EB">
      <w:pPr>
        <w:rPr>
          <w:highlight w:val="yellow"/>
        </w:rPr>
      </w:pPr>
    </w:p>
    <w:p w14:paraId="309BB802" w14:textId="77777777" w:rsidR="005C61EB" w:rsidRPr="00AE40D7" w:rsidRDefault="005C61EB" w:rsidP="00F06D56">
      <w:pPr>
        <w:pStyle w:val="Heading2"/>
        <w:numPr>
          <w:ilvl w:val="1"/>
          <w:numId w:val="5"/>
        </w:numPr>
        <w:ind w:hanging="792"/>
        <w:rPr>
          <w:rFonts w:ascii="Arial Black" w:hAnsi="Arial Black"/>
        </w:rPr>
      </w:pPr>
      <w:bookmarkStart w:id="267" w:name="_Toc196934433"/>
      <w:r w:rsidRPr="00F06D56">
        <w:rPr>
          <w:rFonts w:ascii="Arial Black" w:hAnsi="Arial Black"/>
        </w:rPr>
        <w:t>Current Financial Plan – Status Quo</w:t>
      </w:r>
      <w:bookmarkEnd w:id="267"/>
    </w:p>
    <w:p w14:paraId="60EEEDA1" w14:textId="47D53D8C" w:rsidR="005C61EB" w:rsidRPr="00504D7D" w:rsidRDefault="00C649D1" w:rsidP="005C61EB">
      <w:r w:rsidRPr="00C649D1">
        <w:rPr>
          <w:b/>
        </w:rPr>
        <w:fldChar w:fldCharType="begin"/>
      </w:r>
      <w:r w:rsidRPr="00C649D1">
        <w:rPr>
          <w:b/>
        </w:rPr>
        <w:instrText xml:space="preserve"> REF _Ref196755704 \h  \* MERGEFORMAT </w:instrText>
      </w:r>
      <w:r w:rsidRPr="00C649D1">
        <w:rPr>
          <w:b/>
        </w:rPr>
      </w:r>
      <w:r w:rsidRPr="00C649D1">
        <w:rPr>
          <w:b/>
        </w:rPr>
        <w:fldChar w:fldCharType="separate"/>
      </w:r>
      <w:r w:rsidR="000D4FEA" w:rsidRPr="000D4FEA">
        <w:rPr>
          <w:b/>
        </w:rPr>
        <w:t>Table 8-7</w:t>
      </w:r>
      <w:r w:rsidRPr="00C649D1">
        <w:rPr>
          <w:b/>
        </w:rPr>
        <w:fldChar w:fldCharType="end"/>
      </w:r>
      <w:r w:rsidR="005C61EB" w:rsidRPr="00504D7D">
        <w:t xml:space="preserve"> shows the projected </w:t>
      </w:r>
      <w:r w:rsidR="000E1633" w:rsidRPr="00504D7D">
        <w:t>wastewater</w:t>
      </w:r>
      <w:r w:rsidR="005C61EB" w:rsidRPr="00504D7D">
        <w:t xml:space="preserve"> financial plan without revenue adjustments (also referred to as status quo). Rate revenues and other revenues are derived from projected revenues (</w:t>
      </w:r>
      <w:r w:rsidR="000E1633" w:rsidRPr="00504D7D">
        <w:rPr>
          <w:b/>
        </w:rPr>
        <w:fldChar w:fldCharType="begin"/>
      </w:r>
      <w:r w:rsidR="000E1633" w:rsidRPr="00504D7D">
        <w:rPr>
          <w:b/>
        </w:rPr>
        <w:instrText xml:space="preserve"> REF _Ref70338987 \h  \* MERGEFORMAT </w:instrText>
      </w:r>
      <w:r w:rsidR="000E1633" w:rsidRPr="00504D7D">
        <w:rPr>
          <w:b/>
        </w:rPr>
      </w:r>
      <w:r w:rsidR="000E1633" w:rsidRPr="00504D7D">
        <w:rPr>
          <w:b/>
        </w:rPr>
        <w:fldChar w:fldCharType="separate"/>
      </w:r>
      <w:r w:rsidR="000D4FEA" w:rsidRPr="000D4FEA">
        <w:rPr>
          <w:b/>
        </w:rPr>
        <w:t xml:space="preserve">Table </w:t>
      </w:r>
      <w:r w:rsidR="000D4FEA" w:rsidRPr="000D4FEA">
        <w:rPr>
          <w:b/>
          <w:noProof/>
        </w:rPr>
        <w:t>8</w:t>
      </w:r>
      <w:r w:rsidR="000D4FEA" w:rsidRPr="000D4FEA">
        <w:rPr>
          <w:b/>
          <w:noProof/>
        </w:rPr>
        <w:noBreakHyphen/>
        <w:t>2</w:t>
      </w:r>
      <w:r w:rsidR="000E1633" w:rsidRPr="00504D7D">
        <w:rPr>
          <w:b/>
        </w:rPr>
        <w:fldChar w:fldCharType="end"/>
      </w:r>
      <w:r w:rsidR="005C61EB" w:rsidRPr="00504D7D">
        <w:t>). O&amp;M expenses are derived from projected O&amp;M expenses (</w:t>
      </w:r>
      <w:r w:rsidR="000E1633" w:rsidRPr="00504D7D">
        <w:rPr>
          <w:b/>
        </w:rPr>
        <w:fldChar w:fldCharType="begin"/>
      </w:r>
      <w:r w:rsidR="000E1633" w:rsidRPr="00504D7D">
        <w:rPr>
          <w:b/>
        </w:rPr>
        <w:instrText xml:space="preserve"> REF _Ref70339928 \h  \* MERGEFORMAT </w:instrText>
      </w:r>
      <w:r w:rsidR="000E1633" w:rsidRPr="00504D7D">
        <w:rPr>
          <w:b/>
        </w:rPr>
      </w:r>
      <w:r w:rsidR="000E1633" w:rsidRPr="00504D7D">
        <w:rPr>
          <w:b/>
        </w:rPr>
        <w:fldChar w:fldCharType="separate"/>
      </w:r>
      <w:r w:rsidR="000D4FEA" w:rsidRPr="000D4FEA">
        <w:rPr>
          <w:b/>
        </w:rPr>
        <w:t xml:space="preserve">Table </w:t>
      </w:r>
      <w:r w:rsidR="000D4FEA" w:rsidRPr="000D4FEA">
        <w:rPr>
          <w:b/>
          <w:noProof/>
        </w:rPr>
        <w:t>8</w:t>
      </w:r>
      <w:r w:rsidR="000D4FEA" w:rsidRPr="000D4FEA">
        <w:rPr>
          <w:b/>
          <w:noProof/>
        </w:rPr>
        <w:noBreakHyphen/>
        <w:t>3</w:t>
      </w:r>
      <w:r w:rsidR="000E1633" w:rsidRPr="00504D7D">
        <w:rPr>
          <w:b/>
        </w:rPr>
        <w:fldChar w:fldCharType="end"/>
      </w:r>
      <w:r w:rsidR="005C61EB" w:rsidRPr="00504D7D">
        <w:t>).</w:t>
      </w:r>
    </w:p>
    <w:p w14:paraId="491F2F93" w14:textId="77777777" w:rsidR="005C61EB" w:rsidRPr="00504D7D" w:rsidRDefault="005C61EB" w:rsidP="005C61EB"/>
    <w:p w14:paraId="70ABA53F" w14:textId="77777777" w:rsidR="000D4FEA" w:rsidRPr="000D4FEA" w:rsidRDefault="005C61EB" w:rsidP="000D4FEA">
      <w:pPr>
        <w:rPr>
          <w:b/>
          <w:bCs/>
        </w:rPr>
      </w:pPr>
      <w:r w:rsidRPr="00504D7D">
        <w:t xml:space="preserve">The net cash flow (Line </w:t>
      </w:r>
      <w:r w:rsidR="003055A8" w:rsidRPr="00504D7D">
        <w:t>1</w:t>
      </w:r>
      <w:r w:rsidR="00E32ED8">
        <w:t>7</w:t>
      </w:r>
      <w:r w:rsidRPr="00504D7D">
        <w:t>) is calculated by subtracting O&amp;M expenses (Line 1</w:t>
      </w:r>
      <w:r w:rsidR="003E110A">
        <w:t>3</w:t>
      </w:r>
      <w:r w:rsidRPr="00504D7D">
        <w:t>) and debt service and capital costs (Line 1</w:t>
      </w:r>
      <w:r w:rsidR="003E110A">
        <w:t>5</w:t>
      </w:r>
      <w:r w:rsidRPr="00504D7D">
        <w:t xml:space="preserve">) from the total revenues (Line </w:t>
      </w:r>
      <w:r w:rsidR="005F1C93">
        <w:t>6</w:t>
      </w:r>
      <w:r w:rsidRPr="00504D7D">
        <w:t xml:space="preserve">). Net operating revenue (Line </w:t>
      </w:r>
      <w:r w:rsidR="003055A8" w:rsidRPr="00504D7D">
        <w:t>1</w:t>
      </w:r>
      <w:r w:rsidR="005F1C93">
        <w:t>8</w:t>
      </w:r>
      <w:r w:rsidRPr="00504D7D">
        <w:t xml:space="preserve">) is equal to total revenues (Line </w:t>
      </w:r>
      <w:r w:rsidR="00E32ED8">
        <w:t>6</w:t>
      </w:r>
      <w:r w:rsidRPr="00504D7D">
        <w:t xml:space="preserve">) less O&amp;M expenses (Line </w:t>
      </w:r>
      <w:r w:rsidR="00671F3A" w:rsidRPr="00504D7D">
        <w:t>1</w:t>
      </w:r>
      <w:r w:rsidR="00E32ED8">
        <w:t>3</w:t>
      </w:r>
      <w:r w:rsidRPr="00504D7D">
        <w:t xml:space="preserve">). </w:t>
      </w:r>
      <w:r w:rsidR="00735B75">
        <w:t xml:space="preserve">Please note that </w:t>
      </w:r>
      <w:r w:rsidR="00735B75" w:rsidRPr="00735B75">
        <w:rPr>
          <w:b/>
          <w:bCs/>
        </w:rPr>
        <w:fldChar w:fldCharType="begin"/>
      </w:r>
      <w:r w:rsidR="00735B75" w:rsidRPr="00735B75">
        <w:rPr>
          <w:b/>
          <w:bCs/>
        </w:rPr>
        <w:instrText xml:space="preserve"> REF _Ref196755704 \h </w:instrText>
      </w:r>
      <w:r w:rsidR="00735B75">
        <w:rPr>
          <w:b/>
          <w:bCs/>
        </w:rPr>
        <w:instrText xml:space="preserve"> \* MERGEFORMAT </w:instrText>
      </w:r>
      <w:r w:rsidR="00735B75" w:rsidRPr="00735B75">
        <w:rPr>
          <w:b/>
          <w:bCs/>
        </w:rPr>
      </w:r>
      <w:r w:rsidR="00735B75" w:rsidRPr="00735B75">
        <w:rPr>
          <w:b/>
          <w:bCs/>
        </w:rPr>
        <w:fldChar w:fldCharType="separate"/>
      </w:r>
      <w:r w:rsidR="000D4FEA" w:rsidRPr="000D4FEA">
        <w:rPr>
          <w:b/>
          <w:bCs/>
        </w:rPr>
        <w:t>Table 8-7</w:t>
      </w:r>
      <w:r w:rsidR="00735B75" w:rsidRPr="00735B75">
        <w:rPr>
          <w:b/>
          <w:bCs/>
        </w:rPr>
        <w:fldChar w:fldCharType="end"/>
      </w:r>
      <w:r w:rsidR="00735B75">
        <w:t xml:space="preserve"> </w:t>
      </w:r>
      <w:r w:rsidR="00935C29">
        <w:t>only shows the financial plan for the operating fund. In the model, the operating fund is prevented from transferring additional revenue to the capital fund if</w:t>
      </w:r>
      <w:r w:rsidR="00B943CA">
        <w:t xml:space="preserve"> such a transfer would drop the operating reserve below its reserve requirements. As a result, the net cash flow is positive in years FY 2026-FY 2030. However, this does not show the results for the capital fund, which would </w:t>
      </w:r>
      <w:r w:rsidR="00CA08B7">
        <w:t xml:space="preserve">become negative in such a scenario. </w:t>
      </w:r>
      <w:r w:rsidR="00CA08B7" w:rsidRPr="00CA08B7">
        <w:rPr>
          <w:b/>
          <w:bCs/>
        </w:rPr>
        <w:fldChar w:fldCharType="begin"/>
      </w:r>
      <w:r w:rsidR="00CA08B7" w:rsidRPr="00CA08B7">
        <w:rPr>
          <w:b/>
          <w:bCs/>
        </w:rPr>
        <w:instrText xml:space="preserve"> REF _Ref72249236 \h </w:instrText>
      </w:r>
      <w:r w:rsidR="00CA08B7">
        <w:rPr>
          <w:b/>
          <w:bCs/>
        </w:rPr>
        <w:instrText xml:space="preserve"> \* MERGEFORMAT </w:instrText>
      </w:r>
      <w:r w:rsidR="00CA08B7" w:rsidRPr="00CA08B7">
        <w:rPr>
          <w:b/>
          <w:bCs/>
        </w:rPr>
      </w:r>
      <w:r w:rsidR="00CA08B7" w:rsidRPr="00CA08B7">
        <w:rPr>
          <w:b/>
          <w:bCs/>
        </w:rPr>
        <w:fldChar w:fldCharType="separate"/>
      </w:r>
    </w:p>
    <w:p w14:paraId="03EF60AB" w14:textId="77777777" w:rsidR="000D4FEA" w:rsidRPr="000D4FEA" w:rsidRDefault="000D4FEA" w:rsidP="000D4FEA">
      <w:pPr>
        <w:rPr>
          <w:b/>
          <w:bCs/>
        </w:rPr>
      </w:pPr>
    </w:p>
    <w:p w14:paraId="115C407D" w14:textId="77777777" w:rsidR="000D4FEA" w:rsidRPr="000D4FEA" w:rsidRDefault="000D4FEA" w:rsidP="000D4FEA">
      <w:pPr>
        <w:rPr>
          <w:b/>
          <w:bCs/>
          <w:noProof/>
        </w:rPr>
      </w:pPr>
    </w:p>
    <w:p w14:paraId="1B22B003" w14:textId="77777777" w:rsidR="000D4FEA" w:rsidRDefault="000D4FEA" w:rsidP="001513B5">
      <w:pPr>
        <w:pStyle w:val="Caption"/>
      </w:pPr>
    </w:p>
    <w:p w14:paraId="1CC72A33" w14:textId="77777777" w:rsidR="000D4FEA" w:rsidRDefault="000D4FEA" w:rsidP="001513B5">
      <w:pPr>
        <w:pStyle w:val="Caption"/>
      </w:pPr>
    </w:p>
    <w:p w14:paraId="1FAAA877" w14:textId="77777777" w:rsidR="000D4FEA" w:rsidRDefault="000D4FEA" w:rsidP="001513B5">
      <w:pPr>
        <w:pStyle w:val="Caption"/>
      </w:pPr>
    </w:p>
    <w:p w14:paraId="710DB113" w14:textId="77777777" w:rsidR="000D4FEA" w:rsidRDefault="000D4FEA" w:rsidP="001513B5">
      <w:pPr>
        <w:pStyle w:val="Caption"/>
      </w:pPr>
    </w:p>
    <w:p w14:paraId="354F098F" w14:textId="77777777" w:rsidR="000D4FEA" w:rsidRDefault="000D4FEA" w:rsidP="001513B5">
      <w:pPr>
        <w:pStyle w:val="Caption"/>
      </w:pPr>
    </w:p>
    <w:p w14:paraId="342E7CE8" w14:textId="77777777" w:rsidR="000D4FEA" w:rsidRDefault="000D4FEA" w:rsidP="001513B5">
      <w:pPr>
        <w:pStyle w:val="Caption"/>
      </w:pPr>
    </w:p>
    <w:p w14:paraId="767A8E78" w14:textId="77777777" w:rsidR="000D4FEA" w:rsidRPr="009418FF" w:rsidRDefault="000D4FEA" w:rsidP="009418FF"/>
    <w:p w14:paraId="448058AF" w14:textId="005F60A3" w:rsidR="00BB4224" w:rsidRPr="00504D7D" w:rsidRDefault="000D4FEA" w:rsidP="005C61EB">
      <w:pPr>
        <w:sectPr w:rsidR="00BB4224" w:rsidRPr="00504D7D" w:rsidSect="00AA0A7B">
          <w:pgSz w:w="12240" w:h="15840"/>
          <w:pgMar w:top="864" w:right="1008" w:bottom="1440" w:left="1008" w:header="720" w:footer="720" w:gutter="0"/>
          <w:cols w:space="720"/>
          <w:docGrid w:linePitch="360"/>
        </w:sectPr>
      </w:pPr>
      <w:r w:rsidRPr="00504D7D">
        <w:t xml:space="preserve">Figure </w:t>
      </w:r>
      <w:r>
        <w:rPr>
          <w:noProof/>
        </w:rPr>
        <w:t>8</w:t>
      </w:r>
      <w:r w:rsidRPr="00504D7D">
        <w:rPr>
          <w:noProof/>
        </w:rPr>
        <w:noBreakHyphen/>
      </w:r>
      <w:r>
        <w:rPr>
          <w:noProof/>
        </w:rPr>
        <w:t>2</w:t>
      </w:r>
      <w:r w:rsidR="00CA08B7" w:rsidRPr="00CA08B7">
        <w:rPr>
          <w:b/>
          <w:bCs/>
        </w:rPr>
        <w:fldChar w:fldCharType="end"/>
      </w:r>
      <w:r w:rsidR="00735B75">
        <w:t xml:space="preserve"> </w:t>
      </w:r>
      <w:r w:rsidR="00CA08B7">
        <w:t>shows the results when both funds are included.</w:t>
      </w:r>
      <w:r w:rsidR="00735B75">
        <w:t xml:space="preserve">  </w:t>
      </w:r>
      <w:r w:rsidR="00CA08B7">
        <w:t xml:space="preserve"> </w:t>
      </w:r>
    </w:p>
    <w:p w14:paraId="0AD70C64" w14:textId="4B29398A" w:rsidR="00BB4224" w:rsidRPr="00504D7D" w:rsidRDefault="006175A3" w:rsidP="00C649D1">
      <w:pPr>
        <w:pStyle w:val="Caption"/>
        <w:keepLines/>
      </w:pPr>
      <w:bookmarkStart w:id="268" w:name="_Ref196755704"/>
      <w:bookmarkStart w:id="269" w:name="_Toc196934509"/>
      <w:r>
        <w:t xml:space="preserve">Table </w:t>
      </w:r>
      <w:r w:rsidR="00C649D1">
        <w:t>8-</w:t>
      </w:r>
      <w:fldSimple w:instr=" SEQ Table \* ARABIC ">
        <w:r w:rsidR="000D4FEA">
          <w:rPr>
            <w:noProof/>
          </w:rPr>
          <w:t>7</w:t>
        </w:r>
      </w:fldSimple>
      <w:bookmarkEnd w:id="268"/>
      <w:r w:rsidR="00C649D1">
        <w:t xml:space="preserve">: </w:t>
      </w:r>
      <w:r w:rsidR="00C649D1" w:rsidRPr="00504D7D">
        <w:t>Projected Wastewater Financial Plan (Status Quo)</w:t>
      </w:r>
      <w:bookmarkEnd w:id="269"/>
    </w:p>
    <w:tbl>
      <w:tblPr>
        <w:tblW w:w="13023" w:type="dxa"/>
        <w:jc w:val="center"/>
        <w:tblLook w:val="04A0" w:firstRow="1" w:lastRow="0" w:firstColumn="1" w:lastColumn="0" w:noHBand="0" w:noVBand="1"/>
      </w:tblPr>
      <w:tblGrid>
        <w:gridCol w:w="639"/>
        <w:gridCol w:w="2880"/>
        <w:gridCol w:w="1584"/>
        <w:gridCol w:w="1584"/>
        <w:gridCol w:w="1584"/>
        <w:gridCol w:w="1584"/>
        <w:gridCol w:w="1584"/>
        <w:gridCol w:w="1584"/>
      </w:tblGrid>
      <w:tr w:rsidR="00BB4224" w:rsidRPr="00504D7D" w14:paraId="1746B9ED" w14:textId="77777777" w:rsidTr="007C6993">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7703117F" w14:textId="77777777" w:rsidR="00BB4224" w:rsidRPr="00504D7D" w:rsidRDefault="00BB4224" w:rsidP="00BB4224">
            <w:pPr>
              <w:spacing w:line="240" w:lineRule="auto"/>
              <w:jc w:val="center"/>
              <w:rPr>
                <w:rFonts w:eastAsia="Times New Roman" w:cs="Segoe UI"/>
                <w:b/>
                <w:bCs/>
                <w:color w:val="FFFFFF"/>
                <w:szCs w:val="21"/>
              </w:rPr>
            </w:pPr>
            <w:r w:rsidRPr="00504D7D">
              <w:rPr>
                <w:rFonts w:eastAsia="Times New Roman" w:cs="Segoe UI"/>
                <w:b/>
                <w:bCs/>
                <w:color w:val="FFFFFF"/>
                <w:szCs w:val="21"/>
              </w:rPr>
              <w:t> </w:t>
            </w:r>
          </w:p>
        </w:tc>
        <w:tc>
          <w:tcPr>
            <w:tcW w:w="2880" w:type="dxa"/>
            <w:tcBorders>
              <w:top w:val="single" w:sz="4" w:space="0" w:color="FFFFFF"/>
              <w:left w:val="nil"/>
              <w:bottom w:val="single" w:sz="4" w:space="0" w:color="FFFFFF"/>
              <w:right w:val="single" w:sz="4" w:space="0" w:color="FFFFFF"/>
            </w:tcBorders>
            <w:shd w:val="clear" w:color="000000" w:fill="023B40"/>
            <w:noWrap/>
            <w:vAlign w:val="bottom"/>
            <w:hideMark/>
          </w:tcPr>
          <w:p w14:paraId="4BC325AE" w14:textId="77777777" w:rsidR="00BB4224" w:rsidRPr="00504D7D" w:rsidRDefault="00BB4224" w:rsidP="00BB4224">
            <w:pPr>
              <w:spacing w:line="240" w:lineRule="auto"/>
              <w:jc w:val="center"/>
              <w:rPr>
                <w:rFonts w:eastAsia="Times New Roman" w:cs="Segoe UI"/>
                <w:b/>
                <w:bCs/>
                <w:color w:val="FFFFFF"/>
                <w:szCs w:val="21"/>
              </w:rPr>
            </w:pPr>
            <w:r w:rsidRPr="00504D7D">
              <w:rPr>
                <w:rFonts w:eastAsia="Times New Roman" w:cs="Segoe UI"/>
                <w:b/>
                <w:bCs/>
                <w:color w:val="FFFFFF"/>
                <w:szCs w:val="21"/>
              </w:rPr>
              <w:t>A</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18895776" w14:textId="77777777" w:rsidR="00BB4224" w:rsidRPr="00504D7D" w:rsidRDefault="00BB4224" w:rsidP="00BB4224">
            <w:pPr>
              <w:spacing w:line="240" w:lineRule="auto"/>
              <w:jc w:val="center"/>
              <w:rPr>
                <w:rFonts w:eastAsia="Times New Roman" w:cs="Segoe UI"/>
                <w:b/>
                <w:bCs/>
                <w:color w:val="FFFFFF"/>
                <w:szCs w:val="21"/>
              </w:rPr>
            </w:pPr>
            <w:r w:rsidRPr="00504D7D">
              <w:rPr>
                <w:rFonts w:eastAsia="Times New Roman" w:cs="Segoe UI"/>
                <w:b/>
                <w:bCs/>
                <w:color w:val="FFFFFF"/>
                <w:szCs w:val="21"/>
              </w:rPr>
              <w:t>B</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67ECF5C6" w14:textId="77777777" w:rsidR="00BB4224" w:rsidRPr="00504D7D" w:rsidRDefault="00BB4224" w:rsidP="00BB4224">
            <w:pPr>
              <w:spacing w:line="240" w:lineRule="auto"/>
              <w:jc w:val="center"/>
              <w:rPr>
                <w:rFonts w:eastAsia="Times New Roman" w:cs="Segoe UI"/>
                <w:b/>
                <w:bCs/>
                <w:color w:val="FFFFFF"/>
                <w:szCs w:val="21"/>
              </w:rPr>
            </w:pPr>
            <w:r w:rsidRPr="00504D7D">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089D97B5" w14:textId="77777777" w:rsidR="00BB4224" w:rsidRPr="00504D7D" w:rsidRDefault="00BB4224" w:rsidP="00BB4224">
            <w:pPr>
              <w:spacing w:line="240" w:lineRule="auto"/>
              <w:jc w:val="center"/>
              <w:rPr>
                <w:rFonts w:eastAsia="Times New Roman" w:cs="Segoe UI"/>
                <w:b/>
                <w:bCs/>
                <w:color w:val="FFFFFF"/>
                <w:szCs w:val="21"/>
              </w:rPr>
            </w:pPr>
            <w:r w:rsidRPr="00504D7D">
              <w:rPr>
                <w:rFonts w:eastAsia="Times New Roman" w:cs="Segoe UI"/>
                <w:b/>
                <w:bCs/>
                <w:color w:val="FFFFFF"/>
                <w:szCs w:val="21"/>
              </w:rPr>
              <w:t>D</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20D1A803" w14:textId="77777777" w:rsidR="00BB4224" w:rsidRPr="00504D7D" w:rsidRDefault="00BB4224" w:rsidP="00BB4224">
            <w:pPr>
              <w:spacing w:line="240" w:lineRule="auto"/>
              <w:jc w:val="center"/>
              <w:rPr>
                <w:rFonts w:eastAsia="Times New Roman" w:cs="Segoe UI"/>
                <w:b/>
                <w:bCs/>
                <w:color w:val="FFFFFF"/>
                <w:szCs w:val="21"/>
              </w:rPr>
            </w:pPr>
            <w:r w:rsidRPr="00504D7D">
              <w:rPr>
                <w:rFonts w:eastAsia="Times New Roman" w:cs="Segoe UI"/>
                <w:b/>
                <w:bCs/>
                <w:color w:val="FFFFFF"/>
                <w:szCs w:val="21"/>
              </w:rPr>
              <w:t>E</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262749D7" w14:textId="77777777" w:rsidR="00BB4224" w:rsidRPr="00504D7D" w:rsidRDefault="00BB4224" w:rsidP="00BB4224">
            <w:pPr>
              <w:spacing w:line="240" w:lineRule="auto"/>
              <w:jc w:val="center"/>
              <w:rPr>
                <w:rFonts w:eastAsia="Times New Roman" w:cs="Segoe UI"/>
                <w:b/>
                <w:bCs/>
                <w:color w:val="FFFFFF"/>
                <w:szCs w:val="21"/>
              </w:rPr>
            </w:pPr>
            <w:r w:rsidRPr="00504D7D">
              <w:rPr>
                <w:rFonts w:eastAsia="Times New Roman" w:cs="Segoe UI"/>
                <w:b/>
                <w:bCs/>
                <w:color w:val="FFFFFF"/>
                <w:szCs w:val="21"/>
              </w:rPr>
              <w:t>F</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4C489346" w14:textId="77777777" w:rsidR="00BB4224" w:rsidRPr="00504D7D" w:rsidRDefault="00BB4224" w:rsidP="00BB4224">
            <w:pPr>
              <w:spacing w:line="240" w:lineRule="auto"/>
              <w:jc w:val="center"/>
              <w:rPr>
                <w:rFonts w:eastAsia="Times New Roman" w:cs="Segoe UI"/>
                <w:b/>
                <w:bCs/>
                <w:color w:val="FFFFFF"/>
                <w:szCs w:val="21"/>
              </w:rPr>
            </w:pPr>
            <w:r w:rsidRPr="00504D7D">
              <w:rPr>
                <w:rFonts w:eastAsia="Times New Roman" w:cs="Segoe UI"/>
                <w:b/>
                <w:bCs/>
                <w:color w:val="FFFFFF"/>
                <w:szCs w:val="21"/>
              </w:rPr>
              <w:t>G</w:t>
            </w:r>
          </w:p>
        </w:tc>
      </w:tr>
      <w:tr w:rsidR="001B071D" w:rsidRPr="00504D7D" w14:paraId="2A8CE0CC" w14:textId="77777777" w:rsidTr="007C6993">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F57763E" w14:textId="77777777" w:rsidR="001B071D" w:rsidRPr="00504D7D" w:rsidRDefault="001B071D" w:rsidP="001B071D">
            <w:pPr>
              <w:spacing w:line="240" w:lineRule="auto"/>
              <w:jc w:val="center"/>
              <w:rPr>
                <w:rFonts w:eastAsia="Times New Roman" w:cs="Segoe UI"/>
                <w:b/>
                <w:bCs/>
                <w:color w:val="FFFFFF"/>
                <w:szCs w:val="21"/>
              </w:rPr>
            </w:pPr>
            <w:r w:rsidRPr="00504D7D">
              <w:rPr>
                <w:rFonts w:eastAsia="Times New Roman" w:cs="Segoe UI"/>
                <w:b/>
                <w:bCs/>
                <w:color w:val="FFFFFF"/>
                <w:szCs w:val="21"/>
              </w:rPr>
              <w:t>Line</w:t>
            </w:r>
          </w:p>
        </w:tc>
        <w:tc>
          <w:tcPr>
            <w:tcW w:w="2880" w:type="dxa"/>
            <w:tcBorders>
              <w:top w:val="nil"/>
              <w:left w:val="nil"/>
              <w:bottom w:val="single" w:sz="4" w:space="0" w:color="FFFFFF"/>
              <w:right w:val="single" w:sz="4" w:space="0" w:color="FFFFFF"/>
            </w:tcBorders>
            <w:shd w:val="clear" w:color="000000" w:fill="023B40"/>
            <w:vAlign w:val="center"/>
            <w:hideMark/>
          </w:tcPr>
          <w:p w14:paraId="295FE465" w14:textId="77777777" w:rsidR="001B071D" w:rsidRPr="00504D7D" w:rsidRDefault="001B071D" w:rsidP="001B071D">
            <w:pPr>
              <w:spacing w:line="240" w:lineRule="auto"/>
              <w:jc w:val="center"/>
              <w:rPr>
                <w:rFonts w:eastAsia="Times New Roman" w:cs="Segoe UI"/>
                <w:b/>
                <w:bCs/>
                <w:color w:val="FFFFFF"/>
                <w:szCs w:val="21"/>
              </w:rPr>
            </w:pPr>
            <w:r w:rsidRPr="00504D7D">
              <w:rPr>
                <w:rFonts w:eastAsia="Times New Roman" w:cs="Segoe UI"/>
                <w:b/>
                <w:bCs/>
                <w:color w:val="FFFFFF"/>
                <w:szCs w:val="21"/>
              </w:rPr>
              <w:t>Financial Plan</w:t>
            </w:r>
          </w:p>
        </w:tc>
        <w:tc>
          <w:tcPr>
            <w:tcW w:w="1584" w:type="dxa"/>
            <w:tcBorders>
              <w:top w:val="nil"/>
              <w:left w:val="nil"/>
              <w:bottom w:val="single" w:sz="4" w:space="0" w:color="FFFFFF"/>
              <w:right w:val="single" w:sz="4" w:space="0" w:color="FFFFFF"/>
            </w:tcBorders>
            <w:shd w:val="clear" w:color="000000" w:fill="023B40"/>
            <w:vAlign w:val="center"/>
            <w:hideMark/>
          </w:tcPr>
          <w:p w14:paraId="5EC9AF30" w14:textId="5691355E" w:rsidR="001B071D" w:rsidRPr="00504D7D" w:rsidRDefault="001B071D" w:rsidP="001B071D">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584" w:type="dxa"/>
            <w:tcBorders>
              <w:top w:val="nil"/>
              <w:left w:val="nil"/>
              <w:bottom w:val="single" w:sz="4" w:space="0" w:color="FFFFFF"/>
              <w:right w:val="single" w:sz="4" w:space="0" w:color="FFFFFF"/>
            </w:tcBorders>
            <w:shd w:val="clear" w:color="000000" w:fill="023B40"/>
            <w:vAlign w:val="center"/>
            <w:hideMark/>
          </w:tcPr>
          <w:p w14:paraId="7A529CA0" w14:textId="2A5CCE4D" w:rsidR="001B071D" w:rsidRPr="00504D7D" w:rsidRDefault="001B071D" w:rsidP="001B071D">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584" w:type="dxa"/>
            <w:tcBorders>
              <w:top w:val="nil"/>
              <w:left w:val="nil"/>
              <w:bottom w:val="single" w:sz="4" w:space="0" w:color="FFFFFF"/>
              <w:right w:val="single" w:sz="4" w:space="0" w:color="FFFFFF"/>
            </w:tcBorders>
            <w:shd w:val="clear" w:color="000000" w:fill="023B40"/>
            <w:vAlign w:val="center"/>
            <w:hideMark/>
          </w:tcPr>
          <w:p w14:paraId="4E4F9E4F" w14:textId="0655444A" w:rsidR="001B071D" w:rsidRPr="00504D7D" w:rsidRDefault="001B071D" w:rsidP="001B071D">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584" w:type="dxa"/>
            <w:tcBorders>
              <w:top w:val="nil"/>
              <w:left w:val="nil"/>
              <w:bottom w:val="single" w:sz="4" w:space="0" w:color="FFFFFF"/>
              <w:right w:val="single" w:sz="4" w:space="0" w:color="FFFFFF"/>
            </w:tcBorders>
            <w:shd w:val="clear" w:color="000000" w:fill="023B40"/>
            <w:vAlign w:val="center"/>
            <w:hideMark/>
          </w:tcPr>
          <w:p w14:paraId="5F792406" w14:textId="205A9E32" w:rsidR="001B071D" w:rsidRPr="00504D7D" w:rsidRDefault="001B071D" w:rsidP="001B071D">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584" w:type="dxa"/>
            <w:tcBorders>
              <w:top w:val="nil"/>
              <w:left w:val="nil"/>
              <w:bottom w:val="single" w:sz="4" w:space="0" w:color="FFFFFF"/>
              <w:right w:val="single" w:sz="4" w:space="0" w:color="FFFFFF"/>
            </w:tcBorders>
            <w:shd w:val="clear" w:color="000000" w:fill="023B40"/>
            <w:vAlign w:val="center"/>
            <w:hideMark/>
          </w:tcPr>
          <w:p w14:paraId="4567E687" w14:textId="217615C7" w:rsidR="001B071D" w:rsidRPr="00504D7D" w:rsidRDefault="001B071D" w:rsidP="001B071D">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584" w:type="dxa"/>
            <w:tcBorders>
              <w:top w:val="nil"/>
              <w:left w:val="nil"/>
              <w:bottom w:val="single" w:sz="4" w:space="0" w:color="FFFFFF"/>
              <w:right w:val="single" w:sz="4" w:space="0" w:color="FFFFFF"/>
            </w:tcBorders>
            <w:shd w:val="clear" w:color="000000" w:fill="023B40"/>
            <w:vAlign w:val="center"/>
            <w:hideMark/>
          </w:tcPr>
          <w:p w14:paraId="3E03958C" w14:textId="6938B23A" w:rsidR="001B071D" w:rsidRPr="00504D7D" w:rsidRDefault="001B071D" w:rsidP="001B071D">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BB4224" w:rsidRPr="00504D7D" w14:paraId="00C97FA8"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7998A9C7" w14:textId="77777777" w:rsidR="00BB4224" w:rsidRPr="00504D7D" w:rsidRDefault="00BB4224" w:rsidP="00BB4224">
            <w:pPr>
              <w:spacing w:line="240" w:lineRule="auto"/>
              <w:jc w:val="center"/>
              <w:rPr>
                <w:rFonts w:eastAsia="Times New Roman" w:cs="Segoe UI"/>
                <w:b/>
                <w:bCs/>
                <w:color w:val="FFFFFF"/>
                <w:szCs w:val="21"/>
              </w:rPr>
            </w:pPr>
          </w:p>
        </w:tc>
        <w:tc>
          <w:tcPr>
            <w:tcW w:w="2880" w:type="dxa"/>
            <w:tcBorders>
              <w:top w:val="nil"/>
              <w:left w:val="nil"/>
              <w:bottom w:val="nil"/>
              <w:right w:val="nil"/>
            </w:tcBorders>
            <w:shd w:val="clear" w:color="auto" w:fill="auto"/>
            <w:noWrap/>
            <w:vAlign w:val="bottom"/>
            <w:hideMark/>
          </w:tcPr>
          <w:p w14:paraId="70B635EB" w14:textId="77777777" w:rsidR="00BB4224" w:rsidRPr="00504D7D" w:rsidRDefault="00BB4224" w:rsidP="00BB4224">
            <w:pPr>
              <w:spacing w:line="240" w:lineRule="auto"/>
              <w:rPr>
                <w:rFonts w:eastAsia="Times New Roman" w:cs="Segoe UI"/>
                <w:b/>
                <w:bCs/>
                <w:color w:val="000000"/>
                <w:szCs w:val="21"/>
              </w:rPr>
            </w:pPr>
            <w:r w:rsidRPr="00504D7D">
              <w:rPr>
                <w:rFonts w:eastAsia="Times New Roman" w:cs="Segoe UI"/>
                <w:b/>
                <w:bCs/>
                <w:color w:val="000000"/>
                <w:szCs w:val="21"/>
              </w:rPr>
              <w:t>Revenues</w:t>
            </w:r>
          </w:p>
        </w:tc>
        <w:tc>
          <w:tcPr>
            <w:tcW w:w="1584" w:type="dxa"/>
            <w:tcBorders>
              <w:top w:val="nil"/>
              <w:left w:val="nil"/>
              <w:bottom w:val="nil"/>
              <w:right w:val="nil"/>
            </w:tcBorders>
            <w:shd w:val="clear" w:color="auto" w:fill="auto"/>
            <w:noWrap/>
            <w:vAlign w:val="bottom"/>
            <w:hideMark/>
          </w:tcPr>
          <w:p w14:paraId="193F77AD" w14:textId="77777777" w:rsidR="00BB4224" w:rsidRPr="00504D7D" w:rsidRDefault="00BB4224" w:rsidP="00BB4224">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32DEF2B4"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E11A87A"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67915ED"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E4B1B7D"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26A3D96" w14:textId="77777777" w:rsidR="00BB4224" w:rsidRPr="00504D7D" w:rsidRDefault="00BB4224" w:rsidP="00BB4224">
            <w:pPr>
              <w:spacing w:line="240" w:lineRule="auto"/>
              <w:rPr>
                <w:rFonts w:ascii="Times New Roman" w:eastAsia="Times New Roman" w:hAnsi="Times New Roman" w:cs="Times New Roman"/>
                <w:sz w:val="20"/>
                <w:szCs w:val="20"/>
              </w:rPr>
            </w:pPr>
          </w:p>
        </w:tc>
      </w:tr>
      <w:tr w:rsidR="001B071D" w:rsidRPr="00504D7D" w14:paraId="74FCFD4E" w14:textId="77777777" w:rsidTr="00265E48">
        <w:trPr>
          <w:trHeight w:val="144"/>
          <w:jc w:val="center"/>
        </w:trPr>
        <w:tc>
          <w:tcPr>
            <w:tcW w:w="639" w:type="dxa"/>
            <w:tcBorders>
              <w:top w:val="nil"/>
              <w:left w:val="nil"/>
              <w:bottom w:val="nil"/>
              <w:right w:val="nil"/>
            </w:tcBorders>
            <w:shd w:val="clear" w:color="auto" w:fill="auto"/>
            <w:noWrap/>
            <w:vAlign w:val="bottom"/>
            <w:hideMark/>
          </w:tcPr>
          <w:p w14:paraId="4D33138B" w14:textId="77777777" w:rsidR="001B071D" w:rsidRPr="00504D7D" w:rsidRDefault="001B071D" w:rsidP="001B071D">
            <w:pPr>
              <w:spacing w:line="240" w:lineRule="auto"/>
              <w:jc w:val="center"/>
              <w:rPr>
                <w:rFonts w:eastAsia="Times New Roman" w:cs="Segoe UI"/>
                <w:color w:val="000000"/>
                <w:szCs w:val="21"/>
              </w:rPr>
            </w:pPr>
            <w:r w:rsidRPr="00504D7D">
              <w:rPr>
                <w:rFonts w:eastAsia="Times New Roman" w:cs="Segoe UI"/>
                <w:color w:val="000000"/>
                <w:szCs w:val="21"/>
              </w:rPr>
              <w:t>1</w:t>
            </w:r>
          </w:p>
        </w:tc>
        <w:tc>
          <w:tcPr>
            <w:tcW w:w="2880" w:type="dxa"/>
            <w:tcBorders>
              <w:top w:val="nil"/>
              <w:left w:val="nil"/>
              <w:bottom w:val="nil"/>
              <w:right w:val="nil"/>
            </w:tcBorders>
            <w:shd w:val="clear" w:color="auto" w:fill="auto"/>
            <w:noWrap/>
            <w:vAlign w:val="bottom"/>
            <w:hideMark/>
          </w:tcPr>
          <w:p w14:paraId="3B818839" w14:textId="77777777" w:rsidR="001B071D" w:rsidRPr="00504D7D" w:rsidRDefault="001B071D" w:rsidP="001B071D">
            <w:pPr>
              <w:spacing w:line="240" w:lineRule="auto"/>
              <w:rPr>
                <w:rFonts w:eastAsia="Times New Roman" w:cs="Segoe UI"/>
                <w:color w:val="000000"/>
                <w:szCs w:val="21"/>
              </w:rPr>
            </w:pPr>
            <w:r w:rsidRPr="00504D7D">
              <w:rPr>
                <w:rFonts w:eastAsia="Times New Roman" w:cs="Segoe UI"/>
                <w:color w:val="000000"/>
                <w:szCs w:val="21"/>
              </w:rPr>
              <w:t>Rate Revenues</w:t>
            </w:r>
          </w:p>
        </w:tc>
        <w:tc>
          <w:tcPr>
            <w:tcW w:w="1584" w:type="dxa"/>
            <w:tcBorders>
              <w:top w:val="nil"/>
              <w:left w:val="nil"/>
              <w:bottom w:val="nil"/>
              <w:right w:val="nil"/>
            </w:tcBorders>
            <w:shd w:val="clear" w:color="auto" w:fill="auto"/>
            <w:noWrap/>
            <w:hideMark/>
          </w:tcPr>
          <w:p w14:paraId="7353D802" w14:textId="0B52074D" w:rsidR="001B071D" w:rsidRPr="00504D7D" w:rsidRDefault="001B071D" w:rsidP="001B071D">
            <w:pPr>
              <w:spacing w:line="240" w:lineRule="auto"/>
              <w:jc w:val="right"/>
              <w:rPr>
                <w:rFonts w:eastAsia="Times New Roman" w:cs="Segoe UI"/>
                <w:color w:val="000000"/>
                <w:szCs w:val="21"/>
              </w:rPr>
            </w:pPr>
            <w:r w:rsidRPr="00B40D0E">
              <w:t xml:space="preserve">$12,780,128 </w:t>
            </w:r>
          </w:p>
        </w:tc>
        <w:tc>
          <w:tcPr>
            <w:tcW w:w="1584" w:type="dxa"/>
            <w:tcBorders>
              <w:top w:val="nil"/>
              <w:left w:val="nil"/>
              <w:bottom w:val="nil"/>
              <w:right w:val="nil"/>
            </w:tcBorders>
            <w:shd w:val="clear" w:color="auto" w:fill="auto"/>
            <w:noWrap/>
            <w:hideMark/>
          </w:tcPr>
          <w:p w14:paraId="7292B4BE" w14:textId="39306291" w:rsidR="001B071D" w:rsidRPr="00504D7D" w:rsidRDefault="001B071D" w:rsidP="001B071D">
            <w:pPr>
              <w:spacing w:line="240" w:lineRule="auto"/>
              <w:jc w:val="right"/>
              <w:rPr>
                <w:rFonts w:eastAsia="Times New Roman" w:cs="Segoe UI"/>
                <w:color w:val="000000"/>
                <w:szCs w:val="21"/>
              </w:rPr>
            </w:pPr>
            <w:r w:rsidRPr="00B40D0E">
              <w:t xml:space="preserve">$13,035,731 </w:t>
            </w:r>
          </w:p>
        </w:tc>
        <w:tc>
          <w:tcPr>
            <w:tcW w:w="1584" w:type="dxa"/>
            <w:tcBorders>
              <w:top w:val="nil"/>
              <w:left w:val="nil"/>
              <w:bottom w:val="nil"/>
              <w:right w:val="nil"/>
            </w:tcBorders>
            <w:shd w:val="clear" w:color="auto" w:fill="auto"/>
            <w:noWrap/>
            <w:hideMark/>
          </w:tcPr>
          <w:p w14:paraId="012CCC25" w14:textId="57BFBB73" w:rsidR="001B071D" w:rsidRPr="00504D7D" w:rsidRDefault="001B071D" w:rsidP="001B071D">
            <w:pPr>
              <w:spacing w:line="240" w:lineRule="auto"/>
              <w:jc w:val="right"/>
              <w:rPr>
                <w:rFonts w:eastAsia="Times New Roman" w:cs="Segoe UI"/>
                <w:color w:val="000000"/>
                <w:szCs w:val="21"/>
              </w:rPr>
            </w:pPr>
            <w:r w:rsidRPr="00B40D0E">
              <w:t xml:space="preserve">$13,296,446 </w:t>
            </w:r>
          </w:p>
        </w:tc>
        <w:tc>
          <w:tcPr>
            <w:tcW w:w="1584" w:type="dxa"/>
            <w:tcBorders>
              <w:top w:val="nil"/>
              <w:left w:val="nil"/>
              <w:bottom w:val="nil"/>
              <w:right w:val="nil"/>
            </w:tcBorders>
            <w:shd w:val="clear" w:color="auto" w:fill="auto"/>
            <w:noWrap/>
            <w:hideMark/>
          </w:tcPr>
          <w:p w14:paraId="2EA0694E" w14:textId="651C23CF" w:rsidR="001B071D" w:rsidRPr="00504D7D" w:rsidRDefault="001B071D" w:rsidP="001B071D">
            <w:pPr>
              <w:spacing w:line="240" w:lineRule="auto"/>
              <w:jc w:val="right"/>
              <w:rPr>
                <w:rFonts w:eastAsia="Times New Roman" w:cs="Segoe UI"/>
                <w:color w:val="000000"/>
                <w:szCs w:val="21"/>
              </w:rPr>
            </w:pPr>
            <w:r w:rsidRPr="00B40D0E">
              <w:t xml:space="preserve">$13,562,375 </w:t>
            </w:r>
          </w:p>
        </w:tc>
        <w:tc>
          <w:tcPr>
            <w:tcW w:w="1584" w:type="dxa"/>
            <w:tcBorders>
              <w:top w:val="nil"/>
              <w:left w:val="nil"/>
              <w:bottom w:val="nil"/>
              <w:right w:val="nil"/>
            </w:tcBorders>
            <w:shd w:val="clear" w:color="auto" w:fill="auto"/>
            <w:noWrap/>
            <w:hideMark/>
          </w:tcPr>
          <w:p w14:paraId="5AF4A236" w14:textId="44D2BA9D" w:rsidR="001B071D" w:rsidRPr="00504D7D" w:rsidRDefault="001B071D" w:rsidP="001B071D">
            <w:pPr>
              <w:spacing w:line="240" w:lineRule="auto"/>
              <w:jc w:val="right"/>
              <w:rPr>
                <w:rFonts w:eastAsia="Times New Roman" w:cs="Segoe UI"/>
                <w:color w:val="000000"/>
                <w:szCs w:val="21"/>
              </w:rPr>
            </w:pPr>
            <w:r w:rsidRPr="00B40D0E">
              <w:t xml:space="preserve">$13,833,622 </w:t>
            </w:r>
          </w:p>
        </w:tc>
        <w:tc>
          <w:tcPr>
            <w:tcW w:w="1584" w:type="dxa"/>
            <w:tcBorders>
              <w:top w:val="nil"/>
              <w:left w:val="nil"/>
              <w:bottom w:val="nil"/>
              <w:right w:val="nil"/>
            </w:tcBorders>
            <w:shd w:val="clear" w:color="auto" w:fill="auto"/>
            <w:noWrap/>
            <w:hideMark/>
          </w:tcPr>
          <w:p w14:paraId="75FFE4E4" w14:textId="3F461A3D" w:rsidR="001B071D" w:rsidRPr="00504D7D" w:rsidRDefault="001B071D" w:rsidP="001B071D">
            <w:pPr>
              <w:spacing w:line="240" w:lineRule="auto"/>
              <w:jc w:val="right"/>
              <w:rPr>
                <w:rFonts w:eastAsia="Times New Roman" w:cs="Segoe UI"/>
                <w:color w:val="000000"/>
                <w:szCs w:val="21"/>
              </w:rPr>
            </w:pPr>
            <w:r w:rsidRPr="00B40D0E">
              <w:t xml:space="preserve">$14,199,713 </w:t>
            </w:r>
          </w:p>
        </w:tc>
      </w:tr>
      <w:tr w:rsidR="00BB4224" w:rsidRPr="00504D7D" w14:paraId="2B886F63"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288E8A8E" w14:textId="77777777" w:rsidR="00BB4224" w:rsidRPr="00504D7D" w:rsidRDefault="00BB4224" w:rsidP="00BB4224">
            <w:pPr>
              <w:spacing w:line="240" w:lineRule="auto"/>
              <w:jc w:val="center"/>
              <w:rPr>
                <w:rFonts w:eastAsia="Times New Roman" w:cs="Segoe UI"/>
                <w:color w:val="000000"/>
                <w:szCs w:val="21"/>
              </w:rPr>
            </w:pPr>
            <w:r w:rsidRPr="00504D7D">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7F662EBE" w14:textId="77777777" w:rsidR="00BB4224" w:rsidRPr="00504D7D" w:rsidRDefault="00BB4224" w:rsidP="00BB4224">
            <w:pPr>
              <w:spacing w:line="240" w:lineRule="auto"/>
              <w:rPr>
                <w:rFonts w:eastAsia="Times New Roman" w:cs="Segoe UI"/>
                <w:color w:val="000000"/>
                <w:szCs w:val="21"/>
              </w:rPr>
            </w:pPr>
            <w:r w:rsidRPr="00504D7D">
              <w:rPr>
                <w:rFonts w:eastAsia="Times New Roman" w:cs="Segoe UI"/>
                <w:color w:val="000000"/>
                <w:szCs w:val="21"/>
              </w:rPr>
              <w:t>Revenue Adjustments</w:t>
            </w:r>
          </w:p>
        </w:tc>
        <w:tc>
          <w:tcPr>
            <w:tcW w:w="1584" w:type="dxa"/>
            <w:tcBorders>
              <w:top w:val="nil"/>
              <w:left w:val="nil"/>
              <w:bottom w:val="nil"/>
              <w:right w:val="nil"/>
            </w:tcBorders>
            <w:shd w:val="clear" w:color="auto" w:fill="auto"/>
            <w:noWrap/>
            <w:vAlign w:val="bottom"/>
            <w:hideMark/>
          </w:tcPr>
          <w:p w14:paraId="0E1C21F8" w14:textId="77777777" w:rsidR="00BB4224" w:rsidRPr="00504D7D" w:rsidRDefault="00BB4224" w:rsidP="00BB4224">
            <w:pPr>
              <w:spacing w:line="240" w:lineRule="auto"/>
              <w:jc w:val="right"/>
              <w:rPr>
                <w:rFonts w:eastAsia="Times New Roman" w:cs="Segoe UI"/>
                <w:color w:val="000000"/>
                <w:szCs w:val="21"/>
              </w:rPr>
            </w:pPr>
            <w:r w:rsidRPr="00504D7D">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684FCCC8" w14:textId="77777777" w:rsidR="00BB4224" w:rsidRPr="00504D7D" w:rsidRDefault="00BB4224" w:rsidP="00BB4224">
            <w:pPr>
              <w:spacing w:line="240" w:lineRule="auto"/>
              <w:jc w:val="right"/>
              <w:rPr>
                <w:rFonts w:eastAsia="Times New Roman" w:cs="Segoe UI"/>
                <w:color w:val="000000"/>
                <w:szCs w:val="21"/>
              </w:rPr>
            </w:pPr>
            <w:r w:rsidRPr="00504D7D">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586FFC81" w14:textId="77777777" w:rsidR="00BB4224" w:rsidRPr="00504D7D" w:rsidRDefault="00BB4224" w:rsidP="00BB4224">
            <w:pPr>
              <w:spacing w:line="240" w:lineRule="auto"/>
              <w:jc w:val="right"/>
              <w:rPr>
                <w:rFonts w:eastAsia="Times New Roman" w:cs="Segoe UI"/>
                <w:color w:val="000000"/>
                <w:szCs w:val="21"/>
              </w:rPr>
            </w:pPr>
            <w:r w:rsidRPr="00504D7D">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5B36D7A0" w14:textId="77777777" w:rsidR="00BB4224" w:rsidRPr="00504D7D" w:rsidRDefault="00BB4224" w:rsidP="00BB4224">
            <w:pPr>
              <w:spacing w:line="240" w:lineRule="auto"/>
              <w:jc w:val="right"/>
              <w:rPr>
                <w:rFonts w:eastAsia="Times New Roman" w:cs="Segoe UI"/>
                <w:color w:val="000000"/>
                <w:szCs w:val="21"/>
              </w:rPr>
            </w:pPr>
            <w:r w:rsidRPr="00504D7D">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61FAEB24" w14:textId="77777777" w:rsidR="00BB4224" w:rsidRPr="00504D7D" w:rsidRDefault="00BB4224" w:rsidP="00BB4224">
            <w:pPr>
              <w:spacing w:line="240" w:lineRule="auto"/>
              <w:jc w:val="right"/>
              <w:rPr>
                <w:rFonts w:eastAsia="Times New Roman" w:cs="Segoe UI"/>
                <w:color w:val="000000"/>
                <w:szCs w:val="21"/>
              </w:rPr>
            </w:pPr>
            <w:r w:rsidRPr="00504D7D">
              <w:rPr>
                <w:rFonts w:eastAsia="Times New Roman" w:cs="Segoe UI"/>
                <w:color w:val="000000"/>
                <w:szCs w:val="21"/>
              </w:rPr>
              <w:t xml:space="preserve">$0 </w:t>
            </w:r>
          </w:p>
        </w:tc>
        <w:tc>
          <w:tcPr>
            <w:tcW w:w="1584" w:type="dxa"/>
            <w:tcBorders>
              <w:top w:val="nil"/>
              <w:left w:val="nil"/>
              <w:bottom w:val="nil"/>
              <w:right w:val="nil"/>
            </w:tcBorders>
            <w:shd w:val="clear" w:color="auto" w:fill="auto"/>
            <w:noWrap/>
            <w:vAlign w:val="bottom"/>
            <w:hideMark/>
          </w:tcPr>
          <w:p w14:paraId="721BB1FF" w14:textId="77777777" w:rsidR="00BB4224" w:rsidRPr="00504D7D" w:rsidRDefault="00BB4224" w:rsidP="00BB4224">
            <w:pPr>
              <w:spacing w:line="240" w:lineRule="auto"/>
              <w:jc w:val="right"/>
              <w:rPr>
                <w:rFonts w:eastAsia="Times New Roman" w:cs="Segoe UI"/>
                <w:color w:val="000000"/>
                <w:szCs w:val="21"/>
              </w:rPr>
            </w:pPr>
            <w:r w:rsidRPr="00504D7D">
              <w:rPr>
                <w:rFonts w:eastAsia="Times New Roman" w:cs="Segoe UI"/>
                <w:color w:val="000000"/>
                <w:szCs w:val="21"/>
              </w:rPr>
              <w:t xml:space="preserve">$0 </w:t>
            </w:r>
          </w:p>
        </w:tc>
      </w:tr>
      <w:tr w:rsidR="0017558E" w:rsidRPr="00504D7D" w14:paraId="606CD173" w14:textId="77777777" w:rsidTr="008B1D95">
        <w:trPr>
          <w:trHeight w:val="144"/>
          <w:jc w:val="center"/>
        </w:trPr>
        <w:tc>
          <w:tcPr>
            <w:tcW w:w="639" w:type="dxa"/>
            <w:tcBorders>
              <w:top w:val="nil"/>
              <w:left w:val="nil"/>
              <w:bottom w:val="nil"/>
              <w:right w:val="nil"/>
            </w:tcBorders>
            <w:shd w:val="clear" w:color="auto" w:fill="auto"/>
            <w:noWrap/>
            <w:vAlign w:val="bottom"/>
          </w:tcPr>
          <w:p w14:paraId="236A7D9B" w14:textId="7D1AABB4" w:rsidR="0017558E" w:rsidRPr="00504D7D" w:rsidRDefault="0017558E" w:rsidP="0017558E">
            <w:pPr>
              <w:spacing w:line="240" w:lineRule="auto"/>
              <w:jc w:val="center"/>
              <w:rPr>
                <w:rFonts w:eastAsia="Times New Roman" w:cs="Segoe UI"/>
                <w:color w:val="000000"/>
                <w:szCs w:val="21"/>
              </w:rPr>
            </w:pPr>
            <w:r>
              <w:rPr>
                <w:rFonts w:eastAsia="Times New Roman" w:cs="Segoe UI"/>
                <w:color w:val="000000"/>
                <w:szCs w:val="21"/>
              </w:rPr>
              <w:t>3</w:t>
            </w:r>
          </w:p>
        </w:tc>
        <w:tc>
          <w:tcPr>
            <w:tcW w:w="2880" w:type="dxa"/>
            <w:tcBorders>
              <w:top w:val="nil"/>
              <w:left w:val="nil"/>
              <w:bottom w:val="nil"/>
              <w:right w:val="nil"/>
            </w:tcBorders>
            <w:shd w:val="clear" w:color="auto" w:fill="auto"/>
            <w:noWrap/>
            <w:vAlign w:val="bottom"/>
          </w:tcPr>
          <w:p w14:paraId="4761768E" w14:textId="2C92BC31" w:rsidR="0017558E" w:rsidRPr="00504D7D" w:rsidRDefault="0017558E" w:rsidP="0017558E">
            <w:pPr>
              <w:spacing w:line="240" w:lineRule="auto"/>
              <w:rPr>
                <w:rFonts w:eastAsia="Times New Roman" w:cs="Segoe UI"/>
                <w:color w:val="000000"/>
                <w:szCs w:val="21"/>
              </w:rPr>
            </w:pPr>
            <w:r w:rsidRPr="00775C19">
              <w:rPr>
                <w:rFonts w:eastAsia="Times New Roman" w:cs="Segoe UI"/>
                <w:color w:val="000000"/>
                <w:szCs w:val="21"/>
              </w:rPr>
              <w:t>IEUA Revenue</w:t>
            </w:r>
          </w:p>
        </w:tc>
        <w:tc>
          <w:tcPr>
            <w:tcW w:w="1584" w:type="dxa"/>
            <w:tcBorders>
              <w:top w:val="nil"/>
              <w:left w:val="nil"/>
              <w:bottom w:val="nil"/>
              <w:right w:val="nil"/>
            </w:tcBorders>
            <w:shd w:val="clear" w:color="auto" w:fill="auto"/>
            <w:noWrap/>
          </w:tcPr>
          <w:p w14:paraId="010DF7DD" w14:textId="4E50C87C" w:rsidR="0017558E" w:rsidRPr="00504D7D" w:rsidRDefault="0017558E" w:rsidP="0017558E">
            <w:pPr>
              <w:spacing w:line="240" w:lineRule="auto"/>
              <w:jc w:val="right"/>
              <w:rPr>
                <w:rFonts w:eastAsia="Times New Roman" w:cs="Segoe UI"/>
                <w:color w:val="000000"/>
                <w:szCs w:val="21"/>
              </w:rPr>
            </w:pPr>
            <w:r w:rsidRPr="00893212">
              <w:t xml:space="preserve">$19,812,465 </w:t>
            </w:r>
          </w:p>
        </w:tc>
        <w:tc>
          <w:tcPr>
            <w:tcW w:w="1584" w:type="dxa"/>
            <w:tcBorders>
              <w:top w:val="nil"/>
              <w:left w:val="nil"/>
              <w:bottom w:val="nil"/>
              <w:right w:val="nil"/>
            </w:tcBorders>
            <w:shd w:val="clear" w:color="auto" w:fill="auto"/>
            <w:noWrap/>
          </w:tcPr>
          <w:p w14:paraId="0FEA7756" w14:textId="7BE592E6" w:rsidR="0017558E" w:rsidRPr="00504D7D" w:rsidRDefault="0017558E" w:rsidP="0017558E">
            <w:pPr>
              <w:spacing w:line="240" w:lineRule="auto"/>
              <w:jc w:val="right"/>
              <w:rPr>
                <w:rFonts w:eastAsia="Times New Roman" w:cs="Segoe UI"/>
                <w:color w:val="000000"/>
                <w:szCs w:val="21"/>
              </w:rPr>
            </w:pPr>
            <w:r w:rsidRPr="00893212">
              <w:t xml:space="preserve">$20,208,714 </w:t>
            </w:r>
          </w:p>
        </w:tc>
        <w:tc>
          <w:tcPr>
            <w:tcW w:w="1584" w:type="dxa"/>
            <w:tcBorders>
              <w:top w:val="nil"/>
              <w:left w:val="nil"/>
              <w:bottom w:val="nil"/>
              <w:right w:val="nil"/>
            </w:tcBorders>
            <w:shd w:val="clear" w:color="auto" w:fill="auto"/>
            <w:noWrap/>
          </w:tcPr>
          <w:p w14:paraId="30F0CB80" w14:textId="358C8A4C" w:rsidR="0017558E" w:rsidRPr="00504D7D" w:rsidRDefault="0017558E" w:rsidP="0017558E">
            <w:pPr>
              <w:spacing w:line="240" w:lineRule="auto"/>
              <w:jc w:val="right"/>
              <w:rPr>
                <w:rFonts w:eastAsia="Times New Roman" w:cs="Segoe UI"/>
                <w:color w:val="000000"/>
                <w:szCs w:val="21"/>
              </w:rPr>
            </w:pPr>
            <w:r w:rsidRPr="00893212">
              <w:t xml:space="preserve">$20,612,889 </w:t>
            </w:r>
          </w:p>
        </w:tc>
        <w:tc>
          <w:tcPr>
            <w:tcW w:w="1584" w:type="dxa"/>
            <w:tcBorders>
              <w:top w:val="nil"/>
              <w:left w:val="nil"/>
              <w:bottom w:val="nil"/>
              <w:right w:val="nil"/>
            </w:tcBorders>
            <w:shd w:val="clear" w:color="auto" w:fill="auto"/>
            <w:noWrap/>
          </w:tcPr>
          <w:p w14:paraId="20BBC7C1" w14:textId="4BC7D7E5" w:rsidR="0017558E" w:rsidRPr="00504D7D" w:rsidRDefault="0017558E" w:rsidP="0017558E">
            <w:pPr>
              <w:spacing w:line="240" w:lineRule="auto"/>
              <w:jc w:val="right"/>
              <w:rPr>
                <w:rFonts w:eastAsia="Times New Roman" w:cs="Segoe UI"/>
                <w:color w:val="000000"/>
                <w:szCs w:val="21"/>
              </w:rPr>
            </w:pPr>
            <w:r w:rsidRPr="00893212">
              <w:t xml:space="preserve">$21,025,147 </w:t>
            </w:r>
          </w:p>
        </w:tc>
        <w:tc>
          <w:tcPr>
            <w:tcW w:w="1584" w:type="dxa"/>
            <w:tcBorders>
              <w:top w:val="nil"/>
              <w:left w:val="nil"/>
              <w:bottom w:val="nil"/>
              <w:right w:val="nil"/>
            </w:tcBorders>
            <w:shd w:val="clear" w:color="auto" w:fill="auto"/>
            <w:noWrap/>
          </w:tcPr>
          <w:p w14:paraId="5EEAF591" w14:textId="6CCB42DF" w:rsidR="0017558E" w:rsidRPr="00504D7D" w:rsidRDefault="0017558E" w:rsidP="0017558E">
            <w:pPr>
              <w:spacing w:line="240" w:lineRule="auto"/>
              <w:jc w:val="right"/>
              <w:rPr>
                <w:rFonts w:eastAsia="Times New Roman" w:cs="Segoe UI"/>
                <w:color w:val="000000"/>
                <w:szCs w:val="21"/>
              </w:rPr>
            </w:pPr>
            <w:r w:rsidRPr="00893212">
              <w:t xml:space="preserve">$21,445,649 </w:t>
            </w:r>
          </w:p>
        </w:tc>
        <w:tc>
          <w:tcPr>
            <w:tcW w:w="1584" w:type="dxa"/>
            <w:tcBorders>
              <w:top w:val="nil"/>
              <w:left w:val="nil"/>
              <w:bottom w:val="nil"/>
              <w:right w:val="nil"/>
            </w:tcBorders>
            <w:shd w:val="clear" w:color="auto" w:fill="auto"/>
            <w:noWrap/>
          </w:tcPr>
          <w:p w14:paraId="76DB9194" w14:textId="15676049" w:rsidR="0017558E" w:rsidRPr="00504D7D" w:rsidRDefault="0017558E" w:rsidP="0017558E">
            <w:pPr>
              <w:spacing w:line="240" w:lineRule="auto"/>
              <w:jc w:val="right"/>
              <w:rPr>
                <w:rFonts w:eastAsia="Times New Roman" w:cs="Segoe UI"/>
                <w:color w:val="000000"/>
                <w:szCs w:val="21"/>
              </w:rPr>
            </w:pPr>
            <w:r w:rsidRPr="00893212">
              <w:t xml:space="preserve">$21,874,562 </w:t>
            </w:r>
          </w:p>
        </w:tc>
      </w:tr>
      <w:tr w:rsidR="0017558E" w:rsidRPr="00504D7D" w14:paraId="36694405" w14:textId="77777777" w:rsidTr="00C713A4">
        <w:trPr>
          <w:trHeight w:val="144"/>
          <w:jc w:val="center"/>
        </w:trPr>
        <w:tc>
          <w:tcPr>
            <w:tcW w:w="639" w:type="dxa"/>
            <w:tcBorders>
              <w:top w:val="nil"/>
              <w:left w:val="nil"/>
              <w:bottom w:val="nil"/>
              <w:right w:val="nil"/>
            </w:tcBorders>
            <w:shd w:val="clear" w:color="auto" w:fill="auto"/>
            <w:noWrap/>
            <w:vAlign w:val="bottom"/>
          </w:tcPr>
          <w:p w14:paraId="338A96EF" w14:textId="4B4EE6FD" w:rsidR="0017558E" w:rsidRPr="003A5991" w:rsidRDefault="0017558E" w:rsidP="0017558E">
            <w:pPr>
              <w:spacing w:line="240" w:lineRule="auto"/>
              <w:jc w:val="center"/>
              <w:rPr>
                <w:rFonts w:eastAsia="Times New Roman" w:cs="Segoe UI"/>
                <w:color w:val="000000"/>
                <w:szCs w:val="21"/>
              </w:rPr>
            </w:pPr>
            <w:r w:rsidRPr="003A5991">
              <w:rPr>
                <w:rFonts w:eastAsia="Times New Roman" w:cs="Segoe UI"/>
                <w:color w:val="000000"/>
                <w:szCs w:val="21"/>
              </w:rPr>
              <w:t>4</w:t>
            </w:r>
          </w:p>
        </w:tc>
        <w:tc>
          <w:tcPr>
            <w:tcW w:w="2880" w:type="dxa"/>
            <w:tcBorders>
              <w:top w:val="nil"/>
              <w:left w:val="nil"/>
              <w:bottom w:val="nil"/>
              <w:right w:val="nil"/>
            </w:tcBorders>
            <w:shd w:val="clear" w:color="auto" w:fill="auto"/>
            <w:noWrap/>
          </w:tcPr>
          <w:p w14:paraId="66CD30FA" w14:textId="15385FD6" w:rsidR="0017558E" w:rsidRPr="00504D7D" w:rsidRDefault="0017558E" w:rsidP="0017558E">
            <w:pPr>
              <w:spacing w:line="240" w:lineRule="auto"/>
              <w:rPr>
                <w:rFonts w:eastAsia="Times New Roman" w:cs="Segoe UI"/>
                <w:color w:val="000000"/>
                <w:szCs w:val="21"/>
              </w:rPr>
            </w:pPr>
            <w:r w:rsidRPr="00F74AEB">
              <w:t>Interest Income</w:t>
            </w:r>
          </w:p>
        </w:tc>
        <w:tc>
          <w:tcPr>
            <w:tcW w:w="1584" w:type="dxa"/>
            <w:tcBorders>
              <w:top w:val="nil"/>
              <w:left w:val="nil"/>
              <w:bottom w:val="nil"/>
              <w:right w:val="nil"/>
            </w:tcBorders>
            <w:shd w:val="clear" w:color="auto" w:fill="auto"/>
            <w:noWrap/>
          </w:tcPr>
          <w:p w14:paraId="68DCE513" w14:textId="37362617" w:rsidR="0017558E" w:rsidRPr="00504D7D" w:rsidRDefault="0017558E" w:rsidP="0017558E">
            <w:pPr>
              <w:spacing w:line="240" w:lineRule="auto"/>
              <w:jc w:val="right"/>
              <w:rPr>
                <w:rFonts w:eastAsia="Times New Roman" w:cs="Segoe UI"/>
                <w:color w:val="000000"/>
                <w:szCs w:val="21"/>
              </w:rPr>
            </w:pPr>
            <w:r w:rsidRPr="00893212">
              <w:t xml:space="preserve">$218,678 </w:t>
            </w:r>
          </w:p>
        </w:tc>
        <w:tc>
          <w:tcPr>
            <w:tcW w:w="1584" w:type="dxa"/>
            <w:tcBorders>
              <w:top w:val="nil"/>
              <w:left w:val="nil"/>
              <w:bottom w:val="nil"/>
              <w:right w:val="nil"/>
            </w:tcBorders>
            <w:shd w:val="clear" w:color="auto" w:fill="auto"/>
            <w:noWrap/>
          </w:tcPr>
          <w:p w14:paraId="7D4CE636" w14:textId="09161F20" w:rsidR="0017558E" w:rsidRPr="00504D7D" w:rsidRDefault="0017558E" w:rsidP="0017558E">
            <w:pPr>
              <w:spacing w:line="240" w:lineRule="auto"/>
              <w:jc w:val="right"/>
              <w:rPr>
                <w:rFonts w:eastAsia="Times New Roman" w:cs="Segoe UI"/>
                <w:color w:val="000000"/>
                <w:szCs w:val="21"/>
              </w:rPr>
            </w:pPr>
            <w:r w:rsidRPr="00893212">
              <w:t xml:space="preserve">$54,152 </w:t>
            </w:r>
          </w:p>
        </w:tc>
        <w:tc>
          <w:tcPr>
            <w:tcW w:w="1584" w:type="dxa"/>
            <w:tcBorders>
              <w:top w:val="nil"/>
              <w:left w:val="nil"/>
              <w:bottom w:val="nil"/>
              <w:right w:val="nil"/>
            </w:tcBorders>
            <w:shd w:val="clear" w:color="auto" w:fill="auto"/>
            <w:noWrap/>
          </w:tcPr>
          <w:p w14:paraId="0A289D6E" w14:textId="1FFD62D6" w:rsidR="0017558E" w:rsidRPr="00504D7D" w:rsidRDefault="0017558E" w:rsidP="0017558E">
            <w:pPr>
              <w:spacing w:line="240" w:lineRule="auto"/>
              <w:jc w:val="right"/>
              <w:rPr>
                <w:rFonts w:eastAsia="Times New Roman" w:cs="Segoe UI"/>
                <w:color w:val="000000"/>
                <w:szCs w:val="21"/>
              </w:rPr>
            </w:pPr>
            <w:r w:rsidRPr="00893212">
              <w:t xml:space="preserve">$57,128 </w:t>
            </w:r>
          </w:p>
        </w:tc>
        <w:tc>
          <w:tcPr>
            <w:tcW w:w="1584" w:type="dxa"/>
            <w:tcBorders>
              <w:top w:val="nil"/>
              <w:left w:val="nil"/>
              <w:bottom w:val="nil"/>
              <w:right w:val="nil"/>
            </w:tcBorders>
            <w:shd w:val="clear" w:color="auto" w:fill="auto"/>
            <w:noWrap/>
          </w:tcPr>
          <w:p w14:paraId="532C4985" w14:textId="70F06A54" w:rsidR="0017558E" w:rsidRPr="00504D7D" w:rsidRDefault="0017558E" w:rsidP="0017558E">
            <w:pPr>
              <w:spacing w:line="240" w:lineRule="auto"/>
              <w:jc w:val="right"/>
              <w:rPr>
                <w:rFonts w:eastAsia="Times New Roman" w:cs="Segoe UI"/>
                <w:color w:val="000000"/>
                <w:szCs w:val="21"/>
              </w:rPr>
            </w:pPr>
            <w:r w:rsidRPr="00893212">
              <w:t xml:space="preserve">$57,111 </w:t>
            </w:r>
          </w:p>
        </w:tc>
        <w:tc>
          <w:tcPr>
            <w:tcW w:w="1584" w:type="dxa"/>
            <w:tcBorders>
              <w:top w:val="nil"/>
              <w:left w:val="nil"/>
              <w:bottom w:val="nil"/>
              <w:right w:val="nil"/>
            </w:tcBorders>
            <w:shd w:val="clear" w:color="auto" w:fill="auto"/>
            <w:noWrap/>
          </w:tcPr>
          <w:p w14:paraId="650D54DF" w14:textId="7C30F10A" w:rsidR="0017558E" w:rsidRPr="00504D7D" w:rsidRDefault="0017558E" w:rsidP="0017558E">
            <w:pPr>
              <w:spacing w:line="240" w:lineRule="auto"/>
              <w:jc w:val="right"/>
              <w:rPr>
                <w:rFonts w:eastAsia="Times New Roman" w:cs="Segoe UI"/>
                <w:color w:val="000000"/>
                <w:szCs w:val="21"/>
              </w:rPr>
            </w:pPr>
            <w:r w:rsidRPr="00893212">
              <w:t xml:space="preserve">$60,567 </w:t>
            </w:r>
          </w:p>
        </w:tc>
        <w:tc>
          <w:tcPr>
            <w:tcW w:w="1584" w:type="dxa"/>
            <w:tcBorders>
              <w:top w:val="nil"/>
              <w:left w:val="nil"/>
              <w:bottom w:val="nil"/>
              <w:right w:val="nil"/>
            </w:tcBorders>
            <w:shd w:val="clear" w:color="auto" w:fill="auto"/>
            <w:noWrap/>
          </w:tcPr>
          <w:p w14:paraId="4B7DDBE2" w14:textId="08D36902" w:rsidR="0017558E" w:rsidRPr="00504D7D" w:rsidRDefault="0017558E" w:rsidP="0017558E">
            <w:pPr>
              <w:spacing w:line="240" w:lineRule="auto"/>
              <w:jc w:val="right"/>
              <w:rPr>
                <w:rFonts w:eastAsia="Times New Roman" w:cs="Segoe UI"/>
                <w:color w:val="000000"/>
                <w:szCs w:val="21"/>
              </w:rPr>
            </w:pPr>
            <w:r w:rsidRPr="00893212">
              <w:t xml:space="preserve">$64,600 </w:t>
            </w:r>
          </w:p>
        </w:tc>
      </w:tr>
      <w:tr w:rsidR="0017558E" w:rsidRPr="00504D7D" w14:paraId="386FCE1E" w14:textId="77777777" w:rsidTr="00C713A4">
        <w:trPr>
          <w:trHeight w:val="144"/>
          <w:jc w:val="center"/>
        </w:trPr>
        <w:tc>
          <w:tcPr>
            <w:tcW w:w="639" w:type="dxa"/>
            <w:tcBorders>
              <w:top w:val="nil"/>
              <w:left w:val="nil"/>
              <w:bottom w:val="nil"/>
              <w:right w:val="nil"/>
            </w:tcBorders>
            <w:shd w:val="clear" w:color="auto" w:fill="auto"/>
            <w:noWrap/>
            <w:vAlign w:val="bottom"/>
            <w:hideMark/>
          </w:tcPr>
          <w:p w14:paraId="2C25E43C" w14:textId="029D29C9" w:rsidR="0017558E" w:rsidRPr="00504D7D" w:rsidRDefault="0017558E" w:rsidP="0017558E">
            <w:pPr>
              <w:spacing w:line="240" w:lineRule="auto"/>
              <w:jc w:val="center"/>
              <w:rPr>
                <w:rFonts w:eastAsia="Times New Roman" w:cs="Segoe UI"/>
                <w:color w:val="000000"/>
                <w:szCs w:val="21"/>
              </w:rPr>
            </w:pPr>
            <w:r>
              <w:rPr>
                <w:rFonts w:eastAsia="Times New Roman" w:cs="Segoe UI"/>
                <w:color w:val="000000"/>
                <w:szCs w:val="21"/>
              </w:rPr>
              <w:t>5</w:t>
            </w:r>
          </w:p>
        </w:tc>
        <w:tc>
          <w:tcPr>
            <w:tcW w:w="2880" w:type="dxa"/>
            <w:tcBorders>
              <w:top w:val="nil"/>
              <w:left w:val="nil"/>
              <w:bottom w:val="nil"/>
              <w:right w:val="nil"/>
            </w:tcBorders>
            <w:shd w:val="clear" w:color="auto" w:fill="auto"/>
            <w:noWrap/>
            <w:hideMark/>
          </w:tcPr>
          <w:p w14:paraId="44B19F46" w14:textId="4C3DCD00" w:rsidR="0017558E" w:rsidRPr="00504D7D" w:rsidRDefault="0017558E" w:rsidP="0017558E">
            <w:pPr>
              <w:spacing w:line="240" w:lineRule="auto"/>
              <w:rPr>
                <w:rFonts w:eastAsia="Times New Roman" w:cs="Segoe UI"/>
                <w:color w:val="000000"/>
                <w:szCs w:val="21"/>
              </w:rPr>
            </w:pPr>
            <w:r w:rsidRPr="00F74AEB">
              <w:t>Other Revenues</w:t>
            </w:r>
          </w:p>
        </w:tc>
        <w:tc>
          <w:tcPr>
            <w:tcW w:w="1584" w:type="dxa"/>
            <w:tcBorders>
              <w:top w:val="nil"/>
              <w:left w:val="nil"/>
              <w:bottom w:val="nil"/>
              <w:right w:val="nil"/>
            </w:tcBorders>
            <w:shd w:val="clear" w:color="auto" w:fill="auto"/>
            <w:noWrap/>
            <w:hideMark/>
          </w:tcPr>
          <w:p w14:paraId="6D381339" w14:textId="376F80A1" w:rsidR="0017558E" w:rsidRPr="00504D7D" w:rsidRDefault="0017558E" w:rsidP="0017558E">
            <w:pPr>
              <w:spacing w:line="240" w:lineRule="auto"/>
              <w:jc w:val="right"/>
              <w:rPr>
                <w:rFonts w:eastAsia="Times New Roman" w:cs="Segoe UI"/>
                <w:color w:val="000000"/>
                <w:szCs w:val="21"/>
              </w:rPr>
            </w:pPr>
            <w:r w:rsidRPr="00893212">
              <w:t xml:space="preserve">$434,832 </w:t>
            </w:r>
          </w:p>
        </w:tc>
        <w:tc>
          <w:tcPr>
            <w:tcW w:w="1584" w:type="dxa"/>
            <w:tcBorders>
              <w:top w:val="nil"/>
              <w:left w:val="nil"/>
              <w:bottom w:val="nil"/>
              <w:right w:val="nil"/>
            </w:tcBorders>
            <w:shd w:val="clear" w:color="auto" w:fill="auto"/>
            <w:noWrap/>
            <w:hideMark/>
          </w:tcPr>
          <w:p w14:paraId="1B4666E6" w14:textId="4E19E9E4" w:rsidR="0017558E" w:rsidRPr="00504D7D" w:rsidRDefault="0017558E" w:rsidP="0017558E">
            <w:pPr>
              <w:spacing w:line="240" w:lineRule="auto"/>
              <w:jc w:val="right"/>
              <w:rPr>
                <w:rFonts w:eastAsia="Times New Roman" w:cs="Segoe UI"/>
                <w:color w:val="000000"/>
                <w:szCs w:val="21"/>
              </w:rPr>
            </w:pPr>
            <w:r w:rsidRPr="00893212">
              <w:t xml:space="preserve">$438,609 </w:t>
            </w:r>
          </w:p>
        </w:tc>
        <w:tc>
          <w:tcPr>
            <w:tcW w:w="1584" w:type="dxa"/>
            <w:tcBorders>
              <w:top w:val="nil"/>
              <w:left w:val="nil"/>
              <w:bottom w:val="nil"/>
              <w:right w:val="nil"/>
            </w:tcBorders>
            <w:shd w:val="clear" w:color="auto" w:fill="auto"/>
            <w:noWrap/>
            <w:hideMark/>
          </w:tcPr>
          <w:p w14:paraId="76E63C53" w14:textId="42CAB8CA" w:rsidR="0017558E" w:rsidRPr="00504D7D" w:rsidRDefault="0017558E" w:rsidP="0017558E">
            <w:pPr>
              <w:spacing w:line="240" w:lineRule="auto"/>
              <w:jc w:val="right"/>
              <w:rPr>
                <w:rFonts w:eastAsia="Times New Roman" w:cs="Segoe UI"/>
                <w:color w:val="000000"/>
                <w:szCs w:val="21"/>
              </w:rPr>
            </w:pPr>
            <w:r w:rsidRPr="00893212">
              <w:t xml:space="preserve">$442,461 </w:t>
            </w:r>
          </w:p>
        </w:tc>
        <w:tc>
          <w:tcPr>
            <w:tcW w:w="1584" w:type="dxa"/>
            <w:tcBorders>
              <w:top w:val="nil"/>
              <w:left w:val="nil"/>
              <w:bottom w:val="nil"/>
              <w:right w:val="nil"/>
            </w:tcBorders>
            <w:shd w:val="clear" w:color="auto" w:fill="auto"/>
            <w:noWrap/>
            <w:hideMark/>
          </w:tcPr>
          <w:p w14:paraId="79A533E2" w14:textId="43BDD2FB" w:rsidR="0017558E" w:rsidRPr="00504D7D" w:rsidRDefault="0017558E" w:rsidP="0017558E">
            <w:pPr>
              <w:spacing w:line="240" w:lineRule="auto"/>
              <w:jc w:val="right"/>
              <w:rPr>
                <w:rFonts w:eastAsia="Times New Roman" w:cs="Segoe UI"/>
                <w:color w:val="000000"/>
                <w:szCs w:val="21"/>
              </w:rPr>
            </w:pPr>
            <w:r w:rsidRPr="00893212">
              <w:t xml:space="preserve">$446,390 </w:t>
            </w:r>
          </w:p>
        </w:tc>
        <w:tc>
          <w:tcPr>
            <w:tcW w:w="1584" w:type="dxa"/>
            <w:tcBorders>
              <w:top w:val="nil"/>
              <w:left w:val="nil"/>
              <w:bottom w:val="nil"/>
              <w:right w:val="nil"/>
            </w:tcBorders>
            <w:shd w:val="clear" w:color="auto" w:fill="auto"/>
            <w:noWrap/>
            <w:hideMark/>
          </w:tcPr>
          <w:p w14:paraId="51C46F7E" w14:textId="7E0F3E9B" w:rsidR="0017558E" w:rsidRPr="00504D7D" w:rsidRDefault="0017558E" w:rsidP="0017558E">
            <w:pPr>
              <w:spacing w:line="240" w:lineRule="auto"/>
              <w:jc w:val="right"/>
              <w:rPr>
                <w:rFonts w:eastAsia="Times New Roman" w:cs="Segoe UI"/>
                <w:color w:val="000000"/>
                <w:szCs w:val="21"/>
              </w:rPr>
            </w:pPr>
            <w:r w:rsidRPr="00893212">
              <w:t xml:space="preserve">$450,398 </w:t>
            </w:r>
          </w:p>
        </w:tc>
        <w:tc>
          <w:tcPr>
            <w:tcW w:w="1584" w:type="dxa"/>
            <w:tcBorders>
              <w:top w:val="nil"/>
              <w:left w:val="nil"/>
              <w:bottom w:val="nil"/>
              <w:right w:val="nil"/>
            </w:tcBorders>
            <w:shd w:val="clear" w:color="auto" w:fill="auto"/>
            <w:noWrap/>
            <w:hideMark/>
          </w:tcPr>
          <w:p w14:paraId="77F6217E" w14:textId="51D493AB" w:rsidR="0017558E" w:rsidRPr="00504D7D" w:rsidRDefault="0017558E" w:rsidP="0017558E">
            <w:pPr>
              <w:spacing w:line="240" w:lineRule="auto"/>
              <w:jc w:val="right"/>
              <w:rPr>
                <w:rFonts w:eastAsia="Times New Roman" w:cs="Segoe UI"/>
                <w:color w:val="000000"/>
                <w:szCs w:val="21"/>
              </w:rPr>
            </w:pPr>
            <w:r w:rsidRPr="00893212">
              <w:t xml:space="preserve">$454,486 </w:t>
            </w:r>
          </w:p>
        </w:tc>
      </w:tr>
      <w:tr w:rsidR="0017558E" w:rsidRPr="00504D7D" w14:paraId="4FEBB960" w14:textId="77777777" w:rsidTr="00F51D73">
        <w:trPr>
          <w:trHeight w:val="144"/>
          <w:jc w:val="center"/>
        </w:trPr>
        <w:tc>
          <w:tcPr>
            <w:tcW w:w="639" w:type="dxa"/>
            <w:tcBorders>
              <w:top w:val="nil"/>
              <w:left w:val="nil"/>
              <w:bottom w:val="nil"/>
              <w:right w:val="nil"/>
            </w:tcBorders>
            <w:shd w:val="clear" w:color="auto" w:fill="auto"/>
            <w:noWrap/>
            <w:vAlign w:val="bottom"/>
            <w:hideMark/>
          </w:tcPr>
          <w:p w14:paraId="34432BBE" w14:textId="7FB55E1E" w:rsidR="0017558E" w:rsidRPr="00504D7D" w:rsidRDefault="0017558E" w:rsidP="0017558E">
            <w:pPr>
              <w:spacing w:line="240" w:lineRule="auto"/>
              <w:jc w:val="center"/>
              <w:rPr>
                <w:rFonts w:eastAsia="Times New Roman" w:cs="Segoe UI"/>
                <w:color w:val="000000"/>
                <w:szCs w:val="21"/>
              </w:rPr>
            </w:pPr>
            <w:r>
              <w:rPr>
                <w:rFonts w:eastAsia="Times New Roman" w:cs="Segoe UI"/>
                <w:color w:val="000000"/>
                <w:szCs w:val="21"/>
              </w:rPr>
              <w:t>6</w:t>
            </w:r>
          </w:p>
        </w:tc>
        <w:tc>
          <w:tcPr>
            <w:tcW w:w="2880" w:type="dxa"/>
            <w:tcBorders>
              <w:top w:val="nil"/>
              <w:left w:val="nil"/>
              <w:bottom w:val="nil"/>
              <w:right w:val="nil"/>
            </w:tcBorders>
            <w:shd w:val="clear" w:color="auto" w:fill="auto"/>
            <w:noWrap/>
            <w:vAlign w:val="bottom"/>
            <w:hideMark/>
          </w:tcPr>
          <w:p w14:paraId="0FF1DF82" w14:textId="77777777" w:rsidR="0017558E" w:rsidRPr="00504D7D" w:rsidRDefault="0017558E" w:rsidP="0017558E">
            <w:pPr>
              <w:spacing w:line="240" w:lineRule="auto"/>
              <w:rPr>
                <w:rFonts w:eastAsia="Times New Roman" w:cs="Segoe UI"/>
                <w:b/>
                <w:bCs/>
                <w:color w:val="000000"/>
                <w:szCs w:val="21"/>
              </w:rPr>
            </w:pPr>
            <w:r w:rsidRPr="00504D7D">
              <w:rPr>
                <w:rFonts w:eastAsia="Times New Roman" w:cs="Segoe UI"/>
                <w:b/>
                <w:bCs/>
                <w:color w:val="000000"/>
                <w:szCs w:val="21"/>
              </w:rPr>
              <w:t>Total Revenues</w:t>
            </w:r>
          </w:p>
        </w:tc>
        <w:tc>
          <w:tcPr>
            <w:tcW w:w="1584" w:type="dxa"/>
            <w:tcBorders>
              <w:top w:val="nil"/>
              <w:left w:val="nil"/>
              <w:bottom w:val="nil"/>
              <w:right w:val="nil"/>
            </w:tcBorders>
            <w:shd w:val="clear" w:color="auto" w:fill="auto"/>
            <w:noWrap/>
            <w:hideMark/>
          </w:tcPr>
          <w:p w14:paraId="4D183CA4" w14:textId="400C53B7" w:rsidR="0017558E" w:rsidRPr="0017558E" w:rsidRDefault="0017558E" w:rsidP="0017558E">
            <w:pPr>
              <w:spacing w:line="240" w:lineRule="auto"/>
              <w:jc w:val="right"/>
              <w:rPr>
                <w:rFonts w:eastAsia="Times New Roman" w:cs="Segoe UI"/>
                <w:b/>
                <w:bCs/>
                <w:color w:val="000000"/>
                <w:szCs w:val="21"/>
              </w:rPr>
            </w:pPr>
            <w:r w:rsidRPr="0017558E">
              <w:rPr>
                <w:b/>
                <w:bCs/>
              </w:rPr>
              <w:t xml:space="preserve">$33,246,103 </w:t>
            </w:r>
          </w:p>
        </w:tc>
        <w:tc>
          <w:tcPr>
            <w:tcW w:w="1584" w:type="dxa"/>
            <w:tcBorders>
              <w:top w:val="nil"/>
              <w:left w:val="nil"/>
              <w:bottom w:val="nil"/>
              <w:right w:val="nil"/>
            </w:tcBorders>
            <w:shd w:val="clear" w:color="auto" w:fill="auto"/>
            <w:noWrap/>
            <w:hideMark/>
          </w:tcPr>
          <w:p w14:paraId="35DB452F" w14:textId="4332530A" w:rsidR="0017558E" w:rsidRPr="0017558E" w:rsidRDefault="0017558E" w:rsidP="0017558E">
            <w:pPr>
              <w:spacing w:line="240" w:lineRule="auto"/>
              <w:jc w:val="right"/>
              <w:rPr>
                <w:rFonts w:eastAsia="Times New Roman" w:cs="Segoe UI"/>
                <w:b/>
                <w:bCs/>
                <w:color w:val="000000"/>
                <w:szCs w:val="21"/>
              </w:rPr>
            </w:pPr>
            <w:r w:rsidRPr="0017558E">
              <w:rPr>
                <w:b/>
                <w:bCs/>
              </w:rPr>
              <w:t xml:space="preserve">$33,735,251 </w:t>
            </w:r>
          </w:p>
        </w:tc>
        <w:tc>
          <w:tcPr>
            <w:tcW w:w="1584" w:type="dxa"/>
            <w:tcBorders>
              <w:top w:val="nil"/>
              <w:left w:val="nil"/>
              <w:bottom w:val="nil"/>
              <w:right w:val="nil"/>
            </w:tcBorders>
            <w:shd w:val="clear" w:color="auto" w:fill="auto"/>
            <w:noWrap/>
            <w:hideMark/>
          </w:tcPr>
          <w:p w14:paraId="37F9DB3D" w14:textId="6638E06E" w:rsidR="0017558E" w:rsidRPr="0017558E" w:rsidRDefault="0017558E" w:rsidP="0017558E">
            <w:pPr>
              <w:spacing w:line="240" w:lineRule="auto"/>
              <w:jc w:val="right"/>
              <w:rPr>
                <w:rFonts w:eastAsia="Times New Roman" w:cs="Segoe UI"/>
                <w:b/>
                <w:bCs/>
                <w:color w:val="000000"/>
                <w:szCs w:val="21"/>
              </w:rPr>
            </w:pPr>
            <w:r w:rsidRPr="0017558E">
              <w:rPr>
                <w:b/>
                <w:bCs/>
              </w:rPr>
              <w:t xml:space="preserve">$34,404,834 </w:t>
            </w:r>
          </w:p>
        </w:tc>
        <w:tc>
          <w:tcPr>
            <w:tcW w:w="1584" w:type="dxa"/>
            <w:tcBorders>
              <w:top w:val="nil"/>
              <w:left w:val="nil"/>
              <w:bottom w:val="nil"/>
              <w:right w:val="nil"/>
            </w:tcBorders>
            <w:shd w:val="clear" w:color="auto" w:fill="auto"/>
            <w:noWrap/>
            <w:hideMark/>
          </w:tcPr>
          <w:p w14:paraId="075C91B9" w14:textId="331121C3" w:rsidR="0017558E" w:rsidRPr="0017558E" w:rsidRDefault="0017558E" w:rsidP="0017558E">
            <w:pPr>
              <w:spacing w:line="240" w:lineRule="auto"/>
              <w:jc w:val="right"/>
              <w:rPr>
                <w:rFonts w:eastAsia="Times New Roman" w:cs="Segoe UI"/>
                <w:b/>
                <w:bCs/>
                <w:color w:val="000000"/>
                <w:szCs w:val="21"/>
              </w:rPr>
            </w:pPr>
            <w:r w:rsidRPr="0017558E">
              <w:rPr>
                <w:b/>
                <w:bCs/>
              </w:rPr>
              <w:t xml:space="preserve">$35,084,609 </w:t>
            </w:r>
          </w:p>
        </w:tc>
        <w:tc>
          <w:tcPr>
            <w:tcW w:w="1584" w:type="dxa"/>
            <w:tcBorders>
              <w:top w:val="nil"/>
              <w:left w:val="nil"/>
              <w:bottom w:val="nil"/>
              <w:right w:val="nil"/>
            </w:tcBorders>
            <w:shd w:val="clear" w:color="auto" w:fill="auto"/>
            <w:noWrap/>
            <w:hideMark/>
          </w:tcPr>
          <w:p w14:paraId="054F2287" w14:textId="12B2317E" w:rsidR="0017558E" w:rsidRPr="0017558E" w:rsidRDefault="0017558E" w:rsidP="0017558E">
            <w:pPr>
              <w:spacing w:line="240" w:lineRule="auto"/>
              <w:jc w:val="right"/>
              <w:rPr>
                <w:rFonts w:eastAsia="Times New Roman" w:cs="Segoe UI"/>
                <w:b/>
                <w:bCs/>
                <w:color w:val="000000"/>
                <w:szCs w:val="21"/>
              </w:rPr>
            </w:pPr>
            <w:r w:rsidRPr="0017558E">
              <w:rPr>
                <w:b/>
                <w:bCs/>
              </w:rPr>
              <w:t xml:space="preserve">$35,781,292 </w:t>
            </w:r>
          </w:p>
        </w:tc>
        <w:tc>
          <w:tcPr>
            <w:tcW w:w="1584" w:type="dxa"/>
            <w:tcBorders>
              <w:top w:val="nil"/>
              <w:left w:val="nil"/>
              <w:bottom w:val="nil"/>
              <w:right w:val="nil"/>
            </w:tcBorders>
            <w:shd w:val="clear" w:color="auto" w:fill="auto"/>
            <w:noWrap/>
            <w:hideMark/>
          </w:tcPr>
          <w:p w14:paraId="47EC50FC" w14:textId="723E71D9" w:rsidR="0017558E" w:rsidRPr="0017558E" w:rsidRDefault="0017558E" w:rsidP="0017558E">
            <w:pPr>
              <w:spacing w:line="240" w:lineRule="auto"/>
              <w:jc w:val="right"/>
              <w:rPr>
                <w:rFonts w:eastAsia="Times New Roman" w:cs="Segoe UI"/>
                <w:b/>
                <w:bCs/>
                <w:color w:val="000000"/>
                <w:szCs w:val="21"/>
              </w:rPr>
            </w:pPr>
            <w:r w:rsidRPr="0017558E">
              <w:rPr>
                <w:b/>
                <w:bCs/>
              </w:rPr>
              <w:t xml:space="preserve">$36,581,592 </w:t>
            </w:r>
          </w:p>
        </w:tc>
      </w:tr>
      <w:tr w:rsidR="00BB4224" w:rsidRPr="00504D7D" w14:paraId="1B9E327D"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21336BF2" w14:textId="77777777" w:rsidR="00BB4224" w:rsidRPr="00504D7D" w:rsidRDefault="00BB4224" w:rsidP="00BB4224">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4CC0F51C"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18816FB" w14:textId="77777777" w:rsidR="00BB4224" w:rsidRPr="0017558E" w:rsidRDefault="00BB4224" w:rsidP="00BB4224">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7CE64C8F" w14:textId="77777777" w:rsidR="00BB4224" w:rsidRPr="0017558E" w:rsidRDefault="00BB4224" w:rsidP="00BB4224">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2A13FEB0" w14:textId="77777777" w:rsidR="00BB4224" w:rsidRPr="0017558E" w:rsidRDefault="00BB4224" w:rsidP="00BB4224">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5C1E7FC6" w14:textId="77777777" w:rsidR="00BB4224" w:rsidRPr="0017558E" w:rsidRDefault="00BB4224" w:rsidP="00BB4224">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1918C6F8" w14:textId="77777777" w:rsidR="00BB4224" w:rsidRPr="0017558E" w:rsidRDefault="00BB4224" w:rsidP="00BB4224">
            <w:pPr>
              <w:spacing w:line="240" w:lineRule="auto"/>
              <w:rPr>
                <w:rFonts w:ascii="Times New Roman" w:eastAsia="Times New Roman" w:hAnsi="Times New Roman" w:cs="Times New Roman"/>
                <w:b/>
                <w:bCs/>
                <w:sz w:val="20"/>
                <w:szCs w:val="20"/>
              </w:rPr>
            </w:pPr>
          </w:p>
        </w:tc>
        <w:tc>
          <w:tcPr>
            <w:tcW w:w="1584" w:type="dxa"/>
            <w:tcBorders>
              <w:top w:val="nil"/>
              <w:left w:val="nil"/>
              <w:bottom w:val="nil"/>
              <w:right w:val="nil"/>
            </w:tcBorders>
            <w:shd w:val="clear" w:color="auto" w:fill="auto"/>
            <w:noWrap/>
            <w:vAlign w:val="bottom"/>
            <w:hideMark/>
          </w:tcPr>
          <w:p w14:paraId="6695CB1E" w14:textId="77777777" w:rsidR="00BB4224" w:rsidRPr="0017558E" w:rsidRDefault="00BB4224" w:rsidP="00BB4224">
            <w:pPr>
              <w:spacing w:line="240" w:lineRule="auto"/>
              <w:rPr>
                <w:rFonts w:ascii="Times New Roman" w:eastAsia="Times New Roman" w:hAnsi="Times New Roman" w:cs="Times New Roman"/>
                <w:b/>
                <w:bCs/>
                <w:sz w:val="20"/>
                <w:szCs w:val="20"/>
              </w:rPr>
            </w:pPr>
          </w:p>
        </w:tc>
      </w:tr>
      <w:tr w:rsidR="00BB4224" w:rsidRPr="00504D7D" w14:paraId="3A318C97"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1F03B12A"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6BB0643C" w14:textId="77777777" w:rsidR="00BB4224" w:rsidRPr="00504D7D" w:rsidRDefault="00BB4224" w:rsidP="00BB4224">
            <w:pPr>
              <w:spacing w:line="240" w:lineRule="auto"/>
              <w:rPr>
                <w:rFonts w:eastAsia="Times New Roman" w:cs="Segoe UI"/>
                <w:b/>
                <w:bCs/>
                <w:color w:val="000000"/>
                <w:szCs w:val="21"/>
              </w:rPr>
            </w:pPr>
            <w:r w:rsidRPr="00504D7D">
              <w:rPr>
                <w:rFonts w:eastAsia="Times New Roman" w:cs="Segoe UI"/>
                <w:b/>
                <w:bCs/>
                <w:color w:val="000000"/>
                <w:szCs w:val="21"/>
              </w:rPr>
              <w:t>O&amp;M Expenses</w:t>
            </w:r>
          </w:p>
        </w:tc>
        <w:tc>
          <w:tcPr>
            <w:tcW w:w="1584" w:type="dxa"/>
            <w:tcBorders>
              <w:top w:val="nil"/>
              <w:left w:val="nil"/>
              <w:bottom w:val="nil"/>
              <w:right w:val="nil"/>
            </w:tcBorders>
            <w:shd w:val="clear" w:color="auto" w:fill="auto"/>
            <w:noWrap/>
            <w:vAlign w:val="bottom"/>
            <w:hideMark/>
          </w:tcPr>
          <w:p w14:paraId="690232AD" w14:textId="77777777" w:rsidR="00BB4224" w:rsidRPr="00504D7D" w:rsidRDefault="00BB4224" w:rsidP="00BB4224">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145F11CF"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E3AE873"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4F44ABC"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AE3E8A9"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461777B" w14:textId="77777777" w:rsidR="00BB4224" w:rsidRPr="00504D7D" w:rsidRDefault="00BB4224" w:rsidP="00BB4224">
            <w:pPr>
              <w:spacing w:line="240" w:lineRule="auto"/>
              <w:rPr>
                <w:rFonts w:ascii="Times New Roman" w:eastAsia="Times New Roman" w:hAnsi="Times New Roman" w:cs="Times New Roman"/>
                <w:sz w:val="20"/>
                <w:szCs w:val="20"/>
              </w:rPr>
            </w:pPr>
          </w:p>
        </w:tc>
      </w:tr>
      <w:tr w:rsidR="00CC7AB6" w:rsidRPr="00504D7D" w14:paraId="5AEF0589" w14:textId="77777777" w:rsidTr="001602D4">
        <w:trPr>
          <w:trHeight w:val="144"/>
          <w:jc w:val="center"/>
        </w:trPr>
        <w:tc>
          <w:tcPr>
            <w:tcW w:w="639" w:type="dxa"/>
            <w:tcBorders>
              <w:top w:val="nil"/>
              <w:left w:val="nil"/>
              <w:bottom w:val="nil"/>
              <w:right w:val="nil"/>
            </w:tcBorders>
            <w:shd w:val="clear" w:color="auto" w:fill="auto"/>
            <w:noWrap/>
            <w:vAlign w:val="bottom"/>
            <w:hideMark/>
          </w:tcPr>
          <w:p w14:paraId="19EB4DB5" w14:textId="2C030CD5" w:rsidR="00CC7AB6" w:rsidRPr="00504D7D" w:rsidRDefault="00CC7AB6" w:rsidP="00CC7AB6">
            <w:pPr>
              <w:spacing w:line="240" w:lineRule="auto"/>
              <w:jc w:val="center"/>
              <w:rPr>
                <w:rFonts w:eastAsia="Times New Roman" w:cs="Segoe UI"/>
                <w:color w:val="000000"/>
                <w:szCs w:val="21"/>
              </w:rPr>
            </w:pPr>
            <w:r>
              <w:rPr>
                <w:rFonts w:eastAsia="Times New Roman" w:cs="Segoe UI"/>
                <w:color w:val="000000"/>
                <w:szCs w:val="21"/>
              </w:rPr>
              <w:t>7</w:t>
            </w:r>
          </w:p>
        </w:tc>
        <w:tc>
          <w:tcPr>
            <w:tcW w:w="2880" w:type="dxa"/>
            <w:tcBorders>
              <w:top w:val="nil"/>
              <w:left w:val="nil"/>
              <w:bottom w:val="nil"/>
              <w:right w:val="nil"/>
            </w:tcBorders>
            <w:shd w:val="clear" w:color="auto" w:fill="auto"/>
            <w:noWrap/>
            <w:hideMark/>
          </w:tcPr>
          <w:p w14:paraId="7310CBDA" w14:textId="1CE8B460" w:rsidR="00CC7AB6" w:rsidRPr="00504D7D" w:rsidRDefault="00CC7AB6" w:rsidP="00CC7AB6">
            <w:pPr>
              <w:spacing w:line="240" w:lineRule="auto"/>
              <w:rPr>
                <w:rFonts w:eastAsia="Times New Roman" w:cs="Segoe UI"/>
                <w:color w:val="000000"/>
                <w:szCs w:val="21"/>
              </w:rPr>
            </w:pPr>
            <w:r w:rsidRPr="00A32998">
              <w:t>Sewer Administration</w:t>
            </w:r>
          </w:p>
        </w:tc>
        <w:tc>
          <w:tcPr>
            <w:tcW w:w="1584" w:type="dxa"/>
            <w:tcBorders>
              <w:top w:val="nil"/>
              <w:left w:val="nil"/>
              <w:bottom w:val="nil"/>
              <w:right w:val="nil"/>
            </w:tcBorders>
            <w:shd w:val="clear" w:color="auto" w:fill="auto"/>
            <w:noWrap/>
            <w:hideMark/>
          </w:tcPr>
          <w:p w14:paraId="666965C0" w14:textId="48BCB31A" w:rsidR="00CC7AB6" w:rsidRPr="00504D7D" w:rsidRDefault="00CC7AB6" w:rsidP="00CC7AB6">
            <w:pPr>
              <w:spacing w:line="240" w:lineRule="auto"/>
              <w:jc w:val="right"/>
              <w:rPr>
                <w:rFonts w:eastAsia="Times New Roman" w:cs="Segoe UI"/>
                <w:color w:val="000000"/>
                <w:szCs w:val="21"/>
              </w:rPr>
            </w:pPr>
            <w:r w:rsidRPr="006F3DD9">
              <w:t xml:space="preserve">$2,508,690 </w:t>
            </w:r>
          </w:p>
        </w:tc>
        <w:tc>
          <w:tcPr>
            <w:tcW w:w="1584" w:type="dxa"/>
            <w:tcBorders>
              <w:top w:val="nil"/>
              <w:left w:val="nil"/>
              <w:bottom w:val="nil"/>
              <w:right w:val="nil"/>
            </w:tcBorders>
            <w:shd w:val="clear" w:color="auto" w:fill="auto"/>
            <w:noWrap/>
            <w:hideMark/>
          </w:tcPr>
          <w:p w14:paraId="747164D1" w14:textId="68159653" w:rsidR="00CC7AB6" w:rsidRPr="00504D7D" w:rsidRDefault="00CC7AB6" w:rsidP="00CC7AB6">
            <w:pPr>
              <w:spacing w:line="240" w:lineRule="auto"/>
              <w:jc w:val="right"/>
              <w:rPr>
                <w:rFonts w:eastAsia="Times New Roman" w:cs="Segoe UI"/>
                <w:color w:val="000000"/>
                <w:szCs w:val="21"/>
              </w:rPr>
            </w:pPr>
            <w:r w:rsidRPr="006F3DD9">
              <w:t xml:space="preserve">$2,621,620 </w:t>
            </w:r>
          </w:p>
        </w:tc>
        <w:tc>
          <w:tcPr>
            <w:tcW w:w="1584" w:type="dxa"/>
            <w:tcBorders>
              <w:top w:val="nil"/>
              <w:left w:val="nil"/>
              <w:bottom w:val="nil"/>
              <w:right w:val="nil"/>
            </w:tcBorders>
            <w:shd w:val="clear" w:color="auto" w:fill="auto"/>
            <w:noWrap/>
            <w:hideMark/>
          </w:tcPr>
          <w:p w14:paraId="3D359F9C" w14:textId="49CECB94" w:rsidR="00CC7AB6" w:rsidRPr="00504D7D" w:rsidRDefault="00CC7AB6" w:rsidP="00CC7AB6">
            <w:pPr>
              <w:spacing w:line="240" w:lineRule="auto"/>
              <w:jc w:val="right"/>
              <w:rPr>
                <w:rFonts w:eastAsia="Times New Roman" w:cs="Segoe UI"/>
                <w:color w:val="000000"/>
                <w:szCs w:val="21"/>
              </w:rPr>
            </w:pPr>
            <w:r w:rsidRPr="006F3DD9">
              <w:t xml:space="preserve">$2,720,045 </w:t>
            </w:r>
          </w:p>
        </w:tc>
        <w:tc>
          <w:tcPr>
            <w:tcW w:w="1584" w:type="dxa"/>
            <w:tcBorders>
              <w:top w:val="nil"/>
              <w:left w:val="nil"/>
              <w:bottom w:val="nil"/>
              <w:right w:val="nil"/>
            </w:tcBorders>
            <w:shd w:val="clear" w:color="auto" w:fill="auto"/>
            <w:noWrap/>
            <w:hideMark/>
          </w:tcPr>
          <w:p w14:paraId="4D38FCE9" w14:textId="3FB667E0" w:rsidR="00CC7AB6" w:rsidRPr="00504D7D" w:rsidRDefault="00CC7AB6" w:rsidP="00CC7AB6">
            <w:pPr>
              <w:spacing w:line="240" w:lineRule="auto"/>
              <w:jc w:val="right"/>
              <w:rPr>
                <w:rFonts w:eastAsia="Times New Roman" w:cs="Segoe UI"/>
                <w:color w:val="000000"/>
                <w:szCs w:val="21"/>
              </w:rPr>
            </w:pPr>
            <w:r w:rsidRPr="006F3DD9">
              <w:t xml:space="preserve">$2,801,646 </w:t>
            </w:r>
          </w:p>
        </w:tc>
        <w:tc>
          <w:tcPr>
            <w:tcW w:w="1584" w:type="dxa"/>
            <w:tcBorders>
              <w:top w:val="nil"/>
              <w:left w:val="nil"/>
              <w:bottom w:val="nil"/>
              <w:right w:val="nil"/>
            </w:tcBorders>
            <w:shd w:val="clear" w:color="auto" w:fill="auto"/>
            <w:noWrap/>
            <w:hideMark/>
          </w:tcPr>
          <w:p w14:paraId="1E4B5D4C" w14:textId="67CB1103" w:rsidR="00CC7AB6" w:rsidRPr="00504D7D" w:rsidRDefault="00CC7AB6" w:rsidP="00CC7AB6">
            <w:pPr>
              <w:spacing w:line="240" w:lineRule="auto"/>
              <w:jc w:val="right"/>
              <w:rPr>
                <w:rFonts w:eastAsia="Times New Roman" w:cs="Segoe UI"/>
                <w:color w:val="000000"/>
                <w:szCs w:val="21"/>
              </w:rPr>
            </w:pPr>
            <w:r w:rsidRPr="006F3DD9">
              <w:t xml:space="preserve">$2,885,696 </w:t>
            </w:r>
          </w:p>
        </w:tc>
        <w:tc>
          <w:tcPr>
            <w:tcW w:w="1584" w:type="dxa"/>
            <w:tcBorders>
              <w:top w:val="nil"/>
              <w:left w:val="nil"/>
              <w:bottom w:val="nil"/>
              <w:right w:val="nil"/>
            </w:tcBorders>
            <w:shd w:val="clear" w:color="auto" w:fill="auto"/>
            <w:noWrap/>
            <w:hideMark/>
          </w:tcPr>
          <w:p w14:paraId="4C47009B" w14:textId="05C83D68" w:rsidR="00CC7AB6" w:rsidRPr="00504D7D" w:rsidRDefault="00CC7AB6" w:rsidP="00CC7AB6">
            <w:pPr>
              <w:spacing w:line="240" w:lineRule="auto"/>
              <w:jc w:val="right"/>
              <w:rPr>
                <w:rFonts w:eastAsia="Times New Roman" w:cs="Segoe UI"/>
                <w:color w:val="000000"/>
                <w:szCs w:val="21"/>
              </w:rPr>
            </w:pPr>
            <w:r w:rsidRPr="006F3DD9">
              <w:t xml:space="preserve">$2,972,266 </w:t>
            </w:r>
          </w:p>
        </w:tc>
      </w:tr>
      <w:tr w:rsidR="00CC7AB6" w:rsidRPr="00504D7D" w14:paraId="2886FA87" w14:textId="77777777" w:rsidTr="001602D4">
        <w:trPr>
          <w:trHeight w:val="144"/>
          <w:jc w:val="center"/>
        </w:trPr>
        <w:tc>
          <w:tcPr>
            <w:tcW w:w="639" w:type="dxa"/>
            <w:tcBorders>
              <w:top w:val="nil"/>
              <w:left w:val="nil"/>
              <w:bottom w:val="nil"/>
              <w:right w:val="nil"/>
            </w:tcBorders>
            <w:shd w:val="clear" w:color="auto" w:fill="auto"/>
            <w:noWrap/>
            <w:vAlign w:val="bottom"/>
            <w:hideMark/>
          </w:tcPr>
          <w:p w14:paraId="1EB440B3" w14:textId="606463B2" w:rsidR="00CC7AB6" w:rsidRPr="00504D7D" w:rsidRDefault="00CC7AB6" w:rsidP="00CC7AB6">
            <w:pPr>
              <w:spacing w:line="240" w:lineRule="auto"/>
              <w:jc w:val="center"/>
              <w:rPr>
                <w:rFonts w:eastAsia="Times New Roman" w:cs="Segoe UI"/>
                <w:color w:val="000000"/>
                <w:szCs w:val="21"/>
              </w:rPr>
            </w:pPr>
            <w:r>
              <w:rPr>
                <w:rFonts w:eastAsia="Times New Roman" w:cs="Segoe UI"/>
                <w:color w:val="000000"/>
                <w:szCs w:val="21"/>
              </w:rPr>
              <w:t>8</w:t>
            </w:r>
          </w:p>
        </w:tc>
        <w:tc>
          <w:tcPr>
            <w:tcW w:w="2880" w:type="dxa"/>
            <w:tcBorders>
              <w:top w:val="nil"/>
              <w:left w:val="nil"/>
              <w:bottom w:val="nil"/>
              <w:right w:val="nil"/>
            </w:tcBorders>
            <w:shd w:val="clear" w:color="auto" w:fill="auto"/>
            <w:noWrap/>
            <w:hideMark/>
          </w:tcPr>
          <w:p w14:paraId="0422C409" w14:textId="09969E1A" w:rsidR="00CC7AB6" w:rsidRPr="00504D7D" w:rsidRDefault="00CC7AB6" w:rsidP="00CC7AB6">
            <w:pPr>
              <w:spacing w:line="240" w:lineRule="auto"/>
              <w:rPr>
                <w:rFonts w:eastAsia="Times New Roman" w:cs="Segoe UI"/>
                <w:color w:val="000000"/>
                <w:szCs w:val="21"/>
              </w:rPr>
            </w:pPr>
            <w:r w:rsidRPr="00A32998">
              <w:t>Sewer Maintenance</w:t>
            </w:r>
          </w:p>
        </w:tc>
        <w:tc>
          <w:tcPr>
            <w:tcW w:w="1584" w:type="dxa"/>
            <w:tcBorders>
              <w:top w:val="nil"/>
              <w:left w:val="nil"/>
              <w:bottom w:val="nil"/>
              <w:right w:val="nil"/>
            </w:tcBorders>
            <w:shd w:val="clear" w:color="auto" w:fill="auto"/>
            <w:noWrap/>
            <w:hideMark/>
          </w:tcPr>
          <w:p w14:paraId="44C738CE" w14:textId="00FA8911" w:rsidR="00CC7AB6" w:rsidRPr="00504D7D" w:rsidRDefault="00CC7AB6" w:rsidP="00CC7AB6">
            <w:pPr>
              <w:spacing w:line="240" w:lineRule="auto"/>
              <w:jc w:val="right"/>
              <w:rPr>
                <w:rFonts w:eastAsia="Times New Roman" w:cs="Segoe UI"/>
                <w:color w:val="000000"/>
                <w:szCs w:val="21"/>
              </w:rPr>
            </w:pPr>
            <w:r w:rsidRPr="006F3DD9">
              <w:t xml:space="preserve">$3,688,268 </w:t>
            </w:r>
          </w:p>
        </w:tc>
        <w:tc>
          <w:tcPr>
            <w:tcW w:w="1584" w:type="dxa"/>
            <w:tcBorders>
              <w:top w:val="nil"/>
              <w:left w:val="nil"/>
              <w:bottom w:val="nil"/>
              <w:right w:val="nil"/>
            </w:tcBorders>
            <w:shd w:val="clear" w:color="auto" w:fill="auto"/>
            <w:noWrap/>
            <w:hideMark/>
          </w:tcPr>
          <w:p w14:paraId="29DAFEC5" w14:textId="27BBB722" w:rsidR="00CC7AB6" w:rsidRPr="00504D7D" w:rsidRDefault="00CC7AB6" w:rsidP="00CC7AB6">
            <w:pPr>
              <w:spacing w:line="240" w:lineRule="auto"/>
              <w:jc w:val="right"/>
              <w:rPr>
                <w:rFonts w:eastAsia="Times New Roman" w:cs="Segoe UI"/>
                <w:color w:val="000000"/>
                <w:szCs w:val="21"/>
              </w:rPr>
            </w:pPr>
            <w:r w:rsidRPr="006F3DD9">
              <w:t xml:space="preserve">$3,832,055 </w:t>
            </w:r>
          </w:p>
        </w:tc>
        <w:tc>
          <w:tcPr>
            <w:tcW w:w="1584" w:type="dxa"/>
            <w:tcBorders>
              <w:top w:val="nil"/>
              <w:left w:val="nil"/>
              <w:bottom w:val="nil"/>
              <w:right w:val="nil"/>
            </w:tcBorders>
            <w:shd w:val="clear" w:color="auto" w:fill="auto"/>
            <w:noWrap/>
            <w:hideMark/>
          </w:tcPr>
          <w:p w14:paraId="516C8D6D" w14:textId="6A1E6843" w:rsidR="00CC7AB6" w:rsidRPr="00504D7D" w:rsidRDefault="00CC7AB6" w:rsidP="00CC7AB6">
            <w:pPr>
              <w:spacing w:line="240" w:lineRule="auto"/>
              <w:jc w:val="right"/>
              <w:rPr>
                <w:rFonts w:eastAsia="Times New Roman" w:cs="Segoe UI"/>
                <w:color w:val="000000"/>
                <w:szCs w:val="21"/>
              </w:rPr>
            </w:pPr>
            <w:r w:rsidRPr="006F3DD9">
              <w:t xml:space="preserve">$3,964,414 </w:t>
            </w:r>
          </w:p>
        </w:tc>
        <w:tc>
          <w:tcPr>
            <w:tcW w:w="1584" w:type="dxa"/>
            <w:tcBorders>
              <w:top w:val="nil"/>
              <w:left w:val="nil"/>
              <w:bottom w:val="nil"/>
              <w:right w:val="nil"/>
            </w:tcBorders>
            <w:shd w:val="clear" w:color="auto" w:fill="auto"/>
            <w:noWrap/>
            <w:hideMark/>
          </w:tcPr>
          <w:p w14:paraId="4C7A81D6" w14:textId="38456B75" w:rsidR="00CC7AB6" w:rsidRPr="00504D7D" w:rsidRDefault="00CC7AB6" w:rsidP="00CC7AB6">
            <w:pPr>
              <w:spacing w:line="240" w:lineRule="auto"/>
              <w:jc w:val="right"/>
              <w:rPr>
                <w:rFonts w:eastAsia="Times New Roman" w:cs="Segoe UI"/>
                <w:color w:val="000000"/>
                <w:szCs w:val="21"/>
              </w:rPr>
            </w:pPr>
            <w:r w:rsidRPr="006F3DD9">
              <w:t xml:space="preserve">$4,083,347 </w:t>
            </w:r>
          </w:p>
        </w:tc>
        <w:tc>
          <w:tcPr>
            <w:tcW w:w="1584" w:type="dxa"/>
            <w:tcBorders>
              <w:top w:val="nil"/>
              <w:left w:val="nil"/>
              <w:bottom w:val="nil"/>
              <w:right w:val="nil"/>
            </w:tcBorders>
            <w:shd w:val="clear" w:color="auto" w:fill="auto"/>
            <w:noWrap/>
            <w:hideMark/>
          </w:tcPr>
          <w:p w14:paraId="12D3D685" w14:textId="3932D588" w:rsidR="00CC7AB6" w:rsidRPr="00504D7D" w:rsidRDefault="00CC7AB6" w:rsidP="00CC7AB6">
            <w:pPr>
              <w:spacing w:line="240" w:lineRule="auto"/>
              <w:jc w:val="right"/>
              <w:rPr>
                <w:rFonts w:eastAsia="Times New Roman" w:cs="Segoe UI"/>
                <w:color w:val="000000"/>
                <w:szCs w:val="21"/>
              </w:rPr>
            </w:pPr>
            <w:r w:rsidRPr="006F3DD9">
              <w:t xml:space="preserve">$4,205,847 </w:t>
            </w:r>
          </w:p>
        </w:tc>
        <w:tc>
          <w:tcPr>
            <w:tcW w:w="1584" w:type="dxa"/>
            <w:tcBorders>
              <w:top w:val="nil"/>
              <w:left w:val="nil"/>
              <w:bottom w:val="nil"/>
              <w:right w:val="nil"/>
            </w:tcBorders>
            <w:shd w:val="clear" w:color="auto" w:fill="auto"/>
            <w:noWrap/>
            <w:hideMark/>
          </w:tcPr>
          <w:p w14:paraId="63D975BF" w14:textId="4017CE6E" w:rsidR="00CC7AB6" w:rsidRPr="00504D7D" w:rsidRDefault="00CC7AB6" w:rsidP="00CC7AB6">
            <w:pPr>
              <w:spacing w:line="240" w:lineRule="auto"/>
              <w:jc w:val="right"/>
              <w:rPr>
                <w:rFonts w:eastAsia="Times New Roman" w:cs="Segoe UI"/>
                <w:color w:val="000000"/>
                <w:szCs w:val="21"/>
              </w:rPr>
            </w:pPr>
            <w:r w:rsidRPr="006F3DD9">
              <w:t xml:space="preserve">$4,332,023 </w:t>
            </w:r>
          </w:p>
        </w:tc>
      </w:tr>
      <w:tr w:rsidR="00CC7AB6" w:rsidRPr="00504D7D" w14:paraId="76E80F10" w14:textId="77777777" w:rsidTr="001602D4">
        <w:trPr>
          <w:trHeight w:val="144"/>
          <w:jc w:val="center"/>
        </w:trPr>
        <w:tc>
          <w:tcPr>
            <w:tcW w:w="639" w:type="dxa"/>
            <w:tcBorders>
              <w:top w:val="nil"/>
              <w:left w:val="nil"/>
              <w:bottom w:val="nil"/>
              <w:right w:val="nil"/>
            </w:tcBorders>
            <w:shd w:val="clear" w:color="auto" w:fill="auto"/>
            <w:noWrap/>
            <w:vAlign w:val="bottom"/>
            <w:hideMark/>
          </w:tcPr>
          <w:p w14:paraId="5D45D439" w14:textId="0425378A" w:rsidR="00CC7AB6" w:rsidRPr="00504D7D" w:rsidRDefault="00CC7AB6" w:rsidP="00CC7AB6">
            <w:pPr>
              <w:spacing w:line="240" w:lineRule="auto"/>
              <w:jc w:val="center"/>
              <w:rPr>
                <w:rFonts w:eastAsia="Times New Roman" w:cs="Segoe UI"/>
                <w:color w:val="000000"/>
                <w:szCs w:val="21"/>
              </w:rPr>
            </w:pPr>
            <w:r>
              <w:rPr>
                <w:rFonts w:eastAsia="Times New Roman" w:cs="Segoe UI"/>
                <w:color w:val="000000"/>
                <w:szCs w:val="21"/>
              </w:rPr>
              <w:t>9</w:t>
            </w:r>
          </w:p>
        </w:tc>
        <w:tc>
          <w:tcPr>
            <w:tcW w:w="2880" w:type="dxa"/>
            <w:tcBorders>
              <w:top w:val="nil"/>
              <w:left w:val="nil"/>
              <w:bottom w:val="nil"/>
              <w:right w:val="nil"/>
            </w:tcBorders>
            <w:shd w:val="clear" w:color="auto" w:fill="auto"/>
            <w:noWrap/>
            <w:hideMark/>
          </w:tcPr>
          <w:p w14:paraId="5AEB7DF9" w14:textId="668BB0E7" w:rsidR="00CC7AB6" w:rsidRPr="00504D7D" w:rsidRDefault="00CC7AB6" w:rsidP="00CC7AB6">
            <w:pPr>
              <w:spacing w:line="240" w:lineRule="auto"/>
              <w:rPr>
                <w:rFonts w:eastAsia="Times New Roman" w:cs="Segoe UI"/>
                <w:color w:val="000000"/>
                <w:szCs w:val="21"/>
              </w:rPr>
            </w:pPr>
            <w:r w:rsidRPr="00A32998">
              <w:t>Environmental Eng</w:t>
            </w:r>
            <w:r>
              <w:t>r.</w:t>
            </w:r>
          </w:p>
        </w:tc>
        <w:tc>
          <w:tcPr>
            <w:tcW w:w="1584" w:type="dxa"/>
            <w:tcBorders>
              <w:top w:val="nil"/>
              <w:left w:val="nil"/>
              <w:bottom w:val="nil"/>
              <w:right w:val="nil"/>
            </w:tcBorders>
            <w:shd w:val="clear" w:color="auto" w:fill="auto"/>
            <w:noWrap/>
            <w:hideMark/>
          </w:tcPr>
          <w:p w14:paraId="174CAF8C" w14:textId="7E33322D" w:rsidR="00CC7AB6" w:rsidRPr="00504D7D" w:rsidRDefault="00CC7AB6" w:rsidP="00CC7AB6">
            <w:pPr>
              <w:spacing w:line="240" w:lineRule="auto"/>
              <w:jc w:val="right"/>
              <w:rPr>
                <w:rFonts w:eastAsia="Times New Roman" w:cs="Segoe UI"/>
                <w:color w:val="000000"/>
                <w:szCs w:val="21"/>
              </w:rPr>
            </w:pPr>
            <w:r w:rsidRPr="006F3DD9">
              <w:t xml:space="preserve">$1,654,413 </w:t>
            </w:r>
          </w:p>
        </w:tc>
        <w:tc>
          <w:tcPr>
            <w:tcW w:w="1584" w:type="dxa"/>
            <w:tcBorders>
              <w:top w:val="nil"/>
              <w:left w:val="nil"/>
              <w:bottom w:val="nil"/>
              <w:right w:val="nil"/>
            </w:tcBorders>
            <w:shd w:val="clear" w:color="auto" w:fill="auto"/>
            <w:noWrap/>
            <w:hideMark/>
          </w:tcPr>
          <w:p w14:paraId="73F74B86" w14:textId="0F30FFE3" w:rsidR="00CC7AB6" w:rsidRPr="00504D7D" w:rsidRDefault="00CC7AB6" w:rsidP="00CC7AB6">
            <w:pPr>
              <w:spacing w:line="240" w:lineRule="auto"/>
              <w:jc w:val="right"/>
              <w:rPr>
                <w:rFonts w:eastAsia="Times New Roman" w:cs="Segoe UI"/>
                <w:color w:val="000000"/>
                <w:szCs w:val="21"/>
              </w:rPr>
            </w:pPr>
            <w:r w:rsidRPr="006F3DD9">
              <w:t xml:space="preserve">$1,713,751 </w:t>
            </w:r>
          </w:p>
        </w:tc>
        <w:tc>
          <w:tcPr>
            <w:tcW w:w="1584" w:type="dxa"/>
            <w:tcBorders>
              <w:top w:val="nil"/>
              <w:left w:val="nil"/>
              <w:bottom w:val="nil"/>
              <w:right w:val="nil"/>
            </w:tcBorders>
            <w:shd w:val="clear" w:color="auto" w:fill="auto"/>
            <w:noWrap/>
            <w:hideMark/>
          </w:tcPr>
          <w:p w14:paraId="71194053" w14:textId="4681708A" w:rsidR="00CC7AB6" w:rsidRPr="00504D7D" w:rsidRDefault="00CC7AB6" w:rsidP="00CC7AB6">
            <w:pPr>
              <w:spacing w:line="240" w:lineRule="auto"/>
              <w:jc w:val="right"/>
              <w:rPr>
                <w:rFonts w:eastAsia="Times New Roman" w:cs="Segoe UI"/>
                <w:color w:val="000000"/>
                <w:szCs w:val="21"/>
              </w:rPr>
            </w:pPr>
            <w:r w:rsidRPr="006F3DD9">
              <w:t xml:space="preserve">$1,770,259 </w:t>
            </w:r>
          </w:p>
        </w:tc>
        <w:tc>
          <w:tcPr>
            <w:tcW w:w="1584" w:type="dxa"/>
            <w:tcBorders>
              <w:top w:val="nil"/>
              <w:left w:val="nil"/>
              <w:bottom w:val="nil"/>
              <w:right w:val="nil"/>
            </w:tcBorders>
            <w:shd w:val="clear" w:color="auto" w:fill="auto"/>
            <w:noWrap/>
            <w:hideMark/>
          </w:tcPr>
          <w:p w14:paraId="70C598AD" w14:textId="6C7BB476" w:rsidR="00CC7AB6" w:rsidRPr="00504D7D" w:rsidRDefault="00CC7AB6" w:rsidP="00CC7AB6">
            <w:pPr>
              <w:spacing w:line="240" w:lineRule="auto"/>
              <w:jc w:val="right"/>
              <w:rPr>
                <w:rFonts w:eastAsia="Times New Roman" w:cs="Segoe UI"/>
                <w:color w:val="000000"/>
                <w:szCs w:val="21"/>
              </w:rPr>
            </w:pPr>
            <w:r w:rsidRPr="006F3DD9">
              <w:t xml:space="preserve">$1,823,367 </w:t>
            </w:r>
          </w:p>
        </w:tc>
        <w:tc>
          <w:tcPr>
            <w:tcW w:w="1584" w:type="dxa"/>
            <w:tcBorders>
              <w:top w:val="nil"/>
              <w:left w:val="nil"/>
              <w:bottom w:val="nil"/>
              <w:right w:val="nil"/>
            </w:tcBorders>
            <w:shd w:val="clear" w:color="auto" w:fill="auto"/>
            <w:noWrap/>
            <w:hideMark/>
          </w:tcPr>
          <w:p w14:paraId="677F0DAC" w14:textId="4F02B8FE" w:rsidR="00CC7AB6" w:rsidRPr="00504D7D" w:rsidRDefault="00CC7AB6" w:rsidP="00CC7AB6">
            <w:pPr>
              <w:spacing w:line="240" w:lineRule="auto"/>
              <w:jc w:val="right"/>
              <w:rPr>
                <w:rFonts w:eastAsia="Times New Roman" w:cs="Segoe UI"/>
                <w:color w:val="000000"/>
                <w:szCs w:val="21"/>
              </w:rPr>
            </w:pPr>
            <w:r w:rsidRPr="006F3DD9">
              <w:t xml:space="preserve">$1,878,068 </w:t>
            </w:r>
          </w:p>
        </w:tc>
        <w:tc>
          <w:tcPr>
            <w:tcW w:w="1584" w:type="dxa"/>
            <w:tcBorders>
              <w:top w:val="nil"/>
              <w:left w:val="nil"/>
              <w:bottom w:val="nil"/>
              <w:right w:val="nil"/>
            </w:tcBorders>
            <w:shd w:val="clear" w:color="auto" w:fill="auto"/>
            <w:noWrap/>
            <w:hideMark/>
          </w:tcPr>
          <w:p w14:paraId="103C5DD3" w14:textId="6179DF59" w:rsidR="00CC7AB6" w:rsidRPr="00504D7D" w:rsidRDefault="00CC7AB6" w:rsidP="00CC7AB6">
            <w:pPr>
              <w:spacing w:line="240" w:lineRule="auto"/>
              <w:jc w:val="right"/>
              <w:rPr>
                <w:rFonts w:eastAsia="Times New Roman" w:cs="Segoe UI"/>
                <w:color w:val="000000"/>
                <w:szCs w:val="21"/>
              </w:rPr>
            </w:pPr>
            <w:r w:rsidRPr="006F3DD9">
              <w:t xml:space="preserve">$1,934,410 </w:t>
            </w:r>
          </w:p>
        </w:tc>
      </w:tr>
      <w:tr w:rsidR="00CC7AB6" w:rsidRPr="00504D7D" w14:paraId="278E402C" w14:textId="77777777" w:rsidTr="001602D4">
        <w:trPr>
          <w:trHeight w:val="144"/>
          <w:jc w:val="center"/>
        </w:trPr>
        <w:tc>
          <w:tcPr>
            <w:tcW w:w="639" w:type="dxa"/>
            <w:tcBorders>
              <w:top w:val="nil"/>
              <w:left w:val="nil"/>
              <w:bottom w:val="nil"/>
              <w:right w:val="nil"/>
            </w:tcBorders>
            <w:shd w:val="clear" w:color="auto" w:fill="auto"/>
            <w:noWrap/>
            <w:vAlign w:val="bottom"/>
            <w:hideMark/>
          </w:tcPr>
          <w:p w14:paraId="3F96C77B" w14:textId="5106F2CA" w:rsidR="00CC7AB6" w:rsidRPr="00504D7D" w:rsidRDefault="00CC7AB6" w:rsidP="00CC7AB6">
            <w:pPr>
              <w:spacing w:line="240" w:lineRule="auto"/>
              <w:jc w:val="center"/>
              <w:rPr>
                <w:rFonts w:eastAsia="Times New Roman" w:cs="Segoe UI"/>
                <w:color w:val="000000"/>
                <w:szCs w:val="21"/>
              </w:rPr>
            </w:pPr>
            <w:r>
              <w:rPr>
                <w:rFonts w:eastAsia="Times New Roman" w:cs="Segoe UI"/>
                <w:color w:val="000000"/>
                <w:szCs w:val="21"/>
              </w:rPr>
              <w:t>10</w:t>
            </w:r>
          </w:p>
        </w:tc>
        <w:tc>
          <w:tcPr>
            <w:tcW w:w="2880" w:type="dxa"/>
            <w:tcBorders>
              <w:top w:val="nil"/>
              <w:left w:val="nil"/>
              <w:bottom w:val="nil"/>
              <w:right w:val="nil"/>
            </w:tcBorders>
            <w:shd w:val="clear" w:color="auto" w:fill="auto"/>
            <w:noWrap/>
            <w:hideMark/>
          </w:tcPr>
          <w:p w14:paraId="166F9E77" w14:textId="3C2EF7F5" w:rsidR="00CC7AB6" w:rsidRPr="00504D7D" w:rsidRDefault="00CC7AB6" w:rsidP="00CC7AB6">
            <w:pPr>
              <w:spacing w:line="240" w:lineRule="auto"/>
              <w:rPr>
                <w:rFonts w:eastAsia="Times New Roman" w:cs="Segoe UI"/>
                <w:color w:val="000000"/>
                <w:szCs w:val="21"/>
              </w:rPr>
            </w:pPr>
            <w:r w:rsidRPr="00A32998">
              <w:t>Sewer Resources</w:t>
            </w:r>
          </w:p>
        </w:tc>
        <w:tc>
          <w:tcPr>
            <w:tcW w:w="1584" w:type="dxa"/>
            <w:tcBorders>
              <w:top w:val="nil"/>
              <w:left w:val="nil"/>
              <w:bottom w:val="nil"/>
              <w:right w:val="nil"/>
            </w:tcBorders>
            <w:shd w:val="clear" w:color="auto" w:fill="auto"/>
            <w:noWrap/>
            <w:hideMark/>
          </w:tcPr>
          <w:p w14:paraId="531EFA78" w14:textId="0ABE7231" w:rsidR="00CC7AB6" w:rsidRPr="00504D7D" w:rsidRDefault="00CC7AB6" w:rsidP="00CC7AB6">
            <w:pPr>
              <w:spacing w:line="240" w:lineRule="auto"/>
              <w:jc w:val="right"/>
              <w:rPr>
                <w:rFonts w:eastAsia="Times New Roman" w:cs="Segoe UI"/>
                <w:color w:val="000000"/>
                <w:szCs w:val="21"/>
              </w:rPr>
            </w:pPr>
            <w:r w:rsidRPr="006F3DD9">
              <w:t xml:space="preserve">$1,021,946 </w:t>
            </w:r>
          </w:p>
        </w:tc>
        <w:tc>
          <w:tcPr>
            <w:tcW w:w="1584" w:type="dxa"/>
            <w:tcBorders>
              <w:top w:val="nil"/>
              <w:left w:val="nil"/>
              <w:bottom w:val="nil"/>
              <w:right w:val="nil"/>
            </w:tcBorders>
            <w:shd w:val="clear" w:color="auto" w:fill="auto"/>
            <w:noWrap/>
            <w:hideMark/>
          </w:tcPr>
          <w:p w14:paraId="667BB31F" w14:textId="03486FBE" w:rsidR="00CC7AB6" w:rsidRPr="00504D7D" w:rsidRDefault="00CC7AB6" w:rsidP="00CC7AB6">
            <w:pPr>
              <w:spacing w:line="240" w:lineRule="auto"/>
              <w:jc w:val="right"/>
              <w:rPr>
                <w:rFonts w:eastAsia="Times New Roman" w:cs="Segoe UI"/>
                <w:color w:val="000000"/>
                <w:szCs w:val="21"/>
              </w:rPr>
            </w:pPr>
            <w:r w:rsidRPr="006F3DD9">
              <w:t xml:space="preserve">$1,052,856 </w:t>
            </w:r>
          </w:p>
        </w:tc>
        <w:tc>
          <w:tcPr>
            <w:tcW w:w="1584" w:type="dxa"/>
            <w:tcBorders>
              <w:top w:val="nil"/>
              <w:left w:val="nil"/>
              <w:bottom w:val="nil"/>
              <w:right w:val="nil"/>
            </w:tcBorders>
            <w:shd w:val="clear" w:color="auto" w:fill="auto"/>
            <w:noWrap/>
            <w:hideMark/>
          </w:tcPr>
          <w:p w14:paraId="32938AD3" w14:textId="76BF4888" w:rsidR="00CC7AB6" w:rsidRPr="00504D7D" w:rsidRDefault="00CC7AB6" w:rsidP="00CC7AB6">
            <w:pPr>
              <w:spacing w:line="240" w:lineRule="auto"/>
              <w:jc w:val="right"/>
              <w:rPr>
                <w:rFonts w:eastAsia="Times New Roman" w:cs="Segoe UI"/>
                <w:color w:val="000000"/>
                <w:szCs w:val="21"/>
              </w:rPr>
            </w:pPr>
            <w:r w:rsidRPr="006F3DD9">
              <w:t xml:space="preserve">$1,084,573 </w:t>
            </w:r>
          </w:p>
        </w:tc>
        <w:tc>
          <w:tcPr>
            <w:tcW w:w="1584" w:type="dxa"/>
            <w:tcBorders>
              <w:top w:val="nil"/>
              <w:left w:val="nil"/>
              <w:bottom w:val="nil"/>
              <w:right w:val="nil"/>
            </w:tcBorders>
            <w:shd w:val="clear" w:color="auto" w:fill="auto"/>
            <w:noWrap/>
            <w:hideMark/>
          </w:tcPr>
          <w:p w14:paraId="61417CF8" w14:textId="13E55F4F" w:rsidR="00CC7AB6" w:rsidRPr="00504D7D" w:rsidRDefault="00CC7AB6" w:rsidP="00CC7AB6">
            <w:pPr>
              <w:spacing w:line="240" w:lineRule="auto"/>
              <w:jc w:val="right"/>
              <w:rPr>
                <w:rFonts w:eastAsia="Times New Roman" w:cs="Segoe UI"/>
                <w:color w:val="000000"/>
                <w:szCs w:val="21"/>
              </w:rPr>
            </w:pPr>
            <w:r w:rsidRPr="006F3DD9">
              <w:t xml:space="preserve">$1,117,110 </w:t>
            </w:r>
          </w:p>
        </w:tc>
        <w:tc>
          <w:tcPr>
            <w:tcW w:w="1584" w:type="dxa"/>
            <w:tcBorders>
              <w:top w:val="nil"/>
              <w:left w:val="nil"/>
              <w:bottom w:val="nil"/>
              <w:right w:val="nil"/>
            </w:tcBorders>
            <w:shd w:val="clear" w:color="auto" w:fill="auto"/>
            <w:noWrap/>
            <w:hideMark/>
          </w:tcPr>
          <w:p w14:paraId="28641867" w14:textId="6F01E586" w:rsidR="00CC7AB6" w:rsidRPr="00504D7D" w:rsidRDefault="00CC7AB6" w:rsidP="00CC7AB6">
            <w:pPr>
              <w:spacing w:line="240" w:lineRule="auto"/>
              <w:jc w:val="right"/>
              <w:rPr>
                <w:rFonts w:eastAsia="Times New Roman" w:cs="Segoe UI"/>
                <w:color w:val="000000"/>
                <w:szCs w:val="21"/>
              </w:rPr>
            </w:pPr>
            <w:r w:rsidRPr="006F3DD9">
              <w:t xml:space="preserve">$1,150,623 </w:t>
            </w:r>
          </w:p>
        </w:tc>
        <w:tc>
          <w:tcPr>
            <w:tcW w:w="1584" w:type="dxa"/>
            <w:tcBorders>
              <w:top w:val="nil"/>
              <w:left w:val="nil"/>
              <w:bottom w:val="nil"/>
              <w:right w:val="nil"/>
            </w:tcBorders>
            <w:shd w:val="clear" w:color="auto" w:fill="auto"/>
            <w:noWrap/>
            <w:hideMark/>
          </w:tcPr>
          <w:p w14:paraId="2308E6E2" w14:textId="493A1AF4" w:rsidR="00CC7AB6" w:rsidRPr="00504D7D" w:rsidRDefault="00CC7AB6" w:rsidP="00CC7AB6">
            <w:pPr>
              <w:spacing w:line="240" w:lineRule="auto"/>
              <w:jc w:val="right"/>
              <w:rPr>
                <w:rFonts w:eastAsia="Times New Roman" w:cs="Segoe UI"/>
                <w:color w:val="000000"/>
                <w:szCs w:val="21"/>
              </w:rPr>
            </w:pPr>
            <w:r w:rsidRPr="006F3DD9">
              <w:t xml:space="preserve">$1,185,142 </w:t>
            </w:r>
          </w:p>
        </w:tc>
      </w:tr>
      <w:tr w:rsidR="00CC7AB6" w:rsidRPr="00504D7D" w14:paraId="31149488" w14:textId="77777777" w:rsidTr="001602D4">
        <w:trPr>
          <w:trHeight w:val="144"/>
          <w:jc w:val="center"/>
        </w:trPr>
        <w:tc>
          <w:tcPr>
            <w:tcW w:w="639" w:type="dxa"/>
            <w:tcBorders>
              <w:top w:val="nil"/>
              <w:left w:val="nil"/>
              <w:bottom w:val="nil"/>
              <w:right w:val="nil"/>
            </w:tcBorders>
            <w:shd w:val="clear" w:color="auto" w:fill="auto"/>
            <w:noWrap/>
            <w:vAlign w:val="bottom"/>
          </w:tcPr>
          <w:p w14:paraId="1B2D46F7" w14:textId="2DDF1CB9" w:rsidR="00CC7AB6" w:rsidRPr="00504D7D" w:rsidRDefault="00CC7AB6" w:rsidP="00CC7AB6">
            <w:pPr>
              <w:spacing w:line="240" w:lineRule="auto"/>
              <w:jc w:val="center"/>
              <w:rPr>
                <w:rFonts w:eastAsia="Times New Roman" w:cs="Segoe UI"/>
                <w:color w:val="000000"/>
                <w:szCs w:val="21"/>
              </w:rPr>
            </w:pPr>
            <w:r>
              <w:rPr>
                <w:rFonts w:eastAsia="Times New Roman" w:cs="Segoe UI"/>
                <w:color w:val="000000"/>
                <w:szCs w:val="21"/>
              </w:rPr>
              <w:t>11</w:t>
            </w:r>
          </w:p>
        </w:tc>
        <w:tc>
          <w:tcPr>
            <w:tcW w:w="2880" w:type="dxa"/>
            <w:tcBorders>
              <w:top w:val="nil"/>
              <w:left w:val="nil"/>
              <w:bottom w:val="nil"/>
              <w:right w:val="nil"/>
            </w:tcBorders>
            <w:shd w:val="clear" w:color="auto" w:fill="auto"/>
            <w:noWrap/>
          </w:tcPr>
          <w:p w14:paraId="33083BD6" w14:textId="1C824224" w:rsidR="00CC7AB6" w:rsidRPr="00504D7D" w:rsidRDefault="00CC7AB6" w:rsidP="00CC7AB6">
            <w:pPr>
              <w:spacing w:line="240" w:lineRule="auto"/>
              <w:rPr>
                <w:rFonts w:eastAsia="Times New Roman" w:cs="Segoe UI"/>
                <w:color w:val="000000"/>
                <w:szCs w:val="21"/>
              </w:rPr>
            </w:pPr>
            <w:r w:rsidRPr="00A32998">
              <w:t>Customer Service</w:t>
            </w:r>
          </w:p>
        </w:tc>
        <w:tc>
          <w:tcPr>
            <w:tcW w:w="1584" w:type="dxa"/>
            <w:tcBorders>
              <w:top w:val="nil"/>
              <w:left w:val="nil"/>
              <w:bottom w:val="nil"/>
              <w:right w:val="nil"/>
            </w:tcBorders>
            <w:shd w:val="clear" w:color="auto" w:fill="auto"/>
            <w:noWrap/>
          </w:tcPr>
          <w:p w14:paraId="5DEC4CDE" w14:textId="6E276205" w:rsidR="00CC7AB6" w:rsidRPr="00504D7D" w:rsidRDefault="00CC7AB6" w:rsidP="00CC7AB6">
            <w:pPr>
              <w:spacing w:line="240" w:lineRule="auto"/>
              <w:jc w:val="right"/>
              <w:rPr>
                <w:rFonts w:eastAsia="Times New Roman" w:cs="Segoe UI"/>
                <w:color w:val="000000"/>
                <w:szCs w:val="21"/>
              </w:rPr>
            </w:pPr>
            <w:r w:rsidRPr="006F3DD9">
              <w:t xml:space="preserve">$1,347,229 </w:t>
            </w:r>
          </w:p>
        </w:tc>
        <w:tc>
          <w:tcPr>
            <w:tcW w:w="1584" w:type="dxa"/>
            <w:tcBorders>
              <w:top w:val="nil"/>
              <w:left w:val="nil"/>
              <w:bottom w:val="nil"/>
              <w:right w:val="nil"/>
            </w:tcBorders>
            <w:shd w:val="clear" w:color="auto" w:fill="auto"/>
            <w:noWrap/>
          </w:tcPr>
          <w:p w14:paraId="4D4DCF78" w14:textId="24430CA3" w:rsidR="00CC7AB6" w:rsidRPr="00504D7D" w:rsidRDefault="00CC7AB6" w:rsidP="00CC7AB6">
            <w:pPr>
              <w:spacing w:line="240" w:lineRule="auto"/>
              <w:jc w:val="right"/>
              <w:rPr>
                <w:rFonts w:eastAsia="Times New Roman" w:cs="Segoe UI"/>
                <w:color w:val="000000"/>
                <w:szCs w:val="21"/>
              </w:rPr>
            </w:pPr>
            <w:r w:rsidRPr="006F3DD9">
              <w:t xml:space="preserve">$1,393,835 </w:t>
            </w:r>
          </w:p>
        </w:tc>
        <w:tc>
          <w:tcPr>
            <w:tcW w:w="1584" w:type="dxa"/>
            <w:tcBorders>
              <w:top w:val="nil"/>
              <w:left w:val="nil"/>
              <w:bottom w:val="nil"/>
              <w:right w:val="nil"/>
            </w:tcBorders>
            <w:shd w:val="clear" w:color="auto" w:fill="auto"/>
            <w:noWrap/>
          </w:tcPr>
          <w:p w14:paraId="3D1CFADF" w14:textId="693A4912" w:rsidR="00CC7AB6" w:rsidRPr="00504D7D" w:rsidRDefault="00CC7AB6" w:rsidP="00CC7AB6">
            <w:pPr>
              <w:spacing w:line="240" w:lineRule="auto"/>
              <w:jc w:val="right"/>
              <w:rPr>
                <w:rFonts w:eastAsia="Times New Roman" w:cs="Segoe UI"/>
                <w:color w:val="000000"/>
                <w:szCs w:val="21"/>
              </w:rPr>
            </w:pPr>
            <w:r w:rsidRPr="006F3DD9">
              <w:t xml:space="preserve">$1,438,899 </w:t>
            </w:r>
          </w:p>
        </w:tc>
        <w:tc>
          <w:tcPr>
            <w:tcW w:w="1584" w:type="dxa"/>
            <w:tcBorders>
              <w:top w:val="nil"/>
              <w:left w:val="nil"/>
              <w:bottom w:val="nil"/>
              <w:right w:val="nil"/>
            </w:tcBorders>
            <w:shd w:val="clear" w:color="auto" w:fill="auto"/>
            <w:noWrap/>
          </w:tcPr>
          <w:p w14:paraId="1BD11368" w14:textId="5FE61D3B" w:rsidR="00CC7AB6" w:rsidRPr="00504D7D" w:rsidRDefault="00CC7AB6" w:rsidP="00CC7AB6">
            <w:pPr>
              <w:spacing w:line="240" w:lineRule="auto"/>
              <w:jc w:val="right"/>
              <w:rPr>
                <w:rFonts w:eastAsia="Times New Roman" w:cs="Segoe UI"/>
                <w:color w:val="000000"/>
                <w:szCs w:val="21"/>
              </w:rPr>
            </w:pPr>
            <w:r w:rsidRPr="006F3DD9">
              <w:t xml:space="preserve">$1,482,066 </w:t>
            </w:r>
          </w:p>
        </w:tc>
        <w:tc>
          <w:tcPr>
            <w:tcW w:w="1584" w:type="dxa"/>
            <w:tcBorders>
              <w:top w:val="nil"/>
              <w:left w:val="nil"/>
              <w:bottom w:val="nil"/>
              <w:right w:val="nil"/>
            </w:tcBorders>
            <w:shd w:val="clear" w:color="auto" w:fill="auto"/>
            <w:noWrap/>
          </w:tcPr>
          <w:p w14:paraId="3EE240D1" w14:textId="7F6DBD67" w:rsidR="00CC7AB6" w:rsidRPr="00504D7D" w:rsidRDefault="00CC7AB6" w:rsidP="00CC7AB6">
            <w:pPr>
              <w:spacing w:line="240" w:lineRule="auto"/>
              <w:jc w:val="right"/>
              <w:rPr>
                <w:rFonts w:eastAsia="Times New Roman" w:cs="Segoe UI"/>
                <w:color w:val="000000"/>
                <w:szCs w:val="21"/>
              </w:rPr>
            </w:pPr>
            <w:r w:rsidRPr="006F3DD9">
              <w:t xml:space="preserve">$1,526,528 </w:t>
            </w:r>
          </w:p>
        </w:tc>
        <w:tc>
          <w:tcPr>
            <w:tcW w:w="1584" w:type="dxa"/>
            <w:tcBorders>
              <w:top w:val="nil"/>
              <w:left w:val="nil"/>
              <w:bottom w:val="nil"/>
              <w:right w:val="nil"/>
            </w:tcBorders>
            <w:shd w:val="clear" w:color="auto" w:fill="auto"/>
            <w:noWrap/>
          </w:tcPr>
          <w:p w14:paraId="08DD6912" w14:textId="43998702" w:rsidR="00CC7AB6" w:rsidRPr="00504D7D" w:rsidRDefault="00CC7AB6" w:rsidP="00CC7AB6">
            <w:pPr>
              <w:spacing w:line="240" w:lineRule="auto"/>
              <w:jc w:val="right"/>
              <w:rPr>
                <w:rFonts w:eastAsia="Times New Roman" w:cs="Segoe UI"/>
                <w:color w:val="000000"/>
                <w:szCs w:val="21"/>
              </w:rPr>
            </w:pPr>
            <w:r w:rsidRPr="006F3DD9">
              <w:t xml:space="preserve">$1,572,324 </w:t>
            </w:r>
          </w:p>
        </w:tc>
      </w:tr>
      <w:tr w:rsidR="00CC7AB6" w:rsidRPr="00504D7D" w14:paraId="3FB1ACC9" w14:textId="77777777" w:rsidTr="001602D4">
        <w:trPr>
          <w:trHeight w:val="144"/>
          <w:jc w:val="center"/>
        </w:trPr>
        <w:tc>
          <w:tcPr>
            <w:tcW w:w="639" w:type="dxa"/>
            <w:tcBorders>
              <w:top w:val="nil"/>
              <w:left w:val="nil"/>
              <w:bottom w:val="nil"/>
              <w:right w:val="nil"/>
            </w:tcBorders>
            <w:shd w:val="clear" w:color="auto" w:fill="auto"/>
            <w:noWrap/>
            <w:vAlign w:val="bottom"/>
            <w:hideMark/>
          </w:tcPr>
          <w:p w14:paraId="1740AA2F" w14:textId="1F293904" w:rsidR="00CC7AB6" w:rsidRPr="00504D7D" w:rsidRDefault="00CC7AB6" w:rsidP="00CC7AB6">
            <w:pPr>
              <w:spacing w:line="240" w:lineRule="auto"/>
              <w:jc w:val="center"/>
              <w:rPr>
                <w:rFonts w:eastAsia="Times New Roman" w:cs="Segoe UI"/>
                <w:color w:val="000000"/>
                <w:szCs w:val="21"/>
              </w:rPr>
            </w:pPr>
            <w:r>
              <w:rPr>
                <w:rFonts w:eastAsia="Times New Roman" w:cs="Segoe UI"/>
                <w:color w:val="000000"/>
                <w:szCs w:val="21"/>
              </w:rPr>
              <w:t>12</w:t>
            </w:r>
          </w:p>
        </w:tc>
        <w:tc>
          <w:tcPr>
            <w:tcW w:w="2880" w:type="dxa"/>
            <w:tcBorders>
              <w:top w:val="nil"/>
              <w:left w:val="nil"/>
              <w:bottom w:val="nil"/>
              <w:right w:val="nil"/>
            </w:tcBorders>
            <w:shd w:val="clear" w:color="auto" w:fill="auto"/>
            <w:noWrap/>
            <w:hideMark/>
          </w:tcPr>
          <w:p w14:paraId="26CD8A84" w14:textId="04C3DBE2" w:rsidR="00CC7AB6" w:rsidRPr="00504D7D" w:rsidRDefault="00CC7AB6" w:rsidP="00CC7AB6">
            <w:pPr>
              <w:spacing w:line="240" w:lineRule="auto"/>
              <w:rPr>
                <w:rFonts w:eastAsia="Times New Roman" w:cs="Segoe UI"/>
                <w:color w:val="000000"/>
                <w:szCs w:val="21"/>
              </w:rPr>
            </w:pPr>
            <w:r w:rsidRPr="00A32998">
              <w:t>IEUA Treatment</w:t>
            </w:r>
          </w:p>
        </w:tc>
        <w:tc>
          <w:tcPr>
            <w:tcW w:w="1584" w:type="dxa"/>
            <w:tcBorders>
              <w:top w:val="nil"/>
              <w:left w:val="nil"/>
              <w:bottom w:val="nil"/>
              <w:right w:val="nil"/>
            </w:tcBorders>
            <w:shd w:val="clear" w:color="auto" w:fill="auto"/>
            <w:noWrap/>
            <w:hideMark/>
          </w:tcPr>
          <w:p w14:paraId="3647C1B2" w14:textId="1E26B52B" w:rsidR="00CC7AB6" w:rsidRPr="00504D7D" w:rsidRDefault="00CC7AB6" w:rsidP="00CC7AB6">
            <w:pPr>
              <w:spacing w:line="240" w:lineRule="auto"/>
              <w:jc w:val="right"/>
              <w:rPr>
                <w:rFonts w:eastAsia="Times New Roman" w:cs="Segoe UI"/>
                <w:color w:val="000000"/>
                <w:szCs w:val="21"/>
              </w:rPr>
            </w:pPr>
            <w:r w:rsidRPr="006F3DD9">
              <w:t xml:space="preserve">$19,812,465 </w:t>
            </w:r>
          </w:p>
        </w:tc>
        <w:tc>
          <w:tcPr>
            <w:tcW w:w="1584" w:type="dxa"/>
            <w:tcBorders>
              <w:top w:val="nil"/>
              <w:left w:val="nil"/>
              <w:bottom w:val="nil"/>
              <w:right w:val="nil"/>
            </w:tcBorders>
            <w:shd w:val="clear" w:color="auto" w:fill="auto"/>
            <w:noWrap/>
            <w:hideMark/>
          </w:tcPr>
          <w:p w14:paraId="79DE9809" w14:textId="13BBDC6E" w:rsidR="00CC7AB6" w:rsidRPr="00504D7D" w:rsidRDefault="00CC7AB6" w:rsidP="00CC7AB6">
            <w:pPr>
              <w:spacing w:line="240" w:lineRule="auto"/>
              <w:jc w:val="right"/>
              <w:rPr>
                <w:rFonts w:eastAsia="Times New Roman" w:cs="Segoe UI"/>
                <w:color w:val="000000"/>
                <w:szCs w:val="21"/>
              </w:rPr>
            </w:pPr>
            <w:r w:rsidRPr="006F3DD9">
              <w:t xml:space="preserve">$20,208,714 </w:t>
            </w:r>
          </w:p>
        </w:tc>
        <w:tc>
          <w:tcPr>
            <w:tcW w:w="1584" w:type="dxa"/>
            <w:tcBorders>
              <w:top w:val="nil"/>
              <w:left w:val="nil"/>
              <w:bottom w:val="nil"/>
              <w:right w:val="nil"/>
            </w:tcBorders>
            <w:shd w:val="clear" w:color="auto" w:fill="auto"/>
            <w:noWrap/>
            <w:hideMark/>
          </w:tcPr>
          <w:p w14:paraId="6B7B9152" w14:textId="1DEDE5BE" w:rsidR="00CC7AB6" w:rsidRPr="00504D7D" w:rsidRDefault="00CC7AB6" w:rsidP="00CC7AB6">
            <w:pPr>
              <w:spacing w:line="240" w:lineRule="auto"/>
              <w:jc w:val="right"/>
              <w:rPr>
                <w:rFonts w:eastAsia="Times New Roman" w:cs="Segoe UI"/>
                <w:color w:val="000000"/>
                <w:szCs w:val="21"/>
              </w:rPr>
            </w:pPr>
            <w:r w:rsidRPr="006F3DD9">
              <w:t xml:space="preserve">$20,612,889 </w:t>
            </w:r>
          </w:p>
        </w:tc>
        <w:tc>
          <w:tcPr>
            <w:tcW w:w="1584" w:type="dxa"/>
            <w:tcBorders>
              <w:top w:val="nil"/>
              <w:left w:val="nil"/>
              <w:bottom w:val="nil"/>
              <w:right w:val="nil"/>
            </w:tcBorders>
            <w:shd w:val="clear" w:color="auto" w:fill="auto"/>
            <w:noWrap/>
            <w:hideMark/>
          </w:tcPr>
          <w:p w14:paraId="7E82E0F5" w14:textId="125A0A78" w:rsidR="00CC7AB6" w:rsidRPr="00504D7D" w:rsidRDefault="00CC7AB6" w:rsidP="00CC7AB6">
            <w:pPr>
              <w:spacing w:line="240" w:lineRule="auto"/>
              <w:jc w:val="right"/>
              <w:rPr>
                <w:rFonts w:eastAsia="Times New Roman" w:cs="Segoe UI"/>
                <w:color w:val="000000"/>
                <w:szCs w:val="21"/>
              </w:rPr>
            </w:pPr>
            <w:r w:rsidRPr="006F3DD9">
              <w:t xml:space="preserve">$21,025,147 </w:t>
            </w:r>
          </w:p>
        </w:tc>
        <w:tc>
          <w:tcPr>
            <w:tcW w:w="1584" w:type="dxa"/>
            <w:tcBorders>
              <w:top w:val="nil"/>
              <w:left w:val="nil"/>
              <w:bottom w:val="nil"/>
              <w:right w:val="nil"/>
            </w:tcBorders>
            <w:shd w:val="clear" w:color="auto" w:fill="auto"/>
            <w:noWrap/>
            <w:hideMark/>
          </w:tcPr>
          <w:p w14:paraId="7DFD260A" w14:textId="5B9EED12" w:rsidR="00CC7AB6" w:rsidRPr="00504D7D" w:rsidRDefault="00CC7AB6" w:rsidP="00CC7AB6">
            <w:pPr>
              <w:spacing w:line="240" w:lineRule="auto"/>
              <w:jc w:val="right"/>
              <w:rPr>
                <w:rFonts w:eastAsia="Times New Roman" w:cs="Segoe UI"/>
                <w:color w:val="000000"/>
                <w:szCs w:val="21"/>
              </w:rPr>
            </w:pPr>
            <w:r w:rsidRPr="006F3DD9">
              <w:t xml:space="preserve">$21,445,649 </w:t>
            </w:r>
          </w:p>
        </w:tc>
        <w:tc>
          <w:tcPr>
            <w:tcW w:w="1584" w:type="dxa"/>
            <w:tcBorders>
              <w:top w:val="nil"/>
              <w:left w:val="nil"/>
              <w:bottom w:val="nil"/>
              <w:right w:val="nil"/>
            </w:tcBorders>
            <w:shd w:val="clear" w:color="auto" w:fill="auto"/>
            <w:noWrap/>
            <w:hideMark/>
          </w:tcPr>
          <w:p w14:paraId="73A94464" w14:textId="5974E770" w:rsidR="00CC7AB6" w:rsidRPr="00504D7D" w:rsidRDefault="00CC7AB6" w:rsidP="00CC7AB6">
            <w:pPr>
              <w:spacing w:line="240" w:lineRule="auto"/>
              <w:jc w:val="right"/>
              <w:rPr>
                <w:rFonts w:eastAsia="Times New Roman" w:cs="Segoe UI"/>
                <w:color w:val="000000"/>
                <w:szCs w:val="21"/>
              </w:rPr>
            </w:pPr>
            <w:r w:rsidRPr="006F3DD9">
              <w:t xml:space="preserve">$21,874,562 </w:t>
            </w:r>
          </w:p>
        </w:tc>
      </w:tr>
      <w:tr w:rsidR="00CC7AB6" w:rsidRPr="00504D7D" w14:paraId="27458D50" w14:textId="77777777" w:rsidTr="0048557A">
        <w:trPr>
          <w:trHeight w:val="144"/>
          <w:jc w:val="center"/>
        </w:trPr>
        <w:tc>
          <w:tcPr>
            <w:tcW w:w="639" w:type="dxa"/>
            <w:tcBorders>
              <w:top w:val="nil"/>
              <w:left w:val="nil"/>
              <w:bottom w:val="nil"/>
              <w:right w:val="nil"/>
            </w:tcBorders>
            <w:shd w:val="clear" w:color="auto" w:fill="auto"/>
            <w:noWrap/>
            <w:vAlign w:val="bottom"/>
            <w:hideMark/>
          </w:tcPr>
          <w:p w14:paraId="1E3E699F" w14:textId="57A2C368" w:rsidR="00CC7AB6" w:rsidRPr="00504D7D" w:rsidRDefault="00CC7AB6" w:rsidP="00CC7AB6">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5B66C0FE" w14:textId="3F567D08" w:rsidR="00CC7AB6" w:rsidRPr="003D3E39" w:rsidRDefault="00CC7AB6" w:rsidP="00CC7AB6">
            <w:pPr>
              <w:spacing w:line="240" w:lineRule="auto"/>
              <w:rPr>
                <w:rFonts w:eastAsia="Times New Roman" w:cs="Segoe UI"/>
                <w:b/>
                <w:bCs/>
                <w:color w:val="000000"/>
                <w:szCs w:val="21"/>
              </w:rPr>
            </w:pPr>
            <w:r w:rsidRPr="00F55946">
              <w:rPr>
                <w:rFonts w:eastAsia="Times New Roman" w:cs="Segoe UI"/>
                <w:b/>
                <w:bCs/>
                <w:color w:val="000000"/>
                <w:szCs w:val="21"/>
              </w:rPr>
              <w:t>Total</w:t>
            </w:r>
          </w:p>
        </w:tc>
        <w:tc>
          <w:tcPr>
            <w:tcW w:w="1584" w:type="dxa"/>
            <w:tcBorders>
              <w:top w:val="nil"/>
              <w:left w:val="nil"/>
              <w:bottom w:val="nil"/>
              <w:right w:val="nil"/>
            </w:tcBorders>
            <w:shd w:val="clear" w:color="auto" w:fill="auto"/>
            <w:noWrap/>
            <w:hideMark/>
          </w:tcPr>
          <w:p w14:paraId="1006AE03" w14:textId="5CB2F844" w:rsidR="00CC7AB6" w:rsidRPr="003D3E39" w:rsidRDefault="00CC7AB6" w:rsidP="00CC7AB6">
            <w:pPr>
              <w:spacing w:line="240" w:lineRule="auto"/>
              <w:jc w:val="right"/>
              <w:rPr>
                <w:rFonts w:eastAsia="Times New Roman" w:cs="Segoe UI"/>
                <w:b/>
                <w:bCs/>
                <w:color w:val="000000"/>
                <w:szCs w:val="21"/>
              </w:rPr>
            </w:pPr>
            <w:r w:rsidRPr="00FB7631">
              <w:rPr>
                <w:b/>
                <w:bCs/>
              </w:rPr>
              <w:t xml:space="preserve">$30,033,011 </w:t>
            </w:r>
          </w:p>
        </w:tc>
        <w:tc>
          <w:tcPr>
            <w:tcW w:w="1584" w:type="dxa"/>
            <w:tcBorders>
              <w:top w:val="nil"/>
              <w:left w:val="nil"/>
              <w:bottom w:val="nil"/>
              <w:right w:val="nil"/>
            </w:tcBorders>
            <w:shd w:val="clear" w:color="auto" w:fill="auto"/>
            <w:noWrap/>
            <w:hideMark/>
          </w:tcPr>
          <w:p w14:paraId="6B4E657B" w14:textId="50737657" w:rsidR="00CC7AB6" w:rsidRPr="003D3E39" w:rsidRDefault="00CC7AB6" w:rsidP="00CC7AB6">
            <w:pPr>
              <w:spacing w:line="240" w:lineRule="auto"/>
              <w:jc w:val="right"/>
              <w:rPr>
                <w:rFonts w:eastAsia="Times New Roman" w:cs="Segoe UI"/>
                <w:b/>
                <w:bCs/>
                <w:color w:val="000000"/>
                <w:szCs w:val="21"/>
              </w:rPr>
            </w:pPr>
            <w:r w:rsidRPr="00FB7631">
              <w:rPr>
                <w:b/>
                <w:bCs/>
              </w:rPr>
              <w:t xml:space="preserve">$30,822,831 </w:t>
            </w:r>
          </w:p>
        </w:tc>
        <w:tc>
          <w:tcPr>
            <w:tcW w:w="1584" w:type="dxa"/>
            <w:tcBorders>
              <w:top w:val="nil"/>
              <w:left w:val="nil"/>
              <w:bottom w:val="nil"/>
              <w:right w:val="nil"/>
            </w:tcBorders>
            <w:shd w:val="clear" w:color="auto" w:fill="auto"/>
            <w:noWrap/>
            <w:hideMark/>
          </w:tcPr>
          <w:p w14:paraId="399808F5" w14:textId="3CFA4FBA" w:rsidR="00CC7AB6" w:rsidRPr="003D3E39" w:rsidRDefault="00CC7AB6" w:rsidP="00CC7AB6">
            <w:pPr>
              <w:spacing w:line="240" w:lineRule="auto"/>
              <w:jc w:val="right"/>
              <w:rPr>
                <w:rFonts w:eastAsia="Times New Roman" w:cs="Segoe UI"/>
                <w:b/>
                <w:bCs/>
                <w:color w:val="000000"/>
                <w:szCs w:val="21"/>
              </w:rPr>
            </w:pPr>
            <w:r w:rsidRPr="00FB7631">
              <w:rPr>
                <w:b/>
                <w:bCs/>
              </w:rPr>
              <w:t xml:space="preserve">$31,591,079 </w:t>
            </w:r>
          </w:p>
        </w:tc>
        <w:tc>
          <w:tcPr>
            <w:tcW w:w="1584" w:type="dxa"/>
            <w:tcBorders>
              <w:top w:val="nil"/>
              <w:left w:val="nil"/>
              <w:bottom w:val="nil"/>
              <w:right w:val="nil"/>
            </w:tcBorders>
            <w:shd w:val="clear" w:color="auto" w:fill="auto"/>
            <w:noWrap/>
            <w:hideMark/>
          </w:tcPr>
          <w:p w14:paraId="189C80CA" w14:textId="203EE094" w:rsidR="00CC7AB6" w:rsidRPr="003D3E39" w:rsidRDefault="00CC7AB6" w:rsidP="00CC7AB6">
            <w:pPr>
              <w:spacing w:line="240" w:lineRule="auto"/>
              <w:jc w:val="right"/>
              <w:rPr>
                <w:rFonts w:eastAsia="Times New Roman" w:cs="Segoe UI"/>
                <w:b/>
                <w:bCs/>
                <w:color w:val="000000"/>
                <w:szCs w:val="21"/>
              </w:rPr>
            </w:pPr>
            <w:r w:rsidRPr="00FB7631">
              <w:rPr>
                <w:b/>
                <w:bCs/>
              </w:rPr>
              <w:t xml:space="preserve">$32,332,683 </w:t>
            </w:r>
          </w:p>
        </w:tc>
        <w:tc>
          <w:tcPr>
            <w:tcW w:w="1584" w:type="dxa"/>
            <w:tcBorders>
              <w:top w:val="nil"/>
              <w:left w:val="nil"/>
              <w:bottom w:val="nil"/>
              <w:right w:val="nil"/>
            </w:tcBorders>
            <w:shd w:val="clear" w:color="auto" w:fill="auto"/>
            <w:noWrap/>
            <w:hideMark/>
          </w:tcPr>
          <w:p w14:paraId="47057A6F" w14:textId="060A3DF8" w:rsidR="00CC7AB6" w:rsidRPr="003D3E39" w:rsidRDefault="00CC7AB6" w:rsidP="00CC7AB6">
            <w:pPr>
              <w:spacing w:line="240" w:lineRule="auto"/>
              <w:jc w:val="right"/>
              <w:rPr>
                <w:rFonts w:eastAsia="Times New Roman" w:cs="Segoe UI"/>
                <w:b/>
                <w:bCs/>
                <w:color w:val="000000"/>
                <w:szCs w:val="21"/>
              </w:rPr>
            </w:pPr>
            <w:r w:rsidRPr="00FB7631">
              <w:rPr>
                <w:b/>
                <w:bCs/>
              </w:rPr>
              <w:t xml:space="preserve">$33,092,412 </w:t>
            </w:r>
          </w:p>
        </w:tc>
        <w:tc>
          <w:tcPr>
            <w:tcW w:w="1584" w:type="dxa"/>
            <w:tcBorders>
              <w:top w:val="nil"/>
              <w:left w:val="nil"/>
              <w:bottom w:val="nil"/>
              <w:right w:val="nil"/>
            </w:tcBorders>
            <w:shd w:val="clear" w:color="auto" w:fill="auto"/>
            <w:noWrap/>
            <w:hideMark/>
          </w:tcPr>
          <w:p w14:paraId="3836BEE1" w14:textId="31EA6EAE" w:rsidR="00CC7AB6" w:rsidRPr="003D3E39" w:rsidRDefault="00CC7AB6" w:rsidP="00CC7AB6">
            <w:pPr>
              <w:spacing w:line="240" w:lineRule="auto"/>
              <w:jc w:val="right"/>
              <w:rPr>
                <w:rFonts w:eastAsia="Times New Roman" w:cs="Segoe UI"/>
                <w:b/>
                <w:bCs/>
                <w:color w:val="000000"/>
                <w:szCs w:val="21"/>
              </w:rPr>
            </w:pPr>
            <w:r w:rsidRPr="00FB7631">
              <w:rPr>
                <w:b/>
                <w:bCs/>
              </w:rPr>
              <w:t xml:space="preserve">$33,870,728 </w:t>
            </w:r>
          </w:p>
        </w:tc>
      </w:tr>
      <w:tr w:rsidR="00BB4224" w:rsidRPr="00504D7D" w14:paraId="22D4CAD0"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324B0C28" w14:textId="77777777" w:rsidR="00BB4224" w:rsidRPr="00504D7D" w:rsidRDefault="00BB4224" w:rsidP="00BB4224">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041E290F"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419E5B7"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08E58F9"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FF82AD7"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E904089"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F08BE14"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D70FE33" w14:textId="77777777" w:rsidR="00BB4224" w:rsidRPr="00504D7D" w:rsidRDefault="00BB4224" w:rsidP="00BB4224">
            <w:pPr>
              <w:spacing w:line="240" w:lineRule="auto"/>
              <w:rPr>
                <w:rFonts w:ascii="Times New Roman" w:eastAsia="Times New Roman" w:hAnsi="Times New Roman" w:cs="Times New Roman"/>
                <w:sz w:val="20"/>
                <w:szCs w:val="20"/>
              </w:rPr>
            </w:pPr>
          </w:p>
        </w:tc>
      </w:tr>
      <w:tr w:rsidR="00BB4224" w:rsidRPr="00504D7D" w14:paraId="50A3FBD8"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587550C6"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27A89326" w14:textId="77777777" w:rsidR="00BB4224" w:rsidRPr="00504D7D" w:rsidRDefault="00BB4224" w:rsidP="00BB4224">
            <w:pPr>
              <w:spacing w:line="240" w:lineRule="auto"/>
              <w:rPr>
                <w:rFonts w:eastAsia="Times New Roman" w:cs="Segoe UI"/>
                <w:b/>
                <w:bCs/>
                <w:color w:val="000000"/>
                <w:szCs w:val="21"/>
              </w:rPr>
            </w:pPr>
            <w:r w:rsidRPr="00504D7D">
              <w:rPr>
                <w:rFonts w:eastAsia="Times New Roman" w:cs="Segoe UI"/>
                <w:b/>
                <w:bCs/>
                <w:color w:val="000000"/>
                <w:szCs w:val="21"/>
              </w:rPr>
              <w:t>Debt Service and Capital</w:t>
            </w:r>
          </w:p>
        </w:tc>
        <w:tc>
          <w:tcPr>
            <w:tcW w:w="1584" w:type="dxa"/>
            <w:tcBorders>
              <w:top w:val="nil"/>
              <w:left w:val="nil"/>
              <w:bottom w:val="nil"/>
              <w:right w:val="nil"/>
            </w:tcBorders>
            <w:shd w:val="clear" w:color="auto" w:fill="auto"/>
            <w:noWrap/>
            <w:vAlign w:val="bottom"/>
            <w:hideMark/>
          </w:tcPr>
          <w:p w14:paraId="0921DCC5" w14:textId="77777777" w:rsidR="00BB4224" w:rsidRPr="00504D7D" w:rsidRDefault="00BB4224" w:rsidP="00BB4224">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731F1B60"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B6A195B"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05B65B2"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D590287"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AC2DCF8" w14:textId="77777777" w:rsidR="00BB4224" w:rsidRPr="00504D7D" w:rsidRDefault="00BB4224" w:rsidP="00BB4224">
            <w:pPr>
              <w:spacing w:line="240" w:lineRule="auto"/>
              <w:rPr>
                <w:rFonts w:ascii="Times New Roman" w:eastAsia="Times New Roman" w:hAnsi="Times New Roman" w:cs="Times New Roman"/>
                <w:sz w:val="20"/>
                <w:szCs w:val="20"/>
              </w:rPr>
            </w:pPr>
          </w:p>
        </w:tc>
      </w:tr>
      <w:tr w:rsidR="00641403" w:rsidRPr="00504D7D" w14:paraId="30EB12B4" w14:textId="77777777" w:rsidTr="00A5298E">
        <w:trPr>
          <w:trHeight w:val="144"/>
          <w:jc w:val="center"/>
        </w:trPr>
        <w:tc>
          <w:tcPr>
            <w:tcW w:w="639" w:type="dxa"/>
            <w:tcBorders>
              <w:top w:val="nil"/>
              <w:left w:val="nil"/>
              <w:bottom w:val="nil"/>
              <w:right w:val="nil"/>
            </w:tcBorders>
            <w:shd w:val="clear" w:color="auto" w:fill="auto"/>
            <w:noWrap/>
            <w:vAlign w:val="bottom"/>
            <w:hideMark/>
          </w:tcPr>
          <w:p w14:paraId="3E0180EF" w14:textId="4052AED2" w:rsidR="00641403" w:rsidRPr="00504D7D" w:rsidRDefault="00641403" w:rsidP="00641403">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5ABC2724" w14:textId="1A8E968B" w:rsidR="00641403" w:rsidRPr="00504D7D" w:rsidRDefault="0016138C" w:rsidP="00641403">
            <w:pPr>
              <w:spacing w:line="240" w:lineRule="auto"/>
              <w:rPr>
                <w:rFonts w:eastAsia="Times New Roman" w:cs="Segoe UI"/>
                <w:color w:val="000000"/>
                <w:szCs w:val="21"/>
              </w:rPr>
            </w:pPr>
            <w:r>
              <w:rPr>
                <w:rFonts w:eastAsia="Times New Roman" w:cs="Segoe UI"/>
                <w:color w:val="000000"/>
                <w:szCs w:val="21"/>
              </w:rPr>
              <w:t>Transfer to Capital Fund</w:t>
            </w:r>
          </w:p>
        </w:tc>
        <w:tc>
          <w:tcPr>
            <w:tcW w:w="1584" w:type="dxa"/>
            <w:tcBorders>
              <w:top w:val="nil"/>
              <w:left w:val="nil"/>
              <w:bottom w:val="nil"/>
              <w:right w:val="nil"/>
            </w:tcBorders>
            <w:shd w:val="clear" w:color="auto" w:fill="auto"/>
            <w:noWrap/>
            <w:hideMark/>
          </w:tcPr>
          <w:p w14:paraId="7F367381" w14:textId="2D31A724" w:rsidR="00641403" w:rsidRPr="00504D7D" w:rsidRDefault="00641403" w:rsidP="00641403">
            <w:pPr>
              <w:spacing w:line="240" w:lineRule="auto"/>
              <w:jc w:val="right"/>
              <w:rPr>
                <w:rFonts w:eastAsia="Times New Roman" w:cs="Segoe UI"/>
                <w:color w:val="000000"/>
                <w:szCs w:val="21"/>
              </w:rPr>
            </w:pPr>
            <w:r w:rsidRPr="00C147F0">
              <w:t xml:space="preserve">$36,442,105 </w:t>
            </w:r>
          </w:p>
        </w:tc>
        <w:tc>
          <w:tcPr>
            <w:tcW w:w="1584" w:type="dxa"/>
            <w:tcBorders>
              <w:top w:val="nil"/>
              <w:left w:val="nil"/>
              <w:bottom w:val="nil"/>
              <w:right w:val="nil"/>
            </w:tcBorders>
            <w:shd w:val="clear" w:color="auto" w:fill="auto"/>
            <w:noWrap/>
            <w:hideMark/>
          </w:tcPr>
          <w:p w14:paraId="66FA1D7D" w14:textId="62C773FD" w:rsidR="00641403" w:rsidRPr="00504D7D" w:rsidRDefault="00641403" w:rsidP="00641403">
            <w:pPr>
              <w:spacing w:line="240" w:lineRule="auto"/>
              <w:jc w:val="right"/>
              <w:rPr>
                <w:rFonts w:eastAsia="Times New Roman" w:cs="Segoe UI"/>
                <w:color w:val="000000"/>
                <w:szCs w:val="21"/>
              </w:rPr>
            </w:pPr>
            <w:r w:rsidRPr="00C147F0">
              <w:t xml:space="preserve">$2,694,287 </w:t>
            </w:r>
          </w:p>
        </w:tc>
        <w:tc>
          <w:tcPr>
            <w:tcW w:w="1584" w:type="dxa"/>
            <w:tcBorders>
              <w:top w:val="nil"/>
              <w:left w:val="nil"/>
              <w:bottom w:val="nil"/>
              <w:right w:val="nil"/>
            </w:tcBorders>
            <w:shd w:val="clear" w:color="auto" w:fill="auto"/>
            <w:noWrap/>
            <w:hideMark/>
          </w:tcPr>
          <w:p w14:paraId="244A278B" w14:textId="2664FBDD" w:rsidR="00641403" w:rsidRPr="00504D7D" w:rsidRDefault="00641403" w:rsidP="00641403">
            <w:pPr>
              <w:spacing w:line="240" w:lineRule="auto"/>
              <w:jc w:val="right"/>
              <w:rPr>
                <w:rFonts w:eastAsia="Times New Roman" w:cs="Segoe UI"/>
                <w:color w:val="000000"/>
                <w:szCs w:val="21"/>
              </w:rPr>
            </w:pPr>
            <w:r w:rsidRPr="00C147F0">
              <w:t xml:space="preserve">$2,601,761 </w:t>
            </w:r>
          </w:p>
        </w:tc>
        <w:tc>
          <w:tcPr>
            <w:tcW w:w="1584" w:type="dxa"/>
            <w:tcBorders>
              <w:top w:val="nil"/>
              <w:left w:val="nil"/>
              <w:bottom w:val="nil"/>
              <w:right w:val="nil"/>
            </w:tcBorders>
            <w:shd w:val="clear" w:color="auto" w:fill="auto"/>
            <w:noWrap/>
            <w:hideMark/>
          </w:tcPr>
          <w:p w14:paraId="4BDBBEE3" w14:textId="445811DE" w:rsidR="00641403" w:rsidRPr="00504D7D" w:rsidRDefault="00641403" w:rsidP="00641403">
            <w:pPr>
              <w:spacing w:line="240" w:lineRule="auto"/>
              <w:jc w:val="right"/>
              <w:rPr>
                <w:rFonts w:eastAsia="Times New Roman" w:cs="Segoe UI"/>
                <w:color w:val="000000"/>
                <w:szCs w:val="21"/>
              </w:rPr>
            </w:pPr>
            <w:r w:rsidRPr="00C147F0">
              <w:t xml:space="preserve">$2,538,122 </w:t>
            </w:r>
          </w:p>
        </w:tc>
        <w:tc>
          <w:tcPr>
            <w:tcW w:w="1584" w:type="dxa"/>
            <w:tcBorders>
              <w:top w:val="nil"/>
              <w:left w:val="nil"/>
              <w:bottom w:val="nil"/>
              <w:right w:val="nil"/>
            </w:tcBorders>
            <w:shd w:val="clear" w:color="auto" w:fill="auto"/>
            <w:noWrap/>
            <w:hideMark/>
          </w:tcPr>
          <w:p w14:paraId="4836D791" w14:textId="2FAAD039" w:rsidR="00641403" w:rsidRPr="00504D7D" w:rsidRDefault="00641403" w:rsidP="00641403">
            <w:pPr>
              <w:spacing w:line="240" w:lineRule="auto"/>
              <w:jc w:val="right"/>
              <w:rPr>
                <w:rFonts w:eastAsia="Times New Roman" w:cs="Segoe UI"/>
                <w:color w:val="000000"/>
                <w:szCs w:val="21"/>
              </w:rPr>
            </w:pPr>
            <w:r w:rsidRPr="00C147F0">
              <w:t xml:space="preserve">$2,460,945 </w:t>
            </w:r>
          </w:p>
        </w:tc>
        <w:tc>
          <w:tcPr>
            <w:tcW w:w="1584" w:type="dxa"/>
            <w:tcBorders>
              <w:top w:val="nil"/>
              <w:left w:val="nil"/>
              <w:bottom w:val="nil"/>
              <w:right w:val="nil"/>
            </w:tcBorders>
            <w:shd w:val="clear" w:color="auto" w:fill="auto"/>
            <w:noWrap/>
            <w:hideMark/>
          </w:tcPr>
          <w:p w14:paraId="7AF8ABFD" w14:textId="541F6D8E" w:rsidR="00641403" w:rsidRPr="00504D7D" w:rsidRDefault="00641403" w:rsidP="00641403">
            <w:pPr>
              <w:spacing w:line="240" w:lineRule="auto"/>
              <w:jc w:val="right"/>
              <w:rPr>
                <w:rFonts w:eastAsia="Times New Roman" w:cs="Segoe UI"/>
                <w:color w:val="000000"/>
                <w:szCs w:val="21"/>
              </w:rPr>
            </w:pPr>
            <w:r w:rsidRPr="00C147F0">
              <w:t xml:space="preserve">$2,477,074 </w:t>
            </w:r>
          </w:p>
        </w:tc>
      </w:tr>
      <w:tr w:rsidR="00EC0B40" w:rsidRPr="00504D7D" w14:paraId="538D227C" w14:textId="77777777" w:rsidTr="00E34352">
        <w:trPr>
          <w:trHeight w:val="144"/>
          <w:jc w:val="center"/>
        </w:trPr>
        <w:tc>
          <w:tcPr>
            <w:tcW w:w="639" w:type="dxa"/>
            <w:tcBorders>
              <w:top w:val="nil"/>
              <w:left w:val="nil"/>
              <w:bottom w:val="nil"/>
              <w:right w:val="nil"/>
            </w:tcBorders>
            <w:shd w:val="clear" w:color="auto" w:fill="auto"/>
            <w:noWrap/>
            <w:vAlign w:val="bottom"/>
            <w:hideMark/>
          </w:tcPr>
          <w:p w14:paraId="45395EBA" w14:textId="6CDA7E99" w:rsidR="00EC0B40" w:rsidRPr="00504D7D" w:rsidRDefault="00EC0B40" w:rsidP="00EC0B40">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5</w:t>
            </w:r>
          </w:p>
        </w:tc>
        <w:tc>
          <w:tcPr>
            <w:tcW w:w="2880" w:type="dxa"/>
            <w:tcBorders>
              <w:top w:val="nil"/>
              <w:left w:val="nil"/>
              <w:bottom w:val="nil"/>
              <w:right w:val="nil"/>
            </w:tcBorders>
            <w:shd w:val="clear" w:color="auto" w:fill="auto"/>
            <w:noWrap/>
            <w:vAlign w:val="bottom"/>
            <w:hideMark/>
          </w:tcPr>
          <w:p w14:paraId="44F3EF85" w14:textId="77777777" w:rsidR="00EC0B40" w:rsidRPr="00504D7D" w:rsidRDefault="00EC0B40" w:rsidP="00EC0B40">
            <w:pPr>
              <w:spacing w:line="240" w:lineRule="auto"/>
              <w:rPr>
                <w:rFonts w:eastAsia="Times New Roman" w:cs="Segoe UI"/>
                <w:b/>
                <w:bCs/>
                <w:color w:val="000000"/>
                <w:szCs w:val="21"/>
              </w:rPr>
            </w:pPr>
            <w:r w:rsidRPr="00504D7D">
              <w:rPr>
                <w:rFonts w:eastAsia="Times New Roman" w:cs="Segoe UI"/>
                <w:b/>
                <w:bCs/>
                <w:color w:val="000000"/>
                <w:szCs w:val="21"/>
              </w:rPr>
              <w:t>Total</w:t>
            </w:r>
          </w:p>
        </w:tc>
        <w:tc>
          <w:tcPr>
            <w:tcW w:w="1584" w:type="dxa"/>
            <w:tcBorders>
              <w:top w:val="nil"/>
              <w:left w:val="nil"/>
              <w:bottom w:val="nil"/>
              <w:right w:val="nil"/>
            </w:tcBorders>
            <w:shd w:val="clear" w:color="auto" w:fill="auto"/>
            <w:noWrap/>
            <w:hideMark/>
          </w:tcPr>
          <w:p w14:paraId="5D389503" w14:textId="37CA6AFB" w:rsidR="00EC0B40" w:rsidRPr="00EC0B40" w:rsidRDefault="00EC0B40" w:rsidP="00EC0B40">
            <w:pPr>
              <w:spacing w:line="240" w:lineRule="auto"/>
              <w:jc w:val="right"/>
              <w:rPr>
                <w:rFonts w:eastAsia="Times New Roman" w:cs="Segoe UI"/>
                <w:b/>
                <w:bCs/>
                <w:color w:val="000000"/>
                <w:szCs w:val="21"/>
              </w:rPr>
            </w:pPr>
            <w:r w:rsidRPr="00EC0B40">
              <w:rPr>
                <w:b/>
                <w:bCs/>
              </w:rPr>
              <w:t xml:space="preserve">$36,442,105 </w:t>
            </w:r>
          </w:p>
        </w:tc>
        <w:tc>
          <w:tcPr>
            <w:tcW w:w="1584" w:type="dxa"/>
            <w:tcBorders>
              <w:top w:val="nil"/>
              <w:left w:val="nil"/>
              <w:bottom w:val="nil"/>
              <w:right w:val="nil"/>
            </w:tcBorders>
            <w:shd w:val="clear" w:color="auto" w:fill="auto"/>
            <w:noWrap/>
            <w:hideMark/>
          </w:tcPr>
          <w:p w14:paraId="5EB969CE" w14:textId="4E086F2E" w:rsidR="00EC0B40" w:rsidRPr="00EC0B40" w:rsidRDefault="00EC0B40" w:rsidP="00EC0B40">
            <w:pPr>
              <w:spacing w:line="240" w:lineRule="auto"/>
              <w:jc w:val="right"/>
              <w:rPr>
                <w:rFonts w:eastAsia="Times New Roman" w:cs="Segoe UI"/>
                <w:b/>
                <w:bCs/>
                <w:color w:val="000000"/>
                <w:szCs w:val="21"/>
              </w:rPr>
            </w:pPr>
            <w:r w:rsidRPr="00EC0B40">
              <w:rPr>
                <w:b/>
                <w:bCs/>
              </w:rPr>
              <w:t xml:space="preserve">$2,694,287 </w:t>
            </w:r>
          </w:p>
        </w:tc>
        <w:tc>
          <w:tcPr>
            <w:tcW w:w="1584" w:type="dxa"/>
            <w:tcBorders>
              <w:top w:val="nil"/>
              <w:left w:val="nil"/>
              <w:bottom w:val="nil"/>
              <w:right w:val="nil"/>
            </w:tcBorders>
            <w:shd w:val="clear" w:color="auto" w:fill="auto"/>
            <w:noWrap/>
            <w:hideMark/>
          </w:tcPr>
          <w:p w14:paraId="0A1CFC40" w14:textId="2EA12512" w:rsidR="00EC0B40" w:rsidRPr="00EC0B40" w:rsidRDefault="00EC0B40" w:rsidP="00EC0B40">
            <w:pPr>
              <w:spacing w:line="240" w:lineRule="auto"/>
              <w:jc w:val="right"/>
              <w:rPr>
                <w:rFonts w:eastAsia="Times New Roman" w:cs="Segoe UI"/>
                <w:b/>
                <w:bCs/>
                <w:color w:val="000000"/>
                <w:szCs w:val="21"/>
              </w:rPr>
            </w:pPr>
            <w:r w:rsidRPr="00EC0B40">
              <w:rPr>
                <w:b/>
                <w:bCs/>
              </w:rPr>
              <w:t xml:space="preserve">$2,601,761 </w:t>
            </w:r>
          </w:p>
        </w:tc>
        <w:tc>
          <w:tcPr>
            <w:tcW w:w="1584" w:type="dxa"/>
            <w:tcBorders>
              <w:top w:val="nil"/>
              <w:left w:val="nil"/>
              <w:bottom w:val="nil"/>
              <w:right w:val="nil"/>
            </w:tcBorders>
            <w:shd w:val="clear" w:color="auto" w:fill="auto"/>
            <w:noWrap/>
            <w:hideMark/>
          </w:tcPr>
          <w:p w14:paraId="1505D2C2" w14:textId="6A44333E" w:rsidR="00EC0B40" w:rsidRPr="00EC0B40" w:rsidRDefault="00EC0B40" w:rsidP="00EC0B40">
            <w:pPr>
              <w:spacing w:line="240" w:lineRule="auto"/>
              <w:jc w:val="right"/>
              <w:rPr>
                <w:rFonts w:eastAsia="Times New Roman" w:cs="Segoe UI"/>
                <w:b/>
                <w:bCs/>
                <w:color w:val="000000"/>
                <w:szCs w:val="21"/>
              </w:rPr>
            </w:pPr>
            <w:r w:rsidRPr="00EC0B40">
              <w:rPr>
                <w:b/>
                <w:bCs/>
              </w:rPr>
              <w:t xml:space="preserve">$2,538,122 </w:t>
            </w:r>
          </w:p>
        </w:tc>
        <w:tc>
          <w:tcPr>
            <w:tcW w:w="1584" w:type="dxa"/>
            <w:tcBorders>
              <w:top w:val="nil"/>
              <w:left w:val="nil"/>
              <w:bottom w:val="nil"/>
              <w:right w:val="nil"/>
            </w:tcBorders>
            <w:shd w:val="clear" w:color="auto" w:fill="auto"/>
            <w:noWrap/>
            <w:hideMark/>
          </w:tcPr>
          <w:p w14:paraId="1B731619" w14:textId="13714C49" w:rsidR="00EC0B40" w:rsidRPr="00EC0B40" w:rsidRDefault="00EC0B40" w:rsidP="00EC0B40">
            <w:pPr>
              <w:spacing w:line="240" w:lineRule="auto"/>
              <w:jc w:val="right"/>
              <w:rPr>
                <w:rFonts w:eastAsia="Times New Roman" w:cs="Segoe UI"/>
                <w:b/>
                <w:bCs/>
                <w:color w:val="000000"/>
                <w:szCs w:val="21"/>
              </w:rPr>
            </w:pPr>
            <w:r w:rsidRPr="00EC0B40">
              <w:rPr>
                <w:b/>
                <w:bCs/>
              </w:rPr>
              <w:t xml:space="preserve">$2,460,945 </w:t>
            </w:r>
          </w:p>
        </w:tc>
        <w:tc>
          <w:tcPr>
            <w:tcW w:w="1584" w:type="dxa"/>
            <w:tcBorders>
              <w:top w:val="nil"/>
              <w:left w:val="nil"/>
              <w:bottom w:val="nil"/>
              <w:right w:val="nil"/>
            </w:tcBorders>
            <w:shd w:val="clear" w:color="auto" w:fill="auto"/>
            <w:noWrap/>
            <w:hideMark/>
          </w:tcPr>
          <w:p w14:paraId="29238AB6" w14:textId="135F1C0D" w:rsidR="00EC0B40" w:rsidRPr="00EC0B40" w:rsidRDefault="00EC0B40" w:rsidP="00EC0B40">
            <w:pPr>
              <w:spacing w:line="240" w:lineRule="auto"/>
              <w:jc w:val="right"/>
              <w:rPr>
                <w:rFonts w:eastAsia="Times New Roman" w:cs="Segoe UI"/>
                <w:b/>
                <w:bCs/>
                <w:color w:val="000000"/>
                <w:szCs w:val="21"/>
              </w:rPr>
            </w:pPr>
            <w:r w:rsidRPr="00EC0B40">
              <w:rPr>
                <w:b/>
                <w:bCs/>
              </w:rPr>
              <w:t xml:space="preserve">$2,477,074 </w:t>
            </w:r>
          </w:p>
        </w:tc>
      </w:tr>
      <w:tr w:rsidR="00BB4224" w:rsidRPr="00504D7D" w14:paraId="65852A09"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6870DBFE" w14:textId="77777777" w:rsidR="00BB4224" w:rsidRPr="00504D7D" w:rsidRDefault="00BB4224" w:rsidP="00BB4224">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4CB47D28"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3325839"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D6F63BC"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5522C1E"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C734873"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DAF3D8A"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6D8C834" w14:textId="77777777" w:rsidR="00BB4224" w:rsidRPr="00504D7D" w:rsidRDefault="00BB4224" w:rsidP="00BB4224">
            <w:pPr>
              <w:spacing w:line="240" w:lineRule="auto"/>
              <w:rPr>
                <w:rFonts w:ascii="Times New Roman" w:eastAsia="Times New Roman" w:hAnsi="Times New Roman" w:cs="Times New Roman"/>
                <w:sz w:val="20"/>
                <w:szCs w:val="20"/>
              </w:rPr>
            </w:pPr>
          </w:p>
        </w:tc>
      </w:tr>
      <w:tr w:rsidR="00EC0B40" w:rsidRPr="00504D7D" w14:paraId="77EB4FF0" w14:textId="77777777" w:rsidTr="00892622">
        <w:trPr>
          <w:trHeight w:val="144"/>
          <w:jc w:val="center"/>
        </w:trPr>
        <w:tc>
          <w:tcPr>
            <w:tcW w:w="639" w:type="dxa"/>
            <w:tcBorders>
              <w:top w:val="nil"/>
              <w:left w:val="nil"/>
              <w:bottom w:val="nil"/>
              <w:right w:val="nil"/>
            </w:tcBorders>
            <w:shd w:val="clear" w:color="auto" w:fill="auto"/>
            <w:noWrap/>
            <w:vAlign w:val="bottom"/>
            <w:hideMark/>
          </w:tcPr>
          <w:p w14:paraId="40AA8F7C" w14:textId="100550E1" w:rsidR="00EC0B40" w:rsidRPr="00504D7D" w:rsidRDefault="00EC0B40" w:rsidP="00EC0B40">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6</w:t>
            </w:r>
          </w:p>
        </w:tc>
        <w:tc>
          <w:tcPr>
            <w:tcW w:w="2880" w:type="dxa"/>
            <w:tcBorders>
              <w:top w:val="nil"/>
              <w:left w:val="nil"/>
              <w:bottom w:val="nil"/>
              <w:right w:val="nil"/>
            </w:tcBorders>
            <w:shd w:val="clear" w:color="auto" w:fill="auto"/>
            <w:noWrap/>
            <w:vAlign w:val="bottom"/>
            <w:hideMark/>
          </w:tcPr>
          <w:p w14:paraId="6A4F5752" w14:textId="77777777" w:rsidR="00EC0B40" w:rsidRPr="00504D7D" w:rsidRDefault="00EC0B40" w:rsidP="00EC0B40">
            <w:pPr>
              <w:spacing w:line="240" w:lineRule="auto"/>
              <w:rPr>
                <w:rFonts w:eastAsia="Times New Roman" w:cs="Segoe UI"/>
                <w:b/>
                <w:bCs/>
                <w:color w:val="000000"/>
                <w:szCs w:val="21"/>
              </w:rPr>
            </w:pPr>
            <w:r w:rsidRPr="00504D7D">
              <w:rPr>
                <w:rFonts w:eastAsia="Times New Roman" w:cs="Segoe UI"/>
                <w:b/>
                <w:bCs/>
                <w:color w:val="000000"/>
                <w:szCs w:val="21"/>
              </w:rPr>
              <w:t>Total Revenue Required</w:t>
            </w:r>
          </w:p>
        </w:tc>
        <w:tc>
          <w:tcPr>
            <w:tcW w:w="1584" w:type="dxa"/>
            <w:tcBorders>
              <w:top w:val="nil"/>
              <w:left w:val="nil"/>
              <w:bottom w:val="nil"/>
              <w:right w:val="nil"/>
            </w:tcBorders>
            <w:shd w:val="clear" w:color="auto" w:fill="auto"/>
            <w:noWrap/>
            <w:hideMark/>
          </w:tcPr>
          <w:p w14:paraId="00D5C560" w14:textId="5E10186A" w:rsidR="00EC0B40" w:rsidRPr="00EC0B40" w:rsidRDefault="00EC0B40" w:rsidP="00EC0B40">
            <w:pPr>
              <w:spacing w:line="240" w:lineRule="auto"/>
              <w:jc w:val="right"/>
              <w:rPr>
                <w:rFonts w:eastAsia="Times New Roman" w:cs="Segoe UI"/>
                <w:b/>
                <w:bCs/>
                <w:color w:val="000000"/>
                <w:szCs w:val="21"/>
              </w:rPr>
            </w:pPr>
            <w:r w:rsidRPr="00EC0B40">
              <w:rPr>
                <w:b/>
                <w:bCs/>
              </w:rPr>
              <w:t xml:space="preserve">$66,475,116 </w:t>
            </w:r>
          </w:p>
        </w:tc>
        <w:tc>
          <w:tcPr>
            <w:tcW w:w="1584" w:type="dxa"/>
            <w:tcBorders>
              <w:top w:val="nil"/>
              <w:left w:val="nil"/>
              <w:bottom w:val="nil"/>
              <w:right w:val="nil"/>
            </w:tcBorders>
            <w:shd w:val="clear" w:color="auto" w:fill="auto"/>
            <w:noWrap/>
            <w:hideMark/>
          </w:tcPr>
          <w:p w14:paraId="2401AC86" w14:textId="60E0BD0F" w:rsidR="00EC0B40" w:rsidRPr="00EC0B40" w:rsidRDefault="00EC0B40" w:rsidP="00EC0B40">
            <w:pPr>
              <w:spacing w:line="240" w:lineRule="auto"/>
              <w:jc w:val="right"/>
              <w:rPr>
                <w:rFonts w:eastAsia="Times New Roman" w:cs="Segoe UI"/>
                <w:b/>
                <w:bCs/>
                <w:color w:val="000000"/>
                <w:szCs w:val="21"/>
              </w:rPr>
            </w:pPr>
            <w:r w:rsidRPr="00EC0B40">
              <w:rPr>
                <w:b/>
                <w:bCs/>
              </w:rPr>
              <w:t xml:space="preserve">$33,517,118 </w:t>
            </w:r>
          </w:p>
        </w:tc>
        <w:tc>
          <w:tcPr>
            <w:tcW w:w="1584" w:type="dxa"/>
            <w:tcBorders>
              <w:top w:val="nil"/>
              <w:left w:val="nil"/>
              <w:bottom w:val="nil"/>
              <w:right w:val="nil"/>
            </w:tcBorders>
            <w:shd w:val="clear" w:color="auto" w:fill="auto"/>
            <w:noWrap/>
            <w:hideMark/>
          </w:tcPr>
          <w:p w14:paraId="6F445071" w14:textId="2C3EC2F2" w:rsidR="00EC0B40" w:rsidRPr="00EC0B40" w:rsidRDefault="00EC0B40" w:rsidP="00EC0B40">
            <w:pPr>
              <w:spacing w:line="240" w:lineRule="auto"/>
              <w:jc w:val="right"/>
              <w:rPr>
                <w:rFonts w:eastAsia="Times New Roman" w:cs="Segoe UI"/>
                <w:b/>
                <w:bCs/>
                <w:color w:val="000000"/>
                <w:szCs w:val="21"/>
              </w:rPr>
            </w:pPr>
            <w:r w:rsidRPr="00EC0B40">
              <w:rPr>
                <w:b/>
                <w:bCs/>
              </w:rPr>
              <w:t xml:space="preserve">$34,192,840 </w:t>
            </w:r>
          </w:p>
        </w:tc>
        <w:tc>
          <w:tcPr>
            <w:tcW w:w="1584" w:type="dxa"/>
            <w:tcBorders>
              <w:top w:val="nil"/>
              <w:left w:val="nil"/>
              <w:bottom w:val="nil"/>
              <w:right w:val="nil"/>
            </w:tcBorders>
            <w:shd w:val="clear" w:color="auto" w:fill="auto"/>
            <w:noWrap/>
            <w:hideMark/>
          </w:tcPr>
          <w:p w14:paraId="2ACEFA7F" w14:textId="12D8E671" w:rsidR="00EC0B40" w:rsidRPr="00EC0B40" w:rsidRDefault="00EC0B40" w:rsidP="00EC0B40">
            <w:pPr>
              <w:spacing w:line="240" w:lineRule="auto"/>
              <w:jc w:val="right"/>
              <w:rPr>
                <w:rFonts w:eastAsia="Times New Roman" w:cs="Segoe UI"/>
                <w:b/>
                <w:bCs/>
                <w:color w:val="000000"/>
                <w:szCs w:val="21"/>
              </w:rPr>
            </w:pPr>
            <w:r w:rsidRPr="00EC0B40">
              <w:rPr>
                <w:b/>
                <w:bCs/>
              </w:rPr>
              <w:t xml:space="preserve">$34,870,804 </w:t>
            </w:r>
          </w:p>
        </w:tc>
        <w:tc>
          <w:tcPr>
            <w:tcW w:w="1584" w:type="dxa"/>
            <w:tcBorders>
              <w:top w:val="nil"/>
              <w:left w:val="nil"/>
              <w:bottom w:val="nil"/>
              <w:right w:val="nil"/>
            </w:tcBorders>
            <w:shd w:val="clear" w:color="auto" w:fill="auto"/>
            <w:noWrap/>
            <w:hideMark/>
          </w:tcPr>
          <w:p w14:paraId="616CAA88" w14:textId="628742A9" w:rsidR="00EC0B40" w:rsidRPr="00EC0B40" w:rsidRDefault="00EC0B40" w:rsidP="00EC0B40">
            <w:pPr>
              <w:spacing w:line="240" w:lineRule="auto"/>
              <w:jc w:val="right"/>
              <w:rPr>
                <w:rFonts w:eastAsia="Times New Roman" w:cs="Segoe UI"/>
                <w:b/>
                <w:bCs/>
                <w:color w:val="000000"/>
                <w:szCs w:val="21"/>
              </w:rPr>
            </w:pPr>
            <w:r w:rsidRPr="00EC0B40">
              <w:rPr>
                <w:b/>
                <w:bCs/>
              </w:rPr>
              <w:t xml:space="preserve">$35,553,357 </w:t>
            </w:r>
          </w:p>
        </w:tc>
        <w:tc>
          <w:tcPr>
            <w:tcW w:w="1584" w:type="dxa"/>
            <w:tcBorders>
              <w:top w:val="nil"/>
              <w:left w:val="nil"/>
              <w:bottom w:val="nil"/>
              <w:right w:val="nil"/>
            </w:tcBorders>
            <w:shd w:val="clear" w:color="auto" w:fill="auto"/>
            <w:noWrap/>
            <w:hideMark/>
          </w:tcPr>
          <w:p w14:paraId="20D71FCA" w14:textId="1DE73CE9" w:rsidR="00EC0B40" w:rsidRPr="00EC0B40" w:rsidRDefault="00EC0B40" w:rsidP="00EC0B40">
            <w:pPr>
              <w:spacing w:line="240" w:lineRule="auto"/>
              <w:jc w:val="right"/>
              <w:rPr>
                <w:rFonts w:eastAsia="Times New Roman" w:cs="Segoe UI"/>
                <w:b/>
                <w:bCs/>
                <w:color w:val="000000"/>
                <w:szCs w:val="21"/>
              </w:rPr>
            </w:pPr>
            <w:r w:rsidRPr="00EC0B40">
              <w:rPr>
                <w:b/>
                <w:bCs/>
              </w:rPr>
              <w:t xml:space="preserve">$36,347,802 </w:t>
            </w:r>
          </w:p>
        </w:tc>
      </w:tr>
      <w:tr w:rsidR="00BB4224" w:rsidRPr="00504D7D" w14:paraId="39A394CA"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196695F0" w14:textId="77777777" w:rsidR="00BB4224" w:rsidRPr="00504D7D" w:rsidRDefault="00BB4224" w:rsidP="00BB4224">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0F92D376" w14:textId="77777777" w:rsidR="00BB4224" w:rsidRPr="00504D7D" w:rsidRDefault="00BB4224" w:rsidP="00BB4224">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EC6FCFC"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2E3FBFC"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F469B01"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2B578DD"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6EA9EAA"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1D59435" w14:textId="77777777" w:rsidR="00BB4224" w:rsidRPr="00504D7D" w:rsidRDefault="00BB4224" w:rsidP="00BB4224">
            <w:pPr>
              <w:spacing w:line="240" w:lineRule="auto"/>
              <w:rPr>
                <w:rFonts w:ascii="Times New Roman" w:eastAsia="Times New Roman" w:hAnsi="Times New Roman" w:cs="Times New Roman"/>
                <w:sz w:val="20"/>
                <w:szCs w:val="20"/>
              </w:rPr>
            </w:pPr>
          </w:p>
        </w:tc>
      </w:tr>
      <w:tr w:rsidR="00CE2EF7" w:rsidRPr="00504D7D" w14:paraId="653A2786" w14:textId="77777777" w:rsidTr="00B34A5C">
        <w:trPr>
          <w:trHeight w:val="144"/>
          <w:jc w:val="center"/>
        </w:trPr>
        <w:tc>
          <w:tcPr>
            <w:tcW w:w="639" w:type="dxa"/>
            <w:tcBorders>
              <w:top w:val="nil"/>
              <w:left w:val="nil"/>
              <w:bottom w:val="nil"/>
              <w:right w:val="nil"/>
            </w:tcBorders>
            <w:shd w:val="clear" w:color="auto" w:fill="auto"/>
            <w:noWrap/>
            <w:vAlign w:val="bottom"/>
            <w:hideMark/>
          </w:tcPr>
          <w:p w14:paraId="538FD390" w14:textId="0D7A70E4" w:rsidR="00CE2EF7" w:rsidRPr="00504D7D" w:rsidRDefault="00CE2EF7" w:rsidP="00CE2EF7">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7</w:t>
            </w:r>
          </w:p>
        </w:tc>
        <w:tc>
          <w:tcPr>
            <w:tcW w:w="2880" w:type="dxa"/>
            <w:tcBorders>
              <w:top w:val="nil"/>
              <w:left w:val="nil"/>
              <w:bottom w:val="nil"/>
              <w:right w:val="nil"/>
            </w:tcBorders>
            <w:shd w:val="clear" w:color="auto" w:fill="auto"/>
            <w:noWrap/>
            <w:vAlign w:val="bottom"/>
            <w:hideMark/>
          </w:tcPr>
          <w:p w14:paraId="4FB40E68" w14:textId="77777777" w:rsidR="00CE2EF7" w:rsidRPr="00504D7D" w:rsidRDefault="00CE2EF7" w:rsidP="00CE2EF7">
            <w:pPr>
              <w:spacing w:line="240" w:lineRule="auto"/>
              <w:rPr>
                <w:rFonts w:eastAsia="Times New Roman" w:cs="Segoe UI"/>
                <w:b/>
                <w:bCs/>
                <w:color w:val="000000"/>
                <w:szCs w:val="21"/>
              </w:rPr>
            </w:pPr>
            <w:r w:rsidRPr="00504D7D">
              <w:rPr>
                <w:rFonts w:eastAsia="Times New Roman" w:cs="Segoe UI"/>
                <w:b/>
                <w:bCs/>
                <w:color w:val="000000"/>
                <w:szCs w:val="21"/>
              </w:rPr>
              <w:t>Net Cash Flow</w:t>
            </w:r>
          </w:p>
        </w:tc>
        <w:tc>
          <w:tcPr>
            <w:tcW w:w="1584" w:type="dxa"/>
            <w:tcBorders>
              <w:top w:val="nil"/>
              <w:left w:val="nil"/>
              <w:bottom w:val="nil"/>
              <w:right w:val="nil"/>
            </w:tcBorders>
            <w:shd w:val="clear" w:color="auto" w:fill="auto"/>
            <w:noWrap/>
            <w:hideMark/>
          </w:tcPr>
          <w:p w14:paraId="4999967B" w14:textId="2110C296" w:rsidR="00CE2EF7" w:rsidRPr="00CE2EF7" w:rsidRDefault="00CE2EF7" w:rsidP="00CE2EF7">
            <w:pPr>
              <w:spacing w:line="240" w:lineRule="auto"/>
              <w:jc w:val="right"/>
              <w:rPr>
                <w:rFonts w:eastAsia="Times New Roman" w:cs="Segoe UI"/>
                <w:b/>
                <w:bCs/>
                <w:color w:val="000000"/>
                <w:szCs w:val="21"/>
              </w:rPr>
            </w:pPr>
            <w:r w:rsidRPr="00CE2EF7">
              <w:rPr>
                <w:b/>
                <w:bCs/>
              </w:rPr>
              <w:t>($33,229,013)</w:t>
            </w:r>
          </w:p>
        </w:tc>
        <w:tc>
          <w:tcPr>
            <w:tcW w:w="1584" w:type="dxa"/>
            <w:tcBorders>
              <w:top w:val="nil"/>
              <w:left w:val="nil"/>
              <w:bottom w:val="nil"/>
              <w:right w:val="nil"/>
            </w:tcBorders>
            <w:shd w:val="clear" w:color="auto" w:fill="auto"/>
            <w:noWrap/>
            <w:hideMark/>
          </w:tcPr>
          <w:p w14:paraId="242EB956" w14:textId="46B2BC9B" w:rsidR="00CE2EF7" w:rsidRPr="00CE2EF7" w:rsidRDefault="00CE2EF7" w:rsidP="00CE2EF7">
            <w:pPr>
              <w:spacing w:line="240" w:lineRule="auto"/>
              <w:jc w:val="right"/>
              <w:rPr>
                <w:rFonts w:eastAsia="Times New Roman" w:cs="Segoe UI"/>
                <w:b/>
                <w:bCs/>
                <w:color w:val="000000"/>
                <w:szCs w:val="21"/>
              </w:rPr>
            </w:pPr>
            <w:r w:rsidRPr="00CE2EF7">
              <w:rPr>
                <w:b/>
                <w:bCs/>
              </w:rPr>
              <w:t xml:space="preserve">$218,134 </w:t>
            </w:r>
          </w:p>
        </w:tc>
        <w:tc>
          <w:tcPr>
            <w:tcW w:w="1584" w:type="dxa"/>
            <w:tcBorders>
              <w:top w:val="nil"/>
              <w:left w:val="nil"/>
              <w:bottom w:val="nil"/>
              <w:right w:val="nil"/>
            </w:tcBorders>
            <w:shd w:val="clear" w:color="auto" w:fill="auto"/>
            <w:noWrap/>
            <w:hideMark/>
          </w:tcPr>
          <w:p w14:paraId="2F88EB1D" w14:textId="0D19658D" w:rsidR="00CE2EF7" w:rsidRPr="00CE2EF7" w:rsidRDefault="00CE2EF7" w:rsidP="00CE2EF7">
            <w:pPr>
              <w:spacing w:line="240" w:lineRule="auto"/>
              <w:jc w:val="right"/>
              <w:rPr>
                <w:rFonts w:eastAsia="Times New Roman" w:cs="Segoe UI"/>
                <w:b/>
                <w:bCs/>
                <w:color w:val="000000"/>
                <w:szCs w:val="21"/>
              </w:rPr>
            </w:pPr>
            <w:r w:rsidRPr="00CE2EF7">
              <w:rPr>
                <w:b/>
                <w:bCs/>
              </w:rPr>
              <w:t xml:space="preserve">$211,994 </w:t>
            </w:r>
          </w:p>
        </w:tc>
        <w:tc>
          <w:tcPr>
            <w:tcW w:w="1584" w:type="dxa"/>
            <w:tcBorders>
              <w:top w:val="nil"/>
              <w:left w:val="nil"/>
              <w:bottom w:val="nil"/>
              <w:right w:val="nil"/>
            </w:tcBorders>
            <w:shd w:val="clear" w:color="auto" w:fill="auto"/>
            <w:noWrap/>
            <w:hideMark/>
          </w:tcPr>
          <w:p w14:paraId="32B08D54" w14:textId="5DBBC919" w:rsidR="00CE2EF7" w:rsidRPr="00CE2EF7" w:rsidRDefault="00CE2EF7" w:rsidP="00CE2EF7">
            <w:pPr>
              <w:spacing w:line="240" w:lineRule="auto"/>
              <w:jc w:val="right"/>
              <w:rPr>
                <w:rFonts w:eastAsia="Times New Roman" w:cs="Segoe UI"/>
                <w:b/>
                <w:bCs/>
                <w:color w:val="000000"/>
                <w:szCs w:val="21"/>
              </w:rPr>
            </w:pPr>
            <w:r w:rsidRPr="00CE2EF7">
              <w:rPr>
                <w:b/>
                <w:bCs/>
              </w:rPr>
              <w:t xml:space="preserve">$217,057 </w:t>
            </w:r>
          </w:p>
        </w:tc>
        <w:tc>
          <w:tcPr>
            <w:tcW w:w="1584" w:type="dxa"/>
            <w:tcBorders>
              <w:top w:val="nil"/>
              <w:left w:val="nil"/>
              <w:bottom w:val="nil"/>
              <w:right w:val="nil"/>
            </w:tcBorders>
            <w:shd w:val="clear" w:color="auto" w:fill="auto"/>
            <w:noWrap/>
            <w:hideMark/>
          </w:tcPr>
          <w:p w14:paraId="3A2AA888" w14:textId="1A32B1AF" w:rsidR="00CE2EF7" w:rsidRPr="00CE2EF7" w:rsidRDefault="00CE2EF7" w:rsidP="00CE2EF7">
            <w:pPr>
              <w:spacing w:line="240" w:lineRule="auto"/>
              <w:jc w:val="right"/>
              <w:rPr>
                <w:rFonts w:eastAsia="Times New Roman" w:cs="Segoe UI"/>
                <w:b/>
                <w:bCs/>
                <w:color w:val="000000"/>
                <w:szCs w:val="21"/>
              </w:rPr>
            </w:pPr>
            <w:r w:rsidRPr="00CE2EF7">
              <w:rPr>
                <w:b/>
                <w:bCs/>
              </w:rPr>
              <w:t xml:space="preserve">$231,188 </w:t>
            </w:r>
          </w:p>
        </w:tc>
        <w:tc>
          <w:tcPr>
            <w:tcW w:w="1584" w:type="dxa"/>
            <w:tcBorders>
              <w:top w:val="nil"/>
              <w:left w:val="nil"/>
              <w:bottom w:val="nil"/>
              <w:right w:val="nil"/>
            </w:tcBorders>
            <w:shd w:val="clear" w:color="auto" w:fill="auto"/>
            <w:noWrap/>
            <w:hideMark/>
          </w:tcPr>
          <w:p w14:paraId="11903B28" w14:textId="4F2AFBC1" w:rsidR="00CE2EF7" w:rsidRPr="00CE2EF7" w:rsidRDefault="00CE2EF7" w:rsidP="00CE2EF7">
            <w:pPr>
              <w:spacing w:line="240" w:lineRule="auto"/>
              <w:jc w:val="right"/>
              <w:rPr>
                <w:rFonts w:eastAsia="Times New Roman" w:cs="Segoe UI"/>
                <w:b/>
                <w:bCs/>
                <w:color w:val="000000"/>
                <w:szCs w:val="21"/>
              </w:rPr>
            </w:pPr>
            <w:r w:rsidRPr="00CE2EF7">
              <w:rPr>
                <w:b/>
                <w:bCs/>
              </w:rPr>
              <w:t xml:space="preserve">$237,043 </w:t>
            </w:r>
          </w:p>
        </w:tc>
      </w:tr>
      <w:tr w:rsidR="007D62C1" w:rsidRPr="00504D7D" w14:paraId="40045C4A" w14:textId="77777777" w:rsidTr="00706F54">
        <w:trPr>
          <w:trHeight w:val="144"/>
          <w:jc w:val="center"/>
        </w:trPr>
        <w:tc>
          <w:tcPr>
            <w:tcW w:w="639" w:type="dxa"/>
            <w:tcBorders>
              <w:top w:val="nil"/>
              <w:left w:val="nil"/>
              <w:bottom w:val="nil"/>
              <w:right w:val="nil"/>
            </w:tcBorders>
            <w:shd w:val="clear" w:color="auto" w:fill="auto"/>
            <w:noWrap/>
            <w:vAlign w:val="bottom"/>
            <w:hideMark/>
          </w:tcPr>
          <w:p w14:paraId="030B3027" w14:textId="7AAB6F15" w:rsidR="007D62C1" w:rsidRPr="00504D7D" w:rsidRDefault="007D62C1" w:rsidP="007D62C1">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8</w:t>
            </w:r>
          </w:p>
        </w:tc>
        <w:tc>
          <w:tcPr>
            <w:tcW w:w="2880" w:type="dxa"/>
            <w:tcBorders>
              <w:top w:val="nil"/>
              <w:left w:val="nil"/>
              <w:bottom w:val="nil"/>
              <w:right w:val="nil"/>
            </w:tcBorders>
            <w:shd w:val="clear" w:color="auto" w:fill="auto"/>
            <w:noWrap/>
            <w:vAlign w:val="bottom"/>
            <w:hideMark/>
          </w:tcPr>
          <w:p w14:paraId="5F42EDEE" w14:textId="77777777" w:rsidR="007D62C1" w:rsidRPr="00504D7D" w:rsidRDefault="007D62C1" w:rsidP="007D62C1">
            <w:pPr>
              <w:spacing w:line="240" w:lineRule="auto"/>
              <w:rPr>
                <w:rFonts w:eastAsia="Times New Roman" w:cs="Segoe UI"/>
                <w:color w:val="000000"/>
                <w:szCs w:val="21"/>
              </w:rPr>
            </w:pPr>
            <w:r w:rsidRPr="00504D7D">
              <w:rPr>
                <w:rFonts w:eastAsia="Times New Roman" w:cs="Segoe UI"/>
                <w:color w:val="000000"/>
                <w:szCs w:val="21"/>
              </w:rPr>
              <w:t>Net Operating Revenue</w:t>
            </w:r>
          </w:p>
        </w:tc>
        <w:tc>
          <w:tcPr>
            <w:tcW w:w="1584" w:type="dxa"/>
            <w:tcBorders>
              <w:top w:val="nil"/>
              <w:left w:val="nil"/>
              <w:bottom w:val="nil"/>
              <w:right w:val="nil"/>
            </w:tcBorders>
            <w:shd w:val="clear" w:color="auto" w:fill="auto"/>
            <w:noWrap/>
            <w:hideMark/>
          </w:tcPr>
          <w:p w14:paraId="25AEB249" w14:textId="22B2FB5E" w:rsidR="007D62C1" w:rsidRPr="00504D7D" w:rsidRDefault="007D62C1" w:rsidP="007D62C1">
            <w:pPr>
              <w:spacing w:line="240" w:lineRule="auto"/>
              <w:jc w:val="right"/>
              <w:rPr>
                <w:rFonts w:eastAsia="Times New Roman" w:cs="Segoe UI"/>
                <w:color w:val="000000"/>
                <w:szCs w:val="21"/>
              </w:rPr>
            </w:pPr>
            <w:r w:rsidRPr="00444695">
              <w:t xml:space="preserve">$3,213,092 </w:t>
            </w:r>
          </w:p>
        </w:tc>
        <w:tc>
          <w:tcPr>
            <w:tcW w:w="1584" w:type="dxa"/>
            <w:tcBorders>
              <w:top w:val="nil"/>
              <w:left w:val="nil"/>
              <w:bottom w:val="nil"/>
              <w:right w:val="nil"/>
            </w:tcBorders>
            <w:shd w:val="clear" w:color="auto" w:fill="auto"/>
            <w:noWrap/>
            <w:hideMark/>
          </w:tcPr>
          <w:p w14:paraId="39FA5770" w14:textId="14F35F25" w:rsidR="007D62C1" w:rsidRPr="00504D7D" w:rsidRDefault="007D62C1" w:rsidP="007D62C1">
            <w:pPr>
              <w:spacing w:line="240" w:lineRule="auto"/>
              <w:jc w:val="right"/>
              <w:rPr>
                <w:rFonts w:eastAsia="Times New Roman" w:cs="Segoe UI"/>
                <w:color w:val="000000"/>
                <w:szCs w:val="21"/>
              </w:rPr>
            </w:pPr>
            <w:r w:rsidRPr="00444695">
              <w:t xml:space="preserve">$2,912,420 </w:t>
            </w:r>
          </w:p>
        </w:tc>
        <w:tc>
          <w:tcPr>
            <w:tcW w:w="1584" w:type="dxa"/>
            <w:tcBorders>
              <w:top w:val="nil"/>
              <w:left w:val="nil"/>
              <w:bottom w:val="nil"/>
              <w:right w:val="nil"/>
            </w:tcBorders>
            <w:shd w:val="clear" w:color="auto" w:fill="auto"/>
            <w:noWrap/>
            <w:hideMark/>
          </w:tcPr>
          <w:p w14:paraId="53F93103" w14:textId="27EF5E07" w:rsidR="007D62C1" w:rsidRPr="00504D7D" w:rsidRDefault="007D62C1" w:rsidP="007D62C1">
            <w:pPr>
              <w:spacing w:line="240" w:lineRule="auto"/>
              <w:jc w:val="right"/>
              <w:rPr>
                <w:rFonts w:eastAsia="Times New Roman" w:cs="Segoe UI"/>
                <w:color w:val="000000"/>
                <w:szCs w:val="21"/>
              </w:rPr>
            </w:pPr>
            <w:r w:rsidRPr="00444695">
              <w:t xml:space="preserve">$2,813,755 </w:t>
            </w:r>
          </w:p>
        </w:tc>
        <w:tc>
          <w:tcPr>
            <w:tcW w:w="1584" w:type="dxa"/>
            <w:tcBorders>
              <w:top w:val="nil"/>
              <w:left w:val="nil"/>
              <w:bottom w:val="nil"/>
              <w:right w:val="nil"/>
            </w:tcBorders>
            <w:shd w:val="clear" w:color="auto" w:fill="auto"/>
            <w:noWrap/>
            <w:hideMark/>
          </w:tcPr>
          <w:p w14:paraId="19DA2B51" w14:textId="30C609C3" w:rsidR="007D62C1" w:rsidRPr="00504D7D" w:rsidRDefault="007D62C1" w:rsidP="007D62C1">
            <w:pPr>
              <w:spacing w:line="240" w:lineRule="auto"/>
              <w:jc w:val="right"/>
              <w:rPr>
                <w:rFonts w:eastAsia="Times New Roman" w:cs="Segoe UI"/>
                <w:color w:val="000000"/>
                <w:szCs w:val="21"/>
              </w:rPr>
            </w:pPr>
            <w:r w:rsidRPr="00444695">
              <w:t xml:space="preserve">$2,755,179 </w:t>
            </w:r>
          </w:p>
        </w:tc>
        <w:tc>
          <w:tcPr>
            <w:tcW w:w="1584" w:type="dxa"/>
            <w:tcBorders>
              <w:top w:val="nil"/>
              <w:left w:val="nil"/>
              <w:bottom w:val="nil"/>
              <w:right w:val="nil"/>
            </w:tcBorders>
            <w:shd w:val="clear" w:color="auto" w:fill="auto"/>
            <w:noWrap/>
            <w:hideMark/>
          </w:tcPr>
          <w:p w14:paraId="61BC7321" w14:textId="6EE743C3" w:rsidR="007D62C1" w:rsidRPr="00504D7D" w:rsidRDefault="007D62C1" w:rsidP="007D62C1">
            <w:pPr>
              <w:spacing w:line="240" w:lineRule="auto"/>
              <w:jc w:val="right"/>
              <w:rPr>
                <w:rFonts w:eastAsia="Times New Roman" w:cs="Segoe UI"/>
                <w:color w:val="000000"/>
                <w:szCs w:val="21"/>
              </w:rPr>
            </w:pPr>
            <w:r w:rsidRPr="00444695">
              <w:t xml:space="preserve">$2,692,133 </w:t>
            </w:r>
          </w:p>
        </w:tc>
        <w:tc>
          <w:tcPr>
            <w:tcW w:w="1584" w:type="dxa"/>
            <w:tcBorders>
              <w:top w:val="nil"/>
              <w:left w:val="nil"/>
              <w:bottom w:val="nil"/>
              <w:right w:val="nil"/>
            </w:tcBorders>
            <w:shd w:val="clear" w:color="auto" w:fill="auto"/>
            <w:noWrap/>
            <w:hideMark/>
          </w:tcPr>
          <w:p w14:paraId="15999561" w14:textId="065C7BFF" w:rsidR="007D62C1" w:rsidRPr="00504D7D" w:rsidRDefault="007D62C1" w:rsidP="007D62C1">
            <w:pPr>
              <w:spacing w:line="240" w:lineRule="auto"/>
              <w:jc w:val="right"/>
              <w:rPr>
                <w:rFonts w:eastAsia="Times New Roman" w:cs="Segoe UI"/>
                <w:color w:val="000000"/>
                <w:szCs w:val="21"/>
              </w:rPr>
            </w:pPr>
            <w:r w:rsidRPr="00444695">
              <w:t xml:space="preserve">$2,714,117 </w:t>
            </w:r>
          </w:p>
        </w:tc>
      </w:tr>
      <w:tr w:rsidR="00BB4224" w:rsidRPr="00504D7D" w14:paraId="4053CE47" w14:textId="77777777" w:rsidTr="007C6993">
        <w:trPr>
          <w:trHeight w:val="144"/>
          <w:jc w:val="center"/>
        </w:trPr>
        <w:tc>
          <w:tcPr>
            <w:tcW w:w="639" w:type="dxa"/>
            <w:tcBorders>
              <w:top w:val="nil"/>
              <w:left w:val="nil"/>
              <w:bottom w:val="nil"/>
              <w:right w:val="nil"/>
            </w:tcBorders>
            <w:shd w:val="clear" w:color="auto" w:fill="auto"/>
            <w:noWrap/>
            <w:vAlign w:val="bottom"/>
            <w:hideMark/>
          </w:tcPr>
          <w:p w14:paraId="0255699D" w14:textId="77777777" w:rsidR="00BB4224" w:rsidRPr="00504D7D" w:rsidRDefault="00BB4224" w:rsidP="00BB4224">
            <w:pPr>
              <w:spacing w:line="240" w:lineRule="auto"/>
              <w:jc w:val="right"/>
              <w:rPr>
                <w:rFonts w:eastAsia="Times New Roman" w:cs="Segoe UI"/>
                <w:color w:val="000000"/>
                <w:szCs w:val="21"/>
              </w:rPr>
            </w:pPr>
          </w:p>
        </w:tc>
        <w:tc>
          <w:tcPr>
            <w:tcW w:w="2880" w:type="dxa"/>
            <w:tcBorders>
              <w:top w:val="nil"/>
              <w:left w:val="nil"/>
              <w:bottom w:val="nil"/>
              <w:right w:val="nil"/>
            </w:tcBorders>
            <w:shd w:val="clear" w:color="auto" w:fill="auto"/>
            <w:noWrap/>
            <w:vAlign w:val="bottom"/>
            <w:hideMark/>
          </w:tcPr>
          <w:p w14:paraId="21C160A3" w14:textId="77777777" w:rsidR="00BB4224" w:rsidRPr="00504D7D" w:rsidRDefault="00BB4224" w:rsidP="00BB4224">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2A51454"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2098D17"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3769C80"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85E989E"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011AF22" w14:textId="77777777" w:rsidR="00BB4224" w:rsidRPr="00504D7D" w:rsidRDefault="00BB4224" w:rsidP="00BB422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17854A3" w14:textId="77777777" w:rsidR="00BB4224" w:rsidRPr="00504D7D" w:rsidRDefault="00BB4224" w:rsidP="00BB4224">
            <w:pPr>
              <w:spacing w:line="240" w:lineRule="auto"/>
              <w:rPr>
                <w:rFonts w:ascii="Times New Roman" w:eastAsia="Times New Roman" w:hAnsi="Times New Roman" w:cs="Times New Roman"/>
                <w:sz w:val="20"/>
                <w:szCs w:val="20"/>
              </w:rPr>
            </w:pPr>
          </w:p>
        </w:tc>
      </w:tr>
      <w:tr w:rsidR="007D62C1" w:rsidRPr="00504D7D" w14:paraId="71807AC1" w14:textId="77777777" w:rsidTr="00BA26FB">
        <w:trPr>
          <w:trHeight w:val="144"/>
          <w:jc w:val="center"/>
        </w:trPr>
        <w:tc>
          <w:tcPr>
            <w:tcW w:w="639" w:type="dxa"/>
            <w:tcBorders>
              <w:top w:val="nil"/>
              <w:left w:val="nil"/>
              <w:bottom w:val="nil"/>
              <w:right w:val="nil"/>
            </w:tcBorders>
            <w:shd w:val="clear" w:color="auto" w:fill="auto"/>
            <w:noWrap/>
            <w:vAlign w:val="bottom"/>
            <w:hideMark/>
          </w:tcPr>
          <w:p w14:paraId="6A1D51D5" w14:textId="05A59145" w:rsidR="007D62C1" w:rsidRPr="00504D7D" w:rsidRDefault="007D62C1" w:rsidP="007D62C1">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9</w:t>
            </w:r>
          </w:p>
        </w:tc>
        <w:tc>
          <w:tcPr>
            <w:tcW w:w="2880" w:type="dxa"/>
            <w:tcBorders>
              <w:top w:val="nil"/>
              <w:left w:val="nil"/>
              <w:bottom w:val="nil"/>
              <w:right w:val="nil"/>
            </w:tcBorders>
            <w:shd w:val="clear" w:color="auto" w:fill="auto"/>
            <w:noWrap/>
            <w:vAlign w:val="bottom"/>
            <w:hideMark/>
          </w:tcPr>
          <w:p w14:paraId="01D942A2" w14:textId="77777777" w:rsidR="007D62C1" w:rsidRPr="00504D7D" w:rsidRDefault="007D62C1" w:rsidP="007D62C1">
            <w:pPr>
              <w:spacing w:line="240" w:lineRule="auto"/>
              <w:rPr>
                <w:rFonts w:eastAsia="Times New Roman" w:cs="Segoe UI"/>
                <w:color w:val="000000"/>
                <w:szCs w:val="21"/>
              </w:rPr>
            </w:pPr>
            <w:r w:rsidRPr="00504D7D">
              <w:rPr>
                <w:rFonts w:eastAsia="Times New Roman" w:cs="Segoe UI"/>
                <w:color w:val="000000"/>
                <w:szCs w:val="21"/>
              </w:rPr>
              <w:t>Beginning Fund Balance</w:t>
            </w:r>
          </w:p>
        </w:tc>
        <w:tc>
          <w:tcPr>
            <w:tcW w:w="1584" w:type="dxa"/>
            <w:tcBorders>
              <w:top w:val="nil"/>
              <w:left w:val="nil"/>
              <w:bottom w:val="nil"/>
              <w:right w:val="nil"/>
            </w:tcBorders>
            <w:shd w:val="clear" w:color="auto" w:fill="auto"/>
            <w:noWrap/>
            <w:hideMark/>
          </w:tcPr>
          <w:p w14:paraId="06DDE3B2" w14:textId="0D02B37B" w:rsidR="007D62C1" w:rsidRPr="00504D7D" w:rsidRDefault="007D62C1" w:rsidP="007D62C1">
            <w:pPr>
              <w:spacing w:line="240" w:lineRule="auto"/>
              <w:jc w:val="right"/>
              <w:rPr>
                <w:rFonts w:eastAsia="Times New Roman" w:cs="Segoe UI"/>
                <w:color w:val="000000"/>
                <w:szCs w:val="21"/>
              </w:rPr>
            </w:pPr>
            <w:r w:rsidRPr="0032288A">
              <w:t>$42,238,294</w:t>
            </w:r>
          </w:p>
        </w:tc>
        <w:tc>
          <w:tcPr>
            <w:tcW w:w="1584" w:type="dxa"/>
            <w:tcBorders>
              <w:top w:val="nil"/>
              <w:left w:val="nil"/>
              <w:bottom w:val="nil"/>
              <w:right w:val="nil"/>
            </w:tcBorders>
            <w:shd w:val="clear" w:color="auto" w:fill="auto"/>
            <w:noWrap/>
            <w:hideMark/>
          </w:tcPr>
          <w:p w14:paraId="0974E8E7" w14:textId="56635F30" w:rsidR="007D62C1" w:rsidRPr="00504D7D" w:rsidRDefault="007D62C1" w:rsidP="007D62C1">
            <w:pPr>
              <w:spacing w:line="240" w:lineRule="auto"/>
              <w:jc w:val="right"/>
              <w:rPr>
                <w:rFonts w:eastAsia="Times New Roman" w:cs="Segoe UI"/>
                <w:color w:val="000000"/>
                <w:szCs w:val="21"/>
              </w:rPr>
            </w:pPr>
            <w:r w:rsidRPr="0032288A">
              <w:t xml:space="preserve">$9,009,281 </w:t>
            </w:r>
          </w:p>
        </w:tc>
        <w:tc>
          <w:tcPr>
            <w:tcW w:w="1584" w:type="dxa"/>
            <w:tcBorders>
              <w:top w:val="nil"/>
              <w:left w:val="nil"/>
              <w:bottom w:val="nil"/>
              <w:right w:val="nil"/>
            </w:tcBorders>
            <w:shd w:val="clear" w:color="auto" w:fill="auto"/>
            <w:noWrap/>
            <w:hideMark/>
          </w:tcPr>
          <w:p w14:paraId="6517AA17" w14:textId="7D244BB8" w:rsidR="007D62C1" w:rsidRPr="00504D7D" w:rsidRDefault="007D62C1" w:rsidP="007D62C1">
            <w:pPr>
              <w:spacing w:line="240" w:lineRule="auto"/>
              <w:jc w:val="right"/>
              <w:rPr>
                <w:rFonts w:eastAsia="Times New Roman" w:cs="Segoe UI"/>
                <w:color w:val="000000"/>
                <w:szCs w:val="21"/>
              </w:rPr>
            </w:pPr>
            <w:r w:rsidRPr="0032288A">
              <w:t xml:space="preserve">$9,227,414 </w:t>
            </w:r>
          </w:p>
        </w:tc>
        <w:tc>
          <w:tcPr>
            <w:tcW w:w="1584" w:type="dxa"/>
            <w:tcBorders>
              <w:top w:val="nil"/>
              <w:left w:val="nil"/>
              <w:bottom w:val="nil"/>
              <w:right w:val="nil"/>
            </w:tcBorders>
            <w:shd w:val="clear" w:color="auto" w:fill="auto"/>
            <w:noWrap/>
            <w:hideMark/>
          </w:tcPr>
          <w:p w14:paraId="57E5308A" w14:textId="01A6DAA9" w:rsidR="007D62C1" w:rsidRPr="00504D7D" w:rsidRDefault="007D62C1" w:rsidP="007D62C1">
            <w:pPr>
              <w:spacing w:line="240" w:lineRule="auto"/>
              <w:jc w:val="right"/>
              <w:rPr>
                <w:rFonts w:eastAsia="Times New Roman" w:cs="Segoe UI"/>
                <w:color w:val="000000"/>
                <w:szCs w:val="21"/>
              </w:rPr>
            </w:pPr>
            <w:r w:rsidRPr="0032288A">
              <w:t xml:space="preserve">$9,439,408 </w:t>
            </w:r>
          </w:p>
        </w:tc>
        <w:tc>
          <w:tcPr>
            <w:tcW w:w="1584" w:type="dxa"/>
            <w:tcBorders>
              <w:top w:val="nil"/>
              <w:left w:val="nil"/>
              <w:bottom w:val="nil"/>
              <w:right w:val="nil"/>
            </w:tcBorders>
            <w:shd w:val="clear" w:color="auto" w:fill="auto"/>
            <w:noWrap/>
            <w:hideMark/>
          </w:tcPr>
          <w:p w14:paraId="0E83FE92" w14:textId="3DD594AF" w:rsidR="007D62C1" w:rsidRPr="00504D7D" w:rsidRDefault="007D62C1" w:rsidP="007D62C1">
            <w:pPr>
              <w:spacing w:line="240" w:lineRule="auto"/>
              <w:jc w:val="right"/>
              <w:rPr>
                <w:rFonts w:eastAsia="Times New Roman" w:cs="Segoe UI"/>
                <w:color w:val="000000"/>
                <w:szCs w:val="21"/>
              </w:rPr>
            </w:pPr>
            <w:r w:rsidRPr="0032288A">
              <w:t xml:space="preserve">$9,656,465 </w:t>
            </w:r>
          </w:p>
        </w:tc>
        <w:tc>
          <w:tcPr>
            <w:tcW w:w="1584" w:type="dxa"/>
            <w:tcBorders>
              <w:top w:val="nil"/>
              <w:left w:val="nil"/>
              <w:bottom w:val="nil"/>
              <w:right w:val="nil"/>
            </w:tcBorders>
            <w:shd w:val="clear" w:color="auto" w:fill="auto"/>
            <w:noWrap/>
            <w:hideMark/>
          </w:tcPr>
          <w:p w14:paraId="78C9D1BF" w14:textId="6DBF3C09" w:rsidR="007D62C1" w:rsidRPr="00504D7D" w:rsidRDefault="007D62C1" w:rsidP="007D62C1">
            <w:pPr>
              <w:spacing w:line="240" w:lineRule="auto"/>
              <w:jc w:val="right"/>
              <w:rPr>
                <w:rFonts w:eastAsia="Times New Roman" w:cs="Segoe UI"/>
                <w:color w:val="000000"/>
                <w:szCs w:val="21"/>
              </w:rPr>
            </w:pPr>
            <w:r w:rsidRPr="0032288A">
              <w:t xml:space="preserve">$9,887,653 </w:t>
            </w:r>
          </w:p>
        </w:tc>
      </w:tr>
      <w:tr w:rsidR="00484432" w:rsidRPr="00504D7D" w14:paraId="037765BF" w14:textId="77777777" w:rsidTr="00EA1435">
        <w:trPr>
          <w:trHeight w:val="144"/>
          <w:jc w:val="center"/>
        </w:trPr>
        <w:tc>
          <w:tcPr>
            <w:tcW w:w="639" w:type="dxa"/>
            <w:tcBorders>
              <w:top w:val="nil"/>
              <w:left w:val="nil"/>
              <w:bottom w:val="nil"/>
              <w:right w:val="nil"/>
            </w:tcBorders>
            <w:shd w:val="clear" w:color="auto" w:fill="auto"/>
            <w:noWrap/>
            <w:vAlign w:val="bottom"/>
            <w:hideMark/>
          </w:tcPr>
          <w:p w14:paraId="68F22D61" w14:textId="4DC8BDE0" w:rsidR="00484432" w:rsidRPr="00504D7D" w:rsidRDefault="00484432" w:rsidP="00484432">
            <w:pPr>
              <w:spacing w:line="240" w:lineRule="auto"/>
              <w:jc w:val="center"/>
              <w:rPr>
                <w:rFonts w:eastAsia="Times New Roman" w:cs="Segoe UI"/>
                <w:color w:val="000000"/>
                <w:szCs w:val="21"/>
              </w:rPr>
            </w:pPr>
            <w:r>
              <w:rPr>
                <w:rFonts w:eastAsia="Times New Roman" w:cs="Segoe UI"/>
                <w:color w:val="000000"/>
                <w:szCs w:val="21"/>
              </w:rPr>
              <w:t>20</w:t>
            </w:r>
          </w:p>
        </w:tc>
        <w:tc>
          <w:tcPr>
            <w:tcW w:w="2880" w:type="dxa"/>
            <w:tcBorders>
              <w:top w:val="nil"/>
              <w:left w:val="nil"/>
              <w:bottom w:val="nil"/>
              <w:right w:val="nil"/>
            </w:tcBorders>
            <w:shd w:val="clear" w:color="auto" w:fill="auto"/>
            <w:noWrap/>
            <w:vAlign w:val="bottom"/>
            <w:hideMark/>
          </w:tcPr>
          <w:p w14:paraId="2DC3D867" w14:textId="77777777" w:rsidR="00484432" w:rsidRPr="00504D7D" w:rsidRDefault="00484432" w:rsidP="00484432">
            <w:pPr>
              <w:spacing w:line="240" w:lineRule="auto"/>
              <w:rPr>
                <w:rFonts w:eastAsia="Times New Roman" w:cs="Segoe UI"/>
                <w:b/>
                <w:bCs/>
                <w:color w:val="000000"/>
                <w:szCs w:val="21"/>
              </w:rPr>
            </w:pPr>
            <w:r w:rsidRPr="00504D7D">
              <w:rPr>
                <w:rFonts w:eastAsia="Times New Roman" w:cs="Segoe UI"/>
                <w:b/>
                <w:bCs/>
                <w:color w:val="000000"/>
                <w:szCs w:val="21"/>
              </w:rPr>
              <w:t>Ending Fund Balance</w:t>
            </w:r>
          </w:p>
        </w:tc>
        <w:tc>
          <w:tcPr>
            <w:tcW w:w="1584" w:type="dxa"/>
            <w:tcBorders>
              <w:top w:val="nil"/>
              <w:left w:val="nil"/>
              <w:bottom w:val="nil"/>
              <w:right w:val="nil"/>
            </w:tcBorders>
            <w:shd w:val="clear" w:color="auto" w:fill="auto"/>
            <w:noWrap/>
            <w:hideMark/>
          </w:tcPr>
          <w:p w14:paraId="4D51AC0D" w14:textId="73A9FA6B" w:rsidR="00484432" w:rsidRPr="00484432" w:rsidRDefault="00484432" w:rsidP="00484432">
            <w:pPr>
              <w:spacing w:line="240" w:lineRule="auto"/>
              <w:jc w:val="right"/>
              <w:rPr>
                <w:rFonts w:eastAsia="Times New Roman" w:cs="Segoe UI"/>
                <w:b/>
                <w:bCs/>
                <w:color w:val="000000"/>
                <w:szCs w:val="21"/>
              </w:rPr>
            </w:pPr>
            <w:r w:rsidRPr="00484432">
              <w:rPr>
                <w:b/>
                <w:bCs/>
              </w:rPr>
              <w:t xml:space="preserve">$9,009,281 </w:t>
            </w:r>
          </w:p>
        </w:tc>
        <w:tc>
          <w:tcPr>
            <w:tcW w:w="1584" w:type="dxa"/>
            <w:tcBorders>
              <w:top w:val="nil"/>
              <w:left w:val="nil"/>
              <w:bottom w:val="nil"/>
              <w:right w:val="nil"/>
            </w:tcBorders>
            <w:shd w:val="clear" w:color="auto" w:fill="auto"/>
            <w:noWrap/>
            <w:hideMark/>
          </w:tcPr>
          <w:p w14:paraId="5142573F" w14:textId="15C5D300" w:rsidR="00484432" w:rsidRPr="00484432" w:rsidRDefault="00484432" w:rsidP="00484432">
            <w:pPr>
              <w:spacing w:line="240" w:lineRule="auto"/>
              <w:jc w:val="right"/>
              <w:rPr>
                <w:rFonts w:eastAsia="Times New Roman" w:cs="Segoe UI"/>
                <w:b/>
                <w:bCs/>
                <w:color w:val="000000"/>
                <w:szCs w:val="21"/>
              </w:rPr>
            </w:pPr>
            <w:r w:rsidRPr="00484432">
              <w:rPr>
                <w:b/>
                <w:bCs/>
              </w:rPr>
              <w:t xml:space="preserve">$9,227,414 </w:t>
            </w:r>
          </w:p>
        </w:tc>
        <w:tc>
          <w:tcPr>
            <w:tcW w:w="1584" w:type="dxa"/>
            <w:tcBorders>
              <w:top w:val="nil"/>
              <w:left w:val="nil"/>
              <w:bottom w:val="nil"/>
              <w:right w:val="nil"/>
            </w:tcBorders>
            <w:shd w:val="clear" w:color="auto" w:fill="auto"/>
            <w:noWrap/>
            <w:hideMark/>
          </w:tcPr>
          <w:p w14:paraId="7919F4A2" w14:textId="64B25D1E" w:rsidR="00484432" w:rsidRPr="00484432" w:rsidRDefault="00484432" w:rsidP="00484432">
            <w:pPr>
              <w:spacing w:line="240" w:lineRule="auto"/>
              <w:jc w:val="right"/>
              <w:rPr>
                <w:rFonts w:eastAsia="Times New Roman" w:cs="Segoe UI"/>
                <w:b/>
                <w:bCs/>
                <w:color w:val="000000"/>
                <w:szCs w:val="21"/>
              </w:rPr>
            </w:pPr>
            <w:r w:rsidRPr="00484432">
              <w:rPr>
                <w:b/>
                <w:bCs/>
              </w:rPr>
              <w:t xml:space="preserve">$9,439,408 </w:t>
            </w:r>
          </w:p>
        </w:tc>
        <w:tc>
          <w:tcPr>
            <w:tcW w:w="1584" w:type="dxa"/>
            <w:tcBorders>
              <w:top w:val="nil"/>
              <w:left w:val="nil"/>
              <w:bottom w:val="nil"/>
              <w:right w:val="nil"/>
            </w:tcBorders>
            <w:shd w:val="clear" w:color="auto" w:fill="auto"/>
            <w:noWrap/>
            <w:hideMark/>
          </w:tcPr>
          <w:p w14:paraId="73CAE881" w14:textId="28E0574E" w:rsidR="00484432" w:rsidRPr="00484432" w:rsidRDefault="00484432" w:rsidP="00484432">
            <w:pPr>
              <w:spacing w:line="240" w:lineRule="auto"/>
              <w:jc w:val="right"/>
              <w:rPr>
                <w:rFonts w:eastAsia="Times New Roman" w:cs="Segoe UI"/>
                <w:b/>
                <w:bCs/>
                <w:color w:val="000000"/>
                <w:szCs w:val="21"/>
              </w:rPr>
            </w:pPr>
            <w:r w:rsidRPr="00484432">
              <w:rPr>
                <w:b/>
                <w:bCs/>
              </w:rPr>
              <w:t xml:space="preserve">$9,656,465 </w:t>
            </w:r>
          </w:p>
        </w:tc>
        <w:tc>
          <w:tcPr>
            <w:tcW w:w="1584" w:type="dxa"/>
            <w:tcBorders>
              <w:top w:val="nil"/>
              <w:left w:val="nil"/>
              <w:bottom w:val="nil"/>
              <w:right w:val="nil"/>
            </w:tcBorders>
            <w:shd w:val="clear" w:color="auto" w:fill="auto"/>
            <w:noWrap/>
            <w:hideMark/>
          </w:tcPr>
          <w:p w14:paraId="4A468E3B" w14:textId="33895E31" w:rsidR="00484432" w:rsidRPr="00484432" w:rsidRDefault="00484432" w:rsidP="00484432">
            <w:pPr>
              <w:spacing w:line="240" w:lineRule="auto"/>
              <w:jc w:val="right"/>
              <w:rPr>
                <w:rFonts w:eastAsia="Times New Roman" w:cs="Segoe UI"/>
                <w:b/>
                <w:bCs/>
                <w:color w:val="000000"/>
                <w:szCs w:val="21"/>
              </w:rPr>
            </w:pPr>
            <w:r w:rsidRPr="00484432">
              <w:rPr>
                <w:b/>
                <w:bCs/>
              </w:rPr>
              <w:t xml:space="preserve">$9,887,653 </w:t>
            </w:r>
          </w:p>
        </w:tc>
        <w:tc>
          <w:tcPr>
            <w:tcW w:w="1584" w:type="dxa"/>
            <w:tcBorders>
              <w:top w:val="nil"/>
              <w:left w:val="nil"/>
              <w:bottom w:val="nil"/>
              <w:right w:val="nil"/>
            </w:tcBorders>
            <w:shd w:val="clear" w:color="auto" w:fill="auto"/>
            <w:noWrap/>
            <w:hideMark/>
          </w:tcPr>
          <w:p w14:paraId="0FCB4088" w14:textId="72D9ED91" w:rsidR="00484432" w:rsidRPr="00484432" w:rsidRDefault="00484432" w:rsidP="00484432">
            <w:pPr>
              <w:spacing w:line="240" w:lineRule="auto"/>
              <w:jc w:val="right"/>
              <w:rPr>
                <w:rFonts w:eastAsia="Times New Roman" w:cs="Segoe UI"/>
                <w:b/>
                <w:bCs/>
                <w:color w:val="000000"/>
                <w:szCs w:val="21"/>
              </w:rPr>
            </w:pPr>
            <w:r w:rsidRPr="00484432">
              <w:rPr>
                <w:b/>
                <w:bCs/>
              </w:rPr>
              <w:t xml:space="preserve">$10,124,696 </w:t>
            </w:r>
          </w:p>
        </w:tc>
      </w:tr>
      <w:tr w:rsidR="00484432" w:rsidRPr="00504D7D" w14:paraId="5F2DADFE" w14:textId="77777777" w:rsidTr="00EF29BC">
        <w:trPr>
          <w:trHeight w:val="144"/>
          <w:jc w:val="center"/>
        </w:trPr>
        <w:tc>
          <w:tcPr>
            <w:tcW w:w="639" w:type="dxa"/>
            <w:tcBorders>
              <w:top w:val="nil"/>
              <w:left w:val="nil"/>
              <w:bottom w:val="nil"/>
              <w:right w:val="nil"/>
            </w:tcBorders>
            <w:shd w:val="clear" w:color="auto" w:fill="auto"/>
            <w:noWrap/>
            <w:vAlign w:val="bottom"/>
            <w:hideMark/>
          </w:tcPr>
          <w:p w14:paraId="1686F6AE" w14:textId="3BDC4D4D" w:rsidR="00484432" w:rsidRPr="00504D7D" w:rsidRDefault="00484432" w:rsidP="00484432">
            <w:pPr>
              <w:spacing w:line="240" w:lineRule="auto"/>
              <w:jc w:val="center"/>
              <w:rPr>
                <w:rFonts w:eastAsia="Times New Roman" w:cs="Segoe UI"/>
                <w:color w:val="000000"/>
                <w:szCs w:val="21"/>
              </w:rPr>
            </w:pPr>
            <w:r>
              <w:rPr>
                <w:rFonts w:eastAsia="Times New Roman" w:cs="Segoe UI"/>
                <w:color w:val="000000"/>
                <w:szCs w:val="21"/>
              </w:rPr>
              <w:t>21</w:t>
            </w:r>
          </w:p>
        </w:tc>
        <w:tc>
          <w:tcPr>
            <w:tcW w:w="2880" w:type="dxa"/>
            <w:tcBorders>
              <w:top w:val="nil"/>
              <w:left w:val="nil"/>
              <w:bottom w:val="nil"/>
              <w:right w:val="nil"/>
            </w:tcBorders>
            <w:shd w:val="clear" w:color="auto" w:fill="auto"/>
            <w:noWrap/>
            <w:vAlign w:val="bottom"/>
            <w:hideMark/>
          </w:tcPr>
          <w:p w14:paraId="52B21DB8" w14:textId="77777777" w:rsidR="00484432" w:rsidRPr="00504D7D" w:rsidRDefault="00484432" w:rsidP="00484432">
            <w:pPr>
              <w:spacing w:line="240" w:lineRule="auto"/>
              <w:rPr>
                <w:rFonts w:eastAsia="Times New Roman" w:cs="Segoe UI"/>
                <w:color w:val="000000"/>
                <w:szCs w:val="21"/>
              </w:rPr>
            </w:pPr>
            <w:r w:rsidRPr="00504D7D">
              <w:rPr>
                <w:rFonts w:eastAsia="Times New Roman" w:cs="Segoe UI"/>
                <w:color w:val="000000"/>
                <w:szCs w:val="21"/>
              </w:rPr>
              <w:t>Reserve Target</w:t>
            </w:r>
          </w:p>
        </w:tc>
        <w:tc>
          <w:tcPr>
            <w:tcW w:w="1584" w:type="dxa"/>
            <w:tcBorders>
              <w:top w:val="nil"/>
              <w:left w:val="nil"/>
              <w:bottom w:val="nil"/>
              <w:right w:val="nil"/>
            </w:tcBorders>
            <w:shd w:val="clear" w:color="auto" w:fill="auto"/>
            <w:noWrap/>
            <w:hideMark/>
          </w:tcPr>
          <w:p w14:paraId="162AF1A4" w14:textId="2B21172C" w:rsidR="00484432" w:rsidRPr="00504D7D" w:rsidRDefault="00484432" w:rsidP="00484432">
            <w:pPr>
              <w:spacing w:line="240" w:lineRule="auto"/>
              <w:jc w:val="right"/>
              <w:rPr>
                <w:rFonts w:eastAsia="Times New Roman" w:cs="Segoe UI"/>
                <w:color w:val="000000"/>
                <w:szCs w:val="21"/>
              </w:rPr>
            </w:pPr>
            <w:r w:rsidRPr="00541D63">
              <w:t xml:space="preserve">$7,508,253 </w:t>
            </w:r>
          </w:p>
        </w:tc>
        <w:tc>
          <w:tcPr>
            <w:tcW w:w="1584" w:type="dxa"/>
            <w:tcBorders>
              <w:top w:val="nil"/>
              <w:left w:val="nil"/>
              <w:bottom w:val="nil"/>
              <w:right w:val="nil"/>
            </w:tcBorders>
            <w:shd w:val="clear" w:color="auto" w:fill="auto"/>
            <w:noWrap/>
            <w:hideMark/>
          </w:tcPr>
          <w:p w14:paraId="0884D33C" w14:textId="445AF5F8" w:rsidR="00484432" w:rsidRPr="00504D7D" w:rsidRDefault="00484432" w:rsidP="00484432">
            <w:pPr>
              <w:spacing w:line="240" w:lineRule="auto"/>
              <w:jc w:val="right"/>
              <w:rPr>
                <w:rFonts w:eastAsia="Times New Roman" w:cs="Segoe UI"/>
                <w:color w:val="000000"/>
                <w:szCs w:val="21"/>
              </w:rPr>
            </w:pPr>
            <w:r w:rsidRPr="00541D63">
              <w:t xml:space="preserve">$7,705,708 </w:t>
            </w:r>
          </w:p>
        </w:tc>
        <w:tc>
          <w:tcPr>
            <w:tcW w:w="1584" w:type="dxa"/>
            <w:tcBorders>
              <w:top w:val="nil"/>
              <w:left w:val="nil"/>
              <w:bottom w:val="nil"/>
              <w:right w:val="nil"/>
            </w:tcBorders>
            <w:shd w:val="clear" w:color="auto" w:fill="auto"/>
            <w:noWrap/>
            <w:hideMark/>
          </w:tcPr>
          <w:p w14:paraId="6AA8502E" w14:textId="03AC326F" w:rsidR="00484432" w:rsidRPr="00504D7D" w:rsidRDefault="00484432" w:rsidP="00484432">
            <w:pPr>
              <w:spacing w:line="240" w:lineRule="auto"/>
              <w:jc w:val="right"/>
              <w:rPr>
                <w:rFonts w:eastAsia="Times New Roman" w:cs="Segoe UI"/>
                <w:color w:val="000000"/>
                <w:szCs w:val="21"/>
              </w:rPr>
            </w:pPr>
            <w:r w:rsidRPr="00541D63">
              <w:t xml:space="preserve">$7,897,770 </w:t>
            </w:r>
          </w:p>
        </w:tc>
        <w:tc>
          <w:tcPr>
            <w:tcW w:w="1584" w:type="dxa"/>
            <w:tcBorders>
              <w:top w:val="nil"/>
              <w:left w:val="nil"/>
              <w:bottom w:val="nil"/>
              <w:right w:val="nil"/>
            </w:tcBorders>
            <w:shd w:val="clear" w:color="auto" w:fill="auto"/>
            <w:noWrap/>
            <w:hideMark/>
          </w:tcPr>
          <w:p w14:paraId="5618D511" w14:textId="21AE2037" w:rsidR="00484432" w:rsidRPr="00504D7D" w:rsidRDefault="00484432" w:rsidP="00484432">
            <w:pPr>
              <w:spacing w:line="240" w:lineRule="auto"/>
              <w:jc w:val="right"/>
              <w:rPr>
                <w:rFonts w:eastAsia="Times New Roman" w:cs="Segoe UI"/>
                <w:color w:val="000000"/>
                <w:szCs w:val="21"/>
              </w:rPr>
            </w:pPr>
            <w:r w:rsidRPr="00541D63">
              <w:t xml:space="preserve">$8,083,171 </w:t>
            </w:r>
          </w:p>
        </w:tc>
        <w:tc>
          <w:tcPr>
            <w:tcW w:w="1584" w:type="dxa"/>
            <w:tcBorders>
              <w:top w:val="nil"/>
              <w:left w:val="nil"/>
              <w:bottom w:val="nil"/>
              <w:right w:val="nil"/>
            </w:tcBorders>
            <w:shd w:val="clear" w:color="auto" w:fill="auto"/>
            <w:noWrap/>
            <w:hideMark/>
          </w:tcPr>
          <w:p w14:paraId="11B2DDA5" w14:textId="6E414484" w:rsidR="00484432" w:rsidRPr="00504D7D" w:rsidRDefault="00484432" w:rsidP="00484432">
            <w:pPr>
              <w:spacing w:line="240" w:lineRule="auto"/>
              <w:jc w:val="right"/>
              <w:rPr>
                <w:rFonts w:eastAsia="Times New Roman" w:cs="Segoe UI"/>
                <w:color w:val="000000"/>
                <w:szCs w:val="21"/>
              </w:rPr>
            </w:pPr>
            <w:r w:rsidRPr="00541D63">
              <w:t xml:space="preserve">$8,273,103 </w:t>
            </w:r>
          </w:p>
        </w:tc>
        <w:tc>
          <w:tcPr>
            <w:tcW w:w="1584" w:type="dxa"/>
            <w:tcBorders>
              <w:top w:val="nil"/>
              <w:left w:val="nil"/>
              <w:bottom w:val="nil"/>
              <w:right w:val="nil"/>
            </w:tcBorders>
            <w:shd w:val="clear" w:color="auto" w:fill="auto"/>
            <w:noWrap/>
            <w:hideMark/>
          </w:tcPr>
          <w:p w14:paraId="15EDCF12" w14:textId="4D4F3C9C" w:rsidR="00484432" w:rsidRPr="00504D7D" w:rsidRDefault="00484432" w:rsidP="00484432">
            <w:pPr>
              <w:spacing w:line="240" w:lineRule="auto"/>
              <w:jc w:val="right"/>
              <w:rPr>
                <w:rFonts w:eastAsia="Times New Roman" w:cs="Segoe UI"/>
                <w:color w:val="000000"/>
                <w:szCs w:val="21"/>
              </w:rPr>
            </w:pPr>
            <w:r w:rsidRPr="00541D63">
              <w:t xml:space="preserve">$8,467,682 </w:t>
            </w:r>
          </w:p>
        </w:tc>
      </w:tr>
    </w:tbl>
    <w:p w14:paraId="7678DBE9" w14:textId="77777777" w:rsidR="005C61EB" w:rsidRPr="00504D7D" w:rsidRDefault="005C61EB" w:rsidP="005C61EB"/>
    <w:p w14:paraId="15997667" w14:textId="77777777" w:rsidR="005C61EB" w:rsidRPr="00504D7D" w:rsidRDefault="005C61EB" w:rsidP="005C61EB"/>
    <w:p w14:paraId="3B601187" w14:textId="77777777" w:rsidR="00BB4224" w:rsidRPr="00504D7D" w:rsidRDefault="00BB4224" w:rsidP="005C61EB">
      <w:pPr>
        <w:sectPr w:rsidR="00BB4224" w:rsidRPr="00504D7D" w:rsidSect="00AA0A7B">
          <w:pgSz w:w="15840" w:h="12240" w:orient="landscape"/>
          <w:pgMar w:top="1008" w:right="864" w:bottom="1008" w:left="1440" w:header="720" w:footer="720" w:gutter="0"/>
          <w:cols w:space="720"/>
          <w:docGrid w:linePitch="360"/>
        </w:sectPr>
      </w:pPr>
    </w:p>
    <w:p w14:paraId="43CA73D7" w14:textId="77777777" w:rsidR="000D4FEA" w:rsidRPr="000D4FEA" w:rsidRDefault="00AF7934" w:rsidP="000D4FEA">
      <w:pPr>
        <w:rPr>
          <w:b/>
          <w:bCs/>
        </w:rPr>
      </w:pPr>
      <w:r w:rsidRPr="00504D7D">
        <w:rPr>
          <w:b/>
        </w:rPr>
        <w:fldChar w:fldCharType="begin"/>
      </w:r>
      <w:r w:rsidRPr="00504D7D">
        <w:rPr>
          <w:b/>
        </w:rPr>
        <w:instrText xml:space="preserve"> REF _Ref70438964 \h  \* MERGEFORMAT </w:instrText>
      </w:r>
      <w:r w:rsidRPr="00504D7D">
        <w:rPr>
          <w:b/>
        </w:rPr>
      </w:r>
      <w:r w:rsidRPr="00504D7D">
        <w:rPr>
          <w:b/>
        </w:rPr>
        <w:fldChar w:fldCharType="separate"/>
      </w:r>
      <w:r w:rsidR="000D4FEA" w:rsidRPr="000D4FEA">
        <w:rPr>
          <w:b/>
        </w:rPr>
        <w:t xml:space="preserve">Figure </w:t>
      </w:r>
      <w:r w:rsidR="000D4FEA" w:rsidRPr="000D4FEA">
        <w:rPr>
          <w:b/>
          <w:noProof/>
        </w:rPr>
        <w:t>8</w:t>
      </w:r>
      <w:r w:rsidR="000D4FEA" w:rsidRPr="000D4FEA">
        <w:rPr>
          <w:b/>
          <w:noProof/>
        </w:rPr>
        <w:noBreakHyphen/>
        <w:t>1</w:t>
      </w:r>
      <w:r w:rsidRPr="00504D7D">
        <w:rPr>
          <w:b/>
        </w:rPr>
        <w:fldChar w:fldCharType="end"/>
      </w:r>
      <w:r w:rsidRPr="00504D7D">
        <w:rPr>
          <w:b/>
        </w:rPr>
        <w:t xml:space="preserve"> </w:t>
      </w:r>
      <w:r w:rsidR="005C61EB" w:rsidRPr="00504D7D">
        <w:t xml:space="preserve">shows the projected </w:t>
      </w:r>
      <w:r w:rsidRPr="00504D7D">
        <w:t>waste</w:t>
      </w:r>
      <w:r w:rsidR="005C61EB" w:rsidRPr="00504D7D">
        <w:t>water financial plan under the status quo scenario in graphical format. The stacked bars represent the O&amp;M expenses (</w:t>
      </w:r>
      <w:r w:rsidR="008D3FC9">
        <w:t>brown</w:t>
      </w:r>
      <w:r w:rsidR="005C61EB" w:rsidRPr="00504D7D">
        <w:t>)</w:t>
      </w:r>
      <w:r w:rsidR="00E71D1C" w:rsidRPr="00504D7D">
        <w:t xml:space="preserve"> and capital costs (</w:t>
      </w:r>
      <w:r w:rsidR="008D3FC9">
        <w:t>black</w:t>
      </w:r>
      <w:r w:rsidR="00E71D1C" w:rsidRPr="00504D7D">
        <w:t>)</w:t>
      </w:r>
      <w:r w:rsidR="005C61EB" w:rsidRPr="00504D7D">
        <w:t>. The light gray bars show the changes to cash balances: if the gray bars are below the stacked bars, then the City will be drawing from cash reserves, and vice versa.</w:t>
      </w:r>
      <w:r w:rsidR="00E71D1C" w:rsidRPr="00504D7D">
        <w:t xml:space="preserve"> There are no debt service costs</w:t>
      </w:r>
      <w:r w:rsidR="0008640C">
        <w:t xml:space="preserve"> in the status quo scenario</w:t>
      </w:r>
      <w:r w:rsidR="001A3494">
        <w:t>.</w:t>
      </w:r>
      <w:r w:rsidR="00E71D1C" w:rsidRPr="00504D7D">
        <w:t xml:space="preserve"> </w:t>
      </w:r>
      <w:r w:rsidR="001A3494">
        <w:t>T</w:t>
      </w:r>
      <w:r w:rsidR="00E71D1C" w:rsidRPr="00504D7D">
        <w:t>he proposed revenue line and the current revenue line are</w:t>
      </w:r>
      <w:r w:rsidR="001A3494">
        <w:t xml:space="preserve"> also</w:t>
      </w:r>
      <w:r w:rsidR="00E71D1C" w:rsidRPr="00504D7D">
        <w:t xml:space="preserve"> superimposed on each other in this </w:t>
      </w:r>
      <w:r w:rsidR="003055A8" w:rsidRPr="00504D7D">
        <w:t>status quo</w:t>
      </w:r>
      <w:r w:rsidR="00E71D1C" w:rsidRPr="00504D7D">
        <w:t xml:space="preserve"> scenario</w:t>
      </w:r>
      <w:r w:rsidR="001A3494">
        <w:t>, since there are no rate adjustments</w:t>
      </w:r>
      <w:r w:rsidR="00E71D1C" w:rsidRPr="00504D7D">
        <w:t>.</w:t>
      </w:r>
      <w:r w:rsidR="005C61EB" w:rsidRPr="00504D7D">
        <w:t xml:space="preserve"> </w:t>
      </w:r>
      <w:r w:rsidR="002E6AB7">
        <w:t>The</w:t>
      </w:r>
      <w:r w:rsidR="005C61EB" w:rsidRPr="00504D7D">
        <w:t xml:space="preserve"> </w:t>
      </w:r>
      <w:r w:rsidR="003055A8" w:rsidRPr="00504D7D">
        <w:t>dark blue</w:t>
      </w:r>
      <w:r w:rsidR="007F411D">
        <w:t xml:space="preserve"> </w:t>
      </w:r>
      <w:r w:rsidR="005C61EB" w:rsidRPr="00504D7D">
        <w:t xml:space="preserve">line, which represents current revenues, </w:t>
      </w:r>
      <w:r w:rsidR="002E6AB7">
        <w:t>shows</w:t>
      </w:r>
      <w:r w:rsidR="005C61EB" w:rsidRPr="00504D7D">
        <w:t xml:space="preserve"> that the City’s current </w:t>
      </w:r>
      <w:r w:rsidR="00497163" w:rsidRPr="00504D7D">
        <w:t>wastewater</w:t>
      </w:r>
      <w:r w:rsidR="005C61EB" w:rsidRPr="00504D7D">
        <w:t xml:space="preserve"> revenues are </w:t>
      </w:r>
      <w:r w:rsidR="00497163" w:rsidRPr="00504D7D">
        <w:t>sufficient</w:t>
      </w:r>
      <w:r w:rsidR="005C61EB" w:rsidRPr="00504D7D">
        <w:t xml:space="preserve"> to fund its </w:t>
      </w:r>
      <w:r w:rsidR="002E6AB7">
        <w:t xml:space="preserve">operating </w:t>
      </w:r>
      <w:r w:rsidR="005C61EB" w:rsidRPr="00504D7D">
        <w:t>costs</w:t>
      </w:r>
      <w:r w:rsidR="002E6AB7">
        <w:t xml:space="preserve"> (brown bars)</w:t>
      </w:r>
      <w:r w:rsidR="00071E96">
        <w:t xml:space="preserve"> </w:t>
      </w:r>
      <w:r w:rsidR="002E6AB7">
        <w:t>and a very small amount of capital</w:t>
      </w:r>
      <w:r w:rsidR="005C61EB" w:rsidRPr="00504D7D">
        <w:t>.</w:t>
      </w:r>
      <w:r w:rsidR="00644266" w:rsidRPr="00504D7D">
        <w:t xml:space="preserve">  However, the </w:t>
      </w:r>
      <w:r w:rsidR="008065A7">
        <w:t>full impact of the planned capital spending can be seen in</w:t>
      </w:r>
      <w:r w:rsidR="00644266" w:rsidRPr="00504D7D">
        <w:t xml:space="preserve"> </w:t>
      </w:r>
      <w:r w:rsidR="00E625F1" w:rsidRPr="00504D7D">
        <w:rPr>
          <w:b/>
          <w:bCs/>
        </w:rPr>
        <w:fldChar w:fldCharType="begin"/>
      </w:r>
      <w:r w:rsidR="00E625F1" w:rsidRPr="00504D7D">
        <w:rPr>
          <w:b/>
          <w:bCs/>
        </w:rPr>
        <w:instrText xml:space="preserve"> REF _Ref72249236 \h  \* MERGEFORMAT </w:instrText>
      </w:r>
      <w:r w:rsidR="00E625F1" w:rsidRPr="00504D7D">
        <w:rPr>
          <w:b/>
          <w:bCs/>
        </w:rPr>
      </w:r>
      <w:r w:rsidR="00E625F1" w:rsidRPr="00504D7D">
        <w:rPr>
          <w:b/>
          <w:bCs/>
        </w:rPr>
        <w:fldChar w:fldCharType="separate"/>
      </w:r>
    </w:p>
    <w:p w14:paraId="48CAD413" w14:textId="77777777" w:rsidR="000D4FEA" w:rsidRPr="000D4FEA" w:rsidRDefault="000D4FEA" w:rsidP="000D4FEA">
      <w:pPr>
        <w:rPr>
          <w:b/>
          <w:bCs/>
        </w:rPr>
      </w:pPr>
    </w:p>
    <w:p w14:paraId="2836B5FE" w14:textId="77777777" w:rsidR="000D4FEA" w:rsidRPr="000D4FEA" w:rsidRDefault="000D4FEA" w:rsidP="000D4FEA">
      <w:pPr>
        <w:rPr>
          <w:b/>
          <w:bCs/>
          <w:noProof/>
        </w:rPr>
      </w:pPr>
    </w:p>
    <w:p w14:paraId="55F0A9FD" w14:textId="77777777" w:rsidR="000D4FEA" w:rsidRDefault="000D4FEA" w:rsidP="001513B5">
      <w:pPr>
        <w:pStyle w:val="Caption"/>
      </w:pPr>
    </w:p>
    <w:p w14:paraId="0CB62B26" w14:textId="77777777" w:rsidR="000D4FEA" w:rsidRDefault="000D4FEA" w:rsidP="001513B5">
      <w:pPr>
        <w:pStyle w:val="Caption"/>
      </w:pPr>
    </w:p>
    <w:p w14:paraId="43A21B49" w14:textId="77777777" w:rsidR="000D4FEA" w:rsidRDefault="000D4FEA" w:rsidP="001513B5">
      <w:pPr>
        <w:pStyle w:val="Caption"/>
      </w:pPr>
    </w:p>
    <w:p w14:paraId="3CFD8820" w14:textId="77777777" w:rsidR="000D4FEA" w:rsidRDefault="000D4FEA" w:rsidP="001513B5">
      <w:pPr>
        <w:pStyle w:val="Caption"/>
      </w:pPr>
    </w:p>
    <w:p w14:paraId="655C0DD6" w14:textId="77777777" w:rsidR="000D4FEA" w:rsidRDefault="000D4FEA" w:rsidP="001513B5">
      <w:pPr>
        <w:pStyle w:val="Caption"/>
      </w:pPr>
    </w:p>
    <w:p w14:paraId="178BBF42" w14:textId="77777777" w:rsidR="000D4FEA" w:rsidRDefault="000D4FEA" w:rsidP="001513B5">
      <w:pPr>
        <w:pStyle w:val="Caption"/>
      </w:pPr>
    </w:p>
    <w:p w14:paraId="67350BC2" w14:textId="77777777" w:rsidR="000D4FEA" w:rsidRPr="009418FF" w:rsidRDefault="000D4FEA" w:rsidP="009418FF"/>
    <w:p w14:paraId="6F8D4626" w14:textId="1D6A62B3" w:rsidR="005C61EB" w:rsidRPr="00504D7D" w:rsidRDefault="000D4FEA" w:rsidP="005C61EB">
      <w:r w:rsidRPr="00504D7D">
        <w:t xml:space="preserve">Figure </w:t>
      </w:r>
      <w:r>
        <w:rPr>
          <w:noProof/>
        </w:rPr>
        <w:t>8</w:t>
      </w:r>
      <w:r w:rsidRPr="00504D7D">
        <w:rPr>
          <w:noProof/>
        </w:rPr>
        <w:noBreakHyphen/>
      </w:r>
      <w:r>
        <w:rPr>
          <w:noProof/>
        </w:rPr>
        <w:t>2</w:t>
      </w:r>
      <w:r w:rsidR="00E625F1" w:rsidRPr="00504D7D">
        <w:rPr>
          <w:b/>
          <w:bCs/>
        </w:rPr>
        <w:fldChar w:fldCharType="end"/>
      </w:r>
      <w:r w:rsidR="008065A7">
        <w:t>, which includes the combined ending balances of the water and capital reserve funds</w:t>
      </w:r>
      <w:r w:rsidR="003055A8" w:rsidRPr="00504D7D">
        <w:t>.</w:t>
      </w:r>
      <w:r w:rsidR="009418FF">
        <w:t xml:space="preserve"> Without rate adjustments or </w:t>
      </w:r>
      <w:r w:rsidR="00383629">
        <w:t>debt issuances, the combined operating and capital reserve funds would drop below target requirements in FY 2028 and would become insolvent by FY 2029.</w:t>
      </w:r>
    </w:p>
    <w:p w14:paraId="19C92568" w14:textId="77777777" w:rsidR="005C61EB" w:rsidRPr="00504D7D" w:rsidRDefault="005C61EB" w:rsidP="005C61EB"/>
    <w:p w14:paraId="54ACB529" w14:textId="2CEA959C" w:rsidR="005C61EB" w:rsidRPr="00504D7D" w:rsidRDefault="005C61EB" w:rsidP="005C61EB">
      <w:pPr>
        <w:pStyle w:val="Caption"/>
      </w:pPr>
      <w:bookmarkStart w:id="270" w:name="_Ref70438964"/>
      <w:bookmarkStart w:id="271" w:name="_Toc196934528"/>
      <w:r w:rsidRPr="00504D7D">
        <w:t xml:space="preserve">Figure </w:t>
      </w:r>
      <w:fldSimple w:instr=" STYLEREF 1 \s ">
        <w:r w:rsidR="000D4FEA">
          <w:rPr>
            <w:noProof/>
          </w:rPr>
          <w:t>8</w:t>
        </w:r>
      </w:fldSimple>
      <w:r w:rsidR="00E625F1" w:rsidRPr="00504D7D">
        <w:noBreakHyphen/>
      </w:r>
      <w:fldSimple w:instr=" SEQ Figure \* ARABIC \s 1 ">
        <w:r w:rsidR="000D4FEA">
          <w:rPr>
            <w:noProof/>
          </w:rPr>
          <w:t>1</w:t>
        </w:r>
      </w:fldSimple>
      <w:bookmarkEnd w:id="270"/>
      <w:r w:rsidRPr="00504D7D">
        <w:t xml:space="preserve">: Projected </w:t>
      </w:r>
      <w:r w:rsidR="00DA2AD7" w:rsidRPr="00504D7D">
        <w:t>Wastewater</w:t>
      </w:r>
      <w:r w:rsidRPr="00504D7D">
        <w:t xml:space="preserve"> Financial Plan (Status Quo)</w:t>
      </w:r>
      <w:bookmarkEnd w:id="271"/>
    </w:p>
    <w:p w14:paraId="00AED072" w14:textId="7266E62E" w:rsidR="005C61EB" w:rsidRPr="00504D7D" w:rsidRDefault="001E30EA" w:rsidP="005C61EB">
      <w:pPr>
        <w:jc w:val="center"/>
      </w:pPr>
      <w:r>
        <w:rPr>
          <w:noProof/>
        </w:rPr>
        <w:drawing>
          <wp:inline distT="0" distB="0" distL="0" distR="0" wp14:anchorId="186DD11C" wp14:editId="3F09E7D5">
            <wp:extent cx="4627245" cy="3554095"/>
            <wp:effectExtent l="0" t="0" r="1905" b="8255"/>
            <wp:docPr id="19600954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7245" cy="3554095"/>
                    </a:xfrm>
                    <a:prstGeom prst="rect">
                      <a:avLst/>
                    </a:prstGeom>
                    <a:noFill/>
                  </pic:spPr>
                </pic:pic>
              </a:graphicData>
            </a:graphic>
          </wp:inline>
        </w:drawing>
      </w:r>
    </w:p>
    <w:p w14:paraId="4D7F6421" w14:textId="77777777" w:rsidR="00644266" w:rsidRPr="00504D7D" w:rsidRDefault="00644266" w:rsidP="00806FEC"/>
    <w:p w14:paraId="3C7A1FB1" w14:textId="77777777" w:rsidR="009418FF" w:rsidRDefault="009418FF" w:rsidP="001513B5">
      <w:pPr>
        <w:pStyle w:val="Caption"/>
      </w:pPr>
      <w:bookmarkStart w:id="272" w:name="_Ref72249236"/>
      <w:bookmarkStart w:id="273" w:name="_Ref196813961"/>
    </w:p>
    <w:p w14:paraId="13129409" w14:textId="77777777" w:rsidR="009418FF" w:rsidRDefault="009418FF" w:rsidP="001513B5">
      <w:pPr>
        <w:pStyle w:val="Caption"/>
      </w:pPr>
    </w:p>
    <w:p w14:paraId="20A9CF49" w14:textId="77777777" w:rsidR="009418FF" w:rsidRDefault="009418FF" w:rsidP="001513B5">
      <w:pPr>
        <w:pStyle w:val="Caption"/>
      </w:pPr>
    </w:p>
    <w:p w14:paraId="6DC21106" w14:textId="77777777" w:rsidR="009418FF" w:rsidRDefault="009418FF" w:rsidP="001513B5">
      <w:pPr>
        <w:pStyle w:val="Caption"/>
      </w:pPr>
    </w:p>
    <w:p w14:paraId="20ABBA33" w14:textId="77777777" w:rsidR="009418FF" w:rsidRDefault="009418FF" w:rsidP="001513B5">
      <w:pPr>
        <w:pStyle w:val="Caption"/>
      </w:pPr>
    </w:p>
    <w:p w14:paraId="2B9F5A6D" w14:textId="77777777" w:rsidR="009418FF" w:rsidRDefault="009418FF" w:rsidP="001513B5">
      <w:pPr>
        <w:pStyle w:val="Caption"/>
      </w:pPr>
    </w:p>
    <w:p w14:paraId="514D84E2" w14:textId="77777777" w:rsidR="009418FF" w:rsidRDefault="009418FF" w:rsidP="001513B5">
      <w:pPr>
        <w:pStyle w:val="Caption"/>
      </w:pPr>
    </w:p>
    <w:p w14:paraId="757EDB69" w14:textId="77777777" w:rsidR="009418FF" w:rsidRDefault="009418FF" w:rsidP="001513B5">
      <w:pPr>
        <w:pStyle w:val="Caption"/>
      </w:pPr>
    </w:p>
    <w:p w14:paraId="36F34368" w14:textId="77777777" w:rsidR="009418FF" w:rsidRDefault="009418FF" w:rsidP="001513B5">
      <w:pPr>
        <w:pStyle w:val="Caption"/>
      </w:pPr>
    </w:p>
    <w:p w14:paraId="30107D39" w14:textId="77777777" w:rsidR="009418FF" w:rsidRPr="009418FF" w:rsidRDefault="009418FF" w:rsidP="009418FF"/>
    <w:p w14:paraId="2B31211B" w14:textId="103C8561" w:rsidR="00644266" w:rsidRPr="00504D7D" w:rsidRDefault="00E625F1" w:rsidP="001513B5">
      <w:pPr>
        <w:pStyle w:val="Caption"/>
      </w:pPr>
      <w:bookmarkStart w:id="274" w:name="_Ref196816234"/>
      <w:bookmarkStart w:id="275" w:name="_Toc196934529"/>
      <w:r w:rsidRPr="00504D7D">
        <w:t xml:space="preserve">Figure </w:t>
      </w:r>
      <w:fldSimple w:instr=" STYLEREF 1 \s ">
        <w:r w:rsidR="000D4FEA">
          <w:rPr>
            <w:noProof/>
          </w:rPr>
          <w:t>8</w:t>
        </w:r>
      </w:fldSimple>
      <w:r w:rsidRPr="00504D7D">
        <w:noBreakHyphen/>
      </w:r>
      <w:fldSimple w:instr=" SEQ Figure \* ARABIC \s 1 ">
        <w:r w:rsidR="000D4FEA">
          <w:rPr>
            <w:noProof/>
          </w:rPr>
          <w:t>2</w:t>
        </w:r>
      </w:fldSimple>
      <w:bookmarkEnd w:id="272"/>
      <w:bookmarkEnd w:id="274"/>
      <w:r w:rsidRPr="00504D7D">
        <w:t xml:space="preserve">: </w:t>
      </w:r>
      <w:r w:rsidR="00644266" w:rsidRPr="00504D7D">
        <w:t>Wastewater Reserves (Status Quo)</w:t>
      </w:r>
      <w:bookmarkEnd w:id="273"/>
      <w:bookmarkEnd w:id="275"/>
      <w:r w:rsidR="00644266" w:rsidRPr="00504D7D">
        <w:t xml:space="preserve"> </w:t>
      </w:r>
    </w:p>
    <w:p w14:paraId="16CFC2F5" w14:textId="5C45A600" w:rsidR="005C61EB" w:rsidRPr="00504D7D" w:rsidRDefault="005C61EB" w:rsidP="005C61EB">
      <w:pPr>
        <w:jc w:val="center"/>
      </w:pPr>
    </w:p>
    <w:p w14:paraId="3B76E2AF" w14:textId="52C01679" w:rsidR="00644266" w:rsidRPr="00504D7D" w:rsidRDefault="004E17E8" w:rsidP="005C61EB">
      <w:pPr>
        <w:jc w:val="center"/>
      </w:pPr>
      <w:r>
        <w:rPr>
          <w:noProof/>
        </w:rPr>
        <w:drawing>
          <wp:inline distT="0" distB="0" distL="0" distR="0" wp14:anchorId="1FD19124" wp14:editId="24A83464">
            <wp:extent cx="5096510" cy="3578860"/>
            <wp:effectExtent l="0" t="0" r="8890" b="2540"/>
            <wp:docPr id="382694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6510" cy="3578860"/>
                    </a:xfrm>
                    <a:prstGeom prst="rect">
                      <a:avLst/>
                    </a:prstGeom>
                    <a:noFill/>
                  </pic:spPr>
                </pic:pic>
              </a:graphicData>
            </a:graphic>
          </wp:inline>
        </w:drawing>
      </w:r>
    </w:p>
    <w:p w14:paraId="5AE31775" w14:textId="77777777" w:rsidR="005C61EB" w:rsidRPr="00F06D56" w:rsidRDefault="005C61EB" w:rsidP="00F06D56">
      <w:pPr>
        <w:pStyle w:val="Heading2"/>
        <w:numPr>
          <w:ilvl w:val="1"/>
          <w:numId w:val="5"/>
        </w:numPr>
        <w:ind w:hanging="792"/>
        <w:rPr>
          <w:rFonts w:ascii="Arial Black" w:hAnsi="Arial Black"/>
        </w:rPr>
      </w:pPr>
      <w:bookmarkStart w:id="276" w:name="_Toc196934434"/>
      <w:r w:rsidRPr="00F06D56">
        <w:rPr>
          <w:rFonts w:ascii="Arial Black" w:hAnsi="Arial Black"/>
        </w:rPr>
        <w:t>Proposed Financial Plan</w:t>
      </w:r>
      <w:bookmarkEnd w:id="276"/>
    </w:p>
    <w:p w14:paraId="5507D312" w14:textId="3AC661F6" w:rsidR="005C61EB" w:rsidRPr="00C338F4" w:rsidRDefault="005C61EB" w:rsidP="005C61EB">
      <w:r w:rsidRPr="00C338F4">
        <w:t xml:space="preserve">The projected financial plan under the status quo scenario in </w:t>
      </w:r>
      <w:r w:rsidR="00D201B8" w:rsidRPr="00D201B8">
        <w:rPr>
          <w:b/>
        </w:rPr>
        <w:fldChar w:fldCharType="begin"/>
      </w:r>
      <w:r w:rsidR="00D201B8" w:rsidRPr="00D201B8">
        <w:rPr>
          <w:b/>
        </w:rPr>
        <w:instrText xml:space="preserve"> REF _Ref196755704 \h  \* MERGEFORMAT </w:instrText>
      </w:r>
      <w:r w:rsidR="00D201B8" w:rsidRPr="00D201B8">
        <w:rPr>
          <w:b/>
        </w:rPr>
      </w:r>
      <w:r w:rsidR="00D201B8" w:rsidRPr="00D201B8">
        <w:rPr>
          <w:b/>
        </w:rPr>
        <w:fldChar w:fldCharType="separate"/>
      </w:r>
      <w:r w:rsidR="000D4FEA" w:rsidRPr="000D4FEA">
        <w:rPr>
          <w:b/>
        </w:rPr>
        <w:t>Table 8-7</w:t>
      </w:r>
      <w:r w:rsidR="00D201B8" w:rsidRPr="00D201B8">
        <w:rPr>
          <w:b/>
        </w:rPr>
        <w:fldChar w:fldCharType="end"/>
      </w:r>
      <w:r w:rsidR="00A9740F">
        <w:rPr>
          <w:bCs/>
        </w:rPr>
        <w:t xml:space="preserve">, combined with </w:t>
      </w:r>
      <w:r w:rsidR="00A9740F" w:rsidRPr="00A9740F">
        <w:rPr>
          <w:b/>
        </w:rPr>
        <w:fldChar w:fldCharType="begin"/>
      </w:r>
      <w:r w:rsidR="00A9740F" w:rsidRPr="00A9740F">
        <w:rPr>
          <w:b/>
        </w:rPr>
        <w:instrText xml:space="preserve"> REF _Ref196816234 \h </w:instrText>
      </w:r>
      <w:r w:rsidR="00A9740F">
        <w:rPr>
          <w:b/>
        </w:rPr>
        <w:instrText xml:space="preserve"> \* MERGEFORMAT </w:instrText>
      </w:r>
      <w:r w:rsidR="00A9740F" w:rsidRPr="00A9740F">
        <w:rPr>
          <w:b/>
        </w:rPr>
      </w:r>
      <w:r w:rsidR="00A9740F" w:rsidRPr="00A9740F">
        <w:rPr>
          <w:b/>
        </w:rPr>
        <w:fldChar w:fldCharType="separate"/>
      </w:r>
      <w:r w:rsidR="000D4FEA" w:rsidRPr="000D4FEA">
        <w:rPr>
          <w:b/>
        </w:rPr>
        <w:t xml:space="preserve">Figure </w:t>
      </w:r>
      <w:r w:rsidR="000D4FEA" w:rsidRPr="000D4FEA">
        <w:rPr>
          <w:b/>
          <w:noProof/>
        </w:rPr>
        <w:t>8</w:t>
      </w:r>
      <w:r w:rsidR="000D4FEA" w:rsidRPr="000D4FEA">
        <w:rPr>
          <w:b/>
          <w:noProof/>
        </w:rPr>
        <w:noBreakHyphen/>
        <w:t>2</w:t>
      </w:r>
      <w:r w:rsidR="00A9740F" w:rsidRPr="00A9740F">
        <w:rPr>
          <w:b/>
        </w:rPr>
        <w:fldChar w:fldCharType="end"/>
      </w:r>
      <w:r w:rsidR="00A9740F">
        <w:rPr>
          <w:b/>
        </w:rPr>
        <w:t>,</w:t>
      </w:r>
      <w:r w:rsidR="00D201B8">
        <w:rPr>
          <w:b/>
        </w:rPr>
        <w:t xml:space="preserve"> </w:t>
      </w:r>
      <w:r w:rsidRPr="00C338F4">
        <w:t>show that the City’</w:t>
      </w:r>
      <w:r w:rsidR="00B73A26">
        <w:t xml:space="preserve">s wastewater utility would </w:t>
      </w:r>
      <w:r w:rsidR="00461E31">
        <w:t>quickly</w:t>
      </w:r>
      <w:r w:rsidR="00BA2824">
        <w:t xml:space="preserve"> </w:t>
      </w:r>
      <w:r w:rsidR="008E2340">
        <w:t>draw down reserves</w:t>
      </w:r>
      <w:r w:rsidR="00461E31">
        <w:t xml:space="preserve"> and threaten to become insolvent</w:t>
      </w:r>
      <w:r w:rsidRPr="00C338F4">
        <w:t xml:space="preserve">. </w:t>
      </w:r>
      <w:r w:rsidR="00D201B8" w:rsidRPr="00D201B8">
        <w:rPr>
          <w:b/>
        </w:rPr>
        <w:fldChar w:fldCharType="begin"/>
      </w:r>
      <w:r w:rsidR="00D201B8" w:rsidRPr="00D201B8">
        <w:rPr>
          <w:b/>
        </w:rPr>
        <w:instrText xml:space="preserve"> REF _Ref196755753 \h  \* MERGEFORMAT </w:instrText>
      </w:r>
      <w:r w:rsidR="00D201B8" w:rsidRPr="00D201B8">
        <w:rPr>
          <w:b/>
        </w:rPr>
      </w:r>
      <w:r w:rsidR="00D201B8" w:rsidRPr="00D201B8">
        <w:rPr>
          <w:b/>
        </w:rPr>
        <w:fldChar w:fldCharType="separate"/>
      </w:r>
      <w:r w:rsidR="000D4FEA" w:rsidRPr="000D4FEA">
        <w:rPr>
          <w:b/>
        </w:rPr>
        <w:t>Table 8-8</w:t>
      </w:r>
      <w:r w:rsidR="00D201B8" w:rsidRPr="00D201B8">
        <w:rPr>
          <w:b/>
        </w:rPr>
        <w:fldChar w:fldCharType="end"/>
      </w:r>
      <w:r w:rsidR="00D201B8">
        <w:rPr>
          <w:b/>
        </w:rPr>
        <w:t xml:space="preserve"> </w:t>
      </w:r>
      <w:r w:rsidRPr="00C338F4">
        <w:t xml:space="preserve">shows the proposed revenue adjustments for the </w:t>
      </w:r>
      <w:r w:rsidR="003055A8" w:rsidRPr="00C338F4">
        <w:t xml:space="preserve">study </w:t>
      </w:r>
      <w:r w:rsidRPr="00C338F4">
        <w:t>period, effective in</w:t>
      </w:r>
      <w:r w:rsidR="003055A8" w:rsidRPr="00C338F4">
        <w:t xml:space="preserve"> July of e</w:t>
      </w:r>
      <w:r w:rsidR="004120BF">
        <w:t>ach</w:t>
      </w:r>
      <w:r w:rsidR="003055A8" w:rsidRPr="00C338F4">
        <w:t xml:space="preserve"> year</w:t>
      </w:r>
      <w:r w:rsidR="001513B5" w:rsidRPr="00C338F4">
        <w:t>.</w:t>
      </w:r>
      <w:r w:rsidR="00BA2824">
        <w:t xml:space="preserve"> The City proposes to implement </w:t>
      </w:r>
      <w:r w:rsidR="00B33021">
        <w:t>similar</w:t>
      </w:r>
      <w:r w:rsidR="00BA2824">
        <w:t xml:space="preserve"> increases </w:t>
      </w:r>
      <w:r w:rsidR="001402EE">
        <w:t>overtime</w:t>
      </w:r>
      <w:r w:rsidR="003839E3">
        <w:t xml:space="preserve"> </w:t>
      </w:r>
      <w:r w:rsidR="00B33021">
        <w:t>to avoid the need for large</w:t>
      </w:r>
      <w:r w:rsidR="003839E3">
        <w:t xml:space="preserve"> increases </w:t>
      </w:r>
      <w:r w:rsidR="00B33021">
        <w:t>in the later years of the forecast</w:t>
      </w:r>
      <w:r w:rsidR="003839E3">
        <w:t xml:space="preserve">. </w:t>
      </w:r>
    </w:p>
    <w:p w14:paraId="28394523" w14:textId="77777777" w:rsidR="005C61EB" w:rsidRPr="00C338F4" w:rsidRDefault="005C61EB" w:rsidP="005C61EB"/>
    <w:p w14:paraId="381E2343" w14:textId="78333E86" w:rsidR="005C61EB" w:rsidRPr="00C338F4" w:rsidRDefault="006175A3" w:rsidP="006175A3">
      <w:pPr>
        <w:pStyle w:val="Caption"/>
      </w:pPr>
      <w:bookmarkStart w:id="277" w:name="_Ref196755753"/>
      <w:bookmarkStart w:id="278" w:name="_Ref196816910"/>
      <w:bookmarkStart w:id="279" w:name="_Toc196934510"/>
      <w:r>
        <w:t xml:space="preserve">Table </w:t>
      </w:r>
      <w:r w:rsidR="00D201B8">
        <w:t>8-</w:t>
      </w:r>
      <w:fldSimple w:instr=" SEQ Table \* ARABIC ">
        <w:r w:rsidR="000D4FEA">
          <w:rPr>
            <w:noProof/>
          </w:rPr>
          <w:t>8</w:t>
        </w:r>
      </w:fldSimple>
      <w:bookmarkEnd w:id="277"/>
      <w:r w:rsidR="005D7B99">
        <w:t xml:space="preserve">: </w:t>
      </w:r>
      <w:r w:rsidR="005D7B99" w:rsidRPr="00C338F4">
        <w:t>Proposed Wastewater Revenue Adjustments</w:t>
      </w:r>
      <w:bookmarkEnd w:id="278"/>
      <w:bookmarkEnd w:id="279"/>
    </w:p>
    <w:tbl>
      <w:tblPr>
        <w:tblW w:w="4959" w:type="dxa"/>
        <w:jc w:val="center"/>
        <w:tblLook w:val="04A0" w:firstRow="1" w:lastRow="0" w:firstColumn="1" w:lastColumn="0" w:noHBand="0" w:noVBand="1"/>
      </w:tblPr>
      <w:tblGrid>
        <w:gridCol w:w="639"/>
        <w:gridCol w:w="1440"/>
        <w:gridCol w:w="1440"/>
        <w:gridCol w:w="1440"/>
      </w:tblGrid>
      <w:tr w:rsidR="00BB4224" w:rsidRPr="00C338F4" w14:paraId="71092B36" w14:textId="77777777" w:rsidTr="001513B5">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773B891E" w14:textId="77777777" w:rsidR="00BB4224" w:rsidRPr="00C338F4" w:rsidRDefault="00BB4224" w:rsidP="00BB4224">
            <w:pPr>
              <w:spacing w:line="240" w:lineRule="auto"/>
              <w:jc w:val="center"/>
              <w:rPr>
                <w:rFonts w:eastAsia="Times New Roman" w:cs="Segoe UI"/>
                <w:b/>
                <w:bCs/>
                <w:color w:val="FFFFFF"/>
                <w:szCs w:val="21"/>
              </w:rPr>
            </w:pPr>
            <w:r w:rsidRPr="00C338F4">
              <w:rPr>
                <w:rFonts w:eastAsia="Times New Roman" w:cs="Segoe UI"/>
                <w:b/>
                <w:bCs/>
                <w:color w:val="FFFFFF"/>
                <w:szCs w:val="21"/>
              </w:rPr>
              <w:t> </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4208448D" w14:textId="77777777" w:rsidR="00BB4224" w:rsidRPr="00C338F4" w:rsidRDefault="00BB4224" w:rsidP="00BB4224">
            <w:pPr>
              <w:spacing w:line="240" w:lineRule="auto"/>
              <w:jc w:val="center"/>
              <w:rPr>
                <w:rFonts w:eastAsia="Times New Roman" w:cs="Segoe UI"/>
                <w:b/>
                <w:bCs/>
                <w:color w:val="FFFFFF"/>
                <w:szCs w:val="21"/>
              </w:rPr>
            </w:pPr>
            <w:r w:rsidRPr="00C338F4">
              <w:rPr>
                <w:rFonts w:eastAsia="Times New Roman" w:cs="Segoe UI"/>
                <w:b/>
                <w:bCs/>
                <w:color w:val="FFFFFF"/>
                <w:szCs w:val="21"/>
              </w:rPr>
              <w:t>A</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523AAA6A" w14:textId="77777777" w:rsidR="00BB4224" w:rsidRPr="00C338F4" w:rsidRDefault="00BB4224" w:rsidP="00BB4224">
            <w:pPr>
              <w:spacing w:line="240" w:lineRule="auto"/>
              <w:jc w:val="center"/>
              <w:rPr>
                <w:rFonts w:eastAsia="Times New Roman" w:cs="Segoe UI"/>
                <w:b/>
                <w:bCs/>
                <w:color w:val="FFFFFF"/>
                <w:szCs w:val="21"/>
              </w:rPr>
            </w:pPr>
            <w:r w:rsidRPr="00C338F4">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2FA89281" w14:textId="42F8F6D4" w:rsidR="00BB4224" w:rsidRPr="00C338F4" w:rsidRDefault="00CB74D4" w:rsidP="00BB4224">
            <w:pPr>
              <w:spacing w:line="240" w:lineRule="auto"/>
              <w:jc w:val="center"/>
              <w:rPr>
                <w:rFonts w:eastAsia="Times New Roman" w:cs="Segoe UI"/>
                <w:b/>
                <w:bCs/>
                <w:color w:val="FFFFFF"/>
                <w:szCs w:val="21"/>
              </w:rPr>
            </w:pPr>
            <w:r>
              <w:rPr>
                <w:rFonts w:eastAsia="Times New Roman" w:cs="Segoe UI"/>
                <w:b/>
                <w:bCs/>
                <w:color w:val="FFFFFF"/>
                <w:szCs w:val="21"/>
              </w:rPr>
              <w:t>C</w:t>
            </w:r>
          </w:p>
        </w:tc>
      </w:tr>
      <w:tr w:rsidR="00BB4224" w:rsidRPr="00C338F4" w14:paraId="259338E5" w14:textId="77777777" w:rsidTr="001513B5">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7CBBA58" w14:textId="77777777" w:rsidR="00BB4224" w:rsidRPr="00C338F4" w:rsidRDefault="00BB4224" w:rsidP="00BB4224">
            <w:pPr>
              <w:spacing w:line="240" w:lineRule="auto"/>
              <w:jc w:val="center"/>
              <w:rPr>
                <w:rFonts w:eastAsia="Times New Roman" w:cs="Segoe UI"/>
                <w:b/>
                <w:bCs/>
                <w:color w:val="FFFFFF"/>
                <w:szCs w:val="21"/>
              </w:rPr>
            </w:pPr>
            <w:r w:rsidRPr="00C338F4">
              <w:rPr>
                <w:rFonts w:eastAsia="Times New Roman" w:cs="Segoe UI"/>
                <w:b/>
                <w:bCs/>
                <w:color w:val="FFFFFF"/>
                <w:szCs w:val="21"/>
              </w:rPr>
              <w:t>Line</w:t>
            </w:r>
          </w:p>
        </w:tc>
        <w:tc>
          <w:tcPr>
            <w:tcW w:w="1440" w:type="dxa"/>
            <w:tcBorders>
              <w:top w:val="nil"/>
              <w:left w:val="nil"/>
              <w:bottom w:val="single" w:sz="4" w:space="0" w:color="FFFFFF"/>
              <w:right w:val="single" w:sz="4" w:space="0" w:color="FFFFFF"/>
            </w:tcBorders>
            <w:shd w:val="clear" w:color="000000" w:fill="023B40"/>
            <w:vAlign w:val="center"/>
            <w:hideMark/>
          </w:tcPr>
          <w:p w14:paraId="2DB88209" w14:textId="77777777" w:rsidR="00BB4224" w:rsidRPr="00C338F4" w:rsidRDefault="00BB4224" w:rsidP="00BB4224">
            <w:pPr>
              <w:spacing w:line="240" w:lineRule="auto"/>
              <w:jc w:val="center"/>
              <w:rPr>
                <w:rFonts w:eastAsia="Times New Roman" w:cs="Segoe UI"/>
                <w:b/>
                <w:bCs/>
                <w:color w:val="FFFFFF"/>
                <w:szCs w:val="21"/>
              </w:rPr>
            </w:pPr>
            <w:r w:rsidRPr="00C338F4">
              <w:rPr>
                <w:rFonts w:eastAsia="Times New Roman" w:cs="Segoe UI"/>
                <w:b/>
                <w:bCs/>
                <w:color w:val="FFFFFF"/>
                <w:szCs w:val="21"/>
              </w:rPr>
              <w:t>Fiscal Year</w:t>
            </w:r>
          </w:p>
        </w:tc>
        <w:tc>
          <w:tcPr>
            <w:tcW w:w="1440" w:type="dxa"/>
            <w:tcBorders>
              <w:top w:val="nil"/>
              <w:left w:val="nil"/>
              <w:bottom w:val="single" w:sz="4" w:space="0" w:color="FFFFFF"/>
              <w:right w:val="single" w:sz="4" w:space="0" w:color="FFFFFF"/>
            </w:tcBorders>
            <w:shd w:val="clear" w:color="000000" w:fill="023B40"/>
            <w:vAlign w:val="center"/>
            <w:hideMark/>
          </w:tcPr>
          <w:p w14:paraId="1A61525D" w14:textId="77777777" w:rsidR="00BB4224" w:rsidRPr="00C338F4" w:rsidRDefault="00BB4224" w:rsidP="00BB4224">
            <w:pPr>
              <w:spacing w:line="240" w:lineRule="auto"/>
              <w:jc w:val="center"/>
              <w:rPr>
                <w:rFonts w:eastAsia="Times New Roman" w:cs="Segoe UI"/>
                <w:b/>
                <w:bCs/>
                <w:color w:val="FFFFFF"/>
                <w:szCs w:val="21"/>
              </w:rPr>
            </w:pPr>
            <w:r w:rsidRPr="00C338F4">
              <w:rPr>
                <w:rFonts w:eastAsia="Times New Roman" w:cs="Segoe UI"/>
                <w:b/>
                <w:bCs/>
                <w:color w:val="FFFFFF"/>
                <w:szCs w:val="21"/>
              </w:rPr>
              <w:t>Revenue Adjustment</w:t>
            </w:r>
          </w:p>
        </w:tc>
        <w:tc>
          <w:tcPr>
            <w:tcW w:w="1440" w:type="dxa"/>
            <w:tcBorders>
              <w:top w:val="nil"/>
              <w:left w:val="nil"/>
              <w:bottom w:val="single" w:sz="4" w:space="0" w:color="FFFFFF"/>
              <w:right w:val="single" w:sz="4" w:space="0" w:color="FFFFFF"/>
            </w:tcBorders>
            <w:shd w:val="clear" w:color="000000" w:fill="023B40"/>
            <w:vAlign w:val="center"/>
            <w:hideMark/>
          </w:tcPr>
          <w:p w14:paraId="22A16B04" w14:textId="77777777" w:rsidR="00BB4224" w:rsidRPr="00C338F4" w:rsidRDefault="00BB4224" w:rsidP="00BB4224">
            <w:pPr>
              <w:spacing w:line="240" w:lineRule="auto"/>
              <w:jc w:val="center"/>
              <w:rPr>
                <w:rFonts w:eastAsia="Times New Roman" w:cs="Segoe UI"/>
                <w:b/>
                <w:bCs/>
                <w:color w:val="FFFFFF"/>
                <w:szCs w:val="21"/>
              </w:rPr>
            </w:pPr>
            <w:r w:rsidRPr="00C338F4">
              <w:rPr>
                <w:rFonts w:eastAsia="Times New Roman" w:cs="Segoe UI"/>
                <w:b/>
                <w:bCs/>
                <w:color w:val="FFFFFF"/>
                <w:szCs w:val="21"/>
              </w:rPr>
              <w:t>Month Effective</w:t>
            </w:r>
          </w:p>
        </w:tc>
      </w:tr>
      <w:tr w:rsidR="00BB4224" w:rsidRPr="00C338F4" w14:paraId="71C07F06" w14:textId="77777777" w:rsidTr="001513B5">
        <w:trPr>
          <w:trHeight w:val="144"/>
          <w:jc w:val="center"/>
        </w:trPr>
        <w:tc>
          <w:tcPr>
            <w:tcW w:w="639" w:type="dxa"/>
            <w:tcBorders>
              <w:top w:val="nil"/>
              <w:left w:val="nil"/>
              <w:bottom w:val="nil"/>
              <w:right w:val="nil"/>
            </w:tcBorders>
            <w:shd w:val="clear" w:color="auto" w:fill="auto"/>
            <w:noWrap/>
            <w:vAlign w:val="bottom"/>
            <w:hideMark/>
          </w:tcPr>
          <w:p w14:paraId="1BFA64C3" w14:textId="77777777"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1</w:t>
            </w:r>
          </w:p>
        </w:tc>
        <w:tc>
          <w:tcPr>
            <w:tcW w:w="1440" w:type="dxa"/>
            <w:tcBorders>
              <w:top w:val="nil"/>
              <w:left w:val="nil"/>
              <w:bottom w:val="nil"/>
              <w:right w:val="nil"/>
            </w:tcBorders>
            <w:shd w:val="clear" w:color="auto" w:fill="auto"/>
            <w:noWrap/>
            <w:vAlign w:val="bottom"/>
            <w:hideMark/>
          </w:tcPr>
          <w:p w14:paraId="6FF84FD3" w14:textId="64216CFB"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202</w:t>
            </w:r>
            <w:r w:rsidR="00CB301F">
              <w:rPr>
                <w:rFonts w:eastAsia="Times New Roman" w:cs="Segoe UI"/>
                <w:color w:val="000000"/>
                <w:szCs w:val="21"/>
              </w:rPr>
              <w:t>6</w:t>
            </w:r>
          </w:p>
        </w:tc>
        <w:tc>
          <w:tcPr>
            <w:tcW w:w="1440" w:type="dxa"/>
            <w:tcBorders>
              <w:top w:val="nil"/>
              <w:left w:val="nil"/>
              <w:bottom w:val="nil"/>
              <w:right w:val="nil"/>
            </w:tcBorders>
            <w:shd w:val="clear" w:color="auto" w:fill="auto"/>
            <w:noWrap/>
            <w:vAlign w:val="bottom"/>
            <w:hideMark/>
          </w:tcPr>
          <w:p w14:paraId="241B3A54" w14:textId="75C321CD" w:rsidR="00BB4224" w:rsidRPr="00C338F4" w:rsidRDefault="00CB301F" w:rsidP="00BB4224">
            <w:pPr>
              <w:spacing w:line="240" w:lineRule="auto"/>
              <w:jc w:val="center"/>
              <w:rPr>
                <w:rFonts w:eastAsia="Times New Roman" w:cs="Segoe UI"/>
                <w:color w:val="000000"/>
                <w:szCs w:val="21"/>
              </w:rPr>
            </w:pPr>
            <w:r>
              <w:rPr>
                <w:rFonts w:eastAsia="Times New Roman" w:cs="Segoe UI"/>
                <w:color w:val="000000"/>
                <w:szCs w:val="21"/>
              </w:rPr>
              <w:t>5</w:t>
            </w:r>
            <w:r w:rsidR="00BB4224" w:rsidRPr="00C338F4">
              <w:rPr>
                <w:rFonts w:eastAsia="Times New Roman" w:cs="Segoe UI"/>
                <w:color w:val="000000"/>
                <w:szCs w:val="21"/>
              </w:rPr>
              <w:t>%</w:t>
            </w:r>
          </w:p>
        </w:tc>
        <w:tc>
          <w:tcPr>
            <w:tcW w:w="1440" w:type="dxa"/>
            <w:tcBorders>
              <w:top w:val="nil"/>
              <w:left w:val="nil"/>
              <w:bottom w:val="nil"/>
              <w:right w:val="nil"/>
            </w:tcBorders>
            <w:shd w:val="clear" w:color="auto" w:fill="auto"/>
            <w:noWrap/>
            <w:vAlign w:val="bottom"/>
            <w:hideMark/>
          </w:tcPr>
          <w:p w14:paraId="439978EA" w14:textId="2AACF68F" w:rsidR="00BB4224" w:rsidRPr="00C338F4" w:rsidRDefault="008A3DA7" w:rsidP="00BB4224">
            <w:pPr>
              <w:spacing w:line="240" w:lineRule="auto"/>
              <w:jc w:val="center"/>
              <w:rPr>
                <w:rFonts w:eastAsia="Times New Roman" w:cs="Segoe UI"/>
                <w:color w:val="000000"/>
                <w:szCs w:val="21"/>
              </w:rPr>
            </w:pPr>
            <w:r>
              <w:rPr>
                <w:rFonts w:eastAsia="Times New Roman" w:cs="Segoe UI"/>
                <w:color w:val="000000"/>
                <w:szCs w:val="21"/>
              </w:rPr>
              <w:t>July</w:t>
            </w:r>
          </w:p>
        </w:tc>
      </w:tr>
      <w:tr w:rsidR="00BB4224" w:rsidRPr="00C338F4" w14:paraId="2DD0AC10" w14:textId="77777777" w:rsidTr="001513B5">
        <w:trPr>
          <w:trHeight w:val="144"/>
          <w:jc w:val="center"/>
        </w:trPr>
        <w:tc>
          <w:tcPr>
            <w:tcW w:w="639" w:type="dxa"/>
            <w:tcBorders>
              <w:top w:val="nil"/>
              <w:left w:val="nil"/>
              <w:bottom w:val="nil"/>
              <w:right w:val="nil"/>
            </w:tcBorders>
            <w:shd w:val="clear" w:color="auto" w:fill="auto"/>
            <w:noWrap/>
            <w:vAlign w:val="bottom"/>
            <w:hideMark/>
          </w:tcPr>
          <w:p w14:paraId="00D5F71B" w14:textId="77777777"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2</w:t>
            </w:r>
          </w:p>
        </w:tc>
        <w:tc>
          <w:tcPr>
            <w:tcW w:w="1440" w:type="dxa"/>
            <w:tcBorders>
              <w:top w:val="nil"/>
              <w:left w:val="nil"/>
              <w:bottom w:val="nil"/>
              <w:right w:val="nil"/>
            </w:tcBorders>
            <w:shd w:val="clear" w:color="auto" w:fill="auto"/>
            <w:noWrap/>
            <w:vAlign w:val="bottom"/>
            <w:hideMark/>
          </w:tcPr>
          <w:p w14:paraId="2B7565E8" w14:textId="7C65B485"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202</w:t>
            </w:r>
            <w:r w:rsidR="00CB301F">
              <w:rPr>
                <w:rFonts w:eastAsia="Times New Roman" w:cs="Segoe UI"/>
                <w:color w:val="000000"/>
                <w:szCs w:val="21"/>
              </w:rPr>
              <w:t>7</w:t>
            </w:r>
          </w:p>
        </w:tc>
        <w:tc>
          <w:tcPr>
            <w:tcW w:w="1440" w:type="dxa"/>
            <w:tcBorders>
              <w:top w:val="nil"/>
              <w:left w:val="nil"/>
              <w:bottom w:val="nil"/>
              <w:right w:val="nil"/>
            </w:tcBorders>
            <w:shd w:val="clear" w:color="auto" w:fill="auto"/>
            <w:noWrap/>
            <w:vAlign w:val="bottom"/>
            <w:hideMark/>
          </w:tcPr>
          <w:p w14:paraId="51D3375E" w14:textId="1878073A" w:rsidR="00BB4224" w:rsidRPr="00C338F4" w:rsidRDefault="00CB301F" w:rsidP="00BB4224">
            <w:pPr>
              <w:spacing w:line="240" w:lineRule="auto"/>
              <w:jc w:val="center"/>
              <w:rPr>
                <w:rFonts w:eastAsia="Times New Roman" w:cs="Segoe UI"/>
                <w:color w:val="000000"/>
                <w:szCs w:val="21"/>
              </w:rPr>
            </w:pPr>
            <w:r>
              <w:rPr>
                <w:rFonts w:eastAsia="Times New Roman" w:cs="Segoe UI"/>
                <w:color w:val="000000"/>
                <w:szCs w:val="21"/>
              </w:rPr>
              <w:t>5</w:t>
            </w:r>
            <w:r w:rsidR="00BB4224" w:rsidRPr="00C338F4">
              <w:rPr>
                <w:rFonts w:eastAsia="Times New Roman" w:cs="Segoe UI"/>
                <w:color w:val="000000"/>
                <w:szCs w:val="21"/>
              </w:rPr>
              <w:t>%</w:t>
            </w:r>
          </w:p>
        </w:tc>
        <w:tc>
          <w:tcPr>
            <w:tcW w:w="1440" w:type="dxa"/>
            <w:tcBorders>
              <w:top w:val="nil"/>
              <w:left w:val="nil"/>
              <w:bottom w:val="nil"/>
              <w:right w:val="nil"/>
            </w:tcBorders>
            <w:shd w:val="clear" w:color="auto" w:fill="auto"/>
            <w:noWrap/>
            <w:vAlign w:val="bottom"/>
            <w:hideMark/>
          </w:tcPr>
          <w:p w14:paraId="2EFFFE6F" w14:textId="77777777"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July</w:t>
            </w:r>
          </w:p>
        </w:tc>
      </w:tr>
      <w:tr w:rsidR="00BB4224" w:rsidRPr="00C338F4" w14:paraId="4AEB747D" w14:textId="77777777" w:rsidTr="001513B5">
        <w:trPr>
          <w:trHeight w:val="144"/>
          <w:jc w:val="center"/>
        </w:trPr>
        <w:tc>
          <w:tcPr>
            <w:tcW w:w="639" w:type="dxa"/>
            <w:tcBorders>
              <w:top w:val="nil"/>
              <w:left w:val="nil"/>
              <w:bottom w:val="nil"/>
              <w:right w:val="nil"/>
            </w:tcBorders>
            <w:shd w:val="clear" w:color="auto" w:fill="auto"/>
            <w:noWrap/>
            <w:vAlign w:val="bottom"/>
            <w:hideMark/>
          </w:tcPr>
          <w:p w14:paraId="39659D15" w14:textId="77777777"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3</w:t>
            </w:r>
          </w:p>
        </w:tc>
        <w:tc>
          <w:tcPr>
            <w:tcW w:w="1440" w:type="dxa"/>
            <w:tcBorders>
              <w:top w:val="nil"/>
              <w:left w:val="nil"/>
              <w:bottom w:val="nil"/>
              <w:right w:val="nil"/>
            </w:tcBorders>
            <w:shd w:val="clear" w:color="auto" w:fill="auto"/>
            <w:noWrap/>
            <w:vAlign w:val="bottom"/>
            <w:hideMark/>
          </w:tcPr>
          <w:p w14:paraId="0A47FC1C" w14:textId="274C3959"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202</w:t>
            </w:r>
            <w:r w:rsidR="00CB301F">
              <w:rPr>
                <w:rFonts w:eastAsia="Times New Roman" w:cs="Segoe UI"/>
                <w:color w:val="000000"/>
                <w:szCs w:val="21"/>
              </w:rPr>
              <w:t>8</w:t>
            </w:r>
          </w:p>
        </w:tc>
        <w:tc>
          <w:tcPr>
            <w:tcW w:w="1440" w:type="dxa"/>
            <w:tcBorders>
              <w:top w:val="nil"/>
              <w:left w:val="nil"/>
              <w:bottom w:val="nil"/>
              <w:right w:val="nil"/>
            </w:tcBorders>
            <w:shd w:val="clear" w:color="auto" w:fill="auto"/>
            <w:noWrap/>
            <w:vAlign w:val="bottom"/>
            <w:hideMark/>
          </w:tcPr>
          <w:p w14:paraId="069F6A9C" w14:textId="2AF6C1BB" w:rsidR="00BB4224" w:rsidRPr="00C338F4" w:rsidRDefault="00CB301F" w:rsidP="00BB4224">
            <w:pPr>
              <w:spacing w:line="240" w:lineRule="auto"/>
              <w:jc w:val="center"/>
              <w:rPr>
                <w:rFonts w:eastAsia="Times New Roman" w:cs="Segoe UI"/>
                <w:color w:val="000000"/>
                <w:szCs w:val="21"/>
              </w:rPr>
            </w:pPr>
            <w:r>
              <w:rPr>
                <w:rFonts w:eastAsia="Times New Roman" w:cs="Segoe UI"/>
                <w:color w:val="000000"/>
                <w:szCs w:val="21"/>
              </w:rPr>
              <w:t>5</w:t>
            </w:r>
            <w:r w:rsidR="00BB4224" w:rsidRPr="00C338F4">
              <w:rPr>
                <w:rFonts w:eastAsia="Times New Roman" w:cs="Segoe UI"/>
                <w:color w:val="000000"/>
                <w:szCs w:val="21"/>
              </w:rPr>
              <w:t>%</w:t>
            </w:r>
          </w:p>
        </w:tc>
        <w:tc>
          <w:tcPr>
            <w:tcW w:w="1440" w:type="dxa"/>
            <w:tcBorders>
              <w:top w:val="nil"/>
              <w:left w:val="nil"/>
              <w:bottom w:val="nil"/>
              <w:right w:val="nil"/>
            </w:tcBorders>
            <w:shd w:val="clear" w:color="auto" w:fill="auto"/>
            <w:noWrap/>
            <w:vAlign w:val="bottom"/>
            <w:hideMark/>
          </w:tcPr>
          <w:p w14:paraId="2CC98B22" w14:textId="77777777"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July</w:t>
            </w:r>
          </w:p>
        </w:tc>
      </w:tr>
      <w:tr w:rsidR="00BB4224" w:rsidRPr="00C338F4" w14:paraId="72553B40" w14:textId="77777777" w:rsidTr="001513B5">
        <w:trPr>
          <w:trHeight w:val="144"/>
          <w:jc w:val="center"/>
        </w:trPr>
        <w:tc>
          <w:tcPr>
            <w:tcW w:w="639" w:type="dxa"/>
            <w:tcBorders>
              <w:top w:val="nil"/>
              <w:left w:val="nil"/>
              <w:bottom w:val="nil"/>
              <w:right w:val="nil"/>
            </w:tcBorders>
            <w:shd w:val="clear" w:color="auto" w:fill="auto"/>
            <w:noWrap/>
            <w:vAlign w:val="bottom"/>
            <w:hideMark/>
          </w:tcPr>
          <w:p w14:paraId="45E0B0C8" w14:textId="77777777"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4</w:t>
            </w:r>
          </w:p>
        </w:tc>
        <w:tc>
          <w:tcPr>
            <w:tcW w:w="1440" w:type="dxa"/>
            <w:tcBorders>
              <w:top w:val="nil"/>
              <w:left w:val="nil"/>
              <w:bottom w:val="nil"/>
              <w:right w:val="nil"/>
            </w:tcBorders>
            <w:shd w:val="clear" w:color="auto" w:fill="auto"/>
            <w:noWrap/>
            <w:vAlign w:val="bottom"/>
            <w:hideMark/>
          </w:tcPr>
          <w:p w14:paraId="57EACC89" w14:textId="1E5A3369"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202</w:t>
            </w:r>
            <w:r w:rsidR="00CB301F">
              <w:rPr>
                <w:rFonts w:eastAsia="Times New Roman" w:cs="Segoe UI"/>
                <w:color w:val="000000"/>
                <w:szCs w:val="21"/>
              </w:rPr>
              <w:t>9</w:t>
            </w:r>
          </w:p>
        </w:tc>
        <w:tc>
          <w:tcPr>
            <w:tcW w:w="1440" w:type="dxa"/>
            <w:tcBorders>
              <w:top w:val="nil"/>
              <w:left w:val="nil"/>
              <w:bottom w:val="nil"/>
              <w:right w:val="nil"/>
            </w:tcBorders>
            <w:shd w:val="clear" w:color="auto" w:fill="auto"/>
            <w:noWrap/>
            <w:vAlign w:val="bottom"/>
            <w:hideMark/>
          </w:tcPr>
          <w:p w14:paraId="65B5827A" w14:textId="7046F5E3" w:rsidR="00BB4224" w:rsidRPr="00C338F4" w:rsidRDefault="00CB301F" w:rsidP="00BB4224">
            <w:pPr>
              <w:spacing w:line="240" w:lineRule="auto"/>
              <w:jc w:val="center"/>
              <w:rPr>
                <w:rFonts w:eastAsia="Times New Roman" w:cs="Segoe UI"/>
                <w:color w:val="000000"/>
                <w:szCs w:val="21"/>
              </w:rPr>
            </w:pPr>
            <w:r>
              <w:rPr>
                <w:rFonts w:eastAsia="Times New Roman" w:cs="Segoe UI"/>
                <w:color w:val="000000"/>
                <w:szCs w:val="21"/>
              </w:rPr>
              <w:t>5</w:t>
            </w:r>
            <w:r w:rsidR="00BB4224" w:rsidRPr="00C338F4">
              <w:rPr>
                <w:rFonts w:eastAsia="Times New Roman" w:cs="Segoe UI"/>
                <w:color w:val="000000"/>
                <w:szCs w:val="21"/>
              </w:rPr>
              <w:t>%</w:t>
            </w:r>
          </w:p>
        </w:tc>
        <w:tc>
          <w:tcPr>
            <w:tcW w:w="1440" w:type="dxa"/>
            <w:tcBorders>
              <w:top w:val="nil"/>
              <w:left w:val="nil"/>
              <w:bottom w:val="nil"/>
              <w:right w:val="nil"/>
            </w:tcBorders>
            <w:shd w:val="clear" w:color="auto" w:fill="auto"/>
            <w:noWrap/>
            <w:vAlign w:val="bottom"/>
            <w:hideMark/>
          </w:tcPr>
          <w:p w14:paraId="7F5B72EF" w14:textId="77777777"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July</w:t>
            </w:r>
          </w:p>
        </w:tc>
      </w:tr>
      <w:tr w:rsidR="00BB4224" w:rsidRPr="00C338F4" w14:paraId="1D2545E4" w14:textId="77777777" w:rsidTr="001513B5">
        <w:trPr>
          <w:trHeight w:val="144"/>
          <w:jc w:val="center"/>
        </w:trPr>
        <w:tc>
          <w:tcPr>
            <w:tcW w:w="639" w:type="dxa"/>
            <w:tcBorders>
              <w:top w:val="nil"/>
              <w:left w:val="nil"/>
              <w:bottom w:val="nil"/>
              <w:right w:val="nil"/>
            </w:tcBorders>
            <w:shd w:val="clear" w:color="auto" w:fill="auto"/>
            <w:noWrap/>
            <w:vAlign w:val="bottom"/>
            <w:hideMark/>
          </w:tcPr>
          <w:p w14:paraId="4ACEECFA" w14:textId="77777777"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5</w:t>
            </w:r>
          </w:p>
        </w:tc>
        <w:tc>
          <w:tcPr>
            <w:tcW w:w="1440" w:type="dxa"/>
            <w:tcBorders>
              <w:top w:val="nil"/>
              <w:left w:val="nil"/>
              <w:bottom w:val="nil"/>
              <w:right w:val="nil"/>
            </w:tcBorders>
            <w:shd w:val="clear" w:color="auto" w:fill="auto"/>
            <w:noWrap/>
            <w:vAlign w:val="bottom"/>
            <w:hideMark/>
          </w:tcPr>
          <w:p w14:paraId="7F660DDB" w14:textId="511CD6E5"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20</w:t>
            </w:r>
            <w:r w:rsidR="00CB301F">
              <w:rPr>
                <w:rFonts w:eastAsia="Times New Roman" w:cs="Segoe UI"/>
                <w:color w:val="000000"/>
                <w:szCs w:val="21"/>
              </w:rPr>
              <w:t>30</w:t>
            </w:r>
          </w:p>
        </w:tc>
        <w:tc>
          <w:tcPr>
            <w:tcW w:w="1440" w:type="dxa"/>
            <w:tcBorders>
              <w:top w:val="nil"/>
              <w:left w:val="nil"/>
              <w:bottom w:val="nil"/>
              <w:right w:val="nil"/>
            </w:tcBorders>
            <w:shd w:val="clear" w:color="auto" w:fill="auto"/>
            <w:noWrap/>
            <w:vAlign w:val="bottom"/>
            <w:hideMark/>
          </w:tcPr>
          <w:p w14:paraId="092E7F00" w14:textId="46C7185B" w:rsidR="00BB4224" w:rsidRPr="00C338F4" w:rsidRDefault="00CB301F" w:rsidP="00BB4224">
            <w:pPr>
              <w:spacing w:line="240" w:lineRule="auto"/>
              <w:jc w:val="center"/>
              <w:rPr>
                <w:rFonts w:eastAsia="Times New Roman" w:cs="Segoe UI"/>
                <w:color w:val="000000"/>
                <w:szCs w:val="21"/>
              </w:rPr>
            </w:pPr>
            <w:r>
              <w:rPr>
                <w:rFonts w:eastAsia="Times New Roman" w:cs="Segoe UI"/>
                <w:color w:val="000000"/>
                <w:szCs w:val="21"/>
              </w:rPr>
              <w:t>5</w:t>
            </w:r>
            <w:r w:rsidR="00BB4224" w:rsidRPr="00C338F4">
              <w:rPr>
                <w:rFonts w:eastAsia="Times New Roman" w:cs="Segoe UI"/>
                <w:color w:val="000000"/>
                <w:szCs w:val="21"/>
              </w:rPr>
              <w:t>%</w:t>
            </w:r>
          </w:p>
        </w:tc>
        <w:tc>
          <w:tcPr>
            <w:tcW w:w="1440" w:type="dxa"/>
            <w:tcBorders>
              <w:top w:val="nil"/>
              <w:left w:val="nil"/>
              <w:bottom w:val="nil"/>
              <w:right w:val="nil"/>
            </w:tcBorders>
            <w:shd w:val="clear" w:color="auto" w:fill="auto"/>
            <w:noWrap/>
            <w:vAlign w:val="bottom"/>
            <w:hideMark/>
          </w:tcPr>
          <w:p w14:paraId="57CAE0F7" w14:textId="77777777" w:rsidR="00BB4224" w:rsidRPr="00C338F4" w:rsidRDefault="00BB4224" w:rsidP="00BB4224">
            <w:pPr>
              <w:spacing w:line="240" w:lineRule="auto"/>
              <w:jc w:val="center"/>
              <w:rPr>
                <w:rFonts w:eastAsia="Times New Roman" w:cs="Segoe UI"/>
                <w:color w:val="000000"/>
                <w:szCs w:val="21"/>
              </w:rPr>
            </w:pPr>
            <w:r w:rsidRPr="00C338F4">
              <w:rPr>
                <w:rFonts w:eastAsia="Times New Roman" w:cs="Segoe UI"/>
                <w:color w:val="000000"/>
                <w:szCs w:val="21"/>
              </w:rPr>
              <w:t>July</w:t>
            </w:r>
          </w:p>
        </w:tc>
      </w:tr>
    </w:tbl>
    <w:p w14:paraId="0D5AEF0C" w14:textId="77777777" w:rsidR="005D7B99" w:rsidRDefault="005D7B99" w:rsidP="005C61EB"/>
    <w:p w14:paraId="6134BE8D" w14:textId="724C0B5C" w:rsidR="0046308C" w:rsidRPr="00C338F4" w:rsidRDefault="005D7B99" w:rsidP="005C61EB">
      <w:r w:rsidRPr="005D7B99">
        <w:rPr>
          <w:b/>
          <w:bCs/>
        </w:rPr>
        <w:fldChar w:fldCharType="begin"/>
      </w:r>
      <w:r w:rsidRPr="005D7B99">
        <w:rPr>
          <w:b/>
          <w:bCs/>
        </w:rPr>
        <w:instrText xml:space="preserve"> REF _Ref196755879 \h </w:instrText>
      </w:r>
      <w:r>
        <w:rPr>
          <w:b/>
          <w:bCs/>
        </w:rPr>
        <w:instrText xml:space="preserve"> \* MERGEFORMAT </w:instrText>
      </w:r>
      <w:r w:rsidRPr="005D7B99">
        <w:rPr>
          <w:b/>
          <w:bCs/>
        </w:rPr>
      </w:r>
      <w:r w:rsidRPr="005D7B99">
        <w:rPr>
          <w:b/>
          <w:bCs/>
        </w:rPr>
        <w:fldChar w:fldCharType="separate"/>
      </w:r>
      <w:r w:rsidR="000D4FEA" w:rsidRPr="000D4FEA">
        <w:rPr>
          <w:b/>
          <w:bCs/>
        </w:rPr>
        <w:t>Table 8-9</w:t>
      </w:r>
      <w:r w:rsidRPr="005D7B99">
        <w:rPr>
          <w:b/>
          <w:bCs/>
        </w:rPr>
        <w:fldChar w:fldCharType="end"/>
      </w:r>
      <w:r>
        <w:t xml:space="preserve"> </w:t>
      </w:r>
      <w:r w:rsidR="005C61EB" w:rsidRPr="00C338F4">
        <w:t xml:space="preserve">shows the projected </w:t>
      </w:r>
      <w:r w:rsidR="008F0E31" w:rsidRPr="00C338F4">
        <w:t>wastewater</w:t>
      </w:r>
      <w:r w:rsidR="005C61EB" w:rsidRPr="00C338F4">
        <w:t xml:space="preserve"> financial plan with the proposed revenue adjustments from </w:t>
      </w:r>
      <w:r w:rsidR="002E04B2" w:rsidRPr="002E04B2">
        <w:rPr>
          <w:b/>
        </w:rPr>
        <w:fldChar w:fldCharType="begin"/>
      </w:r>
      <w:r w:rsidR="002E04B2" w:rsidRPr="002E04B2">
        <w:rPr>
          <w:b/>
        </w:rPr>
        <w:instrText xml:space="preserve"> REF _Ref196755753 \h  \* MERGEFORMAT </w:instrText>
      </w:r>
      <w:r w:rsidR="002E04B2" w:rsidRPr="002E04B2">
        <w:rPr>
          <w:b/>
        </w:rPr>
      </w:r>
      <w:r w:rsidR="002E04B2" w:rsidRPr="002E04B2">
        <w:rPr>
          <w:b/>
        </w:rPr>
        <w:fldChar w:fldCharType="separate"/>
      </w:r>
      <w:r w:rsidR="000D4FEA" w:rsidRPr="000D4FEA">
        <w:rPr>
          <w:b/>
        </w:rPr>
        <w:t>Table 8-8</w:t>
      </w:r>
      <w:r w:rsidR="002E04B2" w:rsidRPr="002E04B2">
        <w:rPr>
          <w:b/>
        </w:rPr>
        <w:fldChar w:fldCharType="end"/>
      </w:r>
      <w:r w:rsidR="002E04B2">
        <w:rPr>
          <w:b/>
        </w:rPr>
        <w:t xml:space="preserve">. </w:t>
      </w:r>
      <w:r w:rsidR="005C61EB" w:rsidRPr="00C338F4">
        <w:t xml:space="preserve">The net cash flow (Line </w:t>
      </w:r>
      <w:r w:rsidR="00E625F1" w:rsidRPr="00C338F4">
        <w:t>1</w:t>
      </w:r>
      <w:r w:rsidR="00DF48A3">
        <w:t>7</w:t>
      </w:r>
      <w:r w:rsidR="005C61EB" w:rsidRPr="00C338F4">
        <w:t xml:space="preserve">) is </w:t>
      </w:r>
      <w:r w:rsidR="008F0F3E">
        <w:t xml:space="preserve">significantly </w:t>
      </w:r>
      <w:r w:rsidR="005C61EB" w:rsidRPr="00C338F4">
        <w:t xml:space="preserve">negative </w:t>
      </w:r>
      <w:r w:rsidR="008F0F3E">
        <w:t xml:space="preserve">in the </w:t>
      </w:r>
      <w:r w:rsidR="00F82582">
        <w:t>current</w:t>
      </w:r>
      <w:r w:rsidR="008F0F3E">
        <w:t xml:space="preserve"> year</w:t>
      </w:r>
      <w:r w:rsidR="005C61EB" w:rsidRPr="00C338F4">
        <w:t xml:space="preserve">, </w:t>
      </w:r>
      <w:r w:rsidR="008F0F3E">
        <w:t xml:space="preserve">when the </w:t>
      </w:r>
      <w:r w:rsidR="00F82582">
        <w:t>City plans to cash finance a significant amount of capital spending from reserves. In all future years,</w:t>
      </w:r>
      <w:r w:rsidR="005C61EB" w:rsidRPr="00C338F4">
        <w:t xml:space="preserve"> </w:t>
      </w:r>
      <w:r w:rsidR="00F82582">
        <w:t>t</w:t>
      </w:r>
      <w:r w:rsidR="009F6E7F">
        <w:t xml:space="preserve">he net cash flow </w:t>
      </w:r>
      <w:r w:rsidR="00F82582">
        <w:t>is positive</w:t>
      </w:r>
      <w:r w:rsidR="009F6E7F">
        <w:t xml:space="preserve"> </w:t>
      </w:r>
      <w:r w:rsidR="0036394F">
        <w:t>as a result of the proposed wastewater revenue adjustments.</w:t>
      </w:r>
      <w:r w:rsidR="00AB2B29">
        <w:t xml:space="preserve"> The proposed revenue adjustments also allow the utility to finance all planned capital spending without </w:t>
      </w:r>
      <w:r w:rsidR="002E2D45">
        <w:t xml:space="preserve">dropping below combined operating and reserve fund reserve requirements, as seen in </w:t>
      </w:r>
      <w:r w:rsidR="002E2D45" w:rsidRPr="002E2D45">
        <w:rPr>
          <w:b/>
          <w:bCs/>
        </w:rPr>
        <w:fldChar w:fldCharType="begin"/>
      </w:r>
      <w:r w:rsidR="002E2D45" w:rsidRPr="002E2D45">
        <w:rPr>
          <w:b/>
          <w:bCs/>
        </w:rPr>
        <w:instrText xml:space="preserve"> REF _Ref72165045 \h </w:instrText>
      </w:r>
      <w:r w:rsidR="002E2D45">
        <w:rPr>
          <w:b/>
          <w:bCs/>
        </w:rPr>
        <w:instrText xml:space="preserve"> \* MERGEFORMAT </w:instrText>
      </w:r>
      <w:r w:rsidR="002E2D45" w:rsidRPr="002E2D45">
        <w:rPr>
          <w:b/>
          <w:bCs/>
        </w:rPr>
      </w:r>
      <w:r w:rsidR="002E2D45" w:rsidRPr="002E2D45">
        <w:rPr>
          <w:b/>
          <w:bCs/>
        </w:rPr>
        <w:fldChar w:fldCharType="separate"/>
      </w:r>
      <w:r w:rsidR="000D4FEA" w:rsidRPr="000D4FEA">
        <w:rPr>
          <w:b/>
          <w:bCs/>
        </w:rPr>
        <w:t xml:space="preserve">Figure </w:t>
      </w:r>
      <w:r w:rsidR="000D4FEA" w:rsidRPr="000D4FEA">
        <w:rPr>
          <w:b/>
          <w:bCs/>
          <w:noProof/>
        </w:rPr>
        <w:t>8</w:t>
      </w:r>
      <w:r w:rsidR="000D4FEA" w:rsidRPr="000D4FEA">
        <w:rPr>
          <w:b/>
          <w:bCs/>
          <w:noProof/>
        </w:rPr>
        <w:noBreakHyphen/>
        <w:t>4</w:t>
      </w:r>
      <w:r w:rsidR="002E2D45" w:rsidRPr="002E2D45">
        <w:rPr>
          <w:b/>
          <w:bCs/>
        </w:rPr>
        <w:fldChar w:fldCharType="end"/>
      </w:r>
      <w:r w:rsidR="002E2D45">
        <w:t>.</w:t>
      </w:r>
    </w:p>
    <w:p w14:paraId="056E45F6" w14:textId="77777777" w:rsidR="00BB4224" w:rsidRPr="00C338F4" w:rsidRDefault="00BB4224" w:rsidP="005C61EB">
      <w:pPr>
        <w:sectPr w:rsidR="00BB4224" w:rsidRPr="00C338F4" w:rsidSect="00AA0A7B">
          <w:pgSz w:w="12240" w:h="15840"/>
          <w:pgMar w:top="864" w:right="1008" w:bottom="1440" w:left="1008" w:header="720" w:footer="720" w:gutter="0"/>
          <w:cols w:space="720"/>
          <w:docGrid w:linePitch="360"/>
        </w:sectPr>
      </w:pPr>
    </w:p>
    <w:p w14:paraId="727EB2D9" w14:textId="77777777" w:rsidR="005C61EB" w:rsidRPr="00C338F4" w:rsidRDefault="005C61EB" w:rsidP="005C61EB"/>
    <w:p w14:paraId="01A02FCA" w14:textId="5CBF180E" w:rsidR="005C61EB" w:rsidRPr="00C338F4" w:rsidRDefault="006175A3" w:rsidP="006175A3">
      <w:pPr>
        <w:pStyle w:val="Caption"/>
      </w:pPr>
      <w:bookmarkStart w:id="280" w:name="_Ref196755879"/>
      <w:bookmarkStart w:id="281" w:name="_Toc196934511"/>
      <w:r>
        <w:t xml:space="preserve">Table </w:t>
      </w:r>
      <w:r w:rsidR="002E04B2">
        <w:t>8-</w:t>
      </w:r>
      <w:fldSimple w:instr=" SEQ Table \* ARABIC ">
        <w:r w:rsidR="000D4FEA">
          <w:rPr>
            <w:noProof/>
          </w:rPr>
          <w:t>9</w:t>
        </w:r>
      </w:fldSimple>
      <w:bookmarkEnd w:id="280"/>
      <w:r w:rsidR="002E04B2">
        <w:t>:</w:t>
      </w:r>
      <w:r w:rsidR="00EB79F8">
        <w:t xml:space="preserve"> </w:t>
      </w:r>
      <w:r w:rsidR="00EB79F8" w:rsidRPr="00C338F4">
        <w:t>Projected Wastewater Financial Plan (Proposed Revenue Adjustments)</w:t>
      </w:r>
      <w:bookmarkEnd w:id="281"/>
    </w:p>
    <w:tbl>
      <w:tblPr>
        <w:tblW w:w="13023" w:type="dxa"/>
        <w:jc w:val="center"/>
        <w:tblLook w:val="04A0" w:firstRow="1" w:lastRow="0" w:firstColumn="1" w:lastColumn="0" w:noHBand="0" w:noVBand="1"/>
      </w:tblPr>
      <w:tblGrid>
        <w:gridCol w:w="639"/>
        <w:gridCol w:w="2880"/>
        <w:gridCol w:w="1584"/>
        <w:gridCol w:w="1584"/>
        <w:gridCol w:w="1584"/>
        <w:gridCol w:w="1584"/>
        <w:gridCol w:w="1584"/>
        <w:gridCol w:w="1584"/>
      </w:tblGrid>
      <w:tr w:rsidR="00FD16AF" w:rsidRPr="00504D7D" w14:paraId="195945A6" w14:textId="77777777" w:rsidTr="00682914">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2CB29E48" w14:textId="77777777" w:rsidR="00FD16AF" w:rsidRPr="00504D7D" w:rsidRDefault="00FD16AF" w:rsidP="00682914">
            <w:pPr>
              <w:spacing w:line="240" w:lineRule="auto"/>
              <w:jc w:val="center"/>
              <w:rPr>
                <w:rFonts w:eastAsia="Times New Roman" w:cs="Segoe UI"/>
                <w:b/>
                <w:bCs/>
                <w:color w:val="FFFFFF"/>
                <w:szCs w:val="21"/>
              </w:rPr>
            </w:pPr>
            <w:r w:rsidRPr="00504D7D">
              <w:rPr>
                <w:rFonts w:eastAsia="Times New Roman" w:cs="Segoe UI"/>
                <w:b/>
                <w:bCs/>
                <w:color w:val="FFFFFF"/>
                <w:szCs w:val="21"/>
              </w:rPr>
              <w:t> </w:t>
            </w:r>
          </w:p>
        </w:tc>
        <w:tc>
          <w:tcPr>
            <w:tcW w:w="2880" w:type="dxa"/>
            <w:tcBorders>
              <w:top w:val="single" w:sz="4" w:space="0" w:color="FFFFFF"/>
              <w:left w:val="nil"/>
              <w:bottom w:val="single" w:sz="4" w:space="0" w:color="FFFFFF"/>
              <w:right w:val="single" w:sz="4" w:space="0" w:color="FFFFFF"/>
            </w:tcBorders>
            <w:shd w:val="clear" w:color="000000" w:fill="023B40"/>
            <w:noWrap/>
            <w:vAlign w:val="bottom"/>
            <w:hideMark/>
          </w:tcPr>
          <w:p w14:paraId="5B6EFB75" w14:textId="77777777" w:rsidR="00FD16AF" w:rsidRPr="00504D7D" w:rsidRDefault="00FD16AF" w:rsidP="00682914">
            <w:pPr>
              <w:spacing w:line="240" w:lineRule="auto"/>
              <w:jc w:val="center"/>
              <w:rPr>
                <w:rFonts w:eastAsia="Times New Roman" w:cs="Segoe UI"/>
                <w:b/>
                <w:bCs/>
                <w:color w:val="FFFFFF"/>
                <w:szCs w:val="21"/>
              </w:rPr>
            </w:pPr>
            <w:r w:rsidRPr="00504D7D">
              <w:rPr>
                <w:rFonts w:eastAsia="Times New Roman" w:cs="Segoe UI"/>
                <w:b/>
                <w:bCs/>
                <w:color w:val="FFFFFF"/>
                <w:szCs w:val="21"/>
              </w:rPr>
              <w:t>A</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4BB1A666" w14:textId="77777777" w:rsidR="00FD16AF" w:rsidRPr="00504D7D" w:rsidRDefault="00FD16AF" w:rsidP="00682914">
            <w:pPr>
              <w:spacing w:line="240" w:lineRule="auto"/>
              <w:jc w:val="center"/>
              <w:rPr>
                <w:rFonts w:eastAsia="Times New Roman" w:cs="Segoe UI"/>
                <w:b/>
                <w:bCs/>
                <w:color w:val="FFFFFF"/>
                <w:szCs w:val="21"/>
              </w:rPr>
            </w:pPr>
            <w:r w:rsidRPr="00504D7D">
              <w:rPr>
                <w:rFonts w:eastAsia="Times New Roman" w:cs="Segoe UI"/>
                <w:b/>
                <w:bCs/>
                <w:color w:val="FFFFFF"/>
                <w:szCs w:val="21"/>
              </w:rPr>
              <w:t>B</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79496A4C" w14:textId="77777777" w:rsidR="00FD16AF" w:rsidRPr="00504D7D" w:rsidRDefault="00FD16AF" w:rsidP="00682914">
            <w:pPr>
              <w:spacing w:line="240" w:lineRule="auto"/>
              <w:jc w:val="center"/>
              <w:rPr>
                <w:rFonts w:eastAsia="Times New Roman" w:cs="Segoe UI"/>
                <w:b/>
                <w:bCs/>
                <w:color w:val="FFFFFF"/>
                <w:szCs w:val="21"/>
              </w:rPr>
            </w:pPr>
            <w:r w:rsidRPr="00504D7D">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107FDE3F" w14:textId="77777777" w:rsidR="00FD16AF" w:rsidRPr="00504D7D" w:rsidRDefault="00FD16AF" w:rsidP="00682914">
            <w:pPr>
              <w:spacing w:line="240" w:lineRule="auto"/>
              <w:jc w:val="center"/>
              <w:rPr>
                <w:rFonts w:eastAsia="Times New Roman" w:cs="Segoe UI"/>
                <w:b/>
                <w:bCs/>
                <w:color w:val="FFFFFF"/>
                <w:szCs w:val="21"/>
              </w:rPr>
            </w:pPr>
            <w:r w:rsidRPr="00504D7D">
              <w:rPr>
                <w:rFonts w:eastAsia="Times New Roman" w:cs="Segoe UI"/>
                <w:b/>
                <w:bCs/>
                <w:color w:val="FFFFFF"/>
                <w:szCs w:val="21"/>
              </w:rPr>
              <w:t>D</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147DDB73" w14:textId="77777777" w:rsidR="00FD16AF" w:rsidRPr="00504D7D" w:rsidRDefault="00FD16AF" w:rsidP="00682914">
            <w:pPr>
              <w:spacing w:line="240" w:lineRule="auto"/>
              <w:jc w:val="center"/>
              <w:rPr>
                <w:rFonts w:eastAsia="Times New Roman" w:cs="Segoe UI"/>
                <w:b/>
                <w:bCs/>
                <w:color w:val="FFFFFF"/>
                <w:szCs w:val="21"/>
              </w:rPr>
            </w:pPr>
            <w:r w:rsidRPr="00504D7D">
              <w:rPr>
                <w:rFonts w:eastAsia="Times New Roman" w:cs="Segoe UI"/>
                <w:b/>
                <w:bCs/>
                <w:color w:val="FFFFFF"/>
                <w:szCs w:val="21"/>
              </w:rPr>
              <w:t>E</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3B5885F9" w14:textId="77777777" w:rsidR="00FD16AF" w:rsidRPr="00504D7D" w:rsidRDefault="00FD16AF" w:rsidP="00682914">
            <w:pPr>
              <w:spacing w:line="240" w:lineRule="auto"/>
              <w:jc w:val="center"/>
              <w:rPr>
                <w:rFonts w:eastAsia="Times New Roman" w:cs="Segoe UI"/>
                <w:b/>
                <w:bCs/>
                <w:color w:val="FFFFFF"/>
                <w:szCs w:val="21"/>
              </w:rPr>
            </w:pPr>
            <w:r w:rsidRPr="00504D7D">
              <w:rPr>
                <w:rFonts w:eastAsia="Times New Roman" w:cs="Segoe UI"/>
                <w:b/>
                <w:bCs/>
                <w:color w:val="FFFFFF"/>
                <w:szCs w:val="21"/>
              </w:rPr>
              <w:t>F</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4E1867F7" w14:textId="77777777" w:rsidR="00FD16AF" w:rsidRPr="00504D7D" w:rsidRDefault="00FD16AF" w:rsidP="00682914">
            <w:pPr>
              <w:spacing w:line="240" w:lineRule="auto"/>
              <w:jc w:val="center"/>
              <w:rPr>
                <w:rFonts w:eastAsia="Times New Roman" w:cs="Segoe UI"/>
                <w:b/>
                <w:bCs/>
                <w:color w:val="FFFFFF"/>
                <w:szCs w:val="21"/>
              </w:rPr>
            </w:pPr>
            <w:r w:rsidRPr="00504D7D">
              <w:rPr>
                <w:rFonts w:eastAsia="Times New Roman" w:cs="Segoe UI"/>
                <w:b/>
                <w:bCs/>
                <w:color w:val="FFFFFF"/>
                <w:szCs w:val="21"/>
              </w:rPr>
              <w:t>G</w:t>
            </w:r>
          </w:p>
        </w:tc>
      </w:tr>
      <w:tr w:rsidR="00A140C7" w:rsidRPr="00504D7D" w14:paraId="291A2D4C" w14:textId="77777777" w:rsidTr="00682914">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10D1BFC2" w14:textId="77777777" w:rsidR="00A140C7" w:rsidRPr="00504D7D" w:rsidRDefault="00A140C7" w:rsidP="00A140C7">
            <w:pPr>
              <w:spacing w:line="240" w:lineRule="auto"/>
              <w:jc w:val="center"/>
              <w:rPr>
                <w:rFonts w:eastAsia="Times New Roman" w:cs="Segoe UI"/>
                <w:b/>
                <w:bCs/>
                <w:color w:val="FFFFFF"/>
                <w:szCs w:val="21"/>
              </w:rPr>
            </w:pPr>
            <w:r w:rsidRPr="00504D7D">
              <w:rPr>
                <w:rFonts w:eastAsia="Times New Roman" w:cs="Segoe UI"/>
                <w:b/>
                <w:bCs/>
                <w:color w:val="FFFFFF"/>
                <w:szCs w:val="21"/>
              </w:rPr>
              <w:t>Line</w:t>
            </w:r>
          </w:p>
        </w:tc>
        <w:tc>
          <w:tcPr>
            <w:tcW w:w="2880" w:type="dxa"/>
            <w:tcBorders>
              <w:top w:val="nil"/>
              <w:left w:val="nil"/>
              <w:bottom w:val="single" w:sz="4" w:space="0" w:color="FFFFFF"/>
              <w:right w:val="single" w:sz="4" w:space="0" w:color="FFFFFF"/>
            </w:tcBorders>
            <w:shd w:val="clear" w:color="000000" w:fill="023B40"/>
            <w:vAlign w:val="center"/>
            <w:hideMark/>
          </w:tcPr>
          <w:p w14:paraId="59B62FC5" w14:textId="77777777" w:rsidR="00A140C7" w:rsidRPr="00504D7D" w:rsidRDefault="00A140C7" w:rsidP="00A140C7">
            <w:pPr>
              <w:spacing w:line="240" w:lineRule="auto"/>
              <w:jc w:val="center"/>
              <w:rPr>
                <w:rFonts w:eastAsia="Times New Roman" w:cs="Segoe UI"/>
                <w:b/>
                <w:bCs/>
                <w:color w:val="FFFFFF"/>
                <w:szCs w:val="21"/>
              </w:rPr>
            </w:pPr>
            <w:r w:rsidRPr="00504D7D">
              <w:rPr>
                <w:rFonts w:eastAsia="Times New Roman" w:cs="Segoe UI"/>
                <w:b/>
                <w:bCs/>
                <w:color w:val="FFFFFF"/>
                <w:szCs w:val="21"/>
              </w:rPr>
              <w:t>Financial Plan</w:t>
            </w:r>
          </w:p>
        </w:tc>
        <w:tc>
          <w:tcPr>
            <w:tcW w:w="1584" w:type="dxa"/>
            <w:tcBorders>
              <w:top w:val="nil"/>
              <w:left w:val="nil"/>
              <w:bottom w:val="single" w:sz="4" w:space="0" w:color="FFFFFF"/>
              <w:right w:val="single" w:sz="4" w:space="0" w:color="FFFFFF"/>
            </w:tcBorders>
            <w:shd w:val="clear" w:color="000000" w:fill="023B40"/>
            <w:vAlign w:val="center"/>
            <w:hideMark/>
          </w:tcPr>
          <w:p w14:paraId="3D537E8B" w14:textId="7A986F9D" w:rsidR="00A140C7" w:rsidRPr="00504D7D" w:rsidRDefault="00A140C7" w:rsidP="00A140C7">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w:t>
            </w:r>
          </w:p>
        </w:tc>
        <w:tc>
          <w:tcPr>
            <w:tcW w:w="1584" w:type="dxa"/>
            <w:tcBorders>
              <w:top w:val="nil"/>
              <w:left w:val="nil"/>
              <w:bottom w:val="single" w:sz="4" w:space="0" w:color="FFFFFF"/>
              <w:right w:val="single" w:sz="4" w:space="0" w:color="FFFFFF"/>
            </w:tcBorders>
            <w:shd w:val="clear" w:color="000000" w:fill="023B40"/>
            <w:vAlign w:val="center"/>
            <w:hideMark/>
          </w:tcPr>
          <w:p w14:paraId="472A7C81" w14:textId="7F54EFEC" w:rsidR="00A140C7" w:rsidRPr="00504D7D" w:rsidRDefault="00A140C7" w:rsidP="00A140C7">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584" w:type="dxa"/>
            <w:tcBorders>
              <w:top w:val="nil"/>
              <w:left w:val="nil"/>
              <w:bottom w:val="single" w:sz="4" w:space="0" w:color="FFFFFF"/>
              <w:right w:val="single" w:sz="4" w:space="0" w:color="FFFFFF"/>
            </w:tcBorders>
            <w:shd w:val="clear" w:color="000000" w:fill="023B40"/>
            <w:vAlign w:val="center"/>
            <w:hideMark/>
          </w:tcPr>
          <w:p w14:paraId="43F72AD1" w14:textId="27B9241D" w:rsidR="00A140C7" w:rsidRPr="00504D7D" w:rsidRDefault="00A140C7" w:rsidP="00A140C7">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584" w:type="dxa"/>
            <w:tcBorders>
              <w:top w:val="nil"/>
              <w:left w:val="nil"/>
              <w:bottom w:val="single" w:sz="4" w:space="0" w:color="FFFFFF"/>
              <w:right w:val="single" w:sz="4" w:space="0" w:color="FFFFFF"/>
            </w:tcBorders>
            <w:shd w:val="clear" w:color="000000" w:fill="023B40"/>
            <w:vAlign w:val="center"/>
            <w:hideMark/>
          </w:tcPr>
          <w:p w14:paraId="7C32787A" w14:textId="35E64E85" w:rsidR="00A140C7" w:rsidRPr="00504D7D" w:rsidRDefault="00A140C7" w:rsidP="00A140C7">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584" w:type="dxa"/>
            <w:tcBorders>
              <w:top w:val="nil"/>
              <w:left w:val="nil"/>
              <w:bottom w:val="single" w:sz="4" w:space="0" w:color="FFFFFF"/>
              <w:right w:val="single" w:sz="4" w:space="0" w:color="FFFFFF"/>
            </w:tcBorders>
            <w:shd w:val="clear" w:color="000000" w:fill="023B40"/>
            <w:vAlign w:val="center"/>
            <w:hideMark/>
          </w:tcPr>
          <w:p w14:paraId="3744D762" w14:textId="5C461688" w:rsidR="00A140C7" w:rsidRPr="00504D7D" w:rsidRDefault="00A140C7" w:rsidP="00A140C7">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584" w:type="dxa"/>
            <w:tcBorders>
              <w:top w:val="nil"/>
              <w:left w:val="nil"/>
              <w:bottom w:val="single" w:sz="4" w:space="0" w:color="FFFFFF"/>
              <w:right w:val="single" w:sz="4" w:space="0" w:color="FFFFFF"/>
            </w:tcBorders>
            <w:shd w:val="clear" w:color="000000" w:fill="023B40"/>
            <w:vAlign w:val="center"/>
            <w:hideMark/>
          </w:tcPr>
          <w:p w14:paraId="67079634" w14:textId="0509BFB2" w:rsidR="00A140C7" w:rsidRPr="00504D7D" w:rsidRDefault="00A140C7" w:rsidP="00A140C7">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FD16AF" w:rsidRPr="00504D7D" w14:paraId="2802717A"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6C487F5E" w14:textId="77777777" w:rsidR="00FD16AF" w:rsidRPr="00504D7D" w:rsidRDefault="00FD16AF" w:rsidP="00682914">
            <w:pPr>
              <w:spacing w:line="240" w:lineRule="auto"/>
              <w:jc w:val="center"/>
              <w:rPr>
                <w:rFonts w:eastAsia="Times New Roman" w:cs="Segoe UI"/>
                <w:b/>
                <w:bCs/>
                <w:color w:val="FFFFFF"/>
                <w:szCs w:val="21"/>
              </w:rPr>
            </w:pPr>
          </w:p>
        </w:tc>
        <w:tc>
          <w:tcPr>
            <w:tcW w:w="2880" w:type="dxa"/>
            <w:tcBorders>
              <w:top w:val="nil"/>
              <w:left w:val="nil"/>
              <w:bottom w:val="nil"/>
              <w:right w:val="nil"/>
            </w:tcBorders>
            <w:shd w:val="clear" w:color="auto" w:fill="auto"/>
            <w:noWrap/>
            <w:vAlign w:val="bottom"/>
            <w:hideMark/>
          </w:tcPr>
          <w:p w14:paraId="344B3348" w14:textId="77777777" w:rsidR="00FD16AF" w:rsidRPr="00504D7D" w:rsidRDefault="00FD16AF" w:rsidP="00682914">
            <w:pPr>
              <w:spacing w:line="240" w:lineRule="auto"/>
              <w:rPr>
                <w:rFonts w:eastAsia="Times New Roman" w:cs="Segoe UI"/>
                <w:b/>
                <w:bCs/>
                <w:color w:val="000000"/>
                <w:szCs w:val="21"/>
              </w:rPr>
            </w:pPr>
            <w:r w:rsidRPr="00504D7D">
              <w:rPr>
                <w:rFonts w:eastAsia="Times New Roman" w:cs="Segoe UI"/>
                <w:b/>
                <w:bCs/>
                <w:color w:val="000000"/>
                <w:szCs w:val="21"/>
              </w:rPr>
              <w:t>Revenues</w:t>
            </w:r>
          </w:p>
        </w:tc>
        <w:tc>
          <w:tcPr>
            <w:tcW w:w="1584" w:type="dxa"/>
            <w:tcBorders>
              <w:top w:val="nil"/>
              <w:left w:val="nil"/>
              <w:bottom w:val="nil"/>
              <w:right w:val="nil"/>
            </w:tcBorders>
            <w:shd w:val="clear" w:color="auto" w:fill="auto"/>
            <w:noWrap/>
            <w:vAlign w:val="bottom"/>
            <w:hideMark/>
          </w:tcPr>
          <w:p w14:paraId="43FB2DFE" w14:textId="77777777" w:rsidR="00FD16AF" w:rsidRPr="00504D7D" w:rsidRDefault="00FD16AF" w:rsidP="00682914">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16204523"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F091DB6"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BC5D2B1"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F30A8A3"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8C27B57" w14:textId="77777777" w:rsidR="00FD16AF" w:rsidRPr="00504D7D" w:rsidRDefault="00FD16AF" w:rsidP="00682914">
            <w:pPr>
              <w:spacing w:line="240" w:lineRule="auto"/>
              <w:rPr>
                <w:rFonts w:ascii="Times New Roman" w:eastAsia="Times New Roman" w:hAnsi="Times New Roman" w:cs="Times New Roman"/>
                <w:sz w:val="20"/>
                <w:szCs w:val="20"/>
              </w:rPr>
            </w:pPr>
          </w:p>
        </w:tc>
      </w:tr>
      <w:tr w:rsidR="00A140C7" w:rsidRPr="00504D7D" w14:paraId="42854A6C"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00C829FE" w14:textId="77777777" w:rsidR="00A140C7" w:rsidRPr="00504D7D" w:rsidRDefault="00A140C7" w:rsidP="00A140C7">
            <w:pPr>
              <w:spacing w:line="240" w:lineRule="auto"/>
              <w:jc w:val="center"/>
              <w:rPr>
                <w:rFonts w:eastAsia="Times New Roman" w:cs="Segoe UI"/>
                <w:color w:val="000000"/>
                <w:szCs w:val="21"/>
              </w:rPr>
            </w:pPr>
            <w:r w:rsidRPr="00504D7D">
              <w:rPr>
                <w:rFonts w:eastAsia="Times New Roman" w:cs="Segoe UI"/>
                <w:color w:val="000000"/>
                <w:szCs w:val="21"/>
              </w:rPr>
              <w:t>1</w:t>
            </w:r>
          </w:p>
        </w:tc>
        <w:tc>
          <w:tcPr>
            <w:tcW w:w="2880" w:type="dxa"/>
            <w:tcBorders>
              <w:top w:val="nil"/>
              <w:left w:val="nil"/>
              <w:bottom w:val="nil"/>
              <w:right w:val="nil"/>
            </w:tcBorders>
            <w:shd w:val="clear" w:color="auto" w:fill="auto"/>
            <w:noWrap/>
            <w:vAlign w:val="bottom"/>
            <w:hideMark/>
          </w:tcPr>
          <w:p w14:paraId="19FFB27E" w14:textId="77777777" w:rsidR="00A140C7" w:rsidRPr="00504D7D" w:rsidRDefault="00A140C7" w:rsidP="00A140C7">
            <w:pPr>
              <w:spacing w:line="240" w:lineRule="auto"/>
              <w:rPr>
                <w:rFonts w:eastAsia="Times New Roman" w:cs="Segoe UI"/>
                <w:color w:val="000000"/>
                <w:szCs w:val="21"/>
              </w:rPr>
            </w:pPr>
            <w:r w:rsidRPr="00504D7D">
              <w:rPr>
                <w:rFonts w:eastAsia="Times New Roman" w:cs="Segoe UI"/>
                <w:color w:val="000000"/>
                <w:szCs w:val="21"/>
              </w:rPr>
              <w:t>Rate Revenues</w:t>
            </w:r>
          </w:p>
        </w:tc>
        <w:tc>
          <w:tcPr>
            <w:tcW w:w="1584" w:type="dxa"/>
            <w:tcBorders>
              <w:top w:val="nil"/>
              <w:left w:val="nil"/>
              <w:bottom w:val="nil"/>
              <w:right w:val="nil"/>
            </w:tcBorders>
            <w:shd w:val="clear" w:color="auto" w:fill="auto"/>
            <w:noWrap/>
            <w:hideMark/>
          </w:tcPr>
          <w:p w14:paraId="016F4E9D" w14:textId="2DE0F396" w:rsidR="00A140C7" w:rsidRPr="00504D7D" w:rsidRDefault="00A140C7" w:rsidP="00A140C7">
            <w:pPr>
              <w:spacing w:line="240" w:lineRule="auto"/>
              <w:jc w:val="right"/>
              <w:rPr>
                <w:rFonts w:eastAsia="Times New Roman" w:cs="Segoe UI"/>
                <w:color w:val="000000"/>
                <w:szCs w:val="21"/>
              </w:rPr>
            </w:pPr>
            <w:r w:rsidRPr="00B40D0E">
              <w:t xml:space="preserve">$12,780,128 </w:t>
            </w:r>
          </w:p>
        </w:tc>
        <w:tc>
          <w:tcPr>
            <w:tcW w:w="1584" w:type="dxa"/>
            <w:tcBorders>
              <w:top w:val="nil"/>
              <w:left w:val="nil"/>
              <w:bottom w:val="nil"/>
              <w:right w:val="nil"/>
            </w:tcBorders>
            <w:shd w:val="clear" w:color="auto" w:fill="auto"/>
            <w:noWrap/>
            <w:hideMark/>
          </w:tcPr>
          <w:p w14:paraId="26279CEA" w14:textId="1BD458E6" w:rsidR="00A140C7" w:rsidRPr="00504D7D" w:rsidRDefault="00A140C7" w:rsidP="00A140C7">
            <w:pPr>
              <w:spacing w:line="240" w:lineRule="auto"/>
              <w:jc w:val="right"/>
              <w:rPr>
                <w:rFonts w:eastAsia="Times New Roman" w:cs="Segoe UI"/>
                <w:color w:val="000000"/>
                <w:szCs w:val="21"/>
              </w:rPr>
            </w:pPr>
            <w:r w:rsidRPr="00B40D0E">
              <w:t xml:space="preserve">$13,035,731 </w:t>
            </w:r>
          </w:p>
        </w:tc>
        <w:tc>
          <w:tcPr>
            <w:tcW w:w="1584" w:type="dxa"/>
            <w:tcBorders>
              <w:top w:val="nil"/>
              <w:left w:val="nil"/>
              <w:bottom w:val="nil"/>
              <w:right w:val="nil"/>
            </w:tcBorders>
            <w:shd w:val="clear" w:color="auto" w:fill="auto"/>
            <w:noWrap/>
            <w:hideMark/>
          </w:tcPr>
          <w:p w14:paraId="58BB7DDC" w14:textId="42F5F38F" w:rsidR="00A140C7" w:rsidRPr="00504D7D" w:rsidRDefault="00A140C7" w:rsidP="00A140C7">
            <w:pPr>
              <w:spacing w:line="240" w:lineRule="auto"/>
              <w:jc w:val="right"/>
              <w:rPr>
                <w:rFonts w:eastAsia="Times New Roman" w:cs="Segoe UI"/>
                <w:color w:val="000000"/>
                <w:szCs w:val="21"/>
              </w:rPr>
            </w:pPr>
            <w:r w:rsidRPr="00B40D0E">
              <w:t xml:space="preserve">$13,296,446 </w:t>
            </w:r>
          </w:p>
        </w:tc>
        <w:tc>
          <w:tcPr>
            <w:tcW w:w="1584" w:type="dxa"/>
            <w:tcBorders>
              <w:top w:val="nil"/>
              <w:left w:val="nil"/>
              <w:bottom w:val="nil"/>
              <w:right w:val="nil"/>
            </w:tcBorders>
            <w:shd w:val="clear" w:color="auto" w:fill="auto"/>
            <w:noWrap/>
            <w:hideMark/>
          </w:tcPr>
          <w:p w14:paraId="2BD83B23" w14:textId="038E9755" w:rsidR="00A140C7" w:rsidRPr="00504D7D" w:rsidRDefault="00A140C7" w:rsidP="00A140C7">
            <w:pPr>
              <w:spacing w:line="240" w:lineRule="auto"/>
              <w:jc w:val="right"/>
              <w:rPr>
                <w:rFonts w:eastAsia="Times New Roman" w:cs="Segoe UI"/>
                <w:color w:val="000000"/>
                <w:szCs w:val="21"/>
              </w:rPr>
            </w:pPr>
            <w:r w:rsidRPr="00B40D0E">
              <w:t xml:space="preserve">$13,562,375 </w:t>
            </w:r>
          </w:p>
        </w:tc>
        <w:tc>
          <w:tcPr>
            <w:tcW w:w="1584" w:type="dxa"/>
            <w:tcBorders>
              <w:top w:val="nil"/>
              <w:left w:val="nil"/>
              <w:bottom w:val="nil"/>
              <w:right w:val="nil"/>
            </w:tcBorders>
            <w:shd w:val="clear" w:color="auto" w:fill="auto"/>
            <w:noWrap/>
            <w:hideMark/>
          </w:tcPr>
          <w:p w14:paraId="21617BDE" w14:textId="73173759" w:rsidR="00A140C7" w:rsidRPr="00504D7D" w:rsidRDefault="00A140C7" w:rsidP="00A140C7">
            <w:pPr>
              <w:spacing w:line="240" w:lineRule="auto"/>
              <w:jc w:val="right"/>
              <w:rPr>
                <w:rFonts w:eastAsia="Times New Roman" w:cs="Segoe UI"/>
                <w:color w:val="000000"/>
                <w:szCs w:val="21"/>
              </w:rPr>
            </w:pPr>
            <w:r w:rsidRPr="00B40D0E">
              <w:t xml:space="preserve">$13,833,622 </w:t>
            </w:r>
          </w:p>
        </w:tc>
        <w:tc>
          <w:tcPr>
            <w:tcW w:w="1584" w:type="dxa"/>
            <w:tcBorders>
              <w:top w:val="nil"/>
              <w:left w:val="nil"/>
              <w:bottom w:val="nil"/>
              <w:right w:val="nil"/>
            </w:tcBorders>
            <w:shd w:val="clear" w:color="auto" w:fill="auto"/>
            <w:noWrap/>
            <w:hideMark/>
          </w:tcPr>
          <w:p w14:paraId="33D9B86F" w14:textId="664606C6" w:rsidR="00A140C7" w:rsidRPr="00504D7D" w:rsidRDefault="00A140C7" w:rsidP="00A140C7">
            <w:pPr>
              <w:spacing w:line="240" w:lineRule="auto"/>
              <w:jc w:val="right"/>
              <w:rPr>
                <w:rFonts w:eastAsia="Times New Roman" w:cs="Segoe UI"/>
                <w:color w:val="000000"/>
                <w:szCs w:val="21"/>
              </w:rPr>
            </w:pPr>
            <w:r w:rsidRPr="00B40D0E">
              <w:t xml:space="preserve">$14,199,713 </w:t>
            </w:r>
          </w:p>
        </w:tc>
      </w:tr>
      <w:tr w:rsidR="003D4508" w:rsidRPr="00504D7D" w14:paraId="3B825EC0" w14:textId="77777777" w:rsidTr="003B018F">
        <w:trPr>
          <w:trHeight w:val="144"/>
          <w:jc w:val="center"/>
        </w:trPr>
        <w:tc>
          <w:tcPr>
            <w:tcW w:w="639" w:type="dxa"/>
            <w:tcBorders>
              <w:top w:val="nil"/>
              <w:left w:val="nil"/>
              <w:bottom w:val="nil"/>
              <w:right w:val="nil"/>
            </w:tcBorders>
            <w:shd w:val="clear" w:color="auto" w:fill="auto"/>
            <w:noWrap/>
            <w:vAlign w:val="bottom"/>
            <w:hideMark/>
          </w:tcPr>
          <w:p w14:paraId="0E84F1BF" w14:textId="77777777" w:rsidR="003D4508" w:rsidRPr="00504D7D" w:rsidRDefault="003D4508" w:rsidP="003D4508">
            <w:pPr>
              <w:spacing w:line="240" w:lineRule="auto"/>
              <w:jc w:val="center"/>
              <w:rPr>
                <w:rFonts w:eastAsia="Times New Roman" w:cs="Segoe UI"/>
                <w:color w:val="000000"/>
                <w:szCs w:val="21"/>
              </w:rPr>
            </w:pPr>
            <w:r w:rsidRPr="00504D7D">
              <w:rPr>
                <w:rFonts w:eastAsia="Times New Roman" w:cs="Segoe UI"/>
                <w:color w:val="000000"/>
                <w:szCs w:val="21"/>
              </w:rPr>
              <w:t>2</w:t>
            </w:r>
          </w:p>
        </w:tc>
        <w:tc>
          <w:tcPr>
            <w:tcW w:w="2880" w:type="dxa"/>
            <w:tcBorders>
              <w:top w:val="nil"/>
              <w:left w:val="nil"/>
              <w:bottom w:val="nil"/>
              <w:right w:val="nil"/>
            </w:tcBorders>
            <w:shd w:val="clear" w:color="auto" w:fill="auto"/>
            <w:noWrap/>
            <w:vAlign w:val="bottom"/>
            <w:hideMark/>
          </w:tcPr>
          <w:p w14:paraId="1D3ADE11" w14:textId="77777777" w:rsidR="003D4508" w:rsidRPr="00504D7D" w:rsidRDefault="003D4508" w:rsidP="003D4508">
            <w:pPr>
              <w:spacing w:line="240" w:lineRule="auto"/>
              <w:rPr>
                <w:rFonts w:eastAsia="Times New Roman" w:cs="Segoe UI"/>
                <w:color w:val="000000"/>
                <w:szCs w:val="21"/>
              </w:rPr>
            </w:pPr>
            <w:r w:rsidRPr="00504D7D">
              <w:rPr>
                <w:rFonts w:eastAsia="Times New Roman" w:cs="Segoe UI"/>
                <w:color w:val="000000"/>
                <w:szCs w:val="21"/>
              </w:rPr>
              <w:t>Revenue Adjustments</w:t>
            </w:r>
          </w:p>
        </w:tc>
        <w:tc>
          <w:tcPr>
            <w:tcW w:w="1584" w:type="dxa"/>
            <w:tcBorders>
              <w:top w:val="nil"/>
              <w:left w:val="nil"/>
              <w:bottom w:val="nil"/>
              <w:right w:val="nil"/>
            </w:tcBorders>
            <w:shd w:val="clear" w:color="auto" w:fill="auto"/>
            <w:noWrap/>
            <w:hideMark/>
          </w:tcPr>
          <w:p w14:paraId="7665F60F" w14:textId="76C95C4C" w:rsidR="003D4508" w:rsidRPr="00504D7D" w:rsidRDefault="003D4508" w:rsidP="003D4508">
            <w:pPr>
              <w:spacing w:line="240" w:lineRule="auto"/>
              <w:jc w:val="right"/>
              <w:rPr>
                <w:rFonts w:eastAsia="Times New Roman" w:cs="Segoe UI"/>
                <w:color w:val="000000"/>
                <w:szCs w:val="21"/>
              </w:rPr>
            </w:pPr>
            <w:r w:rsidRPr="00442169">
              <w:t xml:space="preserve">$0 </w:t>
            </w:r>
          </w:p>
        </w:tc>
        <w:tc>
          <w:tcPr>
            <w:tcW w:w="1584" w:type="dxa"/>
            <w:tcBorders>
              <w:top w:val="nil"/>
              <w:left w:val="nil"/>
              <w:bottom w:val="nil"/>
              <w:right w:val="nil"/>
            </w:tcBorders>
            <w:shd w:val="clear" w:color="auto" w:fill="auto"/>
            <w:noWrap/>
            <w:hideMark/>
          </w:tcPr>
          <w:p w14:paraId="409D8D05" w14:textId="3E5E06EA" w:rsidR="003D4508" w:rsidRPr="00504D7D" w:rsidRDefault="003D4508" w:rsidP="003D4508">
            <w:pPr>
              <w:spacing w:line="240" w:lineRule="auto"/>
              <w:jc w:val="right"/>
              <w:rPr>
                <w:rFonts w:eastAsia="Times New Roman" w:cs="Segoe UI"/>
                <w:color w:val="000000"/>
                <w:szCs w:val="21"/>
              </w:rPr>
            </w:pPr>
            <w:r w:rsidRPr="004B529A">
              <w:t xml:space="preserve">$651,787 </w:t>
            </w:r>
          </w:p>
        </w:tc>
        <w:tc>
          <w:tcPr>
            <w:tcW w:w="1584" w:type="dxa"/>
            <w:tcBorders>
              <w:top w:val="nil"/>
              <w:left w:val="nil"/>
              <w:bottom w:val="nil"/>
              <w:right w:val="nil"/>
            </w:tcBorders>
            <w:shd w:val="clear" w:color="auto" w:fill="auto"/>
            <w:noWrap/>
            <w:hideMark/>
          </w:tcPr>
          <w:p w14:paraId="7737BE1F" w14:textId="7230B562" w:rsidR="003D4508" w:rsidRPr="00504D7D" w:rsidRDefault="003D4508" w:rsidP="003D4508">
            <w:pPr>
              <w:spacing w:line="240" w:lineRule="auto"/>
              <w:jc w:val="right"/>
              <w:rPr>
                <w:rFonts w:eastAsia="Times New Roman" w:cs="Segoe UI"/>
                <w:color w:val="000000"/>
                <w:szCs w:val="21"/>
              </w:rPr>
            </w:pPr>
            <w:r w:rsidRPr="004B529A">
              <w:t xml:space="preserve">$1,362,886 </w:t>
            </w:r>
          </w:p>
        </w:tc>
        <w:tc>
          <w:tcPr>
            <w:tcW w:w="1584" w:type="dxa"/>
            <w:tcBorders>
              <w:top w:val="nil"/>
              <w:left w:val="nil"/>
              <w:bottom w:val="nil"/>
              <w:right w:val="nil"/>
            </w:tcBorders>
            <w:shd w:val="clear" w:color="auto" w:fill="auto"/>
            <w:noWrap/>
            <w:hideMark/>
          </w:tcPr>
          <w:p w14:paraId="3085AC24" w14:textId="36811E46" w:rsidR="003D4508" w:rsidRPr="00504D7D" w:rsidRDefault="003D4508" w:rsidP="003D4508">
            <w:pPr>
              <w:spacing w:line="240" w:lineRule="auto"/>
              <w:jc w:val="right"/>
              <w:rPr>
                <w:rFonts w:eastAsia="Times New Roman" w:cs="Segoe UI"/>
                <w:color w:val="000000"/>
                <w:szCs w:val="21"/>
              </w:rPr>
            </w:pPr>
            <w:r w:rsidRPr="004B529A">
              <w:t xml:space="preserve">$2,137,769 </w:t>
            </w:r>
          </w:p>
        </w:tc>
        <w:tc>
          <w:tcPr>
            <w:tcW w:w="1584" w:type="dxa"/>
            <w:tcBorders>
              <w:top w:val="nil"/>
              <w:left w:val="nil"/>
              <w:bottom w:val="nil"/>
              <w:right w:val="nil"/>
            </w:tcBorders>
            <w:shd w:val="clear" w:color="auto" w:fill="auto"/>
            <w:noWrap/>
            <w:hideMark/>
          </w:tcPr>
          <w:p w14:paraId="1329A4BE" w14:textId="69BA74F8" w:rsidR="003D4508" w:rsidRPr="00504D7D" w:rsidRDefault="003D4508" w:rsidP="003D4508">
            <w:pPr>
              <w:spacing w:line="240" w:lineRule="auto"/>
              <w:jc w:val="right"/>
              <w:rPr>
                <w:rFonts w:eastAsia="Times New Roman" w:cs="Segoe UI"/>
                <w:color w:val="000000"/>
                <w:szCs w:val="21"/>
              </w:rPr>
            </w:pPr>
            <w:r w:rsidRPr="004B529A">
              <w:t xml:space="preserve">$2,981,232 </w:t>
            </w:r>
          </w:p>
        </w:tc>
        <w:tc>
          <w:tcPr>
            <w:tcW w:w="1584" w:type="dxa"/>
            <w:tcBorders>
              <w:top w:val="nil"/>
              <w:left w:val="nil"/>
              <w:bottom w:val="nil"/>
              <w:right w:val="nil"/>
            </w:tcBorders>
            <w:shd w:val="clear" w:color="auto" w:fill="auto"/>
            <w:noWrap/>
            <w:hideMark/>
          </w:tcPr>
          <w:p w14:paraId="3FA1C153" w14:textId="23B680E1" w:rsidR="003D4508" w:rsidRPr="00504D7D" w:rsidRDefault="003D4508" w:rsidP="003D4508">
            <w:pPr>
              <w:spacing w:line="240" w:lineRule="auto"/>
              <w:jc w:val="right"/>
              <w:rPr>
                <w:rFonts w:eastAsia="Times New Roman" w:cs="Segoe UI"/>
                <w:color w:val="000000"/>
                <w:szCs w:val="21"/>
              </w:rPr>
            </w:pPr>
            <w:r w:rsidRPr="004B529A">
              <w:t xml:space="preserve">$3,923,119 </w:t>
            </w:r>
          </w:p>
        </w:tc>
      </w:tr>
      <w:tr w:rsidR="00864FCE" w:rsidRPr="00504D7D" w14:paraId="395D6EB6" w14:textId="77777777" w:rsidTr="00682914">
        <w:trPr>
          <w:trHeight w:val="144"/>
          <w:jc w:val="center"/>
        </w:trPr>
        <w:tc>
          <w:tcPr>
            <w:tcW w:w="639" w:type="dxa"/>
            <w:tcBorders>
              <w:top w:val="nil"/>
              <w:left w:val="nil"/>
              <w:bottom w:val="nil"/>
              <w:right w:val="nil"/>
            </w:tcBorders>
            <w:shd w:val="clear" w:color="auto" w:fill="auto"/>
            <w:noWrap/>
            <w:vAlign w:val="bottom"/>
          </w:tcPr>
          <w:p w14:paraId="1379BE2D" w14:textId="77777777" w:rsidR="00864FCE" w:rsidRPr="00504D7D" w:rsidRDefault="00864FCE" w:rsidP="00864FCE">
            <w:pPr>
              <w:spacing w:line="240" w:lineRule="auto"/>
              <w:jc w:val="center"/>
              <w:rPr>
                <w:rFonts w:eastAsia="Times New Roman" w:cs="Segoe UI"/>
                <w:color w:val="000000"/>
                <w:szCs w:val="21"/>
              </w:rPr>
            </w:pPr>
            <w:r>
              <w:rPr>
                <w:rFonts w:eastAsia="Times New Roman" w:cs="Segoe UI"/>
                <w:color w:val="000000"/>
                <w:szCs w:val="21"/>
              </w:rPr>
              <w:t>3</w:t>
            </w:r>
          </w:p>
        </w:tc>
        <w:tc>
          <w:tcPr>
            <w:tcW w:w="2880" w:type="dxa"/>
            <w:tcBorders>
              <w:top w:val="nil"/>
              <w:left w:val="nil"/>
              <w:bottom w:val="nil"/>
              <w:right w:val="nil"/>
            </w:tcBorders>
            <w:shd w:val="clear" w:color="auto" w:fill="auto"/>
            <w:noWrap/>
            <w:vAlign w:val="bottom"/>
          </w:tcPr>
          <w:p w14:paraId="40817055" w14:textId="77777777" w:rsidR="00864FCE" w:rsidRPr="00504D7D" w:rsidRDefault="00864FCE" w:rsidP="00864FCE">
            <w:pPr>
              <w:spacing w:line="240" w:lineRule="auto"/>
              <w:rPr>
                <w:rFonts w:eastAsia="Times New Roman" w:cs="Segoe UI"/>
                <w:color w:val="000000"/>
                <w:szCs w:val="21"/>
              </w:rPr>
            </w:pPr>
            <w:r w:rsidRPr="00775C19">
              <w:rPr>
                <w:rFonts w:eastAsia="Times New Roman" w:cs="Segoe UI"/>
                <w:color w:val="000000"/>
                <w:szCs w:val="21"/>
              </w:rPr>
              <w:t>IEUA Revenue</w:t>
            </w:r>
          </w:p>
        </w:tc>
        <w:tc>
          <w:tcPr>
            <w:tcW w:w="1584" w:type="dxa"/>
            <w:tcBorders>
              <w:top w:val="nil"/>
              <w:left w:val="nil"/>
              <w:bottom w:val="nil"/>
              <w:right w:val="nil"/>
            </w:tcBorders>
            <w:shd w:val="clear" w:color="auto" w:fill="auto"/>
            <w:noWrap/>
          </w:tcPr>
          <w:p w14:paraId="40BF3842" w14:textId="61641F98" w:rsidR="00864FCE" w:rsidRPr="00504D7D" w:rsidRDefault="00864FCE" w:rsidP="00864FCE">
            <w:pPr>
              <w:spacing w:line="240" w:lineRule="auto"/>
              <w:jc w:val="right"/>
              <w:rPr>
                <w:rFonts w:eastAsia="Times New Roman" w:cs="Segoe UI"/>
                <w:color w:val="000000"/>
                <w:szCs w:val="21"/>
              </w:rPr>
            </w:pPr>
            <w:r w:rsidRPr="003948C3">
              <w:t xml:space="preserve">$19,812,465 </w:t>
            </w:r>
          </w:p>
        </w:tc>
        <w:tc>
          <w:tcPr>
            <w:tcW w:w="1584" w:type="dxa"/>
            <w:tcBorders>
              <w:top w:val="nil"/>
              <w:left w:val="nil"/>
              <w:bottom w:val="nil"/>
              <w:right w:val="nil"/>
            </w:tcBorders>
            <w:shd w:val="clear" w:color="auto" w:fill="auto"/>
            <w:noWrap/>
          </w:tcPr>
          <w:p w14:paraId="02DE0B7B" w14:textId="45DB944F" w:rsidR="00864FCE" w:rsidRPr="00504D7D" w:rsidRDefault="00864FCE" w:rsidP="00864FCE">
            <w:pPr>
              <w:spacing w:line="240" w:lineRule="auto"/>
              <w:jc w:val="right"/>
              <w:rPr>
                <w:rFonts w:eastAsia="Times New Roman" w:cs="Segoe UI"/>
                <w:color w:val="000000"/>
                <w:szCs w:val="21"/>
              </w:rPr>
            </w:pPr>
            <w:r w:rsidRPr="003948C3">
              <w:t xml:space="preserve">$20,208,714 </w:t>
            </w:r>
          </w:p>
        </w:tc>
        <w:tc>
          <w:tcPr>
            <w:tcW w:w="1584" w:type="dxa"/>
            <w:tcBorders>
              <w:top w:val="nil"/>
              <w:left w:val="nil"/>
              <w:bottom w:val="nil"/>
              <w:right w:val="nil"/>
            </w:tcBorders>
            <w:shd w:val="clear" w:color="auto" w:fill="auto"/>
            <w:noWrap/>
          </w:tcPr>
          <w:p w14:paraId="1B6B1672" w14:textId="7F072240" w:rsidR="00864FCE" w:rsidRPr="00504D7D" w:rsidRDefault="00864FCE" w:rsidP="00864FCE">
            <w:pPr>
              <w:spacing w:line="240" w:lineRule="auto"/>
              <w:jc w:val="right"/>
              <w:rPr>
                <w:rFonts w:eastAsia="Times New Roman" w:cs="Segoe UI"/>
                <w:color w:val="000000"/>
                <w:szCs w:val="21"/>
              </w:rPr>
            </w:pPr>
            <w:r w:rsidRPr="003948C3">
              <w:t xml:space="preserve">$20,612,889 </w:t>
            </w:r>
          </w:p>
        </w:tc>
        <w:tc>
          <w:tcPr>
            <w:tcW w:w="1584" w:type="dxa"/>
            <w:tcBorders>
              <w:top w:val="nil"/>
              <w:left w:val="nil"/>
              <w:bottom w:val="nil"/>
              <w:right w:val="nil"/>
            </w:tcBorders>
            <w:shd w:val="clear" w:color="auto" w:fill="auto"/>
            <w:noWrap/>
          </w:tcPr>
          <w:p w14:paraId="7648E60F" w14:textId="29B614CE" w:rsidR="00864FCE" w:rsidRPr="00504D7D" w:rsidRDefault="00864FCE" w:rsidP="00864FCE">
            <w:pPr>
              <w:spacing w:line="240" w:lineRule="auto"/>
              <w:jc w:val="right"/>
              <w:rPr>
                <w:rFonts w:eastAsia="Times New Roman" w:cs="Segoe UI"/>
                <w:color w:val="000000"/>
                <w:szCs w:val="21"/>
              </w:rPr>
            </w:pPr>
            <w:r w:rsidRPr="003948C3">
              <w:t xml:space="preserve">$21,025,147 </w:t>
            </w:r>
          </w:p>
        </w:tc>
        <w:tc>
          <w:tcPr>
            <w:tcW w:w="1584" w:type="dxa"/>
            <w:tcBorders>
              <w:top w:val="nil"/>
              <w:left w:val="nil"/>
              <w:bottom w:val="nil"/>
              <w:right w:val="nil"/>
            </w:tcBorders>
            <w:shd w:val="clear" w:color="auto" w:fill="auto"/>
            <w:noWrap/>
          </w:tcPr>
          <w:p w14:paraId="65AECBB4" w14:textId="0E6BBD89" w:rsidR="00864FCE" w:rsidRPr="00504D7D" w:rsidRDefault="00864FCE" w:rsidP="00864FCE">
            <w:pPr>
              <w:spacing w:line="240" w:lineRule="auto"/>
              <w:jc w:val="right"/>
              <w:rPr>
                <w:rFonts w:eastAsia="Times New Roman" w:cs="Segoe UI"/>
                <w:color w:val="000000"/>
                <w:szCs w:val="21"/>
              </w:rPr>
            </w:pPr>
            <w:r w:rsidRPr="003948C3">
              <w:t xml:space="preserve">$21,445,649 </w:t>
            </w:r>
          </w:p>
        </w:tc>
        <w:tc>
          <w:tcPr>
            <w:tcW w:w="1584" w:type="dxa"/>
            <w:tcBorders>
              <w:top w:val="nil"/>
              <w:left w:val="nil"/>
              <w:bottom w:val="nil"/>
              <w:right w:val="nil"/>
            </w:tcBorders>
            <w:shd w:val="clear" w:color="auto" w:fill="auto"/>
            <w:noWrap/>
          </w:tcPr>
          <w:p w14:paraId="7DC994C6" w14:textId="43C6452C" w:rsidR="00864FCE" w:rsidRPr="00504D7D" w:rsidRDefault="00864FCE" w:rsidP="00864FCE">
            <w:pPr>
              <w:spacing w:line="240" w:lineRule="auto"/>
              <w:jc w:val="right"/>
              <w:rPr>
                <w:rFonts w:eastAsia="Times New Roman" w:cs="Segoe UI"/>
                <w:color w:val="000000"/>
                <w:szCs w:val="21"/>
              </w:rPr>
            </w:pPr>
            <w:r w:rsidRPr="003948C3">
              <w:t xml:space="preserve">$21,874,562 </w:t>
            </w:r>
          </w:p>
        </w:tc>
      </w:tr>
      <w:tr w:rsidR="00864FCE" w:rsidRPr="00504D7D" w14:paraId="77999F17" w14:textId="77777777" w:rsidTr="00682914">
        <w:trPr>
          <w:trHeight w:val="144"/>
          <w:jc w:val="center"/>
        </w:trPr>
        <w:tc>
          <w:tcPr>
            <w:tcW w:w="639" w:type="dxa"/>
            <w:tcBorders>
              <w:top w:val="nil"/>
              <w:left w:val="nil"/>
              <w:bottom w:val="nil"/>
              <w:right w:val="nil"/>
            </w:tcBorders>
            <w:shd w:val="clear" w:color="auto" w:fill="auto"/>
            <w:noWrap/>
            <w:vAlign w:val="bottom"/>
          </w:tcPr>
          <w:p w14:paraId="506CFC7B" w14:textId="77777777" w:rsidR="00864FCE" w:rsidRPr="003A5991" w:rsidRDefault="00864FCE" w:rsidP="00864FCE">
            <w:pPr>
              <w:spacing w:line="240" w:lineRule="auto"/>
              <w:jc w:val="center"/>
              <w:rPr>
                <w:rFonts w:eastAsia="Times New Roman" w:cs="Segoe UI"/>
                <w:color w:val="000000"/>
                <w:szCs w:val="21"/>
              </w:rPr>
            </w:pPr>
            <w:r w:rsidRPr="003A5991">
              <w:rPr>
                <w:rFonts w:eastAsia="Times New Roman" w:cs="Segoe UI"/>
                <w:color w:val="000000"/>
                <w:szCs w:val="21"/>
              </w:rPr>
              <w:t>4</w:t>
            </w:r>
          </w:p>
        </w:tc>
        <w:tc>
          <w:tcPr>
            <w:tcW w:w="2880" w:type="dxa"/>
            <w:tcBorders>
              <w:top w:val="nil"/>
              <w:left w:val="nil"/>
              <w:bottom w:val="nil"/>
              <w:right w:val="nil"/>
            </w:tcBorders>
            <w:shd w:val="clear" w:color="auto" w:fill="auto"/>
            <w:noWrap/>
          </w:tcPr>
          <w:p w14:paraId="001ED5A7" w14:textId="77777777" w:rsidR="00864FCE" w:rsidRPr="00504D7D" w:rsidRDefault="00864FCE" w:rsidP="00864FCE">
            <w:pPr>
              <w:spacing w:line="240" w:lineRule="auto"/>
              <w:rPr>
                <w:rFonts w:eastAsia="Times New Roman" w:cs="Segoe UI"/>
                <w:color w:val="000000"/>
                <w:szCs w:val="21"/>
              </w:rPr>
            </w:pPr>
            <w:r w:rsidRPr="00F74AEB">
              <w:t>Interest Income</w:t>
            </w:r>
          </w:p>
        </w:tc>
        <w:tc>
          <w:tcPr>
            <w:tcW w:w="1584" w:type="dxa"/>
            <w:tcBorders>
              <w:top w:val="nil"/>
              <w:left w:val="nil"/>
              <w:bottom w:val="nil"/>
              <w:right w:val="nil"/>
            </w:tcBorders>
            <w:shd w:val="clear" w:color="auto" w:fill="auto"/>
            <w:noWrap/>
          </w:tcPr>
          <w:p w14:paraId="39F7086A" w14:textId="05CA3316" w:rsidR="00864FCE" w:rsidRPr="00504D7D" w:rsidRDefault="00864FCE" w:rsidP="00864FCE">
            <w:pPr>
              <w:spacing w:line="240" w:lineRule="auto"/>
              <w:jc w:val="right"/>
              <w:rPr>
                <w:rFonts w:eastAsia="Times New Roman" w:cs="Segoe UI"/>
                <w:color w:val="000000"/>
                <w:szCs w:val="21"/>
              </w:rPr>
            </w:pPr>
            <w:r w:rsidRPr="0040612A">
              <w:t xml:space="preserve">$218,678 </w:t>
            </w:r>
          </w:p>
        </w:tc>
        <w:tc>
          <w:tcPr>
            <w:tcW w:w="1584" w:type="dxa"/>
            <w:tcBorders>
              <w:top w:val="nil"/>
              <w:left w:val="nil"/>
              <w:bottom w:val="nil"/>
              <w:right w:val="nil"/>
            </w:tcBorders>
            <w:shd w:val="clear" w:color="auto" w:fill="auto"/>
            <w:noWrap/>
          </w:tcPr>
          <w:p w14:paraId="550A8C72" w14:textId="2E7F6ECC" w:rsidR="00864FCE" w:rsidRPr="00504D7D" w:rsidRDefault="00864FCE" w:rsidP="00864FCE">
            <w:pPr>
              <w:spacing w:line="240" w:lineRule="auto"/>
              <w:jc w:val="right"/>
              <w:rPr>
                <w:rFonts w:eastAsia="Times New Roman" w:cs="Segoe UI"/>
                <w:color w:val="000000"/>
                <w:szCs w:val="21"/>
              </w:rPr>
            </w:pPr>
            <w:r w:rsidRPr="0040612A">
              <w:t xml:space="preserve">$54,152 </w:t>
            </w:r>
          </w:p>
        </w:tc>
        <w:tc>
          <w:tcPr>
            <w:tcW w:w="1584" w:type="dxa"/>
            <w:tcBorders>
              <w:top w:val="nil"/>
              <w:left w:val="nil"/>
              <w:bottom w:val="nil"/>
              <w:right w:val="nil"/>
            </w:tcBorders>
            <w:shd w:val="clear" w:color="auto" w:fill="auto"/>
            <w:noWrap/>
          </w:tcPr>
          <w:p w14:paraId="10BAD3A6" w14:textId="0F904D54" w:rsidR="00864FCE" w:rsidRPr="00504D7D" w:rsidRDefault="00864FCE" w:rsidP="00864FCE">
            <w:pPr>
              <w:spacing w:line="240" w:lineRule="auto"/>
              <w:jc w:val="right"/>
              <w:rPr>
                <w:rFonts w:eastAsia="Times New Roman" w:cs="Segoe UI"/>
                <w:color w:val="000000"/>
                <w:szCs w:val="21"/>
              </w:rPr>
            </w:pPr>
            <w:r w:rsidRPr="0040612A">
              <w:t xml:space="preserve">$57,128 </w:t>
            </w:r>
          </w:p>
        </w:tc>
        <w:tc>
          <w:tcPr>
            <w:tcW w:w="1584" w:type="dxa"/>
            <w:tcBorders>
              <w:top w:val="nil"/>
              <w:left w:val="nil"/>
              <w:bottom w:val="nil"/>
              <w:right w:val="nil"/>
            </w:tcBorders>
            <w:shd w:val="clear" w:color="auto" w:fill="auto"/>
            <w:noWrap/>
          </w:tcPr>
          <w:p w14:paraId="6A563FCC" w14:textId="6B351B39" w:rsidR="00864FCE" w:rsidRPr="00504D7D" w:rsidRDefault="00864FCE" w:rsidP="00864FCE">
            <w:pPr>
              <w:spacing w:line="240" w:lineRule="auto"/>
              <w:jc w:val="right"/>
              <w:rPr>
                <w:rFonts w:eastAsia="Times New Roman" w:cs="Segoe UI"/>
                <w:color w:val="000000"/>
                <w:szCs w:val="21"/>
              </w:rPr>
            </w:pPr>
            <w:r w:rsidRPr="0040612A">
              <w:t xml:space="preserve">$57,111 </w:t>
            </w:r>
          </w:p>
        </w:tc>
        <w:tc>
          <w:tcPr>
            <w:tcW w:w="1584" w:type="dxa"/>
            <w:tcBorders>
              <w:top w:val="nil"/>
              <w:left w:val="nil"/>
              <w:bottom w:val="nil"/>
              <w:right w:val="nil"/>
            </w:tcBorders>
            <w:shd w:val="clear" w:color="auto" w:fill="auto"/>
            <w:noWrap/>
          </w:tcPr>
          <w:p w14:paraId="09DA73AB" w14:textId="2A093E03" w:rsidR="00864FCE" w:rsidRPr="00504D7D" w:rsidRDefault="00864FCE" w:rsidP="00864FCE">
            <w:pPr>
              <w:spacing w:line="240" w:lineRule="auto"/>
              <w:jc w:val="right"/>
              <w:rPr>
                <w:rFonts w:eastAsia="Times New Roman" w:cs="Segoe UI"/>
                <w:color w:val="000000"/>
                <w:szCs w:val="21"/>
              </w:rPr>
            </w:pPr>
            <w:r w:rsidRPr="0040612A">
              <w:t xml:space="preserve">$60,567 </w:t>
            </w:r>
          </w:p>
        </w:tc>
        <w:tc>
          <w:tcPr>
            <w:tcW w:w="1584" w:type="dxa"/>
            <w:tcBorders>
              <w:top w:val="nil"/>
              <w:left w:val="nil"/>
              <w:bottom w:val="nil"/>
              <w:right w:val="nil"/>
            </w:tcBorders>
            <w:shd w:val="clear" w:color="auto" w:fill="auto"/>
            <w:noWrap/>
          </w:tcPr>
          <w:p w14:paraId="1C941295" w14:textId="7D075522" w:rsidR="00864FCE" w:rsidRPr="00504D7D" w:rsidRDefault="00864FCE" w:rsidP="00864FCE">
            <w:pPr>
              <w:spacing w:line="240" w:lineRule="auto"/>
              <w:jc w:val="right"/>
              <w:rPr>
                <w:rFonts w:eastAsia="Times New Roman" w:cs="Segoe UI"/>
                <w:color w:val="000000"/>
                <w:szCs w:val="21"/>
              </w:rPr>
            </w:pPr>
            <w:r w:rsidRPr="0040612A">
              <w:t xml:space="preserve">$64,600 </w:t>
            </w:r>
          </w:p>
        </w:tc>
      </w:tr>
      <w:tr w:rsidR="00864FCE" w:rsidRPr="00504D7D" w14:paraId="082294C9"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5B7921B3" w14:textId="77777777" w:rsidR="00864FCE" w:rsidRPr="00504D7D" w:rsidRDefault="00864FCE" w:rsidP="00864FCE">
            <w:pPr>
              <w:spacing w:line="240" w:lineRule="auto"/>
              <w:jc w:val="center"/>
              <w:rPr>
                <w:rFonts w:eastAsia="Times New Roman" w:cs="Segoe UI"/>
                <w:color w:val="000000"/>
                <w:szCs w:val="21"/>
              </w:rPr>
            </w:pPr>
            <w:r>
              <w:rPr>
                <w:rFonts w:eastAsia="Times New Roman" w:cs="Segoe UI"/>
                <w:color w:val="000000"/>
                <w:szCs w:val="21"/>
              </w:rPr>
              <w:t>5</w:t>
            </w:r>
          </w:p>
        </w:tc>
        <w:tc>
          <w:tcPr>
            <w:tcW w:w="2880" w:type="dxa"/>
            <w:tcBorders>
              <w:top w:val="nil"/>
              <w:left w:val="nil"/>
              <w:bottom w:val="nil"/>
              <w:right w:val="nil"/>
            </w:tcBorders>
            <w:shd w:val="clear" w:color="auto" w:fill="auto"/>
            <w:noWrap/>
            <w:hideMark/>
          </w:tcPr>
          <w:p w14:paraId="510EC30B" w14:textId="77777777" w:rsidR="00864FCE" w:rsidRPr="00504D7D" w:rsidRDefault="00864FCE" w:rsidP="00864FCE">
            <w:pPr>
              <w:spacing w:line="240" w:lineRule="auto"/>
              <w:rPr>
                <w:rFonts w:eastAsia="Times New Roman" w:cs="Segoe UI"/>
                <w:color w:val="000000"/>
                <w:szCs w:val="21"/>
              </w:rPr>
            </w:pPr>
            <w:r w:rsidRPr="00F74AEB">
              <w:t>Other Revenues</w:t>
            </w:r>
          </w:p>
        </w:tc>
        <w:tc>
          <w:tcPr>
            <w:tcW w:w="1584" w:type="dxa"/>
            <w:tcBorders>
              <w:top w:val="nil"/>
              <w:left w:val="nil"/>
              <w:bottom w:val="nil"/>
              <w:right w:val="nil"/>
            </w:tcBorders>
            <w:shd w:val="clear" w:color="auto" w:fill="auto"/>
            <w:noWrap/>
            <w:hideMark/>
          </w:tcPr>
          <w:p w14:paraId="3E5D4FDE" w14:textId="1C9CF2CE" w:rsidR="00864FCE" w:rsidRPr="00504D7D" w:rsidRDefault="00864FCE" w:rsidP="00864FCE">
            <w:pPr>
              <w:spacing w:line="240" w:lineRule="auto"/>
              <w:jc w:val="right"/>
              <w:rPr>
                <w:rFonts w:eastAsia="Times New Roman" w:cs="Segoe UI"/>
                <w:color w:val="000000"/>
                <w:szCs w:val="21"/>
              </w:rPr>
            </w:pPr>
            <w:r w:rsidRPr="0040612A">
              <w:t xml:space="preserve">$434,832 </w:t>
            </w:r>
          </w:p>
        </w:tc>
        <w:tc>
          <w:tcPr>
            <w:tcW w:w="1584" w:type="dxa"/>
            <w:tcBorders>
              <w:top w:val="nil"/>
              <w:left w:val="nil"/>
              <w:bottom w:val="nil"/>
              <w:right w:val="nil"/>
            </w:tcBorders>
            <w:shd w:val="clear" w:color="auto" w:fill="auto"/>
            <w:noWrap/>
            <w:hideMark/>
          </w:tcPr>
          <w:p w14:paraId="1CCDCD72" w14:textId="58261C15" w:rsidR="00864FCE" w:rsidRPr="00504D7D" w:rsidRDefault="00864FCE" w:rsidP="00864FCE">
            <w:pPr>
              <w:spacing w:line="240" w:lineRule="auto"/>
              <w:jc w:val="right"/>
              <w:rPr>
                <w:rFonts w:eastAsia="Times New Roman" w:cs="Segoe UI"/>
                <w:color w:val="000000"/>
                <w:szCs w:val="21"/>
              </w:rPr>
            </w:pPr>
            <w:r w:rsidRPr="0040612A">
              <w:t xml:space="preserve">$438,609 </w:t>
            </w:r>
          </w:p>
        </w:tc>
        <w:tc>
          <w:tcPr>
            <w:tcW w:w="1584" w:type="dxa"/>
            <w:tcBorders>
              <w:top w:val="nil"/>
              <w:left w:val="nil"/>
              <w:bottom w:val="nil"/>
              <w:right w:val="nil"/>
            </w:tcBorders>
            <w:shd w:val="clear" w:color="auto" w:fill="auto"/>
            <w:noWrap/>
            <w:hideMark/>
          </w:tcPr>
          <w:p w14:paraId="1E4F4111" w14:textId="0F6B6939" w:rsidR="00864FCE" w:rsidRPr="00504D7D" w:rsidRDefault="00864FCE" w:rsidP="00864FCE">
            <w:pPr>
              <w:spacing w:line="240" w:lineRule="auto"/>
              <w:jc w:val="right"/>
              <w:rPr>
                <w:rFonts w:eastAsia="Times New Roman" w:cs="Segoe UI"/>
                <w:color w:val="000000"/>
                <w:szCs w:val="21"/>
              </w:rPr>
            </w:pPr>
            <w:r w:rsidRPr="0040612A">
              <w:t xml:space="preserve">$442,461 </w:t>
            </w:r>
          </w:p>
        </w:tc>
        <w:tc>
          <w:tcPr>
            <w:tcW w:w="1584" w:type="dxa"/>
            <w:tcBorders>
              <w:top w:val="nil"/>
              <w:left w:val="nil"/>
              <w:bottom w:val="nil"/>
              <w:right w:val="nil"/>
            </w:tcBorders>
            <w:shd w:val="clear" w:color="auto" w:fill="auto"/>
            <w:noWrap/>
            <w:hideMark/>
          </w:tcPr>
          <w:p w14:paraId="617FFAEC" w14:textId="5724BBE4" w:rsidR="00864FCE" w:rsidRPr="00504D7D" w:rsidRDefault="00864FCE" w:rsidP="00864FCE">
            <w:pPr>
              <w:spacing w:line="240" w:lineRule="auto"/>
              <w:jc w:val="right"/>
              <w:rPr>
                <w:rFonts w:eastAsia="Times New Roman" w:cs="Segoe UI"/>
                <w:color w:val="000000"/>
                <w:szCs w:val="21"/>
              </w:rPr>
            </w:pPr>
            <w:r w:rsidRPr="0040612A">
              <w:t xml:space="preserve">$446,390 </w:t>
            </w:r>
          </w:p>
        </w:tc>
        <w:tc>
          <w:tcPr>
            <w:tcW w:w="1584" w:type="dxa"/>
            <w:tcBorders>
              <w:top w:val="nil"/>
              <w:left w:val="nil"/>
              <w:bottom w:val="nil"/>
              <w:right w:val="nil"/>
            </w:tcBorders>
            <w:shd w:val="clear" w:color="auto" w:fill="auto"/>
            <w:noWrap/>
            <w:hideMark/>
          </w:tcPr>
          <w:p w14:paraId="05CA1019" w14:textId="091126BF" w:rsidR="00864FCE" w:rsidRPr="00504D7D" w:rsidRDefault="00864FCE" w:rsidP="00864FCE">
            <w:pPr>
              <w:spacing w:line="240" w:lineRule="auto"/>
              <w:jc w:val="right"/>
              <w:rPr>
                <w:rFonts w:eastAsia="Times New Roman" w:cs="Segoe UI"/>
                <w:color w:val="000000"/>
                <w:szCs w:val="21"/>
              </w:rPr>
            </w:pPr>
            <w:r w:rsidRPr="0040612A">
              <w:t xml:space="preserve">$450,398 </w:t>
            </w:r>
          </w:p>
        </w:tc>
        <w:tc>
          <w:tcPr>
            <w:tcW w:w="1584" w:type="dxa"/>
            <w:tcBorders>
              <w:top w:val="nil"/>
              <w:left w:val="nil"/>
              <w:bottom w:val="nil"/>
              <w:right w:val="nil"/>
            </w:tcBorders>
            <w:shd w:val="clear" w:color="auto" w:fill="auto"/>
            <w:noWrap/>
            <w:hideMark/>
          </w:tcPr>
          <w:p w14:paraId="33D832D3" w14:textId="3F45D469" w:rsidR="00864FCE" w:rsidRPr="00504D7D" w:rsidRDefault="00864FCE" w:rsidP="00864FCE">
            <w:pPr>
              <w:spacing w:line="240" w:lineRule="auto"/>
              <w:jc w:val="right"/>
              <w:rPr>
                <w:rFonts w:eastAsia="Times New Roman" w:cs="Segoe UI"/>
                <w:color w:val="000000"/>
                <w:szCs w:val="21"/>
              </w:rPr>
            </w:pPr>
            <w:r w:rsidRPr="0040612A">
              <w:t xml:space="preserve">$454,486 </w:t>
            </w:r>
          </w:p>
        </w:tc>
      </w:tr>
      <w:tr w:rsidR="00D96C7A" w:rsidRPr="00504D7D" w14:paraId="00BFC993"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1B2851D" w14:textId="77777777" w:rsidR="00D96C7A" w:rsidRPr="00504D7D" w:rsidRDefault="00D96C7A" w:rsidP="00D96C7A">
            <w:pPr>
              <w:spacing w:line="240" w:lineRule="auto"/>
              <w:jc w:val="center"/>
              <w:rPr>
                <w:rFonts w:eastAsia="Times New Roman" w:cs="Segoe UI"/>
                <w:color w:val="000000"/>
                <w:szCs w:val="21"/>
              </w:rPr>
            </w:pPr>
            <w:r>
              <w:rPr>
                <w:rFonts w:eastAsia="Times New Roman" w:cs="Segoe UI"/>
                <w:color w:val="000000"/>
                <w:szCs w:val="21"/>
              </w:rPr>
              <w:t>6</w:t>
            </w:r>
          </w:p>
        </w:tc>
        <w:tc>
          <w:tcPr>
            <w:tcW w:w="2880" w:type="dxa"/>
            <w:tcBorders>
              <w:top w:val="nil"/>
              <w:left w:val="nil"/>
              <w:bottom w:val="nil"/>
              <w:right w:val="nil"/>
            </w:tcBorders>
            <w:shd w:val="clear" w:color="auto" w:fill="auto"/>
            <w:noWrap/>
            <w:vAlign w:val="bottom"/>
            <w:hideMark/>
          </w:tcPr>
          <w:p w14:paraId="28A975D0" w14:textId="77777777" w:rsidR="00D96C7A" w:rsidRPr="00504D7D" w:rsidRDefault="00D96C7A" w:rsidP="00D96C7A">
            <w:pPr>
              <w:spacing w:line="240" w:lineRule="auto"/>
              <w:rPr>
                <w:rFonts w:eastAsia="Times New Roman" w:cs="Segoe UI"/>
                <w:b/>
                <w:bCs/>
                <w:color w:val="000000"/>
                <w:szCs w:val="21"/>
              </w:rPr>
            </w:pPr>
            <w:r w:rsidRPr="00504D7D">
              <w:rPr>
                <w:rFonts w:eastAsia="Times New Roman" w:cs="Segoe UI"/>
                <w:b/>
                <w:bCs/>
                <w:color w:val="000000"/>
                <w:szCs w:val="21"/>
              </w:rPr>
              <w:t>Total Revenues</w:t>
            </w:r>
          </w:p>
        </w:tc>
        <w:tc>
          <w:tcPr>
            <w:tcW w:w="1584" w:type="dxa"/>
            <w:tcBorders>
              <w:top w:val="nil"/>
              <w:left w:val="nil"/>
              <w:bottom w:val="nil"/>
              <w:right w:val="nil"/>
            </w:tcBorders>
            <w:shd w:val="clear" w:color="auto" w:fill="auto"/>
            <w:noWrap/>
            <w:hideMark/>
          </w:tcPr>
          <w:p w14:paraId="081982F5" w14:textId="3B7D35EF" w:rsidR="00D96C7A" w:rsidRPr="00D96C7A" w:rsidRDefault="00D96C7A" w:rsidP="00D96C7A">
            <w:pPr>
              <w:spacing w:line="240" w:lineRule="auto"/>
              <w:jc w:val="right"/>
              <w:rPr>
                <w:rFonts w:eastAsia="Times New Roman" w:cs="Segoe UI"/>
                <w:b/>
                <w:bCs/>
                <w:color w:val="000000"/>
                <w:szCs w:val="21"/>
              </w:rPr>
            </w:pPr>
            <w:r w:rsidRPr="00D96C7A">
              <w:rPr>
                <w:b/>
                <w:bCs/>
              </w:rPr>
              <w:t xml:space="preserve">$30,547,518 </w:t>
            </w:r>
          </w:p>
        </w:tc>
        <w:tc>
          <w:tcPr>
            <w:tcW w:w="1584" w:type="dxa"/>
            <w:tcBorders>
              <w:top w:val="nil"/>
              <w:left w:val="nil"/>
              <w:bottom w:val="nil"/>
              <w:right w:val="nil"/>
            </w:tcBorders>
            <w:shd w:val="clear" w:color="auto" w:fill="auto"/>
            <w:noWrap/>
            <w:hideMark/>
          </w:tcPr>
          <w:p w14:paraId="55C1B50A" w14:textId="6776B3CC" w:rsidR="00D96C7A" w:rsidRPr="00D96C7A" w:rsidRDefault="00D96C7A" w:rsidP="00D96C7A">
            <w:pPr>
              <w:spacing w:line="240" w:lineRule="auto"/>
              <w:jc w:val="right"/>
              <w:rPr>
                <w:rFonts w:eastAsia="Times New Roman" w:cs="Segoe UI"/>
                <w:b/>
                <w:bCs/>
                <w:color w:val="000000"/>
                <w:szCs w:val="21"/>
              </w:rPr>
            </w:pPr>
            <w:r w:rsidRPr="00D96C7A">
              <w:rPr>
                <w:b/>
                <w:bCs/>
              </w:rPr>
              <w:t xml:space="preserve">$31,675,692 </w:t>
            </w:r>
          </w:p>
        </w:tc>
        <w:tc>
          <w:tcPr>
            <w:tcW w:w="1584" w:type="dxa"/>
            <w:tcBorders>
              <w:top w:val="nil"/>
              <w:left w:val="nil"/>
              <w:bottom w:val="nil"/>
              <w:right w:val="nil"/>
            </w:tcBorders>
            <w:shd w:val="clear" w:color="auto" w:fill="auto"/>
            <w:noWrap/>
            <w:hideMark/>
          </w:tcPr>
          <w:p w14:paraId="034B17C7" w14:textId="58497967" w:rsidR="00D96C7A" w:rsidRPr="00D96C7A" w:rsidRDefault="00D96C7A" w:rsidP="00D96C7A">
            <w:pPr>
              <w:spacing w:line="240" w:lineRule="auto"/>
              <w:jc w:val="right"/>
              <w:rPr>
                <w:rFonts w:eastAsia="Times New Roman" w:cs="Segoe UI"/>
                <w:b/>
                <w:bCs/>
                <w:color w:val="000000"/>
                <w:szCs w:val="21"/>
              </w:rPr>
            </w:pPr>
            <w:r w:rsidRPr="00D96C7A">
              <w:rPr>
                <w:b/>
                <w:bCs/>
              </w:rPr>
              <w:t xml:space="preserve">$32,528,936 </w:t>
            </w:r>
          </w:p>
        </w:tc>
        <w:tc>
          <w:tcPr>
            <w:tcW w:w="1584" w:type="dxa"/>
            <w:tcBorders>
              <w:top w:val="nil"/>
              <w:left w:val="nil"/>
              <w:bottom w:val="nil"/>
              <w:right w:val="nil"/>
            </w:tcBorders>
            <w:shd w:val="clear" w:color="auto" w:fill="auto"/>
            <w:noWrap/>
            <w:hideMark/>
          </w:tcPr>
          <w:p w14:paraId="72DBEA48" w14:textId="017CB605" w:rsidR="00D96C7A" w:rsidRPr="00D96C7A" w:rsidRDefault="00D96C7A" w:rsidP="00D96C7A">
            <w:pPr>
              <w:spacing w:line="240" w:lineRule="auto"/>
              <w:jc w:val="right"/>
              <w:rPr>
                <w:rFonts w:eastAsia="Times New Roman" w:cs="Segoe UI"/>
                <w:b/>
                <w:bCs/>
                <w:color w:val="000000"/>
                <w:szCs w:val="21"/>
              </w:rPr>
            </w:pPr>
            <w:r w:rsidRPr="00D96C7A">
              <w:rPr>
                <w:b/>
                <w:bCs/>
              </w:rPr>
              <w:t xml:space="preserve">$33,251,385 </w:t>
            </w:r>
          </w:p>
        </w:tc>
        <w:tc>
          <w:tcPr>
            <w:tcW w:w="1584" w:type="dxa"/>
            <w:tcBorders>
              <w:top w:val="nil"/>
              <w:left w:val="nil"/>
              <w:bottom w:val="nil"/>
              <w:right w:val="nil"/>
            </w:tcBorders>
            <w:shd w:val="clear" w:color="auto" w:fill="auto"/>
            <w:noWrap/>
            <w:hideMark/>
          </w:tcPr>
          <w:p w14:paraId="79B7C6D0" w14:textId="73C62DE4" w:rsidR="00D96C7A" w:rsidRPr="00D96C7A" w:rsidRDefault="00D96C7A" w:rsidP="00D96C7A">
            <w:pPr>
              <w:spacing w:line="240" w:lineRule="auto"/>
              <w:jc w:val="right"/>
              <w:rPr>
                <w:rFonts w:eastAsia="Times New Roman" w:cs="Segoe UI"/>
                <w:b/>
                <w:bCs/>
                <w:color w:val="000000"/>
                <w:szCs w:val="21"/>
              </w:rPr>
            </w:pPr>
            <w:r w:rsidRPr="00D96C7A">
              <w:rPr>
                <w:b/>
                <w:bCs/>
              </w:rPr>
              <w:t xml:space="preserve">$34,153,913 </w:t>
            </w:r>
          </w:p>
        </w:tc>
        <w:tc>
          <w:tcPr>
            <w:tcW w:w="1584" w:type="dxa"/>
            <w:tcBorders>
              <w:top w:val="nil"/>
              <w:left w:val="nil"/>
              <w:bottom w:val="nil"/>
              <w:right w:val="nil"/>
            </w:tcBorders>
            <w:shd w:val="clear" w:color="auto" w:fill="auto"/>
            <w:noWrap/>
            <w:hideMark/>
          </w:tcPr>
          <w:p w14:paraId="1A5317AB" w14:textId="45A85A11" w:rsidR="00D96C7A" w:rsidRPr="00D96C7A" w:rsidRDefault="00D96C7A" w:rsidP="00D96C7A">
            <w:pPr>
              <w:spacing w:line="240" w:lineRule="auto"/>
              <w:jc w:val="right"/>
              <w:rPr>
                <w:rFonts w:eastAsia="Times New Roman" w:cs="Segoe UI"/>
                <w:b/>
                <w:bCs/>
                <w:color w:val="000000"/>
                <w:szCs w:val="21"/>
              </w:rPr>
            </w:pPr>
            <w:r w:rsidRPr="00D96C7A">
              <w:rPr>
                <w:b/>
                <w:bCs/>
              </w:rPr>
              <w:t xml:space="preserve">$35,129,669 </w:t>
            </w:r>
          </w:p>
        </w:tc>
      </w:tr>
      <w:tr w:rsidR="00FD16AF" w:rsidRPr="00504D7D" w14:paraId="5C32D029"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58A4C6B2" w14:textId="77777777" w:rsidR="00FD16AF" w:rsidRPr="00504D7D" w:rsidRDefault="00FD16AF" w:rsidP="00682914">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446780A5"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1BF010C"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79811A9"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FEA543E"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BAE8BD1"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2369ABA"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3DACE8D" w14:textId="77777777" w:rsidR="00FD16AF" w:rsidRPr="00504D7D" w:rsidRDefault="00FD16AF" w:rsidP="00682914">
            <w:pPr>
              <w:spacing w:line="240" w:lineRule="auto"/>
              <w:rPr>
                <w:rFonts w:ascii="Times New Roman" w:eastAsia="Times New Roman" w:hAnsi="Times New Roman" w:cs="Times New Roman"/>
                <w:sz w:val="20"/>
                <w:szCs w:val="20"/>
              </w:rPr>
            </w:pPr>
          </w:p>
        </w:tc>
      </w:tr>
      <w:tr w:rsidR="00FD16AF" w:rsidRPr="00504D7D" w14:paraId="087253C9"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2468A60A"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5DB68BBF" w14:textId="77777777" w:rsidR="00FD16AF" w:rsidRPr="00504D7D" w:rsidRDefault="00FD16AF" w:rsidP="00682914">
            <w:pPr>
              <w:spacing w:line="240" w:lineRule="auto"/>
              <w:rPr>
                <w:rFonts w:eastAsia="Times New Roman" w:cs="Segoe UI"/>
                <w:b/>
                <w:bCs/>
                <w:color w:val="000000"/>
                <w:szCs w:val="21"/>
              </w:rPr>
            </w:pPr>
            <w:r w:rsidRPr="00504D7D">
              <w:rPr>
                <w:rFonts w:eastAsia="Times New Roman" w:cs="Segoe UI"/>
                <w:b/>
                <w:bCs/>
                <w:color w:val="000000"/>
                <w:szCs w:val="21"/>
              </w:rPr>
              <w:t>O&amp;M Expenses</w:t>
            </w:r>
          </w:p>
        </w:tc>
        <w:tc>
          <w:tcPr>
            <w:tcW w:w="1584" w:type="dxa"/>
            <w:tcBorders>
              <w:top w:val="nil"/>
              <w:left w:val="nil"/>
              <w:bottom w:val="nil"/>
              <w:right w:val="nil"/>
            </w:tcBorders>
            <w:shd w:val="clear" w:color="auto" w:fill="auto"/>
            <w:noWrap/>
            <w:vAlign w:val="bottom"/>
            <w:hideMark/>
          </w:tcPr>
          <w:p w14:paraId="3F1C0E7B" w14:textId="77777777" w:rsidR="00FD16AF" w:rsidRPr="00504D7D" w:rsidRDefault="00FD16AF" w:rsidP="00682914">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32645455"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E041DF0"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EFD70F5"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BE328A5"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49AF9EA" w14:textId="77777777" w:rsidR="00FD16AF" w:rsidRPr="00504D7D" w:rsidRDefault="00FD16AF" w:rsidP="00682914">
            <w:pPr>
              <w:spacing w:line="240" w:lineRule="auto"/>
              <w:rPr>
                <w:rFonts w:ascii="Times New Roman" w:eastAsia="Times New Roman" w:hAnsi="Times New Roman" w:cs="Times New Roman"/>
                <w:sz w:val="20"/>
                <w:szCs w:val="20"/>
              </w:rPr>
            </w:pPr>
          </w:p>
        </w:tc>
      </w:tr>
      <w:tr w:rsidR="00A140C7" w:rsidRPr="00504D7D" w14:paraId="08F90FD5"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25050E54" w14:textId="25470363" w:rsidR="00A140C7" w:rsidRPr="00504D7D" w:rsidRDefault="00A140C7" w:rsidP="00A140C7">
            <w:pPr>
              <w:spacing w:line="240" w:lineRule="auto"/>
              <w:jc w:val="center"/>
              <w:rPr>
                <w:rFonts w:eastAsia="Times New Roman" w:cs="Segoe UI"/>
                <w:color w:val="000000"/>
                <w:szCs w:val="21"/>
              </w:rPr>
            </w:pPr>
            <w:r>
              <w:rPr>
                <w:rFonts w:eastAsia="Times New Roman" w:cs="Segoe UI"/>
                <w:color w:val="000000"/>
                <w:szCs w:val="21"/>
              </w:rPr>
              <w:t>7</w:t>
            </w:r>
          </w:p>
        </w:tc>
        <w:tc>
          <w:tcPr>
            <w:tcW w:w="2880" w:type="dxa"/>
            <w:tcBorders>
              <w:top w:val="nil"/>
              <w:left w:val="nil"/>
              <w:bottom w:val="nil"/>
              <w:right w:val="nil"/>
            </w:tcBorders>
            <w:shd w:val="clear" w:color="auto" w:fill="auto"/>
            <w:noWrap/>
            <w:hideMark/>
          </w:tcPr>
          <w:p w14:paraId="4E036ADB" w14:textId="16DB3AED" w:rsidR="00A140C7" w:rsidRPr="00504D7D" w:rsidRDefault="00A140C7" w:rsidP="00A140C7">
            <w:pPr>
              <w:spacing w:line="240" w:lineRule="auto"/>
              <w:rPr>
                <w:rFonts w:eastAsia="Times New Roman" w:cs="Segoe UI"/>
                <w:color w:val="000000"/>
                <w:szCs w:val="21"/>
              </w:rPr>
            </w:pPr>
            <w:r w:rsidRPr="00A32998">
              <w:t>Sewer Administration</w:t>
            </w:r>
          </w:p>
        </w:tc>
        <w:tc>
          <w:tcPr>
            <w:tcW w:w="1584" w:type="dxa"/>
            <w:tcBorders>
              <w:top w:val="nil"/>
              <w:left w:val="nil"/>
              <w:bottom w:val="nil"/>
              <w:right w:val="nil"/>
            </w:tcBorders>
            <w:shd w:val="clear" w:color="auto" w:fill="auto"/>
            <w:noWrap/>
            <w:hideMark/>
          </w:tcPr>
          <w:p w14:paraId="74273231" w14:textId="37EE251D" w:rsidR="00A140C7" w:rsidRPr="00504D7D" w:rsidRDefault="00A140C7" w:rsidP="00A140C7">
            <w:pPr>
              <w:spacing w:line="240" w:lineRule="auto"/>
              <w:jc w:val="right"/>
              <w:rPr>
                <w:rFonts w:eastAsia="Times New Roman" w:cs="Segoe UI"/>
                <w:color w:val="000000"/>
                <w:szCs w:val="21"/>
              </w:rPr>
            </w:pPr>
            <w:r w:rsidRPr="006F3DD9">
              <w:t xml:space="preserve">$2,508,690 </w:t>
            </w:r>
          </w:p>
        </w:tc>
        <w:tc>
          <w:tcPr>
            <w:tcW w:w="1584" w:type="dxa"/>
            <w:tcBorders>
              <w:top w:val="nil"/>
              <w:left w:val="nil"/>
              <w:bottom w:val="nil"/>
              <w:right w:val="nil"/>
            </w:tcBorders>
            <w:shd w:val="clear" w:color="auto" w:fill="auto"/>
            <w:noWrap/>
            <w:hideMark/>
          </w:tcPr>
          <w:p w14:paraId="1EBD6B74" w14:textId="558DDA7A" w:rsidR="00A140C7" w:rsidRPr="00504D7D" w:rsidRDefault="00A140C7" w:rsidP="00A140C7">
            <w:pPr>
              <w:spacing w:line="240" w:lineRule="auto"/>
              <w:jc w:val="right"/>
              <w:rPr>
                <w:rFonts w:eastAsia="Times New Roman" w:cs="Segoe UI"/>
                <w:color w:val="000000"/>
                <w:szCs w:val="21"/>
              </w:rPr>
            </w:pPr>
            <w:r w:rsidRPr="006F3DD9">
              <w:t xml:space="preserve">$2,621,620 </w:t>
            </w:r>
          </w:p>
        </w:tc>
        <w:tc>
          <w:tcPr>
            <w:tcW w:w="1584" w:type="dxa"/>
            <w:tcBorders>
              <w:top w:val="nil"/>
              <w:left w:val="nil"/>
              <w:bottom w:val="nil"/>
              <w:right w:val="nil"/>
            </w:tcBorders>
            <w:shd w:val="clear" w:color="auto" w:fill="auto"/>
            <w:noWrap/>
            <w:hideMark/>
          </w:tcPr>
          <w:p w14:paraId="63CFF91C" w14:textId="1FA6C73E" w:rsidR="00A140C7" w:rsidRPr="00504D7D" w:rsidRDefault="00A140C7" w:rsidP="00A140C7">
            <w:pPr>
              <w:spacing w:line="240" w:lineRule="auto"/>
              <w:jc w:val="right"/>
              <w:rPr>
                <w:rFonts w:eastAsia="Times New Roman" w:cs="Segoe UI"/>
                <w:color w:val="000000"/>
                <w:szCs w:val="21"/>
              </w:rPr>
            </w:pPr>
            <w:r w:rsidRPr="006F3DD9">
              <w:t xml:space="preserve">$2,720,045 </w:t>
            </w:r>
          </w:p>
        </w:tc>
        <w:tc>
          <w:tcPr>
            <w:tcW w:w="1584" w:type="dxa"/>
            <w:tcBorders>
              <w:top w:val="nil"/>
              <w:left w:val="nil"/>
              <w:bottom w:val="nil"/>
              <w:right w:val="nil"/>
            </w:tcBorders>
            <w:shd w:val="clear" w:color="auto" w:fill="auto"/>
            <w:noWrap/>
            <w:hideMark/>
          </w:tcPr>
          <w:p w14:paraId="3C949B50" w14:textId="2C923488" w:rsidR="00A140C7" w:rsidRPr="00504D7D" w:rsidRDefault="00A140C7" w:rsidP="00A140C7">
            <w:pPr>
              <w:spacing w:line="240" w:lineRule="auto"/>
              <w:jc w:val="right"/>
              <w:rPr>
                <w:rFonts w:eastAsia="Times New Roman" w:cs="Segoe UI"/>
                <w:color w:val="000000"/>
                <w:szCs w:val="21"/>
              </w:rPr>
            </w:pPr>
            <w:r w:rsidRPr="006F3DD9">
              <w:t xml:space="preserve">$2,801,646 </w:t>
            </w:r>
          </w:p>
        </w:tc>
        <w:tc>
          <w:tcPr>
            <w:tcW w:w="1584" w:type="dxa"/>
            <w:tcBorders>
              <w:top w:val="nil"/>
              <w:left w:val="nil"/>
              <w:bottom w:val="nil"/>
              <w:right w:val="nil"/>
            </w:tcBorders>
            <w:shd w:val="clear" w:color="auto" w:fill="auto"/>
            <w:noWrap/>
            <w:hideMark/>
          </w:tcPr>
          <w:p w14:paraId="2C17145F" w14:textId="1DF75E22" w:rsidR="00A140C7" w:rsidRPr="00504D7D" w:rsidRDefault="00A140C7" w:rsidP="00A140C7">
            <w:pPr>
              <w:spacing w:line="240" w:lineRule="auto"/>
              <w:jc w:val="right"/>
              <w:rPr>
                <w:rFonts w:eastAsia="Times New Roman" w:cs="Segoe UI"/>
                <w:color w:val="000000"/>
                <w:szCs w:val="21"/>
              </w:rPr>
            </w:pPr>
            <w:r w:rsidRPr="006F3DD9">
              <w:t xml:space="preserve">$2,885,696 </w:t>
            </w:r>
          </w:p>
        </w:tc>
        <w:tc>
          <w:tcPr>
            <w:tcW w:w="1584" w:type="dxa"/>
            <w:tcBorders>
              <w:top w:val="nil"/>
              <w:left w:val="nil"/>
              <w:bottom w:val="nil"/>
              <w:right w:val="nil"/>
            </w:tcBorders>
            <w:shd w:val="clear" w:color="auto" w:fill="auto"/>
            <w:noWrap/>
            <w:hideMark/>
          </w:tcPr>
          <w:p w14:paraId="0C753EDB" w14:textId="60AE894E" w:rsidR="00A140C7" w:rsidRPr="00504D7D" w:rsidRDefault="00A140C7" w:rsidP="00A140C7">
            <w:pPr>
              <w:spacing w:line="240" w:lineRule="auto"/>
              <w:jc w:val="right"/>
              <w:rPr>
                <w:rFonts w:eastAsia="Times New Roman" w:cs="Segoe UI"/>
                <w:color w:val="000000"/>
                <w:szCs w:val="21"/>
              </w:rPr>
            </w:pPr>
            <w:r w:rsidRPr="006F3DD9">
              <w:t xml:space="preserve">$2,972,266 </w:t>
            </w:r>
          </w:p>
        </w:tc>
      </w:tr>
      <w:tr w:rsidR="00A140C7" w:rsidRPr="00504D7D" w14:paraId="0989D9A7"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55E121AA" w14:textId="3059B845" w:rsidR="00A140C7" w:rsidRPr="00504D7D" w:rsidRDefault="00A140C7" w:rsidP="00A140C7">
            <w:pPr>
              <w:spacing w:line="240" w:lineRule="auto"/>
              <w:jc w:val="center"/>
              <w:rPr>
                <w:rFonts w:eastAsia="Times New Roman" w:cs="Segoe UI"/>
                <w:color w:val="000000"/>
                <w:szCs w:val="21"/>
              </w:rPr>
            </w:pPr>
            <w:r>
              <w:rPr>
                <w:rFonts w:eastAsia="Times New Roman" w:cs="Segoe UI"/>
                <w:color w:val="000000"/>
                <w:szCs w:val="21"/>
              </w:rPr>
              <w:t>8</w:t>
            </w:r>
          </w:p>
        </w:tc>
        <w:tc>
          <w:tcPr>
            <w:tcW w:w="2880" w:type="dxa"/>
            <w:tcBorders>
              <w:top w:val="nil"/>
              <w:left w:val="nil"/>
              <w:bottom w:val="nil"/>
              <w:right w:val="nil"/>
            </w:tcBorders>
            <w:shd w:val="clear" w:color="auto" w:fill="auto"/>
            <w:noWrap/>
            <w:hideMark/>
          </w:tcPr>
          <w:p w14:paraId="38D554F2" w14:textId="13157E1C" w:rsidR="00A140C7" w:rsidRPr="00504D7D" w:rsidRDefault="00A140C7" w:rsidP="00A140C7">
            <w:pPr>
              <w:spacing w:line="240" w:lineRule="auto"/>
              <w:rPr>
                <w:rFonts w:eastAsia="Times New Roman" w:cs="Segoe UI"/>
                <w:color w:val="000000"/>
                <w:szCs w:val="21"/>
              </w:rPr>
            </w:pPr>
            <w:r w:rsidRPr="00A32998">
              <w:t>Sewer Maintenance</w:t>
            </w:r>
          </w:p>
        </w:tc>
        <w:tc>
          <w:tcPr>
            <w:tcW w:w="1584" w:type="dxa"/>
            <w:tcBorders>
              <w:top w:val="nil"/>
              <w:left w:val="nil"/>
              <w:bottom w:val="nil"/>
              <w:right w:val="nil"/>
            </w:tcBorders>
            <w:shd w:val="clear" w:color="auto" w:fill="auto"/>
            <w:noWrap/>
            <w:hideMark/>
          </w:tcPr>
          <w:p w14:paraId="6B2887C0" w14:textId="4DA2D72F" w:rsidR="00A140C7" w:rsidRPr="00504D7D" w:rsidRDefault="00A140C7" w:rsidP="00A140C7">
            <w:pPr>
              <w:spacing w:line="240" w:lineRule="auto"/>
              <w:jc w:val="right"/>
              <w:rPr>
                <w:rFonts w:eastAsia="Times New Roman" w:cs="Segoe UI"/>
                <w:color w:val="000000"/>
                <w:szCs w:val="21"/>
              </w:rPr>
            </w:pPr>
            <w:r w:rsidRPr="006F3DD9">
              <w:t xml:space="preserve">$3,688,268 </w:t>
            </w:r>
          </w:p>
        </w:tc>
        <w:tc>
          <w:tcPr>
            <w:tcW w:w="1584" w:type="dxa"/>
            <w:tcBorders>
              <w:top w:val="nil"/>
              <w:left w:val="nil"/>
              <w:bottom w:val="nil"/>
              <w:right w:val="nil"/>
            </w:tcBorders>
            <w:shd w:val="clear" w:color="auto" w:fill="auto"/>
            <w:noWrap/>
            <w:hideMark/>
          </w:tcPr>
          <w:p w14:paraId="0CECC7AA" w14:textId="7CAC3C1B" w:rsidR="00A140C7" w:rsidRPr="00504D7D" w:rsidRDefault="00A140C7" w:rsidP="00A140C7">
            <w:pPr>
              <w:spacing w:line="240" w:lineRule="auto"/>
              <w:jc w:val="right"/>
              <w:rPr>
                <w:rFonts w:eastAsia="Times New Roman" w:cs="Segoe UI"/>
                <w:color w:val="000000"/>
                <w:szCs w:val="21"/>
              </w:rPr>
            </w:pPr>
            <w:r w:rsidRPr="006F3DD9">
              <w:t xml:space="preserve">$3,832,055 </w:t>
            </w:r>
          </w:p>
        </w:tc>
        <w:tc>
          <w:tcPr>
            <w:tcW w:w="1584" w:type="dxa"/>
            <w:tcBorders>
              <w:top w:val="nil"/>
              <w:left w:val="nil"/>
              <w:bottom w:val="nil"/>
              <w:right w:val="nil"/>
            </w:tcBorders>
            <w:shd w:val="clear" w:color="auto" w:fill="auto"/>
            <w:noWrap/>
            <w:hideMark/>
          </w:tcPr>
          <w:p w14:paraId="72B4826C" w14:textId="47C73A40" w:rsidR="00A140C7" w:rsidRPr="00504D7D" w:rsidRDefault="00A140C7" w:rsidP="00A140C7">
            <w:pPr>
              <w:spacing w:line="240" w:lineRule="auto"/>
              <w:jc w:val="right"/>
              <w:rPr>
                <w:rFonts w:eastAsia="Times New Roman" w:cs="Segoe UI"/>
                <w:color w:val="000000"/>
                <w:szCs w:val="21"/>
              </w:rPr>
            </w:pPr>
            <w:r w:rsidRPr="006F3DD9">
              <w:t xml:space="preserve">$3,964,414 </w:t>
            </w:r>
          </w:p>
        </w:tc>
        <w:tc>
          <w:tcPr>
            <w:tcW w:w="1584" w:type="dxa"/>
            <w:tcBorders>
              <w:top w:val="nil"/>
              <w:left w:val="nil"/>
              <w:bottom w:val="nil"/>
              <w:right w:val="nil"/>
            </w:tcBorders>
            <w:shd w:val="clear" w:color="auto" w:fill="auto"/>
            <w:noWrap/>
            <w:hideMark/>
          </w:tcPr>
          <w:p w14:paraId="11FC55E2" w14:textId="7E5E5979" w:rsidR="00A140C7" w:rsidRPr="00504D7D" w:rsidRDefault="00A140C7" w:rsidP="00A140C7">
            <w:pPr>
              <w:spacing w:line="240" w:lineRule="auto"/>
              <w:jc w:val="right"/>
              <w:rPr>
                <w:rFonts w:eastAsia="Times New Roman" w:cs="Segoe UI"/>
                <w:color w:val="000000"/>
                <w:szCs w:val="21"/>
              </w:rPr>
            </w:pPr>
            <w:r w:rsidRPr="006F3DD9">
              <w:t xml:space="preserve">$4,083,347 </w:t>
            </w:r>
          </w:p>
        </w:tc>
        <w:tc>
          <w:tcPr>
            <w:tcW w:w="1584" w:type="dxa"/>
            <w:tcBorders>
              <w:top w:val="nil"/>
              <w:left w:val="nil"/>
              <w:bottom w:val="nil"/>
              <w:right w:val="nil"/>
            </w:tcBorders>
            <w:shd w:val="clear" w:color="auto" w:fill="auto"/>
            <w:noWrap/>
            <w:hideMark/>
          </w:tcPr>
          <w:p w14:paraId="18778144" w14:textId="597C858E" w:rsidR="00A140C7" w:rsidRPr="00504D7D" w:rsidRDefault="00A140C7" w:rsidP="00A140C7">
            <w:pPr>
              <w:spacing w:line="240" w:lineRule="auto"/>
              <w:jc w:val="right"/>
              <w:rPr>
                <w:rFonts w:eastAsia="Times New Roman" w:cs="Segoe UI"/>
                <w:color w:val="000000"/>
                <w:szCs w:val="21"/>
              </w:rPr>
            </w:pPr>
            <w:r w:rsidRPr="006F3DD9">
              <w:t xml:space="preserve">$4,205,847 </w:t>
            </w:r>
          </w:p>
        </w:tc>
        <w:tc>
          <w:tcPr>
            <w:tcW w:w="1584" w:type="dxa"/>
            <w:tcBorders>
              <w:top w:val="nil"/>
              <w:left w:val="nil"/>
              <w:bottom w:val="nil"/>
              <w:right w:val="nil"/>
            </w:tcBorders>
            <w:shd w:val="clear" w:color="auto" w:fill="auto"/>
            <w:noWrap/>
            <w:hideMark/>
          </w:tcPr>
          <w:p w14:paraId="3BA6D017" w14:textId="7777C210" w:rsidR="00A140C7" w:rsidRPr="00504D7D" w:rsidRDefault="00A140C7" w:rsidP="00A140C7">
            <w:pPr>
              <w:spacing w:line="240" w:lineRule="auto"/>
              <w:jc w:val="right"/>
              <w:rPr>
                <w:rFonts w:eastAsia="Times New Roman" w:cs="Segoe UI"/>
                <w:color w:val="000000"/>
                <w:szCs w:val="21"/>
              </w:rPr>
            </w:pPr>
            <w:r w:rsidRPr="006F3DD9">
              <w:t xml:space="preserve">$4,332,023 </w:t>
            </w:r>
          </w:p>
        </w:tc>
      </w:tr>
      <w:tr w:rsidR="00A140C7" w:rsidRPr="00504D7D" w14:paraId="2BA177EE"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086F803D" w14:textId="7CFEF798" w:rsidR="00A140C7" w:rsidRPr="00504D7D" w:rsidRDefault="00A140C7" w:rsidP="00A140C7">
            <w:pPr>
              <w:spacing w:line="240" w:lineRule="auto"/>
              <w:jc w:val="center"/>
              <w:rPr>
                <w:rFonts w:eastAsia="Times New Roman" w:cs="Segoe UI"/>
                <w:color w:val="000000"/>
                <w:szCs w:val="21"/>
              </w:rPr>
            </w:pPr>
            <w:r>
              <w:rPr>
                <w:rFonts w:eastAsia="Times New Roman" w:cs="Segoe UI"/>
                <w:color w:val="000000"/>
                <w:szCs w:val="21"/>
              </w:rPr>
              <w:t>9</w:t>
            </w:r>
          </w:p>
        </w:tc>
        <w:tc>
          <w:tcPr>
            <w:tcW w:w="2880" w:type="dxa"/>
            <w:tcBorders>
              <w:top w:val="nil"/>
              <w:left w:val="nil"/>
              <w:bottom w:val="nil"/>
              <w:right w:val="nil"/>
            </w:tcBorders>
            <w:shd w:val="clear" w:color="auto" w:fill="auto"/>
            <w:noWrap/>
            <w:hideMark/>
          </w:tcPr>
          <w:p w14:paraId="389749DA" w14:textId="2CC5F9E4" w:rsidR="00A140C7" w:rsidRPr="00504D7D" w:rsidRDefault="00A140C7" w:rsidP="00A140C7">
            <w:pPr>
              <w:spacing w:line="240" w:lineRule="auto"/>
              <w:rPr>
                <w:rFonts w:eastAsia="Times New Roman" w:cs="Segoe UI"/>
                <w:color w:val="000000"/>
                <w:szCs w:val="21"/>
              </w:rPr>
            </w:pPr>
            <w:r w:rsidRPr="00A32998">
              <w:t>Environmental Eng</w:t>
            </w:r>
            <w:r>
              <w:t>r.</w:t>
            </w:r>
          </w:p>
        </w:tc>
        <w:tc>
          <w:tcPr>
            <w:tcW w:w="1584" w:type="dxa"/>
            <w:tcBorders>
              <w:top w:val="nil"/>
              <w:left w:val="nil"/>
              <w:bottom w:val="nil"/>
              <w:right w:val="nil"/>
            </w:tcBorders>
            <w:shd w:val="clear" w:color="auto" w:fill="auto"/>
            <w:noWrap/>
            <w:hideMark/>
          </w:tcPr>
          <w:p w14:paraId="1EF8F1AF" w14:textId="0A2A288D" w:rsidR="00A140C7" w:rsidRPr="00504D7D" w:rsidRDefault="00A140C7" w:rsidP="00A140C7">
            <w:pPr>
              <w:spacing w:line="240" w:lineRule="auto"/>
              <w:jc w:val="right"/>
              <w:rPr>
                <w:rFonts w:eastAsia="Times New Roman" w:cs="Segoe UI"/>
                <w:color w:val="000000"/>
                <w:szCs w:val="21"/>
              </w:rPr>
            </w:pPr>
            <w:r w:rsidRPr="006F3DD9">
              <w:t xml:space="preserve">$1,654,413 </w:t>
            </w:r>
          </w:p>
        </w:tc>
        <w:tc>
          <w:tcPr>
            <w:tcW w:w="1584" w:type="dxa"/>
            <w:tcBorders>
              <w:top w:val="nil"/>
              <w:left w:val="nil"/>
              <w:bottom w:val="nil"/>
              <w:right w:val="nil"/>
            </w:tcBorders>
            <w:shd w:val="clear" w:color="auto" w:fill="auto"/>
            <w:noWrap/>
            <w:hideMark/>
          </w:tcPr>
          <w:p w14:paraId="4F5C96F9" w14:textId="6EB06F04" w:rsidR="00A140C7" w:rsidRPr="00504D7D" w:rsidRDefault="00A140C7" w:rsidP="00A140C7">
            <w:pPr>
              <w:spacing w:line="240" w:lineRule="auto"/>
              <w:jc w:val="right"/>
              <w:rPr>
                <w:rFonts w:eastAsia="Times New Roman" w:cs="Segoe UI"/>
                <w:color w:val="000000"/>
                <w:szCs w:val="21"/>
              </w:rPr>
            </w:pPr>
            <w:r w:rsidRPr="006F3DD9">
              <w:t xml:space="preserve">$1,713,751 </w:t>
            </w:r>
          </w:p>
        </w:tc>
        <w:tc>
          <w:tcPr>
            <w:tcW w:w="1584" w:type="dxa"/>
            <w:tcBorders>
              <w:top w:val="nil"/>
              <w:left w:val="nil"/>
              <w:bottom w:val="nil"/>
              <w:right w:val="nil"/>
            </w:tcBorders>
            <w:shd w:val="clear" w:color="auto" w:fill="auto"/>
            <w:noWrap/>
            <w:hideMark/>
          </w:tcPr>
          <w:p w14:paraId="2E18A47A" w14:textId="6CEDF5E1" w:rsidR="00A140C7" w:rsidRPr="00504D7D" w:rsidRDefault="00A140C7" w:rsidP="00A140C7">
            <w:pPr>
              <w:spacing w:line="240" w:lineRule="auto"/>
              <w:jc w:val="right"/>
              <w:rPr>
                <w:rFonts w:eastAsia="Times New Roman" w:cs="Segoe UI"/>
                <w:color w:val="000000"/>
                <w:szCs w:val="21"/>
              </w:rPr>
            </w:pPr>
            <w:r w:rsidRPr="006F3DD9">
              <w:t xml:space="preserve">$1,770,259 </w:t>
            </w:r>
          </w:p>
        </w:tc>
        <w:tc>
          <w:tcPr>
            <w:tcW w:w="1584" w:type="dxa"/>
            <w:tcBorders>
              <w:top w:val="nil"/>
              <w:left w:val="nil"/>
              <w:bottom w:val="nil"/>
              <w:right w:val="nil"/>
            </w:tcBorders>
            <w:shd w:val="clear" w:color="auto" w:fill="auto"/>
            <w:noWrap/>
            <w:hideMark/>
          </w:tcPr>
          <w:p w14:paraId="026AA3E2" w14:textId="68E77FD2" w:rsidR="00A140C7" w:rsidRPr="00504D7D" w:rsidRDefault="00A140C7" w:rsidP="00A140C7">
            <w:pPr>
              <w:spacing w:line="240" w:lineRule="auto"/>
              <w:jc w:val="right"/>
              <w:rPr>
                <w:rFonts w:eastAsia="Times New Roman" w:cs="Segoe UI"/>
                <w:color w:val="000000"/>
                <w:szCs w:val="21"/>
              </w:rPr>
            </w:pPr>
            <w:r w:rsidRPr="006F3DD9">
              <w:t xml:space="preserve">$1,823,367 </w:t>
            </w:r>
          </w:p>
        </w:tc>
        <w:tc>
          <w:tcPr>
            <w:tcW w:w="1584" w:type="dxa"/>
            <w:tcBorders>
              <w:top w:val="nil"/>
              <w:left w:val="nil"/>
              <w:bottom w:val="nil"/>
              <w:right w:val="nil"/>
            </w:tcBorders>
            <w:shd w:val="clear" w:color="auto" w:fill="auto"/>
            <w:noWrap/>
            <w:hideMark/>
          </w:tcPr>
          <w:p w14:paraId="501DB41F" w14:textId="1A890EDD" w:rsidR="00A140C7" w:rsidRPr="00504D7D" w:rsidRDefault="00A140C7" w:rsidP="00A140C7">
            <w:pPr>
              <w:spacing w:line="240" w:lineRule="auto"/>
              <w:jc w:val="right"/>
              <w:rPr>
                <w:rFonts w:eastAsia="Times New Roman" w:cs="Segoe UI"/>
                <w:color w:val="000000"/>
                <w:szCs w:val="21"/>
              </w:rPr>
            </w:pPr>
            <w:r w:rsidRPr="006F3DD9">
              <w:t xml:space="preserve">$1,878,068 </w:t>
            </w:r>
          </w:p>
        </w:tc>
        <w:tc>
          <w:tcPr>
            <w:tcW w:w="1584" w:type="dxa"/>
            <w:tcBorders>
              <w:top w:val="nil"/>
              <w:left w:val="nil"/>
              <w:bottom w:val="nil"/>
              <w:right w:val="nil"/>
            </w:tcBorders>
            <w:shd w:val="clear" w:color="auto" w:fill="auto"/>
            <w:noWrap/>
            <w:hideMark/>
          </w:tcPr>
          <w:p w14:paraId="1E93EAC0" w14:textId="4081A199" w:rsidR="00A140C7" w:rsidRPr="00504D7D" w:rsidRDefault="00A140C7" w:rsidP="00A140C7">
            <w:pPr>
              <w:spacing w:line="240" w:lineRule="auto"/>
              <w:jc w:val="right"/>
              <w:rPr>
                <w:rFonts w:eastAsia="Times New Roman" w:cs="Segoe UI"/>
                <w:color w:val="000000"/>
                <w:szCs w:val="21"/>
              </w:rPr>
            </w:pPr>
            <w:r w:rsidRPr="006F3DD9">
              <w:t xml:space="preserve">$1,934,410 </w:t>
            </w:r>
          </w:p>
        </w:tc>
      </w:tr>
      <w:tr w:rsidR="00A140C7" w:rsidRPr="00504D7D" w14:paraId="17D3CE24"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6C82B76E" w14:textId="5C6D7BD3" w:rsidR="00A140C7" w:rsidRPr="00504D7D" w:rsidRDefault="00A140C7" w:rsidP="00A140C7">
            <w:pPr>
              <w:spacing w:line="240" w:lineRule="auto"/>
              <w:jc w:val="center"/>
              <w:rPr>
                <w:rFonts w:eastAsia="Times New Roman" w:cs="Segoe UI"/>
                <w:color w:val="000000"/>
                <w:szCs w:val="21"/>
              </w:rPr>
            </w:pPr>
            <w:r>
              <w:rPr>
                <w:rFonts w:eastAsia="Times New Roman" w:cs="Segoe UI"/>
                <w:color w:val="000000"/>
                <w:szCs w:val="21"/>
              </w:rPr>
              <w:t>10</w:t>
            </w:r>
          </w:p>
        </w:tc>
        <w:tc>
          <w:tcPr>
            <w:tcW w:w="2880" w:type="dxa"/>
            <w:tcBorders>
              <w:top w:val="nil"/>
              <w:left w:val="nil"/>
              <w:bottom w:val="nil"/>
              <w:right w:val="nil"/>
            </w:tcBorders>
            <w:shd w:val="clear" w:color="auto" w:fill="auto"/>
            <w:noWrap/>
            <w:hideMark/>
          </w:tcPr>
          <w:p w14:paraId="6DC3EC39" w14:textId="3C1A59A3" w:rsidR="00A140C7" w:rsidRPr="00504D7D" w:rsidRDefault="00A140C7" w:rsidP="00A140C7">
            <w:pPr>
              <w:spacing w:line="240" w:lineRule="auto"/>
              <w:rPr>
                <w:rFonts w:eastAsia="Times New Roman" w:cs="Segoe UI"/>
                <w:color w:val="000000"/>
                <w:szCs w:val="21"/>
              </w:rPr>
            </w:pPr>
            <w:r w:rsidRPr="00A32998">
              <w:t>Sewer Resources</w:t>
            </w:r>
          </w:p>
        </w:tc>
        <w:tc>
          <w:tcPr>
            <w:tcW w:w="1584" w:type="dxa"/>
            <w:tcBorders>
              <w:top w:val="nil"/>
              <w:left w:val="nil"/>
              <w:bottom w:val="nil"/>
              <w:right w:val="nil"/>
            </w:tcBorders>
            <w:shd w:val="clear" w:color="auto" w:fill="auto"/>
            <w:noWrap/>
            <w:hideMark/>
          </w:tcPr>
          <w:p w14:paraId="104A2AE4" w14:textId="08A2F821" w:rsidR="00A140C7" w:rsidRPr="00504D7D" w:rsidRDefault="00A140C7" w:rsidP="00A140C7">
            <w:pPr>
              <w:spacing w:line="240" w:lineRule="auto"/>
              <w:jc w:val="right"/>
              <w:rPr>
                <w:rFonts w:eastAsia="Times New Roman" w:cs="Segoe UI"/>
                <w:color w:val="000000"/>
                <w:szCs w:val="21"/>
              </w:rPr>
            </w:pPr>
            <w:r w:rsidRPr="006F3DD9">
              <w:t xml:space="preserve">$1,021,946 </w:t>
            </w:r>
          </w:p>
        </w:tc>
        <w:tc>
          <w:tcPr>
            <w:tcW w:w="1584" w:type="dxa"/>
            <w:tcBorders>
              <w:top w:val="nil"/>
              <w:left w:val="nil"/>
              <w:bottom w:val="nil"/>
              <w:right w:val="nil"/>
            </w:tcBorders>
            <w:shd w:val="clear" w:color="auto" w:fill="auto"/>
            <w:noWrap/>
            <w:hideMark/>
          </w:tcPr>
          <w:p w14:paraId="085C1AC3" w14:textId="2E5D6390" w:rsidR="00A140C7" w:rsidRPr="00504D7D" w:rsidRDefault="00A140C7" w:rsidP="00A140C7">
            <w:pPr>
              <w:spacing w:line="240" w:lineRule="auto"/>
              <w:jc w:val="right"/>
              <w:rPr>
                <w:rFonts w:eastAsia="Times New Roman" w:cs="Segoe UI"/>
                <w:color w:val="000000"/>
                <w:szCs w:val="21"/>
              </w:rPr>
            </w:pPr>
            <w:r w:rsidRPr="006F3DD9">
              <w:t xml:space="preserve">$1,052,856 </w:t>
            </w:r>
          </w:p>
        </w:tc>
        <w:tc>
          <w:tcPr>
            <w:tcW w:w="1584" w:type="dxa"/>
            <w:tcBorders>
              <w:top w:val="nil"/>
              <w:left w:val="nil"/>
              <w:bottom w:val="nil"/>
              <w:right w:val="nil"/>
            </w:tcBorders>
            <w:shd w:val="clear" w:color="auto" w:fill="auto"/>
            <w:noWrap/>
            <w:hideMark/>
          </w:tcPr>
          <w:p w14:paraId="507B6B94" w14:textId="456A07D8" w:rsidR="00A140C7" w:rsidRPr="00504D7D" w:rsidRDefault="00A140C7" w:rsidP="00A140C7">
            <w:pPr>
              <w:spacing w:line="240" w:lineRule="auto"/>
              <w:jc w:val="right"/>
              <w:rPr>
                <w:rFonts w:eastAsia="Times New Roman" w:cs="Segoe UI"/>
                <w:color w:val="000000"/>
                <w:szCs w:val="21"/>
              </w:rPr>
            </w:pPr>
            <w:r w:rsidRPr="006F3DD9">
              <w:t xml:space="preserve">$1,084,573 </w:t>
            </w:r>
          </w:p>
        </w:tc>
        <w:tc>
          <w:tcPr>
            <w:tcW w:w="1584" w:type="dxa"/>
            <w:tcBorders>
              <w:top w:val="nil"/>
              <w:left w:val="nil"/>
              <w:bottom w:val="nil"/>
              <w:right w:val="nil"/>
            </w:tcBorders>
            <w:shd w:val="clear" w:color="auto" w:fill="auto"/>
            <w:noWrap/>
            <w:hideMark/>
          </w:tcPr>
          <w:p w14:paraId="29DAE435" w14:textId="3362A6CD" w:rsidR="00A140C7" w:rsidRPr="00504D7D" w:rsidRDefault="00A140C7" w:rsidP="00A140C7">
            <w:pPr>
              <w:spacing w:line="240" w:lineRule="auto"/>
              <w:jc w:val="right"/>
              <w:rPr>
                <w:rFonts w:eastAsia="Times New Roman" w:cs="Segoe UI"/>
                <w:color w:val="000000"/>
                <w:szCs w:val="21"/>
              </w:rPr>
            </w:pPr>
            <w:r w:rsidRPr="006F3DD9">
              <w:t xml:space="preserve">$1,117,110 </w:t>
            </w:r>
          </w:p>
        </w:tc>
        <w:tc>
          <w:tcPr>
            <w:tcW w:w="1584" w:type="dxa"/>
            <w:tcBorders>
              <w:top w:val="nil"/>
              <w:left w:val="nil"/>
              <w:bottom w:val="nil"/>
              <w:right w:val="nil"/>
            </w:tcBorders>
            <w:shd w:val="clear" w:color="auto" w:fill="auto"/>
            <w:noWrap/>
            <w:hideMark/>
          </w:tcPr>
          <w:p w14:paraId="4D719E1E" w14:textId="762E4AAA" w:rsidR="00A140C7" w:rsidRPr="00504D7D" w:rsidRDefault="00A140C7" w:rsidP="00A140C7">
            <w:pPr>
              <w:spacing w:line="240" w:lineRule="auto"/>
              <w:jc w:val="right"/>
              <w:rPr>
                <w:rFonts w:eastAsia="Times New Roman" w:cs="Segoe UI"/>
                <w:color w:val="000000"/>
                <w:szCs w:val="21"/>
              </w:rPr>
            </w:pPr>
            <w:r w:rsidRPr="006F3DD9">
              <w:t xml:space="preserve">$1,150,623 </w:t>
            </w:r>
          </w:p>
        </w:tc>
        <w:tc>
          <w:tcPr>
            <w:tcW w:w="1584" w:type="dxa"/>
            <w:tcBorders>
              <w:top w:val="nil"/>
              <w:left w:val="nil"/>
              <w:bottom w:val="nil"/>
              <w:right w:val="nil"/>
            </w:tcBorders>
            <w:shd w:val="clear" w:color="auto" w:fill="auto"/>
            <w:noWrap/>
            <w:hideMark/>
          </w:tcPr>
          <w:p w14:paraId="1ACBCF13" w14:textId="5C357170" w:rsidR="00A140C7" w:rsidRPr="00504D7D" w:rsidRDefault="00A140C7" w:rsidP="00A140C7">
            <w:pPr>
              <w:spacing w:line="240" w:lineRule="auto"/>
              <w:jc w:val="right"/>
              <w:rPr>
                <w:rFonts w:eastAsia="Times New Roman" w:cs="Segoe UI"/>
                <w:color w:val="000000"/>
                <w:szCs w:val="21"/>
              </w:rPr>
            </w:pPr>
            <w:r w:rsidRPr="006F3DD9">
              <w:t xml:space="preserve">$1,185,142 </w:t>
            </w:r>
          </w:p>
        </w:tc>
      </w:tr>
      <w:tr w:rsidR="00A140C7" w:rsidRPr="00504D7D" w14:paraId="7D369890" w14:textId="77777777" w:rsidTr="00682914">
        <w:trPr>
          <w:trHeight w:val="144"/>
          <w:jc w:val="center"/>
        </w:trPr>
        <w:tc>
          <w:tcPr>
            <w:tcW w:w="639" w:type="dxa"/>
            <w:tcBorders>
              <w:top w:val="nil"/>
              <w:left w:val="nil"/>
              <w:bottom w:val="nil"/>
              <w:right w:val="nil"/>
            </w:tcBorders>
            <w:shd w:val="clear" w:color="auto" w:fill="auto"/>
            <w:noWrap/>
            <w:vAlign w:val="bottom"/>
          </w:tcPr>
          <w:p w14:paraId="3398046F" w14:textId="6F34465C" w:rsidR="00A140C7" w:rsidRPr="00504D7D" w:rsidRDefault="00A140C7" w:rsidP="00A140C7">
            <w:pPr>
              <w:spacing w:line="240" w:lineRule="auto"/>
              <w:jc w:val="center"/>
              <w:rPr>
                <w:rFonts w:eastAsia="Times New Roman" w:cs="Segoe UI"/>
                <w:color w:val="000000"/>
                <w:szCs w:val="21"/>
              </w:rPr>
            </w:pPr>
            <w:r>
              <w:rPr>
                <w:rFonts w:eastAsia="Times New Roman" w:cs="Segoe UI"/>
                <w:color w:val="000000"/>
                <w:szCs w:val="21"/>
              </w:rPr>
              <w:t>11</w:t>
            </w:r>
          </w:p>
        </w:tc>
        <w:tc>
          <w:tcPr>
            <w:tcW w:w="2880" w:type="dxa"/>
            <w:tcBorders>
              <w:top w:val="nil"/>
              <w:left w:val="nil"/>
              <w:bottom w:val="nil"/>
              <w:right w:val="nil"/>
            </w:tcBorders>
            <w:shd w:val="clear" w:color="auto" w:fill="auto"/>
            <w:noWrap/>
          </w:tcPr>
          <w:p w14:paraId="69EEE97E" w14:textId="0805552C" w:rsidR="00A140C7" w:rsidRPr="00504D7D" w:rsidRDefault="00A140C7" w:rsidP="00A140C7">
            <w:pPr>
              <w:spacing w:line="240" w:lineRule="auto"/>
              <w:rPr>
                <w:rFonts w:eastAsia="Times New Roman" w:cs="Segoe UI"/>
                <w:color w:val="000000"/>
                <w:szCs w:val="21"/>
              </w:rPr>
            </w:pPr>
            <w:r w:rsidRPr="00A32998">
              <w:t>Customer Service</w:t>
            </w:r>
          </w:p>
        </w:tc>
        <w:tc>
          <w:tcPr>
            <w:tcW w:w="1584" w:type="dxa"/>
            <w:tcBorders>
              <w:top w:val="nil"/>
              <w:left w:val="nil"/>
              <w:bottom w:val="nil"/>
              <w:right w:val="nil"/>
            </w:tcBorders>
            <w:shd w:val="clear" w:color="auto" w:fill="auto"/>
            <w:noWrap/>
          </w:tcPr>
          <w:p w14:paraId="0D807871" w14:textId="732B33F2" w:rsidR="00A140C7" w:rsidRPr="00504D7D" w:rsidRDefault="00A140C7" w:rsidP="00A140C7">
            <w:pPr>
              <w:spacing w:line="240" w:lineRule="auto"/>
              <w:jc w:val="right"/>
              <w:rPr>
                <w:rFonts w:eastAsia="Times New Roman" w:cs="Segoe UI"/>
                <w:color w:val="000000"/>
                <w:szCs w:val="21"/>
              </w:rPr>
            </w:pPr>
            <w:r w:rsidRPr="006F3DD9">
              <w:t xml:space="preserve">$1,347,229 </w:t>
            </w:r>
          </w:p>
        </w:tc>
        <w:tc>
          <w:tcPr>
            <w:tcW w:w="1584" w:type="dxa"/>
            <w:tcBorders>
              <w:top w:val="nil"/>
              <w:left w:val="nil"/>
              <w:bottom w:val="nil"/>
              <w:right w:val="nil"/>
            </w:tcBorders>
            <w:shd w:val="clear" w:color="auto" w:fill="auto"/>
            <w:noWrap/>
          </w:tcPr>
          <w:p w14:paraId="14994F96" w14:textId="275C9535" w:rsidR="00A140C7" w:rsidRPr="00504D7D" w:rsidRDefault="00A140C7" w:rsidP="00A140C7">
            <w:pPr>
              <w:spacing w:line="240" w:lineRule="auto"/>
              <w:jc w:val="right"/>
              <w:rPr>
                <w:rFonts w:eastAsia="Times New Roman" w:cs="Segoe UI"/>
                <w:color w:val="000000"/>
                <w:szCs w:val="21"/>
              </w:rPr>
            </w:pPr>
            <w:r w:rsidRPr="006F3DD9">
              <w:t xml:space="preserve">$1,393,835 </w:t>
            </w:r>
          </w:p>
        </w:tc>
        <w:tc>
          <w:tcPr>
            <w:tcW w:w="1584" w:type="dxa"/>
            <w:tcBorders>
              <w:top w:val="nil"/>
              <w:left w:val="nil"/>
              <w:bottom w:val="nil"/>
              <w:right w:val="nil"/>
            </w:tcBorders>
            <w:shd w:val="clear" w:color="auto" w:fill="auto"/>
            <w:noWrap/>
          </w:tcPr>
          <w:p w14:paraId="588EDA60" w14:textId="701F782E" w:rsidR="00A140C7" w:rsidRPr="00504D7D" w:rsidRDefault="00A140C7" w:rsidP="00A140C7">
            <w:pPr>
              <w:spacing w:line="240" w:lineRule="auto"/>
              <w:jc w:val="right"/>
              <w:rPr>
                <w:rFonts w:eastAsia="Times New Roman" w:cs="Segoe UI"/>
                <w:color w:val="000000"/>
                <w:szCs w:val="21"/>
              </w:rPr>
            </w:pPr>
            <w:r w:rsidRPr="006F3DD9">
              <w:t xml:space="preserve">$1,438,899 </w:t>
            </w:r>
          </w:p>
        </w:tc>
        <w:tc>
          <w:tcPr>
            <w:tcW w:w="1584" w:type="dxa"/>
            <w:tcBorders>
              <w:top w:val="nil"/>
              <w:left w:val="nil"/>
              <w:bottom w:val="nil"/>
              <w:right w:val="nil"/>
            </w:tcBorders>
            <w:shd w:val="clear" w:color="auto" w:fill="auto"/>
            <w:noWrap/>
          </w:tcPr>
          <w:p w14:paraId="7B5C6725" w14:textId="2DCBFA01" w:rsidR="00A140C7" w:rsidRPr="00504D7D" w:rsidRDefault="00A140C7" w:rsidP="00A140C7">
            <w:pPr>
              <w:spacing w:line="240" w:lineRule="auto"/>
              <w:jc w:val="right"/>
              <w:rPr>
                <w:rFonts w:eastAsia="Times New Roman" w:cs="Segoe UI"/>
                <w:color w:val="000000"/>
                <w:szCs w:val="21"/>
              </w:rPr>
            </w:pPr>
            <w:r w:rsidRPr="006F3DD9">
              <w:t xml:space="preserve">$1,482,066 </w:t>
            </w:r>
          </w:p>
        </w:tc>
        <w:tc>
          <w:tcPr>
            <w:tcW w:w="1584" w:type="dxa"/>
            <w:tcBorders>
              <w:top w:val="nil"/>
              <w:left w:val="nil"/>
              <w:bottom w:val="nil"/>
              <w:right w:val="nil"/>
            </w:tcBorders>
            <w:shd w:val="clear" w:color="auto" w:fill="auto"/>
            <w:noWrap/>
          </w:tcPr>
          <w:p w14:paraId="22EDE137" w14:textId="6F619F3E" w:rsidR="00A140C7" w:rsidRPr="00504D7D" w:rsidRDefault="00A140C7" w:rsidP="00A140C7">
            <w:pPr>
              <w:spacing w:line="240" w:lineRule="auto"/>
              <w:jc w:val="right"/>
              <w:rPr>
                <w:rFonts w:eastAsia="Times New Roman" w:cs="Segoe UI"/>
                <w:color w:val="000000"/>
                <w:szCs w:val="21"/>
              </w:rPr>
            </w:pPr>
            <w:r w:rsidRPr="006F3DD9">
              <w:t xml:space="preserve">$1,526,528 </w:t>
            </w:r>
          </w:p>
        </w:tc>
        <w:tc>
          <w:tcPr>
            <w:tcW w:w="1584" w:type="dxa"/>
            <w:tcBorders>
              <w:top w:val="nil"/>
              <w:left w:val="nil"/>
              <w:bottom w:val="nil"/>
              <w:right w:val="nil"/>
            </w:tcBorders>
            <w:shd w:val="clear" w:color="auto" w:fill="auto"/>
            <w:noWrap/>
          </w:tcPr>
          <w:p w14:paraId="1AE5CEAE" w14:textId="6920E07C" w:rsidR="00A140C7" w:rsidRPr="00504D7D" w:rsidRDefault="00A140C7" w:rsidP="00A140C7">
            <w:pPr>
              <w:spacing w:line="240" w:lineRule="auto"/>
              <w:jc w:val="right"/>
              <w:rPr>
                <w:rFonts w:eastAsia="Times New Roman" w:cs="Segoe UI"/>
                <w:color w:val="000000"/>
                <w:szCs w:val="21"/>
              </w:rPr>
            </w:pPr>
            <w:r w:rsidRPr="006F3DD9">
              <w:t xml:space="preserve">$1,572,324 </w:t>
            </w:r>
          </w:p>
        </w:tc>
      </w:tr>
      <w:tr w:rsidR="00A140C7" w:rsidRPr="00504D7D" w14:paraId="45382C64"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287C4B9" w14:textId="437C292A" w:rsidR="00A140C7" w:rsidRPr="00504D7D" w:rsidRDefault="00A140C7" w:rsidP="00A140C7">
            <w:pPr>
              <w:spacing w:line="240" w:lineRule="auto"/>
              <w:jc w:val="center"/>
              <w:rPr>
                <w:rFonts w:eastAsia="Times New Roman" w:cs="Segoe UI"/>
                <w:color w:val="000000"/>
                <w:szCs w:val="21"/>
              </w:rPr>
            </w:pPr>
            <w:r>
              <w:rPr>
                <w:rFonts w:eastAsia="Times New Roman" w:cs="Segoe UI"/>
                <w:color w:val="000000"/>
                <w:szCs w:val="21"/>
              </w:rPr>
              <w:t>12</w:t>
            </w:r>
          </w:p>
        </w:tc>
        <w:tc>
          <w:tcPr>
            <w:tcW w:w="2880" w:type="dxa"/>
            <w:tcBorders>
              <w:top w:val="nil"/>
              <w:left w:val="nil"/>
              <w:bottom w:val="nil"/>
              <w:right w:val="nil"/>
            </w:tcBorders>
            <w:shd w:val="clear" w:color="auto" w:fill="auto"/>
            <w:noWrap/>
            <w:hideMark/>
          </w:tcPr>
          <w:p w14:paraId="1D92C327" w14:textId="15E60989" w:rsidR="00A140C7" w:rsidRPr="00504D7D" w:rsidRDefault="00A140C7" w:rsidP="00A140C7">
            <w:pPr>
              <w:spacing w:line="240" w:lineRule="auto"/>
              <w:rPr>
                <w:rFonts w:eastAsia="Times New Roman" w:cs="Segoe UI"/>
                <w:color w:val="000000"/>
                <w:szCs w:val="21"/>
              </w:rPr>
            </w:pPr>
            <w:r w:rsidRPr="00A32998">
              <w:t>IEUA Treatment</w:t>
            </w:r>
          </w:p>
        </w:tc>
        <w:tc>
          <w:tcPr>
            <w:tcW w:w="1584" w:type="dxa"/>
            <w:tcBorders>
              <w:top w:val="nil"/>
              <w:left w:val="nil"/>
              <w:bottom w:val="nil"/>
              <w:right w:val="nil"/>
            </w:tcBorders>
            <w:shd w:val="clear" w:color="auto" w:fill="auto"/>
            <w:noWrap/>
            <w:hideMark/>
          </w:tcPr>
          <w:p w14:paraId="22556FC2" w14:textId="2600F676" w:rsidR="00A140C7" w:rsidRPr="00504D7D" w:rsidRDefault="00A140C7" w:rsidP="00A140C7">
            <w:pPr>
              <w:spacing w:line="240" w:lineRule="auto"/>
              <w:jc w:val="right"/>
              <w:rPr>
                <w:rFonts w:eastAsia="Times New Roman" w:cs="Segoe UI"/>
                <w:color w:val="000000"/>
                <w:szCs w:val="21"/>
              </w:rPr>
            </w:pPr>
            <w:r w:rsidRPr="006F3DD9">
              <w:t xml:space="preserve">$19,812,465 </w:t>
            </w:r>
          </w:p>
        </w:tc>
        <w:tc>
          <w:tcPr>
            <w:tcW w:w="1584" w:type="dxa"/>
            <w:tcBorders>
              <w:top w:val="nil"/>
              <w:left w:val="nil"/>
              <w:bottom w:val="nil"/>
              <w:right w:val="nil"/>
            </w:tcBorders>
            <w:shd w:val="clear" w:color="auto" w:fill="auto"/>
            <w:noWrap/>
            <w:hideMark/>
          </w:tcPr>
          <w:p w14:paraId="42AD2EFB" w14:textId="101CC9FA" w:rsidR="00A140C7" w:rsidRPr="00504D7D" w:rsidRDefault="00A140C7" w:rsidP="00A140C7">
            <w:pPr>
              <w:spacing w:line="240" w:lineRule="auto"/>
              <w:jc w:val="right"/>
              <w:rPr>
                <w:rFonts w:eastAsia="Times New Roman" w:cs="Segoe UI"/>
                <w:color w:val="000000"/>
                <w:szCs w:val="21"/>
              </w:rPr>
            </w:pPr>
            <w:r w:rsidRPr="006F3DD9">
              <w:t xml:space="preserve">$20,208,714 </w:t>
            </w:r>
          </w:p>
        </w:tc>
        <w:tc>
          <w:tcPr>
            <w:tcW w:w="1584" w:type="dxa"/>
            <w:tcBorders>
              <w:top w:val="nil"/>
              <w:left w:val="nil"/>
              <w:bottom w:val="nil"/>
              <w:right w:val="nil"/>
            </w:tcBorders>
            <w:shd w:val="clear" w:color="auto" w:fill="auto"/>
            <w:noWrap/>
            <w:hideMark/>
          </w:tcPr>
          <w:p w14:paraId="08F0344B" w14:textId="4E72126D" w:rsidR="00A140C7" w:rsidRPr="00504D7D" w:rsidRDefault="00A140C7" w:rsidP="00A140C7">
            <w:pPr>
              <w:spacing w:line="240" w:lineRule="auto"/>
              <w:jc w:val="right"/>
              <w:rPr>
                <w:rFonts w:eastAsia="Times New Roman" w:cs="Segoe UI"/>
                <w:color w:val="000000"/>
                <w:szCs w:val="21"/>
              </w:rPr>
            </w:pPr>
            <w:r w:rsidRPr="006F3DD9">
              <w:t xml:space="preserve">$20,612,889 </w:t>
            </w:r>
          </w:p>
        </w:tc>
        <w:tc>
          <w:tcPr>
            <w:tcW w:w="1584" w:type="dxa"/>
            <w:tcBorders>
              <w:top w:val="nil"/>
              <w:left w:val="nil"/>
              <w:bottom w:val="nil"/>
              <w:right w:val="nil"/>
            </w:tcBorders>
            <w:shd w:val="clear" w:color="auto" w:fill="auto"/>
            <w:noWrap/>
            <w:hideMark/>
          </w:tcPr>
          <w:p w14:paraId="0212E450" w14:textId="05977A5B" w:rsidR="00A140C7" w:rsidRPr="00504D7D" w:rsidRDefault="00A140C7" w:rsidP="00A140C7">
            <w:pPr>
              <w:spacing w:line="240" w:lineRule="auto"/>
              <w:jc w:val="right"/>
              <w:rPr>
                <w:rFonts w:eastAsia="Times New Roman" w:cs="Segoe UI"/>
                <w:color w:val="000000"/>
                <w:szCs w:val="21"/>
              </w:rPr>
            </w:pPr>
            <w:r w:rsidRPr="006F3DD9">
              <w:t xml:space="preserve">$21,025,147 </w:t>
            </w:r>
          </w:p>
        </w:tc>
        <w:tc>
          <w:tcPr>
            <w:tcW w:w="1584" w:type="dxa"/>
            <w:tcBorders>
              <w:top w:val="nil"/>
              <w:left w:val="nil"/>
              <w:bottom w:val="nil"/>
              <w:right w:val="nil"/>
            </w:tcBorders>
            <w:shd w:val="clear" w:color="auto" w:fill="auto"/>
            <w:noWrap/>
            <w:hideMark/>
          </w:tcPr>
          <w:p w14:paraId="29CD73FB" w14:textId="1C26B98E" w:rsidR="00A140C7" w:rsidRPr="00504D7D" w:rsidRDefault="00A140C7" w:rsidP="00A140C7">
            <w:pPr>
              <w:spacing w:line="240" w:lineRule="auto"/>
              <w:jc w:val="right"/>
              <w:rPr>
                <w:rFonts w:eastAsia="Times New Roman" w:cs="Segoe UI"/>
                <w:color w:val="000000"/>
                <w:szCs w:val="21"/>
              </w:rPr>
            </w:pPr>
            <w:r w:rsidRPr="006F3DD9">
              <w:t xml:space="preserve">$21,445,649 </w:t>
            </w:r>
          </w:p>
        </w:tc>
        <w:tc>
          <w:tcPr>
            <w:tcW w:w="1584" w:type="dxa"/>
            <w:tcBorders>
              <w:top w:val="nil"/>
              <w:left w:val="nil"/>
              <w:bottom w:val="nil"/>
              <w:right w:val="nil"/>
            </w:tcBorders>
            <w:shd w:val="clear" w:color="auto" w:fill="auto"/>
            <w:noWrap/>
            <w:hideMark/>
          </w:tcPr>
          <w:p w14:paraId="49E73063" w14:textId="3C26AAA5" w:rsidR="00A140C7" w:rsidRPr="00504D7D" w:rsidRDefault="00A140C7" w:rsidP="00A140C7">
            <w:pPr>
              <w:spacing w:line="240" w:lineRule="auto"/>
              <w:jc w:val="right"/>
              <w:rPr>
                <w:rFonts w:eastAsia="Times New Roman" w:cs="Segoe UI"/>
                <w:color w:val="000000"/>
                <w:szCs w:val="21"/>
              </w:rPr>
            </w:pPr>
            <w:r w:rsidRPr="006F3DD9">
              <w:t xml:space="preserve">$21,874,562 </w:t>
            </w:r>
          </w:p>
        </w:tc>
      </w:tr>
      <w:tr w:rsidR="00A140C7" w:rsidRPr="00504D7D" w14:paraId="6C005C21" w14:textId="77777777" w:rsidTr="00080D27">
        <w:trPr>
          <w:trHeight w:val="144"/>
          <w:jc w:val="center"/>
        </w:trPr>
        <w:tc>
          <w:tcPr>
            <w:tcW w:w="639" w:type="dxa"/>
            <w:tcBorders>
              <w:top w:val="nil"/>
              <w:left w:val="nil"/>
              <w:bottom w:val="nil"/>
              <w:right w:val="nil"/>
            </w:tcBorders>
            <w:shd w:val="clear" w:color="auto" w:fill="auto"/>
            <w:noWrap/>
            <w:vAlign w:val="bottom"/>
            <w:hideMark/>
          </w:tcPr>
          <w:p w14:paraId="170BDDC9" w14:textId="0D43FFE9" w:rsidR="00A140C7" w:rsidRPr="00504D7D" w:rsidRDefault="00A140C7" w:rsidP="00A140C7">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3</w:t>
            </w:r>
          </w:p>
        </w:tc>
        <w:tc>
          <w:tcPr>
            <w:tcW w:w="2880" w:type="dxa"/>
            <w:tcBorders>
              <w:top w:val="nil"/>
              <w:left w:val="nil"/>
              <w:bottom w:val="nil"/>
              <w:right w:val="nil"/>
            </w:tcBorders>
            <w:shd w:val="clear" w:color="auto" w:fill="auto"/>
            <w:noWrap/>
            <w:vAlign w:val="bottom"/>
            <w:hideMark/>
          </w:tcPr>
          <w:p w14:paraId="3D48193F" w14:textId="27B18922" w:rsidR="00A140C7" w:rsidRPr="003D3E39" w:rsidRDefault="00A140C7" w:rsidP="00A140C7">
            <w:pPr>
              <w:spacing w:line="240" w:lineRule="auto"/>
              <w:rPr>
                <w:rFonts w:eastAsia="Times New Roman" w:cs="Segoe UI"/>
                <w:b/>
                <w:bCs/>
                <w:color w:val="000000"/>
                <w:szCs w:val="21"/>
              </w:rPr>
            </w:pPr>
            <w:r w:rsidRPr="00F55946">
              <w:rPr>
                <w:rFonts w:eastAsia="Times New Roman" w:cs="Segoe UI"/>
                <w:b/>
                <w:bCs/>
                <w:color w:val="000000"/>
                <w:szCs w:val="21"/>
              </w:rPr>
              <w:t>Total</w:t>
            </w:r>
          </w:p>
        </w:tc>
        <w:tc>
          <w:tcPr>
            <w:tcW w:w="1584" w:type="dxa"/>
            <w:tcBorders>
              <w:top w:val="nil"/>
              <w:left w:val="nil"/>
              <w:bottom w:val="nil"/>
              <w:right w:val="nil"/>
            </w:tcBorders>
            <w:shd w:val="clear" w:color="auto" w:fill="auto"/>
            <w:noWrap/>
            <w:hideMark/>
          </w:tcPr>
          <w:p w14:paraId="11FD6CB1" w14:textId="093D7BF5" w:rsidR="00A140C7" w:rsidRPr="003D3E39" w:rsidRDefault="00A140C7" w:rsidP="00A140C7">
            <w:pPr>
              <w:spacing w:line="240" w:lineRule="auto"/>
              <w:jc w:val="right"/>
              <w:rPr>
                <w:rFonts w:eastAsia="Times New Roman" w:cs="Segoe UI"/>
                <w:b/>
                <w:bCs/>
                <w:color w:val="000000"/>
                <w:szCs w:val="21"/>
              </w:rPr>
            </w:pPr>
            <w:r w:rsidRPr="00FB7631">
              <w:rPr>
                <w:b/>
                <w:bCs/>
              </w:rPr>
              <w:t xml:space="preserve">$30,033,011 </w:t>
            </w:r>
          </w:p>
        </w:tc>
        <w:tc>
          <w:tcPr>
            <w:tcW w:w="1584" w:type="dxa"/>
            <w:tcBorders>
              <w:top w:val="nil"/>
              <w:left w:val="nil"/>
              <w:bottom w:val="nil"/>
              <w:right w:val="nil"/>
            </w:tcBorders>
            <w:shd w:val="clear" w:color="auto" w:fill="auto"/>
            <w:noWrap/>
            <w:hideMark/>
          </w:tcPr>
          <w:p w14:paraId="423F7DDE" w14:textId="3C4DB092" w:rsidR="00A140C7" w:rsidRPr="003D3E39" w:rsidRDefault="00A140C7" w:rsidP="00A140C7">
            <w:pPr>
              <w:spacing w:line="240" w:lineRule="auto"/>
              <w:jc w:val="right"/>
              <w:rPr>
                <w:rFonts w:eastAsia="Times New Roman" w:cs="Segoe UI"/>
                <w:b/>
                <w:bCs/>
                <w:color w:val="000000"/>
                <w:szCs w:val="21"/>
              </w:rPr>
            </w:pPr>
            <w:r w:rsidRPr="00FB7631">
              <w:rPr>
                <w:b/>
                <w:bCs/>
              </w:rPr>
              <w:t xml:space="preserve">$30,822,831 </w:t>
            </w:r>
          </w:p>
        </w:tc>
        <w:tc>
          <w:tcPr>
            <w:tcW w:w="1584" w:type="dxa"/>
            <w:tcBorders>
              <w:top w:val="nil"/>
              <w:left w:val="nil"/>
              <w:bottom w:val="nil"/>
              <w:right w:val="nil"/>
            </w:tcBorders>
            <w:shd w:val="clear" w:color="auto" w:fill="auto"/>
            <w:noWrap/>
            <w:hideMark/>
          </w:tcPr>
          <w:p w14:paraId="18CC9700" w14:textId="226B6A82" w:rsidR="00A140C7" w:rsidRPr="003D3E39" w:rsidRDefault="00A140C7" w:rsidP="00A140C7">
            <w:pPr>
              <w:spacing w:line="240" w:lineRule="auto"/>
              <w:jc w:val="right"/>
              <w:rPr>
                <w:rFonts w:eastAsia="Times New Roman" w:cs="Segoe UI"/>
                <w:b/>
                <w:bCs/>
                <w:color w:val="000000"/>
                <w:szCs w:val="21"/>
              </w:rPr>
            </w:pPr>
            <w:r w:rsidRPr="00FB7631">
              <w:rPr>
                <w:b/>
                <w:bCs/>
              </w:rPr>
              <w:t xml:space="preserve">$31,591,079 </w:t>
            </w:r>
          </w:p>
        </w:tc>
        <w:tc>
          <w:tcPr>
            <w:tcW w:w="1584" w:type="dxa"/>
            <w:tcBorders>
              <w:top w:val="nil"/>
              <w:left w:val="nil"/>
              <w:bottom w:val="nil"/>
              <w:right w:val="nil"/>
            </w:tcBorders>
            <w:shd w:val="clear" w:color="auto" w:fill="auto"/>
            <w:noWrap/>
            <w:hideMark/>
          </w:tcPr>
          <w:p w14:paraId="7BC99D4F" w14:textId="27A08B6A" w:rsidR="00A140C7" w:rsidRPr="003D3E39" w:rsidRDefault="00A140C7" w:rsidP="00A140C7">
            <w:pPr>
              <w:spacing w:line="240" w:lineRule="auto"/>
              <w:jc w:val="right"/>
              <w:rPr>
                <w:rFonts w:eastAsia="Times New Roman" w:cs="Segoe UI"/>
                <w:b/>
                <w:bCs/>
                <w:color w:val="000000"/>
                <w:szCs w:val="21"/>
              </w:rPr>
            </w:pPr>
            <w:r w:rsidRPr="00FB7631">
              <w:rPr>
                <w:b/>
                <w:bCs/>
              </w:rPr>
              <w:t xml:space="preserve">$32,332,683 </w:t>
            </w:r>
          </w:p>
        </w:tc>
        <w:tc>
          <w:tcPr>
            <w:tcW w:w="1584" w:type="dxa"/>
            <w:tcBorders>
              <w:top w:val="nil"/>
              <w:left w:val="nil"/>
              <w:bottom w:val="nil"/>
              <w:right w:val="nil"/>
            </w:tcBorders>
            <w:shd w:val="clear" w:color="auto" w:fill="auto"/>
            <w:noWrap/>
            <w:hideMark/>
          </w:tcPr>
          <w:p w14:paraId="00A4D664" w14:textId="111037A7" w:rsidR="00A140C7" w:rsidRPr="003D3E39" w:rsidRDefault="00A140C7" w:rsidP="00A140C7">
            <w:pPr>
              <w:spacing w:line="240" w:lineRule="auto"/>
              <w:jc w:val="right"/>
              <w:rPr>
                <w:rFonts w:eastAsia="Times New Roman" w:cs="Segoe UI"/>
                <w:b/>
                <w:bCs/>
                <w:color w:val="000000"/>
                <w:szCs w:val="21"/>
              </w:rPr>
            </w:pPr>
            <w:r w:rsidRPr="00FB7631">
              <w:rPr>
                <w:b/>
                <w:bCs/>
              </w:rPr>
              <w:t xml:space="preserve">$33,092,412 </w:t>
            </w:r>
          </w:p>
        </w:tc>
        <w:tc>
          <w:tcPr>
            <w:tcW w:w="1584" w:type="dxa"/>
            <w:tcBorders>
              <w:top w:val="nil"/>
              <w:left w:val="nil"/>
              <w:bottom w:val="nil"/>
              <w:right w:val="nil"/>
            </w:tcBorders>
            <w:shd w:val="clear" w:color="auto" w:fill="auto"/>
            <w:noWrap/>
            <w:hideMark/>
          </w:tcPr>
          <w:p w14:paraId="4EC16303" w14:textId="7BBE5B52" w:rsidR="00A140C7" w:rsidRPr="003D3E39" w:rsidRDefault="00A140C7" w:rsidP="00A140C7">
            <w:pPr>
              <w:spacing w:line="240" w:lineRule="auto"/>
              <w:jc w:val="right"/>
              <w:rPr>
                <w:rFonts w:eastAsia="Times New Roman" w:cs="Segoe UI"/>
                <w:b/>
                <w:bCs/>
                <w:color w:val="000000"/>
                <w:szCs w:val="21"/>
              </w:rPr>
            </w:pPr>
            <w:r w:rsidRPr="00FB7631">
              <w:rPr>
                <w:b/>
                <w:bCs/>
              </w:rPr>
              <w:t xml:space="preserve">$33,870,728 </w:t>
            </w:r>
          </w:p>
        </w:tc>
      </w:tr>
      <w:tr w:rsidR="00FD16AF" w:rsidRPr="00504D7D" w14:paraId="408FC81F"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64DB54D3" w14:textId="77777777" w:rsidR="00FD16AF" w:rsidRPr="00504D7D" w:rsidRDefault="00FD16AF" w:rsidP="00682914">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4D51FFCA"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DCEB9C1"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EB904FE"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B0162FB"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F3F27CC"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4E6BD9D"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304F74C" w14:textId="77777777" w:rsidR="00FD16AF" w:rsidRPr="00504D7D" w:rsidRDefault="00FD16AF" w:rsidP="00682914">
            <w:pPr>
              <w:spacing w:line="240" w:lineRule="auto"/>
              <w:rPr>
                <w:rFonts w:ascii="Times New Roman" w:eastAsia="Times New Roman" w:hAnsi="Times New Roman" w:cs="Times New Roman"/>
                <w:sz w:val="20"/>
                <w:szCs w:val="20"/>
              </w:rPr>
            </w:pPr>
          </w:p>
        </w:tc>
      </w:tr>
      <w:tr w:rsidR="00FD16AF" w:rsidRPr="00504D7D" w14:paraId="02976CEE"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66FD18DD"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2880" w:type="dxa"/>
            <w:tcBorders>
              <w:top w:val="nil"/>
              <w:left w:val="nil"/>
              <w:bottom w:val="nil"/>
              <w:right w:val="nil"/>
            </w:tcBorders>
            <w:shd w:val="clear" w:color="auto" w:fill="auto"/>
            <w:noWrap/>
            <w:vAlign w:val="bottom"/>
            <w:hideMark/>
          </w:tcPr>
          <w:p w14:paraId="16AFBAB1" w14:textId="77777777" w:rsidR="00FD16AF" w:rsidRPr="00504D7D" w:rsidRDefault="00FD16AF" w:rsidP="00682914">
            <w:pPr>
              <w:spacing w:line="240" w:lineRule="auto"/>
              <w:rPr>
                <w:rFonts w:eastAsia="Times New Roman" w:cs="Segoe UI"/>
                <w:b/>
                <w:bCs/>
                <w:color w:val="000000"/>
                <w:szCs w:val="21"/>
              </w:rPr>
            </w:pPr>
            <w:r w:rsidRPr="00504D7D">
              <w:rPr>
                <w:rFonts w:eastAsia="Times New Roman" w:cs="Segoe UI"/>
                <w:b/>
                <w:bCs/>
                <w:color w:val="000000"/>
                <w:szCs w:val="21"/>
              </w:rPr>
              <w:t>Debt Service and Capital</w:t>
            </w:r>
          </w:p>
        </w:tc>
        <w:tc>
          <w:tcPr>
            <w:tcW w:w="1584" w:type="dxa"/>
            <w:tcBorders>
              <w:top w:val="nil"/>
              <w:left w:val="nil"/>
              <w:bottom w:val="nil"/>
              <w:right w:val="nil"/>
            </w:tcBorders>
            <w:shd w:val="clear" w:color="auto" w:fill="auto"/>
            <w:noWrap/>
            <w:vAlign w:val="bottom"/>
            <w:hideMark/>
          </w:tcPr>
          <w:p w14:paraId="6E99DB0F" w14:textId="77777777" w:rsidR="00FD16AF" w:rsidRPr="00504D7D" w:rsidRDefault="00FD16AF" w:rsidP="00682914">
            <w:pPr>
              <w:spacing w:line="240" w:lineRule="auto"/>
              <w:rPr>
                <w:rFonts w:eastAsia="Times New Roman" w:cs="Segoe UI"/>
                <w:b/>
                <w:bCs/>
                <w:color w:val="000000"/>
                <w:szCs w:val="21"/>
              </w:rPr>
            </w:pPr>
          </w:p>
        </w:tc>
        <w:tc>
          <w:tcPr>
            <w:tcW w:w="1584" w:type="dxa"/>
            <w:tcBorders>
              <w:top w:val="nil"/>
              <w:left w:val="nil"/>
              <w:bottom w:val="nil"/>
              <w:right w:val="nil"/>
            </w:tcBorders>
            <w:shd w:val="clear" w:color="auto" w:fill="auto"/>
            <w:noWrap/>
            <w:vAlign w:val="bottom"/>
            <w:hideMark/>
          </w:tcPr>
          <w:p w14:paraId="1F75C896"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49CD8F8"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03C5799"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5F93037"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3BBB18D" w14:textId="77777777" w:rsidR="00FD16AF" w:rsidRPr="00504D7D" w:rsidRDefault="00FD16AF" w:rsidP="00682914">
            <w:pPr>
              <w:spacing w:line="240" w:lineRule="auto"/>
              <w:rPr>
                <w:rFonts w:ascii="Times New Roman" w:eastAsia="Times New Roman" w:hAnsi="Times New Roman" w:cs="Times New Roman"/>
                <w:sz w:val="20"/>
                <w:szCs w:val="20"/>
              </w:rPr>
            </w:pPr>
          </w:p>
        </w:tc>
      </w:tr>
      <w:tr w:rsidR="002137F7" w:rsidRPr="00504D7D" w14:paraId="731CEFA2"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063A9FEF" w14:textId="04BD4459" w:rsidR="002137F7" w:rsidRPr="00504D7D" w:rsidRDefault="002137F7" w:rsidP="002137F7">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4</w:t>
            </w:r>
          </w:p>
        </w:tc>
        <w:tc>
          <w:tcPr>
            <w:tcW w:w="2880" w:type="dxa"/>
            <w:tcBorders>
              <w:top w:val="nil"/>
              <w:left w:val="nil"/>
              <w:bottom w:val="nil"/>
              <w:right w:val="nil"/>
            </w:tcBorders>
            <w:shd w:val="clear" w:color="auto" w:fill="auto"/>
            <w:noWrap/>
            <w:vAlign w:val="bottom"/>
            <w:hideMark/>
          </w:tcPr>
          <w:p w14:paraId="12165385" w14:textId="0979A57B" w:rsidR="002137F7" w:rsidRPr="00504D7D" w:rsidRDefault="0016138C" w:rsidP="002137F7">
            <w:pPr>
              <w:spacing w:line="240" w:lineRule="auto"/>
              <w:rPr>
                <w:rFonts w:eastAsia="Times New Roman" w:cs="Segoe UI"/>
                <w:color w:val="000000"/>
                <w:szCs w:val="21"/>
              </w:rPr>
            </w:pPr>
            <w:r>
              <w:rPr>
                <w:rFonts w:eastAsia="Times New Roman" w:cs="Segoe UI"/>
                <w:color w:val="000000"/>
                <w:szCs w:val="21"/>
              </w:rPr>
              <w:t>Transfer to Capital Fund</w:t>
            </w:r>
          </w:p>
        </w:tc>
        <w:tc>
          <w:tcPr>
            <w:tcW w:w="1584" w:type="dxa"/>
            <w:tcBorders>
              <w:top w:val="nil"/>
              <w:left w:val="nil"/>
              <w:bottom w:val="nil"/>
              <w:right w:val="nil"/>
            </w:tcBorders>
            <w:shd w:val="clear" w:color="auto" w:fill="auto"/>
            <w:noWrap/>
            <w:hideMark/>
          </w:tcPr>
          <w:p w14:paraId="7D8EC88E" w14:textId="5FC1DBE3" w:rsidR="002137F7" w:rsidRPr="00504D7D" w:rsidRDefault="002137F7" w:rsidP="002137F7">
            <w:pPr>
              <w:spacing w:line="240" w:lineRule="auto"/>
              <w:jc w:val="right"/>
              <w:rPr>
                <w:rFonts w:eastAsia="Times New Roman" w:cs="Segoe UI"/>
                <w:color w:val="000000"/>
                <w:szCs w:val="21"/>
              </w:rPr>
            </w:pPr>
            <w:r w:rsidRPr="00970A9E">
              <w:t xml:space="preserve">$36,376,926 </w:t>
            </w:r>
          </w:p>
        </w:tc>
        <w:tc>
          <w:tcPr>
            <w:tcW w:w="1584" w:type="dxa"/>
            <w:tcBorders>
              <w:top w:val="nil"/>
              <w:left w:val="nil"/>
              <w:bottom w:val="nil"/>
              <w:right w:val="nil"/>
            </w:tcBorders>
            <w:shd w:val="clear" w:color="auto" w:fill="auto"/>
            <w:noWrap/>
            <w:hideMark/>
          </w:tcPr>
          <w:p w14:paraId="69B0E9D4" w14:textId="2483C92A" w:rsidR="002137F7" w:rsidRPr="00504D7D" w:rsidRDefault="002137F7" w:rsidP="002137F7">
            <w:pPr>
              <w:spacing w:line="240" w:lineRule="auto"/>
              <w:jc w:val="right"/>
              <w:rPr>
                <w:rFonts w:eastAsia="Times New Roman" w:cs="Segoe UI"/>
                <w:color w:val="000000"/>
                <w:szCs w:val="21"/>
              </w:rPr>
            </w:pPr>
            <w:r w:rsidRPr="00970A9E">
              <w:t xml:space="preserve">$3,276,919 </w:t>
            </w:r>
          </w:p>
        </w:tc>
        <w:tc>
          <w:tcPr>
            <w:tcW w:w="1584" w:type="dxa"/>
            <w:tcBorders>
              <w:top w:val="nil"/>
              <w:left w:val="nil"/>
              <w:bottom w:val="nil"/>
              <w:right w:val="nil"/>
            </w:tcBorders>
            <w:shd w:val="clear" w:color="auto" w:fill="auto"/>
            <w:noWrap/>
            <w:hideMark/>
          </w:tcPr>
          <w:p w14:paraId="43076460" w14:textId="31928A1B" w:rsidR="002137F7" w:rsidRPr="00504D7D" w:rsidRDefault="002137F7" w:rsidP="002137F7">
            <w:pPr>
              <w:spacing w:line="240" w:lineRule="auto"/>
              <w:jc w:val="right"/>
              <w:rPr>
                <w:rFonts w:eastAsia="Times New Roman" w:cs="Segoe UI"/>
                <w:color w:val="000000"/>
                <w:szCs w:val="21"/>
              </w:rPr>
            </w:pPr>
            <w:r w:rsidRPr="00970A9E">
              <w:t xml:space="preserve">$3,891,247 </w:t>
            </w:r>
          </w:p>
        </w:tc>
        <w:tc>
          <w:tcPr>
            <w:tcW w:w="1584" w:type="dxa"/>
            <w:tcBorders>
              <w:top w:val="nil"/>
              <w:left w:val="nil"/>
              <w:bottom w:val="nil"/>
              <w:right w:val="nil"/>
            </w:tcBorders>
            <w:shd w:val="clear" w:color="auto" w:fill="auto"/>
            <w:noWrap/>
            <w:hideMark/>
          </w:tcPr>
          <w:p w14:paraId="0DA2821B" w14:textId="04093F0D" w:rsidR="002137F7" w:rsidRPr="00504D7D" w:rsidRDefault="002137F7" w:rsidP="002137F7">
            <w:pPr>
              <w:spacing w:line="240" w:lineRule="auto"/>
              <w:jc w:val="right"/>
              <w:rPr>
                <w:rFonts w:eastAsia="Times New Roman" w:cs="Segoe UI"/>
                <w:color w:val="000000"/>
                <w:szCs w:val="21"/>
              </w:rPr>
            </w:pPr>
            <w:r w:rsidRPr="00970A9E">
              <w:t xml:space="preserve">$3,293,677 </w:t>
            </w:r>
          </w:p>
        </w:tc>
        <w:tc>
          <w:tcPr>
            <w:tcW w:w="1584" w:type="dxa"/>
            <w:tcBorders>
              <w:top w:val="nil"/>
              <w:left w:val="nil"/>
              <w:bottom w:val="nil"/>
              <w:right w:val="nil"/>
            </w:tcBorders>
            <w:shd w:val="clear" w:color="auto" w:fill="auto"/>
            <w:noWrap/>
            <w:hideMark/>
          </w:tcPr>
          <w:p w14:paraId="2E66075F" w14:textId="1A210E9A" w:rsidR="002137F7" w:rsidRPr="00504D7D" w:rsidRDefault="002137F7" w:rsidP="002137F7">
            <w:pPr>
              <w:spacing w:line="240" w:lineRule="auto"/>
              <w:jc w:val="right"/>
              <w:rPr>
                <w:rFonts w:eastAsia="Times New Roman" w:cs="Segoe UI"/>
                <w:color w:val="000000"/>
                <w:szCs w:val="21"/>
              </w:rPr>
            </w:pPr>
            <w:r w:rsidRPr="00970A9E">
              <w:t xml:space="preserve">$4,052,651 </w:t>
            </w:r>
          </w:p>
        </w:tc>
        <w:tc>
          <w:tcPr>
            <w:tcW w:w="1584" w:type="dxa"/>
            <w:tcBorders>
              <w:top w:val="nil"/>
              <w:left w:val="nil"/>
              <w:bottom w:val="nil"/>
              <w:right w:val="nil"/>
            </w:tcBorders>
            <w:shd w:val="clear" w:color="auto" w:fill="auto"/>
            <w:noWrap/>
            <w:hideMark/>
          </w:tcPr>
          <w:p w14:paraId="1B359EE1" w14:textId="2485C32F" w:rsidR="002137F7" w:rsidRPr="00504D7D" w:rsidRDefault="002137F7" w:rsidP="002137F7">
            <w:pPr>
              <w:spacing w:line="240" w:lineRule="auto"/>
              <w:jc w:val="right"/>
              <w:rPr>
                <w:rFonts w:eastAsia="Times New Roman" w:cs="Segoe UI"/>
                <w:color w:val="000000"/>
                <w:szCs w:val="21"/>
              </w:rPr>
            </w:pPr>
            <w:r w:rsidRPr="00970A9E">
              <w:t xml:space="preserve">$5,004,246 </w:t>
            </w:r>
          </w:p>
        </w:tc>
      </w:tr>
      <w:tr w:rsidR="002137F7" w:rsidRPr="00504D7D" w14:paraId="039C6D8D"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8220826" w14:textId="6BF3AE5F" w:rsidR="002137F7" w:rsidRPr="00504D7D" w:rsidRDefault="002137F7" w:rsidP="002137F7">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5</w:t>
            </w:r>
          </w:p>
        </w:tc>
        <w:tc>
          <w:tcPr>
            <w:tcW w:w="2880" w:type="dxa"/>
            <w:tcBorders>
              <w:top w:val="nil"/>
              <w:left w:val="nil"/>
              <w:bottom w:val="nil"/>
              <w:right w:val="nil"/>
            </w:tcBorders>
            <w:shd w:val="clear" w:color="auto" w:fill="auto"/>
            <w:noWrap/>
            <w:vAlign w:val="bottom"/>
            <w:hideMark/>
          </w:tcPr>
          <w:p w14:paraId="0C9F5BAC" w14:textId="77777777" w:rsidR="002137F7" w:rsidRPr="00504D7D" w:rsidRDefault="002137F7" w:rsidP="002137F7">
            <w:pPr>
              <w:spacing w:line="240" w:lineRule="auto"/>
              <w:rPr>
                <w:rFonts w:eastAsia="Times New Roman" w:cs="Segoe UI"/>
                <w:b/>
                <w:bCs/>
                <w:color w:val="000000"/>
                <w:szCs w:val="21"/>
              </w:rPr>
            </w:pPr>
            <w:r w:rsidRPr="00504D7D">
              <w:rPr>
                <w:rFonts w:eastAsia="Times New Roman" w:cs="Segoe UI"/>
                <w:b/>
                <w:bCs/>
                <w:color w:val="000000"/>
                <w:szCs w:val="21"/>
              </w:rPr>
              <w:t>Total</w:t>
            </w:r>
          </w:p>
        </w:tc>
        <w:tc>
          <w:tcPr>
            <w:tcW w:w="1584" w:type="dxa"/>
            <w:tcBorders>
              <w:top w:val="nil"/>
              <w:left w:val="nil"/>
              <w:bottom w:val="nil"/>
              <w:right w:val="nil"/>
            </w:tcBorders>
            <w:shd w:val="clear" w:color="auto" w:fill="auto"/>
            <w:noWrap/>
            <w:hideMark/>
          </w:tcPr>
          <w:p w14:paraId="588C7BFF" w14:textId="46EFA0F4" w:rsidR="002137F7" w:rsidRPr="002137F7" w:rsidRDefault="002137F7" w:rsidP="002137F7">
            <w:pPr>
              <w:spacing w:line="240" w:lineRule="auto"/>
              <w:jc w:val="right"/>
              <w:rPr>
                <w:rFonts w:eastAsia="Times New Roman" w:cs="Segoe UI"/>
                <w:b/>
                <w:bCs/>
                <w:color w:val="000000"/>
                <w:szCs w:val="21"/>
              </w:rPr>
            </w:pPr>
            <w:r w:rsidRPr="002137F7">
              <w:rPr>
                <w:b/>
                <w:bCs/>
              </w:rPr>
              <w:t xml:space="preserve">$36,376,926 </w:t>
            </w:r>
          </w:p>
        </w:tc>
        <w:tc>
          <w:tcPr>
            <w:tcW w:w="1584" w:type="dxa"/>
            <w:tcBorders>
              <w:top w:val="nil"/>
              <w:left w:val="nil"/>
              <w:bottom w:val="nil"/>
              <w:right w:val="nil"/>
            </w:tcBorders>
            <w:shd w:val="clear" w:color="auto" w:fill="auto"/>
            <w:noWrap/>
            <w:hideMark/>
          </w:tcPr>
          <w:p w14:paraId="207DCD6A" w14:textId="4B7574FA" w:rsidR="002137F7" w:rsidRPr="002137F7" w:rsidRDefault="002137F7" w:rsidP="002137F7">
            <w:pPr>
              <w:spacing w:line="240" w:lineRule="auto"/>
              <w:jc w:val="right"/>
              <w:rPr>
                <w:rFonts w:eastAsia="Times New Roman" w:cs="Segoe UI"/>
                <w:b/>
                <w:bCs/>
                <w:color w:val="000000"/>
                <w:szCs w:val="21"/>
              </w:rPr>
            </w:pPr>
            <w:r w:rsidRPr="002137F7">
              <w:rPr>
                <w:b/>
                <w:bCs/>
              </w:rPr>
              <w:t xml:space="preserve">$3,276,919 </w:t>
            </w:r>
          </w:p>
        </w:tc>
        <w:tc>
          <w:tcPr>
            <w:tcW w:w="1584" w:type="dxa"/>
            <w:tcBorders>
              <w:top w:val="nil"/>
              <w:left w:val="nil"/>
              <w:bottom w:val="nil"/>
              <w:right w:val="nil"/>
            </w:tcBorders>
            <w:shd w:val="clear" w:color="auto" w:fill="auto"/>
            <w:noWrap/>
            <w:hideMark/>
          </w:tcPr>
          <w:p w14:paraId="153E24F1" w14:textId="78CFAA8B" w:rsidR="002137F7" w:rsidRPr="002137F7" w:rsidRDefault="002137F7" w:rsidP="002137F7">
            <w:pPr>
              <w:spacing w:line="240" w:lineRule="auto"/>
              <w:jc w:val="right"/>
              <w:rPr>
                <w:rFonts w:eastAsia="Times New Roman" w:cs="Segoe UI"/>
                <w:b/>
                <w:bCs/>
                <w:color w:val="000000"/>
                <w:szCs w:val="21"/>
              </w:rPr>
            </w:pPr>
            <w:r w:rsidRPr="002137F7">
              <w:rPr>
                <w:b/>
                <w:bCs/>
              </w:rPr>
              <w:t xml:space="preserve">$3,891,247 </w:t>
            </w:r>
          </w:p>
        </w:tc>
        <w:tc>
          <w:tcPr>
            <w:tcW w:w="1584" w:type="dxa"/>
            <w:tcBorders>
              <w:top w:val="nil"/>
              <w:left w:val="nil"/>
              <w:bottom w:val="nil"/>
              <w:right w:val="nil"/>
            </w:tcBorders>
            <w:shd w:val="clear" w:color="auto" w:fill="auto"/>
            <w:noWrap/>
            <w:hideMark/>
          </w:tcPr>
          <w:p w14:paraId="0C1BE554" w14:textId="7B673A91" w:rsidR="002137F7" w:rsidRPr="002137F7" w:rsidRDefault="002137F7" w:rsidP="002137F7">
            <w:pPr>
              <w:spacing w:line="240" w:lineRule="auto"/>
              <w:jc w:val="right"/>
              <w:rPr>
                <w:rFonts w:eastAsia="Times New Roman" w:cs="Segoe UI"/>
                <w:b/>
                <w:bCs/>
                <w:color w:val="000000"/>
                <w:szCs w:val="21"/>
              </w:rPr>
            </w:pPr>
            <w:r w:rsidRPr="002137F7">
              <w:rPr>
                <w:b/>
                <w:bCs/>
              </w:rPr>
              <w:t xml:space="preserve">$3,293,677 </w:t>
            </w:r>
          </w:p>
        </w:tc>
        <w:tc>
          <w:tcPr>
            <w:tcW w:w="1584" w:type="dxa"/>
            <w:tcBorders>
              <w:top w:val="nil"/>
              <w:left w:val="nil"/>
              <w:bottom w:val="nil"/>
              <w:right w:val="nil"/>
            </w:tcBorders>
            <w:shd w:val="clear" w:color="auto" w:fill="auto"/>
            <w:noWrap/>
            <w:hideMark/>
          </w:tcPr>
          <w:p w14:paraId="25398EB3" w14:textId="7DE7C9D3" w:rsidR="002137F7" w:rsidRPr="002137F7" w:rsidRDefault="002137F7" w:rsidP="002137F7">
            <w:pPr>
              <w:spacing w:line="240" w:lineRule="auto"/>
              <w:jc w:val="right"/>
              <w:rPr>
                <w:rFonts w:eastAsia="Times New Roman" w:cs="Segoe UI"/>
                <w:b/>
                <w:bCs/>
                <w:color w:val="000000"/>
                <w:szCs w:val="21"/>
              </w:rPr>
            </w:pPr>
            <w:r w:rsidRPr="002137F7">
              <w:rPr>
                <w:b/>
                <w:bCs/>
              </w:rPr>
              <w:t xml:space="preserve">$4,052,651 </w:t>
            </w:r>
          </w:p>
        </w:tc>
        <w:tc>
          <w:tcPr>
            <w:tcW w:w="1584" w:type="dxa"/>
            <w:tcBorders>
              <w:top w:val="nil"/>
              <w:left w:val="nil"/>
              <w:bottom w:val="nil"/>
              <w:right w:val="nil"/>
            </w:tcBorders>
            <w:shd w:val="clear" w:color="auto" w:fill="auto"/>
            <w:noWrap/>
            <w:hideMark/>
          </w:tcPr>
          <w:p w14:paraId="2C2431EF" w14:textId="0AA0813D" w:rsidR="002137F7" w:rsidRPr="002137F7" w:rsidRDefault="002137F7" w:rsidP="002137F7">
            <w:pPr>
              <w:spacing w:line="240" w:lineRule="auto"/>
              <w:jc w:val="right"/>
              <w:rPr>
                <w:rFonts w:eastAsia="Times New Roman" w:cs="Segoe UI"/>
                <w:b/>
                <w:bCs/>
                <w:color w:val="000000"/>
                <w:szCs w:val="21"/>
              </w:rPr>
            </w:pPr>
            <w:r w:rsidRPr="002137F7">
              <w:rPr>
                <w:b/>
                <w:bCs/>
              </w:rPr>
              <w:t xml:space="preserve">$5,004,246 </w:t>
            </w:r>
          </w:p>
        </w:tc>
      </w:tr>
      <w:tr w:rsidR="00FD16AF" w:rsidRPr="00504D7D" w14:paraId="1459376C"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232377E4" w14:textId="77777777" w:rsidR="00FD16AF" w:rsidRPr="00504D7D" w:rsidRDefault="00FD16AF" w:rsidP="00682914">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22BB2C1D"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0198168D"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2A5D3AC"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EB64D04"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2B58E75"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A271005"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779E70C5" w14:textId="77777777" w:rsidR="00FD16AF" w:rsidRPr="00504D7D" w:rsidRDefault="00FD16AF" w:rsidP="00682914">
            <w:pPr>
              <w:spacing w:line="240" w:lineRule="auto"/>
              <w:rPr>
                <w:rFonts w:ascii="Times New Roman" w:eastAsia="Times New Roman" w:hAnsi="Times New Roman" w:cs="Times New Roman"/>
                <w:sz w:val="20"/>
                <w:szCs w:val="20"/>
              </w:rPr>
            </w:pPr>
          </w:p>
        </w:tc>
      </w:tr>
      <w:tr w:rsidR="00BB2960" w:rsidRPr="00504D7D" w14:paraId="4314E612"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DAFD578" w14:textId="7E755A82" w:rsidR="00BB2960" w:rsidRPr="00504D7D" w:rsidRDefault="00BB2960" w:rsidP="00BB2960">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6</w:t>
            </w:r>
          </w:p>
        </w:tc>
        <w:tc>
          <w:tcPr>
            <w:tcW w:w="2880" w:type="dxa"/>
            <w:tcBorders>
              <w:top w:val="nil"/>
              <w:left w:val="nil"/>
              <w:bottom w:val="nil"/>
              <w:right w:val="nil"/>
            </w:tcBorders>
            <w:shd w:val="clear" w:color="auto" w:fill="auto"/>
            <w:noWrap/>
            <w:vAlign w:val="bottom"/>
            <w:hideMark/>
          </w:tcPr>
          <w:p w14:paraId="1D9D2F04" w14:textId="77777777" w:rsidR="00BB2960" w:rsidRPr="00504D7D" w:rsidRDefault="00BB2960" w:rsidP="00BB2960">
            <w:pPr>
              <w:spacing w:line="240" w:lineRule="auto"/>
              <w:rPr>
                <w:rFonts w:eastAsia="Times New Roman" w:cs="Segoe UI"/>
                <w:b/>
                <w:bCs/>
                <w:color w:val="000000"/>
                <w:szCs w:val="21"/>
              </w:rPr>
            </w:pPr>
            <w:r w:rsidRPr="00504D7D">
              <w:rPr>
                <w:rFonts w:eastAsia="Times New Roman" w:cs="Segoe UI"/>
                <w:b/>
                <w:bCs/>
                <w:color w:val="000000"/>
                <w:szCs w:val="21"/>
              </w:rPr>
              <w:t>Total Revenue Required</w:t>
            </w:r>
          </w:p>
        </w:tc>
        <w:tc>
          <w:tcPr>
            <w:tcW w:w="1584" w:type="dxa"/>
            <w:tcBorders>
              <w:top w:val="nil"/>
              <w:left w:val="nil"/>
              <w:bottom w:val="nil"/>
              <w:right w:val="nil"/>
            </w:tcBorders>
            <w:shd w:val="clear" w:color="auto" w:fill="auto"/>
            <w:noWrap/>
            <w:hideMark/>
          </w:tcPr>
          <w:p w14:paraId="32217ECD" w14:textId="33C58F21" w:rsidR="00BB2960" w:rsidRPr="00BB2960" w:rsidRDefault="00BB2960" w:rsidP="00BB2960">
            <w:pPr>
              <w:spacing w:line="240" w:lineRule="auto"/>
              <w:jc w:val="right"/>
              <w:rPr>
                <w:rFonts w:eastAsia="Times New Roman" w:cs="Segoe UI"/>
                <w:b/>
                <w:bCs/>
                <w:color w:val="000000"/>
                <w:szCs w:val="21"/>
              </w:rPr>
            </w:pPr>
            <w:r w:rsidRPr="00BB2960">
              <w:rPr>
                <w:b/>
                <w:bCs/>
              </w:rPr>
              <w:t xml:space="preserve">$66,409,938 </w:t>
            </w:r>
          </w:p>
        </w:tc>
        <w:tc>
          <w:tcPr>
            <w:tcW w:w="1584" w:type="dxa"/>
            <w:tcBorders>
              <w:top w:val="nil"/>
              <w:left w:val="nil"/>
              <w:bottom w:val="nil"/>
              <w:right w:val="nil"/>
            </w:tcBorders>
            <w:shd w:val="clear" w:color="auto" w:fill="auto"/>
            <w:noWrap/>
            <w:hideMark/>
          </w:tcPr>
          <w:p w14:paraId="4A0A49DA" w14:textId="47A36F1C" w:rsidR="00BB2960" w:rsidRPr="00BB2960" w:rsidRDefault="00BB2960" w:rsidP="00BB2960">
            <w:pPr>
              <w:spacing w:line="240" w:lineRule="auto"/>
              <w:jc w:val="right"/>
              <w:rPr>
                <w:rFonts w:eastAsia="Times New Roman" w:cs="Segoe UI"/>
                <w:b/>
                <w:bCs/>
                <w:color w:val="000000"/>
                <w:szCs w:val="21"/>
              </w:rPr>
            </w:pPr>
            <w:r w:rsidRPr="00BB2960">
              <w:rPr>
                <w:b/>
                <w:bCs/>
              </w:rPr>
              <w:t xml:space="preserve">$34,099,750 </w:t>
            </w:r>
          </w:p>
        </w:tc>
        <w:tc>
          <w:tcPr>
            <w:tcW w:w="1584" w:type="dxa"/>
            <w:tcBorders>
              <w:top w:val="nil"/>
              <w:left w:val="nil"/>
              <w:bottom w:val="nil"/>
              <w:right w:val="nil"/>
            </w:tcBorders>
            <w:shd w:val="clear" w:color="auto" w:fill="auto"/>
            <w:noWrap/>
            <w:hideMark/>
          </w:tcPr>
          <w:p w14:paraId="07BFFFB3" w14:textId="2F9F7B08" w:rsidR="00BB2960" w:rsidRPr="00BB2960" w:rsidRDefault="00BB2960" w:rsidP="00BB2960">
            <w:pPr>
              <w:spacing w:line="240" w:lineRule="auto"/>
              <w:jc w:val="right"/>
              <w:rPr>
                <w:rFonts w:eastAsia="Times New Roman" w:cs="Segoe UI"/>
                <w:b/>
                <w:bCs/>
                <w:color w:val="000000"/>
                <w:szCs w:val="21"/>
              </w:rPr>
            </w:pPr>
            <w:r w:rsidRPr="00BB2960">
              <w:rPr>
                <w:b/>
                <w:bCs/>
              </w:rPr>
              <w:t xml:space="preserve">$35,482,326 </w:t>
            </w:r>
          </w:p>
        </w:tc>
        <w:tc>
          <w:tcPr>
            <w:tcW w:w="1584" w:type="dxa"/>
            <w:tcBorders>
              <w:top w:val="nil"/>
              <w:left w:val="nil"/>
              <w:bottom w:val="nil"/>
              <w:right w:val="nil"/>
            </w:tcBorders>
            <w:shd w:val="clear" w:color="auto" w:fill="auto"/>
            <w:noWrap/>
            <w:hideMark/>
          </w:tcPr>
          <w:p w14:paraId="6BC11EC9" w14:textId="6C09C072" w:rsidR="00BB2960" w:rsidRPr="00BB2960" w:rsidRDefault="00BB2960" w:rsidP="00BB2960">
            <w:pPr>
              <w:spacing w:line="240" w:lineRule="auto"/>
              <w:jc w:val="right"/>
              <w:rPr>
                <w:rFonts w:eastAsia="Times New Roman" w:cs="Segoe UI"/>
                <w:b/>
                <w:bCs/>
                <w:color w:val="000000"/>
                <w:szCs w:val="21"/>
              </w:rPr>
            </w:pPr>
            <w:r w:rsidRPr="00BB2960">
              <w:rPr>
                <w:b/>
                <w:bCs/>
              </w:rPr>
              <w:t xml:space="preserve">$36,927,388 </w:t>
            </w:r>
          </w:p>
        </w:tc>
        <w:tc>
          <w:tcPr>
            <w:tcW w:w="1584" w:type="dxa"/>
            <w:tcBorders>
              <w:top w:val="nil"/>
              <w:left w:val="nil"/>
              <w:bottom w:val="nil"/>
              <w:right w:val="nil"/>
            </w:tcBorders>
            <w:shd w:val="clear" w:color="auto" w:fill="auto"/>
            <w:noWrap/>
            <w:hideMark/>
          </w:tcPr>
          <w:p w14:paraId="6AC6FE07" w14:textId="2EA12DE0" w:rsidR="00BB2960" w:rsidRPr="00BB2960" w:rsidRDefault="00BB2960" w:rsidP="00BB2960">
            <w:pPr>
              <w:spacing w:line="240" w:lineRule="auto"/>
              <w:jc w:val="right"/>
              <w:rPr>
                <w:rFonts w:eastAsia="Times New Roman" w:cs="Segoe UI"/>
                <w:b/>
                <w:bCs/>
                <w:color w:val="000000"/>
                <w:szCs w:val="21"/>
              </w:rPr>
            </w:pPr>
            <w:r w:rsidRPr="00BB2960">
              <w:rPr>
                <w:b/>
                <w:bCs/>
              </w:rPr>
              <w:t xml:space="preserve">$38,446,091 </w:t>
            </w:r>
          </w:p>
        </w:tc>
        <w:tc>
          <w:tcPr>
            <w:tcW w:w="1584" w:type="dxa"/>
            <w:tcBorders>
              <w:top w:val="nil"/>
              <w:left w:val="nil"/>
              <w:bottom w:val="nil"/>
              <w:right w:val="nil"/>
            </w:tcBorders>
            <w:shd w:val="clear" w:color="auto" w:fill="auto"/>
            <w:noWrap/>
            <w:hideMark/>
          </w:tcPr>
          <w:p w14:paraId="6F0C39DE" w14:textId="086913E5" w:rsidR="00BB2960" w:rsidRPr="00BB2960" w:rsidRDefault="00BB2960" w:rsidP="00BB2960">
            <w:pPr>
              <w:spacing w:line="240" w:lineRule="auto"/>
              <w:jc w:val="right"/>
              <w:rPr>
                <w:rFonts w:eastAsia="Times New Roman" w:cs="Segoe UI"/>
                <w:b/>
                <w:bCs/>
                <w:color w:val="000000"/>
                <w:szCs w:val="21"/>
              </w:rPr>
            </w:pPr>
            <w:r w:rsidRPr="00BB2960">
              <w:rPr>
                <w:b/>
                <w:bCs/>
              </w:rPr>
              <w:t xml:space="preserve">$40,176,002 </w:t>
            </w:r>
          </w:p>
        </w:tc>
      </w:tr>
      <w:tr w:rsidR="00FD16AF" w:rsidRPr="00504D7D" w14:paraId="73AC0F50"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13CB1416" w14:textId="77777777" w:rsidR="00FD16AF" w:rsidRPr="00504D7D" w:rsidRDefault="00FD16AF" w:rsidP="00682914">
            <w:pPr>
              <w:spacing w:line="240" w:lineRule="auto"/>
              <w:jc w:val="right"/>
              <w:rPr>
                <w:rFonts w:eastAsia="Times New Roman" w:cs="Segoe UI"/>
                <w:b/>
                <w:bCs/>
                <w:color w:val="000000"/>
                <w:szCs w:val="21"/>
              </w:rPr>
            </w:pPr>
          </w:p>
        </w:tc>
        <w:tc>
          <w:tcPr>
            <w:tcW w:w="2880" w:type="dxa"/>
            <w:tcBorders>
              <w:top w:val="nil"/>
              <w:left w:val="nil"/>
              <w:bottom w:val="nil"/>
              <w:right w:val="nil"/>
            </w:tcBorders>
            <w:shd w:val="clear" w:color="auto" w:fill="auto"/>
            <w:noWrap/>
            <w:vAlign w:val="bottom"/>
            <w:hideMark/>
          </w:tcPr>
          <w:p w14:paraId="70CE57C5" w14:textId="77777777" w:rsidR="00FD16AF" w:rsidRPr="00504D7D" w:rsidRDefault="00FD16AF" w:rsidP="00682914">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70A2138"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AA9368A"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89E13C3"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369128F"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0F9AEF2"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5B96031" w14:textId="77777777" w:rsidR="00FD16AF" w:rsidRPr="00504D7D" w:rsidRDefault="00FD16AF" w:rsidP="00682914">
            <w:pPr>
              <w:spacing w:line="240" w:lineRule="auto"/>
              <w:rPr>
                <w:rFonts w:ascii="Times New Roman" w:eastAsia="Times New Roman" w:hAnsi="Times New Roman" w:cs="Times New Roman"/>
                <w:sz w:val="20"/>
                <w:szCs w:val="20"/>
              </w:rPr>
            </w:pPr>
          </w:p>
        </w:tc>
      </w:tr>
      <w:tr w:rsidR="00BB2960" w:rsidRPr="00504D7D" w14:paraId="481A3BF0"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2AD47643" w14:textId="771E31EC" w:rsidR="00BB2960" w:rsidRPr="00504D7D" w:rsidRDefault="00BB2960" w:rsidP="00BB2960">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7</w:t>
            </w:r>
          </w:p>
        </w:tc>
        <w:tc>
          <w:tcPr>
            <w:tcW w:w="2880" w:type="dxa"/>
            <w:tcBorders>
              <w:top w:val="nil"/>
              <w:left w:val="nil"/>
              <w:bottom w:val="nil"/>
              <w:right w:val="nil"/>
            </w:tcBorders>
            <w:shd w:val="clear" w:color="auto" w:fill="auto"/>
            <w:noWrap/>
            <w:vAlign w:val="bottom"/>
            <w:hideMark/>
          </w:tcPr>
          <w:p w14:paraId="33C9A81B" w14:textId="77777777" w:rsidR="00BB2960" w:rsidRPr="00504D7D" w:rsidRDefault="00BB2960" w:rsidP="00BB2960">
            <w:pPr>
              <w:spacing w:line="240" w:lineRule="auto"/>
              <w:rPr>
                <w:rFonts w:eastAsia="Times New Roman" w:cs="Segoe UI"/>
                <w:b/>
                <w:bCs/>
                <w:color w:val="000000"/>
                <w:szCs w:val="21"/>
              </w:rPr>
            </w:pPr>
            <w:r w:rsidRPr="00504D7D">
              <w:rPr>
                <w:rFonts w:eastAsia="Times New Roman" w:cs="Segoe UI"/>
                <w:b/>
                <w:bCs/>
                <w:color w:val="000000"/>
                <w:szCs w:val="21"/>
              </w:rPr>
              <w:t>Net Cash Flow</w:t>
            </w:r>
          </w:p>
        </w:tc>
        <w:tc>
          <w:tcPr>
            <w:tcW w:w="1584" w:type="dxa"/>
            <w:tcBorders>
              <w:top w:val="nil"/>
              <w:left w:val="nil"/>
              <w:bottom w:val="nil"/>
              <w:right w:val="nil"/>
            </w:tcBorders>
            <w:shd w:val="clear" w:color="auto" w:fill="auto"/>
            <w:noWrap/>
            <w:hideMark/>
          </w:tcPr>
          <w:p w14:paraId="5A42DD63" w14:textId="41D389C1" w:rsidR="00BB2960" w:rsidRPr="00BB2960" w:rsidRDefault="00BB2960" w:rsidP="00BB2960">
            <w:pPr>
              <w:spacing w:line="240" w:lineRule="auto"/>
              <w:jc w:val="right"/>
              <w:rPr>
                <w:rFonts w:eastAsia="Times New Roman" w:cs="Segoe UI"/>
                <w:b/>
                <w:bCs/>
                <w:color w:val="000000"/>
                <w:szCs w:val="21"/>
              </w:rPr>
            </w:pPr>
            <w:r w:rsidRPr="00BB2960">
              <w:rPr>
                <w:b/>
                <w:bCs/>
              </w:rPr>
              <w:t>($33,163,834)</w:t>
            </w:r>
          </w:p>
        </w:tc>
        <w:tc>
          <w:tcPr>
            <w:tcW w:w="1584" w:type="dxa"/>
            <w:tcBorders>
              <w:top w:val="nil"/>
              <w:left w:val="nil"/>
              <w:bottom w:val="nil"/>
              <w:right w:val="nil"/>
            </w:tcBorders>
            <w:shd w:val="clear" w:color="auto" w:fill="auto"/>
            <w:noWrap/>
            <w:hideMark/>
          </w:tcPr>
          <w:p w14:paraId="5234070A" w14:textId="3FDFF86A" w:rsidR="00BB2960" w:rsidRPr="00BB2960" w:rsidRDefault="00BB2960" w:rsidP="00BB2960">
            <w:pPr>
              <w:spacing w:line="240" w:lineRule="auto"/>
              <w:jc w:val="right"/>
              <w:rPr>
                <w:rFonts w:eastAsia="Times New Roman" w:cs="Segoe UI"/>
                <w:b/>
                <w:bCs/>
                <w:color w:val="000000"/>
                <w:szCs w:val="21"/>
              </w:rPr>
            </w:pPr>
            <w:r w:rsidRPr="00BB2960">
              <w:rPr>
                <w:b/>
                <w:bCs/>
              </w:rPr>
              <w:t xml:space="preserve">$289,243 </w:t>
            </w:r>
          </w:p>
        </w:tc>
        <w:tc>
          <w:tcPr>
            <w:tcW w:w="1584" w:type="dxa"/>
            <w:tcBorders>
              <w:top w:val="nil"/>
              <w:left w:val="nil"/>
              <w:bottom w:val="nil"/>
              <w:right w:val="nil"/>
            </w:tcBorders>
            <w:shd w:val="clear" w:color="auto" w:fill="auto"/>
            <w:noWrap/>
            <w:hideMark/>
          </w:tcPr>
          <w:p w14:paraId="30FEEFF0" w14:textId="420524C3" w:rsidR="00BB2960" w:rsidRPr="00BB2960" w:rsidRDefault="00BB2960" w:rsidP="00BB2960">
            <w:pPr>
              <w:spacing w:line="240" w:lineRule="auto"/>
              <w:jc w:val="right"/>
              <w:rPr>
                <w:rFonts w:eastAsia="Times New Roman" w:cs="Segoe UI"/>
                <w:b/>
                <w:bCs/>
                <w:color w:val="000000"/>
                <w:szCs w:val="21"/>
              </w:rPr>
            </w:pPr>
            <w:r w:rsidRPr="00BB2960">
              <w:rPr>
                <w:b/>
                <w:bCs/>
              </w:rPr>
              <w:t xml:space="preserve">$289,482 </w:t>
            </w:r>
          </w:p>
        </w:tc>
        <w:tc>
          <w:tcPr>
            <w:tcW w:w="1584" w:type="dxa"/>
            <w:tcBorders>
              <w:top w:val="nil"/>
              <w:left w:val="nil"/>
              <w:bottom w:val="nil"/>
              <w:right w:val="nil"/>
            </w:tcBorders>
            <w:shd w:val="clear" w:color="auto" w:fill="auto"/>
            <w:noWrap/>
            <w:hideMark/>
          </w:tcPr>
          <w:p w14:paraId="3F4793D8" w14:textId="359074B2" w:rsidR="00BB2960" w:rsidRPr="00BB2960" w:rsidRDefault="00BB2960" w:rsidP="00BB2960">
            <w:pPr>
              <w:spacing w:line="240" w:lineRule="auto"/>
              <w:jc w:val="right"/>
              <w:rPr>
                <w:rFonts w:eastAsia="Times New Roman" w:cs="Segoe UI"/>
                <w:b/>
                <w:bCs/>
                <w:color w:val="000000"/>
                <w:szCs w:val="21"/>
              </w:rPr>
            </w:pPr>
            <w:r w:rsidRPr="00BB2960">
              <w:rPr>
                <w:b/>
                <w:bCs/>
              </w:rPr>
              <w:t xml:space="preserve">$301,403 </w:t>
            </w:r>
          </w:p>
        </w:tc>
        <w:tc>
          <w:tcPr>
            <w:tcW w:w="1584" w:type="dxa"/>
            <w:tcBorders>
              <w:top w:val="nil"/>
              <w:left w:val="nil"/>
              <w:bottom w:val="nil"/>
              <w:right w:val="nil"/>
            </w:tcBorders>
            <w:shd w:val="clear" w:color="auto" w:fill="auto"/>
            <w:noWrap/>
            <w:hideMark/>
          </w:tcPr>
          <w:p w14:paraId="37FF8E26" w14:textId="13838A2A" w:rsidR="00BB2960" w:rsidRPr="00BB2960" w:rsidRDefault="00BB2960" w:rsidP="00BB2960">
            <w:pPr>
              <w:spacing w:line="240" w:lineRule="auto"/>
              <w:jc w:val="right"/>
              <w:rPr>
                <w:rFonts w:eastAsia="Times New Roman" w:cs="Segoe UI"/>
                <w:b/>
                <w:bCs/>
                <w:color w:val="000000"/>
                <w:szCs w:val="21"/>
              </w:rPr>
            </w:pPr>
            <w:r w:rsidRPr="00BB2960">
              <w:rPr>
                <w:b/>
                <w:bCs/>
              </w:rPr>
              <w:t xml:space="preserve">$325,377 </w:t>
            </w:r>
          </w:p>
        </w:tc>
        <w:tc>
          <w:tcPr>
            <w:tcW w:w="1584" w:type="dxa"/>
            <w:tcBorders>
              <w:top w:val="nil"/>
              <w:left w:val="nil"/>
              <w:bottom w:val="nil"/>
              <w:right w:val="nil"/>
            </w:tcBorders>
            <w:shd w:val="clear" w:color="auto" w:fill="auto"/>
            <w:noWrap/>
            <w:hideMark/>
          </w:tcPr>
          <w:p w14:paraId="61FD28FC" w14:textId="2773FA68" w:rsidR="00BB2960" w:rsidRPr="00BB2960" w:rsidRDefault="00BB2960" w:rsidP="00BB2960">
            <w:pPr>
              <w:spacing w:line="240" w:lineRule="auto"/>
              <w:jc w:val="right"/>
              <w:rPr>
                <w:rFonts w:eastAsia="Times New Roman" w:cs="Segoe UI"/>
                <w:b/>
                <w:bCs/>
                <w:color w:val="000000"/>
                <w:szCs w:val="21"/>
              </w:rPr>
            </w:pPr>
            <w:r w:rsidRPr="00BB2960">
              <w:rPr>
                <w:b/>
                <w:bCs/>
              </w:rPr>
              <w:t xml:space="preserve">$340,478 </w:t>
            </w:r>
          </w:p>
        </w:tc>
      </w:tr>
      <w:tr w:rsidR="00BB2960" w:rsidRPr="00504D7D" w14:paraId="3083A24E"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17A51B6" w14:textId="5C6E1EF2" w:rsidR="00BB2960" w:rsidRPr="00504D7D" w:rsidRDefault="00BB2960" w:rsidP="00BB2960">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8</w:t>
            </w:r>
          </w:p>
        </w:tc>
        <w:tc>
          <w:tcPr>
            <w:tcW w:w="2880" w:type="dxa"/>
            <w:tcBorders>
              <w:top w:val="nil"/>
              <w:left w:val="nil"/>
              <w:bottom w:val="nil"/>
              <w:right w:val="nil"/>
            </w:tcBorders>
            <w:shd w:val="clear" w:color="auto" w:fill="auto"/>
            <w:noWrap/>
            <w:vAlign w:val="bottom"/>
            <w:hideMark/>
          </w:tcPr>
          <w:p w14:paraId="3C9D7FB2" w14:textId="77777777" w:rsidR="00BB2960" w:rsidRPr="00504D7D" w:rsidRDefault="00BB2960" w:rsidP="00BB2960">
            <w:pPr>
              <w:spacing w:line="240" w:lineRule="auto"/>
              <w:rPr>
                <w:rFonts w:eastAsia="Times New Roman" w:cs="Segoe UI"/>
                <w:color w:val="000000"/>
                <w:szCs w:val="21"/>
              </w:rPr>
            </w:pPr>
            <w:r w:rsidRPr="00504D7D">
              <w:rPr>
                <w:rFonts w:eastAsia="Times New Roman" w:cs="Segoe UI"/>
                <w:color w:val="000000"/>
                <w:szCs w:val="21"/>
              </w:rPr>
              <w:t>Net Operating Revenue</w:t>
            </w:r>
          </w:p>
        </w:tc>
        <w:tc>
          <w:tcPr>
            <w:tcW w:w="1584" w:type="dxa"/>
            <w:tcBorders>
              <w:top w:val="nil"/>
              <w:left w:val="nil"/>
              <w:bottom w:val="nil"/>
              <w:right w:val="nil"/>
            </w:tcBorders>
            <w:shd w:val="clear" w:color="auto" w:fill="auto"/>
            <w:noWrap/>
            <w:hideMark/>
          </w:tcPr>
          <w:p w14:paraId="01389B92" w14:textId="54E0914E" w:rsidR="00BB2960" w:rsidRPr="00504D7D" w:rsidRDefault="00BB2960" w:rsidP="00BB2960">
            <w:pPr>
              <w:spacing w:line="240" w:lineRule="auto"/>
              <w:jc w:val="right"/>
              <w:rPr>
                <w:rFonts w:eastAsia="Times New Roman" w:cs="Segoe UI"/>
                <w:color w:val="000000"/>
                <w:szCs w:val="21"/>
              </w:rPr>
            </w:pPr>
            <w:r w:rsidRPr="00E63265">
              <w:t xml:space="preserve">$3,213,092 </w:t>
            </w:r>
          </w:p>
        </w:tc>
        <w:tc>
          <w:tcPr>
            <w:tcW w:w="1584" w:type="dxa"/>
            <w:tcBorders>
              <w:top w:val="nil"/>
              <w:left w:val="nil"/>
              <w:bottom w:val="nil"/>
              <w:right w:val="nil"/>
            </w:tcBorders>
            <w:shd w:val="clear" w:color="auto" w:fill="auto"/>
            <w:noWrap/>
            <w:hideMark/>
          </w:tcPr>
          <w:p w14:paraId="73B4E396" w14:textId="3A05DAE9" w:rsidR="00BB2960" w:rsidRPr="00504D7D" w:rsidRDefault="00BB2960" w:rsidP="00BB2960">
            <w:pPr>
              <w:spacing w:line="240" w:lineRule="auto"/>
              <w:jc w:val="right"/>
              <w:rPr>
                <w:rFonts w:eastAsia="Times New Roman" w:cs="Segoe UI"/>
                <w:color w:val="000000"/>
                <w:szCs w:val="21"/>
              </w:rPr>
            </w:pPr>
            <w:r w:rsidRPr="00E63265">
              <w:t xml:space="preserve">$3,566,162 </w:t>
            </w:r>
          </w:p>
        </w:tc>
        <w:tc>
          <w:tcPr>
            <w:tcW w:w="1584" w:type="dxa"/>
            <w:tcBorders>
              <w:top w:val="nil"/>
              <w:left w:val="nil"/>
              <w:bottom w:val="nil"/>
              <w:right w:val="nil"/>
            </w:tcBorders>
            <w:shd w:val="clear" w:color="auto" w:fill="auto"/>
            <w:noWrap/>
            <w:hideMark/>
          </w:tcPr>
          <w:p w14:paraId="7D8BF07E" w14:textId="194402E9" w:rsidR="00BB2960" w:rsidRPr="00504D7D" w:rsidRDefault="00BB2960" w:rsidP="00BB2960">
            <w:pPr>
              <w:spacing w:line="240" w:lineRule="auto"/>
              <w:jc w:val="right"/>
              <w:rPr>
                <w:rFonts w:eastAsia="Times New Roman" w:cs="Segoe UI"/>
                <w:color w:val="000000"/>
                <w:szCs w:val="21"/>
              </w:rPr>
            </w:pPr>
            <w:r w:rsidRPr="00E63265">
              <w:t xml:space="preserve">$4,180,729 </w:t>
            </w:r>
          </w:p>
        </w:tc>
        <w:tc>
          <w:tcPr>
            <w:tcW w:w="1584" w:type="dxa"/>
            <w:tcBorders>
              <w:top w:val="nil"/>
              <w:left w:val="nil"/>
              <w:bottom w:val="nil"/>
              <w:right w:val="nil"/>
            </w:tcBorders>
            <w:shd w:val="clear" w:color="auto" w:fill="auto"/>
            <w:noWrap/>
            <w:hideMark/>
          </w:tcPr>
          <w:p w14:paraId="7C961904" w14:textId="197A4EDD" w:rsidR="00BB2960" w:rsidRPr="00504D7D" w:rsidRDefault="00BB2960" w:rsidP="00BB2960">
            <w:pPr>
              <w:spacing w:line="240" w:lineRule="auto"/>
              <w:jc w:val="right"/>
              <w:rPr>
                <w:rFonts w:eastAsia="Times New Roman" w:cs="Segoe UI"/>
                <w:color w:val="000000"/>
                <w:szCs w:val="21"/>
              </w:rPr>
            </w:pPr>
            <w:r w:rsidRPr="00E63265">
              <w:t xml:space="preserve">$4,896,109 </w:t>
            </w:r>
          </w:p>
        </w:tc>
        <w:tc>
          <w:tcPr>
            <w:tcW w:w="1584" w:type="dxa"/>
            <w:tcBorders>
              <w:top w:val="nil"/>
              <w:left w:val="nil"/>
              <w:bottom w:val="nil"/>
              <w:right w:val="nil"/>
            </w:tcBorders>
            <w:shd w:val="clear" w:color="auto" w:fill="auto"/>
            <w:noWrap/>
            <w:hideMark/>
          </w:tcPr>
          <w:p w14:paraId="254AA96A" w14:textId="4871DE7E" w:rsidR="00BB2960" w:rsidRPr="00504D7D" w:rsidRDefault="00BB2960" w:rsidP="00BB2960">
            <w:pPr>
              <w:spacing w:line="240" w:lineRule="auto"/>
              <w:jc w:val="right"/>
              <w:rPr>
                <w:rFonts w:eastAsia="Times New Roman" w:cs="Segoe UI"/>
                <w:color w:val="000000"/>
                <w:szCs w:val="21"/>
              </w:rPr>
            </w:pPr>
            <w:r w:rsidRPr="00E63265">
              <w:t xml:space="preserve">$5,679,056 </w:t>
            </w:r>
          </w:p>
        </w:tc>
        <w:tc>
          <w:tcPr>
            <w:tcW w:w="1584" w:type="dxa"/>
            <w:tcBorders>
              <w:top w:val="nil"/>
              <w:left w:val="nil"/>
              <w:bottom w:val="nil"/>
              <w:right w:val="nil"/>
            </w:tcBorders>
            <w:shd w:val="clear" w:color="auto" w:fill="auto"/>
            <w:noWrap/>
            <w:hideMark/>
          </w:tcPr>
          <w:p w14:paraId="3C51FDD5" w14:textId="3EF71E80" w:rsidR="00BB2960" w:rsidRPr="00504D7D" w:rsidRDefault="00BB2960" w:rsidP="00BB2960">
            <w:pPr>
              <w:spacing w:line="240" w:lineRule="auto"/>
              <w:jc w:val="right"/>
              <w:rPr>
                <w:rFonts w:eastAsia="Times New Roman" w:cs="Segoe UI"/>
                <w:color w:val="000000"/>
                <w:szCs w:val="21"/>
              </w:rPr>
            </w:pPr>
            <w:r w:rsidRPr="00E63265">
              <w:t xml:space="preserve">$6,645,753 </w:t>
            </w:r>
          </w:p>
        </w:tc>
      </w:tr>
      <w:tr w:rsidR="00FD16AF" w:rsidRPr="00504D7D" w14:paraId="66BFA66D"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44F66094" w14:textId="77777777" w:rsidR="00FD16AF" w:rsidRPr="00504D7D" w:rsidRDefault="00FD16AF" w:rsidP="00682914">
            <w:pPr>
              <w:spacing w:line="240" w:lineRule="auto"/>
              <w:jc w:val="right"/>
              <w:rPr>
                <w:rFonts w:eastAsia="Times New Roman" w:cs="Segoe UI"/>
                <w:color w:val="000000"/>
                <w:szCs w:val="21"/>
              </w:rPr>
            </w:pPr>
          </w:p>
        </w:tc>
        <w:tc>
          <w:tcPr>
            <w:tcW w:w="2880" w:type="dxa"/>
            <w:tcBorders>
              <w:top w:val="nil"/>
              <w:left w:val="nil"/>
              <w:bottom w:val="nil"/>
              <w:right w:val="nil"/>
            </w:tcBorders>
            <w:shd w:val="clear" w:color="auto" w:fill="auto"/>
            <w:noWrap/>
            <w:vAlign w:val="bottom"/>
            <w:hideMark/>
          </w:tcPr>
          <w:p w14:paraId="3AE3EA3A" w14:textId="77777777" w:rsidR="00FD16AF" w:rsidRPr="00504D7D" w:rsidRDefault="00FD16AF" w:rsidP="00682914">
            <w:pPr>
              <w:spacing w:line="240" w:lineRule="auto"/>
              <w:jc w:val="center"/>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49D9274"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3C084EBF"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25C1D0BA"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17713329"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6CC45939" w14:textId="77777777" w:rsidR="00FD16AF" w:rsidRPr="00504D7D" w:rsidRDefault="00FD16AF" w:rsidP="00682914">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39FDBCA" w14:textId="77777777" w:rsidR="00FD16AF" w:rsidRPr="00504D7D" w:rsidRDefault="00FD16AF" w:rsidP="00682914">
            <w:pPr>
              <w:spacing w:line="240" w:lineRule="auto"/>
              <w:rPr>
                <w:rFonts w:ascii="Times New Roman" w:eastAsia="Times New Roman" w:hAnsi="Times New Roman" w:cs="Times New Roman"/>
                <w:sz w:val="20"/>
                <w:szCs w:val="20"/>
              </w:rPr>
            </w:pPr>
          </w:p>
        </w:tc>
      </w:tr>
      <w:tr w:rsidR="008F1544" w:rsidRPr="00504D7D" w14:paraId="70102D10"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61609FD4" w14:textId="07A61FA1" w:rsidR="008F1544" w:rsidRPr="00504D7D" w:rsidRDefault="008F1544" w:rsidP="008F1544">
            <w:pPr>
              <w:spacing w:line="240" w:lineRule="auto"/>
              <w:jc w:val="center"/>
              <w:rPr>
                <w:rFonts w:eastAsia="Times New Roman" w:cs="Segoe UI"/>
                <w:color w:val="000000"/>
                <w:szCs w:val="21"/>
              </w:rPr>
            </w:pPr>
            <w:r w:rsidRPr="00504D7D">
              <w:rPr>
                <w:rFonts w:eastAsia="Times New Roman" w:cs="Segoe UI"/>
                <w:color w:val="000000"/>
                <w:szCs w:val="21"/>
              </w:rPr>
              <w:t>1</w:t>
            </w:r>
            <w:r>
              <w:rPr>
                <w:rFonts w:eastAsia="Times New Roman" w:cs="Segoe UI"/>
                <w:color w:val="000000"/>
                <w:szCs w:val="21"/>
              </w:rPr>
              <w:t>9</w:t>
            </w:r>
          </w:p>
        </w:tc>
        <w:tc>
          <w:tcPr>
            <w:tcW w:w="2880" w:type="dxa"/>
            <w:tcBorders>
              <w:top w:val="nil"/>
              <w:left w:val="nil"/>
              <w:bottom w:val="nil"/>
              <w:right w:val="nil"/>
            </w:tcBorders>
            <w:shd w:val="clear" w:color="auto" w:fill="auto"/>
            <w:noWrap/>
            <w:vAlign w:val="bottom"/>
            <w:hideMark/>
          </w:tcPr>
          <w:p w14:paraId="52E067FF" w14:textId="77777777" w:rsidR="008F1544" w:rsidRPr="00504D7D" w:rsidRDefault="008F1544" w:rsidP="008F1544">
            <w:pPr>
              <w:spacing w:line="240" w:lineRule="auto"/>
              <w:rPr>
                <w:rFonts w:eastAsia="Times New Roman" w:cs="Segoe UI"/>
                <w:color w:val="000000"/>
                <w:szCs w:val="21"/>
              </w:rPr>
            </w:pPr>
            <w:r w:rsidRPr="00504D7D">
              <w:rPr>
                <w:rFonts w:eastAsia="Times New Roman" w:cs="Segoe UI"/>
                <w:color w:val="000000"/>
                <w:szCs w:val="21"/>
              </w:rPr>
              <w:t>Beginning Fund Balance</w:t>
            </w:r>
          </w:p>
        </w:tc>
        <w:tc>
          <w:tcPr>
            <w:tcW w:w="1584" w:type="dxa"/>
            <w:tcBorders>
              <w:top w:val="nil"/>
              <w:left w:val="nil"/>
              <w:bottom w:val="nil"/>
              <w:right w:val="nil"/>
            </w:tcBorders>
            <w:shd w:val="clear" w:color="auto" w:fill="auto"/>
            <w:noWrap/>
            <w:hideMark/>
          </w:tcPr>
          <w:p w14:paraId="060295A1" w14:textId="6699CD0C" w:rsidR="008F1544" w:rsidRPr="00504D7D" w:rsidRDefault="008F1544" w:rsidP="008F1544">
            <w:pPr>
              <w:spacing w:line="240" w:lineRule="auto"/>
              <w:jc w:val="right"/>
              <w:rPr>
                <w:rFonts w:eastAsia="Times New Roman" w:cs="Segoe UI"/>
                <w:color w:val="000000"/>
                <w:szCs w:val="21"/>
              </w:rPr>
            </w:pPr>
            <w:r w:rsidRPr="00307867">
              <w:t>$42,238,294</w:t>
            </w:r>
          </w:p>
        </w:tc>
        <w:tc>
          <w:tcPr>
            <w:tcW w:w="1584" w:type="dxa"/>
            <w:tcBorders>
              <w:top w:val="nil"/>
              <w:left w:val="nil"/>
              <w:bottom w:val="nil"/>
              <w:right w:val="nil"/>
            </w:tcBorders>
            <w:shd w:val="clear" w:color="auto" w:fill="auto"/>
            <w:noWrap/>
            <w:hideMark/>
          </w:tcPr>
          <w:p w14:paraId="2C32FBDC" w14:textId="2CA3DC7E" w:rsidR="008F1544" w:rsidRPr="00504D7D" w:rsidRDefault="008F1544" w:rsidP="008F1544">
            <w:pPr>
              <w:spacing w:line="240" w:lineRule="auto"/>
              <w:jc w:val="right"/>
              <w:rPr>
                <w:rFonts w:eastAsia="Times New Roman" w:cs="Segoe UI"/>
                <w:color w:val="000000"/>
                <w:szCs w:val="21"/>
              </w:rPr>
            </w:pPr>
            <w:r w:rsidRPr="00307867">
              <w:t xml:space="preserve">$9,074,459 </w:t>
            </w:r>
          </w:p>
        </w:tc>
        <w:tc>
          <w:tcPr>
            <w:tcW w:w="1584" w:type="dxa"/>
            <w:tcBorders>
              <w:top w:val="nil"/>
              <w:left w:val="nil"/>
              <w:bottom w:val="nil"/>
              <w:right w:val="nil"/>
            </w:tcBorders>
            <w:shd w:val="clear" w:color="auto" w:fill="auto"/>
            <w:noWrap/>
            <w:hideMark/>
          </w:tcPr>
          <w:p w14:paraId="3AF4ED81" w14:textId="50903C9C" w:rsidR="008F1544" w:rsidRPr="00504D7D" w:rsidRDefault="008F1544" w:rsidP="008F1544">
            <w:pPr>
              <w:spacing w:line="240" w:lineRule="auto"/>
              <w:jc w:val="right"/>
              <w:rPr>
                <w:rFonts w:eastAsia="Times New Roman" w:cs="Segoe UI"/>
                <w:color w:val="000000"/>
                <w:szCs w:val="21"/>
              </w:rPr>
            </w:pPr>
            <w:r w:rsidRPr="00307867">
              <w:t xml:space="preserve">$9,363,703 </w:t>
            </w:r>
          </w:p>
        </w:tc>
        <w:tc>
          <w:tcPr>
            <w:tcW w:w="1584" w:type="dxa"/>
            <w:tcBorders>
              <w:top w:val="nil"/>
              <w:left w:val="nil"/>
              <w:bottom w:val="nil"/>
              <w:right w:val="nil"/>
            </w:tcBorders>
            <w:shd w:val="clear" w:color="auto" w:fill="auto"/>
            <w:noWrap/>
            <w:hideMark/>
          </w:tcPr>
          <w:p w14:paraId="61484BBF" w14:textId="5AE65073" w:rsidR="008F1544" w:rsidRPr="00504D7D" w:rsidRDefault="008F1544" w:rsidP="008F1544">
            <w:pPr>
              <w:spacing w:line="240" w:lineRule="auto"/>
              <w:jc w:val="right"/>
              <w:rPr>
                <w:rFonts w:eastAsia="Times New Roman" w:cs="Segoe UI"/>
                <w:color w:val="000000"/>
                <w:szCs w:val="21"/>
              </w:rPr>
            </w:pPr>
            <w:r w:rsidRPr="00307867">
              <w:t xml:space="preserve">$9,653,185 </w:t>
            </w:r>
          </w:p>
        </w:tc>
        <w:tc>
          <w:tcPr>
            <w:tcW w:w="1584" w:type="dxa"/>
            <w:tcBorders>
              <w:top w:val="nil"/>
              <w:left w:val="nil"/>
              <w:bottom w:val="nil"/>
              <w:right w:val="nil"/>
            </w:tcBorders>
            <w:shd w:val="clear" w:color="auto" w:fill="auto"/>
            <w:noWrap/>
            <w:hideMark/>
          </w:tcPr>
          <w:p w14:paraId="2D8ECF15" w14:textId="04376E86" w:rsidR="008F1544" w:rsidRPr="00504D7D" w:rsidRDefault="008F1544" w:rsidP="008F1544">
            <w:pPr>
              <w:spacing w:line="240" w:lineRule="auto"/>
              <w:jc w:val="right"/>
              <w:rPr>
                <w:rFonts w:eastAsia="Times New Roman" w:cs="Segoe UI"/>
                <w:color w:val="000000"/>
                <w:szCs w:val="21"/>
              </w:rPr>
            </w:pPr>
            <w:r w:rsidRPr="00307867">
              <w:t xml:space="preserve">$9,954,588 </w:t>
            </w:r>
          </w:p>
        </w:tc>
        <w:tc>
          <w:tcPr>
            <w:tcW w:w="1584" w:type="dxa"/>
            <w:tcBorders>
              <w:top w:val="nil"/>
              <w:left w:val="nil"/>
              <w:bottom w:val="nil"/>
              <w:right w:val="nil"/>
            </w:tcBorders>
            <w:shd w:val="clear" w:color="auto" w:fill="auto"/>
            <w:noWrap/>
            <w:hideMark/>
          </w:tcPr>
          <w:p w14:paraId="5AAB134C" w14:textId="1FAC2A1F" w:rsidR="008F1544" w:rsidRPr="00504D7D" w:rsidRDefault="008F1544" w:rsidP="008F1544">
            <w:pPr>
              <w:spacing w:line="240" w:lineRule="auto"/>
              <w:jc w:val="right"/>
              <w:rPr>
                <w:rFonts w:eastAsia="Times New Roman" w:cs="Segoe UI"/>
                <w:color w:val="000000"/>
                <w:szCs w:val="21"/>
              </w:rPr>
            </w:pPr>
            <w:r w:rsidRPr="00307867">
              <w:t xml:space="preserve">$10,279,965 </w:t>
            </w:r>
          </w:p>
        </w:tc>
      </w:tr>
      <w:tr w:rsidR="008F1544" w:rsidRPr="00504D7D" w14:paraId="52E85A50"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79DB294" w14:textId="0B1824AE" w:rsidR="008F1544" w:rsidRPr="00504D7D" w:rsidRDefault="008F1544" w:rsidP="008F1544">
            <w:pPr>
              <w:spacing w:line="240" w:lineRule="auto"/>
              <w:jc w:val="center"/>
              <w:rPr>
                <w:rFonts w:eastAsia="Times New Roman" w:cs="Segoe UI"/>
                <w:color w:val="000000"/>
                <w:szCs w:val="21"/>
              </w:rPr>
            </w:pPr>
            <w:r>
              <w:rPr>
                <w:rFonts w:eastAsia="Times New Roman" w:cs="Segoe UI"/>
                <w:color w:val="000000"/>
                <w:szCs w:val="21"/>
              </w:rPr>
              <w:t>20</w:t>
            </w:r>
          </w:p>
        </w:tc>
        <w:tc>
          <w:tcPr>
            <w:tcW w:w="2880" w:type="dxa"/>
            <w:tcBorders>
              <w:top w:val="nil"/>
              <w:left w:val="nil"/>
              <w:bottom w:val="nil"/>
              <w:right w:val="nil"/>
            </w:tcBorders>
            <w:shd w:val="clear" w:color="auto" w:fill="auto"/>
            <w:noWrap/>
            <w:vAlign w:val="bottom"/>
            <w:hideMark/>
          </w:tcPr>
          <w:p w14:paraId="37D8A3AB" w14:textId="77777777" w:rsidR="008F1544" w:rsidRPr="00504D7D" w:rsidRDefault="008F1544" w:rsidP="008F1544">
            <w:pPr>
              <w:spacing w:line="240" w:lineRule="auto"/>
              <w:rPr>
                <w:rFonts w:eastAsia="Times New Roman" w:cs="Segoe UI"/>
                <w:b/>
                <w:bCs/>
                <w:color w:val="000000"/>
                <w:szCs w:val="21"/>
              </w:rPr>
            </w:pPr>
            <w:r w:rsidRPr="00504D7D">
              <w:rPr>
                <w:rFonts w:eastAsia="Times New Roman" w:cs="Segoe UI"/>
                <w:b/>
                <w:bCs/>
                <w:color w:val="000000"/>
                <w:szCs w:val="21"/>
              </w:rPr>
              <w:t>Ending Fund Balance</w:t>
            </w:r>
          </w:p>
        </w:tc>
        <w:tc>
          <w:tcPr>
            <w:tcW w:w="1584" w:type="dxa"/>
            <w:tcBorders>
              <w:top w:val="nil"/>
              <w:left w:val="nil"/>
              <w:bottom w:val="nil"/>
              <w:right w:val="nil"/>
            </w:tcBorders>
            <w:shd w:val="clear" w:color="auto" w:fill="auto"/>
            <w:noWrap/>
            <w:hideMark/>
          </w:tcPr>
          <w:p w14:paraId="0D0BB10A" w14:textId="052A88B1" w:rsidR="008F1544" w:rsidRPr="008F1544" w:rsidRDefault="008F1544" w:rsidP="008F1544">
            <w:pPr>
              <w:spacing w:line="240" w:lineRule="auto"/>
              <w:jc w:val="right"/>
              <w:rPr>
                <w:rFonts w:eastAsia="Times New Roman" w:cs="Segoe UI"/>
                <w:b/>
                <w:bCs/>
                <w:color w:val="000000"/>
                <w:szCs w:val="21"/>
              </w:rPr>
            </w:pPr>
            <w:r w:rsidRPr="008F1544">
              <w:rPr>
                <w:b/>
                <w:bCs/>
              </w:rPr>
              <w:t xml:space="preserve">$9,074,459 </w:t>
            </w:r>
          </w:p>
        </w:tc>
        <w:tc>
          <w:tcPr>
            <w:tcW w:w="1584" w:type="dxa"/>
            <w:tcBorders>
              <w:top w:val="nil"/>
              <w:left w:val="nil"/>
              <w:bottom w:val="nil"/>
              <w:right w:val="nil"/>
            </w:tcBorders>
            <w:shd w:val="clear" w:color="auto" w:fill="auto"/>
            <w:noWrap/>
            <w:hideMark/>
          </w:tcPr>
          <w:p w14:paraId="14937EEA" w14:textId="39ACC9F2" w:rsidR="008F1544" w:rsidRPr="008F1544" w:rsidRDefault="008F1544" w:rsidP="008F1544">
            <w:pPr>
              <w:spacing w:line="240" w:lineRule="auto"/>
              <w:jc w:val="right"/>
              <w:rPr>
                <w:rFonts w:eastAsia="Times New Roman" w:cs="Segoe UI"/>
                <w:b/>
                <w:bCs/>
                <w:color w:val="000000"/>
                <w:szCs w:val="21"/>
              </w:rPr>
            </w:pPr>
            <w:r w:rsidRPr="008F1544">
              <w:rPr>
                <w:b/>
                <w:bCs/>
              </w:rPr>
              <w:t xml:space="preserve">$9,363,703 </w:t>
            </w:r>
          </w:p>
        </w:tc>
        <w:tc>
          <w:tcPr>
            <w:tcW w:w="1584" w:type="dxa"/>
            <w:tcBorders>
              <w:top w:val="nil"/>
              <w:left w:val="nil"/>
              <w:bottom w:val="nil"/>
              <w:right w:val="nil"/>
            </w:tcBorders>
            <w:shd w:val="clear" w:color="auto" w:fill="auto"/>
            <w:noWrap/>
            <w:hideMark/>
          </w:tcPr>
          <w:p w14:paraId="797885E9" w14:textId="159AA095" w:rsidR="008F1544" w:rsidRPr="008F1544" w:rsidRDefault="008F1544" w:rsidP="008F1544">
            <w:pPr>
              <w:spacing w:line="240" w:lineRule="auto"/>
              <w:jc w:val="right"/>
              <w:rPr>
                <w:rFonts w:eastAsia="Times New Roman" w:cs="Segoe UI"/>
                <w:b/>
                <w:bCs/>
                <w:color w:val="000000"/>
                <w:szCs w:val="21"/>
              </w:rPr>
            </w:pPr>
            <w:r w:rsidRPr="008F1544">
              <w:rPr>
                <w:b/>
                <w:bCs/>
              </w:rPr>
              <w:t xml:space="preserve">$9,653,185 </w:t>
            </w:r>
          </w:p>
        </w:tc>
        <w:tc>
          <w:tcPr>
            <w:tcW w:w="1584" w:type="dxa"/>
            <w:tcBorders>
              <w:top w:val="nil"/>
              <w:left w:val="nil"/>
              <w:bottom w:val="nil"/>
              <w:right w:val="nil"/>
            </w:tcBorders>
            <w:shd w:val="clear" w:color="auto" w:fill="auto"/>
            <w:noWrap/>
            <w:hideMark/>
          </w:tcPr>
          <w:p w14:paraId="1FB6309C" w14:textId="2A1E6395" w:rsidR="008F1544" w:rsidRPr="008F1544" w:rsidRDefault="008F1544" w:rsidP="008F1544">
            <w:pPr>
              <w:spacing w:line="240" w:lineRule="auto"/>
              <w:jc w:val="right"/>
              <w:rPr>
                <w:rFonts w:eastAsia="Times New Roman" w:cs="Segoe UI"/>
                <w:b/>
                <w:bCs/>
                <w:color w:val="000000"/>
                <w:szCs w:val="21"/>
              </w:rPr>
            </w:pPr>
            <w:r w:rsidRPr="008F1544">
              <w:rPr>
                <w:b/>
                <w:bCs/>
              </w:rPr>
              <w:t xml:space="preserve">$9,954,588 </w:t>
            </w:r>
          </w:p>
        </w:tc>
        <w:tc>
          <w:tcPr>
            <w:tcW w:w="1584" w:type="dxa"/>
            <w:tcBorders>
              <w:top w:val="nil"/>
              <w:left w:val="nil"/>
              <w:bottom w:val="nil"/>
              <w:right w:val="nil"/>
            </w:tcBorders>
            <w:shd w:val="clear" w:color="auto" w:fill="auto"/>
            <w:noWrap/>
            <w:hideMark/>
          </w:tcPr>
          <w:p w14:paraId="2B7398FB" w14:textId="0CE2180C" w:rsidR="008F1544" w:rsidRPr="008F1544" w:rsidRDefault="008F1544" w:rsidP="008F1544">
            <w:pPr>
              <w:spacing w:line="240" w:lineRule="auto"/>
              <w:jc w:val="right"/>
              <w:rPr>
                <w:rFonts w:eastAsia="Times New Roman" w:cs="Segoe UI"/>
                <w:b/>
                <w:bCs/>
                <w:color w:val="000000"/>
                <w:szCs w:val="21"/>
              </w:rPr>
            </w:pPr>
            <w:r w:rsidRPr="008F1544">
              <w:rPr>
                <w:b/>
                <w:bCs/>
              </w:rPr>
              <w:t xml:space="preserve">$10,279,965 </w:t>
            </w:r>
          </w:p>
        </w:tc>
        <w:tc>
          <w:tcPr>
            <w:tcW w:w="1584" w:type="dxa"/>
            <w:tcBorders>
              <w:top w:val="nil"/>
              <w:left w:val="nil"/>
              <w:bottom w:val="nil"/>
              <w:right w:val="nil"/>
            </w:tcBorders>
            <w:shd w:val="clear" w:color="auto" w:fill="auto"/>
            <w:noWrap/>
            <w:hideMark/>
          </w:tcPr>
          <w:p w14:paraId="0CC09387" w14:textId="06C46736" w:rsidR="008F1544" w:rsidRPr="008F1544" w:rsidRDefault="008F1544" w:rsidP="008F1544">
            <w:pPr>
              <w:spacing w:line="240" w:lineRule="auto"/>
              <w:jc w:val="right"/>
              <w:rPr>
                <w:rFonts w:eastAsia="Times New Roman" w:cs="Segoe UI"/>
                <w:b/>
                <w:bCs/>
                <w:color w:val="000000"/>
                <w:szCs w:val="21"/>
              </w:rPr>
            </w:pPr>
            <w:r w:rsidRPr="008F1544">
              <w:rPr>
                <w:b/>
                <w:bCs/>
              </w:rPr>
              <w:t xml:space="preserve">$10,620,444 </w:t>
            </w:r>
          </w:p>
        </w:tc>
      </w:tr>
      <w:tr w:rsidR="008F1544" w:rsidRPr="00504D7D" w14:paraId="75455B4A" w14:textId="77777777" w:rsidTr="00682914">
        <w:trPr>
          <w:trHeight w:val="144"/>
          <w:jc w:val="center"/>
        </w:trPr>
        <w:tc>
          <w:tcPr>
            <w:tcW w:w="639" w:type="dxa"/>
            <w:tcBorders>
              <w:top w:val="nil"/>
              <w:left w:val="nil"/>
              <w:bottom w:val="nil"/>
              <w:right w:val="nil"/>
            </w:tcBorders>
            <w:shd w:val="clear" w:color="auto" w:fill="auto"/>
            <w:noWrap/>
            <w:vAlign w:val="bottom"/>
            <w:hideMark/>
          </w:tcPr>
          <w:p w14:paraId="36DD98B6" w14:textId="3843DBBD" w:rsidR="008F1544" w:rsidRPr="00504D7D" w:rsidRDefault="008F1544" w:rsidP="008F1544">
            <w:pPr>
              <w:spacing w:line="240" w:lineRule="auto"/>
              <w:jc w:val="center"/>
              <w:rPr>
                <w:rFonts w:eastAsia="Times New Roman" w:cs="Segoe UI"/>
                <w:color w:val="000000"/>
                <w:szCs w:val="21"/>
              </w:rPr>
            </w:pPr>
            <w:r>
              <w:rPr>
                <w:rFonts w:eastAsia="Times New Roman" w:cs="Segoe UI"/>
                <w:color w:val="000000"/>
                <w:szCs w:val="21"/>
              </w:rPr>
              <w:t>21</w:t>
            </w:r>
          </w:p>
        </w:tc>
        <w:tc>
          <w:tcPr>
            <w:tcW w:w="2880" w:type="dxa"/>
            <w:tcBorders>
              <w:top w:val="nil"/>
              <w:left w:val="nil"/>
              <w:bottom w:val="nil"/>
              <w:right w:val="nil"/>
            </w:tcBorders>
            <w:shd w:val="clear" w:color="auto" w:fill="auto"/>
            <w:noWrap/>
            <w:vAlign w:val="bottom"/>
            <w:hideMark/>
          </w:tcPr>
          <w:p w14:paraId="6E385C4D" w14:textId="77777777" w:rsidR="008F1544" w:rsidRPr="00504D7D" w:rsidRDefault="008F1544" w:rsidP="008F1544">
            <w:pPr>
              <w:spacing w:line="240" w:lineRule="auto"/>
              <w:rPr>
                <w:rFonts w:eastAsia="Times New Roman" w:cs="Segoe UI"/>
                <w:color w:val="000000"/>
                <w:szCs w:val="21"/>
              </w:rPr>
            </w:pPr>
            <w:r w:rsidRPr="00504D7D">
              <w:rPr>
                <w:rFonts w:eastAsia="Times New Roman" w:cs="Segoe UI"/>
                <w:color w:val="000000"/>
                <w:szCs w:val="21"/>
              </w:rPr>
              <w:t>Reserve Target</w:t>
            </w:r>
          </w:p>
        </w:tc>
        <w:tc>
          <w:tcPr>
            <w:tcW w:w="1584" w:type="dxa"/>
            <w:tcBorders>
              <w:top w:val="nil"/>
              <w:left w:val="nil"/>
              <w:bottom w:val="nil"/>
              <w:right w:val="nil"/>
            </w:tcBorders>
            <w:shd w:val="clear" w:color="auto" w:fill="auto"/>
            <w:noWrap/>
            <w:hideMark/>
          </w:tcPr>
          <w:p w14:paraId="0339DC2E" w14:textId="5DAB4544" w:rsidR="008F1544" w:rsidRPr="00504D7D" w:rsidRDefault="008F1544" w:rsidP="008F1544">
            <w:pPr>
              <w:spacing w:line="240" w:lineRule="auto"/>
              <w:jc w:val="right"/>
              <w:rPr>
                <w:rFonts w:eastAsia="Times New Roman" w:cs="Segoe UI"/>
                <w:color w:val="000000"/>
                <w:szCs w:val="21"/>
              </w:rPr>
            </w:pPr>
            <w:r w:rsidRPr="00435EE6">
              <w:t xml:space="preserve">$7,508,253 </w:t>
            </w:r>
          </w:p>
        </w:tc>
        <w:tc>
          <w:tcPr>
            <w:tcW w:w="1584" w:type="dxa"/>
            <w:tcBorders>
              <w:top w:val="nil"/>
              <w:left w:val="nil"/>
              <w:bottom w:val="nil"/>
              <w:right w:val="nil"/>
            </w:tcBorders>
            <w:shd w:val="clear" w:color="auto" w:fill="auto"/>
            <w:noWrap/>
            <w:hideMark/>
          </w:tcPr>
          <w:p w14:paraId="5DC07AE5" w14:textId="577A68C0" w:rsidR="008F1544" w:rsidRPr="00504D7D" w:rsidRDefault="008F1544" w:rsidP="008F1544">
            <w:pPr>
              <w:spacing w:line="240" w:lineRule="auto"/>
              <w:jc w:val="right"/>
              <w:rPr>
                <w:rFonts w:eastAsia="Times New Roman" w:cs="Segoe UI"/>
                <w:color w:val="000000"/>
                <w:szCs w:val="21"/>
              </w:rPr>
            </w:pPr>
            <w:r w:rsidRPr="00435EE6">
              <w:t xml:space="preserve">$7,705,708 </w:t>
            </w:r>
          </w:p>
        </w:tc>
        <w:tc>
          <w:tcPr>
            <w:tcW w:w="1584" w:type="dxa"/>
            <w:tcBorders>
              <w:top w:val="nil"/>
              <w:left w:val="nil"/>
              <w:bottom w:val="nil"/>
              <w:right w:val="nil"/>
            </w:tcBorders>
            <w:shd w:val="clear" w:color="auto" w:fill="auto"/>
            <w:noWrap/>
            <w:hideMark/>
          </w:tcPr>
          <w:p w14:paraId="3C378726" w14:textId="50A270C8" w:rsidR="008F1544" w:rsidRPr="00504D7D" w:rsidRDefault="008F1544" w:rsidP="008F1544">
            <w:pPr>
              <w:spacing w:line="240" w:lineRule="auto"/>
              <w:jc w:val="right"/>
              <w:rPr>
                <w:rFonts w:eastAsia="Times New Roman" w:cs="Segoe UI"/>
                <w:color w:val="000000"/>
                <w:szCs w:val="21"/>
              </w:rPr>
            </w:pPr>
            <w:r w:rsidRPr="00435EE6">
              <w:t xml:space="preserve">$7,897,770 </w:t>
            </w:r>
          </w:p>
        </w:tc>
        <w:tc>
          <w:tcPr>
            <w:tcW w:w="1584" w:type="dxa"/>
            <w:tcBorders>
              <w:top w:val="nil"/>
              <w:left w:val="nil"/>
              <w:bottom w:val="nil"/>
              <w:right w:val="nil"/>
            </w:tcBorders>
            <w:shd w:val="clear" w:color="auto" w:fill="auto"/>
            <w:noWrap/>
            <w:hideMark/>
          </w:tcPr>
          <w:p w14:paraId="3948931F" w14:textId="200B9FB5" w:rsidR="008F1544" w:rsidRPr="00504D7D" w:rsidRDefault="008F1544" w:rsidP="008F1544">
            <w:pPr>
              <w:spacing w:line="240" w:lineRule="auto"/>
              <w:jc w:val="right"/>
              <w:rPr>
                <w:rFonts w:eastAsia="Times New Roman" w:cs="Segoe UI"/>
                <w:color w:val="000000"/>
                <w:szCs w:val="21"/>
              </w:rPr>
            </w:pPr>
            <w:r w:rsidRPr="00435EE6">
              <w:t xml:space="preserve">$8,083,171 </w:t>
            </w:r>
          </w:p>
        </w:tc>
        <w:tc>
          <w:tcPr>
            <w:tcW w:w="1584" w:type="dxa"/>
            <w:tcBorders>
              <w:top w:val="nil"/>
              <w:left w:val="nil"/>
              <w:bottom w:val="nil"/>
              <w:right w:val="nil"/>
            </w:tcBorders>
            <w:shd w:val="clear" w:color="auto" w:fill="auto"/>
            <w:noWrap/>
            <w:hideMark/>
          </w:tcPr>
          <w:p w14:paraId="3040EFB1" w14:textId="4564446E" w:rsidR="008F1544" w:rsidRPr="00504D7D" w:rsidRDefault="008F1544" w:rsidP="008F1544">
            <w:pPr>
              <w:spacing w:line="240" w:lineRule="auto"/>
              <w:jc w:val="right"/>
              <w:rPr>
                <w:rFonts w:eastAsia="Times New Roman" w:cs="Segoe UI"/>
                <w:color w:val="000000"/>
                <w:szCs w:val="21"/>
              </w:rPr>
            </w:pPr>
            <w:r w:rsidRPr="00435EE6">
              <w:t xml:space="preserve">$8,273,103 </w:t>
            </w:r>
          </w:p>
        </w:tc>
        <w:tc>
          <w:tcPr>
            <w:tcW w:w="1584" w:type="dxa"/>
            <w:tcBorders>
              <w:top w:val="nil"/>
              <w:left w:val="nil"/>
              <w:bottom w:val="nil"/>
              <w:right w:val="nil"/>
            </w:tcBorders>
            <w:shd w:val="clear" w:color="auto" w:fill="auto"/>
            <w:noWrap/>
            <w:hideMark/>
          </w:tcPr>
          <w:p w14:paraId="46383490" w14:textId="0C78D97E" w:rsidR="008F1544" w:rsidRPr="00504D7D" w:rsidRDefault="008F1544" w:rsidP="008F1544">
            <w:pPr>
              <w:spacing w:line="240" w:lineRule="auto"/>
              <w:jc w:val="right"/>
              <w:rPr>
                <w:rFonts w:eastAsia="Times New Roman" w:cs="Segoe UI"/>
                <w:color w:val="000000"/>
                <w:szCs w:val="21"/>
              </w:rPr>
            </w:pPr>
            <w:r w:rsidRPr="00435EE6">
              <w:t xml:space="preserve">$8,467,682 </w:t>
            </w:r>
          </w:p>
        </w:tc>
      </w:tr>
    </w:tbl>
    <w:p w14:paraId="63837862" w14:textId="77777777" w:rsidR="005C61EB" w:rsidRPr="00C338F4" w:rsidRDefault="005C61EB" w:rsidP="005C61EB">
      <w:pPr>
        <w:keepNext/>
        <w:keepLines/>
        <w:jc w:val="center"/>
      </w:pPr>
    </w:p>
    <w:p w14:paraId="45AE39B8" w14:textId="77777777" w:rsidR="005C61EB" w:rsidRPr="00C338F4" w:rsidRDefault="005C61EB" w:rsidP="005C61EB">
      <w:pPr>
        <w:keepNext/>
        <w:keepLines/>
        <w:jc w:val="center"/>
      </w:pPr>
    </w:p>
    <w:p w14:paraId="47E913D2" w14:textId="77777777" w:rsidR="00BB4224" w:rsidRPr="00C10634" w:rsidRDefault="00BB4224" w:rsidP="005C61EB">
      <w:pPr>
        <w:rPr>
          <w:b/>
        </w:rPr>
        <w:sectPr w:rsidR="00BB4224" w:rsidRPr="00C10634" w:rsidSect="00AA0A7B">
          <w:pgSz w:w="15840" w:h="12240" w:orient="landscape"/>
          <w:pgMar w:top="1008" w:right="864" w:bottom="1008" w:left="1440" w:header="720" w:footer="720" w:gutter="0"/>
          <w:cols w:space="720"/>
          <w:docGrid w:linePitch="360"/>
        </w:sectPr>
      </w:pPr>
    </w:p>
    <w:p w14:paraId="53AA402C" w14:textId="21D3425A" w:rsidR="005C61EB" w:rsidRPr="00C10634" w:rsidRDefault="00E625F1" w:rsidP="005C61EB">
      <w:r w:rsidRPr="00C10634">
        <w:rPr>
          <w:b/>
        </w:rPr>
        <w:fldChar w:fldCharType="begin"/>
      </w:r>
      <w:r w:rsidRPr="00C10634">
        <w:rPr>
          <w:b/>
        </w:rPr>
        <w:instrText xml:space="preserve"> REF _Ref72249251 \h  \* MERGEFORMAT </w:instrText>
      </w:r>
      <w:r w:rsidRPr="00C10634">
        <w:rPr>
          <w:b/>
        </w:rPr>
      </w:r>
      <w:r w:rsidRPr="00C10634">
        <w:rPr>
          <w:b/>
        </w:rPr>
        <w:fldChar w:fldCharType="separate"/>
      </w:r>
      <w:r w:rsidR="000D4FEA" w:rsidRPr="000D4FEA">
        <w:rPr>
          <w:b/>
        </w:rPr>
        <w:t xml:space="preserve">Figure </w:t>
      </w:r>
      <w:r w:rsidR="000D4FEA" w:rsidRPr="000D4FEA">
        <w:rPr>
          <w:b/>
          <w:noProof/>
        </w:rPr>
        <w:t>8</w:t>
      </w:r>
      <w:r w:rsidR="000D4FEA" w:rsidRPr="000D4FEA">
        <w:rPr>
          <w:b/>
          <w:noProof/>
        </w:rPr>
        <w:noBreakHyphen/>
        <w:t>3</w:t>
      </w:r>
      <w:r w:rsidRPr="00C10634">
        <w:rPr>
          <w:b/>
        </w:rPr>
        <w:fldChar w:fldCharType="end"/>
      </w:r>
      <w:r w:rsidR="005C61EB" w:rsidRPr="00C10634">
        <w:rPr>
          <w:b/>
        </w:rPr>
        <w:t xml:space="preserve"> </w:t>
      </w:r>
      <w:r w:rsidR="005C61EB" w:rsidRPr="00C10634">
        <w:t>shows the proposed financial plan in graphical format with the revenue adjustments in</w:t>
      </w:r>
      <w:r w:rsidR="001331B7">
        <w:rPr>
          <w:b/>
        </w:rPr>
        <w:t xml:space="preserve"> </w:t>
      </w:r>
      <w:r w:rsidR="001331B7" w:rsidRPr="001331B7">
        <w:rPr>
          <w:b/>
        </w:rPr>
        <w:fldChar w:fldCharType="begin"/>
      </w:r>
      <w:r w:rsidR="001331B7" w:rsidRPr="001331B7">
        <w:rPr>
          <w:b/>
        </w:rPr>
        <w:instrText xml:space="preserve"> REF _Ref196755753 \h  \* MERGEFORMAT </w:instrText>
      </w:r>
      <w:r w:rsidR="001331B7" w:rsidRPr="001331B7">
        <w:rPr>
          <w:b/>
        </w:rPr>
      </w:r>
      <w:r w:rsidR="001331B7" w:rsidRPr="001331B7">
        <w:rPr>
          <w:b/>
        </w:rPr>
        <w:fldChar w:fldCharType="separate"/>
      </w:r>
      <w:r w:rsidR="000D4FEA" w:rsidRPr="000D4FEA">
        <w:rPr>
          <w:b/>
        </w:rPr>
        <w:t>Table 8-8</w:t>
      </w:r>
      <w:r w:rsidR="001331B7" w:rsidRPr="001331B7">
        <w:rPr>
          <w:b/>
        </w:rPr>
        <w:fldChar w:fldCharType="end"/>
      </w:r>
      <w:r w:rsidR="005C61EB" w:rsidRPr="00C10634">
        <w:t xml:space="preserve">. The proposed revenues, shown as the </w:t>
      </w:r>
      <w:r w:rsidRPr="00C10634">
        <w:t>dotted dark blue</w:t>
      </w:r>
      <w:r w:rsidR="005C61EB" w:rsidRPr="00C10634">
        <w:t xml:space="preserve"> line, allow the City to fund its operating costs for the </w:t>
      </w:r>
      <w:r w:rsidRPr="00C10634">
        <w:t xml:space="preserve">study </w:t>
      </w:r>
      <w:r w:rsidR="005C61EB" w:rsidRPr="00C10634">
        <w:t>period.</w:t>
      </w:r>
      <w:r w:rsidR="00194E1E">
        <w:t xml:space="preserve">  The </w:t>
      </w:r>
      <w:r w:rsidR="000C540F">
        <w:t>current and proposed revenue lines are below the height of the bars</w:t>
      </w:r>
      <w:r w:rsidR="006C7D32">
        <w:t xml:space="preserve"> </w:t>
      </w:r>
      <w:r w:rsidR="0085544F">
        <w:t>in</w:t>
      </w:r>
      <w:r w:rsidR="006C7D32">
        <w:t xml:space="preserve"> FY 202</w:t>
      </w:r>
      <w:r w:rsidR="0085544F">
        <w:t>5</w:t>
      </w:r>
      <w:r w:rsidR="006C7D32">
        <w:t xml:space="preserve"> </w:t>
      </w:r>
      <w:r w:rsidR="0085544F">
        <w:t>because the City plans to lower its cash reserves in order to fund wastewater capital spending</w:t>
      </w:r>
      <w:r w:rsidR="00840708">
        <w:t>.</w:t>
      </w:r>
    </w:p>
    <w:p w14:paraId="456CAC81" w14:textId="77777777" w:rsidR="005C61EB" w:rsidRPr="00C10634" w:rsidRDefault="005C61EB" w:rsidP="005C61EB"/>
    <w:p w14:paraId="7522A681" w14:textId="6F2FAB7D" w:rsidR="005C61EB" w:rsidRPr="00C10634" w:rsidRDefault="005C61EB" w:rsidP="005C61EB">
      <w:pPr>
        <w:pStyle w:val="Caption"/>
      </w:pPr>
      <w:bookmarkStart w:id="282" w:name="_Ref72249251"/>
      <w:bookmarkStart w:id="283" w:name="_Ref72249084"/>
      <w:bookmarkStart w:id="284" w:name="_Toc196934530"/>
      <w:r w:rsidRPr="00C10634">
        <w:t xml:space="preserve">Figure </w:t>
      </w:r>
      <w:fldSimple w:instr=" STYLEREF 1 \s ">
        <w:r w:rsidR="000D4FEA">
          <w:rPr>
            <w:noProof/>
          </w:rPr>
          <w:t>8</w:t>
        </w:r>
      </w:fldSimple>
      <w:r w:rsidR="00E625F1" w:rsidRPr="00C10634">
        <w:noBreakHyphen/>
      </w:r>
      <w:fldSimple w:instr=" SEQ Figure \* ARABIC \s 1 ">
        <w:r w:rsidR="000D4FEA">
          <w:rPr>
            <w:noProof/>
          </w:rPr>
          <w:t>3</w:t>
        </w:r>
      </w:fldSimple>
      <w:bookmarkEnd w:id="282"/>
      <w:bookmarkEnd w:id="283"/>
      <w:r w:rsidRPr="00C10634">
        <w:t xml:space="preserve">: Projected </w:t>
      </w:r>
      <w:r w:rsidR="00DA2AD7" w:rsidRPr="00C10634">
        <w:t>Wastewater</w:t>
      </w:r>
      <w:r w:rsidRPr="00C10634">
        <w:t xml:space="preserve"> Financial Plan (Proposed Revenue Adjustments)</w:t>
      </w:r>
      <w:bookmarkEnd w:id="284"/>
    </w:p>
    <w:p w14:paraId="4D5A944E" w14:textId="5BF1DB24" w:rsidR="005C61EB" w:rsidRPr="00C10634" w:rsidRDefault="00860EEF" w:rsidP="005C61EB">
      <w:pPr>
        <w:jc w:val="center"/>
      </w:pPr>
      <w:r>
        <w:rPr>
          <w:noProof/>
        </w:rPr>
        <w:drawing>
          <wp:inline distT="0" distB="0" distL="0" distR="0" wp14:anchorId="2526BFA5" wp14:editId="03F4DF52">
            <wp:extent cx="4315565" cy="3314700"/>
            <wp:effectExtent l="0" t="0" r="8890" b="0"/>
            <wp:docPr id="1526866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9943" cy="3318063"/>
                    </a:xfrm>
                    <a:prstGeom prst="rect">
                      <a:avLst/>
                    </a:prstGeom>
                    <a:noFill/>
                  </pic:spPr>
                </pic:pic>
              </a:graphicData>
            </a:graphic>
          </wp:inline>
        </w:drawing>
      </w:r>
    </w:p>
    <w:p w14:paraId="26F84E7A" w14:textId="77777777" w:rsidR="005C61EB" w:rsidRPr="00C10634" w:rsidRDefault="005C61EB" w:rsidP="005C61EB">
      <w:pPr>
        <w:jc w:val="center"/>
      </w:pPr>
    </w:p>
    <w:p w14:paraId="1EE76581" w14:textId="1A9B1068" w:rsidR="004E48D1" w:rsidRPr="00C10634" w:rsidRDefault="004E48D1" w:rsidP="00E625F1">
      <w:pPr>
        <w:jc w:val="both"/>
      </w:pPr>
      <w:r w:rsidRPr="00C10634">
        <w:t xml:space="preserve">Projected reserves are shown in </w:t>
      </w:r>
      <w:r w:rsidR="00BB4224" w:rsidRPr="00C10634">
        <w:rPr>
          <w:b/>
          <w:bCs/>
        </w:rPr>
        <w:fldChar w:fldCharType="begin"/>
      </w:r>
      <w:r w:rsidR="00BB4224" w:rsidRPr="00C10634">
        <w:rPr>
          <w:b/>
          <w:bCs/>
        </w:rPr>
        <w:instrText xml:space="preserve"> REF _Ref72165045 \h  \* MERGEFORMAT </w:instrText>
      </w:r>
      <w:r w:rsidR="00BB4224" w:rsidRPr="00C10634">
        <w:rPr>
          <w:b/>
          <w:bCs/>
        </w:rPr>
      </w:r>
      <w:r w:rsidR="00BB4224" w:rsidRPr="00C10634">
        <w:rPr>
          <w:b/>
          <w:bCs/>
        </w:rPr>
        <w:fldChar w:fldCharType="separate"/>
      </w:r>
      <w:r w:rsidR="000D4FEA" w:rsidRPr="000D4FEA">
        <w:rPr>
          <w:b/>
          <w:bCs/>
        </w:rPr>
        <w:t xml:space="preserve">Figure </w:t>
      </w:r>
      <w:r w:rsidR="000D4FEA" w:rsidRPr="000D4FEA">
        <w:rPr>
          <w:b/>
          <w:bCs/>
          <w:noProof/>
        </w:rPr>
        <w:t>8</w:t>
      </w:r>
      <w:r w:rsidR="000D4FEA" w:rsidRPr="000D4FEA">
        <w:rPr>
          <w:b/>
          <w:bCs/>
          <w:noProof/>
        </w:rPr>
        <w:noBreakHyphen/>
        <w:t>4</w:t>
      </w:r>
      <w:r w:rsidR="00BB4224" w:rsidRPr="00C10634">
        <w:rPr>
          <w:b/>
          <w:bCs/>
        </w:rPr>
        <w:fldChar w:fldCharType="end"/>
      </w:r>
      <w:r w:rsidR="00BB4224" w:rsidRPr="00C10634">
        <w:t>.</w:t>
      </w:r>
    </w:p>
    <w:p w14:paraId="2E2DCEC5" w14:textId="77777777" w:rsidR="004E48D1" w:rsidRPr="00C10634" w:rsidRDefault="004E48D1" w:rsidP="005C61EB">
      <w:pPr>
        <w:jc w:val="center"/>
      </w:pPr>
    </w:p>
    <w:p w14:paraId="2E622B4B" w14:textId="0502E800" w:rsidR="00BB4224" w:rsidRPr="00C10634" w:rsidRDefault="00BB4224">
      <w:pPr>
        <w:pStyle w:val="Caption"/>
      </w:pPr>
      <w:bookmarkStart w:id="285" w:name="_Ref72165045"/>
      <w:bookmarkStart w:id="286" w:name="_Toc196934531"/>
      <w:r w:rsidRPr="00C10634">
        <w:t xml:space="preserve">Figure </w:t>
      </w:r>
      <w:fldSimple w:instr=" STYLEREF 1 \s ">
        <w:r w:rsidR="000D4FEA">
          <w:rPr>
            <w:noProof/>
          </w:rPr>
          <w:t>8</w:t>
        </w:r>
      </w:fldSimple>
      <w:r w:rsidR="00E625F1" w:rsidRPr="00C10634">
        <w:noBreakHyphen/>
      </w:r>
      <w:fldSimple w:instr=" SEQ Figure \* ARABIC \s 1 ">
        <w:r w:rsidR="000D4FEA">
          <w:rPr>
            <w:noProof/>
          </w:rPr>
          <w:t>4</w:t>
        </w:r>
      </w:fldSimple>
      <w:bookmarkEnd w:id="285"/>
      <w:r w:rsidRPr="00C10634">
        <w:t>: Projected Reserves (Proposed Revenue Adjustments)</w:t>
      </w:r>
      <w:bookmarkEnd w:id="286"/>
    </w:p>
    <w:p w14:paraId="7BD46C4A" w14:textId="0EC4938F" w:rsidR="00E71D1C" w:rsidRPr="00C10634" w:rsidRDefault="000E295C" w:rsidP="003B1573">
      <w:pPr>
        <w:jc w:val="center"/>
      </w:pPr>
      <w:r>
        <w:rPr>
          <w:noProof/>
        </w:rPr>
        <w:drawing>
          <wp:inline distT="0" distB="0" distL="0" distR="0" wp14:anchorId="627A8E5D" wp14:editId="3D4509B7">
            <wp:extent cx="4314825" cy="3029947"/>
            <wp:effectExtent l="0" t="0" r="0" b="0"/>
            <wp:docPr id="1656874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2520" cy="3035351"/>
                    </a:xfrm>
                    <a:prstGeom prst="rect">
                      <a:avLst/>
                    </a:prstGeom>
                    <a:noFill/>
                  </pic:spPr>
                </pic:pic>
              </a:graphicData>
            </a:graphic>
          </wp:inline>
        </w:drawing>
      </w:r>
      <w:r w:rsidR="00E71D1C" w:rsidRPr="00C10634">
        <w:br w:type="page"/>
      </w:r>
    </w:p>
    <w:p w14:paraId="1F4B3B43" w14:textId="77777777" w:rsidR="003578EE" w:rsidRPr="00F06D56" w:rsidRDefault="003578EE" w:rsidP="003578EE">
      <w:pPr>
        <w:pStyle w:val="Heading1"/>
        <w:numPr>
          <w:ilvl w:val="0"/>
          <w:numId w:val="5"/>
        </w:numPr>
        <w:rPr>
          <w:rFonts w:ascii="Arial Black" w:hAnsi="Arial Black"/>
          <w:sz w:val="50"/>
          <w:szCs w:val="50"/>
        </w:rPr>
      </w:pPr>
      <w:bookmarkStart w:id="287" w:name="_Toc196934435"/>
      <w:r w:rsidRPr="00F06D56">
        <w:rPr>
          <w:rFonts w:ascii="Arial Black" w:hAnsi="Arial Black"/>
          <w:sz w:val="50"/>
          <w:szCs w:val="50"/>
        </w:rPr>
        <w:t>Wastewater Cost of Service</w:t>
      </w:r>
      <w:r w:rsidR="004E48D1" w:rsidRPr="00F06D56">
        <w:rPr>
          <w:rFonts w:ascii="Arial Black" w:hAnsi="Arial Black"/>
          <w:sz w:val="50"/>
          <w:szCs w:val="50"/>
        </w:rPr>
        <w:t xml:space="preserve"> and Rates</w:t>
      </w:r>
      <w:bookmarkEnd w:id="287"/>
    </w:p>
    <w:p w14:paraId="242D2DDE" w14:textId="77777777" w:rsidR="00BF37A1" w:rsidRPr="003C4379" w:rsidRDefault="00BF37A1" w:rsidP="00BF37A1"/>
    <w:p w14:paraId="74455DC9" w14:textId="6F3A9D55" w:rsidR="00BE401C" w:rsidRPr="003C4379" w:rsidRDefault="00192E5B" w:rsidP="00192E5B">
      <w:r w:rsidRPr="003C4379">
        <w:t>This</w:t>
      </w:r>
      <w:r w:rsidR="000E295C">
        <w:t xml:space="preserve"> </w:t>
      </w:r>
      <w:r w:rsidRPr="003C4379">
        <w:t>section</w:t>
      </w:r>
      <w:r w:rsidR="000E295C">
        <w:t xml:space="preserve"> of the report</w:t>
      </w:r>
      <w:r w:rsidRPr="003C4379">
        <w:t xml:space="preserve"> details the cost-of-service analysis and rate calculation process to determine the proposed wastewater rates. The goal of this process is to determine the cost of providing wastewater service to each of the City’s wastewater customer classes and to ensure equity and fairness among the various classes.</w:t>
      </w:r>
      <w:r w:rsidR="005879C0" w:rsidRPr="003C4379">
        <w:t xml:space="preserve"> </w:t>
      </w:r>
    </w:p>
    <w:p w14:paraId="242BD471" w14:textId="77777777" w:rsidR="00E625F1" w:rsidRPr="003C4379" w:rsidRDefault="00E625F1" w:rsidP="00192E5B"/>
    <w:p w14:paraId="4081C699" w14:textId="77777777" w:rsidR="00BE401C" w:rsidRPr="00F06D56" w:rsidRDefault="00BE401C" w:rsidP="00F06D56">
      <w:pPr>
        <w:pStyle w:val="Heading2"/>
        <w:numPr>
          <w:ilvl w:val="1"/>
          <w:numId w:val="5"/>
        </w:numPr>
        <w:ind w:hanging="792"/>
        <w:rPr>
          <w:rFonts w:ascii="Arial Black" w:hAnsi="Arial Black"/>
        </w:rPr>
      </w:pPr>
      <w:bookmarkStart w:id="288" w:name="_Toc65062469"/>
      <w:bookmarkStart w:id="289" w:name="_Toc196934436"/>
      <w:r w:rsidRPr="00F06D56">
        <w:rPr>
          <w:rFonts w:ascii="Arial Black" w:hAnsi="Arial Black"/>
        </w:rPr>
        <w:t>Process and Approach</w:t>
      </w:r>
      <w:bookmarkEnd w:id="288"/>
      <w:bookmarkEnd w:id="289"/>
    </w:p>
    <w:p w14:paraId="4DACA35D" w14:textId="77777777" w:rsidR="00BE401C" w:rsidRDefault="00BE401C" w:rsidP="00BE401C">
      <w:r w:rsidRPr="003C4379">
        <w:t xml:space="preserve">The cost-of-service analysis utilized to develop the wastewater rates followed the guidelines for allocating costs outlined in the WEF Manual No. 27. The cost-of-service analysis and rate design process consists of </w:t>
      </w:r>
      <w:r w:rsidR="003A0993" w:rsidRPr="003C4379">
        <w:t>six</w:t>
      </w:r>
      <w:r w:rsidRPr="003C4379">
        <w:t xml:space="preserve"> major steps, as outlined below:</w:t>
      </w:r>
    </w:p>
    <w:p w14:paraId="6BC02D1B" w14:textId="77777777" w:rsidR="004D222D" w:rsidRPr="003C4379" w:rsidRDefault="004D222D" w:rsidP="00BE401C"/>
    <w:p w14:paraId="73040112" w14:textId="77777777" w:rsidR="00BE401C" w:rsidRPr="003C4379" w:rsidRDefault="00BE401C" w:rsidP="00BE401C">
      <w:pPr>
        <w:pStyle w:val="ListParagraph"/>
        <w:numPr>
          <w:ilvl w:val="0"/>
          <w:numId w:val="12"/>
        </w:numPr>
        <w:spacing w:after="0"/>
        <w:rPr>
          <w:rFonts w:ascii="Calisto MT" w:hAnsi="Calisto MT"/>
        </w:rPr>
      </w:pPr>
      <w:r w:rsidRPr="003C4379">
        <w:rPr>
          <w:rFonts w:ascii="Calisto MT" w:hAnsi="Calisto MT"/>
        </w:rPr>
        <w:t>Determine the revenue requirement, equal to the revenue to be recovered from rates.</w:t>
      </w:r>
    </w:p>
    <w:p w14:paraId="7BAA0B04" w14:textId="77777777" w:rsidR="00BE401C" w:rsidRPr="003C4379" w:rsidRDefault="00BE401C" w:rsidP="00BE401C">
      <w:pPr>
        <w:pStyle w:val="ListParagraph"/>
        <w:numPr>
          <w:ilvl w:val="0"/>
          <w:numId w:val="12"/>
        </w:numPr>
        <w:spacing w:after="0"/>
        <w:rPr>
          <w:rFonts w:ascii="Calisto MT" w:hAnsi="Calisto MT"/>
        </w:rPr>
      </w:pPr>
      <w:r w:rsidRPr="003C4379">
        <w:rPr>
          <w:rFonts w:ascii="Calisto MT" w:hAnsi="Calisto MT"/>
        </w:rPr>
        <w:t xml:space="preserve">Functionalize O&amp;M expenses and capital assets into functional categories such as </w:t>
      </w:r>
      <w:r w:rsidR="00324A4C" w:rsidRPr="003C4379">
        <w:rPr>
          <w:rFonts w:ascii="Calisto MT" w:hAnsi="Calisto MT"/>
        </w:rPr>
        <w:t>flow, customer, general, and treatment.</w:t>
      </w:r>
    </w:p>
    <w:p w14:paraId="4575A5D8" w14:textId="77777777" w:rsidR="00BE401C" w:rsidRPr="003C4379" w:rsidRDefault="00BE401C" w:rsidP="00BE401C">
      <w:pPr>
        <w:pStyle w:val="ListParagraph"/>
        <w:numPr>
          <w:ilvl w:val="0"/>
          <w:numId w:val="12"/>
        </w:numPr>
        <w:spacing w:after="0"/>
        <w:rPr>
          <w:rFonts w:ascii="Calisto MT" w:hAnsi="Calisto MT"/>
        </w:rPr>
      </w:pPr>
      <w:r w:rsidRPr="003C4379">
        <w:rPr>
          <w:rFonts w:ascii="Calisto MT" w:hAnsi="Calisto MT"/>
        </w:rPr>
        <w:t xml:space="preserve">Develop customer class characteristics and units of service by cost </w:t>
      </w:r>
      <w:r w:rsidR="00B408B3" w:rsidRPr="003C4379">
        <w:rPr>
          <w:rFonts w:ascii="Calisto MT" w:hAnsi="Calisto MT"/>
        </w:rPr>
        <w:t xml:space="preserve">causation </w:t>
      </w:r>
      <w:r w:rsidRPr="003C4379">
        <w:rPr>
          <w:rFonts w:ascii="Calisto MT" w:hAnsi="Calisto MT"/>
        </w:rPr>
        <w:t>component.</w:t>
      </w:r>
    </w:p>
    <w:p w14:paraId="4D682004" w14:textId="77777777" w:rsidR="00BE401C" w:rsidRPr="003C4379" w:rsidRDefault="00BE401C" w:rsidP="00BE401C">
      <w:pPr>
        <w:pStyle w:val="ListParagraph"/>
        <w:numPr>
          <w:ilvl w:val="0"/>
          <w:numId w:val="12"/>
        </w:numPr>
        <w:spacing w:after="0"/>
        <w:rPr>
          <w:rFonts w:ascii="Calisto MT" w:hAnsi="Calisto MT"/>
        </w:rPr>
      </w:pPr>
      <w:r w:rsidRPr="003C4379">
        <w:rPr>
          <w:rFonts w:ascii="Calisto MT" w:hAnsi="Calisto MT"/>
        </w:rPr>
        <w:t xml:space="preserve">Calculate the cost </w:t>
      </w:r>
      <w:r w:rsidR="00B408B3" w:rsidRPr="003C4379">
        <w:rPr>
          <w:rFonts w:ascii="Calisto MT" w:hAnsi="Calisto MT"/>
        </w:rPr>
        <w:t xml:space="preserve">causation </w:t>
      </w:r>
      <w:r w:rsidRPr="003C4379">
        <w:rPr>
          <w:rFonts w:ascii="Calisto MT" w:hAnsi="Calisto MT"/>
        </w:rPr>
        <w:t xml:space="preserve">component unit rates by dividing the total cost in each cost </w:t>
      </w:r>
      <w:r w:rsidR="00B408B3" w:rsidRPr="003C4379">
        <w:rPr>
          <w:rFonts w:ascii="Calisto MT" w:hAnsi="Calisto MT"/>
        </w:rPr>
        <w:t xml:space="preserve">causation </w:t>
      </w:r>
      <w:r w:rsidRPr="003C4379">
        <w:rPr>
          <w:rFonts w:ascii="Calisto MT" w:hAnsi="Calisto MT"/>
        </w:rPr>
        <w:t>component by the total units of service for that component</w:t>
      </w:r>
      <w:r w:rsidR="006B1AB2" w:rsidRPr="003C4379">
        <w:rPr>
          <w:rFonts w:ascii="Calisto MT" w:hAnsi="Calisto MT"/>
        </w:rPr>
        <w:t>.</w:t>
      </w:r>
    </w:p>
    <w:p w14:paraId="2EA11D69" w14:textId="77777777" w:rsidR="00BE401C" w:rsidRPr="003C4379" w:rsidRDefault="00BE401C" w:rsidP="00BE401C">
      <w:pPr>
        <w:pStyle w:val="ListParagraph"/>
        <w:numPr>
          <w:ilvl w:val="0"/>
          <w:numId w:val="12"/>
        </w:numPr>
        <w:spacing w:after="0"/>
        <w:rPr>
          <w:rFonts w:ascii="Calisto MT" w:hAnsi="Calisto MT"/>
        </w:rPr>
      </w:pPr>
      <w:r w:rsidRPr="003C4379">
        <w:rPr>
          <w:rFonts w:ascii="Calisto MT" w:hAnsi="Calisto MT"/>
        </w:rPr>
        <w:t>Calculate the cost for each customer class by multiplying the unit cost by the units of service for each customer class.</w:t>
      </w:r>
    </w:p>
    <w:p w14:paraId="75F20475" w14:textId="723D2661" w:rsidR="00BE401C" w:rsidRPr="003C4379" w:rsidRDefault="00BE401C" w:rsidP="00BE401C">
      <w:pPr>
        <w:pStyle w:val="ListParagraph"/>
        <w:numPr>
          <w:ilvl w:val="0"/>
          <w:numId w:val="12"/>
        </w:numPr>
        <w:spacing w:after="0"/>
        <w:rPr>
          <w:rFonts w:ascii="Calisto MT" w:hAnsi="Calisto MT"/>
        </w:rPr>
      </w:pPr>
      <w:r w:rsidRPr="003C4379">
        <w:rPr>
          <w:rFonts w:ascii="Calisto MT" w:hAnsi="Calisto MT"/>
        </w:rPr>
        <w:t xml:space="preserve">Design rates to meet </w:t>
      </w:r>
      <w:r w:rsidR="003E6CFE" w:rsidRPr="003C4379">
        <w:rPr>
          <w:rFonts w:ascii="Calisto MT" w:hAnsi="Calisto MT"/>
        </w:rPr>
        <w:t>the City’s</w:t>
      </w:r>
      <w:r w:rsidRPr="003C4379">
        <w:rPr>
          <w:rFonts w:ascii="Calisto MT" w:hAnsi="Calisto MT"/>
        </w:rPr>
        <w:t xml:space="preserve"> objectives.</w:t>
      </w:r>
    </w:p>
    <w:p w14:paraId="3E747F70" w14:textId="77777777" w:rsidR="006113A7" w:rsidRPr="00F06D56" w:rsidRDefault="006113A7" w:rsidP="00F06D56">
      <w:pPr>
        <w:pStyle w:val="Heading2"/>
        <w:numPr>
          <w:ilvl w:val="1"/>
          <w:numId w:val="5"/>
        </w:numPr>
        <w:ind w:hanging="792"/>
        <w:rPr>
          <w:rFonts w:ascii="Arial Black" w:hAnsi="Arial Black"/>
        </w:rPr>
      </w:pPr>
      <w:bookmarkStart w:id="290" w:name="_Toc134174972"/>
      <w:bookmarkStart w:id="291" w:name="_Toc196934437"/>
      <w:bookmarkEnd w:id="290"/>
      <w:r w:rsidRPr="00F06D56">
        <w:rPr>
          <w:rFonts w:ascii="Arial Black" w:hAnsi="Arial Black"/>
        </w:rPr>
        <w:t>Revenue Requirement Determination</w:t>
      </w:r>
      <w:bookmarkEnd w:id="291"/>
      <w:r w:rsidRPr="00F06D56">
        <w:rPr>
          <w:rFonts w:ascii="Arial Black" w:hAnsi="Arial Black"/>
        </w:rPr>
        <w:t xml:space="preserve"> </w:t>
      </w:r>
    </w:p>
    <w:p w14:paraId="1649CEBF" w14:textId="05FAC9EC" w:rsidR="006113A7" w:rsidRPr="003C4379" w:rsidRDefault="00403A63" w:rsidP="006113A7">
      <w:pPr>
        <w:rPr>
          <w:b/>
          <w:bCs/>
        </w:rPr>
      </w:pPr>
      <w:r w:rsidRPr="003C4379">
        <w:rPr>
          <w:b/>
          <w:bCs/>
        </w:rPr>
        <w:fldChar w:fldCharType="begin"/>
      </w:r>
      <w:r w:rsidRPr="003C4379">
        <w:rPr>
          <w:b/>
          <w:bCs/>
        </w:rPr>
        <w:instrText xml:space="preserve"> REF _Ref70346005 \h  \* MERGEFORMAT </w:instrText>
      </w:r>
      <w:r w:rsidRPr="003C4379">
        <w:rPr>
          <w:b/>
          <w:bCs/>
        </w:rPr>
      </w:r>
      <w:r w:rsidRPr="003C4379">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1</w:t>
      </w:r>
      <w:r w:rsidRPr="003C4379">
        <w:rPr>
          <w:b/>
          <w:bCs/>
        </w:rPr>
        <w:fldChar w:fldCharType="end"/>
      </w:r>
      <w:r w:rsidR="006113A7" w:rsidRPr="003C4379">
        <w:rPr>
          <w:b/>
          <w:bCs/>
        </w:rPr>
        <w:t xml:space="preserve"> </w:t>
      </w:r>
      <w:r w:rsidR="00F804A2" w:rsidRPr="003C4379">
        <w:t>shows the revenue requirement derivation for FY 202</w:t>
      </w:r>
      <w:r w:rsidR="007451C0">
        <w:t>6</w:t>
      </w:r>
      <w:r w:rsidR="00F804A2" w:rsidRPr="003C4379">
        <w:t xml:space="preserve">. The revenue requirement is comprised of the Operating (Column B, Line </w:t>
      </w:r>
      <w:r w:rsidR="00AA0A7B">
        <w:t>9</w:t>
      </w:r>
      <w:r w:rsidR="00F804A2" w:rsidRPr="003C4379">
        <w:t xml:space="preserve">) and Capital (Column C, Line </w:t>
      </w:r>
      <w:r w:rsidR="00AA0A7B">
        <w:t>9</w:t>
      </w:r>
      <w:r w:rsidR="00F804A2" w:rsidRPr="003C4379">
        <w:t xml:space="preserve">) revenue requirements. The adjustment for cash balance (Line </w:t>
      </w:r>
      <w:r w:rsidR="00AA0A7B">
        <w:t>7</w:t>
      </w:r>
      <w:r w:rsidR="00F804A2" w:rsidRPr="003C4379">
        <w:t>) is equal to the net cash flow for FY 202</w:t>
      </w:r>
      <w:r w:rsidR="00261C46">
        <w:t>6</w:t>
      </w:r>
      <w:r w:rsidR="00F804A2" w:rsidRPr="003C4379">
        <w:t xml:space="preserve"> (</w:t>
      </w:r>
      <w:r w:rsidR="00261C46" w:rsidRPr="00261C46">
        <w:rPr>
          <w:b/>
        </w:rPr>
        <w:fldChar w:fldCharType="begin"/>
      </w:r>
      <w:r w:rsidR="00261C46" w:rsidRPr="00261C46">
        <w:rPr>
          <w:b/>
        </w:rPr>
        <w:instrText xml:space="preserve"> REF _Ref196755879 \h  \* MERGEFORMAT </w:instrText>
      </w:r>
      <w:r w:rsidR="00261C46" w:rsidRPr="00261C46">
        <w:rPr>
          <w:b/>
        </w:rPr>
      </w:r>
      <w:r w:rsidR="00261C46" w:rsidRPr="00261C46">
        <w:rPr>
          <w:b/>
        </w:rPr>
        <w:fldChar w:fldCharType="separate"/>
      </w:r>
      <w:r w:rsidR="000D4FEA" w:rsidRPr="000D4FEA">
        <w:rPr>
          <w:b/>
        </w:rPr>
        <w:t>Table 8-9</w:t>
      </w:r>
      <w:r w:rsidR="00261C46" w:rsidRPr="00261C46">
        <w:rPr>
          <w:b/>
        </w:rPr>
        <w:fldChar w:fldCharType="end"/>
      </w:r>
      <w:r w:rsidR="00F804A2" w:rsidRPr="003C4379">
        <w:t>, Column C, Line 1</w:t>
      </w:r>
      <w:r w:rsidR="00DB45A1">
        <w:t>7</w:t>
      </w:r>
      <w:r w:rsidR="00F804A2" w:rsidRPr="003C4379">
        <w:t>).</w:t>
      </w:r>
    </w:p>
    <w:p w14:paraId="288D2DCF" w14:textId="77777777" w:rsidR="002F1EC5" w:rsidRPr="003C4379" w:rsidRDefault="002F1EC5">
      <w:pPr>
        <w:spacing w:after="200"/>
      </w:pPr>
      <w:r w:rsidRPr="003C4379">
        <w:br w:type="page"/>
      </w:r>
    </w:p>
    <w:p w14:paraId="4B232F6C" w14:textId="108C39DC" w:rsidR="002F1EC5" w:rsidRPr="001079F7" w:rsidRDefault="006113A7" w:rsidP="003B7CC4">
      <w:pPr>
        <w:pStyle w:val="Caption"/>
        <w:keepLines/>
      </w:pPr>
      <w:bookmarkStart w:id="292" w:name="_Ref70346005"/>
      <w:bookmarkStart w:id="293" w:name="_Toc196934512"/>
      <w:r w:rsidRPr="001079F7">
        <w:t xml:space="preserve">Table </w:t>
      </w:r>
      <w:fldSimple w:instr=" STYLEREF 1 \s ">
        <w:r w:rsidR="000D4FEA">
          <w:rPr>
            <w:noProof/>
          </w:rPr>
          <w:t>9</w:t>
        </w:r>
      </w:fldSimple>
      <w:r w:rsidR="00074441" w:rsidRPr="001079F7">
        <w:noBreakHyphen/>
      </w:r>
      <w:fldSimple w:instr=" SEQ Table \* ARABIC \s 1 ">
        <w:r w:rsidR="000D4FEA">
          <w:rPr>
            <w:noProof/>
          </w:rPr>
          <w:t>1</w:t>
        </w:r>
      </w:fldSimple>
      <w:bookmarkEnd w:id="292"/>
      <w:r w:rsidRPr="001079F7">
        <w:t xml:space="preserve">: </w:t>
      </w:r>
      <w:r w:rsidR="00002823" w:rsidRPr="001079F7">
        <w:t>Wastew</w:t>
      </w:r>
      <w:r w:rsidRPr="001079F7">
        <w:t>ater Revenue Requirement</w:t>
      </w:r>
      <w:bookmarkEnd w:id="293"/>
    </w:p>
    <w:tbl>
      <w:tblPr>
        <w:tblW w:w="8991" w:type="dxa"/>
        <w:jc w:val="center"/>
        <w:tblLook w:val="04A0" w:firstRow="1" w:lastRow="0" w:firstColumn="1" w:lastColumn="0" w:noHBand="0" w:noVBand="1"/>
      </w:tblPr>
      <w:tblGrid>
        <w:gridCol w:w="639"/>
        <w:gridCol w:w="4032"/>
        <w:gridCol w:w="1440"/>
        <w:gridCol w:w="1440"/>
        <w:gridCol w:w="1440"/>
      </w:tblGrid>
      <w:tr w:rsidR="002F1EC5" w:rsidRPr="001079F7" w14:paraId="6AAB4F75" w14:textId="77777777" w:rsidTr="003B7CC4">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1FDF182E" w14:textId="77777777" w:rsidR="002F1EC5" w:rsidRPr="001079F7" w:rsidRDefault="002F1EC5" w:rsidP="002F1EC5">
            <w:pPr>
              <w:spacing w:line="240" w:lineRule="auto"/>
              <w:jc w:val="center"/>
              <w:rPr>
                <w:rFonts w:eastAsia="Times New Roman" w:cs="Segoe UI"/>
                <w:b/>
                <w:bCs/>
                <w:color w:val="FFFFFF"/>
                <w:szCs w:val="21"/>
              </w:rPr>
            </w:pPr>
            <w:r w:rsidRPr="001079F7">
              <w:rPr>
                <w:rFonts w:eastAsia="Times New Roman" w:cs="Segoe UI"/>
                <w:b/>
                <w:bCs/>
                <w:color w:val="FFFFFF"/>
                <w:szCs w:val="21"/>
              </w:rPr>
              <w:t> </w:t>
            </w:r>
          </w:p>
        </w:tc>
        <w:tc>
          <w:tcPr>
            <w:tcW w:w="4032" w:type="dxa"/>
            <w:tcBorders>
              <w:top w:val="single" w:sz="4" w:space="0" w:color="FFFFFF"/>
              <w:left w:val="nil"/>
              <w:bottom w:val="single" w:sz="4" w:space="0" w:color="FFFFFF"/>
              <w:right w:val="single" w:sz="4" w:space="0" w:color="FFFFFF"/>
            </w:tcBorders>
            <w:shd w:val="clear" w:color="000000" w:fill="023B40"/>
            <w:noWrap/>
            <w:vAlign w:val="bottom"/>
            <w:hideMark/>
          </w:tcPr>
          <w:p w14:paraId="4CAF5D4C" w14:textId="77777777" w:rsidR="002F1EC5" w:rsidRPr="001079F7" w:rsidRDefault="002F1EC5" w:rsidP="002F1EC5">
            <w:pPr>
              <w:spacing w:line="240" w:lineRule="auto"/>
              <w:jc w:val="center"/>
              <w:rPr>
                <w:rFonts w:eastAsia="Times New Roman" w:cs="Segoe UI"/>
                <w:b/>
                <w:bCs/>
                <w:color w:val="FFFFFF"/>
                <w:szCs w:val="21"/>
              </w:rPr>
            </w:pPr>
            <w:r w:rsidRPr="001079F7">
              <w:rPr>
                <w:rFonts w:eastAsia="Times New Roman" w:cs="Segoe UI"/>
                <w:b/>
                <w:bCs/>
                <w:color w:val="FFFFFF"/>
                <w:szCs w:val="21"/>
              </w:rPr>
              <w:t>A</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7E9B1C79" w14:textId="77777777" w:rsidR="002F1EC5" w:rsidRPr="001079F7" w:rsidRDefault="002F1EC5" w:rsidP="002F1EC5">
            <w:pPr>
              <w:spacing w:line="240" w:lineRule="auto"/>
              <w:jc w:val="center"/>
              <w:rPr>
                <w:rFonts w:eastAsia="Times New Roman" w:cs="Segoe UI"/>
                <w:b/>
                <w:bCs/>
                <w:color w:val="FFFFFF"/>
                <w:szCs w:val="21"/>
              </w:rPr>
            </w:pPr>
            <w:r w:rsidRPr="001079F7">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1FA0556E" w14:textId="77777777" w:rsidR="002F1EC5" w:rsidRPr="001079F7" w:rsidRDefault="002F1EC5" w:rsidP="002F1EC5">
            <w:pPr>
              <w:spacing w:line="240" w:lineRule="auto"/>
              <w:jc w:val="center"/>
              <w:rPr>
                <w:rFonts w:eastAsia="Times New Roman" w:cs="Segoe UI"/>
                <w:b/>
                <w:bCs/>
                <w:color w:val="FFFFFF"/>
                <w:szCs w:val="21"/>
              </w:rPr>
            </w:pPr>
            <w:r w:rsidRPr="001079F7">
              <w:rPr>
                <w:rFonts w:eastAsia="Times New Roman" w:cs="Segoe UI"/>
                <w:b/>
                <w:bCs/>
                <w:color w:val="FFFFFF"/>
                <w:szCs w:val="21"/>
              </w:rPr>
              <w:t>C</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64FA2005" w14:textId="77777777" w:rsidR="002F1EC5" w:rsidRPr="001079F7" w:rsidRDefault="002F1EC5" w:rsidP="002F1EC5">
            <w:pPr>
              <w:spacing w:line="240" w:lineRule="auto"/>
              <w:jc w:val="center"/>
              <w:rPr>
                <w:rFonts w:eastAsia="Times New Roman" w:cs="Segoe UI"/>
                <w:b/>
                <w:bCs/>
                <w:color w:val="FFFFFF"/>
                <w:szCs w:val="21"/>
              </w:rPr>
            </w:pPr>
            <w:r w:rsidRPr="001079F7">
              <w:rPr>
                <w:rFonts w:eastAsia="Times New Roman" w:cs="Segoe UI"/>
                <w:b/>
                <w:bCs/>
                <w:color w:val="FFFFFF"/>
                <w:szCs w:val="21"/>
              </w:rPr>
              <w:t>D</w:t>
            </w:r>
          </w:p>
        </w:tc>
      </w:tr>
      <w:tr w:rsidR="002F1EC5" w:rsidRPr="001079F7" w14:paraId="724296AC" w14:textId="77777777" w:rsidTr="003B7CC4">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noWrap/>
            <w:vAlign w:val="center"/>
            <w:hideMark/>
          </w:tcPr>
          <w:p w14:paraId="49142E12" w14:textId="77777777" w:rsidR="002F1EC5" w:rsidRPr="001079F7" w:rsidRDefault="002F1EC5">
            <w:pPr>
              <w:spacing w:line="240" w:lineRule="auto"/>
              <w:jc w:val="center"/>
              <w:rPr>
                <w:rFonts w:eastAsia="Times New Roman" w:cs="Segoe UI"/>
                <w:b/>
                <w:bCs/>
                <w:color w:val="FFFFFF"/>
                <w:szCs w:val="21"/>
              </w:rPr>
            </w:pPr>
            <w:r w:rsidRPr="001079F7">
              <w:rPr>
                <w:rFonts w:eastAsia="Times New Roman" w:cs="Segoe UI"/>
                <w:b/>
                <w:bCs/>
                <w:color w:val="FFFFFF"/>
                <w:szCs w:val="21"/>
              </w:rPr>
              <w:t>Line</w:t>
            </w:r>
          </w:p>
        </w:tc>
        <w:tc>
          <w:tcPr>
            <w:tcW w:w="4032" w:type="dxa"/>
            <w:tcBorders>
              <w:top w:val="nil"/>
              <w:left w:val="nil"/>
              <w:bottom w:val="single" w:sz="4" w:space="0" w:color="FFFFFF"/>
              <w:right w:val="single" w:sz="4" w:space="0" w:color="FFFFFF"/>
            </w:tcBorders>
            <w:shd w:val="clear" w:color="000000" w:fill="023B40"/>
            <w:noWrap/>
            <w:vAlign w:val="bottom"/>
            <w:hideMark/>
          </w:tcPr>
          <w:p w14:paraId="263837F7" w14:textId="55E8A054" w:rsidR="002F1EC5" w:rsidRPr="001079F7" w:rsidRDefault="002F1EC5" w:rsidP="002F1EC5">
            <w:pPr>
              <w:spacing w:line="240" w:lineRule="auto"/>
              <w:jc w:val="center"/>
              <w:rPr>
                <w:rFonts w:eastAsia="Times New Roman" w:cs="Segoe UI"/>
                <w:b/>
                <w:bCs/>
                <w:color w:val="FFFFFF"/>
                <w:szCs w:val="21"/>
              </w:rPr>
            </w:pPr>
            <w:r w:rsidRPr="001079F7">
              <w:rPr>
                <w:rFonts w:eastAsia="Times New Roman" w:cs="Segoe UI"/>
                <w:b/>
                <w:bCs/>
                <w:color w:val="FFFFFF"/>
                <w:szCs w:val="21"/>
              </w:rPr>
              <w:t>Wastewater FY 202</w:t>
            </w:r>
            <w:r w:rsidR="00DF58DC">
              <w:rPr>
                <w:rFonts w:eastAsia="Times New Roman" w:cs="Segoe UI"/>
                <w:b/>
                <w:bCs/>
                <w:color w:val="FFFFFF"/>
                <w:szCs w:val="21"/>
              </w:rPr>
              <w:t>4</w:t>
            </w:r>
            <w:r w:rsidRPr="001079F7">
              <w:rPr>
                <w:rFonts w:eastAsia="Times New Roman" w:cs="Segoe UI"/>
                <w:b/>
                <w:bCs/>
                <w:color w:val="FFFFFF"/>
                <w:szCs w:val="21"/>
              </w:rPr>
              <w:t xml:space="preserve"> Revenue Requirements</w:t>
            </w:r>
          </w:p>
        </w:tc>
        <w:tc>
          <w:tcPr>
            <w:tcW w:w="1440" w:type="dxa"/>
            <w:tcBorders>
              <w:top w:val="nil"/>
              <w:left w:val="nil"/>
              <w:bottom w:val="single" w:sz="4" w:space="0" w:color="FFFFFF"/>
              <w:right w:val="single" w:sz="4" w:space="0" w:color="FFFFFF"/>
            </w:tcBorders>
            <w:shd w:val="clear" w:color="000000" w:fill="023B40"/>
            <w:noWrap/>
            <w:vAlign w:val="center"/>
            <w:hideMark/>
          </w:tcPr>
          <w:p w14:paraId="55C7C6E3" w14:textId="77777777" w:rsidR="002F1EC5" w:rsidRPr="001079F7" w:rsidRDefault="002F1EC5">
            <w:pPr>
              <w:spacing w:line="240" w:lineRule="auto"/>
              <w:jc w:val="center"/>
              <w:rPr>
                <w:rFonts w:eastAsia="Times New Roman" w:cs="Segoe UI"/>
                <w:b/>
                <w:bCs/>
                <w:color w:val="FFFFFF"/>
                <w:szCs w:val="21"/>
              </w:rPr>
            </w:pPr>
            <w:r w:rsidRPr="001079F7">
              <w:rPr>
                <w:rFonts w:eastAsia="Times New Roman" w:cs="Segoe UI"/>
                <w:b/>
                <w:bCs/>
                <w:color w:val="FFFFFF"/>
                <w:szCs w:val="21"/>
              </w:rPr>
              <w:t>Operating</w:t>
            </w:r>
          </w:p>
        </w:tc>
        <w:tc>
          <w:tcPr>
            <w:tcW w:w="1440" w:type="dxa"/>
            <w:tcBorders>
              <w:top w:val="nil"/>
              <w:left w:val="nil"/>
              <w:bottom w:val="single" w:sz="4" w:space="0" w:color="FFFFFF"/>
              <w:right w:val="single" w:sz="4" w:space="0" w:color="FFFFFF"/>
            </w:tcBorders>
            <w:shd w:val="clear" w:color="000000" w:fill="023B40"/>
            <w:noWrap/>
            <w:vAlign w:val="center"/>
            <w:hideMark/>
          </w:tcPr>
          <w:p w14:paraId="6C25C93B" w14:textId="77777777" w:rsidR="002F1EC5" w:rsidRPr="001079F7" w:rsidRDefault="002F1EC5">
            <w:pPr>
              <w:spacing w:line="240" w:lineRule="auto"/>
              <w:jc w:val="center"/>
              <w:rPr>
                <w:rFonts w:eastAsia="Times New Roman" w:cs="Segoe UI"/>
                <w:b/>
                <w:bCs/>
                <w:color w:val="FFFFFF"/>
                <w:szCs w:val="21"/>
              </w:rPr>
            </w:pPr>
            <w:r w:rsidRPr="001079F7">
              <w:rPr>
                <w:rFonts w:eastAsia="Times New Roman" w:cs="Segoe UI"/>
                <w:b/>
                <w:bCs/>
                <w:color w:val="FFFFFF"/>
                <w:szCs w:val="21"/>
              </w:rPr>
              <w:t>Capital</w:t>
            </w:r>
          </w:p>
        </w:tc>
        <w:tc>
          <w:tcPr>
            <w:tcW w:w="1440" w:type="dxa"/>
            <w:tcBorders>
              <w:top w:val="nil"/>
              <w:left w:val="nil"/>
              <w:bottom w:val="single" w:sz="4" w:space="0" w:color="FFFFFF"/>
              <w:right w:val="single" w:sz="4" w:space="0" w:color="FFFFFF"/>
            </w:tcBorders>
            <w:shd w:val="clear" w:color="000000" w:fill="023B40"/>
            <w:noWrap/>
            <w:vAlign w:val="center"/>
            <w:hideMark/>
          </w:tcPr>
          <w:p w14:paraId="00A5C350" w14:textId="77777777" w:rsidR="002F1EC5" w:rsidRPr="001079F7" w:rsidRDefault="002F1EC5">
            <w:pPr>
              <w:spacing w:line="240" w:lineRule="auto"/>
              <w:jc w:val="center"/>
              <w:rPr>
                <w:rFonts w:eastAsia="Times New Roman" w:cs="Segoe UI"/>
                <w:b/>
                <w:bCs/>
                <w:color w:val="FFFFFF"/>
                <w:szCs w:val="21"/>
              </w:rPr>
            </w:pPr>
            <w:r w:rsidRPr="001079F7">
              <w:rPr>
                <w:rFonts w:eastAsia="Times New Roman" w:cs="Segoe UI"/>
                <w:b/>
                <w:bCs/>
                <w:color w:val="FFFFFF"/>
                <w:szCs w:val="21"/>
              </w:rPr>
              <w:t>Total</w:t>
            </w:r>
          </w:p>
        </w:tc>
      </w:tr>
      <w:tr w:rsidR="002F1EC5" w:rsidRPr="001079F7" w14:paraId="51D84CD7" w14:textId="77777777" w:rsidTr="003B7CC4">
        <w:trPr>
          <w:trHeight w:val="144"/>
          <w:jc w:val="center"/>
        </w:trPr>
        <w:tc>
          <w:tcPr>
            <w:tcW w:w="639" w:type="dxa"/>
            <w:tcBorders>
              <w:top w:val="nil"/>
              <w:left w:val="nil"/>
              <w:bottom w:val="nil"/>
              <w:right w:val="nil"/>
            </w:tcBorders>
            <w:shd w:val="clear" w:color="auto" w:fill="auto"/>
            <w:noWrap/>
            <w:vAlign w:val="bottom"/>
            <w:hideMark/>
          </w:tcPr>
          <w:p w14:paraId="7F9B30AE" w14:textId="77777777" w:rsidR="002F1EC5" w:rsidRPr="001079F7" w:rsidRDefault="002F1EC5" w:rsidP="002F1EC5">
            <w:pPr>
              <w:spacing w:line="240" w:lineRule="auto"/>
              <w:jc w:val="center"/>
              <w:rPr>
                <w:rFonts w:eastAsia="Times New Roman" w:cs="Segoe UI"/>
                <w:b/>
                <w:bCs/>
                <w:color w:val="FFFFFF"/>
                <w:szCs w:val="21"/>
              </w:rPr>
            </w:pPr>
          </w:p>
        </w:tc>
        <w:tc>
          <w:tcPr>
            <w:tcW w:w="4032" w:type="dxa"/>
            <w:tcBorders>
              <w:top w:val="nil"/>
              <w:left w:val="nil"/>
              <w:bottom w:val="nil"/>
              <w:right w:val="nil"/>
            </w:tcBorders>
            <w:shd w:val="clear" w:color="auto" w:fill="auto"/>
            <w:noWrap/>
            <w:vAlign w:val="bottom"/>
            <w:hideMark/>
          </w:tcPr>
          <w:p w14:paraId="7FA773AD" w14:textId="77777777" w:rsidR="002F1EC5" w:rsidRPr="001079F7" w:rsidRDefault="002F1EC5" w:rsidP="002F1EC5">
            <w:pPr>
              <w:spacing w:line="240" w:lineRule="auto"/>
              <w:rPr>
                <w:rFonts w:eastAsia="Times New Roman" w:cs="Segoe UI"/>
                <w:b/>
                <w:bCs/>
                <w:color w:val="000000"/>
                <w:szCs w:val="21"/>
              </w:rPr>
            </w:pPr>
            <w:r w:rsidRPr="001079F7">
              <w:rPr>
                <w:rFonts w:eastAsia="Times New Roman" w:cs="Segoe UI"/>
                <w:b/>
                <w:bCs/>
                <w:color w:val="000000"/>
                <w:szCs w:val="21"/>
              </w:rPr>
              <w:t>Revenue Requirements</w:t>
            </w:r>
          </w:p>
        </w:tc>
        <w:tc>
          <w:tcPr>
            <w:tcW w:w="1440" w:type="dxa"/>
            <w:tcBorders>
              <w:top w:val="nil"/>
              <w:left w:val="nil"/>
              <w:bottom w:val="nil"/>
              <w:right w:val="nil"/>
            </w:tcBorders>
            <w:shd w:val="clear" w:color="auto" w:fill="auto"/>
            <w:noWrap/>
            <w:vAlign w:val="bottom"/>
            <w:hideMark/>
          </w:tcPr>
          <w:p w14:paraId="560DA669" w14:textId="77777777" w:rsidR="002F1EC5" w:rsidRPr="001079F7" w:rsidRDefault="002F1EC5" w:rsidP="002F1EC5">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vAlign w:val="bottom"/>
            <w:hideMark/>
          </w:tcPr>
          <w:p w14:paraId="64B60001" w14:textId="77777777" w:rsidR="002F1EC5" w:rsidRPr="001079F7" w:rsidRDefault="002F1EC5" w:rsidP="002F1EC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352B1BDA" w14:textId="77777777" w:rsidR="002F1EC5" w:rsidRPr="001079F7" w:rsidRDefault="002F1EC5" w:rsidP="002F1EC5">
            <w:pPr>
              <w:spacing w:line="240" w:lineRule="auto"/>
              <w:rPr>
                <w:rFonts w:ascii="Times New Roman" w:eastAsia="Times New Roman" w:hAnsi="Times New Roman" w:cs="Times New Roman"/>
                <w:sz w:val="20"/>
                <w:szCs w:val="20"/>
              </w:rPr>
            </w:pPr>
          </w:p>
        </w:tc>
      </w:tr>
      <w:tr w:rsidR="0038659E" w:rsidRPr="001079F7" w14:paraId="1E6BCE80" w14:textId="77777777" w:rsidTr="007105F0">
        <w:trPr>
          <w:trHeight w:val="144"/>
          <w:jc w:val="center"/>
        </w:trPr>
        <w:tc>
          <w:tcPr>
            <w:tcW w:w="639" w:type="dxa"/>
            <w:tcBorders>
              <w:top w:val="nil"/>
              <w:left w:val="nil"/>
              <w:bottom w:val="nil"/>
              <w:right w:val="nil"/>
            </w:tcBorders>
            <w:shd w:val="clear" w:color="auto" w:fill="auto"/>
            <w:noWrap/>
            <w:vAlign w:val="bottom"/>
            <w:hideMark/>
          </w:tcPr>
          <w:p w14:paraId="7208BB5B" w14:textId="77777777" w:rsidR="0038659E" w:rsidRPr="001079F7" w:rsidRDefault="0038659E" w:rsidP="0038659E">
            <w:pPr>
              <w:spacing w:line="240" w:lineRule="auto"/>
              <w:jc w:val="center"/>
              <w:rPr>
                <w:rFonts w:eastAsia="Times New Roman" w:cs="Segoe UI"/>
                <w:color w:val="000000"/>
                <w:szCs w:val="21"/>
              </w:rPr>
            </w:pPr>
            <w:r w:rsidRPr="001079F7">
              <w:rPr>
                <w:rFonts w:eastAsia="Times New Roman" w:cs="Segoe UI"/>
                <w:color w:val="000000"/>
                <w:szCs w:val="21"/>
              </w:rPr>
              <w:t>1</w:t>
            </w:r>
          </w:p>
        </w:tc>
        <w:tc>
          <w:tcPr>
            <w:tcW w:w="4032" w:type="dxa"/>
            <w:tcBorders>
              <w:top w:val="nil"/>
              <w:left w:val="nil"/>
              <w:bottom w:val="nil"/>
              <w:right w:val="nil"/>
            </w:tcBorders>
            <w:shd w:val="clear" w:color="auto" w:fill="auto"/>
            <w:noWrap/>
            <w:vAlign w:val="bottom"/>
            <w:hideMark/>
          </w:tcPr>
          <w:p w14:paraId="54087770" w14:textId="77777777" w:rsidR="0038659E" w:rsidRPr="001079F7" w:rsidRDefault="0038659E" w:rsidP="0038659E">
            <w:pPr>
              <w:spacing w:line="240" w:lineRule="auto"/>
              <w:ind w:firstLineChars="100" w:firstLine="210"/>
              <w:rPr>
                <w:rFonts w:eastAsia="Times New Roman" w:cs="Segoe UI"/>
                <w:color w:val="000000"/>
                <w:szCs w:val="21"/>
              </w:rPr>
            </w:pPr>
            <w:r w:rsidRPr="001079F7">
              <w:rPr>
                <w:rFonts w:eastAsia="Times New Roman" w:cs="Segoe UI"/>
                <w:color w:val="000000"/>
                <w:szCs w:val="21"/>
              </w:rPr>
              <w:t>O&amp;M Expenses</w:t>
            </w:r>
          </w:p>
        </w:tc>
        <w:tc>
          <w:tcPr>
            <w:tcW w:w="1440" w:type="dxa"/>
            <w:tcBorders>
              <w:top w:val="nil"/>
              <w:left w:val="nil"/>
              <w:bottom w:val="nil"/>
              <w:right w:val="nil"/>
            </w:tcBorders>
            <w:shd w:val="clear" w:color="auto" w:fill="auto"/>
            <w:noWrap/>
            <w:hideMark/>
          </w:tcPr>
          <w:p w14:paraId="63DAD462" w14:textId="2498F218" w:rsidR="0038659E" w:rsidRPr="001079F7" w:rsidRDefault="0038659E" w:rsidP="0038659E">
            <w:pPr>
              <w:spacing w:line="240" w:lineRule="auto"/>
              <w:jc w:val="right"/>
              <w:rPr>
                <w:rFonts w:eastAsia="Times New Roman" w:cs="Segoe UI"/>
                <w:color w:val="000000"/>
                <w:szCs w:val="21"/>
              </w:rPr>
            </w:pPr>
            <w:r w:rsidRPr="003245FA">
              <w:t xml:space="preserve">$30,822,831 </w:t>
            </w:r>
          </w:p>
        </w:tc>
        <w:tc>
          <w:tcPr>
            <w:tcW w:w="1440" w:type="dxa"/>
            <w:tcBorders>
              <w:top w:val="nil"/>
              <w:left w:val="nil"/>
              <w:bottom w:val="nil"/>
              <w:right w:val="nil"/>
            </w:tcBorders>
            <w:shd w:val="clear" w:color="auto" w:fill="auto"/>
            <w:noWrap/>
            <w:hideMark/>
          </w:tcPr>
          <w:p w14:paraId="5D12A57E" w14:textId="77777777" w:rsidR="0038659E" w:rsidRPr="001079F7" w:rsidRDefault="0038659E" w:rsidP="0038659E">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hideMark/>
          </w:tcPr>
          <w:p w14:paraId="2F63B036" w14:textId="1346A877" w:rsidR="0038659E" w:rsidRPr="001079F7" w:rsidRDefault="0038659E" w:rsidP="0038659E">
            <w:pPr>
              <w:spacing w:line="240" w:lineRule="auto"/>
              <w:jc w:val="right"/>
              <w:rPr>
                <w:rFonts w:eastAsia="Times New Roman" w:cs="Segoe UI"/>
                <w:color w:val="000000"/>
                <w:szCs w:val="21"/>
              </w:rPr>
            </w:pPr>
            <w:r w:rsidRPr="003245FA">
              <w:t xml:space="preserve">$30,822,831 </w:t>
            </w:r>
          </w:p>
        </w:tc>
      </w:tr>
      <w:tr w:rsidR="0016138C" w:rsidRPr="001079F7" w14:paraId="17D489CA" w14:textId="77777777" w:rsidTr="00F06D56">
        <w:trPr>
          <w:trHeight w:val="144"/>
          <w:jc w:val="center"/>
        </w:trPr>
        <w:tc>
          <w:tcPr>
            <w:tcW w:w="639" w:type="dxa"/>
            <w:tcBorders>
              <w:top w:val="nil"/>
              <w:left w:val="nil"/>
              <w:bottom w:val="single" w:sz="4" w:space="0" w:color="auto"/>
              <w:right w:val="nil"/>
            </w:tcBorders>
            <w:shd w:val="clear" w:color="auto" w:fill="auto"/>
            <w:noWrap/>
            <w:vAlign w:val="bottom"/>
            <w:hideMark/>
          </w:tcPr>
          <w:p w14:paraId="6C5EE175" w14:textId="56A06C5F" w:rsidR="0016138C" w:rsidRPr="001079F7" w:rsidRDefault="0016138C" w:rsidP="0016138C">
            <w:pPr>
              <w:spacing w:line="240" w:lineRule="auto"/>
              <w:jc w:val="center"/>
              <w:rPr>
                <w:rFonts w:eastAsia="Times New Roman" w:cs="Segoe UI"/>
                <w:color w:val="000000"/>
                <w:szCs w:val="21"/>
              </w:rPr>
            </w:pPr>
            <w:r>
              <w:rPr>
                <w:rFonts w:eastAsia="Times New Roman" w:cs="Segoe UI"/>
                <w:color w:val="000000"/>
                <w:szCs w:val="21"/>
              </w:rPr>
              <w:t>2</w:t>
            </w:r>
          </w:p>
        </w:tc>
        <w:tc>
          <w:tcPr>
            <w:tcW w:w="4032" w:type="dxa"/>
            <w:tcBorders>
              <w:top w:val="nil"/>
              <w:left w:val="nil"/>
              <w:bottom w:val="single" w:sz="4" w:space="0" w:color="auto"/>
              <w:right w:val="nil"/>
            </w:tcBorders>
            <w:shd w:val="clear" w:color="auto" w:fill="auto"/>
            <w:noWrap/>
            <w:vAlign w:val="bottom"/>
            <w:hideMark/>
          </w:tcPr>
          <w:p w14:paraId="0EFC2C29" w14:textId="30896049" w:rsidR="0016138C" w:rsidRPr="001079F7" w:rsidRDefault="0016138C" w:rsidP="0016138C">
            <w:pPr>
              <w:spacing w:line="240" w:lineRule="auto"/>
              <w:ind w:firstLineChars="100" w:firstLine="210"/>
              <w:rPr>
                <w:rFonts w:eastAsia="Times New Roman" w:cs="Segoe UI"/>
                <w:color w:val="000000"/>
                <w:szCs w:val="21"/>
              </w:rPr>
            </w:pPr>
            <w:r>
              <w:rPr>
                <w:rFonts w:eastAsia="Times New Roman" w:cs="Segoe UI"/>
                <w:color w:val="000000"/>
                <w:szCs w:val="21"/>
              </w:rPr>
              <w:t>Transfer to Capital Fund</w:t>
            </w:r>
          </w:p>
        </w:tc>
        <w:tc>
          <w:tcPr>
            <w:tcW w:w="1440" w:type="dxa"/>
            <w:tcBorders>
              <w:top w:val="nil"/>
              <w:left w:val="nil"/>
              <w:bottom w:val="single" w:sz="4" w:space="0" w:color="auto"/>
              <w:right w:val="nil"/>
            </w:tcBorders>
            <w:shd w:val="clear" w:color="auto" w:fill="auto"/>
            <w:noWrap/>
            <w:hideMark/>
          </w:tcPr>
          <w:p w14:paraId="7B36CEAC" w14:textId="77777777" w:rsidR="0016138C" w:rsidRPr="001079F7" w:rsidRDefault="0016138C" w:rsidP="0016138C">
            <w:pPr>
              <w:spacing w:line="240" w:lineRule="auto"/>
              <w:ind w:firstLineChars="100" w:firstLine="210"/>
              <w:rPr>
                <w:rFonts w:eastAsia="Times New Roman" w:cs="Segoe UI"/>
                <w:color w:val="000000"/>
                <w:szCs w:val="21"/>
              </w:rPr>
            </w:pPr>
          </w:p>
        </w:tc>
        <w:tc>
          <w:tcPr>
            <w:tcW w:w="1440" w:type="dxa"/>
            <w:tcBorders>
              <w:top w:val="nil"/>
              <w:left w:val="nil"/>
              <w:bottom w:val="single" w:sz="4" w:space="0" w:color="auto"/>
              <w:right w:val="nil"/>
            </w:tcBorders>
            <w:shd w:val="clear" w:color="auto" w:fill="auto"/>
            <w:noWrap/>
            <w:hideMark/>
          </w:tcPr>
          <w:p w14:paraId="00A39C04" w14:textId="18EBFDA7" w:rsidR="0016138C" w:rsidRPr="001079F7" w:rsidRDefault="0016138C" w:rsidP="0016138C">
            <w:pPr>
              <w:spacing w:line="240" w:lineRule="auto"/>
              <w:jc w:val="right"/>
              <w:rPr>
                <w:rFonts w:eastAsia="Times New Roman" w:cs="Segoe UI"/>
                <w:color w:val="000000"/>
                <w:szCs w:val="21"/>
              </w:rPr>
            </w:pPr>
            <w:r w:rsidRPr="006A3814">
              <w:t xml:space="preserve">$3,276,919 </w:t>
            </w:r>
          </w:p>
        </w:tc>
        <w:tc>
          <w:tcPr>
            <w:tcW w:w="1440" w:type="dxa"/>
            <w:tcBorders>
              <w:top w:val="nil"/>
              <w:left w:val="nil"/>
              <w:bottom w:val="single" w:sz="4" w:space="0" w:color="auto"/>
              <w:right w:val="nil"/>
            </w:tcBorders>
            <w:shd w:val="clear" w:color="auto" w:fill="auto"/>
            <w:noWrap/>
            <w:hideMark/>
          </w:tcPr>
          <w:p w14:paraId="1FA4FEED" w14:textId="227C4143" w:rsidR="0016138C" w:rsidRPr="001079F7" w:rsidRDefault="0016138C" w:rsidP="0016138C">
            <w:pPr>
              <w:spacing w:line="240" w:lineRule="auto"/>
              <w:jc w:val="right"/>
              <w:rPr>
                <w:rFonts w:eastAsia="Times New Roman" w:cs="Segoe UI"/>
                <w:color w:val="000000"/>
                <w:szCs w:val="21"/>
              </w:rPr>
            </w:pPr>
            <w:r w:rsidRPr="006A3814">
              <w:t xml:space="preserve">$3,276,919 </w:t>
            </w:r>
          </w:p>
        </w:tc>
      </w:tr>
      <w:tr w:rsidR="00C00900" w:rsidRPr="001079F7" w14:paraId="0CDDEAB0" w14:textId="77777777" w:rsidTr="00F06D56">
        <w:trPr>
          <w:trHeight w:val="144"/>
          <w:jc w:val="center"/>
        </w:trPr>
        <w:tc>
          <w:tcPr>
            <w:tcW w:w="639" w:type="dxa"/>
            <w:tcBorders>
              <w:top w:val="single" w:sz="4" w:space="0" w:color="auto"/>
              <w:left w:val="nil"/>
              <w:bottom w:val="nil"/>
              <w:right w:val="nil"/>
            </w:tcBorders>
            <w:shd w:val="clear" w:color="auto" w:fill="auto"/>
            <w:noWrap/>
            <w:vAlign w:val="bottom"/>
            <w:hideMark/>
          </w:tcPr>
          <w:p w14:paraId="4FB6D87F" w14:textId="636A5C77" w:rsidR="00C00900" w:rsidRPr="001079F7" w:rsidRDefault="00C00900" w:rsidP="00C00900">
            <w:pPr>
              <w:spacing w:line="240" w:lineRule="auto"/>
              <w:jc w:val="center"/>
              <w:rPr>
                <w:rFonts w:eastAsia="Times New Roman" w:cs="Segoe UI"/>
                <w:color w:val="000000"/>
                <w:szCs w:val="21"/>
              </w:rPr>
            </w:pPr>
            <w:r>
              <w:rPr>
                <w:rFonts w:eastAsia="Times New Roman" w:cs="Segoe UI"/>
                <w:color w:val="000000"/>
                <w:szCs w:val="21"/>
              </w:rPr>
              <w:t>3</w:t>
            </w:r>
          </w:p>
        </w:tc>
        <w:tc>
          <w:tcPr>
            <w:tcW w:w="4032" w:type="dxa"/>
            <w:tcBorders>
              <w:top w:val="single" w:sz="4" w:space="0" w:color="auto"/>
              <w:left w:val="nil"/>
              <w:bottom w:val="nil"/>
              <w:right w:val="nil"/>
            </w:tcBorders>
            <w:shd w:val="clear" w:color="auto" w:fill="auto"/>
            <w:noWrap/>
            <w:vAlign w:val="bottom"/>
            <w:hideMark/>
          </w:tcPr>
          <w:p w14:paraId="349C549F" w14:textId="77777777" w:rsidR="00C00900" w:rsidRPr="001079F7" w:rsidRDefault="00C00900" w:rsidP="00C00900">
            <w:pPr>
              <w:spacing w:line="240" w:lineRule="auto"/>
              <w:rPr>
                <w:rFonts w:eastAsia="Times New Roman" w:cs="Segoe UI"/>
                <w:b/>
                <w:bCs/>
                <w:color w:val="000000"/>
                <w:szCs w:val="21"/>
              </w:rPr>
            </w:pPr>
            <w:r w:rsidRPr="001079F7">
              <w:rPr>
                <w:rFonts w:eastAsia="Times New Roman" w:cs="Segoe UI"/>
                <w:b/>
                <w:bCs/>
                <w:color w:val="000000"/>
                <w:szCs w:val="21"/>
              </w:rPr>
              <w:t>Subtotal</w:t>
            </w:r>
          </w:p>
        </w:tc>
        <w:tc>
          <w:tcPr>
            <w:tcW w:w="1440" w:type="dxa"/>
            <w:tcBorders>
              <w:top w:val="single" w:sz="4" w:space="0" w:color="auto"/>
              <w:left w:val="nil"/>
              <w:bottom w:val="nil"/>
              <w:right w:val="nil"/>
            </w:tcBorders>
            <w:shd w:val="clear" w:color="auto" w:fill="auto"/>
            <w:noWrap/>
            <w:hideMark/>
          </w:tcPr>
          <w:p w14:paraId="6C6716B3" w14:textId="7B67131C" w:rsidR="00C00900" w:rsidRPr="00C00900" w:rsidRDefault="00C00900" w:rsidP="00C00900">
            <w:pPr>
              <w:spacing w:line="240" w:lineRule="auto"/>
              <w:jc w:val="right"/>
              <w:rPr>
                <w:rFonts w:eastAsia="Times New Roman" w:cs="Segoe UI"/>
                <w:b/>
                <w:bCs/>
                <w:color w:val="000000"/>
                <w:szCs w:val="21"/>
              </w:rPr>
            </w:pPr>
            <w:r w:rsidRPr="00C00900">
              <w:rPr>
                <w:b/>
                <w:bCs/>
              </w:rPr>
              <w:t xml:space="preserve">$30,822,831 </w:t>
            </w:r>
          </w:p>
        </w:tc>
        <w:tc>
          <w:tcPr>
            <w:tcW w:w="1440" w:type="dxa"/>
            <w:tcBorders>
              <w:top w:val="single" w:sz="4" w:space="0" w:color="auto"/>
              <w:left w:val="nil"/>
              <w:bottom w:val="nil"/>
              <w:right w:val="nil"/>
            </w:tcBorders>
            <w:shd w:val="clear" w:color="auto" w:fill="auto"/>
            <w:noWrap/>
            <w:hideMark/>
          </w:tcPr>
          <w:p w14:paraId="49DEC10B" w14:textId="27C3E94F" w:rsidR="00C00900" w:rsidRPr="00C00900" w:rsidRDefault="00C00900" w:rsidP="00C00900">
            <w:pPr>
              <w:spacing w:line="240" w:lineRule="auto"/>
              <w:jc w:val="right"/>
              <w:rPr>
                <w:rFonts w:eastAsia="Times New Roman" w:cs="Segoe UI"/>
                <w:b/>
                <w:bCs/>
                <w:color w:val="000000"/>
                <w:szCs w:val="21"/>
              </w:rPr>
            </w:pPr>
            <w:r w:rsidRPr="00C00900">
              <w:rPr>
                <w:b/>
                <w:bCs/>
              </w:rPr>
              <w:t xml:space="preserve">$3,276,919 </w:t>
            </w:r>
          </w:p>
        </w:tc>
        <w:tc>
          <w:tcPr>
            <w:tcW w:w="1440" w:type="dxa"/>
            <w:tcBorders>
              <w:top w:val="single" w:sz="4" w:space="0" w:color="auto"/>
              <w:left w:val="nil"/>
              <w:bottom w:val="nil"/>
              <w:right w:val="nil"/>
            </w:tcBorders>
            <w:shd w:val="clear" w:color="auto" w:fill="auto"/>
            <w:noWrap/>
            <w:hideMark/>
          </w:tcPr>
          <w:p w14:paraId="01A0B21E" w14:textId="503B7EDD" w:rsidR="00C00900" w:rsidRPr="00C00900" w:rsidRDefault="00C00900" w:rsidP="00C00900">
            <w:pPr>
              <w:spacing w:line="240" w:lineRule="auto"/>
              <w:jc w:val="right"/>
              <w:rPr>
                <w:rFonts w:eastAsia="Times New Roman" w:cs="Segoe UI"/>
                <w:b/>
                <w:bCs/>
                <w:color w:val="000000"/>
                <w:szCs w:val="21"/>
              </w:rPr>
            </w:pPr>
            <w:r w:rsidRPr="00C00900">
              <w:rPr>
                <w:b/>
                <w:bCs/>
              </w:rPr>
              <w:t xml:space="preserve">$34,099,750 </w:t>
            </w:r>
          </w:p>
        </w:tc>
      </w:tr>
      <w:tr w:rsidR="002F1EC5" w:rsidRPr="001079F7" w14:paraId="3AB1E629" w14:textId="77777777" w:rsidTr="003B7CC4">
        <w:trPr>
          <w:trHeight w:val="144"/>
          <w:jc w:val="center"/>
        </w:trPr>
        <w:tc>
          <w:tcPr>
            <w:tcW w:w="639" w:type="dxa"/>
            <w:tcBorders>
              <w:top w:val="nil"/>
              <w:left w:val="nil"/>
              <w:bottom w:val="nil"/>
              <w:right w:val="nil"/>
            </w:tcBorders>
            <w:shd w:val="clear" w:color="auto" w:fill="auto"/>
            <w:noWrap/>
            <w:vAlign w:val="bottom"/>
            <w:hideMark/>
          </w:tcPr>
          <w:p w14:paraId="388127D9" w14:textId="77777777" w:rsidR="002F1EC5" w:rsidRPr="001079F7" w:rsidRDefault="002F1EC5" w:rsidP="002F1EC5">
            <w:pPr>
              <w:spacing w:line="240" w:lineRule="auto"/>
              <w:jc w:val="right"/>
              <w:rPr>
                <w:rFonts w:eastAsia="Times New Roman" w:cs="Segoe UI"/>
                <w:b/>
                <w:bCs/>
                <w:color w:val="000000"/>
                <w:szCs w:val="21"/>
              </w:rPr>
            </w:pPr>
          </w:p>
        </w:tc>
        <w:tc>
          <w:tcPr>
            <w:tcW w:w="4032" w:type="dxa"/>
            <w:tcBorders>
              <w:top w:val="nil"/>
              <w:left w:val="nil"/>
              <w:bottom w:val="nil"/>
              <w:right w:val="nil"/>
            </w:tcBorders>
            <w:shd w:val="clear" w:color="auto" w:fill="auto"/>
            <w:noWrap/>
            <w:vAlign w:val="bottom"/>
            <w:hideMark/>
          </w:tcPr>
          <w:p w14:paraId="4DE280DE" w14:textId="77777777" w:rsidR="002F1EC5" w:rsidRPr="001079F7" w:rsidRDefault="002F1EC5" w:rsidP="002F1EC5">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5769C52" w14:textId="77777777" w:rsidR="002F1EC5" w:rsidRPr="001079F7" w:rsidRDefault="002F1EC5" w:rsidP="002F1EC5">
            <w:pPr>
              <w:spacing w:line="240" w:lineRule="auto"/>
              <w:ind w:firstLineChars="100" w:firstLine="200"/>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325796D5" w14:textId="77777777" w:rsidR="002F1EC5" w:rsidRPr="001079F7" w:rsidRDefault="002F1EC5" w:rsidP="002F1EC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65424730" w14:textId="77777777" w:rsidR="002F1EC5" w:rsidRPr="001079F7" w:rsidRDefault="002F1EC5" w:rsidP="002F1EC5">
            <w:pPr>
              <w:spacing w:line="240" w:lineRule="auto"/>
              <w:rPr>
                <w:rFonts w:ascii="Times New Roman" w:eastAsia="Times New Roman" w:hAnsi="Times New Roman" w:cs="Times New Roman"/>
                <w:sz w:val="20"/>
                <w:szCs w:val="20"/>
              </w:rPr>
            </w:pPr>
          </w:p>
        </w:tc>
      </w:tr>
      <w:tr w:rsidR="002F1EC5" w:rsidRPr="001079F7" w14:paraId="395CC5ED" w14:textId="77777777" w:rsidTr="003B7CC4">
        <w:trPr>
          <w:trHeight w:val="144"/>
          <w:jc w:val="center"/>
        </w:trPr>
        <w:tc>
          <w:tcPr>
            <w:tcW w:w="639" w:type="dxa"/>
            <w:tcBorders>
              <w:top w:val="nil"/>
              <w:left w:val="nil"/>
              <w:bottom w:val="nil"/>
              <w:right w:val="nil"/>
            </w:tcBorders>
            <w:shd w:val="clear" w:color="auto" w:fill="auto"/>
            <w:noWrap/>
            <w:vAlign w:val="bottom"/>
            <w:hideMark/>
          </w:tcPr>
          <w:p w14:paraId="55D7980C" w14:textId="77777777" w:rsidR="002F1EC5" w:rsidRPr="001079F7" w:rsidRDefault="002F1EC5" w:rsidP="002F1EC5">
            <w:pPr>
              <w:spacing w:line="240" w:lineRule="auto"/>
              <w:rPr>
                <w:rFonts w:ascii="Times New Roman" w:eastAsia="Times New Roman" w:hAnsi="Times New Roman" w:cs="Times New Roman"/>
                <w:sz w:val="20"/>
                <w:szCs w:val="20"/>
              </w:rPr>
            </w:pPr>
          </w:p>
        </w:tc>
        <w:tc>
          <w:tcPr>
            <w:tcW w:w="4032" w:type="dxa"/>
            <w:tcBorders>
              <w:top w:val="nil"/>
              <w:left w:val="nil"/>
              <w:bottom w:val="nil"/>
              <w:right w:val="nil"/>
            </w:tcBorders>
            <w:shd w:val="clear" w:color="auto" w:fill="auto"/>
            <w:noWrap/>
            <w:vAlign w:val="bottom"/>
            <w:hideMark/>
          </w:tcPr>
          <w:p w14:paraId="4AF0E671" w14:textId="77777777" w:rsidR="002F1EC5" w:rsidRPr="001079F7" w:rsidRDefault="002F1EC5" w:rsidP="002F1EC5">
            <w:pPr>
              <w:spacing w:line="240" w:lineRule="auto"/>
              <w:rPr>
                <w:rFonts w:eastAsia="Times New Roman" w:cs="Segoe UI"/>
                <w:b/>
                <w:bCs/>
                <w:color w:val="000000"/>
                <w:szCs w:val="21"/>
              </w:rPr>
            </w:pPr>
            <w:r w:rsidRPr="001079F7">
              <w:rPr>
                <w:rFonts w:eastAsia="Times New Roman" w:cs="Segoe UI"/>
                <w:b/>
                <w:bCs/>
                <w:color w:val="000000"/>
                <w:szCs w:val="21"/>
              </w:rPr>
              <w:t>Other Revenue</w:t>
            </w:r>
          </w:p>
        </w:tc>
        <w:tc>
          <w:tcPr>
            <w:tcW w:w="1440" w:type="dxa"/>
            <w:tcBorders>
              <w:top w:val="nil"/>
              <w:left w:val="nil"/>
              <w:bottom w:val="nil"/>
              <w:right w:val="nil"/>
            </w:tcBorders>
            <w:shd w:val="clear" w:color="auto" w:fill="auto"/>
            <w:noWrap/>
            <w:vAlign w:val="bottom"/>
            <w:hideMark/>
          </w:tcPr>
          <w:p w14:paraId="16C54DFA" w14:textId="77777777" w:rsidR="002F1EC5" w:rsidRPr="001079F7" w:rsidRDefault="002F1EC5" w:rsidP="002F1EC5">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vAlign w:val="bottom"/>
            <w:hideMark/>
          </w:tcPr>
          <w:p w14:paraId="2A4D29E4" w14:textId="77777777" w:rsidR="002F1EC5" w:rsidRPr="001079F7" w:rsidRDefault="002F1EC5" w:rsidP="002F1EC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6D4CE0E6" w14:textId="77777777" w:rsidR="002F1EC5" w:rsidRPr="001079F7" w:rsidRDefault="002F1EC5" w:rsidP="002F1EC5">
            <w:pPr>
              <w:spacing w:line="240" w:lineRule="auto"/>
              <w:rPr>
                <w:rFonts w:ascii="Times New Roman" w:eastAsia="Times New Roman" w:hAnsi="Times New Roman" w:cs="Times New Roman"/>
                <w:sz w:val="20"/>
                <w:szCs w:val="20"/>
              </w:rPr>
            </w:pPr>
          </w:p>
        </w:tc>
      </w:tr>
      <w:tr w:rsidR="00EA3FAD" w:rsidRPr="001079F7" w14:paraId="40175856" w14:textId="77777777" w:rsidTr="00F06D56">
        <w:trPr>
          <w:trHeight w:val="144"/>
          <w:jc w:val="center"/>
        </w:trPr>
        <w:tc>
          <w:tcPr>
            <w:tcW w:w="639" w:type="dxa"/>
            <w:tcBorders>
              <w:top w:val="nil"/>
              <w:left w:val="nil"/>
              <w:right w:val="nil"/>
            </w:tcBorders>
            <w:shd w:val="clear" w:color="auto" w:fill="auto"/>
            <w:noWrap/>
            <w:vAlign w:val="bottom"/>
            <w:hideMark/>
          </w:tcPr>
          <w:p w14:paraId="3721DE01" w14:textId="026A26EA" w:rsidR="00EA3FAD" w:rsidRPr="001079F7" w:rsidRDefault="00EA3FAD" w:rsidP="00EA3FAD">
            <w:pPr>
              <w:spacing w:line="240" w:lineRule="auto"/>
              <w:jc w:val="center"/>
              <w:rPr>
                <w:rFonts w:eastAsia="Times New Roman" w:cs="Segoe UI"/>
                <w:color w:val="000000"/>
                <w:szCs w:val="21"/>
              </w:rPr>
            </w:pPr>
            <w:r>
              <w:rPr>
                <w:rFonts w:eastAsia="Times New Roman" w:cs="Segoe UI"/>
                <w:color w:val="000000"/>
                <w:szCs w:val="21"/>
              </w:rPr>
              <w:t>4</w:t>
            </w:r>
          </w:p>
        </w:tc>
        <w:tc>
          <w:tcPr>
            <w:tcW w:w="4032" w:type="dxa"/>
            <w:tcBorders>
              <w:top w:val="nil"/>
              <w:left w:val="nil"/>
              <w:right w:val="nil"/>
            </w:tcBorders>
            <w:shd w:val="clear" w:color="auto" w:fill="auto"/>
            <w:noWrap/>
            <w:vAlign w:val="bottom"/>
            <w:hideMark/>
          </w:tcPr>
          <w:p w14:paraId="294E9C17" w14:textId="77777777" w:rsidR="00EA3FAD" w:rsidRPr="001079F7" w:rsidRDefault="00EA3FAD" w:rsidP="00EA3FAD">
            <w:pPr>
              <w:spacing w:line="240" w:lineRule="auto"/>
              <w:ind w:firstLineChars="100" w:firstLine="210"/>
              <w:rPr>
                <w:rFonts w:eastAsia="Times New Roman" w:cs="Segoe UI"/>
                <w:color w:val="000000"/>
                <w:szCs w:val="21"/>
              </w:rPr>
            </w:pPr>
            <w:r w:rsidRPr="001079F7">
              <w:rPr>
                <w:rFonts w:eastAsia="Times New Roman" w:cs="Segoe UI"/>
                <w:color w:val="000000"/>
                <w:szCs w:val="21"/>
              </w:rPr>
              <w:t>Other Revenue</w:t>
            </w:r>
          </w:p>
        </w:tc>
        <w:tc>
          <w:tcPr>
            <w:tcW w:w="1440" w:type="dxa"/>
            <w:tcBorders>
              <w:top w:val="nil"/>
              <w:left w:val="nil"/>
              <w:right w:val="nil"/>
            </w:tcBorders>
            <w:shd w:val="clear" w:color="auto" w:fill="auto"/>
            <w:noWrap/>
            <w:hideMark/>
          </w:tcPr>
          <w:p w14:paraId="47C6DC05" w14:textId="2BAB20BC" w:rsidR="00EA3FAD" w:rsidRPr="001079F7" w:rsidRDefault="00EA3FAD" w:rsidP="00EA3FAD">
            <w:pPr>
              <w:spacing w:line="240" w:lineRule="auto"/>
              <w:jc w:val="right"/>
              <w:rPr>
                <w:rFonts w:eastAsia="Times New Roman" w:cs="Segoe UI"/>
                <w:color w:val="000000"/>
                <w:szCs w:val="21"/>
              </w:rPr>
            </w:pPr>
            <w:r w:rsidRPr="001F6962">
              <w:t xml:space="preserve">$20,647,323 </w:t>
            </w:r>
          </w:p>
        </w:tc>
        <w:tc>
          <w:tcPr>
            <w:tcW w:w="1440" w:type="dxa"/>
            <w:tcBorders>
              <w:top w:val="nil"/>
              <w:left w:val="nil"/>
              <w:right w:val="nil"/>
            </w:tcBorders>
            <w:shd w:val="clear" w:color="auto" w:fill="auto"/>
            <w:noWrap/>
            <w:hideMark/>
          </w:tcPr>
          <w:p w14:paraId="32F39877" w14:textId="77777777" w:rsidR="00EA3FAD" w:rsidRPr="001079F7" w:rsidRDefault="00EA3FAD" w:rsidP="00EA3FAD">
            <w:pPr>
              <w:spacing w:line="240" w:lineRule="auto"/>
              <w:jc w:val="right"/>
              <w:rPr>
                <w:rFonts w:eastAsia="Times New Roman" w:cs="Segoe UI"/>
                <w:color w:val="000000"/>
                <w:szCs w:val="21"/>
              </w:rPr>
            </w:pPr>
          </w:p>
        </w:tc>
        <w:tc>
          <w:tcPr>
            <w:tcW w:w="1440" w:type="dxa"/>
            <w:tcBorders>
              <w:top w:val="nil"/>
              <w:left w:val="nil"/>
              <w:right w:val="nil"/>
            </w:tcBorders>
            <w:shd w:val="clear" w:color="auto" w:fill="auto"/>
            <w:noWrap/>
            <w:hideMark/>
          </w:tcPr>
          <w:p w14:paraId="462CCF3E" w14:textId="0FD95E64" w:rsidR="00EA3FAD" w:rsidRPr="001079F7" w:rsidRDefault="00EA3FAD" w:rsidP="00EA3FAD">
            <w:pPr>
              <w:spacing w:line="240" w:lineRule="auto"/>
              <w:jc w:val="right"/>
              <w:rPr>
                <w:rFonts w:eastAsia="Times New Roman" w:cs="Segoe UI"/>
                <w:color w:val="000000"/>
                <w:szCs w:val="21"/>
              </w:rPr>
            </w:pPr>
            <w:r w:rsidRPr="001F6962">
              <w:t xml:space="preserve">$20,647,323 </w:t>
            </w:r>
          </w:p>
        </w:tc>
      </w:tr>
      <w:tr w:rsidR="00EA3FAD" w:rsidRPr="001079F7" w14:paraId="12BB4C3B" w14:textId="77777777" w:rsidTr="00F06D56">
        <w:trPr>
          <w:trHeight w:val="144"/>
          <w:jc w:val="center"/>
        </w:trPr>
        <w:tc>
          <w:tcPr>
            <w:tcW w:w="639" w:type="dxa"/>
            <w:tcBorders>
              <w:top w:val="nil"/>
              <w:left w:val="nil"/>
              <w:bottom w:val="single" w:sz="4" w:space="0" w:color="auto"/>
              <w:right w:val="nil"/>
            </w:tcBorders>
            <w:shd w:val="clear" w:color="auto" w:fill="auto"/>
            <w:noWrap/>
            <w:vAlign w:val="bottom"/>
            <w:hideMark/>
          </w:tcPr>
          <w:p w14:paraId="5AA4BAC6" w14:textId="3D637EC7" w:rsidR="00EA3FAD" w:rsidRPr="001079F7" w:rsidRDefault="00EA3FAD" w:rsidP="00EA3FAD">
            <w:pPr>
              <w:spacing w:line="240" w:lineRule="auto"/>
              <w:jc w:val="center"/>
              <w:rPr>
                <w:rFonts w:eastAsia="Times New Roman" w:cs="Segoe UI"/>
                <w:color w:val="000000"/>
                <w:szCs w:val="21"/>
              </w:rPr>
            </w:pPr>
            <w:r>
              <w:rPr>
                <w:rFonts w:eastAsia="Times New Roman" w:cs="Segoe UI"/>
                <w:color w:val="000000"/>
                <w:szCs w:val="21"/>
              </w:rPr>
              <w:t>5</w:t>
            </w:r>
          </w:p>
        </w:tc>
        <w:tc>
          <w:tcPr>
            <w:tcW w:w="4032" w:type="dxa"/>
            <w:tcBorders>
              <w:top w:val="nil"/>
              <w:left w:val="nil"/>
              <w:bottom w:val="single" w:sz="4" w:space="0" w:color="auto"/>
              <w:right w:val="nil"/>
            </w:tcBorders>
            <w:shd w:val="clear" w:color="auto" w:fill="auto"/>
            <w:noWrap/>
            <w:vAlign w:val="bottom"/>
            <w:hideMark/>
          </w:tcPr>
          <w:p w14:paraId="7C9E2E78" w14:textId="77777777" w:rsidR="00EA3FAD" w:rsidRPr="001079F7" w:rsidRDefault="00EA3FAD" w:rsidP="00EA3FAD">
            <w:pPr>
              <w:spacing w:line="240" w:lineRule="auto"/>
              <w:ind w:firstLineChars="100" w:firstLine="210"/>
              <w:rPr>
                <w:rFonts w:eastAsia="Times New Roman" w:cs="Segoe UI"/>
                <w:color w:val="000000"/>
                <w:szCs w:val="21"/>
              </w:rPr>
            </w:pPr>
            <w:r w:rsidRPr="001079F7">
              <w:rPr>
                <w:rFonts w:eastAsia="Times New Roman" w:cs="Segoe UI"/>
                <w:color w:val="000000"/>
                <w:szCs w:val="21"/>
              </w:rPr>
              <w:t>Interest Income</w:t>
            </w:r>
          </w:p>
        </w:tc>
        <w:tc>
          <w:tcPr>
            <w:tcW w:w="1440" w:type="dxa"/>
            <w:tcBorders>
              <w:top w:val="nil"/>
              <w:left w:val="nil"/>
              <w:bottom w:val="single" w:sz="4" w:space="0" w:color="auto"/>
              <w:right w:val="nil"/>
            </w:tcBorders>
            <w:shd w:val="clear" w:color="auto" w:fill="auto"/>
            <w:noWrap/>
            <w:hideMark/>
          </w:tcPr>
          <w:p w14:paraId="5B69AB0D" w14:textId="1E33D249" w:rsidR="00EA3FAD" w:rsidRPr="001079F7" w:rsidRDefault="00EA3FAD" w:rsidP="00EA3FAD">
            <w:pPr>
              <w:spacing w:line="240" w:lineRule="auto"/>
              <w:jc w:val="right"/>
              <w:rPr>
                <w:rFonts w:eastAsia="Times New Roman" w:cs="Segoe UI"/>
                <w:color w:val="000000"/>
                <w:szCs w:val="21"/>
              </w:rPr>
            </w:pPr>
            <w:r w:rsidRPr="001F6962">
              <w:t xml:space="preserve">$54,152 </w:t>
            </w:r>
          </w:p>
        </w:tc>
        <w:tc>
          <w:tcPr>
            <w:tcW w:w="1440" w:type="dxa"/>
            <w:tcBorders>
              <w:top w:val="nil"/>
              <w:left w:val="nil"/>
              <w:bottom w:val="single" w:sz="4" w:space="0" w:color="auto"/>
              <w:right w:val="nil"/>
            </w:tcBorders>
            <w:shd w:val="clear" w:color="auto" w:fill="auto"/>
            <w:noWrap/>
            <w:hideMark/>
          </w:tcPr>
          <w:p w14:paraId="7FD3FC7E" w14:textId="77777777" w:rsidR="00EA3FAD" w:rsidRPr="001079F7" w:rsidRDefault="00EA3FAD" w:rsidP="00EA3FAD">
            <w:pPr>
              <w:spacing w:line="240" w:lineRule="auto"/>
              <w:jc w:val="right"/>
              <w:rPr>
                <w:rFonts w:eastAsia="Times New Roman" w:cs="Segoe UI"/>
                <w:color w:val="000000"/>
                <w:szCs w:val="21"/>
              </w:rPr>
            </w:pPr>
          </w:p>
        </w:tc>
        <w:tc>
          <w:tcPr>
            <w:tcW w:w="1440" w:type="dxa"/>
            <w:tcBorders>
              <w:top w:val="nil"/>
              <w:left w:val="nil"/>
              <w:bottom w:val="single" w:sz="4" w:space="0" w:color="auto"/>
              <w:right w:val="nil"/>
            </w:tcBorders>
            <w:shd w:val="clear" w:color="auto" w:fill="auto"/>
            <w:noWrap/>
            <w:hideMark/>
          </w:tcPr>
          <w:p w14:paraId="028A67C3" w14:textId="1F587769" w:rsidR="00EA3FAD" w:rsidRPr="001079F7" w:rsidRDefault="00EA3FAD" w:rsidP="00EA3FAD">
            <w:pPr>
              <w:spacing w:line="240" w:lineRule="auto"/>
              <w:jc w:val="right"/>
              <w:rPr>
                <w:rFonts w:eastAsia="Times New Roman" w:cs="Segoe UI"/>
                <w:color w:val="000000"/>
                <w:szCs w:val="21"/>
              </w:rPr>
            </w:pPr>
            <w:r w:rsidRPr="001F6962">
              <w:t xml:space="preserve">$54,152 </w:t>
            </w:r>
          </w:p>
        </w:tc>
      </w:tr>
      <w:tr w:rsidR="00EA3FAD" w:rsidRPr="001079F7" w14:paraId="6B0E4E51" w14:textId="77777777" w:rsidTr="00F06D56">
        <w:trPr>
          <w:trHeight w:val="144"/>
          <w:jc w:val="center"/>
        </w:trPr>
        <w:tc>
          <w:tcPr>
            <w:tcW w:w="639" w:type="dxa"/>
            <w:tcBorders>
              <w:top w:val="single" w:sz="4" w:space="0" w:color="auto"/>
              <w:left w:val="nil"/>
              <w:bottom w:val="nil"/>
              <w:right w:val="nil"/>
            </w:tcBorders>
            <w:shd w:val="clear" w:color="auto" w:fill="auto"/>
            <w:noWrap/>
            <w:vAlign w:val="bottom"/>
            <w:hideMark/>
          </w:tcPr>
          <w:p w14:paraId="3668233E" w14:textId="2D0372BC" w:rsidR="00EA3FAD" w:rsidRPr="001079F7" w:rsidRDefault="00EA3FAD" w:rsidP="00EA3FAD">
            <w:pPr>
              <w:spacing w:line="240" w:lineRule="auto"/>
              <w:jc w:val="center"/>
              <w:rPr>
                <w:rFonts w:eastAsia="Times New Roman" w:cs="Segoe UI"/>
                <w:color w:val="000000"/>
                <w:szCs w:val="21"/>
              </w:rPr>
            </w:pPr>
            <w:r>
              <w:rPr>
                <w:rFonts w:eastAsia="Times New Roman" w:cs="Segoe UI"/>
                <w:color w:val="000000"/>
                <w:szCs w:val="21"/>
              </w:rPr>
              <w:t>6</w:t>
            </w:r>
          </w:p>
        </w:tc>
        <w:tc>
          <w:tcPr>
            <w:tcW w:w="4032" w:type="dxa"/>
            <w:tcBorders>
              <w:top w:val="single" w:sz="4" w:space="0" w:color="auto"/>
              <w:left w:val="nil"/>
              <w:bottom w:val="nil"/>
              <w:right w:val="nil"/>
            </w:tcBorders>
            <w:shd w:val="clear" w:color="auto" w:fill="auto"/>
            <w:noWrap/>
            <w:vAlign w:val="bottom"/>
            <w:hideMark/>
          </w:tcPr>
          <w:p w14:paraId="541CC7A8" w14:textId="77777777" w:rsidR="00EA3FAD" w:rsidRPr="001079F7" w:rsidRDefault="00EA3FAD" w:rsidP="00EA3FAD">
            <w:pPr>
              <w:spacing w:line="240" w:lineRule="auto"/>
              <w:rPr>
                <w:rFonts w:eastAsia="Times New Roman" w:cs="Segoe UI"/>
                <w:b/>
                <w:bCs/>
                <w:color w:val="000000"/>
                <w:szCs w:val="21"/>
              </w:rPr>
            </w:pPr>
            <w:r w:rsidRPr="001079F7">
              <w:rPr>
                <w:rFonts w:eastAsia="Times New Roman" w:cs="Segoe UI"/>
                <w:b/>
                <w:bCs/>
                <w:color w:val="000000"/>
                <w:szCs w:val="21"/>
              </w:rPr>
              <w:t>Subtotal</w:t>
            </w:r>
          </w:p>
        </w:tc>
        <w:tc>
          <w:tcPr>
            <w:tcW w:w="1440" w:type="dxa"/>
            <w:tcBorders>
              <w:top w:val="single" w:sz="4" w:space="0" w:color="auto"/>
              <w:left w:val="nil"/>
              <w:bottom w:val="nil"/>
              <w:right w:val="nil"/>
            </w:tcBorders>
            <w:shd w:val="clear" w:color="auto" w:fill="auto"/>
            <w:noWrap/>
            <w:hideMark/>
          </w:tcPr>
          <w:p w14:paraId="6F245278" w14:textId="63519B46" w:rsidR="00EA3FAD" w:rsidRPr="00EA3FAD" w:rsidRDefault="00EA3FAD" w:rsidP="00EA3FAD">
            <w:pPr>
              <w:spacing w:line="240" w:lineRule="auto"/>
              <w:jc w:val="right"/>
              <w:rPr>
                <w:rFonts w:eastAsia="Times New Roman" w:cs="Segoe UI"/>
                <w:b/>
                <w:bCs/>
                <w:color w:val="000000"/>
                <w:szCs w:val="21"/>
              </w:rPr>
            </w:pPr>
            <w:r w:rsidRPr="00EA3FAD">
              <w:rPr>
                <w:b/>
                <w:bCs/>
              </w:rPr>
              <w:t xml:space="preserve">$20,701,475 </w:t>
            </w:r>
          </w:p>
        </w:tc>
        <w:tc>
          <w:tcPr>
            <w:tcW w:w="1440" w:type="dxa"/>
            <w:tcBorders>
              <w:top w:val="single" w:sz="4" w:space="0" w:color="auto"/>
              <w:left w:val="nil"/>
              <w:bottom w:val="nil"/>
              <w:right w:val="nil"/>
            </w:tcBorders>
            <w:shd w:val="clear" w:color="auto" w:fill="auto"/>
            <w:noWrap/>
            <w:hideMark/>
          </w:tcPr>
          <w:p w14:paraId="5F7CA8A6" w14:textId="4E1C3BC4" w:rsidR="00EA3FAD" w:rsidRPr="00EA3FAD" w:rsidRDefault="00EA3FAD" w:rsidP="00EA3FAD">
            <w:pPr>
              <w:spacing w:line="240" w:lineRule="auto"/>
              <w:jc w:val="right"/>
              <w:rPr>
                <w:rFonts w:eastAsia="Times New Roman" w:cs="Segoe UI"/>
                <w:b/>
                <w:bCs/>
                <w:color w:val="000000"/>
                <w:szCs w:val="21"/>
              </w:rPr>
            </w:pPr>
            <w:r w:rsidRPr="00EA3FAD">
              <w:rPr>
                <w:b/>
                <w:bCs/>
              </w:rPr>
              <w:t xml:space="preserve">$0 </w:t>
            </w:r>
          </w:p>
        </w:tc>
        <w:tc>
          <w:tcPr>
            <w:tcW w:w="1440" w:type="dxa"/>
            <w:tcBorders>
              <w:top w:val="single" w:sz="4" w:space="0" w:color="auto"/>
              <w:left w:val="nil"/>
              <w:bottom w:val="nil"/>
              <w:right w:val="nil"/>
            </w:tcBorders>
            <w:shd w:val="clear" w:color="auto" w:fill="auto"/>
            <w:noWrap/>
            <w:hideMark/>
          </w:tcPr>
          <w:p w14:paraId="4C5EC73D" w14:textId="6E9A3F68" w:rsidR="00EA3FAD" w:rsidRPr="00EA3FAD" w:rsidRDefault="00EA3FAD" w:rsidP="00EA3FAD">
            <w:pPr>
              <w:spacing w:line="240" w:lineRule="auto"/>
              <w:jc w:val="right"/>
              <w:rPr>
                <w:rFonts w:eastAsia="Times New Roman" w:cs="Segoe UI"/>
                <w:b/>
                <w:bCs/>
                <w:color w:val="000000"/>
                <w:szCs w:val="21"/>
              </w:rPr>
            </w:pPr>
            <w:r w:rsidRPr="00EA3FAD">
              <w:rPr>
                <w:b/>
                <w:bCs/>
              </w:rPr>
              <w:t xml:space="preserve">$20,701,475 </w:t>
            </w:r>
          </w:p>
        </w:tc>
      </w:tr>
      <w:tr w:rsidR="002F1EC5" w:rsidRPr="001079F7" w14:paraId="51EA4B95" w14:textId="77777777" w:rsidTr="003B7CC4">
        <w:trPr>
          <w:trHeight w:val="144"/>
          <w:jc w:val="center"/>
        </w:trPr>
        <w:tc>
          <w:tcPr>
            <w:tcW w:w="639" w:type="dxa"/>
            <w:tcBorders>
              <w:top w:val="nil"/>
              <w:left w:val="nil"/>
              <w:bottom w:val="nil"/>
              <w:right w:val="nil"/>
            </w:tcBorders>
            <w:shd w:val="clear" w:color="auto" w:fill="auto"/>
            <w:noWrap/>
            <w:vAlign w:val="bottom"/>
            <w:hideMark/>
          </w:tcPr>
          <w:p w14:paraId="1EDF6D7E" w14:textId="77777777" w:rsidR="002F1EC5" w:rsidRPr="001079F7" w:rsidRDefault="002F1EC5" w:rsidP="002F1EC5">
            <w:pPr>
              <w:spacing w:line="240" w:lineRule="auto"/>
              <w:jc w:val="right"/>
              <w:rPr>
                <w:rFonts w:eastAsia="Times New Roman" w:cs="Segoe UI"/>
                <w:b/>
                <w:bCs/>
                <w:color w:val="000000"/>
                <w:szCs w:val="21"/>
              </w:rPr>
            </w:pPr>
          </w:p>
        </w:tc>
        <w:tc>
          <w:tcPr>
            <w:tcW w:w="4032" w:type="dxa"/>
            <w:tcBorders>
              <w:top w:val="nil"/>
              <w:left w:val="nil"/>
              <w:bottom w:val="nil"/>
              <w:right w:val="nil"/>
            </w:tcBorders>
            <w:shd w:val="clear" w:color="auto" w:fill="auto"/>
            <w:noWrap/>
            <w:vAlign w:val="bottom"/>
            <w:hideMark/>
          </w:tcPr>
          <w:p w14:paraId="7C783C2F" w14:textId="77777777" w:rsidR="002F1EC5" w:rsidRPr="001079F7" w:rsidRDefault="002F1EC5" w:rsidP="002F1EC5">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2BA9C6DE" w14:textId="77777777" w:rsidR="002F1EC5" w:rsidRPr="001079F7" w:rsidRDefault="002F1EC5" w:rsidP="002F1EC5">
            <w:pPr>
              <w:spacing w:line="240" w:lineRule="auto"/>
              <w:ind w:firstLineChars="100" w:firstLine="200"/>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2B3F0CCA" w14:textId="77777777" w:rsidR="002F1EC5" w:rsidRPr="001079F7" w:rsidRDefault="002F1EC5" w:rsidP="002F1EC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2CDA6891" w14:textId="77777777" w:rsidR="002F1EC5" w:rsidRPr="001079F7" w:rsidRDefault="002F1EC5" w:rsidP="002F1EC5">
            <w:pPr>
              <w:spacing w:line="240" w:lineRule="auto"/>
              <w:rPr>
                <w:rFonts w:ascii="Times New Roman" w:eastAsia="Times New Roman" w:hAnsi="Times New Roman" w:cs="Times New Roman"/>
                <w:sz w:val="20"/>
                <w:szCs w:val="20"/>
              </w:rPr>
            </w:pPr>
          </w:p>
        </w:tc>
      </w:tr>
      <w:tr w:rsidR="002F1EC5" w:rsidRPr="001079F7" w14:paraId="0BB08204" w14:textId="77777777" w:rsidTr="003B7CC4">
        <w:trPr>
          <w:trHeight w:val="144"/>
          <w:jc w:val="center"/>
        </w:trPr>
        <w:tc>
          <w:tcPr>
            <w:tcW w:w="639" w:type="dxa"/>
            <w:tcBorders>
              <w:top w:val="nil"/>
              <w:left w:val="nil"/>
              <w:bottom w:val="nil"/>
              <w:right w:val="nil"/>
            </w:tcBorders>
            <w:shd w:val="clear" w:color="auto" w:fill="auto"/>
            <w:noWrap/>
            <w:vAlign w:val="bottom"/>
            <w:hideMark/>
          </w:tcPr>
          <w:p w14:paraId="246262DB" w14:textId="77777777" w:rsidR="002F1EC5" w:rsidRPr="001079F7" w:rsidRDefault="002F1EC5" w:rsidP="002F1EC5">
            <w:pPr>
              <w:spacing w:line="240" w:lineRule="auto"/>
              <w:rPr>
                <w:rFonts w:ascii="Times New Roman" w:eastAsia="Times New Roman" w:hAnsi="Times New Roman" w:cs="Times New Roman"/>
                <w:sz w:val="20"/>
                <w:szCs w:val="20"/>
              </w:rPr>
            </w:pPr>
          </w:p>
        </w:tc>
        <w:tc>
          <w:tcPr>
            <w:tcW w:w="4032" w:type="dxa"/>
            <w:tcBorders>
              <w:top w:val="nil"/>
              <w:left w:val="nil"/>
              <w:bottom w:val="nil"/>
              <w:right w:val="nil"/>
            </w:tcBorders>
            <w:shd w:val="clear" w:color="auto" w:fill="auto"/>
            <w:noWrap/>
            <w:vAlign w:val="bottom"/>
            <w:hideMark/>
          </w:tcPr>
          <w:p w14:paraId="6D772939" w14:textId="77777777" w:rsidR="002F1EC5" w:rsidRPr="001079F7" w:rsidRDefault="002F1EC5" w:rsidP="002F1EC5">
            <w:pPr>
              <w:spacing w:line="240" w:lineRule="auto"/>
              <w:rPr>
                <w:rFonts w:eastAsia="Times New Roman" w:cs="Segoe UI"/>
                <w:b/>
                <w:bCs/>
                <w:color w:val="000000"/>
                <w:szCs w:val="21"/>
              </w:rPr>
            </w:pPr>
            <w:r w:rsidRPr="001079F7">
              <w:rPr>
                <w:rFonts w:eastAsia="Times New Roman" w:cs="Segoe UI"/>
                <w:b/>
                <w:bCs/>
                <w:color w:val="000000"/>
                <w:szCs w:val="21"/>
              </w:rPr>
              <w:t>Adjustments</w:t>
            </w:r>
          </w:p>
        </w:tc>
        <w:tc>
          <w:tcPr>
            <w:tcW w:w="1440" w:type="dxa"/>
            <w:tcBorders>
              <w:top w:val="nil"/>
              <w:left w:val="nil"/>
              <w:bottom w:val="nil"/>
              <w:right w:val="nil"/>
            </w:tcBorders>
            <w:shd w:val="clear" w:color="auto" w:fill="auto"/>
            <w:noWrap/>
            <w:vAlign w:val="bottom"/>
            <w:hideMark/>
          </w:tcPr>
          <w:p w14:paraId="0F755C5B" w14:textId="77777777" w:rsidR="002F1EC5" w:rsidRPr="001079F7" w:rsidRDefault="002F1EC5" w:rsidP="002F1EC5">
            <w:pPr>
              <w:spacing w:line="240" w:lineRule="auto"/>
              <w:rPr>
                <w:rFonts w:eastAsia="Times New Roman" w:cs="Segoe UI"/>
                <w:b/>
                <w:bCs/>
                <w:color w:val="000000"/>
                <w:szCs w:val="21"/>
              </w:rPr>
            </w:pPr>
          </w:p>
        </w:tc>
        <w:tc>
          <w:tcPr>
            <w:tcW w:w="1440" w:type="dxa"/>
            <w:tcBorders>
              <w:top w:val="nil"/>
              <w:left w:val="nil"/>
              <w:bottom w:val="nil"/>
              <w:right w:val="nil"/>
            </w:tcBorders>
            <w:shd w:val="clear" w:color="auto" w:fill="auto"/>
            <w:noWrap/>
            <w:vAlign w:val="bottom"/>
            <w:hideMark/>
          </w:tcPr>
          <w:p w14:paraId="2464D139" w14:textId="77777777" w:rsidR="002F1EC5" w:rsidRPr="001079F7" w:rsidRDefault="002F1EC5" w:rsidP="002F1EC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4ABB3A18" w14:textId="77777777" w:rsidR="002F1EC5" w:rsidRPr="001079F7" w:rsidRDefault="002F1EC5" w:rsidP="002F1EC5">
            <w:pPr>
              <w:spacing w:line="240" w:lineRule="auto"/>
              <w:rPr>
                <w:rFonts w:ascii="Times New Roman" w:eastAsia="Times New Roman" w:hAnsi="Times New Roman" w:cs="Times New Roman"/>
                <w:sz w:val="20"/>
                <w:szCs w:val="20"/>
              </w:rPr>
            </w:pPr>
          </w:p>
        </w:tc>
      </w:tr>
      <w:tr w:rsidR="00EA3FAD" w:rsidRPr="001079F7" w14:paraId="226374F2" w14:textId="77777777" w:rsidTr="00F06D56">
        <w:trPr>
          <w:trHeight w:val="144"/>
          <w:jc w:val="center"/>
        </w:trPr>
        <w:tc>
          <w:tcPr>
            <w:tcW w:w="639" w:type="dxa"/>
            <w:tcBorders>
              <w:top w:val="nil"/>
              <w:left w:val="nil"/>
              <w:bottom w:val="single" w:sz="4" w:space="0" w:color="auto"/>
              <w:right w:val="nil"/>
            </w:tcBorders>
            <w:shd w:val="clear" w:color="auto" w:fill="auto"/>
            <w:noWrap/>
            <w:vAlign w:val="bottom"/>
            <w:hideMark/>
          </w:tcPr>
          <w:p w14:paraId="6D04A0A4" w14:textId="7C2B6EC4" w:rsidR="00EA3FAD" w:rsidRPr="001079F7" w:rsidRDefault="00EA3FAD" w:rsidP="00EA3FAD">
            <w:pPr>
              <w:spacing w:line="240" w:lineRule="auto"/>
              <w:jc w:val="center"/>
              <w:rPr>
                <w:rFonts w:eastAsia="Times New Roman" w:cs="Segoe UI"/>
                <w:color w:val="000000"/>
                <w:szCs w:val="21"/>
              </w:rPr>
            </w:pPr>
            <w:r>
              <w:rPr>
                <w:rFonts w:eastAsia="Times New Roman" w:cs="Segoe UI"/>
                <w:color w:val="000000"/>
                <w:szCs w:val="21"/>
              </w:rPr>
              <w:t>7</w:t>
            </w:r>
          </w:p>
        </w:tc>
        <w:tc>
          <w:tcPr>
            <w:tcW w:w="4032" w:type="dxa"/>
            <w:tcBorders>
              <w:top w:val="nil"/>
              <w:left w:val="nil"/>
              <w:bottom w:val="single" w:sz="4" w:space="0" w:color="auto"/>
              <w:right w:val="nil"/>
            </w:tcBorders>
            <w:shd w:val="clear" w:color="auto" w:fill="auto"/>
            <w:noWrap/>
            <w:vAlign w:val="bottom"/>
            <w:hideMark/>
          </w:tcPr>
          <w:p w14:paraId="6593956F" w14:textId="77777777" w:rsidR="00EA3FAD" w:rsidRPr="001079F7" w:rsidRDefault="00EA3FAD" w:rsidP="00EA3FAD">
            <w:pPr>
              <w:spacing w:line="240" w:lineRule="auto"/>
              <w:ind w:firstLineChars="100" w:firstLine="210"/>
              <w:rPr>
                <w:rFonts w:eastAsia="Times New Roman" w:cs="Segoe UI"/>
                <w:color w:val="000000"/>
                <w:szCs w:val="21"/>
              </w:rPr>
            </w:pPr>
            <w:r w:rsidRPr="001079F7">
              <w:rPr>
                <w:rFonts w:eastAsia="Times New Roman" w:cs="Segoe UI"/>
                <w:color w:val="000000"/>
                <w:szCs w:val="21"/>
              </w:rPr>
              <w:t>Adjustments for Annual Cash Balance</w:t>
            </w:r>
          </w:p>
        </w:tc>
        <w:tc>
          <w:tcPr>
            <w:tcW w:w="1440" w:type="dxa"/>
            <w:tcBorders>
              <w:top w:val="nil"/>
              <w:left w:val="nil"/>
              <w:bottom w:val="single" w:sz="4" w:space="0" w:color="auto"/>
              <w:right w:val="nil"/>
            </w:tcBorders>
            <w:shd w:val="clear" w:color="auto" w:fill="auto"/>
            <w:noWrap/>
            <w:hideMark/>
          </w:tcPr>
          <w:p w14:paraId="69D8A5DA" w14:textId="77777777" w:rsidR="00EA3FAD" w:rsidRPr="001079F7" w:rsidRDefault="00EA3FAD" w:rsidP="00EA3FAD">
            <w:pPr>
              <w:spacing w:line="240" w:lineRule="auto"/>
              <w:ind w:firstLineChars="100" w:firstLine="210"/>
              <w:rPr>
                <w:rFonts w:eastAsia="Times New Roman" w:cs="Segoe UI"/>
                <w:color w:val="000000"/>
                <w:szCs w:val="21"/>
              </w:rPr>
            </w:pPr>
          </w:p>
        </w:tc>
        <w:tc>
          <w:tcPr>
            <w:tcW w:w="1440" w:type="dxa"/>
            <w:tcBorders>
              <w:top w:val="nil"/>
              <w:left w:val="nil"/>
              <w:bottom w:val="single" w:sz="4" w:space="0" w:color="auto"/>
              <w:right w:val="nil"/>
            </w:tcBorders>
            <w:shd w:val="clear" w:color="auto" w:fill="auto"/>
            <w:noWrap/>
            <w:hideMark/>
          </w:tcPr>
          <w:p w14:paraId="375F96EE" w14:textId="7123792B" w:rsidR="00EA3FAD" w:rsidRPr="001079F7" w:rsidRDefault="00EA3FAD" w:rsidP="00EA3FAD">
            <w:pPr>
              <w:spacing w:line="240" w:lineRule="auto"/>
              <w:jc w:val="right"/>
              <w:rPr>
                <w:rFonts w:eastAsia="Times New Roman" w:cs="Segoe UI"/>
                <w:color w:val="000000"/>
                <w:szCs w:val="21"/>
              </w:rPr>
            </w:pPr>
            <w:r w:rsidRPr="009C1228">
              <w:t>($289,243)</w:t>
            </w:r>
          </w:p>
        </w:tc>
        <w:tc>
          <w:tcPr>
            <w:tcW w:w="1440" w:type="dxa"/>
            <w:tcBorders>
              <w:top w:val="nil"/>
              <w:left w:val="nil"/>
              <w:bottom w:val="single" w:sz="4" w:space="0" w:color="auto"/>
              <w:right w:val="nil"/>
            </w:tcBorders>
            <w:shd w:val="clear" w:color="auto" w:fill="auto"/>
            <w:noWrap/>
            <w:hideMark/>
          </w:tcPr>
          <w:p w14:paraId="692DF02A" w14:textId="1CB0A6C0" w:rsidR="00EA3FAD" w:rsidRPr="001079F7" w:rsidRDefault="00EA3FAD" w:rsidP="00EA3FAD">
            <w:pPr>
              <w:spacing w:line="240" w:lineRule="auto"/>
              <w:jc w:val="right"/>
              <w:rPr>
                <w:rFonts w:eastAsia="Times New Roman" w:cs="Segoe UI"/>
                <w:color w:val="000000"/>
                <w:szCs w:val="21"/>
              </w:rPr>
            </w:pPr>
            <w:r w:rsidRPr="009C1228">
              <w:t>($289,243)</w:t>
            </w:r>
          </w:p>
        </w:tc>
      </w:tr>
      <w:tr w:rsidR="00EA3FAD" w:rsidRPr="001079F7" w14:paraId="341AA955" w14:textId="77777777" w:rsidTr="00F06D56">
        <w:trPr>
          <w:trHeight w:val="144"/>
          <w:jc w:val="center"/>
        </w:trPr>
        <w:tc>
          <w:tcPr>
            <w:tcW w:w="639" w:type="dxa"/>
            <w:tcBorders>
              <w:top w:val="single" w:sz="4" w:space="0" w:color="auto"/>
              <w:left w:val="nil"/>
              <w:bottom w:val="nil"/>
              <w:right w:val="nil"/>
            </w:tcBorders>
            <w:shd w:val="clear" w:color="auto" w:fill="auto"/>
            <w:noWrap/>
            <w:vAlign w:val="bottom"/>
            <w:hideMark/>
          </w:tcPr>
          <w:p w14:paraId="5C8A1ACA" w14:textId="29453FFA" w:rsidR="00EA3FAD" w:rsidRPr="001079F7" w:rsidRDefault="00EA3FAD" w:rsidP="00EA3FAD">
            <w:pPr>
              <w:spacing w:line="240" w:lineRule="auto"/>
              <w:jc w:val="center"/>
              <w:rPr>
                <w:rFonts w:eastAsia="Times New Roman" w:cs="Segoe UI"/>
                <w:color w:val="000000"/>
                <w:szCs w:val="21"/>
              </w:rPr>
            </w:pPr>
            <w:r>
              <w:rPr>
                <w:rFonts w:eastAsia="Times New Roman" w:cs="Segoe UI"/>
                <w:color w:val="000000"/>
                <w:szCs w:val="21"/>
              </w:rPr>
              <w:t>8</w:t>
            </w:r>
          </w:p>
        </w:tc>
        <w:tc>
          <w:tcPr>
            <w:tcW w:w="4032" w:type="dxa"/>
            <w:tcBorders>
              <w:top w:val="single" w:sz="4" w:space="0" w:color="auto"/>
              <w:left w:val="nil"/>
              <w:bottom w:val="nil"/>
              <w:right w:val="nil"/>
            </w:tcBorders>
            <w:shd w:val="clear" w:color="auto" w:fill="auto"/>
            <w:noWrap/>
            <w:vAlign w:val="bottom"/>
            <w:hideMark/>
          </w:tcPr>
          <w:p w14:paraId="39329E09" w14:textId="77777777" w:rsidR="00EA3FAD" w:rsidRPr="001079F7" w:rsidRDefault="00EA3FAD" w:rsidP="00EA3FAD">
            <w:pPr>
              <w:spacing w:line="240" w:lineRule="auto"/>
              <w:rPr>
                <w:rFonts w:eastAsia="Times New Roman" w:cs="Segoe UI"/>
                <w:b/>
                <w:bCs/>
                <w:color w:val="000000"/>
                <w:szCs w:val="21"/>
              </w:rPr>
            </w:pPr>
            <w:r w:rsidRPr="001079F7">
              <w:rPr>
                <w:rFonts w:eastAsia="Times New Roman" w:cs="Segoe UI"/>
                <w:b/>
                <w:bCs/>
                <w:color w:val="000000"/>
                <w:szCs w:val="21"/>
              </w:rPr>
              <w:t>Subtotal</w:t>
            </w:r>
          </w:p>
        </w:tc>
        <w:tc>
          <w:tcPr>
            <w:tcW w:w="1440" w:type="dxa"/>
            <w:tcBorders>
              <w:top w:val="single" w:sz="4" w:space="0" w:color="auto"/>
              <w:left w:val="nil"/>
              <w:bottom w:val="nil"/>
              <w:right w:val="nil"/>
            </w:tcBorders>
            <w:shd w:val="clear" w:color="auto" w:fill="auto"/>
            <w:noWrap/>
            <w:hideMark/>
          </w:tcPr>
          <w:p w14:paraId="65E59343" w14:textId="7050A038" w:rsidR="00EA3FAD" w:rsidRPr="00EA3FAD" w:rsidRDefault="00EA3FAD" w:rsidP="00EA3FAD">
            <w:pPr>
              <w:spacing w:line="240" w:lineRule="auto"/>
              <w:jc w:val="right"/>
              <w:rPr>
                <w:rFonts w:eastAsia="Times New Roman" w:cs="Segoe UI"/>
                <w:b/>
                <w:bCs/>
                <w:color w:val="000000"/>
                <w:szCs w:val="21"/>
              </w:rPr>
            </w:pPr>
            <w:r w:rsidRPr="00EA3FAD">
              <w:rPr>
                <w:b/>
                <w:bCs/>
              </w:rPr>
              <w:t xml:space="preserve">$0 </w:t>
            </w:r>
          </w:p>
        </w:tc>
        <w:tc>
          <w:tcPr>
            <w:tcW w:w="1440" w:type="dxa"/>
            <w:tcBorders>
              <w:top w:val="single" w:sz="4" w:space="0" w:color="auto"/>
              <w:left w:val="nil"/>
              <w:bottom w:val="nil"/>
              <w:right w:val="nil"/>
            </w:tcBorders>
            <w:shd w:val="clear" w:color="auto" w:fill="auto"/>
            <w:noWrap/>
            <w:hideMark/>
          </w:tcPr>
          <w:p w14:paraId="334F62EF" w14:textId="2F6FB72F" w:rsidR="00EA3FAD" w:rsidRPr="00EA3FAD" w:rsidRDefault="00EA3FAD" w:rsidP="00EA3FAD">
            <w:pPr>
              <w:spacing w:line="240" w:lineRule="auto"/>
              <w:jc w:val="right"/>
              <w:rPr>
                <w:rFonts w:eastAsia="Times New Roman" w:cs="Segoe UI"/>
                <w:b/>
                <w:bCs/>
                <w:color w:val="000000"/>
                <w:szCs w:val="21"/>
              </w:rPr>
            </w:pPr>
            <w:r w:rsidRPr="00EA3FAD">
              <w:rPr>
                <w:b/>
                <w:bCs/>
              </w:rPr>
              <w:t>($289,243)</w:t>
            </w:r>
          </w:p>
        </w:tc>
        <w:tc>
          <w:tcPr>
            <w:tcW w:w="1440" w:type="dxa"/>
            <w:tcBorders>
              <w:top w:val="single" w:sz="4" w:space="0" w:color="auto"/>
              <w:left w:val="nil"/>
              <w:bottom w:val="nil"/>
              <w:right w:val="nil"/>
            </w:tcBorders>
            <w:shd w:val="clear" w:color="auto" w:fill="auto"/>
            <w:noWrap/>
            <w:hideMark/>
          </w:tcPr>
          <w:p w14:paraId="07932C64" w14:textId="243666A9" w:rsidR="00EA3FAD" w:rsidRPr="00EA3FAD" w:rsidRDefault="00EA3FAD" w:rsidP="00EA3FAD">
            <w:pPr>
              <w:spacing w:line="240" w:lineRule="auto"/>
              <w:jc w:val="right"/>
              <w:rPr>
                <w:rFonts w:eastAsia="Times New Roman" w:cs="Segoe UI"/>
                <w:b/>
                <w:bCs/>
                <w:color w:val="000000"/>
                <w:szCs w:val="21"/>
              </w:rPr>
            </w:pPr>
            <w:r w:rsidRPr="00EA3FAD">
              <w:rPr>
                <w:b/>
                <w:bCs/>
              </w:rPr>
              <w:t>($289,243)</w:t>
            </w:r>
          </w:p>
        </w:tc>
      </w:tr>
      <w:tr w:rsidR="002F1EC5" w:rsidRPr="001079F7" w14:paraId="68A4D427" w14:textId="77777777" w:rsidTr="003B7CC4">
        <w:trPr>
          <w:trHeight w:val="144"/>
          <w:jc w:val="center"/>
        </w:trPr>
        <w:tc>
          <w:tcPr>
            <w:tcW w:w="639" w:type="dxa"/>
            <w:tcBorders>
              <w:top w:val="nil"/>
              <w:left w:val="nil"/>
              <w:bottom w:val="nil"/>
              <w:right w:val="nil"/>
            </w:tcBorders>
            <w:shd w:val="clear" w:color="auto" w:fill="auto"/>
            <w:noWrap/>
            <w:vAlign w:val="bottom"/>
            <w:hideMark/>
          </w:tcPr>
          <w:p w14:paraId="7DDEF3C6" w14:textId="77777777" w:rsidR="002F1EC5" w:rsidRPr="001079F7" w:rsidRDefault="002F1EC5" w:rsidP="002F1EC5">
            <w:pPr>
              <w:spacing w:line="240" w:lineRule="auto"/>
              <w:jc w:val="right"/>
              <w:rPr>
                <w:rFonts w:eastAsia="Times New Roman" w:cs="Segoe UI"/>
                <w:b/>
                <w:bCs/>
                <w:color w:val="000000"/>
                <w:szCs w:val="21"/>
              </w:rPr>
            </w:pPr>
          </w:p>
        </w:tc>
        <w:tc>
          <w:tcPr>
            <w:tcW w:w="4032" w:type="dxa"/>
            <w:tcBorders>
              <w:top w:val="nil"/>
              <w:left w:val="nil"/>
              <w:bottom w:val="nil"/>
              <w:right w:val="nil"/>
            </w:tcBorders>
            <w:shd w:val="clear" w:color="auto" w:fill="auto"/>
            <w:noWrap/>
            <w:vAlign w:val="bottom"/>
            <w:hideMark/>
          </w:tcPr>
          <w:p w14:paraId="6D3AE139" w14:textId="77777777" w:rsidR="002F1EC5" w:rsidRPr="001079F7" w:rsidRDefault="002F1EC5" w:rsidP="002F1EC5">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6DF2FF0" w14:textId="77777777" w:rsidR="002F1EC5" w:rsidRPr="001079F7" w:rsidRDefault="002F1EC5" w:rsidP="002F1EC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3B3EB0C7" w14:textId="77777777" w:rsidR="002F1EC5" w:rsidRPr="001079F7" w:rsidRDefault="002F1EC5" w:rsidP="002F1EC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6F108AAC" w14:textId="77777777" w:rsidR="002F1EC5" w:rsidRPr="001079F7" w:rsidRDefault="002F1EC5" w:rsidP="002F1EC5">
            <w:pPr>
              <w:spacing w:line="240" w:lineRule="auto"/>
              <w:rPr>
                <w:rFonts w:ascii="Times New Roman" w:eastAsia="Times New Roman" w:hAnsi="Times New Roman" w:cs="Times New Roman"/>
                <w:sz w:val="20"/>
                <w:szCs w:val="20"/>
              </w:rPr>
            </w:pPr>
          </w:p>
        </w:tc>
      </w:tr>
      <w:tr w:rsidR="008F3D60" w:rsidRPr="001079F7" w14:paraId="109D5A05" w14:textId="77777777" w:rsidTr="009E2449">
        <w:trPr>
          <w:trHeight w:val="144"/>
          <w:jc w:val="center"/>
        </w:trPr>
        <w:tc>
          <w:tcPr>
            <w:tcW w:w="639" w:type="dxa"/>
            <w:tcBorders>
              <w:top w:val="nil"/>
              <w:left w:val="nil"/>
              <w:bottom w:val="nil"/>
              <w:right w:val="nil"/>
            </w:tcBorders>
            <w:shd w:val="clear" w:color="auto" w:fill="auto"/>
            <w:noWrap/>
            <w:vAlign w:val="bottom"/>
            <w:hideMark/>
          </w:tcPr>
          <w:p w14:paraId="166BDD1F" w14:textId="60B42D83" w:rsidR="008F3D60" w:rsidRPr="001079F7" w:rsidRDefault="008F3D60" w:rsidP="008F3D60">
            <w:pPr>
              <w:spacing w:line="240" w:lineRule="auto"/>
              <w:jc w:val="center"/>
              <w:rPr>
                <w:rFonts w:eastAsia="Times New Roman" w:cs="Segoe UI"/>
                <w:color w:val="000000"/>
                <w:szCs w:val="21"/>
              </w:rPr>
            </w:pPr>
            <w:r>
              <w:rPr>
                <w:rFonts w:eastAsia="Times New Roman" w:cs="Segoe UI"/>
                <w:color w:val="000000"/>
                <w:szCs w:val="21"/>
              </w:rPr>
              <w:t>9</w:t>
            </w:r>
          </w:p>
        </w:tc>
        <w:tc>
          <w:tcPr>
            <w:tcW w:w="4032" w:type="dxa"/>
            <w:tcBorders>
              <w:top w:val="nil"/>
              <w:left w:val="nil"/>
              <w:bottom w:val="nil"/>
              <w:right w:val="nil"/>
            </w:tcBorders>
            <w:shd w:val="clear" w:color="auto" w:fill="auto"/>
            <w:noWrap/>
            <w:vAlign w:val="bottom"/>
            <w:hideMark/>
          </w:tcPr>
          <w:p w14:paraId="430EB8E4" w14:textId="77777777" w:rsidR="008F3D60" w:rsidRPr="001079F7" w:rsidRDefault="008F3D60" w:rsidP="008F3D60">
            <w:pPr>
              <w:spacing w:line="240" w:lineRule="auto"/>
              <w:rPr>
                <w:rFonts w:eastAsia="Times New Roman" w:cs="Segoe UI"/>
                <w:b/>
                <w:bCs/>
                <w:color w:val="000000"/>
                <w:szCs w:val="21"/>
              </w:rPr>
            </w:pPr>
            <w:r w:rsidRPr="001079F7">
              <w:rPr>
                <w:rFonts w:eastAsia="Times New Roman" w:cs="Segoe UI"/>
                <w:b/>
                <w:bCs/>
                <w:color w:val="000000"/>
                <w:szCs w:val="21"/>
              </w:rPr>
              <w:t>Revenue to be Recovered from Rates</w:t>
            </w:r>
          </w:p>
        </w:tc>
        <w:tc>
          <w:tcPr>
            <w:tcW w:w="1440" w:type="dxa"/>
            <w:tcBorders>
              <w:top w:val="nil"/>
              <w:left w:val="nil"/>
              <w:bottom w:val="nil"/>
              <w:right w:val="nil"/>
            </w:tcBorders>
            <w:shd w:val="clear" w:color="auto" w:fill="auto"/>
            <w:noWrap/>
            <w:hideMark/>
          </w:tcPr>
          <w:p w14:paraId="26D7D95F" w14:textId="171FA93F" w:rsidR="008F3D60" w:rsidRPr="008F3D60" w:rsidRDefault="008F3D60" w:rsidP="008F3D60">
            <w:pPr>
              <w:spacing w:line="240" w:lineRule="auto"/>
              <w:jc w:val="right"/>
              <w:rPr>
                <w:rFonts w:eastAsia="Times New Roman" w:cs="Segoe UI"/>
                <w:b/>
                <w:bCs/>
                <w:color w:val="000000"/>
                <w:szCs w:val="21"/>
              </w:rPr>
            </w:pPr>
            <w:r w:rsidRPr="008F3D60">
              <w:rPr>
                <w:b/>
                <w:bCs/>
              </w:rPr>
              <w:t xml:space="preserve">$10,121,355 </w:t>
            </w:r>
          </w:p>
        </w:tc>
        <w:tc>
          <w:tcPr>
            <w:tcW w:w="1440" w:type="dxa"/>
            <w:tcBorders>
              <w:top w:val="nil"/>
              <w:left w:val="nil"/>
              <w:bottom w:val="nil"/>
              <w:right w:val="nil"/>
            </w:tcBorders>
            <w:shd w:val="clear" w:color="auto" w:fill="auto"/>
            <w:noWrap/>
            <w:hideMark/>
          </w:tcPr>
          <w:p w14:paraId="41BAE37C" w14:textId="58E8146C" w:rsidR="008F3D60" w:rsidRPr="008F3D60" w:rsidRDefault="008F3D60" w:rsidP="008F3D60">
            <w:pPr>
              <w:spacing w:line="240" w:lineRule="auto"/>
              <w:jc w:val="right"/>
              <w:rPr>
                <w:rFonts w:eastAsia="Times New Roman" w:cs="Segoe UI"/>
                <w:b/>
                <w:bCs/>
                <w:color w:val="000000"/>
                <w:szCs w:val="21"/>
              </w:rPr>
            </w:pPr>
            <w:r w:rsidRPr="008F3D60">
              <w:rPr>
                <w:b/>
                <w:bCs/>
              </w:rPr>
              <w:t xml:space="preserve">$3,566,162 </w:t>
            </w:r>
          </w:p>
        </w:tc>
        <w:tc>
          <w:tcPr>
            <w:tcW w:w="1440" w:type="dxa"/>
            <w:tcBorders>
              <w:top w:val="nil"/>
              <w:left w:val="nil"/>
              <w:bottom w:val="nil"/>
              <w:right w:val="nil"/>
            </w:tcBorders>
            <w:shd w:val="clear" w:color="auto" w:fill="auto"/>
            <w:noWrap/>
            <w:hideMark/>
          </w:tcPr>
          <w:p w14:paraId="39B5DAF2" w14:textId="5851BC84" w:rsidR="008F3D60" w:rsidRPr="008F3D60" w:rsidRDefault="008F3D60" w:rsidP="008F3D60">
            <w:pPr>
              <w:spacing w:line="240" w:lineRule="auto"/>
              <w:jc w:val="right"/>
              <w:rPr>
                <w:rFonts w:eastAsia="Times New Roman" w:cs="Segoe UI"/>
                <w:b/>
                <w:bCs/>
                <w:color w:val="000000"/>
                <w:szCs w:val="21"/>
              </w:rPr>
            </w:pPr>
            <w:r w:rsidRPr="008F3D60">
              <w:rPr>
                <w:b/>
                <w:bCs/>
              </w:rPr>
              <w:t xml:space="preserve">$13,687,518 </w:t>
            </w:r>
          </w:p>
        </w:tc>
      </w:tr>
    </w:tbl>
    <w:p w14:paraId="7F933F10" w14:textId="77777777" w:rsidR="006113A7" w:rsidRPr="001079F7" w:rsidRDefault="006113A7" w:rsidP="006113A7">
      <w:pPr>
        <w:jc w:val="center"/>
      </w:pPr>
    </w:p>
    <w:p w14:paraId="4EE7536E" w14:textId="77777777" w:rsidR="006113A7" w:rsidRPr="00F06D56" w:rsidRDefault="006113A7" w:rsidP="00F06D56">
      <w:pPr>
        <w:pStyle w:val="Heading2"/>
        <w:numPr>
          <w:ilvl w:val="1"/>
          <w:numId w:val="5"/>
        </w:numPr>
        <w:ind w:hanging="792"/>
        <w:rPr>
          <w:rFonts w:ascii="Arial Black" w:hAnsi="Arial Black"/>
        </w:rPr>
      </w:pPr>
      <w:bookmarkStart w:id="294" w:name="_Toc196934438"/>
      <w:r w:rsidRPr="00F06D56">
        <w:rPr>
          <w:rFonts w:ascii="Arial Black" w:hAnsi="Arial Black"/>
        </w:rPr>
        <w:t>Allocation of Expenses to Cost Components</w:t>
      </w:r>
      <w:bookmarkEnd w:id="294"/>
    </w:p>
    <w:p w14:paraId="1B787E4D" w14:textId="69610732" w:rsidR="006113A7" w:rsidRPr="00452CB9" w:rsidRDefault="00CA0F70" w:rsidP="006113A7">
      <w:r>
        <w:t>Wastewater Expenses</w:t>
      </w:r>
      <w:r w:rsidR="006113A7" w:rsidRPr="00452CB9">
        <w:t xml:space="preserve"> are allocated in </w:t>
      </w:r>
      <w:r w:rsidR="00032CD0" w:rsidRPr="00452CB9">
        <w:t>a similar manner as in the water cost</w:t>
      </w:r>
      <w:r w:rsidR="0085654C" w:rsidRPr="00452CB9">
        <w:t xml:space="preserve"> of service described above</w:t>
      </w:r>
      <w:r w:rsidR="006113A7" w:rsidRPr="00452CB9">
        <w:t xml:space="preserve">. O&amp;M is allocated in </w:t>
      </w:r>
      <w:r w:rsidR="00CD7DFF" w:rsidRPr="00452CB9">
        <w:rPr>
          <w:b/>
          <w:bCs/>
        </w:rPr>
        <w:fldChar w:fldCharType="begin"/>
      </w:r>
      <w:r w:rsidR="00CD7DFF" w:rsidRPr="00452CB9">
        <w:rPr>
          <w:b/>
          <w:bCs/>
        </w:rPr>
        <w:instrText xml:space="preserve"> REF _Ref70347103 \h  \* MERGEFORMAT </w:instrText>
      </w:r>
      <w:r w:rsidR="00CD7DFF" w:rsidRPr="00452CB9">
        <w:rPr>
          <w:b/>
          <w:bCs/>
        </w:rPr>
      </w:r>
      <w:r w:rsidR="00CD7DFF" w:rsidRPr="00452CB9">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2</w:t>
      </w:r>
      <w:r w:rsidR="00CD7DFF" w:rsidRPr="00452CB9">
        <w:rPr>
          <w:b/>
          <w:bCs/>
        </w:rPr>
        <w:fldChar w:fldCharType="end"/>
      </w:r>
      <w:r w:rsidR="006113A7" w:rsidRPr="00452CB9">
        <w:t xml:space="preserve"> and</w:t>
      </w:r>
      <w:r w:rsidR="00541085">
        <w:t xml:space="preserve"> </w:t>
      </w:r>
      <w:r w:rsidR="00541085" w:rsidRPr="00541085">
        <w:rPr>
          <w:b/>
          <w:bCs/>
        </w:rPr>
        <w:fldChar w:fldCharType="begin"/>
      </w:r>
      <w:r w:rsidR="00541085" w:rsidRPr="00541085">
        <w:rPr>
          <w:b/>
          <w:bCs/>
        </w:rPr>
        <w:instrText xml:space="preserve"> REF _Ref134180678 \h </w:instrText>
      </w:r>
      <w:r w:rsidR="00541085">
        <w:rPr>
          <w:b/>
          <w:bCs/>
        </w:rPr>
        <w:instrText xml:space="preserve"> \* MERGEFORMAT </w:instrText>
      </w:r>
      <w:r w:rsidR="00541085" w:rsidRPr="00541085">
        <w:rPr>
          <w:b/>
          <w:bCs/>
        </w:rPr>
      </w:r>
      <w:r w:rsidR="00541085" w:rsidRPr="00541085">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3</w:t>
      </w:r>
      <w:r w:rsidR="00541085" w:rsidRPr="00541085">
        <w:rPr>
          <w:b/>
          <w:bCs/>
        </w:rPr>
        <w:fldChar w:fldCharType="end"/>
      </w:r>
      <w:r w:rsidR="0085654C" w:rsidRPr="00452CB9">
        <w:t>.</w:t>
      </w:r>
      <w:r w:rsidR="00B408B3" w:rsidRPr="00452CB9">
        <w:t xml:space="preserve"> Collection costs are allocated entirely to flow</w:t>
      </w:r>
      <w:r w:rsidR="00F804A2" w:rsidRPr="00452CB9">
        <w:t>,</w:t>
      </w:r>
      <w:r w:rsidR="00B408B3" w:rsidRPr="00452CB9">
        <w:t xml:space="preserve"> and treatment costs are a</w:t>
      </w:r>
      <w:r w:rsidR="00DF275A">
        <w:t xml:space="preserve"> pass-through </w:t>
      </w:r>
      <w:r w:rsidR="00C57191">
        <w:t>under</w:t>
      </w:r>
      <w:r w:rsidR="00B408B3" w:rsidRPr="00452CB9">
        <w:t xml:space="preserve"> IEUA. Administration and Interfund Transfers are allocated to General because they are not specifically tied to collection or treatment.  Capital costs are entirely based on the collection system and are therefore allocated to flow.</w:t>
      </w:r>
    </w:p>
    <w:p w14:paraId="7892138E" w14:textId="77777777" w:rsidR="006113A7" w:rsidRPr="00452CB9" w:rsidRDefault="006113A7" w:rsidP="006113A7"/>
    <w:p w14:paraId="170528A6" w14:textId="413D76A5" w:rsidR="000C21F5" w:rsidRPr="00452CB9" w:rsidRDefault="0085654C" w:rsidP="003B7CC4">
      <w:pPr>
        <w:pStyle w:val="Caption"/>
        <w:keepLines/>
      </w:pPr>
      <w:bookmarkStart w:id="295" w:name="_Ref70347103"/>
      <w:bookmarkStart w:id="296" w:name="_Toc196934513"/>
      <w:r w:rsidRPr="00452CB9">
        <w:t xml:space="preserve">Table </w:t>
      </w:r>
      <w:fldSimple w:instr=" STYLEREF 1 \s ">
        <w:r w:rsidR="000D4FEA">
          <w:rPr>
            <w:noProof/>
          </w:rPr>
          <w:t>9</w:t>
        </w:r>
      </w:fldSimple>
      <w:r w:rsidR="00074441" w:rsidRPr="00452CB9">
        <w:noBreakHyphen/>
      </w:r>
      <w:fldSimple w:instr=" SEQ Table \* ARABIC \s 1 ">
        <w:r w:rsidR="000D4FEA">
          <w:rPr>
            <w:noProof/>
          </w:rPr>
          <w:t>2</w:t>
        </w:r>
      </w:fldSimple>
      <w:bookmarkEnd w:id="295"/>
      <w:r w:rsidRPr="00452CB9">
        <w:t>: Wastewater O&amp;M Allocation Factors</w:t>
      </w:r>
      <w:r w:rsidR="001D604E">
        <w:t xml:space="preserve"> to Cost Components</w:t>
      </w:r>
      <w:bookmarkEnd w:id="296"/>
    </w:p>
    <w:tbl>
      <w:tblPr>
        <w:tblW w:w="10575" w:type="dxa"/>
        <w:tblLayout w:type="fixed"/>
        <w:tblLook w:val="04A0" w:firstRow="1" w:lastRow="0" w:firstColumn="1" w:lastColumn="0" w:noHBand="0" w:noVBand="1"/>
      </w:tblPr>
      <w:tblGrid>
        <w:gridCol w:w="639"/>
        <w:gridCol w:w="2736"/>
        <w:gridCol w:w="1440"/>
        <w:gridCol w:w="1440"/>
        <w:gridCol w:w="1440"/>
        <w:gridCol w:w="1440"/>
        <w:gridCol w:w="1440"/>
      </w:tblGrid>
      <w:tr w:rsidR="000C21F5" w:rsidRPr="00452CB9" w14:paraId="7F4FB2F6" w14:textId="77777777" w:rsidTr="000C21F5">
        <w:trPr>
          <w:trHeight w:val="144"/>
        </w:trPr>
        <w:tc>
          <w:tcPr>
            <w:tcW w:w="639"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3BF517BC"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 </w:t>
            </w:r>
          </w:p>
        </w:tc>
        <w:tc>
          <w:tcPr>
            <w:tcW w:w="2736" w:type="dxa"/>
            <w:tcBorders>
              <w:top w:val="single" w:sz="4" w:space="0" w:color="FFFFFF"/>
              <w:left w:val="nil"/>
              <w:bottom w:val="single" w:sz="4" w:space="0" w:color="FFFFFF"/>
              <w:right w:val="single" w:sz="4" w:space="0" w:color="FFFFFF"/>
            </w:tcBorders>
            <w:shd w:val="clear" w:color="000000" w:fill="023B40"/>
            <w:noWrap/>
            <w:vAlign w:val="bottom"/>
            <w:hideMark/>
          </w:tcPr>
          <w:p w14:paraId="449C6050"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A</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3E27AECF"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136A1B8F"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C</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68B0070D"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D</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440B7037"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E</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05DCB671"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F</w:t>
            </w:r>
          </w:p>
        </w:tc>
      </w:tr>
      <w:tr w:rsidR="000C21F5" w:rsidRPr="00452CB9" w14:paraId="52FA0813" w14:textId="77777777" w:rsidTr="000C21F5">
        <w:trPr>
          <w:trHeight w:val="144"/>
        </w:trPr>
        <w:tc>
          <w:tcPr>
            <w:tcW w:w="639" w:type="dxa"/>
            <w:tcBorders>
              <w:top w:val="nil"/>
              <w:left w:val="single" w:sz="4" w:space="0" w:color="FFFFFF"/>
              <w:bottom w:val="single" w:sz="4" w:space="0" w:color="FFFFFF"/>
              <w:right w:val="single" w:sz="4" w:space="0" w:color="FFFFFF"/>
            </w:tcBorders>
            <w:shd w:val="clear" w:color="000000" w:fill="023B40"/>
            <w:noWrap/>
            <w:vAlign w:val="center"/>
            <w:hideMark/>
          </w:tcPr>
          <w:p w14:paraId="2F918420"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Line</w:t>
            </w:r>
          </w:p>
        </w:tc>
        <w:tc>
          <w:tcPr>
            <w:tcW w:w="2736" w:type="dxa"/>
            <w:tcBorders>
              <w:top w:val="nil"/>
              <w:left w:val="nil"/>
              <w:bottom w:val="single" w:sz="4" w:space="0" w:color="FFFFFF"/>
              <w:right w:val="single" w:sz="4" w:space="0" w:color="FFFFFF"/>
            </w:tcBorders>
            <w:shd w:val="clear" w:color="000000" w:fill="023B40"/>
            <w:noWrap/>
            <w:vAlign w:val="center"/>
            <w:hideMark/>
          </w:tcPr>
          <w:p w14:paraId="7C8683BB"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O&amp;M Allocation</w:t>
            </w:r>
          </w:p>
        </w:tc>
        <w:tc>
          <w:tcPr>
            <w:tcW w:w="1440" w:type="dxa"/>
            <w:tcBorders>
              <w:top w:val="nil"/>
              <w:left w:val="nil"/>
              <w:bottom w:val="single" w:sz="4" w:space="0" w:color="FFFFFF"/>
              <w:right w:val="single" w:sz="4" w:space="0" w:color="FFFFFF"/>
            </w:tcBorders>
            <w:shd w:val="clear" w:color="000000" w:fill="023B40"/>
            <w:noWrap/>
            <w:vAlign w:val="center"/>
            <w:hideMark/>
          </w:tcPr>
          <w:p w14:paraId="4F78A168"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Flow</w:t>
            </w:r>
          </w:p>
        </w:tc>
        <w:tc>
          <w:tcPr>
            <w:tcW w:w="1440" w:type="dxa"/>
            <w:tcBorders>
              <w:top w:val="nil"/>
              <w:left w:val="nil"/>
              <w:bottom w:val="single" w:sz="4" w:space="0" w:color="FFFFFF"/>
              <w:right w:val="single" w:sz="4" w:space="0" w:color="FFFFFF"/>
            </w:tcBorders>
            <w:shd w:val="clear" w:color="000000" w:fill="023B40"/>
            <w:noWrap/>
            <w:vAlign w:val="center"/>
            <w:hideMark/>
          </w:tcPr>
          <w:p w14:paraId="61D4F203"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Customer</w:t>
            </w:r>
          </w:p>
        </w:tc>
        <w:tc>
          <w:tcPr>
            <w:tcW w:w="1440" w:type="dxa"/>
            <w:tcBorders>
              <w:top w:val="nil"/>
              <w:left w:val="nil"/>
              <w:bottom w:val="single" w:sz="4" w:space="0" w:color="FFFFFF"/>
              <w:right w:val="single" w:sz="4" w:space="0" w:color="FFFFFF"/>
            </w:tcBorders>
            <w:shd w:val="clear" w:color="000000" w:fill="023B40"/>
            <w:noWrap/>
            <w:vAlign w:val="center"/>
            <w:hideMark/>
          </w:tcPr>
          <w:p w14:paraId="4155581F"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General</w:t>
            </w:r>
          </w:p>
        </w:tc>
        <w:tc>
          <w:tcPr>
            <w:tcW w:w="1440" w:type="dxa"/>
            <w:tcBorders>
              <w:top w:val="nil"/>
              <w:left w:val="nil"/>
              <w:bottom w:val="single" w:sz="4" w:space="0" w:color="FFFFFF"/>
              <w:right w:val="single" w:sz="4" w:space="0" w:color="FFFFFF"/>
            </w:tcBorders>
            <w:shd w:val="clear" w:color="000000" w:fill="023B40"/>
            <w:noWrap/>
            <w:vAlign w:val="center"/>
            <w:hideMark/>
          </w:tcPr>
          <w:p w14:paraId="022280D8"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IEUA Treatment</w:t>
            </w:r>
          </w:p>
        </w:tc>
        <w:tc>
          <w:tcPr>
            <w:tcW w:w="1440" w:type="dxa"/>
            <w:tcBorders>
              <w:top w:val="nil"/>
              <w:left w:val="nil"/>
              <w:bottom w:val="single" w:sz="4" w:space="0" w:color="FFFFFF"/>
              <w:right w:val="single" w:sz="4" w:space="0" w:color="FFFFFF"/>
            </w:tcBorders>
            <w:shd w:val="clear" w:color="000000" w:fill="023B40"/>
            <w:noWrap/>
            <w:vAlign w:val="center"/>
            <w:hideMark/>
          </w:tcPr>
          <w:p w14:paraId="00B5A14F"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Total</w:t>
            </w:r>
          </w:p>
        </w:tc>
      </w:tr>
      <w:tr w:rsidR="00685F28" w:rsidRPr="00452CB9" w14:paraId="69F7AE39" w14:textId="77777777" w:rsidTr="002D1408">
        <w:trPr>
          <w:trHeight w:val="144"/>
        </w:trPr>
        <w:tc>
          <w:tcPr>
            <w:tcW w:w="639" w:type="dxa"/>
            <w:tcBorders>
              <w:top w:val="nil"/>
              <w:left w:val="nil"/>
              <w:bottom w:val="nil"/>
              <w:right w:val="nil"/>
            </w:tcBorders>
            <w:shd w:val="clear" w:color="auto" w:fill="auto"/>
            <w:noWrap/>
            <w:vAlign w:val="bottom"/>
            <w:hideMark/>
          </w:tcPr>
          <w:p w14:paraId="5D14B077" w14:textId="77777777" w:rsidR="00685F28" w:rsidRPr="00452CB9" w:rsidRDefault="00685F28" w:rsidP="00685F28">
            <w:pPr>
              <w:spacing w:line="240" w:lineRule="auto"/>
              <w:jc w:val="center"/>
              <w:rPr>
                <w:rFonts w:eastAsia="Times New Roman" w:cs="Segoe UI"/>
                <w:color w:val="000000"/>
                <w:szCs w:val="21"/>
              </w:rPr>
            </w:pPr>
            <w:r w:rsidRPr="00452CB9">
              <w:rPr>
                <w:rFonts w:eastAsia="Times New Roman" w:cs="Segoe UI"/>
                <w:color w:val="000000"/>
                <w:szCs w:val="21"/>
              </w:rPr>
              <w:t>1</w:t>
            </w:r>
          </w:p>
        </w:tc>
        <w:tc>
          <w:tcPr>
            <w:tcW w:w="2736" w:type="dxa"/>
            <w:tcBorders>
              <w:top w:val="nil"/>
              <w:left w:val="nil"/>
              <w:bottom w:val="nil"/>
              <w:right w:val="nil"/>
            </w:tcBorders>
            <w:shd w:val="clear" w:color="auto" w:fill="auto"/>
            <w:noWrap/>
            <w:hideMark/>
          </w:tcPr>
          <w:p w14:paraId="7DC29DB8" w14:textId="03BA41BF" w:rsidR="00685F28" w:rsidRPr="00452CB9" w:rsidRDefault="00685F28" w:rsidP="00685F28">
            <w:pPr>
              <w:spacing w:line="240" w:lineRule="auto"/>
              <w:rPr>
                <w:rFonts w:eastAsia="Times New Roman" w:cs="Segoe UI"/>
                <w:color w:val="000000"/>
                <w:szCs w:val="21"/>
              </w:rPr>
            </w:pPr>
            <w:r w:rsidRPr="00EA61C4">
              <w:t>Sewer Administration</w:t>
            </w:r>
          </w:p>
        </w:tc>
        <w:tc>
          <w:tcPr>
            <w:tcW w:w="1440" w:type="dxa"/>
            <w:tcBorders>
              <w:top w:val="nil"/>
              <w:left w:val="nil"/>
              <w:bottom w:val="nil"/>
              <w:right w:val="nil"/>
            </w:tcBorders>
            <w:shd w:val="clear" w:color="auto" w:fill="auto"/>
            <w:noWrap/>
            <w:hideMark/>
          </w:tcPr>
          <w:p w14:paraId="2E29898A" w14:textId="0799F9DA"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0A8E49FA" w14:textId="22521F07"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0FB8C34E" w14:textId="32FA0E2A" w:rsidR="00685F28" w:rsidRPr="00452CB9" w:rsidRDefault="00685F28" w:rsidP="00685F28">
            <w:pPr>
              <w:spacing w:line="240" w:lineRule="auto"/>
              <w:jc w:val="center"/>
              <w:rPr>
                <w:rFonts w:eastAsia="Times New Roman" w:cs="Segoe UI"/>
                <w:color w:val="000000"/>
                <w:szCs w:val="21"/>
              </w:rPr>
            </w:pPr>
            <w:r w:rsidRPr="00EA61C4">
              <w:t>100%</w:t>
            </w:r>
          </w:p>
        </w:tc>
        <w:tc>
          <w:tcPr>
            <w:tcW w:w="1440" w:type="dxa"/>
            <w:tcBorders>
              <w:top w:val="nil"/>
              <w:left w:val="nil"/>
              <w:bottom w:val="nil"/>
              <w:right w:val="nil"/>
            </w:tcBorders>
            <w:shd w:val="clear" w:color="auto" w:fill="auto"/>
            <w:noWrap/>
            <w:hideMark/>
          </w:tcPr>
          <w:p w14:paraId="3E2945C0" w14:textId="5A8A7E25"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5065BC5A" w14:textId="04DD4B71" w:rsidR="00685F28" w:rsidRPr="00452CB9" w:rsidRDefault="00685F28" w:rsidP="00685F28">
            <w:pPr>
              <w:spacing w:line="240" w:lineRule="auto"/>
              <w:jc w:val="center"/>
              <w:rPr>
                <w:rFonts w:eastAsia="Times New Roman" w:cs="Segoe UI"/>
                <w:color w:val="000000"/>
                <w:szCs w:val="21"/>
              </w:rPr>
            </w:pPr>
            <w:r w:rsidRPr="00EA61C4">
              <w:t>100%</w:t>
            </w:r>
          </w:p>
        </w:tc>
      </w:tr>
      <w:tr w:rsidR="00685F28" w:rsidRPr="00452CB9" w14:paraId="6E64C3F9" w14:textId="77777777" w:rsidTr="002D1408">
        <w:trPr>
          <w:trHeight w:val="144"/>
        </w:trPr>
        <w:tc>
          <w:tcPr>
            <w:tcW w:w="639" w:type="dxa"/>
            <w:tcBorders>
              <w:top w:val="nil"/>
              <w:left w:val="nil"/>
              <w:bottom w:val="nil"/>
              <w:right w:val="nil"/>
            </w:tcBorders>
            <w:shd w:val="clear" w:color="auto" w:fill="auto"/>
            <w:noWrap/>
            <w:vAlign w:val="bottom"/>
            <w:hideMark/>
          </w:tcPr>
          <w:p w14:paraId="5DE39F44" w14:textId="77777777" w:rsidR="00685F28" w:rsidRPr="00452CB9" w:rsidRDefault="00685F28" w:rsidP="00685F28">
            <w:pPr>
              <w:spacing w:line="240" w:lineRule="auto"/>
              <w:jc w:val="center"/>
              <w:rPr>
                <w:rFonts w:eastAsia="Times New Roman" w:cs="Segoe UI"/>
                <w:color w:val="000000"/>
                <w:szCs w:val="21"/>
              </w:rPr>
            </w:pPr>
            <w:r w:rsidRPr="00452CB9">
              <w:rPr>
                <w:rFonts w:eastAsia="Times New Roman" w:cs="Segoe UI"/>
                <w:color w:val="000000"/>
                <w:szCs w:val="21"/>
              </w:rPr>
              <w:t>2</w:t>
            </w:r>
          </w:p>
        </w:tc>
        <w:tc>
          <w:tcPr>
            <w:tcW w:w="2736" w:type="dxa"/>
            <w:tcBorders>
              <w:top w:val="nil"/>
              <w:left w:val="nil"/>
              <w:bottom w:val="nil"/>
              <w:right w:val="nil"/>
            </w:tcBorders>
            <w:shd w:val="clear" w:color="auto" w:fill="auto"/>
            <w:noWrap/>
            <w:hideMark/>
          </w:tcPr>
          <w:p w14:paraId="0061D663" w14:textId="033D9C24" w:rsidR="00685F28" w:rsidRPr="00452CB9" w:rsidRDefault="00685F28" w:rsidP="00685F28">
            <w:pPr>
              <w:spacing w:line="240" w:lineRule="auto"/>
              <w:rPr>
                <w:rFonts w:eastAsia="Times New Roman" w:cs="Segoe UI"/>
                <w:color w:val="000000"/>
                <w:szCs w:val="21"/>
              </w:rPr>
            </w:pPr>
            <w:r w:rsidRPr="00EA61C4">
              <w:t>Sewer Maintenance</w:t>
            </w:r>
          </w:p>
        </w:tc>
        <w:tc>
          <w:tcPr>
            <w:tcW w:w="1440" w:type="dxa"/>
            <w:tcBorders>
              <w:top w:val="nil"/>
              <w:left w:val="nil"/>
              <w:bottom w:val="nil"/>
              <w:right w:val="nil"/>
            </w:tcBorders>
            <w:shd w:val="clear" w:color="auto" w:fill="auto"/>
            <w:noWrap/>
            <w:hideMark/>
          </w:tcPr>
          <w:p w14:paraId="446A4FE8" w14:textId="0A240089" w:rsidR="00685F28" w:rsidRPr="00452CB9" w:rsidRDefault="00685F28" w:rsidP="00685F28">
            <w:pPr>
              <w:spacing w:line="240" w:lineRule="auto"/>
              <w:jc w:val="center"/>
              <w:rPr>
                <w:rFonts w:eastAsia="Times New Roman" w:cs="Segoe UI"/>
                <w:color w:val="000000"/>
                <w:szCs w:val="21"/>
              </w:rPr>
            </w:pPr>
            <w:r w:rsidRPr="00EA61C4">
              <w:t>100%</w:t>
            </w:r>
          </w:p>
        </w:tc>
        <w:tc>
          <w:tcPr>
            <w:tcW w:w="1440" w:type="dxa"/>
            <w:tcBorders>
              <w:top w:val="nil"/>
              <w:left w:val="nil"/>
              <w:bottom w:val="nil"/>
              <w:right w:val="nil"/>
            </w:tcBorders>
            <w:shd w:val="clear" w:color="auto" w:fill="auto"/>
            <w:noWrap/>
            <w:hideMark/>
          </w:tcPr>
          <w:p w14:paraId="3D885D1C" w14:textId="6CD8CC75"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3368DDA1" w14:textId="326C71BB"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590B36E3" w14:textId="7F281FAD"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1E4594A8" w14:textId="55FAD216" w:rsidR="00685F28" w:rsidRPr="00452CB9" w:rsidRDefault="00685F28" w:rsidP="00685F28">
            <w:pPr>
              <w:spacing w:line="240" w:lineRule="auto"/>
              <w:jc w:val="center"/>
              <w:rPr>
                <w:rFonts w:eastAsia="Times New Roman" w:cs="Segoe UI"/>
                <w:color w:val="000000"/>
                <w:szCs w:val="21"/>
              </w:rPr>
            </w:pPr>
            <w:r w:rsidRPr="00EA61C4">
              <w:t>100%</w:t>
            </w:r>
          </w:p>
        </w:tc>
      </w:tr>
      <w:tr w:rsidR="00685F28" w:rsidRPr="00452CB9" w14:paraId="06B305B9" w14:textId="77777777" w:rsidTr="002D1408">
        <w:trPr>
          <w:trHeight w:val="144"/>
        </w:trPr>
        <w:tc>
          <w:tcPr>
            <w:tcW w:w="639" w:type="dxa"/>
            <w:tcBorders>
              <w:top w:val="nil"/>
              <w:left w:val="nil"/>
              <w:bottom w:val="nil"/>
              <w:right w:val="nil"/>
            </w:tcBorders>
            <w:shd w:val="clear" w:color="auto" w:fill="auto"/>
            <w:noWrap/>
            <w:vAlign w:val="bottom"/>
            <w:hideMark/>
          </w:tcPr>
          <w:p w14:paraId="2ABF2A95" w14:textId="77777777" w:rsidR="00685F28" w:rsidRPr="00452CB9" w:rsidRDefault="00685F28" w:rsidP="00685F28">
            <w:pPr>
              <w:spacing w:line="240" w:lineRule="auto"/>
              <w:jc w:val="center"/>
              <w:rPr>
                <w:rFonts w:eastAsia="Times New Roman" w:cs="Segoe UI"/>
                <w:color w:val="000000"/>
                <w:szCs w:val="21"/>
              </w:rPr>
            </w:pPr>
            <w:r w:rsidRPr="00452CB9">
              <w:rPr>
                <w:rFonts w:eastAsia="Times New Roman" w:cs="Segoe UI"/>
                <w:color w:val="000000"/>
                <w:szCs w:val="21"/>
              </w:rPr>
              <w:t>3</w:t>
            </w:r>
          </w:p>
        </w:tc>
        <w:tc>
          <w:tcPr>
            <w:tcW w:w="2736" w:type="dxa"/>
            <w:tcBorders>
              <w:top w:val="nil"/>
              <w:left w:val="nil"/>
              <w:bottom w:val="nil"/>
              <w:right w:val="nil"/>
            </w:tcBorders>
            <w:shd w:val="clear" w:color="auto" w:fill="auto"/>
            <w:noWrap/>
            <w:hideMark/>
          </w:tcPr>
          <w:p w14:paraId="02D16B2D" w14:textId="581F4F85" w:rsidR="00685F28" w:rsidRPr="00452CB9" w:rsidRDefault="00685F28" w:rsidP="00685F28">
            <w:pPr>
              <w:spacing w:line="240" w:lineRule="auto"/>
              <w:rPr>
                <w:rFonts w:eastAsia="Times New Roman" w:cs="Segoe UI"/>
                <w:color w:val="000000"/>
                <w:szCs w:val="21"/>
              </w:rPr>
            </w:pPr>
            <w:r w:rsidRPr="00EA61C4">
              <w:t>Environmental Engineering</w:t>
            </w:r>
          </w:p>
        </w:tc>
        <w:tc>
          <w:tcPr>
            <w:tcW w:w="1440" w:type="dxa"/>
            <w:tcBorders>
              <w:top w:val="nil"/>
              <w:left w:val="nil"/>
              <w:bottom w:val="nil"/>
              <w:right w:val="nil"/>
            </w:tcBorders>
            <w:shd w:val="clear" w:color="auto" w:fill="auto"/>
            <w:noWrap/>
            <w:hideMark/>
          </w:tcPr>
          <w:p w14:paraId="3709570B" w14:textId="0E44A301" w:rsidR="00685F28" w:rsidRPr="00452CB9" w:rsidRDefault="00685F28" w:rsidP="00685F28">
            <w:pPr>
              <w:spacing w:line="240" w:lineRule="auto"/>
              <w:jc w:val="center"/>
              <w:rPr>
                <w:rFonts w:eastAsia="Times New Roman" w:cs="Segoe UI"/>
                <w:color w:val="000000"/>
                <w:szCs w:val="21"/>
              </w:rPr>
            </w:pPr>
            <w:r w:rsidRPr="00EA61C4">
              <w:t>100%</w:t>
            </w:r>
          </w:p>
        </w:tc>
        <w:tc>
          <w:tcPr>
            <w:tcW w:w="1440" w:type="dxa"/>
            <w:tcBorders>
              <w:top w:val="nil"/>
              <w:left w:val="nil"/>
              <w:bottom w:val="nil"/>
              <w:right w:val="nil"/>
            </w:tcBorders>
            <w:shd w:val="clear" w:color="auto" w:fill="auto"/>
            <w:noWrap/>
            <w:hideMark/>
          </w:tcPr>
          <w:p w14:paraId="7C5D1597" w14:textId="547F7752"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1A123579" w14:textId="6A1D5B85"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479A20EC" w14:textId="3A64B779"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7EEDDFE3" w14:textId="4BFA177E" w:rsidR="00685F28" w:rsidRPr="00452CB9" w:rsidRDefault="00685F28" w:rsidP="00685F28">
            <w:pPr>
              <w:spacing w:line="240" w:lineRule="auto"/>
              <w:jc w:val="center"/>
              <w:rPr>
                <w:rFonts w:eastAsia="Times New Roman" w:cs="Segoe UI"/>
                <w:color w:val="000000"/>
                <w:szCs w:val="21"/>
              </w:rPr>
            </w:pPr>
            <w:r w:rsidRPr="00EA61C4">
              <w:t>100%</w:t>
            </w:r>
          </w:p>
        </w:tc>
      </w:tr>
      <w:tr w:rsidR="00685F28" w:rsidRPr="00452CB9" w14:paraId="642E3525" w14:textId="77777777" w:rsidTr="002D1408">
        <w:trPr>
          <w:trHeight w:val="144"/>
        </w:trPr>
        <w:tc>
          <w:tcPr>
            <w:tcW w:w="639" w:type="dxa"/>
            <w:tcBorders>
              <w:top w:val="nil"/>
              <w:left w:val="nil"/>
              <w:bottom w:val="nil"/>
              <w:right w:val="nil"/>
            </w:tcBorders>
            <w:shd w:val="clear" w:color="auto" w:fill="auto"/>
            <w:noWrap/>
            <w:vAlign w:val="bottom"/>
            <w:hideMark/>
          </w:tcPr>
          <w:p w14:paraId="1CEF403C" w14:textId="77777777" w:rsidR="00685F28" w:rsidRPr="00452CB9" w:rsidRDefault="00685F28" w:rsidP="00685F28">
            <w:pPr>
              <w:spacing w:line="240" w:lineRule="auto"/>
              <w:jc w:val="center"/>
              <w:rPr>
                <w:rFonts w:eastAsia="Times New Roman" w:cs="Segoe UI"/>
                <w:color w:val="000000"/>
                <w:szCs w:val="21"/>
              </w:rPr>
            </w:pPr>
            <w:r w:rsidRPr="00452CB9">
              <w:rPr>
                <w:rFonts w:eastAsia="Times New Roman" w:cs="Segoe UI"/>
                <w:color w:val="000000"/>
                <w:szCs w:val="21"/>
              </w:rPr>
              <w:t>4</w:t>
            </w:r>
          </w:p>
        </w:tc>
        <w:tc>
          <w:tcPr>
            <w:tcW w:w="2736" w:type="dxa"/>
            <w:tcBorders>
              <w:top w:val="nil"/>
              <w:left w:val="nil"/>
              <w:bottom w:val="nil"/>
              <w:right w:val="nil"/>
            </w:tcBorders>
            <w:shd w:val="clear" w:color="auto" w:fill="auto"/>
            <w:noWrap/>
            <w:hideMark/>
          </w:tcPr>
          <w:p w14:paraId="217FEFDA" w14:textId="1CEA0C0C" w:rsidR="00685F28" w:rsidRPr="00452CB9" w:rsidRDefault="00685F28" w:rsidP="00685F28">
            <w:pPr>
              <w:spacing w:line="240" w:lineRule="auto"/>
              <w:rPr>
                <w:rFonts w:eastAsia="Times New Roman" w:cs="Segoe UI"/>
                <w:color w:val="000000"/>
                <w:szCs w:val="21"/>
              </w:rPr>
            </w:pPr>
            <w:r w:rsidRPr="00EA61C4">
              <w:t>Sewer Resources</w:t>
            </w:r>
          </w:p>
        </w:tc>
        <w:tc>
          <w:tcPr>
            <w:tcW w:w="1440" w:type="dxa"/>
            <w:tcBorders>
              <w:top w:val="nil"/>
              <w:left w:val="nil"/>
              <w:bottom w:val="nil"/>
              <w:right w:val="nil"/>
            </w:tcBorders>
            <w:shd w:val="clear" w:color="auto" w:fill="auto"/>
            <w:noWrap/>
            <w:hideMark/>
          </w:tcPr>
          <w:p w14:paraId="44213E8F" w14:textId="0D03A337"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4A69CEE9" w14:textId="106D10CB"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5833AE1D" w14:textId="3B8606F9" w:rsidR="00685F28" w:rsidRPr="00452CB9" w:rsidRDefault="00685F28" w:rsidP="00685F28">
            <w:pPr>
              <w:spacing w:line="240" w:lineRule="auto"/>
              <w:jc w:val="center"/>
              <w:rPr>
                <w:rFonts w:eastAsia="Times New Roman" w:cs="Segoe UI"/>
                <w:color w:val="000000"/>
                <w:szCs w:val="21"/>
              </w:rPr>
            </w:pPr>
            <w:r w:rsidRPr="00EA61C4">
              <w:t>100%</w:t>
            </w:r>
          </w:p>
        </w:tc>
        <w:tc>
          <w:tcPr>
            <w:tcW w:w="1440" w:type="dxa"/>
            <w:tcBorders>
              <w:top w:val="nil"/>
              <w:left w:val="nil"/>
              <w:bottom w:val="nil"/>
              <w:right w:val="nil"/>
            </w:tcBorders>
            <w:shd w:val="clear" w:color="auto" w:fill="auto"/>
            <w:noWrap/>
            <w:hideMark/>
          </w:tcPr>
          <w:p w14:paraId="51AB76D6" w14:textId="173ECCE5"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39FAC396" w14:textId="4A9145B1" w:rsidR="00685F28" w:rsidRPr="00452CB9" w:rsidRDefault="00685F28" w:rsidP="00685F28">
            <w:pPr>
              <w:spacing w:line="240" w:lineRule="auto"/>
              <w:jc w:val="center"/>
              <w:rPr>
                <w:rFonts w:eastAsia="Times New Roman" w:cs="Segoe UI"/>
                <w:color w:val="000000"/>
                <w:szCs w:val="21"/>
              </w:rPr>
            </w:pPr>
            <w:r w:rsidRPr="00EA61C4">
              <w:t>100%</w:t>
            </w:r>
          </w:p>
        </w:tc>
      </w:tr>
      <w:tr w:rsidR="00685F28" w:rsidRPr="00452CB9" w14:paraId="296A12BA" w14:textId="77777777" w:rsidTr="002D1408">
        <w:trPr>
          <w:trHeight w:val="144"/>
        </w:trPr>
        <w:tc>
          <w:tcPr>
            <w:tcW w:w="639" w:type="dxa"/>
            <w:tcBorders>
              <w:top w:val="nil"/>
              <w:left w:val="nil"/>
              <w:bottom w:val="nil"/>
              <w:right w:val="nil"/>
            </w:tcBorders>
            <w:shd w:val="clear" w:color="auto" w:fill="auto"/>
            <w:noWrap/>
            <w:vAlign w:val="bottom"/>
          </w:tcPr>
          <w:p w14:paraId="70613B0D" w14:textId="758CE3E2" w:rsidR="00685F28" w:rsidRPr="00452CB9" w:rsidRDefault="00685F28" w:rsidP="00685F28">
            <w:pPr>
              <w:spacing w:line="240" w:lineRule="auto"/>
              <w:jc w:val="center"/>
              <w:rPr>
                <w:rFonts w:eastAsia="Times New Roman" w:cs="Segoe UI"/>
                <w:color w:val="000000"/>
                <w:szCs w:val="21"/>
              </w:rPr>
            </w:pPr>
            <w:r>
              <w:rPr>
                <w:rFonts w:eastAsia="Times New Roman" w:cs="Segoe UI"/>
                <w:color w:val="000000"/>
                <w:szCs w:val="21"/>
              </w:rPr>
              <w:t>5</w:t>
            </w:r>
          </w:p>
        </w:tc>
        <w:tc>
          <w:tcPr>
            <w:tcW w:w="2736" w:type="dxa"/>
            <w:tcBorders>
              <w:top w:val="nil"/>
              <w:left w:val="nil"/>
              <w:bottom w:val="nil"/>
              <w:right w:val="nil"/>
            </w:tcBorders>
            <w:shd w:val="clear" w:color="auto" w:fill="auto"/>
            <w:noWrap/>
          </w:tcPr>
          <w:p w14:paraId="5D23554C" w14:textId="19AE4C16" w:rsidR="00685F28" w:rsidRPr="00452CB9" w:rsidRDefault="00685F28" w:rsidP="00685F28">
            <w:pPr>
              <w:spacing w:line="240" w:lineRule="auto"/>
              <w:rPr>
                <w:rFonts w:eastAsia="Times New Roman" w:cs="Segoe UI"/>
                <w:color w:val="000000"/>
                <w:szCs w:val="21"/>
              </w:rPr>
            </w:pPr>
            <w:r w:rsidRPr="00EA61C4">
              <w:t>Customer Service</w:t>
            </w:r>
          </w:p>
        </w:tc>
        <w:tc>
          <w:tcPr>
            <w:tcW w:w="1440" w:type="dxa"/>
            <w:tcBorders>
              <w:top w:val="nil"/>
              <w:left w:val="nil"/>
              <w:bottom w:val="nil"/>
              <w:right w:val="nil"/>
            </w:tcBorders>
            <w:shd w:val="clear" w:color="auto" w:fill="auto"/>
            <w:noWrap/>
          </w:tcPr>
          <w:p w14:paraId="2F8C38AD" w14:textId="5DA3E668"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tcPr>
          <w:p w14:paraId="31670630" w14:textId="523BF736" w:rsidR="00685F28" w:rsidRPr="00452CB9" w:rsidRDefault="00685F28" w:rsidP="00685F28">
            <w:pPr>
              <w:spacing w:line="240" w:lineRule="auto"/>
              <w:jc w:val="center"/>
              <w:rPr>
                <w:rFonts w:eastAsia="Times New Roman" w:cs="Segoe UI"/>
                <w:color w:val="000000"/>
                <w:szCs w:val="21"/>
              </w:rPr>
            </w:pPr>
            <w:r w:rsidRPr="00EA61C4">
              <w:t>100%</w:t>
            </w:r>
          </w:p>
        </w:tc>
        <w:tc>
          <w:tcPr>
            <w:tcW w:w="1440" w:type="dxa"/>
            <w:tcBorders>
              <w:top w:val="nil"/>
              <w:left w:val="nil"/>
              <w:bottom w:val="nil"/>
              <w:right w:val="nil"/>
            </w:tcBorders>
            <w:shd w:val="clear" w:color="auto" w:fill="auto"/>
            <w:noWrap/>
          </w:tcPr>
          <w:p w14:paraId="586521E6" w14:textId="2DA20E29"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tcPr>
          <w:p w14:paraId="3AD252D1" w14:textId="29796E75"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tcPr>
          <w:p w14:paraId="31BFE2BC" w14:textId="3FE6BD85" w:rsidR="00685F28" w:rsidRPr="00452CB9" w:rsidRDefault="00685F28" w:rsidP="00685F28">
            <w:pPr>
              <w:spacing w:line="240" w:lineRule="auto"/>
              <w:jc w:val="center"/>
              <w:rPr>
                <w:rFonts w:eastAsia="Times New Roman" w:cs="Segoe UI"/>
                <w:color w:val="000000"/>
                <w:szCs w:val="21"/>
              </w:rPr>
            </w:pPr>
            <w:r w:rsidRPr="00EA61C4">
              <w:t>100%</w:t>
            </w:r>
          </w:p>
        </w:tc>
      </w:tr>
      <w:tr w:rsidR="00685F28" w:rsidRPr="00452CB9" w14:paraId="40EAB01E" w14:textId="77777777" w:rsidTr="00004C4C">
        <w:trPr>
          <w:trHeight w:val="144"/>
        </w:trPr>
        <w:tc>
          <w:tcPr>
            <w:tcW w:w="639" w:type="dxa"/>
            <w:tcBorders>
              <w:top w:val="nil"/>
              <w:left w:val="nil"/>
              <w:bottom w:val="nil"/>
              <w:right w:val="nil"/>
            </w:tcBorders>
            <w:shd w:val="clear" w:color="auto" w:fill="auto"/>
            <w:noWrap/>
            <w:vAlign w:val="bottom"/>
          </w:tcPr>
          <w:p w14:paraId="6C69E1A6" w14:textId="390F4858" w:rsidR="00685F28" w:rsidRPr="00452CB9" w:rsidRDefault="00685F28" w:rsidP="00685F28">
            <w:pPr>
              <w:spacing w:line="240" w:lineRule="auto"/>
              <w:jc w:val="center"/>
              <w:rPr>
                <w:rFonts w:eastAsia="Times New Roman" w:cs="Segoe UI"/>
                <w:color w:val="000000"/>
                <w:szCs w:val="21"/>
              </w:rPr>
            </w:pPr>
            <w:r>
              <w:rPr>
                <w:rFonts w:eastAsia="Times New Roman" w:cs="Segoe UI"/>
                <w:color w:val="000000"/>
                <w:szCs w:val="21"/>
              </w:rPr>
              <w:t>6</w:t>
            </w:r>
          </w:p>
        </w:tc>
        <w:tc>
          <w:tcPr>
            <w:tcW w:w="2736" w:type="dxa"/>
            <w:tcBorders>
              <w:top w:val="nil"/>
              <w:left w:val="nil"/>
              <w:bottom w:val="nil"/>
              <w:right w:val="nil"/>
            </w:tcBorders>
            <w:shd w:val="clear" w:color="auto" w:fill="auto"/>
            <w:noWrap/>
          </w:tcPr>
          <w:p w14:paraId="35028F92" w14:textId="19A5B3D9" w:rsidR="00685F28" w:rsidRPr="00452CB9" w:rsidRDefault="00685F28" w:rsidP="00685F28">
            <w:pPr>
              <w:spacing w:line="240" w:lineRule="auto"/>
              <w:rPr>
                <w:rFonts w:eastAsia="Times New Roman" w:cs="Segoe UI"/>
                <w:color w:val="000000"/>
                <w:szCs w:val="21"/>
              </w:rPr>
            </w:pPr>
            <w:r w:rsidRPr="00EA61C4">
              <w:t>IEUA Treatment</w:t>
            </w:r>
          </w:p>
        </w:tc>
        <w:tc>
          <w:tcPr>
            <w:tcW w:w="1440" w:type="dxa"/>
            <w:tcBorders>
              <w:top w:val="nil"/>
              <w:left w:val="nil"/>
              <w:bottom w:val="nil"/>
              <w:right w:val="nil"/>
            </w:tcBorders>
            <w:shd w:val="clear" w:color="auto" w:fill="auto"/>
            <w:noWrap/>
          </w:tcPr>
          <w:p w14:paraId="3E4AAE07" w14:textId="58C58747"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tcPr>
          <w:p w14:paraId="52032227" w14:textId="341F50EF"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tcPr>
          <w:p w14:paraId="5D420350" w14:textId="6C96C161"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tcPr>
          <w:p w14:paraId="48860966" w14:textId="177498A1" w:rsidR="00685F28" w:rsidRPr="00452CB9" w:rsidRDefault="00685F28" w:rsidP="00685F28">
            <w:pPr>
              <w:spacing w:line="240" w:lineRule="auto"/>
              <w:jc w:val="center"/>
              <w:rPr>
                <w:rFonts w:eastAsia="Times New Roman" w:cs="Segoe UI"/>
                <w:color w:val="000000"/>
                <w:szCs w:val="21"/>
              </w:rPr>
            </w:pPr>
            <w:r w:rsidRPr="00EA61C4">
              <w:t>100%</w:t>
            </w:r>
          </w:p>
        </w:tc>
        <w:tc>
          <w:tcPr>
            <w:tcW w:w="1440" w:type="dxa"/>
            <w:tcBorders>
              <w:top w:val="nil"/>
              <w:left w:val="nil"/>
              <w:bottom w:val="nil"/>
              <w:right w:val="nil"/>
            </w:tcBorders>
            <w:shd w:val="clear" w:color="auto" w:fill="auto"/>
            <w:noWrap/>
          </w:tcPr>
          <w:p w14:paraId="59237920" w14:textId="57963E28" w:rsidR="00685F28" w:rsidRPr="00452CB9" w:rsidRDefault="00685F28" w:rsidP="00685F28">
            <w:pPr>
              <w:spacing w:line="240" w:lineRule="auto"/>
              <w:jc w:val="center"/>
              <w:rPr>
                <w:rFonts w:eastAsia="Times New Roman" w:cs="Segoe UI"/>
                <w:color w:val="000000"/>
                <w:szCs w:val="21"/>
              </w:rPr>
            </w:pPr>
            <w:r w:rsidRPr="00EA61C4">
              <w:t>100%</w:t>
            </w:r>
          </w:p>
        </w:tc>
      </w:tr>
      <w:tr w:rsidR="00685F28" w:rsidRPr="00452CB9" w14:paraId="19E7FF8D" w14:textId="77777777" w:rsidTr="00004C4C">
        <w:trPr>
          <w:trHeight w:val="144"/>
        </w:trPr>
        <w:tc>
          <w:tcPr>
            <w:tcW w:w="639" w:type="dxa"/>
            <w:tcBorders>
              <w:top w:val="nil"/>
              <w:left w:val="nil"/>
              <w:bottom w:val="nil"/>
              <w:right w:val="nil"/>
            </w:tcBorders>
            <w:shd w:val="clear" w:color="auto" w:fill="auto"/>
            <w:noWrap/>
            <w:vAlign w:val="bottom"/>
            <w:hideMark/>
          </w:tcPr>
          <w:p w14:paraId="5BB9BC9C" w14:textId="1A7B4DC6" w:rsidR="00685F28" w:rsidRPr="00452CB9" w:rsidRDefault="00685F28" w:rsidP="00685F28">
            <w:pPr>
              <w:spacing w:line="240" w:lineRule="auto"/>
              <w:jc w:val="center"/>
              <w:rPr>
                <w:rFonts w:eastAsia="Times New Roman" w:cs="Segoe UI"/>
                <w:color w:val="000000"/>
                <w:szCs w:val="21"/>
              </w:rPr>
            </w:pPr>
            <w:r>
              <w:rPr>
                <w:rFonts w:eastAsia="Times New Roman" w:cs="Segoe UI"/>
                <w:color w:val="000000"/>
                <w:szCs w:val="21"/>
              </w:rPr>
              <w:t>7</w:t>
            </w:r>
          </w:p>
        </w:tc>
        <w:tc>
          <w:tcPr>
            <w:tcW w:w="2736" w:type="dxa"/>
            <w:tcBorders>
              <w:top w:val="nil"/>
              <w:left w:val="nil"/>
              <w:bottom w:val="nil"/>
              <w:right w:val="nil"/>
            </w:tcBorders>
            <w:shd w:val="clear" w:color="auto" w:fill="auto"/>
            <w:noWrap/>
            <w:hideMark/>
          </w:tcPr>
          <w:p w14:paraId="7F858349" w14:textId="32B7120B" w:rsidR="00685F28" w:rsidRPr="00452CB9" w:rsidRDefault="00685F28" w:rsidP="00685F28">
            <w:pPr>
              <w:spacing w:line="240" w:lineRule="auto"/>
              <w:rPr>
                <w:rFonts w:eastAsia="Times New Roman" w:cs="Segoe UI"/>
                <w:color w:val="000000"/>
                <w:szCs w:val="21"/>
              </w:rPr>
            </w:pPr>
            <w:r w:rsidRPr="00EA61C4">
              <w:t>Interfund Transfers</w:t>
            </w:r>
          </w:p>
        </w:tc>
        <w:tc>
          <w:tcPr>
            <w:tcW w:w="1440" w:type="dxa"/>
            <w:tcBorders>
              <w:top w:val="nil"/>
              <w:left w:val="nil"/>
              <w:bottom w:val="nil"/>
              <w:right w:val="nil"/>
            </w:tcBorders>
            <w:shd w:val="clear" w:color="auto" w:fill="auto"/>
            <w:noWrap/>
            <w:hideMark/>
          </w:tcPr>
          <w:p w14:paraId="400A86D3" w14:textId="7C3000FC"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6EE31781" w14:textId="73C71654"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19099B50" w14:textId="07FEF9F1" w:rsidR="00685F28" w:rsidRPr="00452CB9" w:rsidRDefault="00685F28" w:rsidP="00685F28">
            <w:pPr>
              <w:spacing w:line="240" w:lineRule="auto"/>
              <w:jc w:val="center"/>
              <w:rPr>
                <w:rFonts w:eastAsia="Times New Roman" w:cs="Segoe UI"/>
                <w:color w:val="000000"/>
                <w:szCs w:val="21"/>
              </w:rPr>
            </w:pPr>
            <w:r w:rsidRPr="00EA61C4">
              <w:t>100%</w:t>
            </w:r>
          </w:p>
        </w:tc>
        <w:tc>
          <w:tcPr>
            <w:tcW w:w="1440" w:type="dxa"/>
            <w:tcBorders>
              <w:top w:val="nil"/>
              <w:left w:val="nil"/>
              <w:bottom w:val="nil"/>
              <w:right w:val="nil"/>
            </w:tcBorders>
            <w:shd w:val="clear" w:color="auto" w:fill="auto"/>
            <w:noWrap/>
            <w:hideMark/>
          </w:tcPr>
          <w:p w14:paraId="209811D3" w14:textId="087159BA" w:rsidR="00685F28" w:rsidRPr="00452CB9" w:rsidRDefault="00685F28" w:rsidP="00685F28">
            <w:pPr>
              <w:spacing w:line="240" w:lineRule="auto"/>
              <w:jc w:val="center"/>
              <w:rPr>
                <w:rFonts w:eastAsia="Times New Roman" w:cs="Segoe UI"/>
                <w:color w:val="000000"/>
                <w:szCs w:val="21"/>
              </w:rPr>
            </w:pPr>
            <w:r w:rsidRPr="00EA61C4">
              <w:t>0%</w:t>
            </w:r>
          </w:p>
        </w:tc>
        <w:tc>
          <w:tcPr>
            <w:tcW w:w="1440" w:type="dxa"/>
            <w:tcBorders>
              <w:top w:val="nil"/>
              <w:left w:val="nil"/>
              <w:bottom w:val="nil"/>
              <w:right w:val="nil"/>
            </w:tcBorders>
            <w:shd w:val="clear" w:color="auto" w:fill="auto"/>
            <w:noWrap/>
            <w:hideMark/>
          </w:tcPr>
          <w:p w14:paraId="04F08341" w14:textId="332CDEBC" w:rsidR="00685F28" w:rsidRPr="00452CB9" w:rsidRDefault="00685F28" w:rsidP="00685F28">
            <w:pPr>
              <w:spacing w:line="240" w:lineRule="auto"/>
              <w:jc w:val="center"/>
              <w:rPr>
                <w:rFonts w:eastAsia="Times New Roman" w:cs="Segoe UI"/>
                <w:color w:val="000000"/>
                <w:szCs w:val="21"/>
              </w:rPr>
            </w:pPr>
            <w:r w:rsidRPr="00EA61C4">
              <w:t>100%</w:t>
            </w:r>
          </w:p>
        </w:tc>
      </w:tr>
    </w:tbl>
    <w:p w14:paraId="74437AC5" w14:textId="77777777" w:rsidR="00CD7DFF" w:rsidRPr="00452CB9" w:rsidRDefault="00CD7DFF" w:rsidP="006113A7"/>
    <w:p w14:paraId="5BC9BA65" w14:textId="77777777" w:rsidR="003B7CC4" w:rsidRPr="00452CB9" w:rsidRDefault="003B7CC4">
      <w:pPr>
        <w:spacing w:after="200"/>
        <w:rPr>
          <w:rFonts w:ascii="Arial" w:eastAsiaTheme="minorEastAsia" w:hAnsi="Arial" w:cs="Arial"/>
          <w:b/>
          <w:bCs/>
          <w:color w:val="00BCCE"/>
          <w:szCs w:val="18"/>
        </w:rPr>
      </w:pPr>
      <w:bookmarkStart w:id="297" w:name="_Ref70347112"/>
      <w:r w:rsidRPr="00452CB9">
        <w:br w:type="page"/>
      </w:r>
    </w:p>
    <w:p w14:paraId="6500A502" w14:textId="0A917F04" w:rsidR="00CD7DFF" w:rsidRPr="00452CB9" w:rsidRDefault="00CD7DFF" w:rsidP="00A53B20">
      <w:pPr>
        <w:pStyle w:val="Caption"/>
        <w:keepLines/>
      </w:pPr>
      <w:bookmarkStart w:id="298" w:name="_Ref134180678"/>
      <w:bookmarkStart w:id="299" w:name="_Toc196934514"/>
      <w:r w:rsidRPr="00452CB9">
        <w:t xml:space="preserve">Table </w:t>
      </w:r>
      <w:fldSimple w:instr=" STYLEREF 1 \s ">
        <w:r w:rsidR="000D4FEA">
          <w:rPr>
            <w:noProof/>
          </w:rPr>
          <w:t>9</w:t>
        </w:r>
      </w:fldSimple>
      <w:r w:rsidR="00074441" w:rsidRPr="00452CB9">
        <w:noBreakHyphen/>
      </w:r>
      <w:fldSimple w:instr=" SEQ Table \* ARABIC \s 1 ">
        <w:r w:rsidR="000D4FEA">
          <w:rPr>
            <w:noProof/>
          </w:rPr>
          <w:t>3</w:t>
        </w:r>
      </w:fldSimple>
      <w:bookmarkEnd w:id="297"/>
      <w:bookmarkEnd w:id="298"/>
      <w:r w:rsidRPr="00452CB9">
        <w:t>: Wastewater O&amp;M Allocation</w:t>
      </w:r>
      <w:r w:rsidR="001D604E">
        <w:t xml:space="preserve"> to Cost Components</w:t>
      </w:r>
      <w:bookmarkEnd w:id="299"/>
    </w:p>
    <w:tbl>
      <w:tblPr>
        <w:tblW w:w="10575" w:type="dxa"/>
        <w:tblLayout w:type="fixed"/>
        <w:tblLook w:val="04A0" w:firstRow="1" w:lastRow="0" w:firstColumn="1" w:lastColumn="0" w:noHBand="0" w:noVBand="1"/>
      </w:tblPr>
      <w:tblGrid>
        <w:gridCol w:w="639"/>
        <w:gridCol w:w="2736"/>
        <w:gridCol w:w="1440"/>
        <w:gridCol w:w="1440"/>
        <w:gridCol w:w="1440"/>
        <w:gridCol w:w="1440"/>
        <w:gridCol w:w="1440"/>
      </w:tblGrid>
      <w:tr w:rsidR="000C21F5" w:rsidRPr="00452CB9" w14:paraId="0118C383" w14:textId="77777777" w:rsidTr="003B7CC4">
        <w:trPr>
          <w:trHeight w:val="144"/>
        </w:trPr>
        <w:tc>
          <w:tcPr>
            <w:tcW w:w="639"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64C72247"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 </w:t>
            </w:r>
          </w:p>
        </w:tc>
        <w:tc>
          <w:tcPr>
            <w:tcW w:w="2736" w:type="dxa"/>
            <w:tcBorders>
              <w:top w:val="single" w:sz="4" w:space="0" w:color="FFFFFF"/>
              <w:left w:val="nil"/>
              <w:bottom w:val="single" w:sz="4" w:space="0" w:color="FFFFFF"/>
              <w:right w:val="single" w:sz="4" w:space="0" w:color="FFFFFF"/>
            </w:tcBorders>
            <w:shd w:val="clear" w:color="000000" w:fill="023B40"/>
            <w:noWrap/>
            <w:vAlign w:val="bottom"/>
            <w:hideMark/>
          </w:tcPr>
          <w:p w14:paraId="467AF4DB"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A</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76104115"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689DC66D"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C</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07D230EC"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D</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25AB81BD"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E</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3F9CE562" w14:textId="77777777" w:rsidR="000C21F5" w:rsidRPr="00452CB9" w:rsidRDefault="000C21F5" w:rsidP="000C21F5">
            <w:pPr>
              <w:spacing w:line="240" w:lineRule="auto"/>
              <w:jc w:val="center"/>
              <w:rPr>
                <w:rFonts w:eastAsia="Times New Roman" w:cs="Segoe UI"/>
                <w:b/>
                <w:bCs/>
                <w:color w:val="FFFFFF"/>
                <w:szCs w:val="21"/>
              </w:rPr>
            </w:pPr>
            <w:r w:rsidRPr="00452CB9">
              <w:rPr>
                <w:rFonts w:eastAsia="Times New Roman" w:cs="Segoe UI"/>
                <w:b/>
                <w:bCs/>
                <w:color w:val="FFFFFF"/>
                <w:szCs w:val="21"/>
              </w:rPr>
              <w:t>F</w:t>
            </w:r>
          </w:p>
        </w:tc>
      </w:tr>
      <w:tr w:rsidR="000C21F5" w:rsidRPr="00452CB9" w14:paraId="6CBA84D9" w14:textId="77777777" w:rsidTr="003B7CC4">
        <w:trPr>
          <w:trHeight w:val="144"/>
        </w:trPr>
        <w:tc>
          <w:tcPr>
            <w:tcW w:w="639" w:type="dxa"/>
            <w:tcBorders>
              <w:top w:val="nil"/>
              <w:left w:val="single" w:sz="4" w:space="0" w:color="FFFFFF"/>
              <w:bottom w:val="single" w:sz="4" w:space="0" w:color="FFFFFF"/>
              <w:right w:val="single" w:sz="4" w:space="0" w:color="FFFFFF"/>
            </w:tcBorders>
            <w:shd w:val="clear" w:color="000000" w:fill="023B40"/>
            <w:noWrap/>
            <w:vAlign w:val="center"/>
            <w:hideMark/>
          </w:tcPr>
          <w:p w14:paraId="2E112313"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Line</w:t>
            </w:r>
          </w:p>
        </w:tc>
        <w:tc>
          <w:tcPr>
            <w:tcW w:w="2736" w:type="dxa"/>
            <w:tcBorders>
              <w:top w:val="nil"/>
              <w:left w:val="nil"/>
              <w:bottom w:val="single" w:sz="4" w:space="0" w:color="FFFFFF"/>
              <w:right w:val="single" w:sz="4" w:space="0" w:color="FFFFFF"/>
            </w:tcBorders>
            <w:shd w:val="clear" w:color="000000" w:fill="023B40"/>
            <w:noWrap/>
            <w:vAlign w:val="center"/>
            <w:hideMark/>
          </w:tcPr>
          <w:p w14:paraId="627B695E"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Allocation</w:t>
            </w:r>
          </w:p>
        </w:tc>
        <w:tc>
          <w:tcPr>
            <w:tcW w:w="1440" w:type="dxa"/>
            <w:tcBorders>
              <w:top w:val="nil"/>
              <w:left w:val="nil"/>
              <w:bottom w:val="single" w:sz="4" w:space="0" w:color="FFFFFF"/>
              <w:right w:val="single" w:sz="4" w:space="0" w:color="FFFFFF"/>
            </w:tcBorders>
            <w:shd w:val="clear" w:color="000000" w:fill="023B40"/>
            <w:noWrap/>
            <w:vAlign w:val="center"/>
            <w:hideMark/>
          </w:tcPr>
          <w:p w14:paraId="33861BD8"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Flow</w:t>
            </w:r>
          </w:p>
        </w:tc>
        <w:tc>
          <w:tcPr>
            <w:tcW w:w="1440" w:type="dxa"/>
            <w:tcBorders>
              <w:top w:val="nil"/>
              <w:left w:val="nil"/>
              <w:bottom w:val="single" w:sz="4" w:space="0" w:color="FFFFFF"/>
              <w:right w:val="single" w:sz="4" w:space="0" w:color="FFFFFF"/>
            </w:tcBorders>
            <w:shd w:val="clear" w:color="000000" w:fill="023B40"/>
            <w:noWrap/>
            <w:vAlign w:val="center"/>
            <w:hideMark/>
          </w:tcPr>
          <w:p w14:paraId="3AE703C9"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Customer</w:t>
            </w:r>
          </w:p>
        </w:tc>
        <w:tc>
          <w:tcPr>
            <w:tcW w:w="1440" w:type="dxa"/>
            <w:tcBorders>
              <w:top w:val="nil"/>
              <w:left w:val="nil"/>
              <w:bottom w:val="single" w:sz="4" w:space="0" w:color="FFFFFF"/>
              <w:right w:val="single" w:sz="4" w:space="0" w:color="FFFFFF"/>
            </w:tcBorders>
            <w:shd w:val="clear" w:color="000000" w:fill="023B40"/>
            <w:noWrap/>
            <w:vAlign w:val="center"/>
            <w:hideMark/>
          </w:tcPr>
          <w:p w14:paraId="4B891973"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General</w:t>
            </w:r>
          </w:p>
        </w:tc>
        <w:tc>
          <w:tcPr>
            <w:tcW w:w="1440" w:type="dxa"/>
            <w:tcBorders>
              <w:top w:val="nil"/>
              <w:left w:val="nil"/>
              <w:bottom w:val="single" w:sz="4" w:space="0" w:color="FFFFFF"/>
              <w:right w:val="single" w:sz="4" w:space="0" w:color="FFFFFF"/>
            </w:tcBorders>
            <w:shd w:val="clear" w:color="000000" w:fill="023B40"/>
            <w:noWrap/>
            <w:vAlign w:val="center"/>
            <w:hideMark/>
          </w:tcPr>
          <w:p w14:paraId="65A22C0A"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IEUA Treatment</w:t>
            </w:r>
          </w:p>
        </w:tc>
        <w:tc>
          <w:tcPr>
            <w:tcW w:w="1440" w:type="dxa"/>
            <w:tcBorders>
              <w:top w:val="nil"/>
              <w:left w:val="nil"/>
              <w:bottom w:val="single" w:sz="4" w:space="0" w:color="FFFFFF"/>
              <w:right w:val="single" w:sz="4" w:space="0" w:color="FFFFFF"/>
            </w:tcBorders>
            <w:shd w:val="clear" w:color="000000" w:fill="023B40"/>
            <w:noWrap/>
            <w:vAlign w:val="center"/>
            <w:hideMark/>
          </w:tcPr>
          <w:p w14:paraId="19805E9E" w14:textId="77777777" w:rsidR="000C21F5" w:rsidRPr="00452CB9" w:rsidRDefault="000C21F5">
            <w:pPr>
              <w:spacing w:line="240" w:lineRule="auto"/>
              <w:jc w:val="center"/>
              <w:rPr>
                <w:rFonts w:eastAsia="Times New Roman" w:cs="Segoe UI"/>
                <w:b/>
                <w:bCs/>
                <w:color w:val="FFFFFF"/>
                <w:szCs w:val="21"/>
              </w:rPr>
            </w:pPr>
            <w:r w:rsidRPr="00452CB9">
              <w:rPr>
                <w:rFonts w:eastAsia="Times New Roman" w:cs="Segoe UI"/>
                <w:b/>
                <w:bCs/>
                <w:color w:val="FFFFFF"/>
                <w:szCs w:val="21"/>
              </w:rPr>
              <w:t>Total</w:t>
            </w:r>
          </w:p>
        </w:tc>
      </w:tr>
      <w:tr w:rsidR="008A00BC" w:rsidRPr="00452CB9" w14:paraId="74ADAE04" w14:textId="77777777" w:rsidTr="0001506E">
        <w:trPr>
          <w:trHeight w:val="144"/>
        </w:trPr>
        <w:tc>
          <w:tcPr>
            <w:tcW w:w="639" w:type="dxa"/>
            <w:tcBorders>
              <w:top w:val="nil"/>
              <w:left w:val="nil"/>
              <w:bottom w:val="nil"/>
              <w:right w:val="nil"/>
            </w:tcBorders>
            <w:shd w:val="clear" w:color="auto" w:fill="auto"/>
            <w:noWrap/>
            <w:vAlign w:val="bottom"/>
            <w:hideMark/>
          </w:tcPr>
          <w:p w14:paraId="4A87748A" w14:textId="77777777" w:rsidR="008A00BC" w:rsidRPr="00452CB9" w:rsidRDefault="008A00BC" w:rsidP="008A00BC">
            <w:pPr>
              <w:spacing w:line="240" w:lineRule="auto"/>
              <w:jc w:val="center"/>
              <w:rPr>
                <w:rFonts w:eastAsia="Times New Roman" w:cs="Segoe UI"/>
                <w:color w:val="000000"/>
                <w:szCs w:val="21"/>
              </w:rPr>
            </w:pPr>
            <w:r w:rsidRPr="00452CB9">
              <w:rPr>
                <w:rFonts w:eastAsia="Times New Roman" w:cs="Segoe UI"/>
                <w:color w:val="000000"/>
                <w:szCs w:val="21"/>
              </w:rPr>
              <w:t>1</w:t>
            </w:r>
          </w:p>
        </w:tc>
        <w:tc>
          <w:tcPr>
            <w:tcW w:w="2736" w:type="dxa"/>
            <w:tcBorders>
              <w:top w:val="nil"/>
              <w:left w:val="nil"/>
              <w:bottom w:val="nil"/>
              <w:right w:val="nil"/>
            </w:tcBorders>
            <w:shd w:val="clear" w:color="auto" w:fill="auto"/>
            <w:noWrap/>
            <w:hideMark/>
          </w:tcPr>
          <w:p w14:paraId="498EA7C7" w14:textId="4C099329" w:rsidR="008A00BC" w:rsidRPr="00452CB9" w:rsidRDefault="008A00BC" w:rsidP="008A00BC">
            <w:pPr>
              <w:spacing w:line="240" w:lineRule="auto"/>
              <w:rPr>
                <w:rFonts w:eastAsia="Times New Roman" w:cs="Segoe UI"/>
                <w:color w:val="000000"/>
                <w:szCs w:val="21"/>
              </w:rPr>
            </w:pPr>
            <w:r w:rsidRPr="000B7DFA">
              <w:t>Sewer Administration</w:t>
            </w:r>
          </w:p>
        </w:tc>
        <w:tc>
          <w:tcPr>
            <w:tcW w:w="1440" w:type="dxa"/>
            <w:tcBorders>
              <w:top w:val="nil"/>
              <w:left w:val="nil"/>
              <w:bottom w:val="nil"/>
              <w:right w:val="nil"/>
            </w:tcBorders>
            <w:shd w:val="clear" w:color="auto" w:fill="auto"/>
            <w:noWrap/>
            <w:hideMark/>
          </w:tcPr>
          <w:p w14:paraId="00C74860" w14:textId="349AF14C"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78303E7F" w14:textId="0C1B74A0"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6DDA941B" w14:textId="3CFA7FBC" w:rsidR="008A00BC" w:rsidRPr="00452CB9" w:rsidRDefault="008A00BC" w:rsidP="008A00BC">
            <w:pPr>
              <w:spacing w:line="240" w:lineRule="auto"/>
              <w:jc w:val="right"/>
              <w:rPr>
                <w:rFonts w:eastAsia="Times New Roman" w:cs="Segoe UI"/>
                <w:color w:val="000000"/>
                <w:szCs w:val="21"/>
              </w:rPr>
            </w:pPr>
            <w:r w:rsidRPr="000B7DFA">
              <w:t xml:space="preserve">$2,621,620 </w:t>
            </w:r>
          </w:p>
        </w:tc>
        <w:tc>
          <w:tcPr>
            <w:tcW w:w="1440" w:type="dxa"/>
            <w:tcBorders>
              <w:top w:val="nil"/>
              <w:left w:val="nil"/>
              <w:bottom w:val="nil"/>
              <w:right w:val="nil"/>
            </w:tcBorders>
            <w:shd w:val="clear" w:color="auto" w:fill="auto"/>
            <w:noWrap/>
            <w:hideMark/>
          </w:tcPr>
          <w:p w14:paraId="7570D2DB" w14:textId="230E6137"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04560FED" w14:textId="11C000A9" w:rsidR="008A00BC" w:rsidRPr="00452CB9" w:rsidRDefault="008A00BC" w:rsidP="008A00BC">
            <w:pPr>
              <w:spacing w:line="240" w:lineRule="auto"/>
              <w:jc w:val="right"/>
              <w:rPr>
                <w:rFonts w:eastAsia="Times New Roman" w:cs="Segoe UI"/>
                <w:color w:val="000000"/>
                <w:szCs w:val="21"/>
              </w:rPr>
            </w:pPr>
            <w:r w:rsidRPr="000B7DFA">
              <w:t xml:space="preserve">$2,621,620 </w:t>
            </w:r>
          </w:p>
        </w:tc>
      </w:tr>
      <w:tr w:rsidR="008A00BC" w:rsidRPr="00452CB9" w14:paraId="51FB5D93" w14:textId="77777777" w:rsidTr="0001506E">
        <w:trPr>
          <w:trHeight w:val="144"/>
        </w:trPr>
        <w:tc>
          <w:tcPr>
            <w:tcW w:w="639" w:type="dxa"/>
            <w:tcBorders>
              <w:top w:val="nil"/>
              <w:left w:val="nil"/>
              <w:bottom w:val="nil"/>
              <w:right w:val="nil"/>
            </w:tcBorders>
            <w:shd w:val="clear" w:color="auto" w:fill="auto"/>
            <w:noWrap/>
            <w:vAlign w:val="bottom"/>
            <w:hideMark/>
          </w:tcPr>
          <w:p w14:paraId="45F9D520" w14:textId="77777777" w:rsidR="008A00BC" w:rsidRPr="00452CB9" w:rsidRDefault="008A00BC" w:rsidP="008A00BC">
            <w:pPr>
              <w:spacing w:line="240" w:lineRule="auto"/>
              <w:jc w:val="center"/>
              <w:rPr>
                <w:rFonts w:eastAsia="Times New Roman" w:cs="Segoe UI"/>
                <w:color w:val="000000"/>
                <w:szCs w:val="21"/>
              </w:rPr>
            </w:pPr>
            <w:r w:rsidRPr="00452CB9">
              <w:rPr>
                <w:rFonts w:eastAsia="Times New Roman" w:cs="Segoe UI"/>
                <w:color w:val="000000"/>
                <w:szCs w:val="21"/>
              </w:rPr>
              <w:t>2</w:t>
            </w:r>
          </w:p>
        </w:tc>
        <w:tc>
          <w:tcPr>
            <w:tcW w:w="2736" w:type="dxa"/>
            <w:tcBorders>
              <w:top w:val="nil"/>
              <w:left w:val="nil"/>
              <w:bottom w:val="nil"/>
              <w:right w:val="nil"/>
            </w:tcBorders>
            <w:shd w:val="clear" w:color="auto" w:fill="auto"/>
            <w:noWrap/>
            <w:hideMark/>
          </w:tcPr>
          <w:p w14:paraId="1C720844" w14:textId="4D37E3F5" w:rsidR="008A00BC" w:rsidRPr="00452CB9" w:rsidRDefault="008A00BC" w:rsidP="008A00BC">
            <w:pPr>
              <w:spacing w:line="240" w:lineRule="auto"/>
              <w:rPr>
                <w:rFonts w:eastAsia="Times New Roman" w:cs="Segoe UI"/>
                <w:color w:val="000000"/>
                <w:szCs w:val="21"/>
              </w:rPr>
            </w:pPr>
            <w:r w:rsidRPr="000B7DFA">
              <w:t>Sewer Maintenance</w:t>
            </w:r>
          </w:p>
        </w:tc>
        <w:tc>
          <w:tcPr>
            <w:tcW w:w="1440" w:type="dxa"/>
            <w:tcBorders>
              <w:top w:val="nil"/>
              <w:left w:val="nil"/>
              <w:bottom w:val="nil"/>
              <w:right w:val="nil"/>
            </w:tcBorders>
            <w:shd w:val="clear" w:color="auto" w:fill="auto"/>
            <w:noWrap/>
            <w:hideMark/>
          </w:tcPr>
          <w:p w14:paraId="5DB3D1CC" w14:textId="1A56E081" w:rsidR="008A00BC" w:rsidRPr="00452CB9" w:rsidRDefault="008A00BC" w:rsidP="008A00BC">
            <w:pPr>
              <w:spacing w:line="240" w:lineRule="auto"/>
              <w:jc w:val="right"/>
              <w:rPr>
                <w:rFonts w:eastAsia="Times New Roman" w:cs="Segoe UI"/>
                <w:color w:val="000000"/>
                <w:szCs w:val="21"/>
              </w:rPr>
            </w:pPr>
            <w:r w:rsidRPr="000B7DFA">
              <w:t xml:space="preserve">$3,832,055 </w:t>
            </w:r>
          </w:p>
        </w:tc>
        <w:tc>
          <w:tcPr>
            <w:tcW w:w="1440" w:type="dxa"/>
            <w:tcBorders>
              <w:top w:val="nil"/>
              <w:left w:val="nil"/>
              <w:bottom w:val="nil"/>
              <w:right w:val="nil"/>
            </w:tcBorders>
            <w:shd w:val="clear" w:color="auto" w:fill="auto"/>
            <w:noWrap/>
            <w:hideMark/>
          </w:tcPr>
          <w:p w14:paraId="568468AF" w14:textId="27B3AC97"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30B0D8CB" w14:textId="5F9CAEB3"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0B79A7B6" w14:textId="6DFEA048"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55239AED" w14:textId="31DDF328" w:rsidR="008A00BC" w:rsidRPr="00452CB9" w:rsidRDefault="008A00BC" w:rsidP="008A00BC">
            <w:pPr>
              <w:spacing w:line="240" w:lineRule="auto"/>
              <w:jc w:val="right"/>
              <w:rPr>
                <w:rFonts w:eastAsia="Times New Roman" w:cs="Segoe UI"/>
                <w:color w:val="000000"/>
                <w:szCs w:val="21"/>
              </w:rPr>
            </w:pPr>
            <w:r w:rsidRPr="000B7DFA">
              <w:t xml:space="preserve">$3,832,055 </w:t>
            </w:r>
          </w:p>
        </w:tc>
      </w:tr>
      <w:tr w:rsidR="008A00BC" w:rsidRPr="00452CB9" w14:paraId="4247984F" w14:textId="77777777" w:rsidTr="0001506E">
        <w:trPr>
          <w:trHeight w:val="144"/>
        </w:trPr>
        <w:tc>
          <w:tcPr>
            <w:tcW w:w="639" w:type="dxa"/>
            <w:tcBorders>
              <w:top w:val="nil"/>
              <w:left w:val="nil"/>
              <w:bottom w:val="nil"/>
              <w:right w:val="nil"/>
            </w:tcBorders>
            <w:shd w:val="clear" w:color="auto" w:fill="auto"/>
            <w:noWrap/>
            <w:vAlign w:val="bottom"/>
            <w:hideMark/>
          </w:tcPr>
          <w:p w14:paraId="3341A453" w14:textId="77777777" w:rsidR="008A00BC" w:rsidRPr="00452CB9" w:rsidRDefault="008A00BC" w:rsidP="008A00BC">
            <w:pPr>
              <w:spacing w:line="240" w:lineRule="auto"/>
              <w:jc w:val="center"/>
              <w:rPr>
                <w:rFonts w:eastAsia="Times New Roman" w:cs="Segoe UI"/>
                <w:color w:val="000000"/>
                <w:szCs w:val="21"/>
              </w:rPr>
            </w:pPr>
            <w:r w:rsidRPr="00452CB9">
              <w:rPr>
                <w:rFonts w:eastAsia="Times New Roman" w:cs="Segoe UI"/>
                <w:color w:val="000000"/>
                <w:szCs w:val="21"/>
              </w:rPr>
              <w:t>3</w:t>
            </w:r>
          </w:p>
        </w:tc>
        <w:tc>
          <w:tcPr>
            <w:tcW w:w="2736" w:type="dxa"/>
            <w:tcBorders>
              <w:top w:val="nil"/>
              <w:left w:val="nil"/>
              <w:bottom w:val="nil"/>
              <w:right w:val="nil"/>
            </w:tcBorders>
            <w:shd w:val="clear" w:color="auto" w:fill="auto"/>
            <w:noWrap/>
            <w:hideMark/>
          </w:tcPr>
          <w:p w14:paraId="7849C869" w14:textId="6AD09551" w:rsidR="008A00BC" w:rsidRPr="00452CB9" w:rsidRDefault="008A00BC" w:rsidP="008A00BC">
            <w:pPr>
              <w:spacing w:line="240" w:lineRule="auto"/>
              <w:rPr>
                <w:rFonts w:eastAsia="Times New Roman" w:cs="Segoe UI"/>
                <w:color w:val="000000"/>
                <w:szCs w:val="21"/>
              </w:rPr>
            </w:pPr>
            <w:r w:rsidRPr="000B7DFA">
              <w:t>Environmental Engineering</w:t>
            </w:r>
          </w:p>
        </w:tc>
        <w:tc>
          <w:tcPr>
            <w:tcW w:w="1440" w:type="dxa"/>
            <w:tcBorders>
              <w:top w:val="nil"/>
              <w:left w:val="nil"/>
              <w:bottom w:val="nil"/>
              <w:right w:val="nil"/>
            </w:tcBorders>
            <w:shd w:val="clear" w:color="auto" w:fill="auto"/>
            <w:noWrap/>
            <w:hideMark/>
          </w:tcPr>
          <w:p w14:paraId="419A5031" w14:textId="041BE574" w:rsidR="008A00BC" w:rsidRPr="00452CB9" w:rsidRDefault="008A00BC" w:rsidP="008A00BC">
            <w:pPr>
              <w:spacing w:line="240" w:lineRule="auto"/>
              <w:jc w:val="right"/>
              <w:rPr>
                <w:rFonts w:eastAsia="Times New Roman" w:cs="Segoe UI"/>
                <w:color w:val="000000"/>
                <w:szCs w:val="21"/>
              </w:rPr>
            </w:pPr>
            <w:r w:rsidRPr="000B7DFA">
              <w:t xml:space="preserve">$1,713,751 </w:t>
            </w:r>
          </w:p>
        </w:tc>
        <w:tc>
          <w:tcPr>
            <w:tcW w:w="1440" w:type="dxa"/>
            <w:tcBorders>
              <w:top w:val="nil"/>
              <w:left w:val="nil"/>
              <w:bottom w:val="nil"/>
              <w:right w:val="nil"/>
            </w:tcBorders>
            <w:shd w:val="clear" w:color="auto" w:fill="auto"/>
            <w:noWrap/>
            <w:hideMark/>
          </w:tcPr>
          <w:p w14:paraId="58033EF1" w14:textId="1B24B62F"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0F9286E9" w14:textId="138D8094"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034E4694" w14:textId="77F79FB7"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6CF65C80" w14:textId="1AAD49E9" w:rsidR="008A00BC" w:rsidRPr="00452CB9" w:rsidRDefault="008A00BC" w:rsidP="008A00BC">
            <w:pPr>
              <w:spacing w:line="240" w:lineRule="auto"/>
              <w:jc w:val="right"/>
              <w:rPr>
                <w:rFonts w:eastAsia="Times New Roman" w:cs="Segoe UI"/>
                <w:color w:val="000000"/>
                <w:szCs w:val="21"/>
              </w:rPr>
            </w:pPr>
            <w:r w:rsidRPr="000B7DFA">
              <w:t xml:space="preserve">$1,713,751 </w:t>
            </w:r>
          </w:p>
        </w:tc>
      </w:tr>
      <w:tr w:rsidR="008A00BC" w:rsidRPr="00452CB9" w14:paraId="145E957E" w14:textId="77777777" w:rsidTr="0001506E">
        <w:trPr>
          <w:trHeight w:val="144"/>
        </w:trPr>
        <w:tc>
          <w:tcPr>
            <w:tcW w:w="639" w:type="dxa"/>
            <w:tcBorders>
              <w:top w:val="nil"/>
              <w:left w:val="nil"/>
              <w:bottom w:val="nil"/>
              <w:right w:val="nil"/>
            </w:tcBorders>
            <w:shd w:val="clear" w:color="auto" w:fill="auto"/>
            <w:noWrap/>
            <w:vAlign w:val="bottom"/>
            <w:hideMark/>
          </w:tcPr>
          <w:p w14:paraId="4FAAD834" w14:textId="77777777" w:rsidR="008A00BC" w:rsidRPr="00452CB9" w:rsidRDefault="008A00BC" w:rsidP="008A00BC">
            <w:pPr>
              <w:spacing w:line="240" w:lineRule="auto"/>
              <w:jc w:val="center"/>
              <w:rPr>
                <w:rFonts w:eastAsia="Times New Roman" w:cs="Segoe UI"/>
                <w:color w:val="000000"/>
                <w:szCs w:val="21"/>
              </w:rPr>
            </w:pPr>
            <w:r w:rsidRPr="00452CB9">
              <w:rPr>
                <w:rFonts w:eastAsia="Times New Roman" w:cs="Segoe UI"/>
                <w:color w:val="000000"/>
                <w:szCs w:val="21"/>
              </w:rPr>
              <w:t>4</w:t>
            </w:r>
          </w:p>
        </w:tc>
        <w:tc>
          <w:tcPr>
            <w:tcW w:w="2736" w:type="dxa"/>
            <w:tcBorders>
              <w:top w:val="nil"/>
              <w:left w:val="nil"/>
              <w:bottom w:val="nil"/>
              <w:right w:val="nil"/>
            </w:tcBorders>
            <w:shd w:val="clear" w:color="auto" w:fill="auto"/>
            <w:noWrap/>
            <w:hideMark/>
          </w:tcPr>
          <w:p w14:paraId="683523FF" w14:textId="6446B39F" w:rsidR="008A00BC" w:rsidRPr="00452CB9" w:rsidRDefault="008A00BC" w:rsidP="008A00BC">
            <w:pPr>
              <w:spacing w:line="240" w:lineRule="auto"/>
              <w:rPr>
                <w:rFonts w:eastAsia="Times New Roman" w:cs="Segoe UI"/>
                <w:color w:val="000000"/>
                <w:szCs w:val="21"/>
              </w:rPr>
            </w:pPr>
            <w:r w:rsidRPr="000B7DFA">
              <w:t>Sewer Resources</w:t>
            </w:r>
          </w:p>
        </w:tc>
        <w:tc>
          <w:tcPr>
            <w:tcW w:w="1440" w:type="dxa"/>
            <w:tcBorders>
              <w:top w:val="nil"/>
              <w:left w:val="nil"/>
              <w:bottom w:val="nil"/>
              <w:right w:val="nil"/>
            </w:tcBorders>
            <w:shd w:val="clear" w:color="auto" w:fill="auto"/>
            <w:noWrap/>
            <w:hideMark/>
          </w:tcPr>
          <w:p w14:paraId="59B2D70F" w14:textId="67EA5A48"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3CF14A18" w14:textId="3A4ABCD2"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0FB446ED" w14:textId="4404E755" w:rsidR="008A00BC" w:rsidRPr="00452CB9" w:rsidRDefault="008A00BC" w:rsidP="008A00BC">
            <w:pPr>
              <w:spacing w:line="240" w:lineRule="auto"/>
              <w:jc w:val="right"/>
              <w:rPr>
                <w:rFonts w:eastAsia="Times New Roman" w:cs="Segoe UI"/>
                <w:color w:val="000000"/>
                <w:szCs w:val="21"/>
              </w:rPr>
            </w:pPr>
            <w:r w:rsidRPr="000B7DFA">
              <w:t xml:space="preserve">$1,052,856 </w:t>
            </w:r>
          </w:p>
        </w:tc>
        <w:tc>
          <w:tcPr>
            <w:tcW w:w="1440" w:type="dxa"/>
            <w:tcBorders>
              <w:top w:val="nil"/>
              <w:left w:val="nil"/>
              <w:bottom w:val="nil"/>
              <w:right w:val="nil"/>
            </w:tcBorders>
            <w:shd w:val="clear" w:color="auto" w:fill="auto"/>
            <w:noWrap/>
            <w:hideMark/>
          </w:tcPr>
          <w:p w14:paraId="12119B29" w14:textId="1F6CBDE6"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487A3C0D" w14:textId="725F49DE" w:rsidR="008A00BC" w:rsidRPr="00452CB9" w:rsidRDefault="008A00BC" w:rsidP="008A00BC">
            <w:pPr>
              <w:spacing w:line="240" w:lineRule="auto"/>
              <w:jc w:val="right"/>
              <w:rPr>
                <w:rFonts w:eastAsia="Times New Roman" w:cs="Segoe UI"/>
                <w:color w:val="000000"/>
                <w:szCs w:val="21"/>
              </w:rPr>
            </w:pPr>
            <w:r w:rsidRPr="000B7DFA">
              <w:t xml:space="preserve">$1,052,856 </w:t>
            </w:r>
          </w:p>
        </w:tc>
      </w:tr>
      <w:tr w:rsidR="008A00BC" w:rsidRPr="00452CB9" w14:paraId="21716947" w14:textId="77777777" w:rsidTr="0001506E">
        <w:trPr>
          <w:trHeight w:val="144"/>
        </w:trPr>
        <w:tc>
          <w:tcPr>
            <w:tcW w:w="639" w:type="dxa"/>
            <w:tcBorders>
              <w:top w:val="nil"/>
              <w:left w:val="nil"/>
              <w:bottom w:val="nil"/>
              <w:right w:val="nil"/>
            </w:tcBorders>
            <w:shd w:val="clear" w:color="auto" w:fill="auto"/>
            <w:noWrap/>
            <w:vAlign w:val="bottom"/>
            <w:hideMark/>
          </w:tcPr>
          <w:p w14:paraId="0B99C34A" w14:textId="77777777" w:rsidR="008A00BC" w:rsidRPr="00452CB9" w:rsidRDefault="008A00BC" w:rsidP="008A00BC">
            <w:pPr>
              <w:spacing w:line="240" w:lineRule="auto"/>
              <w:jc w:val="center"/>
              <w:rPr>
                <w:rFonts w:eastAsia="Times New Roman" w:cs="Segoe UI"/>
                <w:color w:val="000000"/>
                <w:szCs w:val="21"/>
              </w:rPr>
            </w:pPr>
            <w:r w:rsidRPr="00452CB9">
              <w:rPr>
                <w:rFonts w:eastAsia="Times New Roman" w:cs="Segoe UI"/>
                <w:color w:val="000000"/>
                <w:szCs w:val="21"/>
              </w:rPr>
              <w:t>5</w:t>
            </w:r>
          </w:p>
        </w:tc>
        <w:tc>
          <w:tcPr>
            <w:tcW w:w="2736" w:type="dxa"/>
            <w:tcBorders>
              <w:top w:val="nil"/>
              <w:left w:val="nil"/>
              <w:bottom w:val="nil"/>
              <w:right w:val="nil"/>
            </w:tcBorders>
            <w:shd w:val="clear" w:color="auto" w:fill="auto"/>
            <w:noWrap/>
            <w:hideMark/>
          </w:tcPr>
          <w:p w14:paraId="24E5B06C" w14:textId="76257DCD" w:rsidR="008A00BC" w:rsidRPr="00452CB9" w:rsidRDefault="008A00BC" w:rsidP="008A00BC">
            <w:pPr>
              <w:spacing w:line="240" w:lineRule="auto"/>
              <w:rPr>
                <w:rFonts w:eastAsia="Times New Roman" w:cs="Segoe UI"/>
                <w:color w:val="000000"/>
                <w:szCs w:val="21"/>
              </w:rPr>
            </w:pPr>
            <w:r w:rsidRPr="000B7DFA">
              <w:t>IT Applications</w:t>
            </w:r>
          </w:p>
        </w:tc>
        <w:tc>
          <w:tcPr>
            <w:tcW w:w="1440" w:type="dxa"/>
            <w:tcBorders>
              <w:top w:val="nil"/>
              <w:left w:val="nil"/>
              <w:bottom w:val="nil"/>
              <w:right w:val="nil"/>
            </w:tcBorders>
            <w:shd w:val="clear" w:color="auto" w:fill="auto"/>
            <w:noWrap/>
            <w:hideMark/>
          </w:tcPr>
          <w:p w14:paraId="1AADDE1A" w14:textId="2986ED64"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1B2E4E22" w14:textId="1B81F3FC" w:rsidR="008A00BC" w:rsidRPr="00452CB9" w:rsidRDefault="008A00BC" w:rsidP="008A00BC">
            <w:pPr>
              <w:spacing w:line="240" w:lineRule="auto"/>
              <w:jc w:val="right"/>
              <w:rPr>
                <w:rFonts w:eastAsia="Times New Roman" w:cs="Segoe UI"/>
                <w:color w:val="000000"/>
                <w:szCs w:val="21"/>
              </w:rPr>
            </w:pPr>
            <w:r w:rsidRPr="000B7DFA">
              <w:t xml:space="preserve">$1,393,835 </w:t>
            </w:r>
          </w:p>
        </w:tc>
        <w:tc>
          <w:tcPr>
            <w:tcW w:w="1440" w:type="dxa"/>
            <w:tcBorders>
              <w:top w:val="nil"/>
              <w:left w:val="nil"/>
              <w:bottom w:val="nil"/>
              <w:right w:val="nil"/>
            </w:tcBorders>
            <w:shd w:val="clear" w:color="auto" w:fill="auto"/>
            <w:noWrap/>
            <w:hideMark/>
          </w:tcPr>
          <w:p w14:paraId="5A783B27" w14:textId="51CC0EB8"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518227F9" w14:textId="4CD54971"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hideMark/>
          </w:tcPr>
          <w:p w14:paraId="09446F60" w14:textId="216DDC9D" w:rsidR="008A00BC" w:rsidRPr="00452CB9" w:rsidRDefault="008A00BC" w:rsidP="008A00BC">
            <w:pPr>
              <w:spacing w:line="240" w:lineRule="auto"/>
              <w:jc w:val="right"/>
              <w:rPr>
                <w:rFonts w:eastAsia="Times New Roman" w:cs="Segoe UI"/>
                <w:color w:val="000000"/>
                <w:szCs w:val="21"/>
              </w:rPr>
            </w:pPr>
            <w:r w:rsidRPr="000B7DFA">
              <w:t xml:space="preserve">$1,393,835 </w:t>
            </w:r>
          </w:p>
        </w:tc>
      </w:tr>
      <w:tr w:rsidR="008A00BC" w:rsidRPr="00452CB9" w14:paraId="032B9FE1" w14:textId="77777777" w:rsidTr="0001506E">
        <w:trPr>
          <w:trHeight w:val="144"/>
        </w:trPr>
        <w:tc>
          <w:tcPr>
            <w:tcW w:w="639" w:type="dxa"/>
            <w:tcBorders>
              <w:top w:val="nil"/>
              <w:left w:val="nil"/>
              <w:bottom w:val="nil"/>
              <w:right w:val="nil"/>
            </w:tcBorders>
            <w:shd w:val="clear" w:color="auto" w:fill="auto"/>
            <w:noWrap/>
            <w:vAlign w:val="bottom"/>
          </w:tcPr>
          <w:p w14:paraId="16CCA124" w14:textId="17901B58" w:rsidR="008A00BC" w:rsidRPr="00452CB9" w:rsidRDefault="008A00BC" w:rsidP="008A00BC">
            <w:pPr>
              <w:spacing w:line="240" w:lineRule="auto"/>
              <w:jc w:val="center"/>
              <w:rPr>
                <w:rFonts w:eastAsia="Times New Roman" w:cs="Segoe UI"/>
                <w:color w:val="000000"/>
                <w:szCs w:val="21"/>
              </w:rPr>
            </w:pPr>
            <w:r>
              <w:rPr>
                <w:rFonts w:eastAsia="Times New Roman" w:cs="Segoe UI"/>
                <w:color w:val="000000"/>
                <w:szCs w:val="21"/>
              </w:rPr>
              <w:t>6</w:t>
            </w:r>
          </w:p>
        </w:tc>
        <w:tc>
          <w:tcPr>
            <w:tcW w:w="2736" w:type="dxa"/>
            <w:tcBorders>
              <w:top w:val="nil"/>
              <w:left w:val="nil"/>
              <w:bottom w:val="nil"/>
              <w:right w:val="nil"/>
            </w:tcBorders>
            <w:shd w:val="clear" w:color="auto" w:fill="auto"/>
            <w:noWrap/>
          </w:tcPr>
          <w:p w14:paraId="434E8F2F" w14:textId="30E3586A" w:rsidR="008A00BC" w:rsidRPr="00452CB9" w:rsidRDefault="008A00BC" w:rsidP="008A00BC">
            <w:pPr>
              <w:spacing w:line="240" w:lineRule="auto"/>
              <w:rPr>
                <w:rFonts w:eastAsia="Times New Roman" w:cs="Segoe UI"/>
                <w:color w:val="000000"/>
                <w:szCs w:val="21"/>
              </w:rPr>
            </w:pPr>
            <w:r w:rsidRPr="000B7DFA">
              <w:t>IEUA Treatment</w:t>
            </w:r>
          </w:p>
        </w:tc>
        <w:tc>
          <w:tcPr>
            <w:tcW w:w="1440" w:type="dxa"/>
            <w:tcBorders>
              <w:top w:val="nil"/>
              <w:left w:val="nil"/>
              <w:bottom w:val="nil"/>
              <w:right w:val="nil"/>
            </w:tcBorders>
            <w:shd w:val="clear" w:color="auto" w:fill="auto"/>
            <w:noWrap/>
          </w:tcPr>
          <w:p w14:paraId="37D7E540" w14:textId="719A213A"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tcPr>
          <w:p w14:paraId="7082A6A8" w14:textId="42BCC67D"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tcPr>
          <w:p w14:paraId="5F407623" w14:textId="23D6A2A4"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tcPr>
          <w:p w14:paraId="47010756" w14:textId="78AA3797" w:rsidR="008A00BC" w:rsidRPr="00452CB9" w:rsidRDefault="008A00BC" w:rsidP="008A00BC">
            <w:pPr>
              <w:spacing w:line="240" w:lineRule="auto"/>
              <w:jc w:val="right"/>
              <w:rPr>
                <w:rFonts w:eastAsia="Times New Roman" w:cs="Segoe UI"/>
                <w:color w:val="000000"/>
                <w:szCs w:val="21"/>
              </w:rPr>
            </w:pPr>
            <w:r w:rsidRPr="000B7DFA">
              <w:t xml:space="preserve">$20,208,714 </w:t>
            </w:r>
          </w:p>
        </w:tc>
        <w:tc>
          <w:tcPr>
            <w:tcW w:w="1440" w:type="dxa"/>
            <w:tcBorders>
              <w:top w:val="nil"/>
              <w:left w:val="nil"/>
              <w:bottom w:val="nil"/>
              <w:right w:val="nil"/>
            </w:tcBorders>
            <w:shd w:val="clear" w:color="auto" w:fill="auto"/>
            <w:noWrap/>
          </w:tcPr>
          <w:p w14:paraId="0D835A4B" w14:textId="2FA2DA2B" w:rsidR="008A00BC" w:rsidRPr="00452CB9" w:rsidRDefault="008A00BC" w:rsidP="008A00BC">
            <w:pPr>
              <w:spacing w:line="240" w:lineRule="auto"/>
              <w:jc w:val="right"/>
              <w:rPr>
                <w:rFonts w:eastAsia="Times New Roman" w:cs="Segoe UI"/>
                <w:color w:val="000000"/>
                <w:szCs w:val="21"/>
              </w:rPr>
            </w:pPr>
            <w:r w:rsidRPr="000B7DFA">
              <w:t xml:space="preserve">$20,208,714 </w:t>
            </w:r>
          </w:p>
        </w:tc>
      </w:tr>
      <w:tr w:rsidR="008A00BC" w:rsidRPr="00452CB9" w14:paraId="6BF152BB" w14:textId="77777777" w:rsidTr="0001506E">
        <w:trPr>
          <w:trHeight w:val="144"/>
        </w:trPr>
        <w:tc>
          <w:tcPr>
            <w:tcW w:w="639" w:type="dxa"/>
            <w:tcBorders>
              <w:top w:val="nil"/>
              <w:left w:val="nil"/>
              <w:bottom w:val="nil"/>
              <w:right w:val="nil"/>
            </w:tcBorders>
            <w:shd w:val="clear" w:color="auto" w:fill="auto"/>
            <w:noWrap/>
            <w:vAlign w:val="bottom"/>
          </w:tcPr>
          <w:p w14:paraId="3BA129CB" w14:textId="0E75C5EE" w:rsidR="008A00BC" w:rsidRPr="00452CB9" w:rsidRDefault="008A00BC" w:rsidP="008A00BC">
            <w:pPr>
              <w:spacing w:line="240" w:lineRule="auto"/>
              <w:jc w:val="center"/>
              <w:rPr>
                <w:rFonts w:eastAsia="Times New Roman" w:cs="Segoe UI"/>
                <w:color w:val="000000"/>
                <w:szCs w:val="21"/>
              </w:rPr>
            </w:pPr>
            <w:r>
              <w:rPr>
                <w:rFonts w:eastAsia="Times New Roman" w:cs="Segoe UI"/>
                <w:color w:val="000000"/>
                <w:szCs w:val="21"/>
              </w:rPr>
              <w:t>7</w:t>
            </w:r>
          </w:p>
        </w:tc>
        <w:tc>
          <w:tcPr>
            <w:tcW w:w="2736" w:type="dxa"/>
            <w:tcBorders>
              <w:top w:val="nil"/>
              <w:left w:val="nil"/>
              <w:bottom w:val="nil"/>
              <w:right w:val="nil"/>
            </w:tcBorders>
            <w:shd w:val="clear" w:color="auto" w:fill="auto"/>
            <w:noWrap/>
          </w:tcPr>
          <w:p w14:paraId="30CD2D49" w14:textId="11A83C5E" w:rsidR="008A00BC" w:rsidRPr="00452CB9" w:rsidRDefault="008A00BC" w:rsidP="008A00BC">
            <w:pPr>
              <w:spacing w:line="240" w:lineRule="auto"/>
              <w:rPr>
                <w:rFonts w:eastAsia="Times New Roman" w:cs="Segoe UI"/>
                <w:color w:val="000000"/>
                <w:szCs w:val="21"/>
              </w:rPr>
            </w:pPr>
            <w:r w:rsidRPr="000B7DFA">
              <w:t>Interfund Transfers</w:t>
            </w:r>
          </w:p>
        </w:tc>
        <w:tc>
          <w:tcPr>
            <w:tcW w:w="1440" w:type="dxa"/>
            <w:tcBorders>
              <w:top w:val="nil"/>
              <w:left w:val="nil"/>
              <w:bottom w:val="nil"/>
              <w:right w:val="nil"/>
            </w:tcBorders>
            <w:shd w:val="clear" w:color="auto" w:fill="auto"/>
            <w:noWrap/>
          </w:tcPr>
          <w:p w14:paraId="4A4F2083" w14:textId="4446BF38"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tcPr>
          <w:p w14:paraId="589F1702" w14:textId="6EE4ECE2"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tcPr>
          <w:p w14:paraId="6A428443" w14:textId="1765BB96"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tcPr>
          <w:p w14:paraId="14D8E4B2" w14:textId="30E36D41" w:rsidR="008A00BC" w:rsidRPr="00452CB9" w:rsidRDefault="008A00BC" w:rsidP="008A00BC">
            <w:pPr>
              <w:spacing w:line="240" w:lineRule="auto"/>
              <w:jc w:val="right"/>
              <w:rPr>
                <w:rFonts w:eastAsia="Times New Roman" w:cs="Segoe UI"/>
                <w:color w:val="000000"/>
                <w:szCs w:val="21"/>
              </w:rPr>
            </w:pPr>
            <w:r w:rsidRPr="000B7DFA">
              <w:t xml:space="preserve">$0 </w:t>
            </w:r>
          </w:p>
        </w:tc>
        <w:tc>
          <w:tcPr>
            <w:tcW w:w="1440" w:type="dxa"/>
            <w:tcBorders>
              <w:top w:val="nil"/>
              <w:left w:val="nil"/>
              <w:bottom w:val="nil"/>
              <w:right w:val="nil"/>
            </w:tcBorders>
            <w:shd w:val="clear" w:color="auto" w:fill="auto"/>
            <w:noWrap/>
          </w:tcPr>
          <w:p w14:paraId="5FCA38C9" w14:textId="6995C602" w:rsidR="008A00BC" w:rsidRPr="00452CB9" w:rsidRDefault="008A00BC" w:rsidP="008A00BC">
            <w:pPr>
              <w:spacing w:line="240" w:lineRule="auto"/>
              <w:jc w:val="right"/>
              <w:rPr>
                <w:rFonts w:eastAsia="Times New Roman" w:cs="Segoe UI"/>
                <w:color w:val="000000"/>
                <w:szCs w:val="21"/>
              </w:rPr>
            </w:pPr>
            <w:r w:rsidRPr="000B7DFA">
              <w:t xml:space="preserve">$0 </w:t>
            </w:r>
          </w:p>
        </w:tc>
      </w:tr>
      <w:tr w:rsidR="008A00BC" w:rsidRPr="00452CB9" w14:paraId="152F103B" w14:textId="77777777" w:rsidTr="00EB308B">
        <w:trPr>
          <w:trHeight w:val="144"/>
        </w:trPr>
        <w:tc>
          <w:tcPr>
            <w:tcW w:w="639" w:type="dxa"/>
            <w:tcBorders>
              <w:top w:val="nil"/>
              <w:left w:val="nil"/>
              <w:bottom w:val="nil"/>
              <w:right w:val="nil"/>
            </w:tcBorders>
            <w:shd w:val="clear" w:color="auto" w:fill="auto"/>
            <w:noWrap/>
            <w:vAlign w:val="bottom"/>
            <w:hideMark/>
          </w:tcPr>
          <w:p w14:paraId="16E09380" w14:textId="718D5DF4" w:rsidR="008A00BC" w:rsidRPr="00452CB9" w:rsidRDefault="008A00BC" w:rsidP="008A00BC">
            <w:pPr>
              <w:spacing w:line="240" w:lineRule="auto"/>
              <w:jc w:val="center"/>
              <w:rPr>
                <w:rFonts w:eastAsia="Times New Roman" w:cs="Segoe UI"/>
                <w:color w:val="000000"/>
                <w:szCs w:val="21"/>
              </w:rPr>
            </w:pPr>
            <w:r>
              <w:rPr>
                <w:rFonts w:eastAsia="Times New Roman" w:cs="Segoe UI"/>
                <w:color w:val="000000"/>
                <w:szCs w:val="21"/>
              </w:rPr>
              <w:t>8</w:t>
            </w:r>
          </w:p>
        </w:tc>
        <w:tc>
          <w:tcPr>
            <w:tcW w:w="2736" w:type="dxa"/>
            <w:tcBorders>
              <w:top w:val="nil"/>
              <w:left w:val="nil"/>
              <w:bottom w:val="nil"/>
              <w:right w:val="nil"/>
            </w:tcBorders>
            <w:shd w:val="clear" w:color="auto" w:fill="auto"/>
            <w:noWrap/>
            <w:hideMark/>
          </w:tcPr>
          <w:p w14:paraId="40874CA6" w14:textId="1B027A6C" w:rsidR="008A00BC" w:rsidRPr="00452CB9" w:rsidRDefault="008A00BC" w:rsidP="008A00BC">
            <w:pPr>
              <w:spacing w:line="240" w:lineRule="auto"/>
              <w:rPr>
                <w:rFonts w:eastAsia="Times New Roman" w:cs="Segoe UI"/>
                <w:b/>
                <w:bCs/>
                <w:color w:val="000000"/>
                <w:szCs w:val="21"/>
              </w:rPr>
            </w:pPr>
            <w:r w:rsidRPr="000B7DFA">
              <w:t>Total O&amp;M Expenses</w:t>
            </w:r>
          </w:p>
        </w:tc>
        <w:tc>
          <w:tcPr>
            <w:tcW w:w="1440" w:type="dxa"/>
            <w:tcBorders>
              <w:top w:val="nil"/>
              <w:left w:val="nil"/>
              <w:bottom w:val="nil"/>
              <w:right w:val="nil"/>
            </w:tcBorders>
            <w:shd w:val="clear" w:color="auto" w:fill="auto"/>
            <w:noWrap/>
            <w:hideMark/>
          </w:tcPr>
          <w:p w14:paraId="21944A28" w14:textId="4E528EFC" w:rsidR="008A00BC" w:rsidRPr="008A00BC" w:rsidRDefault="008A00BC" w:rsidP="008A00BC">
            <w:pPr>
              <w:spacing w:line="240" w:lineRule="auto"/>
              <w:jc w:val="right"/>
              <w:rPr>
                <w:rFonts w:eastAsia="Times New Roman" w:cs="Segoe UI"/>
                <w:b/>
                <w:bCs/>
                <w:color w:val="000000"/>
                <w:szCs w:val="21"/>
              </w:rPr>
            </w:pPr>
            <w:r w:rsidRPr="008A00BC">
              <w:rPr>
                <w:b/>
                <w:bCs/>
              </w:rPr>
              <w:t xml:space="preserve">$5,545,806 </w:t>
            </w:r>
          </w:p>
        </w:tc>
        <w:tc>
          <w:tcPr>
            <w:tcW w:w="1440" w:type="dxa"/>
            <w:tcBorders>
              <w:top w:val="nil"/>
              <w:left w:val="nil"/>
              <w:bottom w:val="nil"/>
              <w:right w:val="nil"/>
            </w:tcBorders>
            <w:shd w:val="clear" w:color="auto" w:fill="auto"/>
            <w:noWrap/>
            <w:hideMark/>
          </w:tcPr>
          <w:p w14:paraId="50EDAFCE" w14:textId="657C773A" w:rsidR="008A00BC" w:rsidRPr="008A00BC" w:rsidRDefault="008A00BC" w:rsidP="008A00BC">
            <w:pPr>
              <w:spacing w:line="240" w:lineRule="auto"/>
              <w:jc w:val="right"/>
              <w:rPr>
                <w:rFonts w:eastAsia="Times New Roman" w:cs="Segoe UI"/>
                <w:b/>
                <w:bCs/>
                <w:color w:val="000000"/>
                <w:szCs w:val="21"/>
              </w:rPr>
            </w:pPr>
            <w:r w:rsidRPr="008A00BC">
              <w:rPr>
                <w:b/>
                <w:bCs/>
              </w:rPr>
              <w:t xml:space="preserve">$1,393,835 </w:t>
            </w:r>
          </w:p>
        </w:tc>
        <w:tc>
          <w:tcPr>
            <w:tcW w:w="1440" w:type="dxa"/>
            <w:tcBorders>
              <w:top w:val="nil"/>
              <w:left w:val="nil"/>
              <w:bottom w:val="nil"/>
              <w:right w:val="nil"/>
            </w:tcBorders>
            <w:shd w:val="clear" w:color="auto" w:fill="auto"/>
            <w:noWrap/>
            <w:hideMark/>
          </w:tcPr>
          <w:p w14:paraId="497E526B" w14:textId="0335493D" w:rsidR="008A00BC" w:rsidRPr="008A00BC" w:rsidRDefault="008A00BC" w:rsidP="008A00BC">
            <w:pPr>
              <w:spacing w:line="240" w:lineRule="auto"/>
              <w:jc w:val="right"/>
              <w:rPr>
                <w:rFonts w:eastAsia="Times New Roman" w:cs="Segoe UI"/>
                <w:b/>
                <w:bCs/>
                <w:color w:val="000000"/>
                <w:szCs w:val="21"/>
              </w:rPr>
            </w:pPr>
            <w:r w:rsidRPr="008A00BC">
              <w:rPr>
                <w:b/>
                <w:bCs/>
              </w:rPr>
              <w:t xml:space="preserve">$3,674,475 </w:t>
            </w:r>
          </w:p>
        </w:tc>
        <w:tc>
          <w:tcPr>
            <w:tcW w:w="1440" w:type="dxa"/>
            <w:tcBorders>
              <w:top w:val="nil"/>
              <w:left w:val="nil"/>
              <w:bottom w:val="nil"/>
              <w:right w:val="nil"/>
            </w:tcBorders>
            <w:shd w:val="clear" w:color="auto" w:fill="auto"/>
            <w:noWrap/>
            <w:hideMark/>
          </w:tcPr>
          <w:p w14:paraId="0E2CB1E2" w14:textId="02D6699A" w:rsidR="008A00BC" w:rsidRPr="008A00BC" w:rsidRDefault="008A00BC" w:rsidP="008A00BC">
            <w:pPr>
              <w:spacing w:line="240" w:lineRule="auto"/>
              <w:jc w:val="right"/>
              <w:rPr>
                <w:rFonts w:eastAsia="Times New Roman" w:cs="Segoe UI"/>
                <w:b/>
                <w:bCs/>
                <w:color w:val="000000"/>
                <w:szCs w:val="21"/>
              </w:rPr>
            </w:pPr>
            <w:r w:rsidRPr="008A00BC">
              <w:rPr>
                <w:b/>
                <w:bCs/>
              </w:rPr>
              <w:t xml:space="preserve">$20,208,714 </w:t>
            </w:r>
          </w:p>
        </w:tc>
        <w:tc>
          <w:tcPr>
            <w:tcW w:w="1440" w:type="dxa"/>
            <w:tcBorders>
              <w:top w:val="nil"/>
              <w:left w:val="nil"/>
              <w:bottom w:val="nil"/>
              <w:right w:val="nil"/>
            </w:tcBorders>
            <w:shd w:val="clear" w:color="auto" w:fill="auto"/>
            <w:noWrap/>
            <w:hideMark/>
          </w:tcPr>
          <w:p w14:paraId="63B0EADD" w14:textId="20B7FD1D" w:rsidR="008A00BC" w:rsidRPr="008A00BC" w:rsidRDefault="008A00BC" w:rsidP="008A00BC">
            <w:pPr>
              <w:spacing w:line="240" w:lineRule="auto"/>
              <w:jc w:val="right"/>
              <w:rPr>
                <w:rFonts w:eastAsia="Times New Roman" w:cs="Segoe UI"/>
                <w:b/>
                <w:bCs/>
                <w:color w:val="000000"/>
                <w:szCs w:val="21"/>
              </w:rPr>
            </w:pPr>
            <w:r w:rsidRPr="008A00BC">
              <w:rPr>
                <w:b/>
                <w:bCs/>
              </w:rPr>
              <w:t xml:space="preserve">$30,822,831 </w:t>
            </w:r>
          </w:p>
        </w:tc>
      </w:tr>
      <w:tr w:rsidR="008A00BC" w:rsidRPr="00452CB9" w14:paraId="526EB847" w14:textId="77777777" w:rsidTr="00EB308B">
        <w:trPr>
          <w:trHeight w:val="144"/>
        </w:trPr>
        <w:tc>
          <w:tcPr>
            <w:tcW w:w="639" w:type="dxa"/>
            <w:tcBorders>
              <w:top w:val="nil"/>
              <w:left w:val="nil"/>
              <w:bottom w:val="nil"/>
              <w:right w:val="nil"/>
            </w:tcBorders>
            <w:shd w:val="clear" w:color="auto" w:fill="auto"/>
            <w:noWrap/>
            <w:vAlign w:val="bottom"/>
            <w:hideMark/>
          </w:tcPr>
          <w:p w14:paraId="498E6925" w14:textId="3BD197B5" w:rsidR="008A00BC" w:rsidRPr="00452CB9" w:rsidRDefault="008A00BC" w:rsidP="008A00BC">
            <w:pPr>
              <w:spacing w:line="240" w:lineRule="auto"/>
              <w:jc w:val="center"/>
              <w:rPr>
                <w:rFonts w:eastAsia="Times New Roman" w:cs="Segoe UI"/>
                <w:color w:val="000000"/>
                <w:szCs w:val="21"/>
              </w:rPr>
            </w:pPr>
            <w:r>
              <w:rPr>
                <w:rFonts w:eastAsia="Times New Roman" w:cs="Segoe UI"/>
                <w:color w:val="000000"/>
                <w:szCs w:val="21"/>
              </w:rPr>
              <w:t>9</w:t>
            </w:r>
          </w:p>
        </w:tc>
        <w:tc>
          <w:tcPr>
            <w:tcW w:w="2736" w:type="dxa"/>
            <w:tcBorders>
              <w:top w:val="nil"/>
              <w:left w:val="nil"/>
              <w:bottom w:val="nil"/>
              <w:right w:val="nil"/>
            </w:tcBorders>
            <w:shd w:val="clear" w:color="auto" w:fill="auto"/>
            <w:noWrap/>
            <w:hideMark/>
          </w:tcPr>
          <w:p w14:paraId="776495BE" w14:textId="4333AF85" w:rsidR="008A00BC" w:rsidRPr="00452CB9" w:rsidRDefault="008A00BC" w:rsidP="008A00BC">
            <w:pPr>
              <w:spacing w:line="240" w:lineRule="auto"/>
              <w:rPr>
                <w:rFonts w:eastAsia="Times New Roman" w:cs="Segoe UI"/>
                <w:b/>
                <w:bCs/>
                <w:i/>
                <w:iCs/>
                <w:color w:val="000000"/>
                <w:szCs w:val="21"/>
              </w:rPr>
            </w:pPr>
            <w:r w:rsidRPr="000B7DFA">
              <w:t>O&amp;M Allocation</w:t>
            </w:r>
          </w:p>
        </w:tc>
        <w:tc>
          <w:tcPr>
            <w:tcW w:w="1440" w:type="dxa"/>
            <w:tcBorders>
              <w:top w:val="nil"/>
              <w:left w:val="nil"/>
              <w:bottom w:val="nil"/>
              <w:right w:val="nil"/>
            </w:tcBorders>
            <w:shd w:val="clear" w:color="auto" w:fill="auto"/>
            <w:noWrap/>
            <w:hideMark/>
          </w:tcPr>
          <w:p w14:paraId="68D18A0A" w14:textId="4DA43F89" w:rsidR="008A00BC" w:rsidRPr="008A00BC" w:rsidRDefault="008A00BC" w:rsidP="008A00BC">
            <w:pPr>
              <w:spacing w:line="240" w:lineRule="auto"/>
              <w:jc w:val="right"/>
              <w:rPr>
                <w:rFonts w:eastAsia="Times New Roman" w:cs="Segoe UI"/>
                <w:b/>
                <w:bCs/>
                <w:i/>
                <w:iCs/>
                <w:color w:val="000000"/>
                <w:szCs w:val="21"/>
              </w:rPr>
            </w:pPr>
            <w:r w:rsidRPr="008A00BC">
              <w:rPr>
                <w:b/>
                <w:bCs/>
              </w:rPr>
              <w:t>52%</w:t>
            </w:r>
          </w:p>
        </w:tc>
        <w:tc>
          <w:tcPr>
            <w:tcW w:w="1440" w:type="dxa"/>
            <w:tcBorders>
              <w:top w:val="nil"/>
              <w:left w:val="nil"/>
              <w:bottom w:val="nil"/>
              <w:right w:val="nil"/>
            </w:tcBorders>
            <w:shd w:val="clear" w:color="auto" w:fill="auto"/>
            <w:noWrap/>
            <w:hideMark/>
          </w:tcPr>
          <w:p w14:paraId="49A990C0" w14:textId="233CF0B1" w:rsidR="008A00BC" w:rsidRPr="008A00BC" w:rsidRDefault="008A00BC" w:rsidP="008A00BC">
            <w:pPr>
              <w:spacing w:line="240" w:lineRule="auto"/>
              <w:jc w:val="right"/>
              <w:rPr>
                <w:rFonts w:eastAsia="Times New Roman" w:cs="Segoe UI"/>
                <w:b/>
                <w:bCs/>
                <w:i/>
                <w:iCs/>
                <w:color w:val="000000"/>
                <w:szCs w:val="21"/>
              </w:rPr>
            </w:pPr>
            <w:r w:rsidRPr="008A00BC">
              <w:rPr>
                <w:b/>
                <w:bCs/>
              </w:rPr>
              <w:t>13%</w:t>
            </w:r>
          </w:p>
        </w:tc>
        <w:tc>
          <w:tcPr>
            <w:tcW w:w="1440" w:type="dxa"/>
            <w:tcBorders>
              <w:top w:val="nil"/>
              <w:left w:val="nil"/>
              <w:bottom w:val="nil"/>
              <w:right w:val="nil"/>
            </w:tcBorders>
            <w:shd w:val="clear" w:color="auto" w:fill="auto"/>
            <w:noWrap/>
            <w:hideMark/>
          </w:tcPr>
          <w:p w14:paraId="0922FDE7" w14:textId="0641626E" w:rsidR="008A00BC" w:rsidRPr="008A00BC" w:rsidRDefault="008A00BC" w:rsidP="008A00BC">
            <w:pPr>
              <w:spacing w:line="240" w:lineRule="auto"/>
              <w:jc w:val="right"/>
              <w:rPr>
                <w:rFonts w:eastAsia="Times New Roman" w:cs="Segoe UI"/>
                <w:b/>
                <w:bCs/>
                <w:i/>
                <w:iCs/>
                <w:color w:val="000000"/>
                <w:szCs w:val="21"/>
              </w:rPr>
            </w:pPr>
            <w:r w:rsidRPr="008A00BC">
              <w:rPr>
                <w:b/>
                <w:bCs/>
              </w:rPr>
              <w:t>35%</w:t>
            </w:r>
          </w:p>
        </w:tc>
        <w:tc>
          <w:tcPr>
            <w:tcW w:w="1440" w:type="dxa"/>
            <w:tcBorders>
              <w:top w:val="nil"/>
              <w:left w:val="nil"/>
              <w:bottom w:val="nil"/>
              <w:right w:val="nil"/>
            </w:tcBorders>
            <w:shd w:val="clear" w:color="auto" w:fill="auto"/>
            <w:noWrap/>
            <w:hideMark/>
          </w:tcPr>
          <w:p w14:paraId="1E734CD4" w14:textId="77777777" w:rsidR="008A00BC" w:rsidRPr="008A00BC" w:rsidRDefault="008A00BC" w:rsidP="008A00BC">
            <w:pPr>
              <w:spacing w:line="240" w:lineRule="auto"/>
              <w:jc w:val="right"/>
              <w:rPr>
                <w:rFonts w:eastAsia="Times New Roman" w:cs="Segoe UI"/>
                <w:b/>
                <w:bCs/>
                <w:i/>
                <w:iCs/>
                <w:color w:val="000000"/>
                <w:szCs w:val="21"/>
              </w:rPr>
            </w:pPr>
          </w:p>
        </w:tc>
        <w:tc>
          <w:tcPr>
            <w:tcW w:w="1440" w:type="dxa"/>
            <w:tcBorders>
              <w:top w:val="nil"/>
              <w:left w:val="nil"/>
              <w:bottom w:val="nil"/>
              <w:right w:val="nil"/>
            </w:tcBorders>
            <w:shd w:val="clear" w:color="auto" w:fill="auto"/>
            <w:noWrap/>
            <w:hideMark/>
          </w:tcPr>
          <w:p w14:paraId="4857268D" w14:textId="163F20EA" w:rsidR="008A00BC" w:rsidRPr="008A00BC" w:rsidRDefault="008A00BC" w:rsidP="008A00BC">
            <w:pPr>
              <w:spacing w:line="240" w:lineRule="auto"/>
              <w:jc w:val="right"/>
              <w:rPr>
                <w:rFonts w:ascii="Times New Roman" w:eastAsia="Times New Roman" w:hAnsi="Times New Roman" w:cs="Times New Roman"/>
                <w:b/>
                <w:bCs/>
                <w:sz w:val="20"/>
                <w:szCs w:val="20"/>
              </w:rPr>
            </w:pPr>
            <w:r w:rsidRPr="008A00BC">
              <w:rPr>
                <w:b/>
                <w:bCs/>
              </w:rPr>
              <w:t>100%</w:t>
            </w:r>
          </w:p>
        </w:tc>
      </w:tr>
    </w:tbl>
    <w:p w14:paraId="7CA05973" w14:textId="77777777" w:rsidR="003B7CC4" w:rsidRPr="00452CB9" w:rsidRDefault="003B7CC4" w:rsidP="006113A7">
      <w:pPr>
        <w:pStyle w:val="Heading2"/>
        <w:rPr>
          <w:rFonts w:ascii="Calisto MT" w:eastAsiaTheme="minorHAnsi" w:hAnsi="Calisto MT" w:cstheme="minorHAnsi"/>
          <w:b w:val="0"/>
          <w:bCs w:val="0"/>
          <w:color w:val="auto"/>
          <w:sz w:val="21"/>
          <w:szCs w:val="24"/>
        </w:rPr>
      </w:pPr>
    </w:p>
    <w:p w14:paraId="2E9492EE" w14:textId="77777777" w:rsidR="006113A7" w:rsidRPr="00F06D56" w:rsidRDefault="006113A7" w:rsidP="00F06D56">
      <w:pPr>
        <w:pStyle w:val="Heading2"/>
        <w:numPr>
          <w:ilvl w:val="1"/>
          <w:numId w:val="5"/>
        </w:numPr>
        <w:ind w:hanging="792"/>
        <w:rPr>
          <w:rFonts w:ascii="Arial Black" w:hAnsi="Arial Black"/>
        </w:rPr>
      </w:pPr>
      <w:bookmarkStart w:id="300" w:name="_Toc196934439"/>
      <w:r w:rsidRPr="00F06D56">
        <w:rPr>
          <w:rFonts w:ascii="Arial Black" w:hAnsi="Arial Black"/>
        </w:rPr>
        <w:t>Units of Service</w:t>
      </w:r>
      <w:bookmarkEnd w:id="300"/>
    </w:p>
    <w:p w14:paraId="51FE84DE" w14:textId="7B041887" w:rsidR="00B6566B" w:rsidRPr="001A7C48" w:rsidRDefault="006113A7" w:rsidP="00B6566B">
      <w:pPr>
        <w:rPr>
          <w:b/>
          <w:bCs/>
        </w:rPr>
      </w:pPr>
      <w:r w:rsidRPr="001A7C48">
        <w:t xml:space="preserve">Once all expenses have been allocated to the appropriate cost components, the next step is to determine the units of service </w:t>
      </w:r>
      <w:r w:rsidR="000355DA">
        <w:t>from</w:t>
      </w:r>
      <w:r w:rsidRPr="001A7C48">
        <w:t xml:space="preserve"> which the costs will be recovered. The </w:t>
      </w:r>
      <w:r w:rsidR="005E644C" w:rsidRPr="001A7C48">
        <w:t>units used in this study</w:t>
      </w:r>
      <w:r w:rsidRPr="001A7C48">
        <w:t xml:space="preserve"> are </w:t>
      </w:r>
      <w:r w:rsidR="00AD46EE" w:rsidRPr="001A7C48">
        <w:t>hcf</w:t>
      </w:r>
      <w:r w:rsidR="00F804A2" w:rsidRPr="001A7C48">
        <w:t xml:space="preserve"> </w:t>
      </w:r>
      <w:r w:rsidR="005E644C" w:rsidRPr="001A7C48">
        <w:t xml:space="preserve">of </w:t>
      </w:r>
      <w:r w:rsidR="004E079C" w:rsidRPr="001A7C48">
        <w:t>wastewater flow</w:t>
      </w:r>
      <w:r w:rsidR="005E644C" w:rsidRPr="001A7C48">
        <w:t xml:space="preserve"> </w:t>
      </w:r>
      <w:r w:rsidR="00AC0223">
        <w:t xml:space="preserve">and </w:t>
      </w:r>
      <w:r w:rsidR="005E644C" w:rsidRPr="001A7C48">
        <w:t xml:space="preserve">annual bills. </w:t>
      </w:r>
      <w:r w:rsidR="00D1042A" w:rsidRPr="001A7C48">
        <w:t>These are presented in</w:t>
      </w:r>
      <w:r w:rsidR="00B6566B">
        <w:t xml:space="preserve"> </w:t>
      </w:r>
      <w:r w:rsidR="00B6566B" w:rsidRPr="00B6566B">
        <w:rPr>
          <w:b/>
          <w:bCs/>
        </w:rPr>
        <w:fldChar w:fldCharType="begin"/>
      </w:r>
      <w:r w:rsidR="00B6566B" w:rsidRPr="00B6566B">
        <w:rPr>
          <w:b/>
          <w:bCs/>
        </w:rPr>
        <w:instrText xml:space="preserve"> REF _Ref134180782 \h </w:instrText>
      </w:r>
      <w:r w:rsidR="00B6566B">
        <w:rPr>
          <w:b/>
          <w:bCs/>
        </w:rPr>
        <w:instrText xml:space="preserve"> \* MERGEFORMAT </w:instrText>
      </w:r>
      <w:r w:rsidR="00B6566B" w:rsidRPr="00B6566B">
        <w:rPr>
          <w:b/>
          <w:bCs/>
        </w:rPr>
      </w:r>
      <w:r w:rsidR="00B6566B" w:rsidRPr="00B6566B">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4</w:t>
      </w:r>
      <w:r w:rsidR="00B6566B" w:rsidRPr="00B6566B">
        <w:rPr>
          <w:b/>
          <w:bCs/>
        </w:rPr>
        <w:fldChar w:fldCharType="end"/>
      </w:r>
      <w:r w:rsidR="00B6566B">
        <w:t>.</w:t>
      </w:r>
    </w:p>
    <w:p w14:paraId="5CF251F9" w14:textId="77777777" w:rsidR="00027A54" w:rsidRPr="001A7C48" w:rsidRDefault="00027A54" w:rsidP="006113A7"/>
    <w:p w14:paraId="573FB7AA" w14:textId="5C99066B" w:rsidR="00027A54" w:rsidRPr="001A7C48" w:rsidRDefault="00D66659" w:rsidP="006113A7">
      <w:r w:rsidRPr="001A7C48">
        <w:t>Units</w:t>
      </w:r>
      <w:r w:rsidR="00994F42">
        <w:t xml:space="preserve"> for residential customers</w:t>
      </w:r>
      <w:r w:rsidRPr="001A7C48">
        <w:t xml:space="preserve"> </w:t>
      </w:r>
      <w:r w:rsidR="00F804A2" w:rsidRPr="001A7C48">
        <w:t>(</w:t>
      </w:r>
      <w:r w:rsidRPr="001A7C48">
        <w:t>Column B</w:t>
      </w:r>
      <w:r w:rsidR="00F804A2" w:rsidRPr="001A7C48">
        <w:t>)</w:t>
      </w:r>
      <w:r w:rsidRPr="001A7C48">
        <w:t xml:space="preserve"> and </w:t>
      </w:r>
      <w:r w:rsidR="00994F42">
        <w:t>billed use for non-residential customers</w:t>
      </w:r>
      <w:r w:rsidRPr="001A7C48">
        <w:t xml:space="preserve"> </w:t>
      </w:r>
      <w:r w:rsidR="00F804A2" w:rsidRPr="001A7C48">
        <w:t>(</w:t>
      </w:r>
      <w:r w:rsidRPr="001A7C48">
        <w:t xml:space="preserve">Column </w:t>
      </w:r>
      <w:r w:rsidR="005C7293">
        <w:t>E</w:t>
      </w:r>
      <w:r w:rsidR="00F804A2" w:rsidRPr="001A7C48">
        <w:t>)</w:t>
      </w:r>
      <w:r w:rsidRPr="001A7C48">
        <w:t xml:space="preserve"> </w:t>
      </w:r>
      <w:r w:rsidR="004E079C" w:rsidRPr="001A7C48">
        <w:t xml:space="preserve">can be found in </w:t>
      </w:r>
      <w:r w:rsidR="004E079C" w:rsidRPr="001A7C48">
        <w:rPr>
          <w:b/>
          <w:bCs/>
        </w:rPr>
        <w:fldChar w:fldCharType="begin"/>
      </w:r>
      <w:r w:rsidR="004E079C" w:rsidRPr="001A7C48">
        <w:rPr>
          <w:b/>
          <w:bCs/>
        </w:rPr>
        <w:instrText xml:space="preserve"> REF _Ref70337834 \h  \* MERGEFORMAT </w:instrText>
      </w:r>
      <w:r w:rsidR="004E079C" w:rsidRPr="001A7C48">
        <w:rPr>
          <w:b/>
          <w:bCs/>
        </w:rPr>
      </w:r>
      <w:r w:rsidR="004E079C" w:rsidRPr="001A7C48">
        <w:rPr>
          <w:b/>
          <w:bCs/>
        </w:rPr>
        <w:fldChar w:fldCharType="separate"/>
      </w:r>
      <w:r w:rsidR="000D4FEA" w:rsidRPr="000D4FEA">
        <w:rPr>
          <w:b/>
          <w:bCs/>
        </w:rPr>
        <w:t xml:space="preserve">Table </w:t>
      </w:r>
      <w:r w:rsidR="000D4FEA" w:rsidRPr="000D4FEA">
        <w:rPr>
          <w:b/>
          <w:bCs/>
          <w:noProof/>
        </w:rPr>
        <w:t>8</w:t>
      </w:r>
      <w:r w:rsidR="000D4FEA" w:rsidRPr="000D4FEA">
        <w:rPr>
          <w:b/>
          <w:bCs/>
          <w:noProof/>
        </w:rPr>
        <w:noBreakHyphen/>
        <w:t>1</w:t>
      </w:r>
      <w:r w:rsidR="004E079C" w:rsidRPr="001A7C48">
        <w:rPr>
          <w:b/>
          <w:bCs/>
        </w:rPr>
        <w:fldChar w:fldCharType="end"/>
      </w:r>
      <w:r w:rsidR="00017DEA" w:rsidRPr="001A7C48">
        <w:rPr>
          <w:b/>
          <w:bCs/>
        </w:rPr>
        <w:t xml:space="preserve"> </w:t>
      </w:r>
      <w:r w:rsidR="00017DEA" w:rsidRPr="001A7C48">
        <w:t>for FY 202</w:t>
      </w:r>
      <w:r w:rsidR="00547B46">
        <w:t>6</w:t>
      </w:r>
      <w:r w:rsidR="004E079C" w:rsidRPr="001A7C48">
        <w:t>.</w:t>
      </w:r>
      <w:r w:rsidR="004E079C" w:rsidRPr="001A7C48">
        <w:rPr>
          <w:b/>
          <w:bCs/>
        </w:rPr>
        <w:t xml:space="preserve"> </w:t>
      </w:r>
      <w:r w:rsidR="00415B3B" w:rsidRPr="001A7C48">
        <w:t xml:space="preserve">Estimated wastewater flow </w:t>
      </w:r>
      <w:r w:rsidR="00F804A2" w:rsidRPr="001A7C48">
        <w:t>(</w:t>
      </w:r>
      <w:r w:rsidR="00415B3B" w:rsidRPr="001A7C48">
        <w:t xml:space="preserve">Column </w:t>
      </w:r>
      <w:r w:rsidR="005C7293">
        <w:t>G</w:t>
      </w:r>
      <w:r w:rsidR="00F804A2" w:rsidRPr="001A7C48">
        <w:t>)</w:t>
      </w:r>
      <w:r w:rsidR="00415B3B" w:rsidRPr="001A7C48">
        <w:t xml:space="preserve"> was calculated </w:t>
      </w:r>
      <w:r w:rsidR="00DF0A6E" w:rsidRPr="001A7C48">
        <w:t xml:space="preserve">using several standard assumptions. </w:t>
      </w:r>
      <w:r w:rsidR="004D2FD8" w:rsidRPr="001A7C48">
        <w:t xml:space="preserve">To estimate wastewater flow for residential customers we used census data </w:t>
      </w:r>
      <w:r w:rsidR="00F4171B" w:rsidRPr="001A7C48">
        <w:t>for average household size for both Single Family and Mult</w:t>
      </w:r>
      <w:r w:rsidR="004532C0">
        <w:t>i-</w:t>
      </w:r>
      <w:r w:rsidR="00F4171B" w:rsidRPr="001A7C48">
        <w:t xml:space="preserve">Family customers. </w:t>
      </w:r>
      <w:r w:rsidR="000728C2" w:rsidRPr="001A7C48">
        <w:t xml:space="preserve">The standard indoor use for </w:t>
      </w:r>
      <w:r w:rsidR="00D42264" w:rsidRPr="001A7C48">
        <w:t xml:space="preserve">customers in California is 55 gallons per day </w:t>
      </w:r>
      <w:r w:rsidR="008629D9" w:rsidRPr="001A7C48">
        <w:t>per California Water Code Section 10608.20</w:t>
      </w:r>
      <w:r w:rsidR="00DC481B" w:rsidRPr="001A7C48">
        <w:t xml:space="preserve"> (b) (2) (A)</w:t>
      </w:r>
      <w:r w:rsidR="00E4505F" w:rsidRPr="001A7C48">
        <w:t xml:space="preserve">. </w:t>
      </w:r>
      <w:r w:rsidR="00DF0A6E" w:rsidRPr="001A7C48">
        <w:t xml:space="preserve">For Single Family customers, flow is based on an average household size of 3.83 </w:t>
      </w:r>
      <w:r w:rsidR="00F804A2" w:rsidRPr="001A7C48">
        <w:t xml:space="preserve">people </w:t>
      </w:r>
      <w:r w:rsidR="0074410E" w:rsidRPr="001A7C48">
        <w:t xml:space="preserve">each using 55 gallons per day. </w:t>
      </w:r>
      <w:r w:rsidR="008B449C" w:rsidRPr="001A7C48">
        <w:t xml:space="preserve">Applying these estimates to the number of households </w:t>
      </w:r>
      <w:r w:rsidR="00F804A2" w:rsidRPr="001A7C48">
        <w:t>(</w:t>
      </w:r>
      <w:r w:rsidR="008B449C" w:rsidRPr="001A7C48">
        <w:t>Column B</w:t>
      </w:r>
      <w:r w:rsidR="00F804A2" w:rsidRPr="001A7C48">
        <w:t>)</w:t>
      </w:r>
      <w:r w:rsidR="008B449C" w:rsidRPr="001A7C48">
        <w:t xml:space="preserve"> and converting to </w:t>
      </w:r>
      <w:r w:rsidR="00AD46EE" w:rsidRPr="001A7C48">
        <w:t>hcf</w:t>
      </w:r>
      <w:r w:rsidR="00F804A2" w:rsidRPr="001A7C48">
        <w:t xml:space="preserve"> </w:t>
      </w:r>
      <w:r w:rsidR="008B449C" w:rsidRPr="001A7C48">
        <w:t xml:space="preserve">results in </w:t>
      </w:r>
      <w:r w:rsidR="00641456" w:rsidRPr="001A7C48">
        <w:t>the</w:t>
      </w:r>
      <w:r w:rsidR="00F804A2" w:rsidRPr="001A7C48">
        <w:t xml:space="preserve"> estimated wastewater</w:t>
      </w:r>
      <w:r w:rsidR="00641456" w:rsidRPr="001A7C48">
        <w:t xml:space="preserve"> flow </w:t>
      </w:r>
      <w:r w:rsidR="00F804A2" w:rsidRPr="001A7C48">
        <w:t>(</w:t>
      </w:r>
      <w:r w:rsidR="00641456" w:rsidRPr="001A7C48">
        <w:t>Column F, Line 1</w:t>
      </w:r>
      <w:r w:rsidR="00F804A2" w:rsidRPr="001A7C48">
        <w:t>)</w:t>
      </w:r>
      <w:r w:rsidR="00641456" w:rsidRPr="001A7C48">
        <w:t xml:space="preserve">. </w:t>
      </w:r>
      <w:r w:rsidR="002D563A" w:rsidRPr="001A7C48">
        <w:t>Mult</w:t>
      </w:r>
      <w:r w:rsidR="002D563A">
        <w:t>i-</w:t>
      </w:r>
      <w:r w:rsidR="002D563A" w:rsidRPr="001A7C48">
        <w:t xml:space="preserve">Family </w:t>
      </w:r>
      <w:r w:rsidR="00641456" w:rsidRPr="001A7C48">
        <w:t xml:space="preserve">flow was estimated using the same methodology </w:t>
      </w:r>
      <w:r w:rsidR="004873B5" w:rsidRPr="001A7C48">
        <w:t xml:space="preserve">with 3.08 </w:t>
      </w:r>
      <w:r w:rsidR="00F804A2" w:rsidRPr="001A7C48">
        <w:t xml:space="preserve">people </w:t>
      </w:r>
      <w:r w:rsidR="004873B5" w:rsidRPr="001A7C48">
        <w:t xml:space="preserve">per household. </w:t>
      </w:r>
      <w:r w:rsidR="00002823" w:rsidRPr="001A7C48">
        <w:t xml:space="preserve">The </w:t>
      </w:r>
      <w:r w:rsidR="004532C0" w:rsidRPr="001A7C48">
        <w:t>Mult</w:t>
      </w:r>
      <w:r w:rsidR="004532C0">
        <w:t>i-</w:t>
      </w:r>
      <w:r w:rsidR="004532C0" w:rsidRPr="001A7C48">
        <w:t xml:space="preserve">Family </w:t>
      </w:r>
      <w:r w:rsidR="00002823" w:rsidRPr="001A7C48">
        <w:t xml:space="preserve">dwelling unit represents </w:t>
      </w:r>
      <w:r w:rsidR="00A86965" w:rsidRPr="001A7C48">
        <w:t xml:space="preserve">3.08/3.83 EDU or 80 percent of a Single Family unit. </w:t>
      </w:r>
      <w:r w:rsidR="004873B5" w:rsidRPr="001A7C48">
        <w:t xml:space="preserve">The return factor </w:t>
      </w:r>
      <w:r w:rsidR="00F804A2" w:rsidRPr="001A7C48">
        <w:t>(</w:t>
      </w:r>
      <w:r w:rsidR="004873B5" w:rsidRPr="001A7C48">
        <w:t>Column E</w:t>
      </w:r>
      <w:r w:rsidR="00F804A2" w:rsidRPr="001A7C48">
        <w:t>)</w:t>
      </w:r>
      <w:r w:rsidR="004873B5" w:rsidRPr="001A7C48">
        <w:t xml:space="preserve"> represents the proportion of water used that each class returns to the wastewater system</w:t>
      </w:r>
      <w:r w:rsidR="00D8766A" w:rsidRPr="001A7C48">
        <w:t xml:space="preserve"> based on the estimated flow and water usage</w:t>
      </w:r>
      <w:r w:rsidR="00836753" w:rsidRPr="001A7C48">
        <w:t>.</w:t>
      </w:r>
      <w:r w:rsidR="00A43EC3" w:rsidRPr="001A7C48">
        <w:t xml:space="preserve"> The return factor for Single Family customers is </w:t>
      </w:r>
      <w:r w:rsidR="0047199F">
        <w:t>66</w:t>
      </w:r>
      <w:r w:rsidR="00A43EC3" w:rsidRPr="001A7C48">
        <w:t xml:space="preserve"> percent and </w:t>
      </w:r>
      <w:r w:rsidR="00E010D5" w:rsidRPr="001A7C48">
        <w:t xml:space="preserve">for </w:t>
      </w:r>
      <w:r w:rsidR="002D563A" w:rsidRPr="001A7C48">
        <w:t>Mult</w:t>
      </w:r>
      <w:r w:rsidR="002D563A">
        <w:t>i-</w:t>
      </w:r>
      <w:r w:rsidR="002D563A" w:rsidRPr="001A7C48">
        <w:t xml:space="preserve">Family </w:t>
      </w:r>
      <w:r w:rsidR="00E010D5" w:rsidRPr="001A7C48">
        <w:t xml:space="preserve">it is </w:t>
      </w:r>
      <w:r w:rsidR="0047199F">
        <w:t>82</w:t>
      </w:r>
      <w:r w:rsidR="00E010D5" w:rsidRPr="001A7C48">
        <w:t xml:space="preserve">%. </w:t>
      </w:r>
      <w:r w:rsidR="007D0CC3">
        <w:t xml:space="preserve"> This is calculated by dividing column G by column E, where column G is estimated as described above and column G is </w:t>
      </w:r>
      <w:r w:rsidR="00434124">
        <w:t xml:space="preserve">obtained from City water use data. </w:t>
      </w:r>
      <w:r w:rsidR="00E010D5" w:rsidRPr="001A7C48">
        <w:t xml:space="preserve">Typically, Single Family </w:t>
      </w:r>
      <w:r w:rsidR="00A837B7" w:rsidRPr="001A7C48">
        <w:t>customers</w:t>
      </w:r>
      <w:r w:rsidR="00E010D5" w:rsidRPr="001A7C48">
        <w:t xml:space="preserve"> have a lower re</w:t>
      </w:r>
      <w:r w:rsidR="00A837B7" w:rsidRPr="001A7C48">
        <w:t>t</w:t>
      </w:r>
      <w:r w:rsidR="00E010D5" w:rsidRPr="001A7C48">
        <w:t xml:space="preserve">urn factor because of </w:t>
      </w:r>
      <w:r w:rsidR="00A837B7" w:rsidRPr="001A7C48">
        <w:t>higher irrigation demands.</w:t>
      </w:r>
    </w:p>
    <w:p w14:paraId="4275D86A" w14:textId="77777777" w:rsidR="00836753" w:rsidRPr="001A7C48" w:rsidRDefault="00836753" w:rsidP="006113A7"/>
    <w:p w14:paraId="3DFC2450" w14:textId="7063E261" w:rsidR="00836753" w:rsidRPr="001A7C48" w:rsidRDefault="00836753" w:rsidP="006113A7">
      <w:r w:rsidRPr="001A7C48">
        <w:t xml:space="preserve">To estimate the contributed flows of commercial customers, Raftelis </w:t>
      </w:r>
      <w:r w:rsidR="00737836" w:rsidRPr="001A7C48">
        <w:t xml:space="preserve">applied a standard return factor to each class’s actual annual water usage. </w:t>
      </w:r>
      <w:r w:rsidR="00434124">
        <w:t>It is common to assume a</w:t>
      </w:r>
      <w:r w:rsidR="00737836" w:rsidRPr="001A7C48">
        <w:t xml:space="preserve"> 90 percent </w:t>
      </w:r>
      <w:r w:rsidR="00D8766A" w:rsidRPr="001A7C48">
        <w:t xml:space="preserve">return to sewer </w:t>
      </w:r>
      <w:r w:rsidR="00434124">
        <w:t>for commercial customers</w:t>
      </w:r>
      <w:r w:rsidR="00704817">
        <w:t xml:space="preserve"> to recognize</w:t>
      </w:r>
      <w:r w:rsidR="00434124">
        <w:t xml:space="preserve"> </w:t>
      </w:r>
      <w:r w:rsidR="00737836" w:rsidRPr="001A7C48">
        <w:t xml:space="preserve">some outdoor irrigation use. </w:t>
      </w:r>
      <w:r w:rsidR="00F80317">
        <w:t xml:space="preserve">The </w:t>
      </w:r>
      <w:r w:rsidR="00B76B04">
        <w:t>return to sewer factor is an estimate of the amount of water usage that enters the wastewater system</w:t>
      </w:r>
      <w:r w:rsidR="00C1678F">
        <w:t>.</w:t>
      </w:r>
    </w:p>
    <w:p w14:paraId="0D09E7AF" w14:textId="77777777" w:rsidR="00B408B3" w:rsidRPr="001A7C48" w:rsidRDefault="00B408B3" w:rsidP="00D1042A">
      <w:pPr>
        <w:pStyle w:val="Caption"/>
        <w:keepLines/>
      </w:pPr>
      <w:bookmarkStart w:id="301" w:name="_Ref70349019"/>
    </w:p>
    <w:p w14:paraId="6E7D40CE" w14:textId="77777777" w:rsidR="00A837B7" w:rsidRPr="001A7C48" w:rsidRDefault="00A837B7">
      <w:pPr>
        <w:spacing w:after="200"/>
        <w:rPr>
          <w:rFonts w:ascii="Arial" w:eastAsiaTheme="minorEastAsia" w:hAnsi="Arial" w:cs="Arial"/>
          <w:b/>
          <w:bCs/>
          <w:color w:val="00BCCE"/>
          <w:szCs w:val="18"/>
        </w:rPr>
      </w:pPr>
      <w:r w:rsidRPr="001A7C48">
        <w:br w:type="page"/>
      </w:r>
    </w:p>
    <w:p w14:paraId="5009D726" w14:textId="314D90D2" w:rsidR="000C21F5" w:rsidRPr="002F21C2" w:rsidRDefault="00D1042A" w:rsidP="003B7CC4">
      <w:pPr>
        <w:pStyle w:val="Caption"/>
        <w:keepLines/>
      </w:pPr>
      <w:bookmarkStart w:id="302" w:name="_Ref134180782"/>
      <w:bookmarkStart w:id="303" w:name="_Toc196934515"/>
      <w:r w:rsidRPr="002F21C2">
        <w:t xml:space="preserve">Table </w:t>
      </w:r>
      <w:fldSimple w:instr=" STYLEREF 1 \s ">
        <w:r w:rsidR="000D4FEA">
          <w:rPr>
            <w:noProof/>
          </w:rPr>
          <w:t>9</w:t>
        </w:r>
      </w:fldSimple>
      <w:r w:rsidR="00074441" w:rsidRPr="002F21C2">
        <w:noBreakHyphen/>
      </w:r>
      <w:fldSimple w:instr=" SEQ Table \* ARABIC \s 1 ">
        <w:r w:rsidR="000D4FEA">
          <w:rPr>
            <w:noProof/>
          </w:rPr>
          <w:t>4</w:t>
        </w:r>
      </w:fldSimple>
      <w:bookmarkEnd w:id="301"/>
      <w:bookmarkEnd w:id="302"/>
      <w:r w:rsidRPr="002F21C2">
        <w:t>: Wastewater Units of Service</w:t>
      </w:r>
      <w:bookmarkEnd w:id="303"/>
    </w:p>
    <w:tbl>
      <w:tblPr>
        <w:tblW w:w="11029" w:type="dxa"/>
        <w:jc w:val="center"/>
        <w:tblLayout w:type="fixed"/>
        <w:tblLook w:val="04A0" w:firstRow="1" w:lastRow="0" w:firstColumn="1" w:lastColumn="0" w:noHBand="0" w:noVBand="1"/>
      </w:tblPr>
      <w:tblGrid>
        <w:gridCol w:w="639"/>
        <w:gridCol w:w="1966"/>
        <w:gridCol w:w="1080"/>
        <w:gridCol w:w="1170"/>
        <w:gridCol w:w="1296"/>
        <w:gridCol w:w="1458"/>
        <w:gridCol w:w="1080"/>
        <w:gridCol w:w="1296"/>
        <w:gridCol w:w="1044"/>
      </w:tblGrid>
      <w:tr w:rsidR="00AA186A" w:rsidRPr="002F21C2" w14:paraId="1DB3B6E6" w14:textId="009D7970" w:rsidTr="00123D5F">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248FBDF3" w14:textId="77777777"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 </w:t>
            </w:r>
          </w:p>
        </w:tc>
        <w:tc>
          <w:tcPr>
            <w:tcW w:w="1966" w:type="dxa"/>
            <w:tcBorders>
              <w:top w:val="single" w:sz="4" w:space="0" w:color="FFFFFF"/>
              <w:left w:val="nil"/>
              <w:bottom w:val="single" w:sz="4" w:space="0" w:color="FFFFFF"/>
              <w:right w:val="single" w:sz="4" w:space="0" w:color="FFFFFF"/>
            </w:tcBorders>
            <w:shd w:val="clear" w:color="000000" w:fill="023B40"/>
            <w:noWrap/>
            <w:vAlign w:val="bottom"/>
            <w:hideMark/>
          </w:tcPr>
          <w:p w14:paraId="3976D165" w14:textId="77777777"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A</w:t>
            </w:r>
          </w:p>
        </w:tc>
        <w:tc>
          <w:tcPr>
            <w:tcW w:w="1080" w:type="dxa"/>
            <w:tcBorders>
              <w:top w:val="single" w:sz="4" w:space="0" w:color="FFFFFF"/>
              <w:left w:val="nil"/>
              <w:bottom w:val="single" w:sz="4" w:space="0" w:color="FFFFFF"/>
              <w:right w:val="single" w:sz="4" w:space="0" w:color="FFFFFF"/>
            </w:tcBorders>
            <w:shd w:val="clear" w:color="000000" w:fill="023B40"/>
            <w:noWrap/>
            <w:vAlign w:val="bottom"/>
            <w:hideMark/>
          </w:tcPr>
          <w:p w14:paraId="1E4BD96C" w14:textId="77777777"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B</w:t>
            </w:r>
          </w:p>
        </w:tc>
        <w:tc>
          <w:tcPr>
            <w:tcW w:w="1170" w:type="dxa"/>
            <w:tcBorders>
              <w:top w:val="single" w:sz="4" w:space="0" w:color="FFFFFF"/>
              <w:left w:val="nil"/>
              <w:bottom w:val="single" w:sz="4" w:space="0" w:color="FFFFFF"/>
              <w:right w:val="single" w:sz="4" w:space="0" w:color="FFFFFF"/>
            </w:tcBorders>
            <w:shd w:val="clear" w:color="000000" w:fill="023B40"/>
            <w:vAlign w:val="bottom"/>
          </w:tcPr>
          <w:p w14:paraId="4B93191C" w14:textId="63D4CFE3" w:rsidR="00AA186A" w:rsidRPr="002F21C2" w:rsidRDefault="00AA186A" w:rsidP="00AA186A">
            <w:pPr>
              <w:spacing w:line="240" w:lineRule="auto"/>
              <w:jc w:val="center"/>
              <w:rPr>
                <w:rFonts w:eastAsia="Times New Roman" w:cs="Segoe UI"/>
                <w:b/>
                <w:bCs/>
                <w:color w:val="FFFFFF"/>
                <w:szCs w:val="21"/>
              </w:rPr>
            </w:pPr>
            <w:r>
              <w:rPr>
                <w:rFonts w:eastAsia="Times New Roman" w:cs="Segoe UI"/>
                <w:b/>
                <w:bCs/>
                <w:color w:val="FFFFFF"/>
                <w:szCs w:val="21"/>
              </w:rPr>
              <w:t>C</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5EE0D3E2" w14:textId="240D78A7" w:rsidR="00AA186A" w:rsidRPr="002F21C2" w:rsidRDefault="00781D07" w:rsidP="00AA186A">
            <w:pPr>
              <w:spacing w:line="240" w:lineRule="auto"/>
              <w:jc w:val="center"/>
              <w:rPr>
                <w:rFonts w:eastAsia="Times New Roman" w:cs="Segoe UI"/>
                <w:b/>
                <w:bCs/>
                <w:color w:val="FFFFFF"/>
                <w:szCs w:val="21"/>
              </w:rPr>
            </w:pPr>
            <w:r>
              <w:rPr>
                <w:rFonts w:eastAsia="Times New Roman" w:cs="Segoe UI"/>
                <w:b/>
                <w:bCs/>
                <w:color w:val="FFFFFF"/>
                <w:szCs w:val="21"/>
              </w:rPr>
              <w:t>D</w:t>
            </w:r>
          </w:p>
        </w:tc>
        <w:tc>
          <w:tcPr>
            <w:tcW w:w="1458" w:type="dxa"/>
            <w:tcBorders>
              <w:top w:val="single" w:sz="4" w:space="0" w:color="FFFFFF"/>
              <w:left w:val="nil"/>
              <w:bottom w:val="single" w:sz="4" w:space="0" w:color="FFFFFF"/>
              <w:right w:val="single" w:sz="4" w:space="0" w:color="FFFFFF"/>
            </w:tcBorders>
            <w:shd w:val="clear" w:color="000000" w:fill="023B40"/>
            <w:noWrap/>
            <w:vAlign w:val="bottom"/>
            <w:hideMark/>
          </w:tcPr>
          <w:p w14:paraId="722D6229" w14:textId="5CA4A38C" w:rsidR="00AA186A" w:rsidRPr="002F21C2" w:rsidRDefault="00781D07" w:rsidP="00AA186A">
            <w:pPr>
              <w:spacing w:line="240" w:lineRule="auto"/>
              <w:jc w:val="center"/>
              <w:rPr>
                <w:rFonts w:eastAsia="Times New Roman" w:cs="Segoe UI"/>
                <w:b/>
                <w:bCs/>
                <w:color w:val="FFFFFF"/>
                <w:szCs w:val="21"/>
              </w:rPr>
            </w:pPr>
            <w:r>
              <w:rPr>
                <w:rFonts w:eastAsia="Times New Roman" w:cs="Segoe UI"/>
                <w:b/>
                <w:bCs/>
                <w:color w:val="FFFFFF"/>
                <w:szCs w:val="21"/>
              </w:rPr>
              <w:t>E</w:t>
            </w:r>
          </w:p>
        </w:tc>
        <w:tc>
          <w:tcPr>
            <w:tcW w:w="1080" w:type="dxa"/>
            <w:tcBorders>
              <w:top w:val="single" w:sz="4" w:space="0" w:color="FFFFFF"/>
              <w:left w:val="nil"/>
              <w:bottom w:val="single" w:sz="4" w:space="0" w:color="FFFFFF"/>
              <w:right w:val="single" w:sz="4" w:space="0" w:color="FFFFFF"/>
            </w:tcBorders>
            <w:shd w:val="clear" w:color="000000" w:fill="023B40"/>
            <w:noWrap/>
            <w:vAlign w:val="bottom"/>
            <w:hideMark/>
          </w:tcPr>
          <w:p w14:paraId="521BAFA9" w14:textId="6516E615" w:rsidR="00AA186A" w:rsidRPr="002F21C2" w:rsidRDefault="00781D07" w:rsidP="00AA186A">
            <w:pPr>
              <w:spacing w:line="240" w:lineRule="auto"/>
              <w:jc w:val="center"/>
              <w:rPr>
                <w:rFonts w:eastAsia="Times New Roman" w:cs="Segoe UI"/>
                <w:b/>
                <w:bCs/>
                <w:color w:val="FFFFFF"/>
                <w:szCs w:val="21"/>
              </w:rPr>
            </w:pPr>
            <w:r>
              <w:rPr>
                <w:rFonts w:eastAsia="Times New Roman" w:cs="Segoe UI"/>
                <w:b/>
                <w:bCs/>
                <w:color w:val="FFFFFF"/>
                <w:szCs w:val="21"/>
              </w:rPr>
              <w:t>F</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0B2ECE79" w14:textId="32CD0C88" w:rsidR="00AA186A" w:rsidRPr="002F21C2" w:rsidRDefault="00781D07" w:rsidP="00AA186A">
            <w:pPr>
              <w:spacing w:line="240" w:lineRule="auto"/>
              <w:jc w:val="center"/>
              <w:rPr>
                <w:rFonts w:eastAsia="Times New Roman" w:cs="Segoe UI"/>
                <w:b/>
                <w:bCs/>
                <w:color w:val="FFFFFF"/>
                <w:szCs w:val="21"/>
              </w:rPr>
            </w:pPr>
            <w:r>
              <w:rPr>
                <w:rFonts w:eastAsia="Times New Roman" w:cs="Segoe UI"/>
                <w:b/>
                <w:bCs/>
                <w:color w:val="FFFFFF"/>
                <w:szCs w:val="21"/>
              </w:rPr>
              <w:t>G</w:t>
            </w:r>
          </w:p>
        </w:tc>
        <w:tc>
          <w:tcPr>
            <w:tcW w:w="1044" w:type="dxa"/>
            <w:tcBorders>
              <w:top w:val="single" w:sz="4" w:space="0" w:color="FFFFFF"/>
              <w:left w:val="nil"/>
              <w:bottom w:val="single" w:sz="4" w:space="0" w:color="FFFFFF"/>
              <w:right w:val="single" w:sz="4" w:space="0" w:color="FFFFFF"/>
            </w:tcBorders>
            <w:shd w:val="clear" w:color="000000" w:fill="023B40"/>
          </w:tcPr>
          <w:p w14:paraId="34487429" w14:textId="1B89174C" w:rsidR="00AA186A" w:rsidRPr="002F21C2" w:rsidRDefault="00781D07" w:rsidP="00AA186A">
            <w:pPr>
              <w:spacing w:line="240" w:lineRule="auto"/>
              <w:jc w:val="center"/>
              <w:rPr>
                <w:rFonts w:eastAsia="Times New Roman" w:cs="Segoe UI"/>
                <w:b/>
                <w:bCs/>
                <w:color w:val="FFFFFF"/>
                <w:szCs w:val="21"/>
              </w:rPr>
            </w:pPr>
            <w:r>
              <w:rPr>
                <w:rFonts w:eastAsia="Times New Roman" w:cs="Segoe UI"/>
                <w:b/>
                <w:bCs/>
                <w:color w:val="FFFFFF"/>
                <w:szCs w:val="21"/>
              </w:rPr>
              <w:t>H</w:t>
            </w:r>
          </w:p>
        </w:tc>
      </w:tr>
      <w:tr w:rsidR="00AA186A" w:rsidRPr="002F21C2" w14:paraId="4ECB944D" w14:textId="374405B8" w:rsidTr="00123D5F">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noWrap/>
            <w:vAlign w:val="center"/>
            <w:hideMark/>
          </w:tcPr>
          <w:p w14:paraId="127C5F36" w14:textId="77777777"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Line</w:t>
            </w:r>
          </w:p>
        </w:tc>
        <w:tc>
          <w:tcPr>
            <w:tcW w:w="1966" w:type="dxa"/>
            <w:tcBorders>
              <w:top w:val="nil"/>
              <w:left w:val="nil"/>
              <w:bottom w:val="single" w:sz="4" w:space="0" w:color="FFFFFF"/>
              <w:right w:val="single" w:sz="4" w:space="0" w:color="FFFFFF"/>
            </w:tcBorders>
            <w:shd w:val="clear" w:color="000000" w:fill="023B40"/>
            <w:noWrap/>
            <w:vAlign w:val="center"/>
            <w:hideMark/>
          </w:tcPr>
          <w:p w14:paraId="485D634C" w14:textId="77777777"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Customer Class</w:t>
            </w:r>
          </w:p>
        </w:tc>
        <w:tc>
          <w:tcPr>
            <w:tcW w:w="1080" w:type="dxa"/>
            <w:tcBorders>
              <w:top w:val="nil"/>
              <w:left w:val="nil"/>
              <w:bottom w:val="single" w:sz="4" w:space="0" w:color="FFFFFF"/>
              <w:right w:val="single" w:sz="4" w:space="0" w:color="FFFFFF"/>
            </w:tcBorders>
            <w:shd w:val="clear" w:color="000000" w:fill="023B40"/>
            <w:noWrap/>
            <w:vAlign w:val="center"/>
            <w:hideMark/>
          </w:tcPr>
          <w:p w14:paraId="41B73BCB" w14:textId="77777777"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Units</w:t>
            </w:r>
          </w:p>
        </w:tc>
        <w:tc>
          <w:tcPr>
            <w:tcW w:w="1170" w:type="dxa"/>
            <w:tcBorders>
              <w:top w:val="nil"/>
              <w:left w:val="nil"/>
              <w:bottom w:val="single" w:sz="4" w:space="0" w:color="FFFFFF"/>
              <w:right w:val="single" w:sz="4" w:space="0" w:color="FFFFFF"/>
            </w:tcBorders>
            <w:shd w:val="clear" w:color="000000" w:fill="023B40"/>
            <w:vAlign w:val="center"/>
          </w:tcPr>
          <w:p w14:paraId="3C247091" w14:textId="7D4F3C9A" w:rsidR="00AA186A" w:rsidRPr="002F21C2" w:rsidRDefault="00AA186A" w:rsidP="00AA186A">
            <w:pPr>
              <w:spacing w:line="240" w:lineRule="auto"/>
              <w:jc w:val="center"/>
              <w:rPr>
                <w:rFonts w:eastAsia="Times New Roman" w:cs="Segoe UI"/>
                <w:b/>
                <w:bCs/>
                <w:color w:val="FFFFFF"/>
                <w:szCs w:val="21"/>
              </w:rPr>
            </w:pPr>
            <w:r>
              <w:rPr>
                <w:rFonts w:eastAsia="Times New Roman" w:cs="Segoe UI"/>
                <w:b/>
                <w:bCs/>
                <w:color w:val="FFFFFF"/>
                <w:szCs w:val="21"/>
              </w:rPr>
              <w:t># of Accounts</w:t>
            </w:r>
          </w:p>
        </w:tc>
        <w:tc>
          <w:tcPr>
            <w:tcW w:w="1296" w:type="dxa"/>
            <w:tcBorders>
              <w:top w:val="nil"/>
              <w:left w:val="nil"/>
              <w:bottom w:val="single" w:sz="4" w:space="0" w:color="FFFFFF"/>
              <w:right w:val="single" w:sz="4" w:space="0" w:color="FFFFFF"/>
            </w:tcBorders>
            <w:shd w:val="clear" w:color="000000" w:fill="023B40"/>
            <w:noWrap/>
            <w:vAlign w:val="center"/>
            <w:hideMark/>
          </w:tcPr>
          <w:p w14:paraId="2D7DA4C7" w14:textId="7E73D0F6"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IEUA EDUs</w:t>
            </w:r>
          </w:p>
        </w:tc>
        <w:tc>
          <w:tcPr>
            <w:tcW w:w="1458" w:type="dxa"/>
            <w:tcBorders>
              <w:top w:val="nil"/>
              <w:left w:val="nil"/>
              <w:bottom w:val="single" w:sz="4" w:space="0" w:color="FFFFFF"/>
              <w:right w:val="single" w:sz="4" w:space="0" w:color="FFFFFF"/>
            </w:tcBorders>
            <w:shd w:val="clear" w:color="000000" w:fill="023B40"/>
            <w:noWrap/>
            <w:vAlign w:val="center"/>
            <w:hideMark/>
          </w:tcPr>
          <w:p w14:paraId="48272B74" w14:textId="7A562804"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Water Usage</w:t>
            </w:r>
            <w:r w:rsidR="005C359C">
              <w:rPr>
                <w:rFonts w:eastAsia="Times New Roman" w:cs="Segoe UI"/>
                <w:b/>
                <w:bCs/>
                <w:color w:val="FFFFFF"/>
                <w:szCs w:val="21"/>
              </w:rPr>
              <w:t xml:space="preserve"> (HCF)</w:t>
            </w:r>
          </w:p>
        </w:tc>
        <w:tc>
          <w:tcPr>
            <w:tcW w:w="1080" w:type="dxa"/>
            <w:tcBorders>
              <w:top w:val="nil"/>
              <w:left w:val="nil"/>
              <w:bottom w:val="single" w:sz="4" w:space="0" w:color="FFFFFF"/>
              <w:right w:val="single" w:sz="4" w:space="0" w:color="FFFFFF"/>
            </w:tcBorders>
            <w:shd w:val="clear" w:color="000000" w:fill="023B40"/>
            <w:noWrap/>
            <w:vAlign w:val="center"/>
            <w:hideMark/>
          </w:tcPr>
          <w:p w14:paraId="21BACDB8" w14:textId="77777777"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Return Factor</w:t>
            </w:r>
          </w:p>
        </w:tc>
        <w:tc>
          <w:tcPr>
            <w:tcW w:w="1296" w:type="dxa"/>
            <w:tcBorders>
              <w:top w:val="nil"/>
              <w:left w:val="nil"/>
              <w:bottom w:val="single" w:sz="4" w:space="0" w:color="FFFFFF"/>
              <w:right w:val="single" w:sz="4" w:space="0" w:color="FFFFFF"/>
            </w:tcBorders>
            <w:shd w:val="clear" w:color="000000" w:fill="023B40"/>
            <w:noWrap/>
            <w:vAlign w:val="center"/>
            <w:hideMark/>
          </w:tcPr>
          <w:p w14:paraId="1672D7C0" w14:textId="77777777" w:rsidR="00AA186A" w:rsidRPr="002F21C2" w:rsidRDefault="00AA186A" w:rsidP="00AA186A">
            <w:pPr>
              <w:spacing w:line="240" w:lineRule="auto"/>
              <w:jc w:val="center"/>
              <w:rPr>
                <w:rFonts w:eastAsia="Times New Roman" w:cs="Segoe UI"/>
                <w:b/>
                <w:bCs/>
                <w:color w:val="FFFFFF"/>
                <w:szCs w:val="21"/>
              </w:rPr>
            </w:pPr>
            <w:r w:rsidRPr="002F21C2">
              <w:rPr>
                <w:rFonts w:eastAsia="Times New Roman" w:cs="Segoe UI"/>
                <w:b/>
                <w:bCs/>
                <w:color w:val="FFFFFF"/>
                <w:szCs w:val="21"/>
              </w:rPr>
              <w:t>Estimated Flow</w:t>
            </w:r>
          </w:p>
        </w:tc>
        <w:tc>
          <w:tcPr>
            <w:tcW w:w="1044" w:type="dxa"/>
            <w:tcBorders>
              <w:top w:val="nil"/>
              <w:left w:val="nil"/>
              <w:bottom w:val="single" w:sz="4" w:space="0" w:color="FFFFFF"/>
              <w:right w:val="single" w:sz="4" w:space="0" w:color="FFFFFF"/>
            </w:tcBorders>
            <w:shd w:val="clear" w:color="000000" w:fill="023B40"/>
            <w:vAlign w:val="center"/>
          </w:tcPr>
          <w:p w14:paraId="479C2CE6" w14:textId="6C5FA399" w:rsidR="00AA186A" w:rsidRPr="002F21C2" w:rsidRDefault="00515FBA" w:rsidP="00515FBA">
            <w:pPr>
              <w:spacing w:line="240" w:lineRule="auto"/>
              <w:jc w:val="center"/>
              <w:rPr>
                <w:rFonts w:eastAsia="Times New Roman" w:cs="Segoe UI"/>
                <w:b/>
                <w:bCs/>
                <w:color w:val="FFFFFF"/>
                <w:szCs w:val="21"/>
              </w:rPr>
            </w:pPr>
            <w:r>
              <w:rPr>
                <w:rFonts w:eastAsia="Times New Roman" w:cs="Segoe UI"/>
                <w:b/>
                <w:bCs/>
                <w:color w:val="FFFFFF"/>
                <w:szCs w:val="21"/>
              </w:rPr>
              <w:t xml:space="preserve">% of </w:t>
            </w:r>
            <w:r w:rsidR="00AA186A" w:rsidRPr="00AA186A">
              <w:rPr>
                <w:rFonts w:eastAsia="Times New Roman" w:cs="Segoe UI"/>
                <w:b/>
                <w:bCs/>
                <w:color w:val="FFFFFF"/>
                <w:szCs w:val="21"/>
              </w:rPr>
              <w:t>Flow</w:t>
            </w:r>
          </w:p>
        </w:tc>
      </w:tr>
      <w:tr w:rsidR="00AA186A" w:rsidRPr="002F21C2" w14:paraId="66C0A246" w14:textId="74E1FA98" w:rsidTr="00123D5F">
        <w:trPr>
          <w:trHeight w:val="144"/>
          <w:jc w:val="center"/>
        </w:trPr>
        <w:tc>
          <w:tcPr>
            <w:tcW w:w="639" w:type="dxa"/>
            <w:tcBorders>
              <w:top w:val="nil"/>
              <w:left w:val="nil"/>
              <w:bottom w:val="nil"/>
              <w:right w:val="nil"/>
            </w:tcBorders>
            <w:shd w:val="clear" w:color="auto" w:fill="auto"/>
            <w:noWrap/>
            <w:vAlign w:val="bottom"/>
            <w:hideMark/>
          </w:tcPr>
          <w:p w14:paraId="7305269C" w14:textId="77777777" w:rsidR="00AA186A" w:rsidRPr="002F21C2" w:rsidRDefault="00AA186A" w:rsidP="00AA186A">
            <w:pPr>
              <w:spacing w:line="240" w:lineRule="auto"/>
              <w:jc w:val="center"/>
              <w:rPr>
                <w:rFonts w:eastAsia="Times New Roman" w:cs="Segoe UI"/>
                <w:b/>
                <w:bCs/>
                <w:color w:val="FFFFFF"/>
                <w:szCs w:val="21"/>
              </w:rPr>
            </w:pPr>
          </w:p>
        </w:tc>
        <w:tc>
          <w:tcPr>
            <w:tcW w:w="1966" w:type="dxa"/>
            <w:tcBorders>
              <w:top w:val="nil"/>
              <w:left w:val="nil"/>
              <w:bottom w:val="nil"/>
              <w:right w:val="nil"/>
            </w:tcBorders>
            <w:shd w:val="clear" w:color="auto" w:fill="auto"/>
            <w:noWrap/>
            <w:vAlign w:val="bottom"/>
            <w:hideMark/>
          </w:tcPr>
          <w:p w14:paraId="27A72A4E" w14:textId="77777777" w:rsidR="00AA186A" w:rsidRPr="002F21C2" w:rsidRDefault="00AA186A" w:rsidP="00AA186A">
            <w:pPr>
              <w:spacing w:line="240" w:lineRule="auto"/>
              <w:rPr>
                <w:rFonts w:eastAsia="Times New Roman" w:cs="Segoe UI"/>
                <w:b/>
                <w:bCs/>
                <w:color w:val="000000"/>
                <w:szCs w:val="21"/>
              </w:rPr>
            </w:pPr>
            <w:r w:rsidRPr="002F21C2">
              <w:rPr>
                <w:rFonts w:eastAsia="Times New Roman" w:cs="Segoe UI"/>
                <w:b/>
                <w:bCs/>
                <w:color w:val="000000"/>
                <w:szCs w:val="21"/>
              </w:rPr>
              <w:t>Residential</w:t>
            </w:r>
          </w:p>
        </w:tc>
        <w:tc>
          <w:tcPr>
            <w:tcW w:w="1080" w:type="dxa"/>
            <w:tcBorders>
              <w:top w:val="nil"/>
              <w:left w:val="nil"/>
              <w:bottom w:val="nil"/>
              <w:right w:val="nil"/>
            </w:tcBorders>
            <w:shd w:val="clear" w:color="auto" w:fill="auto"/>
            <w:noWrap/>
            <w:vAlign w:val="bottom"/>
            <w:hideMark/>
          </w:tcPr>
          <w:p w14:paraId="530EC116" w14:textId="77777777" w:rsidR="00AA186A" w:rsidRPr="002F21C2" w:rsidRDefault="00AA186A" w:rsidP="00AA186A">
            <w:pPr>
              <w:spacing w:line="240" w:lineRule="auto"/>
              <w:rPr>
                <w:rFonts w:eastAsia="Times New Roman" w:cs="Segoe UI"/>
                <w:b/>
                <w:bCs/>
                <w:color w:val="000000"/>
                <w:szCs w:val="21"/>
              </w:rPr>
            </w:pPr>
          </w:p>
        </w:tc>
        <w:tc>
          <w:tcPr>
            <w:tcW w:w="1170" w:type="dxa"/>
            <w:tcBorders>
              <w:top w:val="nil"/>
              <w:left w:val="nil"/>
              <w:bottom w:val="nil"/>
              <w:right w:val="nil"/>
            </w:tcBorders>
          </w:tcPr>
          <w:p w14:paraId="19D577DC"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78123F28" w14:textId="12066175" w:rsidR="00AA186A" w:rsidRPr="002F21C2" w:rsidRDefault="00AA186A" w:rsidP="00AA186A">
            <w:pPr>
              <w:spacing w:line="240" w:lineRule="auto"/>
              <w:rPr>
                <w:rFonts w:ascii="Times New Roman" w:eastAsia="Times New Roman" w:hAnsi="Times New Roman" w:cs="Times New Roman"/>
                <w:sz w:val="20"/>
                <w:szCs w:val="20"/>
              </w:rPr>
            </w:pPr>
          </w:p>
        </w:tc>
        <w:tc>
          <w:tcPr>
            <w:tcW w:w="1458" w:type="dxa"/>
            <w:tcBorders>
              <w:top w:val="nil"/>
              <w:left w:val="nil"/>
              <w:bottom w:val="nil"/>
              <w:right w:val="nil"/>
            </w:tcBorders>
            <w:shd w:val="clear" w:color="auto" w:fill="auto"/>
            <w:noWrap/>
            <w:vAlign w:val="bottom"/>
            <w:hideMark/>
          </w:tcPr>
          <w:p w14:paraId="6F0DDD63"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01F3028C"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62B577C5"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044" w:type="dxa"/>
            <w:tcBorders>
              <w:top w:val="nil"/>
              <w:left w:val="nil"/>
              <w:bottom w:val="nil"/>
              <w:right w:val="nil"/>
            </w:tcBorders>
          </w:tcPr>
          <w:p w14:paraId="1C57A0EB" w14:textId="77777777" w:rsidR="00AA186A" w:rsidRPr="002F21C2" w:rsidRDefault="00AA186A" w:rsidP="00AA186A">
            <w:pPr>
              <w:spacing w:line="240" w:lineRule="auto"/>
              <w:rPr>
                <w:rFonts w:ascii="Times New Roman" w:eastAsia="Times New Roman" w:hAnsi="Times New Roman" w:cs="Times New Roman"/>
                <w:sz w:val="20"/>
                <w:szCs w:val="20"/>
              </w:rPr>
            </w:pPr>
          </w:p>
        </w:tc>
      </w:tr>
      <w:tr w:rsidR="00484B6F" w:rsidRPr="002F21C2" w14:paraId="3411F3A6" w14:textId="0FD958E1" w:rsidTr="00123D5F">
        <w:trPr>
          <w:trHeight w:val="144"/>
          <w:jc w:val="center"/>
        </w:trPr>
        <w:tc>
          <w:tcPr>
            <w:tcW w:w="639" w:type="dxa"/>
            <w:tcBorders>
              <w:top w:val="nil"/>
              <w:left w:val="nil"/>
              <w:bottom w:val="nil"/>
              <w:right w:val="nil"/>
            </w:tcBorders>
            <w:shd w:val="clear" w:color="auto" w:fill="auto"/>
            <w:noWrap/>
            <w:vAlign w:val="bottom"/>
            <w:hideMark/>
          </w:tcPr>
          <w:p w14:paraId="071E42E1" w14:textId="77777777" w:rsidR="00484B6F" w:rsidRPr="002F21C2" w:rsidRDefault="00484B6F" w:rsidP="00484B6F">
            <w:pPr>
              <w:spacing w:line="240" w:lineRule="auto"/>
              <w:jc w:val="center"/>
              <w:rPr>
                <w:rFonts w:eastAsia="Times New Roman" w:cs="Segoe UI"/>
                <w:color w:val="000000"/>
                <w:szCs w:val="21"/>
              </w:rPr>
            </w:pPr>
            <w:r w:rsidRPr="002F21C2">
              <w:rPr>
                <w:rFonts w:eastAsia="Times New Roman" w:cs="Segoe UI"/>
                <w:color w:val="000000"/>
                <w:szCs w:val="21"/>
              </w:rPr>
              <w:t>1</w:t>
            </w:r>
          </w:p>
        </w:tc>
        <w:tc>
          <w:tcPr>
            <w:tcW w:w="1966" w:type="dxa"/>
            <w:tcBorders>
              <w:top w:val="nil"/>
              <w:left w:val="nil"/>
              <w:bottom w:val="nil"/>
              <w:right w:val="nil"/>
            </w:tcBorders>
            <w:shd w:val="clear" w:color="auto" w:fill="auto"/>
            <w:noWrap/>
            <w:vAlign w:val="bottom"/>
            <w:hideMark/>
          </w:tcPr>
          <w:p w14:paraId="2EF87759" w14:textId="77777777" w:rsidR="00484B6F" w:rsidRPr="002F21C2" w:rsidRDefault="00484B6F" w:rsidP="00484B6F">
            <w:pPr>
              <w:spacing w:line="240" w:lineRule="auto"/>
              <w:ind w:firstLineChars="100" w:firstLine="210"/>
              <w:rPr>
                <w:rFonts w:eastAsia="Times New Roman" w:cs="Segoe UI"/>
                <w:color w:val="000000"/>
                <w:szCs w:val="21"/>
              </w:rPr>
            </w:pPr>
            <w:r w:rsidRPr="002F21C2">
              <w:rPr>
                <w:rFonts w:eastAsia="Times New Roman" w:cs="Segoe UI"/>
                <w:color w:val="000000"/>
                <w:szCs w:val="21"/>
              </w:rPr>
              <w:t>Single Family</w:t>
            </w:r>
          </w:p>
        </w:tc>
        <w:tc>
          <w:tcPr>
            <w:tcW w:w="1080" w:type="dxa"/>
            <w:tcBorders>
              <w:top w:val="nil"/>
              <w:left w:val="nil"/>
              <w:bottom w:val="nil"/>
              <w:right w:val="nil"/>
            </w:tcBorders>
            <w:shd w:val="clear" w:color="auto" w:fill="auto"/>
            <w:noWrap/>
            <w:hideMark/>
          </w:tcPr>
          <w:p w14:paraId="0D07615C" w14:textId="5ABDCFCF" w:rsidR="00484B6F" w:rsidRPr="002F21C2" w:rsidRDefault="00484B6F" w:rsidP="00484B6F">
            <w:pPr>
              <w:spacing w:line="240" w:lineRule="auto"/>
              <w:jc w:val="right"/>
              <w:rPr>
                <w:rFonts w:eastAsia="Times New Roman" w:cs="Segoe UI"/>
                <w:color w:val="000000"/>
                <w:szCs w:val="21"/>
              </w:rPr>
            </w:pPr>
            <w:r w:rsidRPr="00FD2B7E">
              <w:t xml:space="preserve">33,712 </w:t>
            </w:r>
          </w:p>
        </w:tc>
        <w:tc>
          <w:tcPr>
            <w:tcW w:w="1170" w:type="dxa"/>
            <w:tcBorders>
              <w:top w:val="nil"/>
              <w:left w:val="nil"/>
              <w:bottom w:val="nil"/>
              <w:right w:val="nil"/>
            </w:tcBorders>
          </w:tcPr>
          <w:p w14:paraId="5CBC7228" w14:textId="51A4BC44" w:rsidR="00484B6F" w:rsidRPr="002F21C2" w:rsidRDefault="00484B6F" w:rsidP="00484B6F">
            <w:pPr>
              <w:spacing w:line="240" w:lineRule="auto"/>
              <w:jc w:val="right"/>
              <w:rPr>
                <w:rFonts w:eastAsia="Times New Roman" w:cs="Segoe UI"/>
                <w:color w:val="000000"/>
                <w:szCs w:val="21"/>
              </w:rPr>
            </w:pPr>
            <w:r w:rsidRPr="00FD2B7E">
              <w:t xml:space="preserve">33,712 </w:t>
            </w:r>
          </w:p>
        </w:tc>
        <w:tc>
          <w:tcPr>
            <w:tcW w:w="1296" w:type="dxa"/>
            <w:tcBorders>
              <w:top w:val="nil"/>
              <w:left w:val="nil"/>
              <w:bottom w:val="nil"/>
              <w:right w:val="nil"/>
            </w:tcBorders>
            <w:shd w:val="clear" w:color="auto" w:fill="auto"/>
            <w:noWrap/>
            <w:hideMark/>
          </w:tcPr>
          <w:p w14:paraId="6F2EB998" w14:textId="5C509675" w:rsidR="00484B6F" w:rsidRPr="002F21C2" w:rsidRDefault="00484B6F" w:rsidP="00484B6F">
            <w:pPr>
              <w:spacing w:line="240" w:lineRule="auto"/>
              <w:jc w:val="right"/>
              <w:rPr>
                <w:rFonts w:eastAsia="Times New Roman" w:cs="Segoe UI"/>
                <w:color w:val="000000"/>
                <w:szCs w:val="21"/>
              </w:rPr>
            </w:pPr>
            <w:r w:rsidRPr="00FD2B7E">
              <w:t xml:space="preserve">401,375 </w:t>
            </w:r>
          </w:p>
        </w:tc>
        <w:tc>
          <w:tcPr>
            <w:tcW w:w="1458" w:type="dxa"/>
            <w:tcBorders>
              <w:top w:val="nil"/>
              <w:left w:val="nil"/>
              <w:bottom w:val="nil"/>
              <w:right w:val="nil"/>
            </w:tcBorders>
            <w:shd w:val="clear" w:color="auto" w:fill="auto"/>
            <w:noWrap/>
            <w:hideMark/>
          </w:tcPr>
          <w:p w14:paraId="6E92FEBE" w14:textId="5F28B9CF" w:rsidR="00484B6F" w:rsidRPr="002F21C2" w:rsidRDefault="00484B6F" w:rsidP="00484B6F">
            <w:pPr>
              <w:spacing w:line="240" w:lineRule="auto"/>
              <w:jc w:val="right"/>
              <w:rPr>
                <w:rFonts w:eastAsia="Times New Roman" w:cs="Segoe UI"/>
                <w:color w:val="000000"/>
                <w:szCs w:val="21"/>
              </w:rPr>
            </w:pPr>
            <w:r w:rsidRPr="00FD2B7E">
              <w:t xml:space="preserve">5,233,741 </w:t>
            </w:r>
          </w:p>
        </w:tc>
        <w:tc>
          <w:tcPr>
            <w:tcW w:w="1080" w:type="dxa"/>
            <w:tcBorders>
              <w:top w:val="nil"/>
              <w:left w:val="nil"/>
              <w:bottom w:val="nil"/>
              <w:right w:val="nil"/>
            </w:tcBorders>
            <w:shd w:val="clear" w:color="auto" w:fill="auto"/>
            <w:noWrap/>
            <w:hideMark/>
          </w:tcPr>
          <w:p w14:paraId="1843A90D" w14:textId="4B16DBC5" w:rsidR="00484B6F" w:rsidRPr="002F21C2" w:rsidRDefault="00484B6F" w:rsidP="00484B6F">
            <w:pPr>
              <w:spacing w:line="240" w:lineRule="auto"/>
              <w:jc w:val="center"/>
              <w:rPr>
                <w:rFonts w:eastAsia="Times New Roman" w:cs="Segoe UI"/>
                <w:color w:val="000000"/>
                <w:szCs w:val="21"/>
              </w:rPr>
            </w:pPr>
            <w:r w:rsidRPr="00FD2B7E">
              <w:t>66%</w:t>
            </w:r>
          </w:p>
        </w:tc>
        <w:tc>
          <w:tcPr>
            <w:tcW w:w="1296" w:type="dxa"/>
            <w:tcBorders>
              <w:top w:val="nil"/>
              <w:left w:val="nil"/>
              <w:bottom w:val="nil"/>
              <w:right w:val="nil"/>
            </w:tcBorders>
            <w:shd w:val="clear" w:color="auto" w:fill="auto"/>
            <w:noWrap/>
            <w:hideMark/>
          </w:tcPr>
          <w:p w14:paraId="76B90C18" w14:textId="7F4CC5A7" w:rsidR="00484B6F" w:rsidRPr="002F21C2" w:rsidRDefault="00484B6F" w:rsidP="00484B6F">
            <w:pPr>
              <w:spacing w:line="240" w:lineRule="auto"/>
              <w:jc w:val="right"/>
              <w:rPr>
                <w:rFonts w:eastAsia="Times New Roman" w:cs="Segoe UI"/>
                <w:color w:val="000000"/>
                <w:szCs w:val="21"/>
              </w:rPr>
            </w:pPr>
            <w:r w:rsidRPr="00FD2B7E">
              <w:t xml:space="preserve">3,465,280 </w:t>
            </w:r>
          </w:p>
        </w:tc>
        <w:tc>
          <w:tcPr>
            <w:tcW w:w="1044" w:type="dxa"/>
            <w:tcBorders>
              <w:top w:val="nil"/>
              <w:left w:val="nil"/>
              <w:bottom w:val="nil"/>
              <w:right w:val="nil"/>
            </w:tcBorders>
          </w:tcPr>
          <w:p w14:paraId="203374F9" w14:textId="39E1C904" w:rsidR="00484B6F" w:rsidRPr="002F21C2" w:rsidRDefault="00484B6F" w:rsidP="00484B6F">
            <w:pPr>
              <w:spacing w:line="240" w:lineRule="auto"/>
              <w:jc w:val="right"/>
              <w:rPr>
                <w:rFonts w:eastAsia="Times New Roman" w:cs="Segoe UI"/>
                <w:color w:val="000000"/>
                <w:szCs w:val="21"/>
              </w:rPr>
            </w:pPr>
            <w:r w:rsidRPr="00FD2B7E">
              <w:t>43%</w:t>
            </w:r>
          </w:p>
        </w:tc>
      </w:tr>
      <w:tr w:rsidR="00484B6F" w:rsidRPr="002F21C2" w14:paraId="0FEA2BC7" w14:textId="04AC63E2" w:rsidTr="00123D5F">
        <w:trPr>
          <w:trHeight w:val="144"/>
          <w:jc w:val="center"/>
        </w:trPr>
        <w:tc>
          <w:tcPr>
            <w:tcW w:w="639" w:type="dxa"/>
            <w:tcBorders>
              <w:top w:val="nil"/>
              <w:left w:val="nil"/>
              <w:bottom w:val="nil"/>
              <w:right w:val="nil"/>
            </w:tcBorders>
            <w:shd w:val="clear" w:color="auto" w:fill="auto"/>
            <w:noWrap/>
            <w:vAlign w:val="bottom"/>
            <w:hideMark/>
          </w:tcPr>
          <w:p w14:paraId="2FBCF5C2" w14:textId="77777777" w:rsidR="00484B6F" w:rsidRPr="002F21C2" w:rsidRDefault="00484B6F" w:rsidP="00484B6F">
            <w:pPr>
              <w:spacing w:line="240" w:lineRule="auto"/>
              <w:jc w:val="center"/>
              <w:rPr>
                <w:rFonts w:eastAsia="Times New Roman" w:cs="Segoe UI"/>
                <w:color w:val="000000"/>
                <w:szCs w:val="21"/>
              </w:rPr>
            </w:pPr>
            <w:r w:rsidRPr="002F21C2">
              <w:rPr>
                <w:rFonts w:eastAsia="Times New Roman" w:cs="Segoe UI"/>
                <w:color w:val="000000"/>
                <w:szCs w:val="21"/>
              </w:rPr>
              <w:t>2</w:t>
            </w:r>
          </w:p>
        </w:tc>
        <w:tc>
          <w:tcPr>
            <w:tcW w:w="1966" w:type="dxa"/>
            <w:tcBorders>
              <w:top w:val="nil"/>
              <w:left w:val="nil"/>
              <w:bottom w:val="nil"/>
              <w:right w:val="nil"/>
            </w:tcBorders>
            <w:shd w:val="clear" w:color="auto" w:fill="auto"/>
            <w:noWrap/>
            <w:vAlign w:val="bottom"/>
            <w:hideMark/>
          </w:tcPr>
          <w:p w14:paraId="7F2CCDC4" w14:textId="01BC5E78" w:rsidR="00484B6F" w:rsidRPr="002F21C2" w:rsidRDefault="00484B6F" w:rsidP="00484B6F">
            <w:pPr>
              <w:spacing w:line="240" w:lineRule="auto"/>
              <w:ind w:firstLineChars="100" w:firstLine="210"/>
              <w:rPr>
                <w:rFonts w:eastAsia="Times New Roman" w:cs="Segoe UI"/>
                <w:color w:val="000000"/>
                <w:szCs w:val="21"/>
              </w:rPr>
            </w:pPr>
            <w:r w:rsidRPr="001A7C48">
              <w:t>Mult</w:t>
            </w:r>
            <w:r>
              <w:t>i-</w:t>
            </w:r>
            <w:r w:rsidRPr="001A7C48">
              <w:t>Family</w:t>
            </w:r>
          </w:p>
        </w:tc>
        <w:tc>
          <w:tcPr>
            <w:tcW w:w="1080" w:type="dxa"/>
            <w:tcBorders>
              <w:top w:val="nil"/>
              <w:left w:val="nil"/>
              <w:bottom w:val="nil"/>
              <w:right w:val="nil"/>
            </w:tcBorders>
            <w:shd w:val="clear" w:color="auto" w:fill="auto"/>
            <w:noWrap/>
            <w:hideMark/>
          </w:tcPr>
          <w:p w14:paraId="74DEE48A" w14:textId="08488BF7" w:rsidR="00484B6F" w:rsidRPr="002F21C2" w:rsidRDefault="00484B6F" w:rsidP="00484B6F">
            <w:pPr>
              <w:spacing w:line="240" w:lineRule="auto"/>
              <w:jc w:val="right"/>
              <w:rPr>
                <w:rFonts w:eastAsia="Times New Roman" w:cs="Segoe UI"/>
                <w:color w:val="000000"/>
                <w:szCs w:val="21"/>
              </w:rPr>
            </w:pPr>
            <w:r w:rsidRPr="00FD2B7E">
              <w:t xml:space="preserve">22,560 </w:t>
            </w:r>
          </w:p>
        </w:tc>
        <w:tc>
          <w:tcPr>
            <w:tcW w:w="1170" w:type="dxa"/>
            <w:tcBorders>
              <w:top w:val="nil"/>
              <w:left w:val="nil"/>
              <w:bottom w:val="nil"/>
              <w:right w:val="nil"/>
            </w:tcBorders>
          </w:tcPr>
          <w:p w14:paraId="58D202AE" w14:textId="22E7F529" w:rsidR="00484B6F" w:rsidRPr="002F21C2" w:rsidRDefault="00484B6F" w:rsidP="00484B6F">
            <w:pPr>
              <w:spacing w:line="240" w:lineRule="auto"/>
              <w:jc w:val="right"/>
              <w:rPr>
                <w:rFonts w:eastAsia="Times New Roman" w:cs="Segoe UI"/>
                <w:color w:val="000000"/>
                <w:szCs w:val="21"/>
              </w:rPr>
            </w:pPr>
            <w:r w:rsidRPr="00FD2B7E">
              <w:t xml:space="preserve">22,560 </w:t>
            </w:r>
          </w:p>
        </w:tc>
        <w:tc>
          <w:tcPr>
            <w:tcW w:w="1296" w:type="dxa"/>
            <w:tcBorders>
              <w:top w:val="nil"/>
              <w:left w:val="nil"/>
              <w:bottom w:val="nil"/>
              <w:right w:val="nil"/>
            </w:tcBorders>
            <w:shd w:val="clear" w:color="auto" w:fill="auto"/>
            <w:noWrap/>
            <w:hideMark/>
          </w:tcPr>
          <w:p w14:paraId="25F28A94" w14:textId="313D3517" w:rsidR="00484B6F" w:rsidRPr="002F21C2" w:rsidRDefault="00484B6F" w:rsidP="00484B6F">
            <w:pPr>
              <w:spacing w:line="240" w:lineRule="auto"/>
              <w:jc w:val="right"/>
              <w:rPr>
                <w:rFonts w:eastAsia="Times New Roman" w:cs="Segoe UI"/>
                <w:color w:val="000000"/>
                <w:szCs w:val="21"/>
              </w:rPr>
            </w:pPr>
            <w:r w:rsidRPr="00FD2B7E">
              <w:t xml:space="preserve">266,831 </w:t>
            </w:r>
          </w:p>
        </w:tc>
        <w:tc>
          <w:tcPr>
            <w:tcW w:w="1458" w:type="dxa"/>
            <w:tcBorders>
              <w:top w:val="nil"/>
              <w:left w:val="nil"/>
              <w:bottom w:val="nil"/>
              <w:right w:val="nil"/>
            </w:tcBorders>
            <w:shd w:val="clear" w:color="auto" w:fill="auto"/>
            <w:noWrap/>
            <w:hideMark/>
          </w:tcPr>
          <w:p w14:paraId="64BB20C3" w14:textId="3B52D88F" w:rsidR="00484B6F" w:rsidRPr="002F21C2" w:rsidRDefault="00484B6F" w:rsidP="00484B6F">
            <w:pPr>
              <w:spacing w:line="240" w:lineRule="auto"/>
              <w:jc w:val="right"/>
              <w:rPr>
                <w:rFonts w:eastAsia="Times New Roman" w:cs="Segoe UI"/>
                <w:color w:val="000000"/>
                <w:szCs w:val="21"/>
              </w:rPr>
            </w:pPr>
            <w:r w:rsidRPr="00FD2B7E">
              <w:t xml:space="preserve">2,278,005 </w:t>
            </w:r>
          </w:p>
        </w:tc>
        <w:tc>
          <w:tcPr>
            <w:tcW w:w="1080" w:type="dxa"/>
            <w:tcBorders>
              <w:top w:val="nil"/>
              <w:left w:val="nil"/>
              <w:bottom w:val="nil"/>
              <w:right w:val="nil"/>
            </w:tcBorders>
            <w:shd w:val="clear" w:color="auto" w:fill="auto"/>
            <w:noWrap/>
            <w:hideMark/>
          </w:tcPr>
          <w:p w14:paraId="79E4C03D" w14:textId="708772C1" w:rsidR="00484B6F" w:rsidRPr="002F21C2" w:rsidRDefault="00484B6F" w:rsidP="00484B6F">
            <w:pPr>
              <w:spacing w:line="240" w:lineRule="auto"/>
              <w:jc w:val="center"/>
              <w:rPr>
                <w:rFonts w:eastAsia="Times New Roman" w:cs="Segoe UI"/>
                <w:color w:val="000000"/>
                <w:szCs w:val="21"/>
              </w:rPr>
            </w:pPr>
            <w:r w:rsidRPr="00FD2B7E">
              <w:t>82%</w:t>
            </w:r>
          </w:p>
        </w:tc>
        <w:tc>
          <w:tcPr>
            <w:tcW w:w="1296" w:type="dxa"/>
            <w:tcBorders>
              <w:top w:val="nil"/>
              <w:left w:val="nil"/>
              <w:bottom w:val="nil"/>
              <w:right w:val="nil"/>
            </w:tcBorders>
            <w:shd w:val="clear" w:color="auto" w:fill="auto"/>
            <w:noWrap/>
            <w:hideMark/>
          </w:tcPr>
          <w:p w14:paraId="57AFD779" w14:textId="1709D3C4" w:rsidR="00484B6F" w:rsidRPr="002F21C2" w:rsidRDefault="00484B6F" w:rsidP="00484B6F">
            <w:pPr>
              <w:spacing w:line="240" w:lineRule="auto"/>
              <w:jc w:val="right"/>
              <w:rPr>
                <w:rFonts w:eastAsia="Times New Roman" w:cs="Segoe UI"/>
                <w:color w:val="000000"/>
                <w:szCs w:val="21"/>
              </w:rPr>
            </w:pPr>
            <w:r w:rsidRPr="00FD2B7E">
              <w:t xml:space="preserve">1,864,852 </w:t>
            </w:r>
          </w:p>
        </w:tc>
        <w:tc>
          <w:tcPr>
            <w:tcW w:w="1044" w:type="dxa"/>
            <w:tcBorders>
              <w:top w:val="nil"/>
              <w:left w:val="nil"/>
              <w:bottom w:val="nil"/>
              <w:right w:val="nil"/>
            </w:tcBorders>
          </w:tcPr>
          <w:p w14:paraId="648091CB" w14:textId="7DFAA9F9" w:rsidR="00484B6F" w:rsidRPr="002F21C2" w:rsidRDefault="00484B6F" w:rsidP="00484B6F">
            <w:pPr>
              <w:spacing w:line="240" w:lineRule="auto"/>
              <w:jc w:val="right"/>
              <w:rPr>
                <w:rFonts w:eastAsia="Times New Roman" w:cs="Segoe UI"/>
                <w:color w:val="000000"/>
                <w:szCs w:val="21"/>
              </w:rPr>
            </w:pPr>
            <w:r w:rsidRPr="00FD2B7E">
              <w:t>23%</w:t>
            </w:r>
          </w:p>
        </w:tc>
      </w:tr>
      <w:tr w:rsidR="00AA186A" w:rsidRPr="002F21C2" w14:paraId="2B9C2C27" w14:textId="4F0A0F6E" w:rsidTr="00123D5F">
        <w:trPr>
          <w:trHeight w:val="144"/>
          <w:jc w:val="center"/>
        </w:trPr>
        <w:tc>
          <w:tcPr>
            <w:tcW w:w="639" w:type="dxa"/>
            <w:tcBorders>
              <w:top w:val="nil"/>
              <w:left w:val="nil"/>
              <w:bottom w:val="nil"/>
              <w:right w:val="nil"/>
            </w:tcBorders>
            <w:shd w:val="clear" w:color="auto" w:fill="auto"/>
            <w:noWrap/>
            <w:vAlign w:val="bottom"/>
            <w:hideMark/>
          </w:tcPr>
          <w:p w14:paraId="259E3D92" w14:textId="77777777" w:rsidR="00AA186A" w:rsidRPr="002F21C2" w:rsidRDefault="00AA186A" w:rsidP="00AA186A">
            <w:pPr>
              <w:spacing w:line="240" w:lineRule="auto"/>
              <w:jc w:val="right"/>
              <w:rPr>
                <w:rFonts w:eastAsia="Times New Roman" w:cs="Segoe UI"/>
                <w:color w:val="000000"/>
                <w:szCs w:val="21"/>
              </w:rPr>
            </w:pPr>
          </w:p>
        </w:tc>
        <w:tc>
          <w:tcPr>
            <w:tcW w:w="1966" w:type="dxa"/>
            <w:tcBorders>
              <w:top w:val="nil"/>
              <w:left w:val="nil"/>
              <w:bottom w:val="nil"/>
              <w:right w:val="nil"/>
            </w:tcBorders>
            <w:shd w:val="clear" w:color="auto" w:fill="auto"/>
            <w:noWrap/>
            <w:vAlign w:val="bottom"/>
            <w:hideMark/>
          </w:tcPr>
          <w:p w14:paraId="42ACE06E" w14:textId="77777777" w:rsidR="00AA186A" w:rsidRPr="002F21C2" w:rsidRDefault="00AA186A" w:rsidP="00AA186A">
            <w:pPr>
              <w:spacing w:line="240" w:lineRule="auto"/>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D2AC65B"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170" w:type="dxa"/>
            <w:tcBorders>
              <w:top w:val="nil"/>
              <w:left w:val="nil"/>
              <w:bottom w:val="nil"/>
              <w:right w:val="nil"/>
            </w:tcBorders>
          </w:tcPr>
          <w:p w14:paraId="4599620B"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6D088E90" w14:textId="365A69CB" w:rsidR="00AA186A" w:rsidRPr="002F21C2" w:rsidRDefault="00AA186A" w:rsidP="00AA186A">
            <w:pPr>
              <w:spacing w:line="240" w:lineRule="auto"/>
              <w:rPr>
                <w:rFonts w:ascii="Times New Roman" w:eastAsia="Times New Roman" w:hAnsi="Times New Roman" w:cs="Times New Roman"/>
                <w:sz w:val="20"/>
                <w:szCs w:val="20"/>
              </w:rPr>
            </w:pPr>
          </w:p>
        </w:tc>
        <w:tc>
          <w:tcPr>
            <w:tcW w:w="1458" w:type="dxa"/>
            <w:tcBorders>
              <w:top w:val="nil"/>
              <w:left w:val="nil"/>
              <w:bottom w:val="nil"/>
              <w:right w:val="nil"/>
            </w:tcBorders>
            <w:shd w:val="clear" w:color="auto" w:fill="auto"/>
            <w:noWrap/>
            <w:vAlign w:val="bottom"/>
            <w:hideMark/>
          </w:tcPr>
          <w:p w14:paraId="7C520DBD"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2E60D5C"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7E9B6C71"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044" w:type="dxa"/>
            <w:tcBorders>
              <w:top w:val="nil"/>
              <w:left w:val="nil"/>
              <w:bottom w:val="nil"/>
              <w:right w:val="nil"/>
            </w:tcBorders>
          </w:tcPr>
          <w:p w14:paraId="4FFED5E9" w14:textId="77777777" w:rsidR="00AA186A" w:rsidRPr="002F21C2" w:rsidRDefault="00AA186A" w:rsidP="00AA186A">
            <w:pPr>
              <w:spacing w:line="240" w:lineRule="auto"/>
              <w:rPr>
                <w:rFonts w:ascii="Times New Roman" w:eastAsia="Times New Roman" w:hAnsi="Times New Roman" w:cs="Times New Roman"/>
                <w:sz w:val="20"/>
                <w:szCs w:val="20"/>
              </w:rPr>
            </w:pPr>
          </w:p>
        </w:tc>
      </w:tr>
      <w:tr w:rsidR="00AA186A" w:rsidRPr="002F21C2" w14:paraId="77C442CC" w14:textId="51292316" w:rsidTr="00123D5F">
        <w:trPr>
          <w:trHeight w:val="144"/>
          <w:jc w:val="center"/>
        </w:trPr>
        <w:tc>
          <w:tcPr>
            <w:tcW w:w="639" w:type="dxa"/>
            <w:tcBorders>
              <w:top w:val="nil"/>
              <w:left w:val="nil"/>
              <w:bottom w:val="nil"/>
              <w:right w:val="nil"/>
            </w:tcBorders>
            <w:shd w:val="clear" w:color="auto" w:fill="auto"/>
            <w:noWrap/>
            <w:vAlign w:val="bottom"/>
            <w:hideMark/>
          </w:tcPr>
          <w:p w14:paraId="2156ACCF"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966" w:type="dxa"/>
            <w:tcBorders>
              <w:top w:val="nil"/>
              <w:left w:val="nil"/>
              <w:bottom w:val="nil"/>
              <w:right w:val="nil"/>
            </w:tcBorders>
            <w:shd w:val="clear" w:color="auto" w:fill="auto"/>
            <w:noWrap/>
            <w:vAlign w:val="bottom"/>
            <w:hideMark/>
          </w:tcPr>
          <w:p w14:paraId="15305678" w14:textId="55CB042F" w:rsidR="00AA186A" w:rsidRPr="002F21C2" w:rsidRDefault="00AA186A" w:rsidP="00AA186A">
            <w:pPr>
              <w:spacing w:line="240" w:lineRule="auto"/>
              <w:rPr>
                <w:rFonts w:eastAsia="Times New Roman" w:cs="Segoe UI"/>
                <w:b/>
                <w:bCs/>
                <w:color w:val="000000"/>
                <w:szCs w:val="21"/>
              </w:rPr>
            </w:pPr>
            <w:r>
              <w:rPr>
                <w:rFonts w:eastAsia="Times New Roman" w:cs="Segoe UI"/>
                <w:b/>
                <w:bCs/>
                <w:color w:val="000000"/>
                <w:szCs w:val="21"/>
              </w:rPr>
              <w:t>Non-Residential</w:t>
            </w:r>
          </w:p>
        </w:tc>
        <w:tc>
          <w:tcPr>
            <w:tcW w:w="1080" w:type="dxa"/>
            <w:tcBorders>
              <w:top w:val="nil"/>
              <w:left w:val="nil"/>
              <w:bottom w:val="nil"/>
              <w:right w:val="nil"/>
            </w:tcBorders>
            <w:shd w:val="clear" w:color="auto" w:fill="auto"/>
            <w:noWrap/>
            <w:vAlign w:val="bottom"/>
            <w:hideMark/>
          </w:tcPr>
          <w:p w14:paraId="7A720831" w14:textId="77777777" w:rsidR="00AA186A" w:rsidRPr="002F21C2" w:rsidRDefault="00AA186A" w:rsidP="00AA186A">
            <w:pPr>
              <w:spacing w:line="240" w:lineRule="auto"/>
              <w:rPr>
                <w:rFonts w:eastAsia="Times New Roman" w:cs="Segoe UI"/>
                <w:b/>
                <w:bCs/>
                <w:color w:val="000000"/>
                <w:szCs w:val="21"/>
              </w:rPr>
            </w:pPr>
          </w:p>
        </w:tc>
        <w:tc>
          <w:tcPr>
            <w:tcW w:w="1170" w:type="dxa"/>
            <w:tcBorders>
              <w:top w:val="nil"/>
              <w:left w:val="nil"/>
              <w:bottom w:val="nil"/>
              <w:right w:val="nil"/>
            </w:tcBorders>
          </w:tcPr>
          <w:p w14:paraId="6696C517"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03B12E66" w14:textId="7717C969" w:rsidR="00AA186A" w:rsidRPr="002F21C2" w:rsidRDefault="00AA186A" w:rsidP="00AA186A">
            <w:pPr>
              <w:spacing w:line="240" w:lineRule="auto"/>
              <w:rPr>
                <w:rFonts w:ascii="Times New Roman" w:eastAsia="Times New Roman" w:hAnsi="Times New Roman" w:cs="Times New Roman"/>
                <w:sz w:val="20"/>
                <w:szCs w:val="20"/>
              </w:rPr>
            </w:pPr>
          </w:p>
        </w:tc>
        <w:tc>
          <w:tcPr>
            <w:tcW w:w="1458" w:type="dxa"/>
            <w:tcBorders>
              <w:top w:val="nil"/>
              <w:left w:val="nil"/>
              <w:bottom w:val="nil"/>
              <w:right w:val="nil"/>
            </w:tcBorders>
            <w:shd w:val="clear" w:color="auto" w:fill="auto"/>
            <w:noWrap/>
            <w:vAlign w:val="bottom"/>
            <w:hideMark/>
          </w:tcPr>
          <w:p w14:paraId="3F4DB66D"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235C565B"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2869A3F9" w14:textId="77777777" w:rsidR="00AA186A" w:rsidRPr="002F21C2" w:rsidRDefault="00AA186A" w:rsidP="00AA186A">
            <w:pPr>
              <w:spacing w:line="240" w:lineRule="auto"/>
              <w:rPr>
                <w:rFonts w:ascii="Times New Roman" w:eastAsia="Times New Roman" w:hAnsi="Times New Roman" w:cs="Times New Roman"/>
                <w:sz w:val="20"/>
                <w:szCs w:val="20"/>
              </w:rPr>
            </w:pPr>
          </w:p>
        </w:tc>
        <w:tc>
          <w:tcPr>
            <w:tcW w:w="1044" w:type="dxa"/>
            <w:tcBorders>
              <w:top w:val="nil"/>
              <w:left w:val="nil"/>
              <w:bottom w:val="nil"/>
              <w:right w:val="nil"/>
            </w:tcBorders>
          </w:tcPr>
          <w:p w14:paraId="3233F2B6" w14:textId="77777777" w:rsidR="00AA186A" w:rsidRPr="002F21C2" w:rsidRDefault="00AA186A" w:rsidP="00AA186A">
            <w:pPr>
              <w:spacing w:line="240" w:lineRule="auto"/>
              <w:rPr>
                <w:rFonts w:ascii="Times New Roman" w:eastAsia="Times New Roman" w:hAnsi="Times New Roman" w:cs="Times New Roman"/>
                <w:sz w:val="20"/>
                <w:szCs w:val="20"/>
              </w:rPr>
            </w:pPr>
          </w:p>
        </w:tc>
      </w:tr>
      <w:tr w:rsidR="00C3008C" w:rsidRPr="002F21C2" w14:paraId="39737DA9" w14:textId="18516EF9" w:rsidTr="00123D5F">
        <w:trPr>
          <w:trHeight w:val="144"/>
          <w:jc w:val="center"/>
        </w:trPr>
        <w:tc>
          <w:tcPr>
            <w:tcW w:w="639" w:type="dxa"/>
            <w:tcBorders>
              <w:top w:val="nil"/>
              <w:left w:val="nil"/>
              <w:bottom w:val="nil"/>
              <w:right w:val="nil"/>
            </w:tcBorders>
            <w:shd w:val="clear" w:color="auto" w:fill="auto"/>
            <w:noWrap/>
            <w:vAlign w:val="bottom"/>
            <w:hideMark/>
          </w:tcPr>
          <w:p w14:paraId="3F4386EB" w14:textId="77777777" w:rsidR="00C3008C" w:rsidRPr="002F21C2" w:rsidRDefault="00C3008C" w:rsidP="00C3008C">
            <w:pPr>
              <w:spacing w:line="240" w:lineRule="auto"/>
              <w:jc w:val="center"/>
              <w:rPr>
                <w:rFonts w:eastAsia="Times New Roman" w:cs="Segoe UI"/>
                <w:color w:val="000000"/>
                <w:szCs w:val="21"/>
              </w:rPr>
            </w:pPr>
            <w:r w:rsidRPr="002F21C2">
              <w:rPr>
                <w:rFonts w:eastAsia="Times New Roman" w:cs="Segoe UI"/>
                <w:color w:val="000000"/>
                <w:szCs w:val="21"/>
              </w:rPr>
              <w:t>3</w:t>
            </w:r>
          </w:p>
        </w:tc>
        <w:tc>
          <w:tcPr>
            <w:tcW w:w="1966" w:type="dxa"/>
            <w:tcBorders>
              <w:top w:val="nil"/>
              <w:left w:val="nil"/>
              <w:bottom w:val="nil"/>
              <w:right w:val="nil"/>
            </w:tcBorders>
            <w:shd w:val="clear" w:color="auto" w:fill="auto"/>
            <w:noWrap/>
            <w:hideMark/>
          </w:tcPr>
          <w:p w14:paraId="1C9BB420" w14:textId="6B1C7F73" w:rsidR="00C3008C" w:rsidRPr="002F21C2" w:rsidRDefault="00C3008C" w:rsidP="00C3008C">
            <w:pPr>
              <w:spacing w:line="240" w:lineRule="auto"/>
              <w:ind w:firstLineChars="100" w:firstLine="210"/>
              <w:rPr>
                <w:rFonts w:eastAsia="Times New Roman" w:cs="Segoe UI"/>
                <w:color w:val="000000"/>
                <w:szCs w:val="21"/>
              </w:rPr>
            </w:pPr>
            <w:r w:rsidRPr="0005240E">
              <w:t>Commercial</w:t>
            </w:r>
          </w:p>
        </w:tc>
        <w:tc>
          <w:tcPr>
            <w:tcW w:w="1080" w:type="dxa"/>
            <w:tcBorders>
              <w:top w:val="nil"/>
              <w:left w:val="nil"/>
              <w:bottom w:val="nil"/>
              <w:right w:val="nil"/>
            </w:tcBorders>
            <w:shd w:val="clear" w:color="auto" w:fill="auto"/>
            <w:noWrap/>
            <w:hideMark/>
          </w:tcPr>
          <w:p w14:paraId="1C59DF6F" w14:textId="49EAC1B3" w:rsidR="00C3008C" w:rsidRPr="002F21C2" w:rsidRDefault="00C3008C" w:rsidP="00C3008C">
            <w:pPr>
              <w:spacing w:line="240" w:lineRule="auto"/>
              <w:jc w:val="right"/>
              <w:rPr>
                <w:rFonts w:eastAsia="Times New Roman" w:cs="Segoe UI"/>
                <w:color w:val="000000"/>
                <w:szCs w:val="21"/>
              </w:rPr>
            </w:pPr>
            <w:r w:rsidRPr="002565C5">
              <w:t xml:space="preserve">13,962 </w:t>
            </w:r>
          </w:p>
        </w:tc>
        <w:tc>
          <w:tcPr>
            <w:tcW w:w="1170" w:type="dxa"/>
            <w:tcBorders>
              <w:top w:val="nil"/>
              <w:left w:val="nil"/>
              <w:bottom w:val="nil"/>
              <w:right w:val="nil"/>
            </w:tcBorders>
          </w:tcPr>
          <w:p w14:paraId="07895804" w14:textId="354CF70E" w:rsidR="00C3008C" w:rsidRPr="002F21C2" w:rsidRDefault="00C3008C" w:rsidP="00C3008C">
            <w:pPr>
              <w:spacing w:line="240" w:lineRule="auto"/>
              <w:jc w:val="right"/>
              <w:rPr>
                <w:rFonts w:eastAsia="Times New Roman" w:cs="Segoe UI"/>
                <w:color w:val="000000"/>
                <w:szCs w:val="21"/>
              </w:rPr>
            </w:pPr>
            <w:r w:rsidRPr="002565C5">
              <w:t xml:space="preserve">13,962 </w:t>
            </w:r>
          </w:p>
        </w:tc>
        <w:tc>
          <w:tcPr>
            <w:tcW w:w="1296" w:type="dxa"/>
            <w:tcBorders>
              <w:top w:val="nil"/>
              <w:left w:val="nil"/>
              <w:bottom w:val="nil"/>
              <w:right w:val="nil"/>
            </w:tcBorders>
            <w:shd w:val="clear" w:color="auto" w:fill="auto"/>
            <w:noWrap/>
            <w:hideMark/>
          </w:tcPr>
          <w:p w14:paraId="3EDD5474" w14:textId="191FF3A1" w:rsidR="00C3008C" w:rsidRPr="002F21C2" w:rsidRDefault="00C3008C" w:rsidP="00C3008C">
            <w:pPr>
              <w:spacing w:line="240" w:lineRule="auto"/>
              <w:jc w:val="right"/>
              <w:rPr>
                <w:rFonts w:eastAsia="Times New Roman" w:cs="Segoe UI"/>
                <w:color w:val="000000"/>
                <w:szCs w:val="21"/>
              </w:rPr>
            </w:pPr>
            <w:r w:rsidRPr="002565C5">
              <w:t xml:space="preserve">156,508 </w:t>
            </w:r>
          </w:p>
        </w:tc>
        <w:tc>
          <w:tcPr>
            <w:tcW w:w="1458" w:type="dxa"/>
            <w:tcBorders>
              <w:top w:val="nil"/>
              <w:left w:val="nil"/>
              <w:bottom w:val="nil"/>
              <w:right w:val="nil"/>
            </w:tcBorders>
            <w:shd w:val="clear" w:color="auto" w:fill="auto"/>
            <w:noWrap/>
            <w:hideMark/>
          </w:tcPr>
          <w:p w14:paraId="4BFDC9A5" w14:textId="0FD97F72" w:rsidR="00C3008C" w:rsidRPr="002F21C2" w:rsidRDefault="00C3008C" w:rsidP="00C3008C">
            <w:pPr>
              <w:spacing w:line="240" w:lineRule="auto"/>
              <w:jc w:val="right"/>
              <w:rPr>
                <w:rFonts w:eastAsia="Times New Roman" w:cs="Segoe UI"/>
                <w:color w:val="000000"/>
                <w:szCs w:val="21"/>
              </w:rPr>
            </w:pPr>
            <w:r w:rsidRPr="002565C5">
              <w:t xml:space="preserve">1,960,701 </w:t>
            </w:r>
          </w:p>
        </w:tc>
        <w:tc>
          <w:tcPr>
            <w:tcW w:w="1080" w:type="dxa"/>
            <w:tcBorders>
              <w:top w:val="nil"/>
              <w:left w:val="nil"/>
              <w:bottom w:val="nil"/>
              <w:right w:val="nil"/>
            </w:tcBorders>
            <w:shd w:val="clear" w:color="auto" w:fill="auto"/>
            <w:noWrap/>
            <w:hideMark/>
          </w:tcPr>
          <w:p w14:paraId="622DA12C" w14:textId="250D68F4" w:rsidR="00C3008C" w:rsidRPr="002F21C2" w:rsidRDefault="00C3008C" w:rsidP="00C3008C">
            <w:pPr>
              <w:spacing w:line="240" w:lineRule="auto"/>
              <w:jc w:val="center"/>
              <w:rPr>
                <w:rFonts w:eastAsia="Times New Roman" w:cs="Segoe UI"/>
                <w:color w:val="000000"/>
                <w:szCs w:val="21"/>
              </w:rPr>
            </w:pPr>
            <w:r w:rsidRPr="002565C5">
              <w:t>90%</w:t>
            </w:r>
          </w:p>
        </w:tc>
        <w:tc>
          <w:tcPr>
            <w:tcW w:w="1296" w:type="dxa"/>
            <w:tcBorders>
              <w:top w:val="nil"/>
              <w:left w:val="nil"/>
              <w:bottom w:val="nil"/>
              <w:right w:val="nil"/>
            </w:tcBorders>
            <w:shd w:val="clear" w:color="auto" w:fill="auto"/>
            <w:noWrap/>
            <w:hideMark/>
          </w:tcPr>
          <w:p w14:paraId="0B8CF3D9" w14:textId="624961F7" w:rsidR="00C3008C" w:rsidRPr="002F21C2" w:rsidRDefault="00C3008C" w:rsidP="00C3008C">
            <w:pPr>
              <w:spacing w:line="240" w:lineRule="auto"/>
              <w:jc w:val="right"/>
              <w:rPr>
                <w:rFonts w:eastAsia="Times New Roman" w:cs="Segoe UI"/>
                <w:color w:val="000000"/>
                <w:szCs w:val="21"/>
              </w:rPr>
            </w:pPr>
            <w:r w:rsidRPr="002565C5">
              <w:t xml:space="preserve">1,764,631 </w:t>
            </w:r>
          </w:p>
        </w:tc>
        <w:tc>
          <w:tcPr>
            <w:tcW w:w="1044" w:type="dxa"/>
            <w:tcBorders>
              <w:top w:val="nil"/>
              <w:left w:val="nil"/>
              <w:bottom w:val="nil"/>
              <w:right w:val="nil"/>
            </w:tcBorders>
          </w:tcPr>
          <w:p w14:paraId="071AF358" w14:textId="1B5098D1" w:rsidR="00C3008C" w:rsidRPr="002F21C2" w:rsidRDefault="00C3008C" w:rsidP="00C3008C">
            <w:pPr>
              <w:spacing w:line="240" w:lineRule="auto"/>
              <w:jc w:val="right"/>
              <w:rPr>
                <w:rFonts w:eastAsia="Times New Roman" w:cs="Segoe UI"/>
                <w:color w:val="000000"/>
                <w:szCs w:val="21"/>
              </w:rPr>
            </w:pPr>
            <w:r w:rsidRPr="002565C5">
              <w:t>22%</w:t>
            </w:r>
          </w:p>
        </w:tc>
      </w:tr>
      <w:tr w:rsidR="00C3008C" w:rsidRPr="002F21C2" w14:paraId="3E93BD8E" w14:textId="1EB8436D" w:rsidTr="00123D5F">
        <w:trPr>
          <w:trHeight w:val="144"/>
          <w:jc w:val="center"/>
        </w:trPr>
        <w:tc>
          <w:tcPr>
            <w:tcW w:w="639" w:type="dxa"/>
            <w:tcBorders>
              <w:top w:val="nil"/>
              <w:left w:val="nil"/>
              <w:bottom w:val="nil"/>
              <w:right w:val="nil"/>
            </w:tcBorders>
            <w:shd w:val="clear" w:color="auto" w:fill="auto"/>
            <w:noWrap/>
            <w:vAlign w:val="bottom"/>
            <w:hideMark/>
          </w:tcPr>
          <w:p w14:paraId="1EA88E38" w14:textId="77777777" w:rsidR="00C3008C" w:rsidRPr="002F21C2" w:rsidRDefault="00C3008C" w:rsidP="00C3008C">
            <w:pPr>
              <w:spacing w:line="240" w:lineRule="auto"/>
              <w:jc w:val="center"/>
              <w:rPr>
                <w:rFonts w:eastAsia="Times New Roman" w:cs="Segoe UI"/>
                <w:color w:val="000000"/>
                <w:szCs w:val="21"/>
              </w:rPr>
            </w:pPr>
            <w:r w:rsidRPr="002F21C2">
              <w:rPr>
                <w:rFonts w:eastAsia="Times New Roman" w:cs="Segoe UI"/>
                <w:color w:val="000000"/>
                <w:szCs w:val="21"/>
              </w:rPr>
              <w:t>4</w:t>
            </w:r>
          </w:p>
        </w:tc>
        <w:tc>
          <w:tcPr>
            <w:tcW w:w="1966" w:type="dxa"/>
            <w:tcBorders>
              <w:top w:val="nil"/>
              <w:left w:val="nil"/>
              <w:bottom w:val="nil"/>
              <w:right w:val="nil"/>
            </w:tcBorders>
            <w:shd w:val="clear" w:color="auto" w:fill="auto"/>
            <w:noWrap/>
            <w:hideMark/>
          </w:tcPr>
          <w:p w14:paraId="4364BB4F" w14:textId="521622C4" w:rsidR="00C3008C" w:rsidRPr="002F21C2" w:rsidRDefault="00C3008C" w:rsidP="00C3008C">
            <w:pPr>
              <w:spacing w:line="240" w:lineRule="auto"/>
              <w:ind w:firstLineChars="100" w:firstLine="210"/>
              <w:rPr>
                <w:rFonts w:eastAsia="Times New Roman" w:cs="Segoe UI"/>
                <w:color w:val="000000"/>
                <w:szCs w:val="21"/>
              </w:rPr>
            </w:pPr>
            <w:r w:rsidRPr="0005240E">
              <w:t>Industrial</w:t>
            </w:r>
          </w:p>
        </w:tc>
        <w:tc>
          <w:tcPr>
            <w:tcW w:w="1080" w:type="dxa"/>
            <w:tcBorders>
              <w:top w:val="nil"/>
              <w:left w:val="nil"/>
              <w:bottom w:val="nil"/>
              <w:right w:val="nil"/>
            </w:tcBorders>
            <w:shd w:val="clear" w:color="auto" w:fill="auto"/>
            <w:noWrap/>
            <w:hideMark/>
          </w:tcPr>
          <w:p w14:paraId="0A728BB0" w14:textId="5DF2A31B" w:rsidR="00C3008C" w:rsidRPr="002F21C2" w:rsidRDefault="00C3008C" w:rsidP="00C3008C">
            <w:pPr>
              <w:spacing w:line="240" w:lineRule="auto"/>
              <w:jc w:val="right"/>
              <w:rPr>
                <w:rFonts w:eastAsia="Times New Roman" w:cs="Segoe UI"/>
                <w:color w:val="000000"/>
                <w:szCs w:val="21"/>
              </w:rPr>
            </w:pPr>
            <w:r w:rsidRPr="002565C5">
              <w:t xml:space="preserve">2,938 </w:t>
            </w:r>
          </w:p>
        </w:tc>
        <w:tc>
          <w:tcPr>
            <w:tcW w:w="1170" w:type="dxa"/>
            <w:tcBorders>
              <w:top w:val="nil"/>
              <w:left w:val="nil"/>
              <w:bottom w:val="nil"/>
              <w:right w:val="nil"/>
            </w:tcBorders>
          </w:tcPr>
          <w:p w14:paraId="32230436" w14:textId="7633D18F" w:rsidR="00C3008C" w:rsidRPr="002F21C2" w:rsidRDefault="00C3008C" w:rsidP="00C3008C">
            <w:pPr>
              <w:spacing w:line="240" w:lineRule="auto"/>
              <w:jc w:val="right"/>
              <w:rPr>
                <w:rFonts w:eastAsia="Times New Roman" w:cs="Segoe UI"/>
                <w:color w:val="000000"/>
                <w:szCs w:val="21"/>
              </w:rPr>
            </w:pPr>
            <w:r w:rsidRPr="002565C5">
              <w:t xml:space="preserve">2,938 </w:t>
            </w:r>
          </w:p>
        </w:tc>
        <w:tc>
          <w:tcPr>
            <w:tcW w:w="1296" w:type="dxa"/>
            <w:tcBorders>
              <w:top w:val="nil"/>
              <w:left w:val="nil"/>
              <w:bottom w:val="nil"/>
              <w:right w:val="nil"/>
            </w:tcBorders>
            <w:shd w:val="clear" w:color="auto" w:fill="auto"/>
            <w:noWrap/>
            <w:hideMark/>
          </w:tcPr>
          <w:p w14:paraId="67658513" w14:textId="10078E63" w:rsidR="00C3008C" w:rsidRPr="002F21C2" w:rsidRDefault="00C3008C" w:rsidP="00C3008C">
            <w:pPr>
              <w:spacing w:line="240" w:lineRule="auto"/>
              <w:jc w:val="right"/>
              <w:rPr>
                <w:rFonts w:eastAsia="Times New Roman" w:cs="Segoe UI"/>
                <w:color w:val="000000"/>
                <w:szCs w:val="21"/>
              </w:rPr>
            </w:pPr>
            <w:r w:rsidRPr="002565C5">
              <w:t xml:space="preserve">34,796 </w:t>
            </w:r>
          </w:p>
        </w:tc>
        <w:tc>
          <w:tcPr>
            <w:tcW w:w="1458" w:type="dxa"/>
            <w:tcBorders>
              <w:top w:val="nil"/>
              <w:left w:val="nil"/>
              <w:bottom w:val="nil"/>
              <w:right w:val="nil"/>
            </w:tcBorders>
            <w:shd w:val="clear" w:color="auto" w:fill="auto"/>
            <w:noWrap/>
            <w:hideMark/>
          </w:tcPr>
          <w:p w14:paraId="3CAF1533" w14:textId="263BE398" w:rsidR="00C3008C" w:rsidRPr="002F21C2" w:rsidRDefault="00C3008C" w:rsidP="00C3008C">
            <w:pPr>
              <w:spacing w:line="240" w:lineRule="auto"/>
              <w:jc w:val="right"/>
              <w:rPr>
                <w:rFonts w:eastAsia="Times New Roman" w:cs="Segoe UI"/>
                <w:color w:val="000000"/>
                <w:szCs w:val="21"/>
              </w:rPr>
            </w:pPr>
            <w:r w:rsidRPr="002565C5">
              <w:t xml:space="preserve">794,241 </w:t>
            </w:r>
          </w:p>
        </w:tc>
        <w:tc>
          <w:tcPr>
            <w:tcW w:w="1080" w:type="dxa"/>
            <w:tcBorders>
              <w:top w:val="nil"/>
              <w:left w:val="nil"/>
              <w:bottom w:val="nil"/>
              <w:right w:val="nil"/>
            </w:tcBorders>
            <w:shd w:val="clear" w:color="auto" w:fill="auto"/>
            <w:noWrap/>
            <w:hideMark/>
          </w:tcPr>
          <w:p w14:paraId="23CD2390" w14:textId="58D37102" w:rsidR="00C3008C" w:rsidRPr="002F21C2" w:rsidRDefault="00C3008C" w:rsidP="00C3008C">
            <w:pPr>
              <w:spacing w:line="240" w:lineRule="auto"/>
              <w:jc w:val="center"/>
              <w:rPr>
                <w:rFonts w:eastAsia="Times New Roman" w:cs="Segoe UI"/>
                <w:color w:val="000000"/>
                <w:szCs w:val="21"/>
              </w:rPr>
            </w:pPr>
            <w:r w:rsidRPr="002565C5">
              <w:t>90%</w:t>
            </w:r>
          </w:p>
        </w:tc>
        <w:tc>
          <w:tcPr>
            <w:tcW w:w="1296" w:type="dxa"/>
            <w:tcBorders>
              <w:top w:val="nil"/>
              <w:left w:val="nil"/>
              <w:bottom w:val="nil"/>
              <w:right w:val="nil"/>
            </w:tcBorders>
            <w:shd w:val="clear" w:color="auto" w:fill="auto"/>
            <w:noWrap/>
            <w:hideMark/>
          </w:tcPr>
          <w:p w14:paraId="0FDA2395" w14:textId="0D1A4F87" w:rsidR="00C3008C" w:rsidRPr="002F21C2" w:rsidRDefault="00C3008C" w:rsidP="00C3008C">
            <w:pPr>
              <w:spacing w:line="240" w:lineRule="auto"/>
              <w:jc w:val="right"/>
              <w:rPr>
                <w:rFonts w:eastAsia="Times New Roman" w:cs="Segoe UI"/>
                <w:color w:val="000000"/>
                <w:szCs w:val="21"/>
              </w:rPr>
            </w:pPr>
            <w:r w:rsidRPr="002565C5">
              <w:t xml:space="preserve">714,817 </w:t>
            </w:r>
          </w:p>
        </w:tc>
        <w:tc>
          <w:tcPr>
            <w:tcW w:w="1044" w:type="dxa"/>
            <w:tcBorders>
              <w:top w:val="nil"/>
              <w:left w:val="nil"/>
              <w:bottom w:val="nil"/>
              <w:right w:val="nil"/>
            </w:tcBorders>
          </w:tcPr>
          <w:p w14:paraId="1DFF7B5A" w14:textId="01BC4D9A" w:rsidR="00C3008C" w:rsidRPr="002F21C2" w:rsidRDefault="00C3008C" w:rsidP="00C3008C">
            <w:pPr>
              <w:spacing w:line="240" w:lineRule="auto"/>
              <w:jc w:val="right"/>
              <w:rPr>
                <w:rFonts w:eastAsia="Times New Roman" w:cs="Segoe UI"/>
                <w:color w:val="000000"/>
                <w:szCs w:val="21"/>
              </w:rPr>
            </w:pPr>
            <w:r w:rsidRPr="002565C5">
              <w:t>9%</w:t>
            </w:r>
          </w:p>
        </w:tc>
      </w:tr>
      <w:tr w:rsidR="00C3008C" w:rsidRPr="002F21C2" w14:paraId="2596DABD" w14:textId="3363FDDB" w:rsidTr="00123D5F">
        <w:trPr>
          <w:trHeight w:val="144"/>
          <w:jc w:val="center"/>
        </w:trPr>
        <w:tc>
          <w:tcPr>
            <w:tcW w:w="639" w:type="dxa"/>
            <w:tcBorders>
              <w:top w:val="nil"/>
              <w:left w:val="nil"/>
              <w:bottom w:val="nil"/>
              <w:right w:val="nil"/>
            </w:tcBorders>
            <w:shd w:val="clear" w:color="auto" w:fill="auto"/>
            <w:noWrap/>
            <w:vAlign w:val="bottom"/>
            <w:hideMark/>
          </w:tcPr>
          <w:p w14:paraId="44DBD3CB" w14:textId="77777777" w:rsidR="00C3008C" w:rsidRPr="002F21C2" w:rsidRDefault="00C3008C" w:rsidP="00C3008C">
            <w:pPr>
              <w:spacing w:line="240" w:lineRule="auto"/>
              <w:jc w:val="center"/>
              <w:rPr>
                <w:rFonts w:eastAsia="Times New Roman" w:cs="Segoe UI"/>
                <w:color w:val="000000"/>
                <w:szCs w:val="21"/>
              </w:rPr>
            </w:pPr>
            <w:r w:rsidRPr="002F21C2">
              <w:rPr>
                <w:rFonts w:eastAsia="Times New Roman" w:cs="Segoe UI"/>
                <w:color w:val="000000"/>
                <w:szCs w:val="21"/>
              </w:rPr>
              <w:t>5</w:t>
            </w:r>
          </w:p>
        </w:tc>
        <w:tc>
          <w:tcPr>
            <w:tcW w:w="1966" w:type="dxa"/>
            <w:tcBorders>
              <w:top w:val="nil"/>
              <w:left w:val="nil"/>
              <w:bottom w:val="nil"/>
              <w:right w:val="nil"/>
            </w:tcBorders>
            <w:shd w:val="clear" w:color="auto" w:fill="auto"/>
            <w:noWrap/>
            <w:hideMark/>
          </w:tcPr>
          <w:p w14:paraId="4058D91B" w14:textId="670AF685" w:rsidR="00C3008C" w:rsidRPr="002F21C2" w:rsidRDefault="00C3008C" w:rsidP="00C3008C">
            <w:pPr>
              <w:spacing w:line="240" w:lineRule="auto"/>
              <w:ind w:firstLineChars="100" w:firstLine="210"/>
              <w:rPr>
                <w:rFonts w:eastAsia="Times New Roman" w:cs="Segoe UI"/>
                <w:color w:val="000000"/>
                <w:szCs w:val="21"/>
              </w:rPr>
            </w:pPr>
            <w:r w:rsidRPr="0005240E">
              <w:t>Government</w:t>
            </w:r>
          </w:p>
        </w:tc>
        <w:tc>
          <w:tcPr>
            <w:tcW w:w="1080" w:type="dxa"/>
            <w:tcBorders>
              <w:top w:val="nil"/>
              <w:left w:val="nil"/>
              <w:bottom w:val="nil"/>
              <w:right w:val="nil"/>
            </w:tcBorders>
            <w:shd w:val="clear" w:color="auto" w:fill="auto"/>
            <w:noWrap/>
            <w:hideMark/>
          </w:tcPr>
          <w:p w14:paraId="2B8DA9CA" w14:textId="1C859355" w:rsidR="00C3008C" w:rsidRPr="002F21C2" w:rsidRDefault="00C3008C" w:rsidP="00C3008C">
            <w:pPr>
              <w:spacing w:line="240" w:lineRule="auto"/>
              <w:jc w:val="right"/>
              <w:rPr>
                <w:rFonts w:eastAsia="Times New Roman" w:cs="Segoe UI"/>
                <w:color w:val="000000"/>
                <w:szCs w:val="21"/>
              </w:rPr>
            </w:pPr>
            <w:r w:rsidRPr="002565C5">
              <w:t xml:space="preserve">2,282 </w:t>
            </w:r>
          </w:p>
        </w:tc>
        <w:tc>
          <w:tcPr>
            <w:tcW w:w="1170" w:type="dxa"/>
            <w:tcBorders>
              <w:top w:val="nil"/>
              <w:left w:val="nil"/>
              <w:bottom w:val="nil"/>
              <w:right w:val="nil"/>
            </w:tcBorders>
          </w:tcPr>
          <w:p w14:paraId="25B88D15" w14:textId="6B25BB4B" w:rsidR="00C3008C" w:rsidRPr="002F21C2" w:rsidRDefault="00C3008C" w:rsidP="00C3008C">
            <w:pPr>
              <w:spacing w:line="240" w:lineRule="auto"/>
              <w:jc w:val="right"/>
              <w:rPr>
                <w:rFonts w:eastAsia="Times New Roman" w:cs="Segoe UI"/>
                <w:color w:val="000000"/>
                <w:szCs w:val="21"/>
              </w:rPr>
            </w:pPr>
            <w:r w:rsidRPr="002565C5">
              <w:t xml:space="preserve">2,282 </w:t>
            </w:r>
          </w:p>
        </w:tc>
        <w:tc>
          <w:tcPr>
            <w:tcW w:w="1296" w:type="dxa"/>
            <w:tcBorders>
              <w:top w:val="nil"/>
              <w:left w:val="nil"/>
              <w:bottom w:val="nil"/>
              <w:right w:val="nil"/>
            </w:tcBorders>
            <w:shd w:val="clear" w:color="auto" w:fill="auto"/>
            <w:noWrap/>
            <w:hideMark/>
          </w:tcPr>
          <w:p w14:paraId="74B78112" w14:textId="0CC0087E" w:rsidR="00C3008C" w:rsidRPr="002F21C2" w:rsidRDefault="00C3008C" w:rsidP="00C3008C">
            <w:pPr>
              <w:spacing w:line="240" w:lineRule="auto"/>
              <w:jc w:val="right"/>
              <w:rPr>
                <w:rFonts w:eastAsia="Times New Roman" w:cs="Segoe UI"/>
                <w:color w:val="000000"/>
                <w:szCs w:val="21"/>
              </w:rPr>
            </w:pPr>
            <w:r w:rsidRPr="002565C5">
              <w:t xml:space="preserve">25,085 </w:t>
            </w:r>
          </w:p>
        </w:tc>
        <w:tc>
          <w:tcPr>
            <w:tcW w:w="1458" w:type="dxa"/>
            <w:tcBorders>
              <w:top w:val="nil"/>
              <w:left w:val="nil"/>
              <w:bottom w:val="nil"/>
              <w:right w:val="nil"/>
            </w:tcBorders>
            <w:shd w:val="clear" w:color="auto" w:fill="auto"/>
            <w:noWrap/>
            <w:hideMark/>
          </w:tcPr>
          <w:p w14:paraId="3EDF95D0" w14:textId="6824DD5B" w:rsidR="00C3008C" w:rsidRPr="002F21C2" w:rsidRDefault="00C3008C" w:rsidP="00C3008C">
            <w:pPr>
              <w:spacing w:line="240" w:lineRule="auto"/>
              <w:jc w:val="right"/>
              <w:rPr>
                <w:rFonts w:eastAsia="Times New Roman" w:cs="Segoe UI"/>
                <w:color w:val="000000"/>
                <w:szCs w:val="21"/>
              </w:rPr>
            </w:pPr>
            <w:r w:rsidRPr="002565C5">
              <w:t xml:space="preserve">212,183 </w:t>
            </w:r>
          </w:p>
        </w:tc>
        <w:tc>
          <w:tcPr>
            <w:tcW w:w="1080" w:type="dxa"/>
            <w:tcBorders>
              <w:top w:val="nil"/>
              <w:left w:val="nil"/>
              <w:bottom w:val="nil"/>
              <w:right w:val="nil"/>
            </w:tcBorders>
            <w:shd w:val="clear" w:color="auto" w:fill="auto"/>
            <w:noWrap/>
            <w:hideMark/>
          </w:tcPr>
          <w:p w14:paraId="22831339" w14:textId="46897E17" w:rsidR="00C3008C" w:rsidRPr="002F21C2" w:rsidRDefault="00C3008C" w:rsidP="00C3008C">
            <w:pPr>
              <w:spacing w:line="240" w:lineRule="auto"/>
              <w:jc w:val="center"/>
              <w:rPr>
                <w:rFonts w:eastAsia="Times New Roman" w:cs="Segoe UI"/>
                <w:color w:val="000000"/>
                <w:szCs w:val="21"/>
              </w:rPr>
            </w:pPr>
            <w:r w:rsidRPr="002565C5">
              <w:t>90%</w:t>
            </w:r>
          </w:p>
        </w:tc>
        <w:tc>
          <w:tcPr>
            <w:tcW w:w="1296" w:type="dxa"/>
            <w:tcBorders>
              <w:top w:val="nil"/>
              <w:left w:val="nil"/>
              <w:bottom w:val="nil"/>
              <w:right w:val="nil"/>
            </w:tcBorders>
            <w:shd w:val="clear" w:color="auto" w:fill="auto"/>
            <w:noWrap/>
            <w:hideMark/>
          </w:tcPr>
          <w:p w14:paraId="19853033" w14:textId="41787761" w:rsidR="00C3008C" w:rsidRPr="002F21C2" w:rsidRDefault="00C3008C" w:rsidP="00C3008C">
            <w:pPr>
              <w:spacing w:line="240" w:lineRule="auto"/>
              <w:jc w:val="right"/>
              <w:rPr>
                <w:rFonts w:eastAsia="Times New Roman" w:cs="Segoe UI"/>
                <w:color w:val="000000"/>
                <w:szCs w:val="21"/>
              </w:rPr>
            </w:pPr>
            <w:r w:rsidRPr="002565C5">
              <w:t xml:space="preserve">190,965 </w:t>
            </w:r>
          </w:p>
        </w:tc>
        <w:tc>
          <w:tcPr>
            <w:tcW w:w="1044" w:type="dxa"/>
            <w:tcBorders>
              <w:top w:val="nil"/>
              <w:left w:val="nil"/>
              <w:bottom w:val="nil"/>
              <w:right w:val="nil"/>
            </w:tcBorders>
          </w:tcPr>
          <w:p w14:paraId="1E0E7D66" w14:textId="24D79A6E" w:rsidR="00C3008C" w:rsidRPr="002F21C2" w:rsidRDefault="00C3008C" w:rsidP="00C3008C">
            <w:pPr>
              <w:spacing w:line="240" w:lineRule="auto"/>
              <w:jc w:val="right"/>
              <w:rPr>
                <w:rFonts w:eastAsia="Times New Roman" w:cs="Segoe UI"/>
                <w:color w:val="000000"/>
                <w:szCs w:val="21"/>
              </w:rPr>
            </w:pPr>
            <w:r w:rsidRPr="002565C5">
              <w:t>2%</w:t>
            </w:r>
          </w:p>
        </w:tc>
      </w:tr>
      <w:tr w:rsidR="00C3008C" w:rsidRPr="002F21C2" w14:paraId="3FFD1EB7" w14:textId="73F3A357" w:rsidTr="00123D5F">
        <w:trPr>
          <w:trHeight w:val="144"/>
          <w:jc w:val="center"/>
        </w:trPr>
        <w:tc>
          <w:tcPr>
            <w:tcW w:w="639" w:type="dxa"/>
            <w:tcBorders>
              <w:top w:val="nil"/>
              <w:left w:val="nil"/>
              <w:bottom w:val="nil"/>
              <w:right w:val="nil"/>
            </w:tcBorders>
            <w:shd w:val="clear" w:color="auto" w:fill="auto"/>
            <w:noWrap/>
            <w:vAlign w:val="bottom"/>
            <w:hideMark/>
          </w:tcPr>
          <w:p w14:paraId="27523FB5" w14:textId="77777777" w:rsidR="00C3008C" w:rsidRPr="002F21C2" w:rsidRDefault="00C3008C" w:rsidP="00C3008C">
            <w:pPr>
              <w:spacing w:line="240" w:lineRule="auto"/>
              <w:jc w:val="center"/>
              <w:rPr>
                <w:rFonts w:eastAsia="Times New Roman" w:cs="Segoe UI"/>
                <w:color w:val="000000"/>
                <w:szCs w:val="21"/>
              </w:rPr>
            </w:pPr>
            <w:r w:rsidRPr="002F21C2">
              <w:rPr>
                <w:rFonts w:eastAsia="Times New Roman" w:cs="Segoe UI"/>
                <w:color w:val="000000"/>
                <w:szCs w:val="21"/>
              </w:rPr>
              <w:t>6</w:t>
            </w:r>
          </w:p>
        </w:tc>
        <w:tc>
          <w:tcPr>
            <w:tcW w:w="1966" w:type="dxa"/>
            <w:tcBorders>
              <w:top w:val="nil"/>
              <w:left w:val="nil"/>
              <w:bottom w:val="nil"/>
              <w:right w:val="nil"/>
            </w:tcBorders>
            <w:shd w:val="clear" w:color="auto" w:fill="auto"/>
            <w:noWrap/>
            <w:hideMark/>
          </w:tcPr>
          <w:p w14:paraId="1962BB54" w14:textId="5E296F96" w:rsidR="00C3008C" w:rsidRPr="002F21C2" w:rsidRDefault="00C3008C" w:rsidP="00C3008C">
            <w:pPr>
              <w:spacing w:line="240" w:lineRule="auto"/>
              <w:ind w:firstLineChars="100" w:firstLine="210"/>
              <w:rPr>
                <w:rFonts w:eastAsia="Times New Roman" w:cs="Segoe UI"/>
                <w:color w:val="000000"/>
                <w:szCs w:val="21"/>
              </w:rPr>
            </w:pPr>
            <w:r w:rsidRPr="0005240E">
              <w:t>City</w:t>
            </w:r>
          </w:p>
        </w:tc>
        <w:tc>
          <w:tcPr>
            <w:tcW w:w="1080" w:type="dxa"/>
            <w:tcBorders>
              <w:top w:val="nil"/>
              <w:left w:val="nil"/>
              <w:bottom w:val="nil"/>
              <w:right w:val="nil"/>
            </w:tcBorders>
            <w:shd w:val="clear" w:color="auto" w:fill="auto"/>
            <w:noWrap/>
            <w:hideMark/>
          </w:tcPr>
          <w:p w14:paraId="7BB93E4F" w14:textId="4EC77C84" w:rsidR="00C3008C" w:rsidRPr="002F21C2" w:rsidRDefault="00C3008C" w:rsidP="00C3008C">
            <w:pPr>
              <w:spacing w:line="240" w:lineRule="auto"/>
              <w:jc w:val="right"/>
              <w:rPr>
                <w:rFonts w:eastAsia="Times New Roman" w:cs="Segoe UI"/>
                <w:color w:val="000000"/>
                <w:szCs w:val="21"/>
              </w:rPr>
            </w:pPr>
            <w:r w:rsidRPr="002565C5">
              <w:t xml:space="preserve">1,047 </w:t>
            </w:r>
          </w:p>
        </w:tc>
        <w:tc>
          <w:tcPr>
            <w:tcW w:w="1170" w:type="dxa"/>
            <w:tcBorders>
              <w:top w:val="nil"/>
              <w:left w:val="nil"/>
              <w:bottom w:val="nil"/>
              <w:right w:val="nil"/>
            </w:tcBorders>
          </w:tcPr>
          <w:p w14:paraId="7E59E39E" w14:textId="73BECEEA" w:rsidR="00C3008C" w:rsidRPr="002F21C2" w:rsidRDefault="00C3008C" w:rsidP="00C3008C">
            <w:pPr>
              <w:spacing w:line="240" w:lineRule="auto"/>
              <w:jc w:val="right"/>
              <w:rPr>
                <w:rFonts w:eastAsia="Times New Roman" w:cs="Segoe UI"/>
                <w:color w:val="000000"/>
                <w:szCs w:val="21"/>
              </w:rPr>
            </w:pPr>
            <w:r w:rsidRPr="002565C5">
              <w:t xml:space="preserve">1,047 </w:t>
            </w:r>
          </w:p>
        </w:tc>
        <w:tc>
          <w:tcPr>
            <w:tcW w:w="1296" w:type="dxa"/>
            <w:tcBorders>
              <w:top w:val="nil"/>
              <w:left w:val="nil"/>
              <w:bottom w:val="nil"/>
              <w:right w:val="nil"/>
            </w:tcBorders>
            <w:shd w:val="clear" w:color="auto" w:fill="auto"/>
            <w:noWrap/>
            <w:hideMark/>
          </w:tcPr>
          <w:p w14:paraId="0C9850C4" w14:textId="0D926467" w:rsidR="00C3008C" w:rsidRPr="002F21C2" w:rsidRDefault="00C3008C" w:rsidP="00C3008C">
            <w:pPr>
              <w:spacing w:line="240" w:lineRule="auto"/>
              <w:jc w:val="right"/>
              <w:rPr>
                <w:rFonts w:eastAsia="Times New Roman" w:cs="Segoe UI"/>
                <w:color w:val="000000"/>
                <w:szCs w:val="21"/>
              </w:rPr>
            </w:pPr>
            <w:r w:rsidRPr="002565C5">
              <w:t xml:space="preserve">10,683 </w:t>
            </w:r>
          </w:p>
        </w:tc>
        <w:tc>
          <w:tcPr>
            <w:tcW w:w="1458" w:type="dxa"/>
            <w:tcBorders>
              <w:top w:val="nil"/>
              <w:left w:val="nil"/>
              <w:bottom w:val="nil"/>
              <w:right w:val="nil"/>
            </w:tcBorders>
            <w:shd w:val="clear" w:color="auto" w:fill="auto"/>
            <w:noWrap/>
            <w:hideMark/>
          </w:tcPr>
          <w:p w14:paraId="4A5F309D" w14:textId="7C0C6045" w:rsidR="00C3008C" w:rsidRPr="002F21C2" w:rsidRDefault="00C3008C" w:rsidP="00C3008C">
            <w:pPr>
              <w:spacing w:line="240" w:lineRule="auto"/>
              <w:jc w:val="right"/>
              <w:rPr>
                <w:rFonts w:eastAsia="Times New Roman" w:cs="Segoe UI"/>
                <w:color w:val="000000"/>
                <w:szCs w:val="21"/>
              </w:rPr>
            </w:pPr>
            <w:r w:rsidRPr="002565C5">
              <w:t xml:space="preserve">20,867 </w:t>
            </w:r>
          </w:p>
        </w:tc>
        <w:tc>
          <w:tcPr>
            <w:tcW w:w="1080" w:type="dxa"/>
            <w:tcBorders>
              <w:top w:val="nil"/>
              <w:left w:val="nil"/>
              <w:bottom w:val="nil"/>
              <w:right w:val="nil"/>
            </w:tcBorders>
            <w:shd w:val="clear" w:color="auto" w:fill="auto"/>
            <w:noWrap/>
            <w:hideMark/>
          </w:tcPr>
          <w:p w14:paraId="40D8E6D4" w14:textId="119A693F" w:rsidR="00C3008C" w:rsidRPr="002F21C2" w:rsidRDefault="00C3008C" w:rsidP="00C3008C">
            <w:pPr>
              <w:spacing w:line="240" w:lineRule="auto"/>
              <w:jc w:val="center"/>
              <w:rPr>
                <w:rFonts w:eastAsia="Times New Roman" w:cs="Segoe UI"/>
                <w:color w:val="000000"/>
                <w:szCs w:val="21"/>
              </w:rPr>
            </w:pPr>
            <w:r w:rsidRPr="002565C5">
              <w:t>90%</w:t>
            </w:r>
          </w:p>
        </w:tc>
        <w:tc>
          <w:tcPr>
            <w:tcW w:w="1296" w:type="dxa"/>
            <w:tcBorders>
              <w:top w:val="nil"/>
              <w:left w:val="nil"/>
              <w:bottom w:val="nil"/>
              <w:right w:val="nil"/>
            </w:tcBorders>
            <w:shd w:val="clear" w:color="auto" w:fill="auto"/>
            <w:noWrap/>
            <w:hideMark/>
          </w:tcPr>
          <w:p w14:paraId="5C1C2D27" w14:textId="682A9053" w:rsidR="00C3008C" w:rsidRPr="002F21C2" w:rsidRDefault="00C3008C" w:rsidP="00C3008C">
            <w:pPr>
              <w:spacing w:line="240" w:lineRule="auto"/>
              <w:jc w:val="right"/>
              <w:rPr>
                <w:rFonts w:eastAsia="Times New Roman" w:cs="Segoe UI"/>
                <w:color w:val="000000"/>
                <w:szCs w:val="21"/>
              </w:rPr>
            </w:pPr>
            <w:r w:rsidRPr="002565C5">
              <w:t xml:space="preserve">18,781 </w:t>
            </w:r>
          </w:p>
        </w:tc>
        <w:tc>
          <w:tcPr>
            <w:tcW w:w="1044" w:type="dxa"/>
            <w:tcBorders>
              <w:top w:val="nil"/>
              <w:left w:val="nil"/>
              <w:bottom w:val="nil"/>
              <w:right w:val="nil"/>
            </w:tcBorders>
          </w:tcPr>
          <w:p w14:paraId="64CE39B0" w14:textId="5B7A655B" w:rsidR="00C3008C" w:rsidRPr="002F21C2" w:rsidRDefault="00C3008C" w:rsidP="00C3008C">
            <w:pPr>
              <w:spacing w:line="240" w:lineRule="auto"/>
              <w:jc w:val="right"/>
              <w:rPr>
                <w:rFonts w:eastAsia="Times New Roman" w:cs="Segoe UI"/>
                <w:color w:val="000000"/>
                <w:szCs w:val="21"/>
              </w:rPr>
            </w:pPr>
            <w:r w:rsidRPr="002565C5">
              <w:t>0.23%</w:t>
            </w:r>
          </w:p>
        </w:tc>
      </w:tr>
      <w:tr w:rsidR="00C3008C" w:rsidRPr="002F21C2" w14:paraId="47797719" w14:textId="56217461" w:rsidTr="00123D5F">
        <w:trPr>
          <w:trHeight w:val="144"/>
          <w:jc w:val="center"/>
        </w:trPr>
        <w:tc>
          <w:tcPr>
            <w:tcW w:w="639" w:type="dxa"/>
            <w:tcBorders>
              <w:top w:val="nil"/>
              <w:left w:val="nil"/>
              <w:bottom w:val="nil"/>
              <w:right w:val="nil"/>
            </w:tcBorders>
            <w:shd w:val="clear" w:color="auto" w:fill="auto"/>
            <w:noWrap/>
            <w:vAlign w:val="bottom"/>
            <w:hideMark/>
          </w:tcPr>
          <w:p w14:paraId="046A5325" w14:textId="6F4F230A" w:rsidR="00C3008C" w:rsidRPr="002F21C2" w:rsidRDefault="00C3008C" w:rsidP="00C3008C">
            <w:pPr>
              <w:spacing w:line="240" w:lineRule="auto"/>
              <w:jc w:val="center"/>
              <w:rPr>
                <w:rFonts w:eastAsia="Times New Roman" w:cs="Segoe UI"/>
                <w:color w:val="000000"/>
                <w:szCs w:val="21"/>
              </w:rPr>
            </w:pPr>
            <w:r>
              <w:rPr>
                <w:rFonts w:eastAsia="Times New Roman" w:cs="Segoe UI"/>
                <w:color w:val="000000"/>
                <w:szCs w:val="21"/>
              </w:rPr>
              <w:t>7</w:t>
            </w:r>
          </w:p>
        </w:tc>
        <w:tc>
          <w:tcPr>
            <w:tcW w:w="1966" w:type="dxa"/>
            <w:tcBorders>
              <w:top w:val="nil"/>
              <w:left w:val="nil"/>
              <w:bottom w:val="nil"/>
              <w:right w:val="nil"/>
            </w:tcBorders>
            <w:shd w:val="clear" w:color="auto" w:fill="auto"/>
            <w:noWrap/>
            <w:vAlign w:val="bottom"/>
            <w:hideMark/>
          </w:tcPr>
          <w:p w14:paraId="7E04641E" w14:textId="77777777" w:rsidR="00C3008C" w:rsidRPr="002F21C2" w:rsidRDefault="00C3008C" w:rsidP="00C3008C">
            <w:pPr>
              <w:spacing w:line="240" w:lineRule="auto"/>
              <w:rPr>
                <w:rFonts w:eastAsia="Times New Roman" w:cs="Segoe UI"/>
                <w:b/>
                <w:bCs/>
                <w:color w:val="000000"/>
                <w:szCs w:val="21"/>
              </w:rPr>
            </w:pPr>
            <w:r w:rsidRPr="002F21C2">
              <w:rPr>
                <w:rFonts w:eastAsia="Times New Roman" w:cs="Segoe UI"/>
                <w:b/>
                <w:bCs/>
                <w:color w:val="000000"/>
                <w:szCs w:val="21"/>
              </w:rPr>
              <w:t>Total</w:t>
            </w:r>
          </w:p>
        </w:tc>
        <w:tc>
          <w:tcPr>
            <w:tcW w:w="1080" w:type="dxa"/>
            <w:tcBorders>
              <w:top w:val="nil"/>
              <w:left w:val="nil"/>
              <w:bottom w:val="nil"/>
              <w:right w:val="nil"/>
            </w:tcBorders>
            <w:shd w:val="clear" w:color="auto" w:fill="auto"/>
            <w:noWrap/>
            <w:hideMark/>
          </w:tcPr>
          <w:p w14:paraId="0981BD27" w14:textId="6F0E4922" w:rsidR="00C3008C" w:rsidRPr="00C3008C" w:rsidRDefault="00C3008C" w:rsidP="00C3008C">
            <w:pPr>
              <w:spacing w:line="240" w:lineRule="auto"/>
              <w:jc w:val="right"/>
              <w:rPr>
                <w:rFonts w:eastAsia="Times New Roman" w:cs="Segoe UI"/>
                <w:b/>
                <w:bCs/>
                <w:color w:val="000000"/>
                <w:szCs w:val="21"/>
              </w:rPr>
            </w:pPr>
            <w:r w:rsidRPr="00C3008C">
              <w:rPr>
                <w:b/>
                <w:bCs/>
              </w:rPr>
              <w:t xml:space="preserve">76,502 </w:t>
            </w:r>
          </w:p>
        </w:tc>
        <w:tc>
          <w:tcPr>
            <w:tcW w:w="1170" w:type="dxa"/>
            <w:tcBorders>
              <w:top w:val="nil"/>
              <w:left w:val="nil"/>
              <w:bottom w:val="nil"/>
              <w:right w:val="nil"/>
            </w:tcBorders>
          </w:tcPr>
          <w:p w14:paraId="4E89025C" w14:textId="563BA40B" w:rsidR="00C3008C" w:rsidRPr="00C3008C" w:rsidRDefault="00C3008C" w:rsidP="00C3008C">
            <w:pPr>
              <w:spacing w:line="240" w:lineRule="auto"/>
              <w:jc w:val="right"/>
              <w:rPr>
                <w:rFonts w:eastAsia="Times New Roman" w:cs="Segoe UI"/>
                <w:b/>
                <w:bCs/>
                <w:color w:val="000000"/>
                <w:szCs w:val="21"/>
              </w:rPr>
            </w:pPr>
            <w:r w:rsidRPr="00C3008C">
              <w:rPr>
                <w:b/>
                <w:bCs/>
              </w:rPr>
              <w:t xml:space="preserve">76,502 </w:t>
            </w:r>
          </w:p>
        </w:tc>
        <w:tc>
          <w:tcPr>
            <w:tcW w:w="1296" w:type="dxa"/>
            <w:tcBorders>
              <w:top w:val="nil"/>
              <w:left w:val="nil"/>
              <w:bottom w:val="nil"/>
              <w:right w:val="nil"/>
            </w:tcBorders>
            <w:shd w:val="clear" w:color="auto" w:fill="auto"/>
            <w:noWrap/>
            <w:hideMark/>
          </w:tcPr>
          <w:p w14:paraId="51422429" w14:textId="2F132BD7" w:rsidR="00C3008C" w:rsidRPr="00C3008C" w:rsidRDefault="00C3008C" w:rsidP="00C3008C">
            <w:pPr>
              <w:spacing w:line="240" w:lineRule="auto"/>
              <w:jc w:val="right"/>
              <w:rPr>
                <w:rFonts w:eastAsia="Times New Roman" w:cs="Segoe UI"/>
                <w:b/>
                <w:bCs/>
                <w:color w:val="000000"/>
                <w:szCs w:val="21"/>
              </w:rPr>
            </w:pPr>
            <w:r w:rsidRPr="00C3008C">
              <w:rPr>
                <w:b/>
                <w:bCs/>
              </w:rPr>
              <w:t xml:space="preserve">895,278 </w:t>
            </w:r>
          </w:p>
        </w:tc>
        <w:tc>
          <w:tcPr>
            <w:tcW w:w="1458" w:type="dxa"/>
            <w:tcBorders>
              <w:top w:val="nil"/>
              <w:left w:val="nil"/>
              <w:bottom w:val="nil"/>
              <w:right w:val="nil"/>
            </w:tcBorders>
            <w:shd w:val="clear" w:color="auto" w:fill="auto"/>
            <w:noWrap/>
            <w:hideMark/>
          </w:tcPr>
          <w:p w14:paraId="71720C10" w14:textId="581C5C8C" w:rsidR="00C3008C" w:rsidRPr="00C3008C" w:rsidRDefault="00C3008C" w:rsidP="00C3008C">
            <w:pPr>
              <w:spacing w:line="240" w:lineRule="auto"/>
              <w:jc w:val="right"/>
              <w:rPr>
                <w:rFonts w:eastAsia="Times New Roman" w:cs="Segoe UI"/>
                <w:b/>
                <w:bCs/>
                <w:color w:val="000000"/>
                <w:szCs w:val="21"/>
              </w:rPr>
            </w:pPr>
            <w:r w:rsidRPr="00C3008C">
              <w:rPr>
                <w:b/>
                <w:bCs/>
              </w:rPr>
              <w:t xml:space="preserve">10,499,739 </w:t>
            </w:r>
          </w:p>
        </w:tc>
        <w:tc>
          <w:tcPr>
            <w:tcW w:w="1080" w:type="dxa"/>
            <w:tcBorders>
              <w:top w:val="nil"/>
              <w:left w:val="nil"/>
              <w:bottom w:val="nil"/>
              <w:right w:val="nil"/>
            </w:tcBorders>
            <w:shd w:val="clear" w:color="auto" w:fill="auto"/>
            <w:noWrap/>
            <w:hideMark/>
          </w:tcPr>
          <w:p w14:paraId="3F45B37B" w14:textId="77777777" w:rsidR="00C3008C" w:rsidRPr="00C3008C" w:rsidRDefault="00C3008C" w:rsidP="00C3008C">
            <w:pPr>
              <w:spacing w:line="240" w:lineRule="auto"/>
              <w:jc w:val="right"/>
              <w:rPr>
                <w:rFonts w:eastAsia="Times New Roman" w:cs="Segoe UI"/>
                <w:b/>
                <w:bCs/>
                <w:color w:val="000000"/>
                <w:szCs w:val="21"/>
              </w:rPr>
            </w:pPr>
          </w:p>
        </w:tc>
        <w:tc>
          <w:tcPr>
            <w:tcW w:w="1296" w:type="dxa"/>
            <w:tcBorders>
              <w:top w:val="nil"/>
              <w:left w:val="nil"/>
              <w:bottom w:val="nil"/>
              <w:right w:val="nil"/>
            </w:tcBorders>
            <w:shd w:val="clear" w:color="auto" w:fill="auto"/>
            <w:noWrap/>
            <w:hideMark/>
          </w:tcPr>
          <w:p w14:paraId="70033E49" w14:textId="41CB9A27" w:rsidR="00C3008C" w:rsidRPr="00C3008C" w:rsidRDefault="00C3008C" w:rsidP="00C3008C">
            <w:pPr>
              <w:spacing w:line="240" w:lineRule="auto"/>
              <w:jc w:val="right"/>
              <w:rPr>
                <w:rFonts w:eastAsia="Times New Roman" w:cs="Segoe UI"/>
                <w:b/>
                <w:bCs/>
                <w:color w:val="000000"/>
                <w:szCs w:val="21"/>
              </w:rPr>
            </w:pPr>
            <w:r w:rsidRPr="00C3008C">
              <w:rPr>
                <w:b/>
                <w:bCs/>
              </w:rPr>
              <w:t xml:space="preserve">8,019,326 </w:t>
            </w:r>
          </w:p>
        </w:tc>
        <w:tc>
          <w:tcPr>
            <w:tcW w:w="1044" w:type="dxa"/>
            <w:tcBorders>
              <w:top w:val="nil"/>
              <w:left w:val="nil"/>
              <w:bottom w:val="nil"/>
              <w:right w:val="nil"/>
            </w:tcBorders>
          </w:tcPr>
          <w:p w14:paraId="5C7A94A3" w14:textId="14C969CF" w:rsidR="00C3008C" w:rsidRPr="00C3008C" w:rsidRDefault="00C3008C" w:rsidP="00C3008C">
            <w:pPr>
              <w:spacing w:line="240" w:lineRule="auto"/>
              <w:jc w:val="right"/>
              <w:rPr>
                <w:rFonts w:eastAsia="Times New Roman" w:cs="Segoe UI"/>
                <w:b/>
                <w:bCs/>
                <w:color w:val="000000"/>
                <w:szCs w:val="21"/>
              </w:rPr>
            </w:pPr>
            <w:r w:rsidRPr="00C3008C">
              <w:rPr>
                <w:b/>
                <w:bCs/>
              </w:rPr>
              <w:t>100%</w:t>
            </w:r>
          </w:p>
        </w:tc>
      </w:tr>
    </w:tbl>
    <w:p w14:paraId="19DAC83C" w14:textId="77777777" w:rsidR="006113A7" w:rsidRPr="002F21C2" w:rsidRDefault="006113A7" w:rsidP="006113A7"/>
    <w:p w14:paraId="79406A94" w14:textId="77777777" w:rsidR="006113A7" w:rsidRPr="00FC3722" w:rsidRDefault="000F4A49" w:rsidP="00F06D56">
      <w:pPr>
        <w:pStyle w:val="Heading3"/>
        <w:numPr>
          <w:ilvl w:val="2"/>
          <w:numId w:val="5"/>
        </w:numPr>
        <w:ind w:left="810" w:hanging="810"/>
      </w:pPr>
      <w:bookmarkStart w:id="304" w:name="_Toc196934440"/>
      <w:r w:rsidRPr="00FC3722">
        <w:t>Wastewater</w:t>
      </w:r>
      <w:r w:rsidR="006113A7" w:rsidRPr="00FC3722">
        <w:t xml:space="preserve"> Cost of Service</w:t>
      </w:r>
      <w:bookmarkEnd w:id="304"/>
    </w:p>
    <w:p w14:paraId="0606DFA8" w14:textId="541FE05B" w:rsidR="00F804A2" w:rsidRPr="00FC3722" w:rsidRDefault="006C60BF">
      <w:pPr>
        <w:spacing w:after="200"/>
      </w:pPr>
      <w:r w:rsidRPr="00FC3722">
        <w:t xml:space="preserve">As shown in </w:t>
      </w:r>
      <w:r w:rsidRPr="00BE657D">
        <w:rPr>
          <w:b/>
          <w:bCs/>
        </w:rPr>
        <w:fldChar w:fldCharType="begin"/>
      </w:r>
      <w:r w:rsidRPr="00BE657D">
        <w:rPr>
          <w:b/>
          <w:bCs/>
        </w:rPr>
        <w:instrText xml:space="preserve"> REF _Ref70354811 \h  \* MERGEFORMAT </w:instrText>
      </w:r>
      <w:r w:rsidRPr="00BE657D">
        <w:rPr>
          <w:b/>
          <w:bCs/>
        </w:rPr>
      </w:r>
      <w:r w:rsidRPr="00BE657D">
        <w:rPr>
          <w:b/>
          <w:bCs/>
        </w:rPr>
        <w:fldChar w:fldCharType="separate"/>
      </w:r>
      <w:r w:rsidR="000D4FEA" w:rsidRPr="000D4FEA">
        <w:rPr>
          <w:b/>
          <w:bCs/>
          <w:noProof/>
        </w:rPr>
        <w:tab/>
        <w:t xml:space="preserve">Table </w:t>
      </w:r>
      <w:r w:rsidR="000D4FEA">
        <w:rPr>
          <w:noProof/>
        </w:rPr>
        <w:t>9</w:t>
      </w:r>
      <w:r w:rsidR="000D4FEA" w:rsidRPr="00FC3722">
        <w:rPr>
          <w:noProof/>
        </w:rPr>
        <w:noBreakHyphen/>
      </w:r>
      <w:r w:rsidR="000D4FEA">
        <w:rPr>
          <w:noProof/>
        </w:rPr>
        <w:t>5</w:t>
      </w:r>
      <w:r w:rsidRPr="00BE657D">
        <w:rPr>
          <w:b/>
          <w:bCs/>
        </w:rPr>
        <w:fldChar w:fldCharType="end"/>
      </w:r>
      <w:r w:rsidRPr="00BE657D">
        <w:rPr>
          <w:b/>
          <w:bCs/>
        </w:rPr>
        <w:t>,</w:t>
      </w:r>
      <w:r w:rsidRPr="00FC3722">
        <w:t xml:space="preserve"> t</w:t>
      </w:r>
      <w:r w:rsidR="001362A8" w:rsidRPr="00FC3722">
        <w:t xml:space="preserve">he </w:t>
      </w:r>
      <w:r w:rsidR="004470AD" w:rsidRPr="00FC3722">
        <w:t>cost-of-service</w:t>
      </w:r>
      <w:r w:rsidR="001362A8" w:rsidRPr="00FC3722">
        <w:t xml:space="preserve"> calculation allocates </w:t>
      </w:r>
      <w:r w:rsidR="00F804A2" w:rsidRPr="00FC3722">
        <w:t>the operating revenue requirement (Column E, Line 1) based on the operating allocation percentages (</w:t>
      </w:r>
      <w:r w:rsidR="00755EBD" w:rsidRPr="00755EBD">
        <w:rPr>
          <w:b/>
          <w:bCs/>
        </w:rPr>
        <w:fldChar w:fldCharType="begin"/>
      </w:r>
      <w:r w:rsidR="00755EBD" w:rsidRPr="00755EBD">
        <w:rPr>
          <w:b/>
          <w:bCs/>
        </w:rPr>
        <w:instrText xml:space="preserve"> REF _Ref134180678 \h </w:instrText>
      </w:r>
      <w:r w:rsidR="00755EBD">
        <w:rPr>
          <w:b/>
          <w:bCs/>
        </w:rPr>
        <w:instrText xml:space="preserve"> \* MERGEFORMAT </w:instrText>
      </w:r>
      <w:r w:rsidR="00755EBD" w:rsidRPr="00755EBD">
        <w:rPr>
          <w:b/>
          <w:bCs/>
        </w:rPr>
      </w:r>
      <w:r w:rsidR="00755EBD" w:rsidRPr="00755EBD">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3</w:t>
      </w:r>
      <w:r w:rsidR="00755EBD" w:rsidRPr="00755EBD">
        <w:rPr>
          <w:b/>
          <w:bCs/>
        </w:rPr>
        <w:fldChar w:fldCharType="end"/>
      </w:r>
      <w:r w:rsidRPr="00FC3722">
        <w:t xml:space="preserve">, Line </w:t>
      </w:r>
      <w:r w:rsidR="00BE657D">
        <w:t>9</w:t>
      </w:r>
      <w:r w:rsidR="00F804A2" w:rsidRPr="00FC3722">
        <w:t>) and the capital revenue requirement (Column E, Line 2) to flow</w:t>
      </w:r>
      <w:r w:rsidR="00613285" w:rsidRPr="00FC3722">
        <w:t xml:space="preserve"> since these costs are all for the City’s collection system</w:t>
      </w:r>
      <w:r w:rsidRPr="00FC3722">
        <w:t xml:space="preserve">. </w:t>
      </w:r>
      <w:r w:rsidR="009047A5" w:rsidRPr="00FC3722">
        <w:t xml:space="preserve">The City total </w:t>
      </w:r>
      <w:r w:rsidR="00F804A2" w:rsidRPr="00FC3722">
        <w:t>(</w:t>
      </w:r>
      <w:r w:rsidR="009047A5" w:rsidRPr="00FC3722">
        <w:t>Column E</w:t>
      </w:r>
      <w:r w:rsidR="00F804A2" w:rsidRPr="00FC3722">
        <w:t>)</w:t>
      </w:r>
      <w:r w:rsidR="009047A5" w:rsidRPr="00FC3722">
        <w:t xml:space="preserve"> is the </w:t>
      </w:r>
      <w:r w:rsidR="00295029" w:rsidRPr="00FC3722">
        <w:t xml:space="preserve">total revenue required in </w:t>
      </w:r>
      <w:r w:rsidR="00295029" w:rsidRPr="00FC3722">
        <w:rPr>
          <w:b/>
          <w:bCs/>
        </w:rPr>
        <w:fldChar w:fldCharType="begin"/>
      </w:r>
      <w:r w:rsidR="00295029" w:rsidRPr="00FC3722">
        <w:rPr>
          <w:b/>
          <w:bCs/>
        </w:rPr>
        <w:instrText xml:space="preserve"> REF _Ref70346005 \h  \* MERGEFORMAT </w:instrText>
      </w:r>
      <w:r w:rsidR="00295029" w:rsidRPr="00FC3722">
        <w:rPr>
          <w:b/>
          <w:bCs/>
        </w:rPr>
      </w:r>
      <w:r w:rsidR="00295029" w:rsidRPr="00FC3722">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1</w:t>
      </w:r>
      <w:r w:rsidR="00295029" w:rsidRPr="00FC3722">
        <w:rPr>
          <w:b/>
          <w:bCs/>
        </w:rPr>
        <w:fldChar w:fldCharType="end"/>
      </w:r>
      <w:r w:rsidR="00295029" w:rsidRPr="00FC3722">
        <w:t xml:space="preserve">. </w:t>
      </w:r>
      <w:r w:rsidR="00521396" w:rsidRPr="00FC3722">
        <w:t xml:space="preserve">The unit costs </w:t>
      </w:r>
      <w:r w:rsidR="00F804A2" w:rsidRPr="00FC3722">
        <w:t>(</w:t>
      </w:r>
      <w:r w:rsidR="00521396" w:rsidRPr="00FC3722">
        <w:t xml:space="preserve">Line </w:t>
      </w:r>
      <w:r w:rsidR="002D7E5B">
        <w:t>8</w:t>
      </w:r>
      <w:r w:rsidR="00F804A2" w:rsidRPr="00FC3722">
        <w:t>)</w:t>
      </w:r>
      <w:r w:rsidR="00521396" w:rsidRPr="00FC3722">
        <w:t xml:space="preserve"> are the result of dividing the </w:t>
      </w:r>
      <w:r w:rsidR="00F804A2" w:rsidRPr="00FC3722">
        <w:t>total adjusted costs (</w:t>
      </w:r>
      <w:r w:rsidR="00521396" w:rsidRPr="00FC3722">
        <w:t>Line 5</w:t>
      </w:r>
      <w:r w:rsidR="00F804A2" w:rsidRPr="00FC3722">
        <w:t>)</w:t>
      </w:r>
      <w:r w:rsidR="00521396" w:rsidRPr="00FC3722">
        <w:t xml:space="preserve"> by the </w:t>
      </w:r>
      <w:r w:rsidR="006152FD" w:rsidRPr="00FC3722">
        <w:t xml:space="preserve">units of service </w:t>
      </w:r>
      <w:r w:rsidR="00F804A2" w:rsidRPr="00FC3722">
        <w:t>(</w:t>
      </w:r>
      <w:r w:rsidR="006152FD" w:rsidRPr="00FC3722">
        <w:t>Line 6</w:t>
      </w:r>
      <w:r w:rsidR="00F804A2" w:rsidRPr="00FC3722">
        <w:t>)</w:t>
      </w:r>
      <w:r w:rsidR="006152FD" w:rsidRPr="00FC3722">
        <w:t>, which were developed in</w:t>
      </w:r>
      <w:r w:rsidR="00667C41">
        <w:t xml:space="preserve"> </w:t>
      </w:r>
      <w:r w:rsidR="00667C41" w:rsidRPr="00667C41">
        <w:rPr>
          <w:b/>
          <w:bCs/>
        </w:rPr>
        <w:fldChar w:fldCharType="begin"/>
      </w:r>
      <w:r w:rsidR="00667C41" w:rsidRPr="00667C41">
        <w:rPr>
          <w:b/>
          <w:bCs/>
        </w:rPr>
        <w:instrText xml:space="preserve"> REF _Ref134180782 \h </w:instrText>
      </w:r>
      <w:r w:rsidR="00667C41">
        <w:rPr>
          <w:b/>
          <w:bCs/>
        </w:rPr>
        <w:instrText xml:space="preserve"> \* MERGEFORMAT </w:instrText>
      </w:r>
      <w:r w:rsidR="00667C41" w:rsidRPr="00667C41">
        <w:rPr>
          <w:b/>
          <w:bCs/>
        </w:rPr>
      </w:r>
      <w:r w:rsidR="00667C41" w:rsidRPr="00667C41">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4</w:t>
      </w:r>
      <w:r w:rsidR="00667C41" w:rsidRPr="00667C41">
        <w:rPr>
          <w:b/>
          <w:bCs/>
        </w:rPr>
        <w:fldChar w:fldCharType="end"/>
      </w:r>
      <w:r w:rsidR="006152FD" w:rsidRPr="00FC3722">
        <w:t>.</w:t>
      </w:r>
      <w:r w:rsidR="00CD3588" w:rsidRPr="00FC3722">
        <w:t xml:space="preserve"> Treatment costs </w:t>
      </w:r>
      <w:r w:rsidR="00F804A2" w:rsidRPr="00FC3722">
        <w:t>(</w:t>
      </w:r>
      <w:r w:rsidR="00CD3588" w:rsidRPr="00FC3722">
        <w:t>Column F</w:t>
      </w:r>
      <w:r w:rsidR="00F804A2" w:rsidRPr="00FC3722">
        <w:t>)</w:t>
      </w:r>
      <w:r w:rsidR="00CD3588" w:rsidRPr="00FC3722">
        <w:t xml:space="preserve"> represent a direct </w:t>
      </w:r>
      <w:r w:rsidR="008E3692" w:rsidRPr="00FC3722">
        <w:t>pass-through</w:t>
      </w:r>
      <w:r w:rsidR="00CD3588" w:rsidRPr="00FC3722">
        <w:t xml:space="preserve"> cost from IEUA; the City will continue to </w:t>
      </w:r>
      <w:r w:rsidR="00FD6D0A">
        <w:t xml:space="preserve">pass-through </w:t>
      </w:r>
      <w:r w:rsidR="001018F7">
        <w:t xml:space="preserve">increasing </w:t>
      </w:r>
      <w:r w:rsidR="00FD6D0A">
        <w:t xml:space="preserve">IEUA costs </w:t>
      </w:r>
      <w:r w:rsidR="0047517B" w:rsidRPr="00FC3722">
        <w:t>per EDU.</w:t>
      </w:r>
    </w:p>
    <w:p w14:paraId="50BEE8AD" w14:textId="2D377D67" w:rsidR="000C21F5" w:rsidRPr="00FC3722" w:rsidRDefault="00647D43" w:rsidP="003B7CC4">
      <w:pPr>
        <w:pStyle w:val="Caption"/>
        <w:keepLines/>
        <w:tabs>
          <w:tab w:val="center" w:pos="5112"/>
          <w:tab w:val="left" w:pos="7530"/>
        </w:tabs>
        <w:jc w:val="left"/>
      </w:pPr>
      <w:bookmarkStart w:id="305" w:name="_Ref70354811"/>
      <w:r w:rsidRPr="00FC3722">
        <w:tab/>
      </w:r>
      <w:bookmarkStart w:id="306" w:name="_Toc196934516"/>
      <w:r w:rsidR="006C60BF" w:rsidRPr="00FC3722">
        <w:t xml:space="preserve">Table </w:t>
      </w:r>
      <w:fldSimple w:instr=" STYLEREF 1 \s ">
        <w:r w:rsidR="000D4FEA">
          <w:rPr>
            <w:noProof/>
          </w:rPr>
          <w:t>9</w:t>
        </w:r>
      </w:fldSimple>
      <w:r w:rsidR="00074441" w:rsidRPr="00FC3722">
        <w:noBreakHyphen/>
      </w:r>
      <w:fldSimple w:instr=" SEQ Table \* ARABIC \s 1 ">
        <w:r w:rsidR="000D4FEA">
          <w:rPr>
            <w:noProof/>
          </w:rPr>
          <w:t>5</w:t>
        </w:r>
      </w:fldSimple>
      <w:bookmarkEnd w:id="305"/>
      <w:r w:rsidR="006C60BF" w:rsidRPr="00FC3722">
        <w:t>: Wastewater Cost of Service</w:t>
      </w:r>
      <w:bookmarkEnd w:id="306"/>
      <w:r w:rsidRPr="00FC3722">
        <w:tab/>
      </w:r>
    </w:p>
    <w:tbl>
      <w:tblPr>
        <w:tblW w:w="10575" w:type="dxa"/>
        <w:tblLayout w:type="fixed"/>
        <w:tblLook w:val="04A0" w:firstRow="1" w:lastRow="0" w:firstColumn="1" w:lastColumn="0" w:noHBand="0" w:noVBand="1"/>
      </w:tblPr>
      <w:tblGrid>
        <w:gridCol w:w="639"/>
        <w:gridCol w:w="2736"/>
        <w:gridCol w:w="1440"/>
        <w:gridCol w:w="1440"/>
        <w:gridCol w:w="1440"/>
        <w:gridCol w:w="1440"/>
        <w:gridCol w:w="1440"/>
      </w:tblGrid>
      <w:tr w:rsidR="000C21F5" w:rsidRPr="00FC3722" w14:paraId="2D4F38FA" w14:textId="77777777" w:rsidTr="000C21F5">
        <w:trPr>
          <w:trHeight w:val="144"/>
        </w:trPr>
        <w:tc>
          <w:tcPr>
            <w:tcW w:w="639"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46F11AFA" w14:textId="77777777" w:rsidR="000C21F5" w:rsidRPr="00FC3722" w:rsidRDefault="000C21F5" w:rsidP="000C21F5">
            <w:pPr>
              <w:spacing w:line="240" w:lineRule="auto"/>
              <w:jc w:val="center"/>
              <w:rPr>
                <w:rFonts w:eastAsia="Times New Roman" w:cs="Segoe UI"/>
                <w:b/>
                <w:bCs/>
                <w:color w:val="FFFFFF"/>
                <w:szCs w:val="21"/>
              </w:rPr>
            </w:pPr>
            <w:r w:rsidRPr="00FC3722">
              <w:rPr>
                <w:rFonts w:eastAsia="Times New Roman" w:cs="Segoe UI"/>
                <w:b/>
                <w:bCs/>
                <w:color w:val="FFFFFF"/>
                <w:szCs w:val="21"/>
              </w:rPr>
              <w:t> </w:t>
            </w:r>
          </w:p>
        </w:tc>
        <w:tc>
          <w:tcPr>
            <w:tcW w:w="2736" w:type="dxa"/>
            <w:tcBorders>
              <w:top w:val="single" w:sz="4" w:space="0" w:color="FFFFFF"/>
              <w:left w:val="nil"/>
              <w:bottom w:val="single" w:sz="4" w:space="0" w:color="FFFFFF"/>
              <w:right w:val="single" w:sz="4" w:space="0" w:color="FFFFFF"/>
            </w:tcBorders>
            <w:shd w:val="clear" w:color="000000" w:fill="023B40"/>
            <w:noWrap/>
            <w:vAlign w:val="bottom"/>
            <w:hideMark/>
          </w:tcPr>
          <w:p w14:paraId="2AA4B267" w14:textId="77777777" w:rsidR="000C21F5" w:rsidRPr="00FC3722" w:rsidRDefault="000C21F5" w:rsidP="000C21F5">
            <w:pPr>
              <w:spacing w:line="240" w:lineRule="auto"/>
              <w:jc w:val="center"/>
              <w:rPr>
                <w:rFonts w:eastAsia="Times New Roman" w:cs="Segoe UI"/>
                <w:b/>
                <w:bCs/>
                <w:color w:val="FFFFFF"/>
                <w:szCs w:val="21"/>
              </w:rPr>
            </w:pPr>
            <w:r w:rsidRPr="00FC3722">
              <w:rPr>
                <w:rFonts w:eastAsia="Times New Roman" w:cs="Segoe UI"/>
                <w:b/>
                <w:bCs/>
                <w:color w:val="FFFFFF"/>
                <w:szCs w:val="21"/>
              </w:rPr>
              <w:t>A</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0B5CDB22" w14:textId="77777777" w:rsidR="000C21F5" w:rsidRPr="00FC3722" w:rsidRDefault="000C21F5" w:rsidP="000C21F5">
            <w:pPr>
              <w:spacing w:line="240" w:lineRule="auto"/>
              <w:jc w:val="center"/>
              <w:rPr>
                <w:rFonts w:eastAsia="Times New Roman" w:cs="Segoe UI"/>
                <w:b/>
                <w:bCs/>
                <w:color w:val="FFFFFF"/>
                <w:szCs w:val="21"/>
              </w:rPr>
            </w:pPr>
            <w:r w:rsidRPr="00FC3722">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044F664C" w14:textId="77777777" w:rsidR="000C21F5" w:rsidRPr="00FC3722" w:rsidRDefault="000C21F5" w:rsidP="000C21F5">
            <w:pPr>
              <w:spacing w:line="240" w:lineRule="auto"/>
              <w:jc w:val="center"/>
              <w:rPr>
                <w:rFonts w:eastAsia="Times New Roman" w:cs="Segoe UI"/>
                <w:b/>
                <w:bCs/>
                <w:color w:val="FFFFFF"/>
                <w:szCs w:val="21"/>
              </w:rPr>
            </w:pPr>
            <w:r w:rsidRPr="00FC3722">
              <w:rPr>
                <w:rFonts w:eastAsia="Times New Roman" w:cs="Segoe UI"/>
                <w:b/>
                <w:bCs/>
                <w:color w:val="FFFFFF"/>
                <w:szCs w:val="21"/>
              </w:rPr>
              <w:t>C</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751414E6" w14:textId="77777777" w:rsidR="000C21F5" w:rsidRPr="00FC3722" w:rsidRDefault="000C21F5" w:rsidP="000C21F5">
            <w:pPr>
              <w:spacing w:line="240" w:lineRule="auto"/>
              <w:jc w:val="center"/>
              <w:rPr>
                <w:rFonts w:eastAsia="Times New Roman" w:cs="Segoe UI"/>
                <w:b/>
                <w:bCs/>
                <w:color w:val="FFFFFF"/>
                <w:szCs w:val="21"/>
              </w:rPr>
            </w:pPr>
            <w:r w:rsidRPr="00FC3722">
              <w:rPr>
                <w:rFonts w:eastAsia="Times New Roman" w:cs="Segoe UI"/>
                <w:b/>
                <w:bCs/>
                <w:color w:val="FFFFFF"/>
                <w:szCs w:val="21"/>
              </w:rPr>
              <w:t>D</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1E72AA9A" w14:textId="77777777" w:rsidR="000C21F5" w:rsidRPr="00FC3722" w:rsidRDefault="000C21F5" w:rsidP="000C21F5">
            <w:pPr>
              <w:spacing w:line="240" w:lineRule="auto"/>
              <w:jc w:val="center"/>
              <w:rPr>
                <w:rFonts w:eastAsia="Times New Roman" w:cs="Segoe UI"/>
                <w:b/>
                <w:bCs/>
                <w:color w:val="FFFFFF"/>
                <w:szCs w:val="21"/>
              </w:rPr>
            </w:pPr>
            <w:r w:rsidRPr="00FC3722">
              <w:rPr>
                <w:rFonts w:eastAsia="Times New Roman" w:cs="Segoe UI"/>
                <w:b/>
                <w:bCs/>
                <w:color w:val="FFFFFF"/>
                <w:szCs w:val="21"/>
              </w:rPr>
              <w:t>E</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300790EA" w14:textId="77777777" w:rsidR="000C21F5" w:rsidRPr="00FC3722" w:rsidRDefault="000C21F5" w:rsidP="000C21F5">
            <w:pPr>
              <w:spacing w:line="240" w:lineRule="auto"/>
              <w:jc w:val="center"/>
              <w:rPr>
                <w:rFonts w:eastAsia="Times New Roman" w:cs="Segoe UI"/>
                <w:b/>
                <w:bCs/>
                <w:color w:val="FFFFFF"/>
                <w:szCs w:val="21"/>
              </w:rPr>
            </w:pPr>
            <w:r w:rsidRPr="00FC3722">
              <w:rPr>
                <w:rFonts w:eastAsia="Times New Roman" w:cs="Segoe UI"/>
                <w:b/>
                <w:bCs/>
                <w:color w:val="FFFFFF"/>
                <w:szCs w:val="21"/>
              </w:rPr>
              <w:t>F</w:t>
            </w:r>
          </w:p>
        </w:tc>
      </w:tr>
      <w:tr w:rsidR="000C21F5" w:rsidRPr="00FC3722" w14:paraId="16C37866" w14:textId="77777777" w:rsidTr="000C21F5">
        <w:trPr>
          <w:trHeight w:val="144"/>
        </w:trPr>
        <w:tc>
          <w:tcPr>
            <w:tcW w:w="639" w:type="dxa"/>
            <w:tcBorders>
              <w:top w:val="nil"/>
              <w:left w:val="single" w:sz="4" w:space="0" w:color="FFFFFF"/>
              <w:bottom w:val="single" w:sz="4" w:space="0" w:color="FFFFFF"/>
              <w:right w:val="single" w:sz="4" w:space="0" w:color="FFFFFF"/>
            </w:tcBorders>
            <w:shd w:val="clear" w:color="000000" w:fill="023B40"/>
            <w:noWrap/>
            <w:vAlign w:val="center"/>
            <w:hideMark/>
          </w:tcPr>
          <w:p w14:paraId="53498BBC" w14:textId="77777777" w:rsidR="000C21F5" w:rsidRPr="00FC3722" w:rsidRDefault="000C21F5">
            <w:pPr>
              <w:spacing w:line="240" w:lineRule="auto"/>
              <w:jc w:val="center"/>
              <w:rPr>
                <w:rFonts w:eastAsia="Times New Roman" w:cs="Segoe UI"/>
                <w:b/>
                <w:bCs/>
                <w:color w:val="FFFFFF"/>
                <w:szCs w:val="21"/>
              </w:rPr>
            </w:pPr>
            <w:r w:rsidRPr="00FC3722">
              <w:rPr>
                <w:rFonts w:eastAsia="Times New Roman" w:cs="Segoe UI"/>
                <w:b/>
                <w:bCs/>
                <w:color w:val="FFFFFF"/>
                <w:szCs w:val="21"/>
              </w:rPr>
              <w:t>Line</w:t>
            </w:r>
          </w:p>
        </w:tc>
        <w:tc>
          <w:tcPr>
            <w:tcW w:w="2736" w:type="dxa"/>
            <w:tcBorders>
              <w:top w:val="nil"/>
              <w:left w:val="nil"/>
              <w:bottom w:val="single" w:sz="4" w:space="0" w:color="FFFFFF"/>
              <w:right w:val="single" w:sz="4" w:space="0" w:color="FFFFFF"/>
            </w:tcBorders>
            <w:shd w:val="clear" w:color="000000" w:fill="023B40"/>
            <w:noWrap/>
            <w:vAlign w:val="center"/>
            <w:hideMark/>
          </w:tcPr>
          <w:p w14:paraId="47829EFC" w14:textId="77777777" w:rsidR="000C21F5" w:rsidRPr="00FC3722" w:rsidRDefault="000C21F5">
            <w:pPr>
              <w:spacing w:line="240" w:lineRule="auto"/>
              <w:jc w:val="center"/>
              <w:rPr>
                <w:rFonts w:eastAsia="Times New Roman" w:cs="Segoe UI"/>
                <w:b/>
                <w:bCs/>
                <w:color w:val="FFFFFF"/>
                <w:szCs w:val="21"/>
              </w:rPr>
            </w:pPr>
            <w:r w:rsidRPr="00FC3722">
              <w:rPr>
                <w:rFonts w:eastAsia="Times New Roman" w:cs="Segoe UI"/>
                <w:b/>
                <w:bCs/>
                <w:color w:val="FFFFFF"/>
                <w:szCs w:val="21"/>
              </w:rPr>
              <w:t>Cost of Service</w:t>
            </w:r>
          </w:p>
        </w:tc>
        <w:tc>
          <w:tcPr>
            <w:tcW w:w="1440" w:type="dxa"/>
            <w:tcBorders>
              <w:top w:val="nil"/>
              <w:left w:val="nil"/>
              <w:bottom w:val="single" w:sz="4" w:space="0" w:color="FFFFFF"/>
              <w:right w:val="single" w:sz="4" w:space="0" w:color="FFFFFF"/>
            </w:tcBorders>
            <w:shd w:val="clear" w:color="000000" w:fill="023B40"/>
            <w:noWrap/>
            <w:vAlign w:val="center"/>
            <w:hideMark/>
          </w:tcPr>
          <w:p w14:paraId="791A14C4" w14:textId="77777777" w:rsidR="000C21F5" w:rsidRPr="00FC3722" w:rsidRDefault="000C21F5">
            <w:pPr>
              <w:spacing w:line="240" w:lineRule="auto"/>
              <w:jc w:val="center"/>
              <w:rPr>
                <w:rFonts w:eastAsia="Times New Roman" w:cs="Segoe UI"/>
                <w:b/>
                <w:bCs/>
                <w:color w:val="FFFFFF"/>
                <w:szCs w:val="21"/>
              </w:rPr>
            </w:pPr>
            <w:r w:rsidRPr="00FC3722">
              <w:rPr>
                <w:rFonts w:eastAsia="Times New Roman" w:cs="Segoe UI"/>
                <w:b/>
                <w:bCs/>
                <w:color w:val="FFFFFF"/>
                <w:szCs w:val="21"/>
              </w:rPr>
              <w:t>Flow</w:t>
            </w:r>
          </w:p>
        </w:tc>
        <w:tc>
          <w:tcPr>
            <w:tcW w:w="1440" w:type="dxa"/>
            <w:tcBorders>
              <w:top w:val="nil"/>
              <w:left w:val="nil"/>
              <w:bottom w:val="single" w:sz="4" w:space="0" w:color="FFFFFF"/>
              <w:right w:val="single" w:sz="4" w:space="0" w:color="FFFFFF"/>
            </w:tcBorders>
            <w:shd w:val="clear" w:color="000000" w:fill="023B40"/>
            <w:noWrap/>
            <w:vAlign w:val="center"/>
            <w:hideMark/>
          </w:tcPr>
          <w:p w14:paraId="789BA0A1" w14:textId="77777777" w:rsidR="000C21F5" w:rsidRPr="00FC3722" w:rsidRDefault="000C21F5">
            <w:pPr>
              <w:spacing w:line="240" w:lineRule="auto"/>
              <w:jc w:val="center"/>
              <w:rPr>
                <w:rFonts w:eastAsia="Times New Roman" w:cs="Segoe UI"/>
                <w:b/>
                <w:bCs/>
                <w:color w:val="FFFFFF"/>
                <w:szCs w:val="21"/>
              </w:rPr>
            </w:pPr>
            <w:r w:rsidRPr="00FC3722">
              <w:rPr>
                <w:rFonts w:eastAsia="Times New Roman" w:cs="Segoe UI"/>
                <w:b/>
                <w:bCs/>
                <w:color w:val="FFFFFF"/>
                <w:szCs w:val="21"/>
              </w:rPr>
              <w:t>Customer</w:t>
            </w:r>
          </w:p>
        </w:tc>
        <w:tc>
          <w:tcPr>
            <w:tcW w:w="1440" w:type="dxa"/>
            <w:tcBorders>
              <w:top w:val="nil"/>
              <w:left w:val="nil"/>
              <w:bottom w:val="single" w:sz="4" w:space="0" w:color="FFFFFF"/>
              <w:right w:val="single" w:sz="4" w:space="0" w:color="FFFFFF"/>
            </w:tcBorders>
            <w:shd w:val="clear" w:color="000000" w:fill="023B40"/>
            <w:noWrap/>
            <w:vAlign w:val="center"/>
            <w:hideMark/>
          </w:tcPr>
          <w:p w14:paraId="056E4364" w14:textId="77777777" w:rsidR="000C21F5" w:rsidRPr="00FC3722" w:rsidRDefault="000C21F5">
            <w:pPr>
              <w:spacing w:line="240" w:lineRule="auto"/>
              <w:jc w:val="center"/>
              <w:rPr>
                <w:rFonts w:eastAsia="Times New Roman" w:cs="Segoe UI"/>
                <w:b/>
                <w:bCs/>
                <w:color w:val="FFFFFF"/>
                <w:szCs w:val="21"/>
              </w:rPr>
            </w:pPr>
            <w:r w:rsidRPr="00FC3722">
              <w:rPr>
                <w:rFonts w:eastAsia="Times New Roman" w:cs="Segoe UI"/>
                <w:b/>
                <w:bCs/>
                <w:color w:val="FFFFFF"/>
                <w:szCs w:val="21"/>
              </w:rPr>
              <w:t>General</w:t>
            </w:r>
          </w:p>
        </w:tc>
        <w:tc>
          <w:tcPr>
            <w:tcW w:w="1440" w:type="dxa"/>
            <w:tcBorders>
              <w:top w:val="nil"/>
              <w:left w:val="nil"/>
              <w:bottom w:val="single" w:sz="4" w:space="0" w:color="FFFFFF"/>
              <w:right w:val="single" w:sz="4" w:space="0" w:color="FFFFFF"/>
            </w:tcBorders>
            <w:shd w:val="clear" w:color="000000" w:fill="023B40"/>
            <w:noWrap/>
            <w:vAlign w:val="center"/>
            <w:hideMark/>
          </w:tcPr>
          <w:p w14:paraId="721C1364" w14:textId="77777777" w:rsidR="000C21F5" w:rsidRPr="00FC3722" w:rsidRDefault="000C21F5">
            <w:pPr>
              <w:spacing w:line="240" w:lineRule="auto"/>
              <w:jc w:val="center"/>
              <w:rPr>
                <w:rFonts w:eastAsia="Times New Roman" w:cs="Segoe UI"/>
                <w:b/>
                <w:bCs/>
                <w:color w:val="FFFFFF"/>
                <w:szCs w:val="21"/>
              </w:rPr>
            </w:pPr>
            <w:r w:rsidRPr="00FC3722">
              <w:rPr>
                <w:rFonts w:eastAsia="Times New Roman" w:cs="Segoe UI"/>
                <w:b/>
                <w:bCs/>
                <w:color w:val="FFFFFF"/>
                <w:szCs w:val="21"/>
              </w:rPr>
              <w:t>Total</w:t>
            </w:r>
          </w:p>
        </w:tc>
        <w:tc>
          <w:tcPr>
            <w:tcW w:w="1440" w:type="dxa"/>
            <w:tcBorders>
              <w:top w:val="nil"/>
              <w:left w:val="nil"/>
              <w:bottom w:val="single" w:sz="4" w:space="0" w:color="FFFFFF"/>
              <w:right w:val="single" w:sz="4" w:space="0" w:color="FFFFFF"/>
            </w:tcBorders>
            <w:shd w:val="clear" w:color="000000" w:fill="023B40"/>
            <w:noWrap/>
            <w:vAlign w:val="center"/>
            <w:hideMark/>
          </w:tcPr>
          <w:p w14:paraId="3A20C8C8" w14:textId="77777777" w:rsidR="000C21F5" w:rsidRPr="00FC3722" w:rsidRDefault="000C21F5">
            <w:pPr>
              <w:spacing w:line="240" w:lineRule="auto"/>
              <w:jc w:val="center"/>
              <w:rPr>
                <w:rFonts w:eastAsia="Times New Roman" w:cs="Segoe UI"/>
                <w:b/>
                <w:bCs/>
                <w:color w:val="FFFFFF"/>
                <w:szCs w:val="21"/>
              </w:rPr>
            </w:pPr>
            <w:r w:rsidRPr="00FC3722">
              <w:rPr>
                <w:rFonts w:eastAsia="Times New Roman" w:cs="Segoe UI"/>
                <w:b/>
                <w:bCs/>
                <w:color w:val="FFFFFF"/>
                <w:szCs w:val="21"/>
              </w:rPr>
              <w:t>IEUA Treatment</w:t>
            </w:r>
          </w:p>
        </w:tc>
      </w:tr>
      <w:tr w:rsidR="0060562F" w:rsidRPr="00FC3722" w14:paraId="7B53D3F4" w14:textId="77777777" w:rsidTr="00E64867">
        <w:trPr>
          <w:trHeight w:val="144"/>
        </w:trPr>
        <w:tc>
          <w:tcPr>
            <w:tcW w:w="639" w:type="dxa"/>
            <w:tcBorders>
              <w:top w:val="nil"/>
              <w:left w:val="nil"/>
              <w:bottom w:val="nil"/>
              <w:right w:val="nil"/>
            </w:tcBorders>
            <w:shd w:val="clear" w:color="auto" w:fill="auto"/>
            <w:noWrap/>
            <w:vAlign w:val="bottom"/>
            <w:hideMark/>
          </w:tcPr>
          <w:p w14:paraId="63EEAF6E" w14:textId="77777777" w:rsidR="0060562F" w:rsidRPr="00FC3722" w:rsidRDefault="0060562F" w:rsidP="0060562F">
            <w:pPr>
              <w:spacing w:line="240" w:lineRule="auto"/>
              <w:jc w:val="center"/>
              <w:rPr>
                <w:rFonts w:eastAsia="Times New Roman" w:cs="Segoe UI"/>
                <w:color w:val="000000"/>
                <w:szCs w:val="21"/>
              </w:rPr>
            </w:pPr>
            <w:r w:rsidRPr="00FC3722">
              <w:rPr>
                <w:rFonts w:eastAsia="Times New Roman" w:cs="Segoe UI"/>
                <w:color w:val="000000"/>
                <w:szCs w:val="21"/>
              </w:rPr>
              <w:t>1</w:t>
            </w:r>
          </w:p>
        </w:tc>
        <w:tc>
          <w:tcPr>
            <w:tcW w:w="2736" w:type="dxa"/>
            <w:tcBorders>
              <w:top w:val="nil"/>
              <w:left w:val="nil"/>
              <w:bottom w:val="nil"/>
              <w:right w:val="nil"/>
            </w:tcBorders>
            <w:shd w:val="clear" w:color="auto" w:fill="auto"/>
            <w:noWrap/>
            <w:vAlign w:val="bottom"/>
            <w:hideMark/>
          </w:tcPr>
          <w:p w14:paraId="56CCE8A6" w14:textId="77777777" w:rsidR="0060562F" w:rsidRPr="00FC3722" w:rsidRDefault="0060562F" w:rsidP="0060562F">
            <w:pPr>
              <w:spacing w:line="240" w:lineRule="auto"/>
              <w:rPr>
                <w:rFonts w:eastAsia="Times New Roman" w:cs="Segoe UI"/>
                <w:color w:val="000000"/>
                <w:szCs w:val="21"/>
              </w:rPr>
            </w:pPr>
            <w:r w:rsidRPr="00FC3722">
              <w:rPr>
                <w:rFonts w:eastAsia="Times New Roman" w:cs="Segoe UI"/>
                <w:color w:val="000000"/>
                <w:szCs w:val="21"/>
              </w:rPr>
              <w:t>Operating Expenses</w:t>
            </w:r>
          </w:p>
        </w:tc>
        <w:tc>
          <w:tcPr>
            <w:tcW w:w="1440" w:type="dxa"/>
            <w:tcBorders>
              <w:top w:val="nil"/>
              <w:left w:val="nil"/>
              <w:bottom w:val="nil"/>
              <w:right w:val="nil"/>
            </w:tcBorders>
            <w:shd w:val="clear" w:color="auto" w:fill="auto"/>
            <w:noWrap/>
            <w:hideMark/>
          </w:tcPr>
          <w:p w14:paraId="0E061268" w14:textId="594643F1" w:rsidR="0060562F" w:rsidRPr="00FC3722" w:rsidRDefault="0060562F" w:rsidP="0060562F">
            <w:pPr>
              <w:spacing w:line="240" w:lineRule="auto"/>
              <w:jc w:val="right"/>
              <w:rPr>
                <w:rFonts w:eastAsia="Times New Roman" w:cs="Segoe UI"/>
                <w:color w:val="000000"/>
                <w:szCs w:val="21"/>
              </w:rPr>
            </w:pPr>
            <w:r w:rsidRPr="00A10B01">
              <w:t xml:space="preserve">$5,288,342 </w:t>
            </w:r>
          </w:p>
        </w:tc>
        <w:tc>
          <w:tcPr>
            <w:tcW w:w="1440" w:type="dxa"/>
            <w:tcBorders>
              <w:top w:val="nil"/>
              <w:left w:val="nil"/>
              <w:bottom w:val="nil"/>
              <w:right w:val="nil"/>
            </w:tcBorders>
            <w:shd w:val="clear" w:color="auto" w:fill="auto"/>
            <w:noWrap/>
            <w:hideMark/>
          </w:tcPr>
          <w:p w14:paraId="19FCDB0D" w14:textId="36F18FD3" w:rsidR="0060562F" w:rsidRPr="00FC3722" w:rsidRDefault="0060562F" w:rsidP="0060562F">
            <w:pPr>
              <w:spacing w:line="240" w:lineRule="auto"/>
              <w:jc w:val="right"/>
              <w:rPr>
                <w:rFonts w:eastAsia="Times New Roman" w:cs="Segoe UI"/>
                <w:color w:val="000000"/>
                <w:szCs w:val="21"/>
              </w:rPr>
            </w:pPr>
            <w:r w:rsidRPr="00A10B01">
              <w:t xml:space="preserve">$1,329,126 </w:t>
            </w:r>
          </w:p>
        </w:tc>
        <w:tc>
          <w:tcPr>
            <w:tcW w:w="1440" w:type="dxa"/>
            <w:tcBorders>
              <w:top w:val="nil"/>
              <w:left w:val="nil"/>
              <w:bottom w:val="nil"/>
              <w:right w:val="nil"/>
            </w:tcBorders>
            <w:shd w:val="clear" w:color="auto" w:fill="auto"/>
            <w:noWrap/>
            <w:hideMark/>
          </w:tcPr>
          <w:p w14:paraId="146C4F34" w14:textId="40AC82ED" w:rsidR="0060562F" w:rsidRPr="00FC3722" w:rsidRDefault="0060562F" w:rsidP="0060562F">
            <w:pPr>
              <w:spacing w:line="240" w:lineRule="auto"/>
              <w:jc w:val="right"/>
              <w:rPr>
                <w:rFonts w:eastAsia="Times New Roman" w:cs="Segoe UI"/>
                <w:color w:val="000000"/>
                <w:szCs w:val="21"/>
              </w:rPr>
            </w:pPr>
            <w:r w:rsidRPr="00A10B01">
              <w:t xml:space="preserve">$3,503,888 </w:t>
            </w:r>
          </w:p>
        </w:tc>
        <w:tc>
          <w:tcPr>
            <w:tcW w:w="1440" w:type="dxa"/>
            <w:tcBorders>
              <w:top w:val="nil"/>
              <w:left w:val="nil"/>
              <w:bottom w:val="nil"/>
              <w:right w:val="nil"/>
            </w:tcBorders>
            <w:shd w:val="clear" w:color="auto" w:fill="auto"/>
            <w:noWrap/>
            <w:hideMark/>
          </w:tcPr>
          <w:p w14:paraId="1A272A53" w14:textId="4B921D22" w:rsidR="0060562F" w:rsidRPr="00FC3722" w:rsidRDefault="0060562F" w:rsidP="0060562F">
            <w:pPr>
              <w:spacing w:line="240" w:lineRule="auto"/>
              <w:jc w:val="right"/>
              <w:rPr>
                <w:rFonts w:eastAsia="Times New Roman" w:cs="Segoe UI"/>
                <w:color w:val="000000"/>
                <w:szCs w:val="21"/>
              </w:rPr>
            </w:pPr>
            <w:r w:rsidRPr="00A10B01">
              <w:t xml:space="preserve">$10,121,355 </w:t>
            </w:r>
          </w:p>
        </w:tc>
        <w:tc>
          <w:tcPr>
            <w:tcW w:w="1440" w:type="dxa"/>
            <w:tcBorders>
              <w:top w:val="nil"/>
              <w:left w:val="nil"/>
              <w:bottom w:val="nil"/>
              <w:right w:val="nil"/>
            </w:tcBorders>
            <w:shd w:val="clear" w:color="auto" w:fill="auto"/>
            <w:noWrap/>
            <w:hideMark/>
          </w:tcPr>
          <w:p w14:paraId="6B8F80F9" w14:textId="74F6FDD4" w:rsidR="0060562F" w:rsidRPr="00FC3722" w:rsidRDefault="0060562F" w:rsidP="0060562F">
            <w:pPr>
              <w:spacing w:line="240" w:lineRule="auto"/>
              <w:jc w:val="right"/>
              <w:rPr>
                <w:rFonts w:eastAsia="Times New Roman" w:cs="Segoe UI"/>
                <w:color w:val="000000"/>
                <w:szCs w:val="21"/>
              </w:rPr>
            </w:pPr>
            <w:r w:rsidRPr="00A10B01">
              <w:t xml:space="preserve">$20,208,714 </w:t>
            </w:r>
          </w:p>
        </w:tc>
      </w:tr>
      <w:tr w:rsidR="0060562F" w:rsidRPr="00FC3722" w14:paraId="3AEE31A1" w14:textId="77777777" w:rsidTr="00E64867">
        <w:trPr>
          <w:trHeight w:val="144"/>
        </w:trPr>
        <w:tc>
          <w:tcPr>
            <w:tcW w:w="639" w:type="dxa"/>
            <w:tcBorders>
              <w:top w:val="nil"/>
              <w:left w:val="nil"/>
              <w:bottom w:val="nil"/>
              <w:right w:val="nil"/>
            </w:tcBorders>
            <w:shd w:val="clear" w:color="auto" w:fill="auto"/>
            <w:noWrap/>
            <w:vAlign w:val="bottom"/>
            <w:hideMark/>
          </w:tcPr>
          <w:p w14:paraId="59F72F73" w14:textId="77777777" w:rsidR="0060562F" w:rsidRPr="00FC3722" w:rsidRDefault="0060562F" w:rsidP="0060562F">
            <w:pPr>
              <w:spacing w:line="240" w:lineRule="auto"/>
              <w:jc w:val="center"/>
              <w:rPr>
                <w:rFonts w:eastAsia="Times New Roman" w:cs="Segoe UI"/>
                <w:color w:val="000000"/>
                <w:szCs w:val="21"/>
              </w:rPr>
            </w:pPr>
            <w:r w:rsidRPr="00FC3722">
              <w:rPr>
                <w:rFonts w:eastAsia="Times New Roman" w:cs="Segoe UI"/>
                <w:color w:val="000000"/>
                <w:szCs w:val="21"/>
              </w:rPr>
              <w:t>2</w:t>
            </w:r>
          </w:p>
        </w:tc>
        <w:tc>
          <w:tcPr>
            <w:tcW w:w="2736" w:type="dxa"/>
            <w:tcBorders>
              <w:top w:val="nil"/>
              <w:left w:val="nil"/>
              <w:bottom w:val="nil"/>
              <w:right w:val="nil"/>
            </w:tcBorders>
            <w:shd w:val="clear" w:color="auto" w:fill="auto"/>
            <w:noWrap/>
            <w:vAlign w:val="bottom"/>
            <w:hideMark/>
          </w:tcPr>
          <w:p w14:paraId="7AE439B2" w14:textId="77777777" w:rsidR="0060562F" w:rsidRPr="00FC3722" w:rsidRDefault="0060562F" w:rsidP="0060562F">
            <w:pPr>
              <w:spacing w:line="240" w:lineRule="auto"/>
              <w:rPr>
                <w:rFonts w:eastAsia="Times New Roman" w:cs="Segoe UI"/>
                <w:color w:val="000000"/>
                <w:szCs w:val="21"/>
              </w:rPr>
            </w:pPr>
            <w:r w:rsidRPr="00FC3722">
              <w:rPr>
                <w:rFonts w:eastAsia="Times New Roman" w:cs="Segoe UI"/>
                <w:color w:val="000000"/>
                <w:szCs w:val="21"/>
              </w:rPr>
              <w:t>Capital Expenses</w:t>
            </w:r>
          </w:p>
        </w:tc>
        <w:tc>
          <w:tcPr>
            <w:tcW w:w="1440" w:type="dxa"/>
            <w:tcBorders>
              <w:top w:val="nil"/>
              <w:left w:val="nil"/>
              <w:bottom w:val="nil"/>
              <w:right w:val="nil"/>
            </w:tcBorders>
            <w:shd w:val="clear" w:color="auto" w:fill="auto"/>
            <w:noWrap/>
            <w:hideMark/>
          </w:tcPr>
          <w:p w14:paraId="20866996" w14:textId="107D7568" w:rsidR="0060562F" w:rsidRPr="00FC3722" w:rsidRDefault="0060562F" w:rsidP="0060562F">
            <w:pPr>
              <w:spacing w:line="240" w:lineRule="auto"/>
              <w:jc w:val="right"/>
              <w:rPr>
                <w:rFonts w:eastAsia="Times New Roman" w:cs="Segoe UI"/>
                <w:color w:val="000000"/>
                <w:szCs w:val="21"/>
              </w:rPr>
            </w:pPr>
            <w:r w:rsidRPr="00A10B01">
              <w:t xml:space="preserve">$3,566,162 </w:t>
            </w:r>
          </w:p>
        </w:tc>
        <w:tc>
          <w:tcPr>
            <w:tcW w:w="1440" w:type="dxa"/>
            <w:tcBorders>
              <w:top w:val="nil"/>
              <w:left w:val="nil"/>
              <w:bottom w:val="nil"/>
              <w:right w:val="nil"/>
            </w:tcBorders>
            <w:shd w:val="clear" w:color="auto" w:fill="auto"/>
            <w:noWrap/>
            <w:hideMark/>
          </w:tcPr>
          <w:p w14:paraId="5F8D6626" w14:textId="03883DFD" w:rsidR="0060562F" w:rsidRPr="00FC3722" w:rsidRDefault="0060562F" w:rsidP="0060562F">
            <w:pPr>
              <w:spacing w:line="240" w:lineRule="auto"/>
              <w:jc w:val="right"/>
              <w:rPr>
                <w:rFonts w:eastAsia="Times New Roman" w:cs="Segoe UI"/>
                <w:color w:val="000000"/>
                <w:szCs w:val="21"/>
              </w:rPr>
            </w:pPr>
            <w:r w:rsidRPr="00A10B01">
              <w:t xml:space="preserve">$0 </w:t>
            </w:r>
          </w:p>
        </w:tc>
        <w:tc>
          <w:tcPr>
            <w:tcW w:w="1440" w:type="dxa"/>
            <w:tcBorders>
              <w:top w:val="nil"/>
              <w:left w:val="nil"/>
              <w:bottom w:val="nil"/>
              <w:right w:val="nil"/>
            </w:tcBorders>
            <w:shd w:val="clear" w:color="auto" w:fill="auto"/>
            <w:noWrap/>
            <w:hideMark/>
          </w:tcPr>
          <w:p w14:paraId="4E94A4A8" w14:textId="5F4064F4" w:rsidR="0060562F" w:rsidRPr="00FC3722" w:rsidRDefault="0060562F" w:rsidP="0060562F">
            <w:pPr>
              <w:spacing w:line="240" w:lineRule="auto"/>
              <w:jc w:val="right"/>
              <w:rPr>
                <w:rFonts w:eastAsia="Times New Roman" w:cs="Segoe UI"/>
                <w:color w:val="000000"/>
                <w:szCs w:val="21"/>
              </w:rPr>
            </w:pPr>
            <w:r w:rsidRPr="00A10B01">
              <w:t xml:space="preserve">$0 </w:t>
            </w:r>
          </w:p>
        </w:tc>
        <w:tc>
          <w:tcPr>
            <w:tcW w:w="1440" w:type="dxa"/>
            <w:tcBorders>
              <w:top w:val="nil"/>
              <w:left w:val="nil"/>
              <w:bottom w:val="nil"/>
              <w:right w:val="nil"/>
            </w:tcBorders>
            <w:shd w:val="clear" w:color="auto" w:fill="auto"/>
            <w:noWrap/>
            <w:hideMark/>
          </w:tcPr>
          <w:p w14:paraId="377DAD9A" w14:textId="41F1DDB1" w:rsidR="0060562F" w:rsidRPr="00FC3722" w:rsidRDefault="0060562F" w:rsidP="0060562F">
            <w:pPr>
              <w:spacing w:line="240" w:lineRule="auto"/>
              <w:jc w:val="right"/>
              <w:rPr>
                <w:rFonts w:eastAsia="Times New Roman" w:cs="Segoe UI"/>
                <w:color w:val="000000"/>
                <w:szCs w:val="21"/>
              </w:rPr>
            </w:pPr>
            <w:r w:rsidRPr="00A10B01">
              <w:t xml:space="preserve">$3,566,162 </w:t>
            </w:r>
          </w:p>
        </w:tc>
        <w:tc>
          <w:tcPr>
            <w:tcW w:w="1440" w:type="dxa"/>
            <w:tcBorders>
              <w:top w:val="nil"/>
              <w:left w:val="nil"/>
              <w:bottom w:val="nil"/>
              <w:right w:val="nil"/>
            </w:tcBorders>
            <w:shd w:val="clear" w:color="auto" w:fill="auto"/>
            <w:noWrap/>
            <w:hideMark/>
          </w:tcPr>
          <w:p w14:paraId="6B79CE5A" w14:textId="097C0997" w:rsidR="0060562F" w:rsidRPr="00FC3722" w:rsidRDefault="0060562F" w:rsidP="0060562F">
            <w:pPr>
              <w:spacing w:line="240" w:lineRule="auto"/>
              <w:jc w:val="right"/>
              <w:rPr>
                <w:rFonts w:eastAsia="Times New Roman" w:cs="Segoe UI"/>
                <w:color w:val="000000"/>
                <w:szCs w:val="21"/>
              </w:rPr>
            </w:pPr>
            <w:r w:rsidRPr="00A10B01">
              <w:t xml:space="preserve">$0 </w:t>
            </w:r>
          </w:p>
        </w:tc>
      </w:tr>
      <w:tr w:rsidR="0060562F" w:rsidRPr="00FC3722" w14:paraId="49C615C2" w14:textId="77777777" w:rsidTr="00E64867">
        <w:trPr>
          <w:trHeight w:val="144"/>
        </w:trPr>
        <w:tc>
          <w:tcPr>
            <w:tcW w:w="639" w:type="dxa"/>
            <w:tcBorders>
              <w:top w:val="nil"/>
              <w:left w:val="nil"/>
              <w:bottom w:val="nil"/>
              <w:right w:val="nil"/>
            </w:tcBorders>
            <w:shd w:val="clear" w:color="auto" w:fill="auto"/>
            <w:noWrap/>
            <w:vAlign w:val="bottom"/>
            <w:hideMark/>
          </w:tcPr>
          <w:p w14:paraId="5EF2CCB8" w14:textId="77777777" w:rsidR="0060562F" w:rsidRPr="00FC3722" w:rsidRDefault="0060562F" w:rsidP="0060562F">
            <w:pPr>
              <w:spacing w:line="240" w:lineRule="auto"/>
              <w:jc w:val="center"/>
              <w:rPr>
                <w:rFonts w:eastAsia="Times New Roman" w:cs="Segoe UI"/>
                <w:color w:val="000000"/>
                <w:szCs w:val="21"/>
              </w:rPr>
            </w:pPr>
            <w:r w:rsidRPr="00FC3722">
              <w:rPr>
                <w:rFonts w:eastAsia="Times New Roman" w:cs="Segoe UI"/>
                <w:color w:val="000000"/>
                <w:szCs w:val="21"/>
              </w:rPr>
              <w:t>3</w:t>
            </w:r>
          </w:p>
        </w:tc>
        <w:tc>
          <w:tcPr>
            <w:tcW w:w="2736" w:type="dxa"/>
            <w:tcBorders>
              <w:top w:val="nil"/>
              <w:left w:val="nil"/>
              <w:bottom w:val="nil"/>
              <w:right w:val="nil"/>
            </w:tcBorders>
            <w:shd w:val="clear" w:color="auto" w:fill="auto"/>
            <w:noWrap/>
            <w:vAlign w:val="bottom"/>
            <w:hideMark/>
          </w:tcPr>
          <w:p w14:paraId="23A4A9E1" w14:textId="77777777" w:rsidR="0060562F" w:rsidRPr="00FC3722" w:rsidRDefault="0060562F" w:rsidP="0060562F">
            <w:pPr>
              <w:spacing w:line="240" w:lineRule="auto"/>
              <w:rPr>
                <w:rFonts w:eastAsia="Times New Roman" w:cs="Segoe UI"/>
                <w:b/>
                <w:bCs/>
                <w:color w:val="000000"/>
                <w:szCs w:val="21"/>
              </w:rPr>
            </w:pPr>
            <w:r w:rsidRPr="00FC3722">
              <w:rPr>
                <w:rFonts w:eastAsia="Times New Roman" w:cs="Segoe UI"/>
                <w:b/>
                <w:bCs/>
                <w:color w:val="000000"/>
                <w:szCs w:val="21"/>
              </w:rPr>
              <w:t>Subtotal</w:t>
            </w:r>
          </w:p>
        </w:tc>
        <w:tc>
          <w:tcPr>
            <w:tcW w:w="1440" w:type="dxa"/>
            <w:tcBorders>
              <w:top w:val="nil"/>
              <w:left w:val="nil"/>
              <w:bottom w:val="nil"/>
              <w:right w:val="nil"/>
            </w:tcBorders>
            <w:shd w:val="clear" w:color="auto" w:fill="auto"/>
            <w:noWrap/>
            <w:hideMark/>
          </w:tcPr>
          <w:p w14:paraId="7F15D9F4" w14:textId="7438037A" w:rsidR="0060562F" w:rsidRPr="0060562F" w:rsidRDefault="0060562F" w:rsidP="0060562F">
            <w:pPr>
              <w:spacing w:line="240" w:lineRule="auto"/>
              <w:jc w:val="right"/>
              <w:rPr>
                <w:rFonts w:eastAsia="Times New Roman" w:cs="Segoe UI"/>
                <w:b/>
                <w:bCs/>
                <w:color w:val="000000"/>
                <w:szCs w:val="21"/>
              </w:rPr>
            </w:pPr>
            <w:r w:rsidRPr="0060562F">
              <w:rPr>
                <w:b/>
                <w:bCs/>
              </w:rPr>
              <w:t xml:space="preserve">$8,854,504 </w:t>
            </w:r>
          </w:p>
        </w:tc>
        <w:tc>
          <w:tcPr>
            <w:tcW w:w="1440" w:type="dxa"/>
            <w:tcBorders>
              <w:top w:val="nil"/>
              <w:left w:val="nil"/>
              <w:bottom w:val="nil"/>
              <w:right w:val="nil"/>
            </w:tcBorders>
            <w:shd w:val="clear" w:color="auto" w:fill="auto"/>
            <w:noWrap/>
            <w:hideMark/>
          </w:tcPr>
          <w:p w14:paraId="04574ED8" w14:textId="6DA5145C" w:rsidR="0060562F" w:rsidRPr="0060562F" w:rsidRDefault="0060562F" w:rsidP="0060562F">
            <w:pPr>
              <w:spacing w:line="240" w:lineRule="auto"/>
              <w:jc w:val="right"/>
              <w:rPr>
                <w:rFonts w:eastAsia="Times New Roman" w:cs="Segoe UI"/>
                <w:b/>
                <w:bCs/>
                <w:color w:val="000000"/>
                <w:szCs w:val="21"/>
              </w:rPr>
            </w:pPr>
            <w:r w:rsidRPr="0060562F">
              <w:rPr>
                <w:b/>
                <w:bCs/>
              </w:rPr>
              <w:t xml:space="preserve">$1,329,126 </w:t>
            </w:r>
          </w:p>
        </w:tc>
        <w:tc>
          <w:tcPr>
            <w:tcW w:w="1440" w:type="dxa"/>
            <w:tcBorders>
              <w:top w:val="nil"/>
              <w:left w:val="nil"/>
              <w:bottom w:val="nil"/>
              <w:right w:val="nil"/>
            </w:tcBorders>
            <w:shd w:val="clear" w:color="auto" w:fill="auto"/>
            <w:noWrap/>
            <w:hideMark/>
          </w:tcPr>
          <w:p w14:paraId="247868D8" w14:textId="4F222FF0" w:rsidR="0060562F" w:rsidRPr="0060562F" w:rsidRDefault="0060562F" w:rsidP="0060562F">
            <w:pPr>
              <w:spacing w:line="240" w:lineRule="auto"/>
              <w:jc w:val="right"/>
              <w:rPr>
                <w:rFonts w:eastAsia="Times New Roman" w:cs="Segoe UI"/>
                <w:b/>
                <w:bCs/>
                <w:color w:val="000000"/>
                <w:szCs w:val="21"/>
              </w:rPr>
            </w:pPr>
            <w:r w:rsidRPr="0060562F">
              <w:rPr>
                <w:b/>
                <w:bCs/>
              </w:rPr>
              <w:t xml:space="preserve">$3,503,888 </w:t>
            </w:r>
          </w:p>
        </w:tc>
        <w:tc>
          <w:tcPr>
            <w:tcW w:w="1440" w:type="dxa"/>
            <w:tcBorders>
              <w:top w:val="nil"/>
              <w:left w:val="nil"/>
              <w:bottom w:val="nil"/>
              <w:right w:val="nil"/>
            </w:tcBorders>
            <w:shd w:val="clear" w:color="auto" w:fill="auto"/>
            <w:noWrap/>
            <w:hideMark/>
          </w:tcPr>
          <w:p w14:paraId="3A5AFF09" w14:textId="2D229225" w:rsidR="0060562F" w:rsidRPr="0060562F" w:rsidRDefault="0060562F" w:rsidP="0060562F">
            <w:pPr>
              <w:spacing w:line="240" w:lineRule="auto"/>
              <w:jc w:val="right"/>
              <w:rPr>
                <w:rFonts w:eastAsia="Times New Roman" w:cs="Segoe UI"/>
                <w:b/>
                <w:bCs/>
                <w:color w:val="000000"/>
                <w:szCs w:val="21"/>
              </w:rPr>
            </w:pPr>
            <w:r w:rsidRPr="0060562F">
              <w:rPr>
                <w:b/>
                <w:bCs/>
              </w:rPr>
              <w:t xml:space="preserve">$13,687,518 </w:t>
            </w:r>
          </w:p>
        </w:tc>
        <w:tc>
          <w:tcPr>
            <w:tcW w:w="1440" w:type="dxa"/>
            <w:tcBorders>
              <w:top w:val="nil"/>
              <w:left w:val="nil"/>
              <w:bottom w:val="nil"/>
              <w:right w:val="nil"/>
            </w:tcBorders>
            <w:shd w:val="clear" w:color="auto" w:fill="auto"/>
            <w:noWrap/>
            <w:hideMark/>
          </w:tcPr>
          <w:p w14:paraId="4FF6CA92" w14:textId="0BF899C5" w:rsidR="0060562F" w:rsidRPr="0060562F" w:rsidRDefault="0060562F" w:rsidP="0060562F">
            <w:pPr>
              <w:spacing w:line="240" w:lineRule="auto"/>
              <w:jc w:val="right"/>
              <w:rPr>
                <w:rFonts w:eastAsia="Times New Roman" w:cs="Segoe UI"/>
                <w:b/>
                <w:bCs/>
                <w:color w:val="000000"/>
                <w:szCs w:val="21"/>
              </w:rPr>
            </w:pPr>
            <w:r w:rsidRPr="0060562F">
              <w:rPr>
                <w:b/>
                <w:bCs/>
              </w:rPr>
              <w:t xml:space="preserve">$20,208,714 </w:t>
            </w:r>
          </w:p>
        </w:tc>
      </w:tr>
      <w:tr w:rsidR="0060562F" w:rsidRPr="00FC3722" w14:paraId="3AC07F36" w14:textId="77777777" w:rsidTr="00E64867">
        <w:trPr>
          <w:trHeight w:val="144"/>
        </w:trPr>
        <w:tc>
          <w:tcPr>
            <w:tcW w:w="639" w:type="dxa"/>
            <w:tcBorders>
              <w:top w:val="nil"/>
              <w:left w:val="nil"/>
              <w:bottom w:val="nil"/>
              <w:right w:val="nil"/>
            </w:tcBorders>
            <w:shd w:val="clear" w:color="auto" w:fill="auto"/>
            <w:noWrap/>
            <w:vAlign w:val="bottom"/>
            <w:hideMark/>
          </w:tcPr>
          <w:p w14:paraId="4F3DA1B2" w14:textId="77777777" w:rsidR="0060562F" w:rsidRPr="00FC3722" w:rsidRDefault="0060562F" w:rsidP="0060562F">
            <w:pPr>
              <w:spacing w:line="240" w:lineRule="auto"/>
              <w:jc w:val="center"/>
              <w:rPr>
                <w:rFonts w:eastAsia="Times New Roman" w:cs="Segoe UI"/>
                <w:color w:val="000000"/>
                <w:szCs w:val="21"/>
              </w:rPr>
            </w:pPr>
            <w:r w:rsidRPr="00FC3722">
              <w:rPr>
                <w:rFonts w:eastAsia="Times New Roman" w:cs="Segoe UI"/>
                <w:color w:val="000000"/>
                <w:szCs w:val="21"/>
              </w:rPr>
              <w:t>4</w:t>
            </w:r>
          </w:p>
        </w:tc>
        <w:tc>
          <w:tcPr>
            <w:tcW w:w="2736" w:type="dxa"/>
            <w:tcBorders>
              <w:top w:val="nil"/>
              <w:left w:val="nil"/>
              <w:bottom w:val="nil"/>
              <w:right w:val="nil"/>
            </w:tcBorders>
            <w:shd w:val="clear" w:color="auto" w:fill="auto"/>
            <w:noWrap/>
            <w:vAlign w:val="bottom"/>
            <w:hideMark/>
          </w:tcPr>
          <w:p w14:paraId="0A710AED" w14:textId="77777777" w:rsidR="0060562F" w:rsidRPr="00FC3722" w:rsidRDefault="0060562F" w:rsidP="0060562F">
            <w:pPr>
              <w:spacing w:line="240" w:lineRule="auto"/>
              <w:rPr>
                <w:rFonts w:eastAsia="Times New Roman" w:cs="Segoe UI"/>
                <w:color w:val="000000"/>
                <w:szCs w:val="21"/>
              </w:rPr>
            </w:pPr>
            <w:r w:rsidRPr="00FC3722">
              <w:rPr>
                <w:rFonts w:eastAsia="Times New Roman" w:cs="Segoe UI"/>
                <w:color w:val="000000"/>
                <w:szCs w:val="21"/>
              </w:rPr>
              <w:t>Allocation of General Costs</w:t>
            </w:r>
          </w:p>
        </w:tc>
        <w:tc>
          <w:tcPr>
            <w:tcW w:w="1440" w:type="dxa"/>
            <w:tcBorders>
              <w:top w:val="nil"/>
              <w:left w:val="nil"/>
              <w:bottom w:val="nil"/>
              <w:right w:val="nil"/>
            </w:tcBorders>
            <w:shd w:val="clear" w:color="auto" w:fill="auto"/>
            <w:noWrap/>
            <w:hideMark/>
          </w:tcPr>
          <w:p w14:paraId="2DBCD0BC" w14:textId="5200A4B0" w:rsidR="0060562F" w:rsidRPr="00FC3722" w:rsidRDefault="0060562F" w:rsidP="0060562F">
            <w:pPr>
              <w:spacing w:line="240" w:lineRule="auto"/>
              <w:jc w:val="right"/>
              <w:rPr>
                <w:rFonts w:eastAsia="Times New Roman" w:cs="Segoe UI"/>
                <w:color w:val="000000"/>
                <w:szCs w:val="21"/>
              </w:rPr>
            </w:pPr>
            <w:r w:rsidRPr="00A10B01">
              <w:t xml:space="preserve">$3,046,575 </w:t>
            </w:r>
          </w:p>
        </w:tc>
        <w:tc>
          <w:tcPr>
            <w:tcW w:w="1440" w:type="dxa"/>
            <w:tcBorders>
              <w:top w:val="nil"/>
              <w:left w:val="nil"/>
              <w:bottom w:val="nil"/>
              <w:right w:val="nil"/>
            </w:tcBorders>
            <w:shd w:val="clear" w:color="auto" w:fill="auto"/>
            <w:noWrap/>
            <w:hideMark/>
          </w:tcPr>
          <w:p w14:paraId="3FA07D56" w14:textId="031615BA" w:rsidR="0060562F" w:rsidRPr="00FC3722" w:rsidRDefault="0060562F" w:rsidP="0060562F">
            <w:pPr>
              <w:spacing w:line="240" w:lineRule="auto"/>
              <w:jc w:val="right"/>
              <w:rPr>
                <w:rFonts w:eastAsia="Times New Roman" w:cs="Segoe UI"/>
                <w:color w:val="000000"/>
                <w:szCs w:val="21"/>
              </w:rPr>
            </w:pPr>
            <w:r w:rsidRPr="00A10B01">
              <w:t xml:space="preserve">$457,313 </w:t>
            </w:r>
          </w:p>
        </w:tc>
        <w:tc>
          <w:tcPr>
            <w:tcW w:w="1440" w:type="dxa"/>
            <w:tcBorders>
              <w:top w:val="nil"/>
              <w:left w:val="nil"/>
              <w:bottom w:val="nil"/>
              <w:right w:val="nil"/>
            </w:tcBorders>
            <w:shd w:val="clear" w:color="auto" w:fill="auto"/>
            <w:noWrap/>
            <w:hideMark/>
          </w:tcPr>
          <w:p w14:paraId="0AF51932" w14:textId="63530395" w:rsidR="0060562F" w:rsidRPr="00FC3722" w:rsidRDefault="0060562F" w:rsidP="0060562F">
            <w:pPr>
              <w:spacing w:line="240" w:lineRule="auto"/>
              <w:jc w:val="right"/>
              <w:rPr>
                <w:rFonts w:eastAsia="Times New Roman" w:cs="Segoe UI"/>
                <w:color w:val="000000"/>
                <w:szCs w:val="21"/>
              </w:rPr>
            </w:pPr>
            <w:r w:rsidRPr="00A10B01">
              <w:t>($3,503,888)</w:t>
            </w:r>
          </w:p>
        </w:tc>
        <w:tc>
          <w:tcPr>
            <w:tcW w:w="1440" w:type="dxa"/>
            <w:tcBorders>
              <w:top w:val="nil"/>
              <w:left w:val="nil"/>
              <w:bottom w:val="nil"/>
              <w:right w:val="nil"/>
            </w:tcBorders>
            <w:shd w:val="clear" w:color="auto" w:fill="auto"/>
            <w:noWrap/>
            <w:hideMark/>
          </w:tcPr>
          <w:p w14:paraId="77D45B8B" w14:textId="77777777" w:rsidR="0060562F" w:rsidRPr="00FC3722" w:rsidRDefault="0060562F" w:rsidP="0060562F">
            <w:pPr>
              <w:spacing w:line="240" w:lineRule="auto"/>
              <w:jc w:val="right"/>
              <w:rPr>
                <w:rFonts w:eastAsia="Times New Roman" w:cs="Segoe UI"/>
                <w:color w:val="000000"/>
                <w:szCs w:val="21"/>
              </w:rPr>
            </w:pPr>
          </w:p>
        </w:tc>
        <w:tc>
          <w:tcPr>
            <w:tcW w:w="1440" w:type="dxa"/>
            <w:tcBorders>
              <w:top w:val="nil"/>
              <w:left w:val="nil"/>
              <w:bottom w:val="nil"/>
              <w:right w:val="nil"/>
            </w:tcBorders>
            <w:shd w:val="clear" w:color="auto" w:fill="auto"/>
            <w:noWrap/>
            <w:hideMark/>
          </w:tcPr>
          <w:p w14:paraId="28C8CF2B" w14:textId="77777777" w:rsidR="0060562F" w:rsidRPr="00FC3722" w:rsidRDefault="0060562F" w:rsidP="0060562F">
            <w:pPr>
              <w:spacing w:line="240" w:lineRule="auto"/>
              <w:rPr>
                <w:rFonts w:ascii="Times New Roman" w:eastAsia="Times New Roman" w:hAnsi="Times New Roman" w:cs="Times New Roman"/>
                <w:sz w:val="20"/>
                <w:szCs w:val="20"/>
              </w:rPr>
            </w:pPr>
          </w:p>
        </w:tc>
      </w:tr>
      <w:tr w:rsidR="0060562F" w:rsidRPr="00FC3722" w14:paraId="0074D69E" w14:textId="77777777" w:rsidTr="00E64867">
        <w:trPr>
          <w:trHeight w:val="144"/>
        </w:trPr>
        <w:tc>
          <w:tcPr>
            <w:tcW w:w="639" w:type="dxa"/>
            <w:tcBorders>
              <w:top w:val="nil"/>
              <w:left w:val="nil"/>
              <w:bottom w:val="nil"/>
              <w:right w:val="nil"/>
            </w:tcBorders>
            <w:shd w:val="clear" w:color="auto" w:fill="auto"/>
            <w:noWrap/>
            <w:vAlign w:val="bottom"/>
            <w:hideMark/>
          </w:tcPr>
          <w:p w14:paraId="05DD0540" w14:textId="77777777" w:rsidR="0060562F" w:rsidRPr="00FC3722" w:rsidRDefault="0060562F" w:rsidP="0060562F">
            <w:pPr>
              <w:spacing w:line="240" w:lineRule="auto"/>
              <w:jc w:val="center"/>
              <w:rPr>
                <w:rFonts w:eastAsia="Times New Roman" w:cs="Segoe UI"/>
                <w:color w:val="000000"/>
                <w:szCs w:val="21"/>
              </w:rPr>
            </w:pPr>
            <w:r w:rsidRPr="00FC3722">
              <w:rPr>
                <w:rFonts w:eastAsia="Times New Roman" w:cs="Segoe UI"/>
                <w:color w:val="000000"/>
                <w:szCs w:val="21"/>
              </w:rPr>
              <w:t>5</w:t>
            </w:r>
          </w:p>
        </w:tc>
        <w:tc>
          <w:tcPr>
            <w:tcW w:w="2736" w:type="dxa"/>
            <w:tcBorders>
              <w:top w:val="nil"/>
              <w:left w:val="nil"/>
              <w:bottom w:val="nil"/>
              <w:right w:val="nil"/>
            </w:tcBorders>
            <w:shd w:val="clear" w:color="auto" w:fill="auto"/>
            <w:noWrap/>
            <w:vAlign w:val="bottom"/>
            <w:hideMark/>
          </w:tcPr>
          <w:p w14:paraId="0B1F186F" w14:textId="77777777" w:rsidR="0060562F" w:rsidRPr="00FC3722" w:rsidRDefault="0060562F" w:rsidP="0060562F">
            <w:pPr>
              <w:spacing w:line="240" w:lineRule="auto"/>
              <w:rPr>
                <w:rFonts w:eastAsia="Times New Roman" w:cs="Segoe UI"/>
                <w:b/>
                <w:bCs/>
                <w:color w:val="000000"/>
                <w:szCs w:val="21"/>
              </w:rPr>
            </w:pPr>
            <w:r w:rsidRPr="00FC3722">
              <w:rPr>
                <w:rFonts w:eastAsia="Times New Roman" w:cs="Segoe UI"/>
                <w:b/>
                <w:bCs/>
                <w:color w:val="000000"/>
                <w:szCs w:val="21"/>
              </w:rPr>
              <w:t>Total Adjusted COS</w:t>
            </w:r>
          </w:p>
        </w:tc>
        <w:tc>
          <w:tcPr>
            <w:tcW w:w="1440" w:type="dxa"/>
            <w:tcBorders>
              <w:top w:val="nil"/>
              <w:left w:val="nil"/>
              <w:bottom w:val="nil"/>
              <w:right w:val="nil"/>
            </w:tcBorders>
            <w:shd w:val="clear" w:color="auto" w:fill="auto"/>
            <w:noWrap/>
            <w:hideMark/>
          </w:tcPr>
          <w:p w14:paraId="42F905EF" w14:textId="37161C3B" w:rsidR="0060562F" w:rsidRPr="0060562F" w:rsidRDefault="0060562F" w:rsidP="0060562F">
            <w:pPr>
              <w:spacing w:line="240" w:lineRule="auto"/>
              <w:jc w:val="right"/>
              <w:rPr>
                <w:rFonts w:eastAsia="Times New Roman" w:cs="Segoe UI"/>
                <w:b/>
                <w:bCs/>
                <w:color w:val="000000"/>
                <w:szCs w:val="21"/>
              </w:rPr>
            </w:pPr>
            <w:r w:rsidRPr="0060562F">
              <w:rPr>
                <w:b/>
                <w:bCs/>
              </w:rPr>
              <w:t xml:space="preserve">$11,901,079 </w:t>
            </w:r>
          </w:p>
        </w:tc>
        <w:tc>
          <w:tcPr>
            <w:tcW w:w="1440" w:type="dxa"/>
            <w:tcBorders>
              <w:top w:val="nil"/>
              <w:left w:val="nil"/>
              <w:bottom w:val="nil"/>
              <w:right w:val="nil"/>
            </w:tcBorders>
            <w:shd w:val="clear" w:color="auto" w:fill="auto"/>
            <w:noWrap/>
            <w:hideMark/>
          </w:tcPr>
          <w:p w14:paraId="666570B9" w14:textId="1E0AD45A" w:rsidR="0060562F" w:rsidRPr="0060562F" w:rsidRDefault="0060562F" w:rsidP="0060562F">
            <w:pPr>
              <w:spacing w:line="240" w:lineRule="auto"/>
              <w:jc w:val="right"/>
              <w:rPr>
                <w:rFonts w:eastAsia="Times New Roman" w:cs="Segoe UI"/>
                <w:b/>
                <w:bCs/>
                <w:color w:val="000000"/>
                <w:szCs w:val="21"/>
              </w:rPr>
            </w:pPr>
            <w:r w:rsidRPr="0060562F">
              <w:rPr>
                <w:b/>
                <w:bCs/>
              </w:rPr>
              <w:t xml:space="preserve">$1,786,439 </w:t>
            </w:r>
          </w:p>
        </w:tc>
        <w:tc>
          <w:tcPr>
            <w:tcW w:w="1440" w:type="dxa"/>
            <w:tcBorders>
              <w:top w:val="nil"/>
              <w:left w:val="nil"/>
              <w:bottom w:val="nil"/>
              <w:right w:val="nil"/>
            </w:tcBorders>
            <w:shd w:val="clear" w:color="auto" w:fill="auto"/>
            <w:noWrap/>
            <w:hideMark/>
          </w:tcPr>
          <w:p w14:paraId="5CA24D4F" w14:textId="1BB20002" w:rsidR="0060562F" w:rsidRPr="0060562F" w:rsidRDefault="0060562F" w:rsidP="0060562F">
            <w:pPr>
              <w:spacing w:line="240" w:lineRule="auto"/>
              <w:jc w:val="right"/>
              <w:rPr>
                <w:rFonts w:eastAsia="Times New Roman" w:cs="Segoe UI"/>
                <w:b/>
                <w:bCs/>
                <w:color w:val="000000"/>
                <w:szCs w:val="21"/>
              </w:rPr>
            </w:pPr>
            <w:r w:rsidRPr="0060562F">
              <w:rPr>
                <w:b/>
                <w:bCs/>
              </w:rPr>
              <w:t xml:space="preserve">$0 </w:t>
            </w:r>
          </w:p>
        </w:tc>
        <w:tc>
          <w:tcPr>
            <w:tcW w:w="1440" w:type="dxa"/>
            <w:tcBorders>
              <w:top w:val="nil"/>
              <w:left w:val="nil"/>
              <w:bottom w:val="nil"/>
              <w:right w:val="nil"/>
            </w:tcBorders>
            <w:shd w:val="clear" w:color="auto" w:fill="auto"/>
            <w:noWrap/>
            <w:hideMark/>
          </w:tcPr>
          <w:p w14:paraId="597CC350" w14:textId="05F4380A" w:rsidR="0060562F" w:rsidRPr="0060562F" w:rsidRDefault="0060562F" w:rsidP="0060562F">
            <w:pPr>
              <w:spacing w:line="240" w:lineRule="auto"/>
              <w:jc w:val="right"/>
              <w:rPr>
                <w:rFonts w:eastAsia="Times New Roman" w:cs="Segoe UI"/>
                <w:b/>
                <w:bCs/>
                <w:color w:val="000000"/>
                <w:szCs w:val="21"/>
              </w:rPr>
            </w:pPr>
            <w:r w:rsidRPr="0060562F">
              <w:rPr>
                <w:b/>
                <w:bCs/>
              </w:rPr>
              <w:t xml:space="preserve">$13,687,518 </w:t>
            </w:r>
          </w:p>
        </w:tc>
        <w:tc>
          <w:tcPr>
            <w:tcW w:w="1440" w:type="dxa"/>
            <w:tcBorders>
              <w:top w:val="nil"/>
              <w:left w:val="nil"/>
              <w:bottom w:val="nil"/>
              <w:right w:val="nil"/>
            </w:tcBorders>
            <w:shd w:val="clear" w:color="auto" w:fill="auto"/>
            <w:noWrap/>
            <w:hideMark/>
          </w:tcPr>
          <w:p w14:paraId="225DB852" w14:textId="4E33D3B6" w:rsidR="0060562F" w:rsidRPr="0060562F" w:rsidRDefault="0060562F" w:rsidP="0060562F">
            <w:pPr>
              <w:spacing w:line="240" w:lineRule="auto"/>
              <w:jc w:val="right"/>
              <w:rPr>
                <w:rFonts w:eastAsia="Times New Roman" w:cs="Segoe UI"/>
                <w:b/>
                <w:bCs/>
                <w:color w:val="000000"/>
                <w:szCs w:val="21"/>
              </w:rPr>
            </w:pPr>
            <w:r w:rsidRPr="0060562F">
              <w:rPr>
                <w:b/>
                <w:bCs/>
              </w:rPr>
              <w:t xml:space="preserve">$20,208,714 </w:t>
            </w:r>
          </w:p>
        </w:tc>
      </w:tr>
      <w:tr w:rsidR="000C21F5" w:rsidRPr="00FC3722" w14:paraId="0D99B2CC" w14:textId="77777777" w:rsidTr="003B7CC4">
        <w:trPr>
          <w:trHeight w:val="144"/>
        </w:trPr>
        <w:tc>
          <w:tcPr>
            <w:tcW w:w="639" w:type="dxa"/>
            <w:tcBorders>
              <w:top w:val="nil"/>
              <w:left w:val="nil"/>
              <w:bottom w:val="nil"/>
              <w:right w:val="nil"/>
            </w:tcBorders>
            <w:shd w:val="clear" w:color="auto" w:fill="auto"/>
            <w:noWrap/>
            <w:vAlign w:val="bottom"/>
            <w:hideMark/>
          </w:tcPr>
          <w:p w14:paraId="1D5A210D" w14:textId="77777777" w:rsidR="000C21F5" w:rsidRPr="00FC3722" w:rsidRDefault="000C21F5" w:rsidP="000C21F5">
            <w:pPr>
              <w:spacing w:line="240" w:lineRule="auto"/>
              <w:jc w:val="right"/>
              <w:rPr>
                <w:rFonts w:eastAsia="Times New Roman" w:cs="Segoe UI"/>
                <w:b/>
                <w:bCs/>
                <w:color w:val="000000"/>
                <w:szCs w:val="21"/>
              </w:rPr>
            </w:pPr>
          </w:p>
        </w:tc>
        <w:tc>
          <w:tcPr>
            <w:tcW w:w="2736" w:type="dxa"/>
            <w:tcBorders>
              <w:top w:val="nil"/>
              <w:left w:val="nil"/>
              <w:bottom w:val="nil"/>
              <w:right w:val="nil"/>
            </w:tcBorders>
            <w:shd w:val="clear" w:color="auto" w:fill="auto"/>
            <w:noWrap/>
            <w:vAlign w:val="bottom"/>
            <w:hideMark/>
          </w:tcPr>
          <w:p w14:paraId="25B2A54D" w14:textId="77777777" w:rsidR="000C21F5" w:rsidRPr="00FC3722" w:rsidRDefault="000C21F5" w:rsidP="000C21F5">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517C3514" w14:textId="77777777" w:rsidR="000C21F5" w:rsidRPr="00FC3722" w:rsidRDefault="000C21F5" w:rsidP="000C21F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250D2801" w14:textId="77777777" w:rsidR="000C21F5" w:rsidRPr="00FC3722" w:rsidRDefault="000C21F5" w:rsidP="000C21F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4C48788" w14:textId="77777777" w:rsidR="000C21F5" w:rsidRPr="00FC3722" w:rsidRDefault="000C21F5" w:rsidP="000C21F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29025BB" w14:textId="77777777" w:rsidR="000C21F5" w:rsidRPr="00FC3722" w:rsidRDefault="000C21F5" w:rsidP="000C21F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6F0428AF" w14:textId="77777777" w:rsidR="000C21F5" w:rsidRPr="00FC3722" w:rsidRDefault="000C21F5" w:rsidP="000C21F5">
            <w:pPr>
              <w:spacing w:line="240" w:lineRule="auto"/>
              <w:rPr>
                <w:rFonts w:ascii="Times New Roman" w:eastAsia="Times New Roman" w:hAnsi="Times New Roman" w:cs="Times New Roman"/>
                <w:sz w:val="20"/>
                <w:szCs w:val="20"/>
              </w:rPr>
            </w:pPr>
          </w:p>
        </w:tc>
      </w:tr>
      <w:tr w:rsidR="003A2902" w:rsidRPr="00FC3722" w14:paraId="3043C28D" w14:textId="77777777" w:rsidTr="005C37E8">
        <w:trPr>
          <w:trHeight w:val="144"/>
        </w:trPr>
        <w:tc>
          <w:tcPr>
            <w:tcW w:w="639" w:type="dxa"/>
            <w:tcBorders>
              <w:top w:val="nil"/>
              <w:left w:val="nil"/>
              <w:bottom w:val="nil"/>
              <w:right w:val="nil"/>
            </w:tcBorders>
            <w:shd w:val="clear" w:color="auto" w:fill="auto"/>
            <w:noWrap/>
            <w:vAlign w:val="bottom"/>
            <w:hideMark/>
          </w:tcPr>
          <w:p w14:paraId="5C6CF1D5" w14:textId="77777777" w:rsidR="003A2902" w:rsidRPr="00FC3722" w:rsidRDefault="003A2902" w:rsidP="003A2902">
            <w:pPr>
              <w:spacing w:line="240" w:lineRule="auto"/>
              <w:jc w:val="center"/>
              <w:rPr>
                <w:rFonts w:eastAsia="Times New Roman" w:cs="Segoe UI"/>
                <w:color w:val="000000"/>
                <w:szCs w:val="21"/>
              </w:rPr>
            </w:pPr>
            <w:r w:rsidRPr="00FC3722">
              <w:rPr>
                <w:rFonts w:eastAsia="Times New Roman" w:cs="Segoe UI"/>
                <w:color w:val="000000"/>
                <w:szCs w:val="21"/>
              </w:rPr>
              <w:t>6</w:t>
            </w:r>
          </w:p>
        </w:tc>
        <w:tc>
          <w:tcPr>
            <w:tcW w:w="2736" w:type="dxa"/>
            <w:tcBorders>
              <w:top w:val="nil"/>
              <w:left w:val="nil"/>
              <w:bottom w:val="nil"/>
              <w:right w:val="nil"/>
            </w:tcBorders>
            <w:shd w:val="clear" w:color="auto" w:fill="auto"/>
            <w:noWrap/>
            <w:vAlign w:val="bottom"/>
            <w:hideMark/>
          </w:tcPr>
          <w:p w14:paraId="5A865B48" w14:textId="77777777" w:rsidR="003A2902" w:rsidRPr="00FC3722" w:rsidRDefault="003A2902" w:rsidP="003A2902">
            <w:pPr>
              <w:spacing w:line="240" w:lineRule="auto"/>
              <w:rPr>
                <w:rFonts w:eastAsia="Times New Roman" w:cs="Segoe UI"/>
                <w:color w:val="000000"/>
                <w:szCs w:val="21"/>
              </w:rPr>
            </w:pPr>
            <w:r w:rsidRPr="00FC3722">
              <w:rPr>
                <w:rFonts w:eastAsia="Times New Roman" w:cs="Segoe UI"/>
                <w:color w:val="000000"/>
                <w:szCs w:val="21"/>
              </w:rPr>
              <w:t>Units of Service</w:t>
            </w:r>
          </w:p>
        </w:tc>
        <w:tc>
          <w:tcPr>
            <w:tcW w:w="1440" w:type="dxa"/>
            <w:tcBorders>
              <w:top w:val="nil"/>
              <w:left w:val="nil"/>
              <w:bottom w:val="nil"/>
              <w:right w:val="nil"/>
            </w:tcBorders>
            <w:shd w:val="clear" w:color="auto" w:fill="auto"/>
            <w:noWrap/>
            <w:hideMark/>
          </w:tcPr>
          <w:p w14:paraId="6F68D05D" w14:textId="5DE6B145" w:rsidR="003A2902" w:rsidRPr="00FC3722" w:rsidRDefault="003A2902" w:rsidP="003A2902">
            <w:pPr>
              <w:spacing w:line="240" w:lineRule="auto"/>
              <w:jc w:val="center"/>
              <w:rPr>
                <w:rFonts w:eastAsia="Times New Roman" w:cs="Segoe UI"/>
                <w:color w:val="000000"/>
                <w:szCs w:val="21"/>
              </w:rPr>
            </w:pPr>
            <w:r w:rsidRPr="000D735E">
              <w:t xml:space="preserve">8,019,326 </w:t>
            </w:r>
          </w:p>
        </w:tc>
        <w:tc>
          <w:tcPr>
            <w:tcW w:w="1440" w:type="dxa"/>
            <w:tcBorders>
              <w:top w:val="nil"/>
              <w:left w:val="nil"/>
              <w:bottom w:val="nil"/>
              <w:right w:val="nil"/>
            </w:tcBorders>
            <w:shd w:val="clear" w:color="auto" w:fill="auto"/>
            <w:noWrap/>
            <w:hideMark/>
          </w:tcPr>
          <w:p w14:paraId="230E7F9D" w14:textId="00755D55" w:rsidR="003A2902" w:rsidRPr="00FC3722" w:rsidRDefault="003A2902" w:rsidP="003A2902">
            <w:pPr>
              <w:spacing w:line="240" w:lineRule="auto"/>
              <w:jc w:val="center"/>
              <w:rPr>
                <w:rFonts w:eastAsia="Times New Roman" w:cs="Segoe UI"/>
                <w:color w:val="000000"/>
                <w:szCs w:val="21"/>
              </w:rPr>
            </w:pPr>
            <w:r w:rsidRPr="000D735E">
              <w:t xml:space="preserve">918,023 </w:t>
            </w:r>
          </w:p>
        </w:tc>
        <w:tc>
          <w:tcPr>
            <w:tcW w:w="1440" w:type="dxa"/>
            <w:tcBorders>
              <w:top w:val="nil"/>
              <w:left w:val="nil"/>
              <w:bottom w:val="nil"/>
              <w:right w:val="nil"/>
            </w:tcBorders>
            <w:shd w:val="clear" w:color="auto" w:fill="auto"/>
            <w:noWrap/>
            <w:vAlign w:val="bottom"/>
            <w:hideMark/>
          </w:tcPr>
          <w:p w14:paraId="7E427F60" w14:textId="77777777" w:rsidR="003A2902" w:rsidRPr="00FC3722" w:rsidRDefault="003A2902" w:rsidP="003A2902">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581D81CE" w14:textId="77777777" w:rsidR="003A2902" w:rsidRPr="00FC3722" w:rsidRDefault="003A2902" w:rsidP="003A2902">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tcPr>
          <w:p w14:paraId="7F09A675" w14:textId="5DF09675" w:rsidR="003A2902" w:rsidRPr="00FC3722" w:rsidRDefault="003A2902" w:rsidP="003A2902">
            <w:pPr>
              <w:spacing w:line="240" w:lineRule="auto"/>
              <w:jc w:val="center"/>
              <w:rPr>
                <w:rFonts w:ascii="Times New Roman" w:eastAsia="Times New Roman" w:hAnsi="Times New Roman" w:cs="Times New Roman"/>
                <w:sz w:val="20"/>
                <w:szCs w:val="20"/>
              </w:rPr>
            </w:pPr>
          </w:p>
        </w:tc>
      </w:tr>
      <w:tr w:rsidR="005C37E8" w:rsidRPr="00FC3722" w14:paraId="124C667D" w14:textId="77777777" w:rsidTr="005C37E8">
        <w:trPr>
          <w:trHeight w:val="144"/>
        </w:trPr>
        <w:tc>
          <w:tcPr>
            <w:tcW w:w="639" w:type="dxa"/>
            <w:tcBorders>
              <w:top w:val="nil"/>
              <w:left w:val="nil"/>
              <w:bottom w:val="nil"/>
              <w:right w:val="nil"/>
            </w:tcBorders>
            <w:shd w:val="clear" w:color="auto" w:fill="auto"/>
            <w:noWrap/>
            <w:vAlign w:val="bottom"/>
            <w:hideMark/>
          </w:tcPr>
          <w:p w14:paraId="328B725E" w14:textId="77777777" w:rsidR="005C37E8" w:rsidRPr="00FC3722" w:rsidRDefault="005C37E8" w:rsidP="005C37E8">
            <w:pPr>
              <w:spacing w:line="240" w:lineRule="auto"/>
              <w:jc w:val="center"/>
              <w:rPr>
                <w:rFonts w:eastAsia="Times New Roman" w:cs="Segoe UI"/>
                <w:color w:val="000000"/>
                <w:szCs w:val="21"/>
              </w:rPr>
            </w:pPr>
            <w:r w:rsidRPr="00FC3722">
              <w:rPr>
                <w:rFonts w:eastAsia="Times New Roman" w:cs="Segoe UI"/>
                <w:color w:val="000000"/>
                <w:szCs w:val="21"/>
              </w:rPr>
              <w:t>7</w:t>
            </w:r>
          </w:p>
        </w:tc>
        <w:tc>
          <w:tcPr>
            <w:tcW w:w="2736" w:type="dxa"/>
            <w:tcBorders>
              <w:top w:val="nil"/>
              <w:left w:val="nil"/>
              <w:bottom w:val="nil"/>
              <w:right w:val="nil"/>
            </w:tcBorders>
            <w:shd w:val="clear" w:color="auto" w:fill="auto"/>
            <w:noWrap/>
            <w:vAlign w:val="bottom"/>
            <w:hideMark/>
          </w:tcPr>
          <w:p w14:paraId="2AAF3D24" w14:textId="77777777" w:rsidR="005C37E8" w:rsidRPr="00FC3722" w:rsidRDefault="005C37E8" w:rsidP="005C37E8">
            <w:pPr>
              <w:spacing w:line="240" w:lineRule="auto"/>
              <w:rPr>
                <w:rFonts w:eastAsia="Times New Roman" w:cs="Segoe UI"/>
                <w:i/>
                <w:iCs/>
                <w:color w:val="000000"/>
                <w:szCs w:val="21"/>
              </w:rPr>
            </w:pPr>
            <w:r w:rsidRPr="00FC3722">
              <w:rPr>
                <w:rFonts w:eastAsia="Times New Roman" w:cs="Segoe UI"/>
                <w:i/>
                <w:iCs/>
                <w:color w:val="000000"/>
                <w:szCs w:val="21"/>
              </w:rPr>
              <w:t>Units</w:t>
            </w:r>
          </w:p>
        </w:tc>
        <w:tc>
          <w:tcPr>
            <w:tcW w:w="1440" w:type="dxa"/>
            <w:tcBorders>
              <w:top w:val="nil"/>
              <w:left w:val="nil"/>
              <w:bottom w:val="nil"/>
              <w:right w:val="nil"/>
            </w:tcBorders>
            <w:shd w:val="clear" w:color="auto" w:fill="auto"/>
            <w:noWrap/>
            <w:hideMark/>
          </w:tcPr>
          <w:p w14:paraId="1FC96260" w14:textId="1636AE59" w:rsidR="005C37E8" w:rsidRPr="005C37E8" w:rsidRDefault="005C37E8" w:rsidP="005C37E8">
            <w:pPr>
              <w:spacing w:line="240" w:lineRule="auto"/>
              <w:jc w:val="center"/>
              <w:rPr>
                <w:rFonts w:eastAsia="Times New Roman" w:cs="Segoe UI"/>
                <w:i/>
                <w:iCs/>
                <w:color w:val="000000"/>
                <w:szCs w:val="21"/>
              </w:rPr>
            </w:pPr>
            <w:r w:rsidRPr="005C37E8">
              <w:rPr>
                <w:i/>
                <w:iCs/>
              </w:rPr>
              <w:t>hcf</w:t>
            </w:r>
          </w:p>
        </w:tc>
        <w:tc>
          <w:tcPr>
            <w:tcW w:w="1440" w:type="dxa"/>
            <w:tcBorders>
              <w:top w:val="nil"/>
              <w:left w:val="nil"/>
              <w:bottom w:val="nil"/>
              <w:right w:val="nil"/>
            </w:tcBorders>
            <w:shd w:val="clear" w:color="auto" w:fill="auto"/>
            <w:noWrap/>
            <w:hideMark/>
          </w:tcPr>
          <w:p w14:paraId="0BCFBD9E" w14:textId="4ACB4DD2" w:rsidR="005C37E8" w:rsidRPr="005C37E8" w:rsidRDefault="005C37E8" w:rsidP="005C37E8">
            <w:pPr>
              <w:spacing w:line="240" w:lineRule="auto"/>
              <w:jc w:val="center"/>
              <w:rPr>
                <w:rFonts w:eastAsia="Times New Roman" w:cs="Segoe UI"/>
                <w:i/>
                <w:iCs/>
                <w:color w:val="000000"/>
                <w:szCs w:val="21"/>
              </w:rPr>
            </w:pPr>
            <w:r w:rsidRPr="005C37E8">
              <w:rPr>
                <w:i/>
                <w:iCs/>
              </w:rPr>
              <w:t>bills</w:t>
            </w:r>
          </w:p>
        </w:tc>
        <w:tc>
          <w:tcPr>
            <w:tcW w:w="1440" w:type="dxa"/>
            <w:tcBorders>
              <w:top w:val="nil"/>
              <w:left w:val="nil"/>
              <w:bottom w:val="nil"/>
              <w:right w:val="nil"/>
            </w:tcBorders>
            <w:shd w:val="clear" w:color="auto" w:fill="auto"/>
            <w:noWrap/>
            <w:vAlign w:val="bottom"/>
            <w:hideMark/>
          </w:tcPr>
          <w:p w14:paraId="3BAA077A" w14:textId="77777777" w:rsidR="005C37E8" w:rsidRPr="00FC3722" w:rsidRDefault="005C37E8" w:rsidP="005C37E8">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4EDAC30" w14:textId="77777777" w:rsidR="005C37E8" w:rsidRPr="00FC3722" w:rsidRDefault="005C37E8" w:rsidP="005C37E8">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tcPr>
          <w:p w14:paraId="2CF37140" w14:textId="71C8E73C" w:rsidR="005C37E8" w:rsidRPr="00FC3722" w:rsidRDefault="005C37E8" w:rsidP="005C37E8">
            <w:pPr>
              <w:spacing w:line="240" w:lineRule="auto"/>
              <w:jc w:val="center"/>
              <w:rPr>
                <w:rFonts w:ascii="Times New Roman" w:eastAsia="Times New Roman" w:hAnsi="Times New Roman" w:cs="Times New Roman"/>
                <w:i/>
                <w:iCs/>
                <w:sz w:val="20"/>
                <w:szCs w:val="20"/>
              </w:rPr>
            </w:pPr>
          </w:p>
        </w:tc>
      </w:tr>
      <w:tr w:rsidR="005E467B" w:rsidRPr="00FC3722" w14:paraId="13C0C4B3" w14:textId="77777777" w:rsidTr="003B7CC4">
        <w:trPr>
          <w:trHeight w:val="144"/>
        </w:trPr>
        <w:tc>
          <w:tcPr>
            <w:tcW w:w="639" w:type="dxa"/>
            <w:tcBorders>
              <w:top w:val="nil"/>
              <w:left w:val="nil"/>
              <w:bottom w:val="nil"/>
              <w:right w:val="nil"/>
            </w:tcBorders>
            <w:shd w:val="clear" w:color="auto" w:fill="auto"/>
            <w:noWrap/>
            <w:vAlign w:val="bottom"/>
            <w:hideMark/>
          </w:tcPr>
          <w:p w14:paraId="180492C5" w14:textId="77777777" w:rsidR="005E467B" w:rsidRPr="00FC3722" w:rsidRDefault="005E467B" w:rsidP="005E467B">
            <w:pPr>
              <w:spacing w:line="240" w:lineRule="auto"/>
              <w:rPr>
                <w:rFonts w:ascii="Times New Roman" w:eastAsia="Times New Roman" w:hAnsi="Times New Roman" w:cs="Times New Roman"/>
                <w:sz w:val="20"/>
                <w:szCs w:val="20"/>
              </w:rPr>
            </w:pPr>
          </w:p>
        </w:tc>
        <w:tc>
          <w:tcPr>
            <w:tcW w:w="2736" w:type="dxa"/>
            <w:tcBorders>
              <w:top w:val="nil"/>
              <w:left w:val="nil"/>
              <w:bottom w:val="nil"/>
              <w:right w:val="nil"/>
            </w:tcBorders>
            <w:shd w:val="clear" w:color="auto" w:fill="auto"/>
            <w:noWrap/>
            <w:vAlign w:val="bottom"/>
            <w:hideMark/>
          </w:tcPr>
          <w:p w14:paraId="027F3C61" w14:textId="77777777" w:rsidR="005E467B" w:rsidRPr="00FC3722" w:rsidRDefault="005E467B" w:rsidP="005E467B">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663BFA2D" w14:textId="77777777" w:rsidR="005E467B" w:rsidRPr="00FC3722" w:rsidRDefault="005E467B" w:rsidP="005E467B">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25F97F3F" w14:textId="77777777" w:rsidR="005E467B" w:rsidRPr="00FC3722" w:rsidRDefault="005E467B" w:rsidP="005E467B">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6F9357C5" w14:textId="77777777" w:rsidR="005E467B" w:rsidRPr="00FC3722" w:rsidRDefault="005E467B" w:rsidP="005E467B">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29B1024" w14:textId="77777777" w:rsidR="005E467B" w:rsidRPr="00FC3722" w:rsidRDefault="005E467B" w:rsidP="005E467B">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11C6D407" w14:textId="77777777" w:rsidR="005E467B" w:rsidRPr="00FC3722" w:rsidRDefault="005E467B" w:rsidP="005E467B">
            <w:pPr>
              <w:spacing w:line="240" w:lineRule="auto"/>
              <w:rPr>
                <w:rFonts w:ascii="Times New Roman" w:eastAsia="Times New Roman" w:hAnsi="Times New Roman" w:cs="Times New Roman"/>
                <w:sz w:val="20"/>
                <w:szCs w:val="20"/>
              </w:rPr>
            </w:pPr>
          </w:p>
        </w:tc>
      </w:tr>
      <w:tr w:rsidR="003A2902" w:rsidRPr="00FC3722" w14:paraId="110A713D" w14:textId="77777777" w:rsidTr="00D47B88">
        <w:trPr>
          <w:trHeight w:val="144"/>
        </w:trPr>
        <w:tc>
          <w:tcPr>
            <w:tcW w:w="639" w:type="dxa"/>
            <w:tcBorders>
              <w:top w:val="nil"/>
              <w:left w:val="nil"/>
              <w:bottom w:val="nil"/>
              <w:right w:val="nil"/>
            </w:tcBorders>
            <w:shd w:val="clear" w:color="auto" w:fill="auto"/>
            <w:noWrap/>
            <w:vAlign w:val="bottom"/>
            <w:hideMark/>
          </w:tcPr>
          <w:p w14:paraId="6546BB53" w14:textId="77777777" w:rsidR="003A2902" w:rsidRPr="00FC3722" w:rsidRDefault="003A2902" w:rsidP="003A2902">
            <w:pPr>
              <w:spacing w:line="240" w:lineRule="auto"/>
              <w:jc w:val="center"/>
              <w:rPr>
                <w:rFonts w:eastAsia="Times New Roman" w:cs="Segoe UI"/>
                <w:color w:val="000000"/>
                <w:szCs w:val="21"/>
              </w:rPr>
            </w:pPr>
            <w:r w:rsidRPr="00FC3722">
              <w:rPr>
                <w:rFonts w:eastAsia="Times New Roman" w:cs="Segoe UI"/>
                <w:color w:val="000000"/>
                <w:szCs w:val="21"/>
              </w:rPr>
              <w:t>8</w:t>
            </w:r>
          </w:p>
        </w:tc>
        <w:tc>
          <w:tcPr>
            <w:tcW w:w="2736" w:type="dxa"/>
            <w:tcBorders>
              <w:top w:val="nil"/>
              <w:left w:val="nil"/>
              <w:bottom w:val="nil"/>
              <w:right w:val="nil"/>
            </w:tcBorders>
            <w:shd w:val="clear" w:color="auto" w:fill="auto"/>
            <w:noWrap/>
            <w:vAlign w:val="bottom"/>
            <w:hideMark/>
          </w:tcPr>
          <w:p w14:paraId="658D571C" w14:textId="77777777" w:rsidR="003A2902" w:rsidRPr="00FC3722" w:rsidRDefault="003A2902" w:rsidP="003A2902">
            <w:pPr>
              <w:spacing w:line="240" w:lineRule="auto"/>
              <w:rPr>
                <w:rFonts w:eastAsia="Times New Roman" w:cs="Segoe UI"/>
                <w:b/>
                <w:bCs/>
                <w:color w:val="000000"/>
                <w:szCs w:val="21"/>
              </w:rPr>
            </w:pPr>
            <w:r w:rsidRPr="00FC3722">
              <w:rPr>
                <w:rFonts w:eastAsia="Times New Roman" w:cs="Segoe UI"/>
                <w:b/>
                <w:bCs/>
                <w:color w:val="000000"/>
                <w:szCs w:val="21"/>
              </w:rPr>
              <w:t>Unit Cost</w:t>
            </w:r>
          </w:p>
        </w:tc>
        <w:tc>
          <w:tcPr>
            <w:tcW w:w="1440" w:type="dxa"/>
            <w:tcBorders>
              <w:top w:val="nil"/>
              <w:left w:val="nil"/>
              <w:bottom w:val="nil"/>
              <w:right w:val="nil"/>
            </w:tcBorders>
            <w:shd w:val="clear" w:color="auto" w:fill="auto"/>
            <w:noWrap/>
            <w:hideMark/>
          </w:tcPr>
          <w:p w14:paraId="7A53C5F4" w14:textId="188E73BE" w:rsidR="003A2902" w:rsidRPr="003A2902" w:rsidRDefault="003A2902" w:rsidP="003A2902">
            <w:pPr>
              <w:spacing w:line="240" w:lineRule="auto"/>
              <w:jc w:val="center"/>
              <w:rPr>
                <w:rFonts w:eastAsia="Times New Roman" w:cs="Segoe UI"/>
                <w:b/>
                <w:bCs/>
                <w:color w:val="000000"/>
                <w:szCs w:val="21"/>
              </w:rPr>
            </w:pPr>
            <w:r w:rsidRPr="003A2902">
              <w:rPr>
                <w:b/>
                <w:bCs/>
              </w:rPr>
              <w:t xml:space="preserve">$1.48 </w:t>
            </w:r>
          </w:p>
        </w:tc>
        <w:tc>
          <w:tcPr>
            <w:tcW w:w="1440" w:type="dxa"/>
            <w:tcBorders>
              <w:top w:val="nil"/>
              <w:left w:val="nil"/>
              <w:bottom w:val="nil"/>
              <w:right w:val="nil"/>
            </w:tcBorders>
            <w:shd w:val="clear" w:color="auto" w:fill="auto"/>
            <w:noWrap/>
            <w:hideMark/>
          </w:tcPr>
          <w:p w14:paraId="7ADE1A59" w14:textId="55AFA36C" w:rsidR="003A2902" w:rsidRPr="003A2902" w:rsidRDefault="003A2902" w:rsidP="003A2902">
            <w:pPr>
              <w:spacing w:line="240" w:lineRule="auto"/>
              <w:jc w:val="center"/>
              <w:rPr>
                <w:rFonts w:eastAsia="Times New Roman" w:cs="Segoe UI"/>
                <w:b/>
                <w:bCs/>
                <w:color w:val="000000"/>
                <w:szCs w:val="21"/>
              </w:rPr>
            </w:pPr>
            <w:r w:rsidRPr="003A2902">
              <w:rPr>
                <w:b/>
                <w:bCs/>
              </w:rPr>
              <w:t xml:space="preserve">$1.95 </w:t>
            </w:r>
          </w:p>
        </w:tc>
        <w:tc>
          <w:tcPr>
            <w:tcW w:w="1440" w:type="dxa"/>
            <w:tcBorders>
              <w:top w:val="nil"/>
              <w:left w:val="nil"/>
              <w:bottom w:val="nil"/>
              <w:right w:val="nil"/>
            </w:tcBorders>
            <w:shd w:val="clear" w:color="auto" w:fill="auto"/>
            <w:noWrap/>
            <w:vAlign w:val="bottom"/>
            <w:hideMark/>
          </w:tcPr>
          <w:p w14:paraId="35A5BA26" w14:textId="77777777" w:rsidR="003A2902" w:rsidRPr="00FC3722" w:rsidRDefault="003A2902" w:rsidP="003A2902">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31E31A59" w14:textId="77777777" w:rsidR="003A2902" w:rsidRPr="00FC3722" w:rsidRDefault="003A2902" w:rsidP="003A2902">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70769A4D" w14:textId="77777777" w:rsidR="003A2902" w:rsidRPr="00FC3722" w:rsidRDefault="003A2902" w:rsidP="003A2902">
            <w:pPr>
              <w:spacing w:line="240" w:lineRule="auto"/>
              <w:rPr>
                <w:rFonts w:ascii="Times New Roman" w:eastAsia="Times New Roman" w:hAnsi="Times New Roman" w:cs="Times New Roman"/>
                <w:sz w:val="20"/>
                <w:szCs w:val="20"/>
              </w:rPr>
            </w:pPr>
          </w:p>
        </w:tc>
      </w:tr>
    </w:tbl>
    <w:p w14:paraId="58A6EEFA" w14:textId="77777777" w:rsidR="00B9613C" w:rsidRPr="00FC3722" w:rsidRDefault="00B9613C" w:rsidP="006113A7"/>
    <w:p w14:paraId="172AC10B" w14:textId="77777777" w:rsidR="00893569" w:rsidRPr="00FC3722" w:rsidRDefault="00893569" w:rsidP="006113A7"/>
    <w:p w14:paraId="5E3C7CC4" w14:textId="77777777" w:rsidR="00893569" w:rsidRPr="00234534" w:rsidRDefault="00893569" w:rsidP="00F06D56">
      <w:pPr>
        <w:pStyle w:val="Heading3"/>
        <w:numPr>
          <w:ilvl w:val="2"/>
          <w:numId w:val="5"/>
        </w:numPr>
        <w:ind w:left="810" w:hanging="810"/>
      </w:pPr>
      <w:bookmarkStart w:id="307" w:name="_Toc196934441"/>
      <w:r w:rsidRPr="00234534">
        <w:t>Wastewater Class Cost of Service</w:t>
      </w:r>
      <w:bookmarkEnd w:id="307"/>
    </w:p>
    <w:p w14:paraId="518B46C4" w14:textId="3760C6DA" w:rsidR="00AF7934" w:rsidRPr="00234534" w:rsidRDefault="00893569" w:rsidP="00893569">
      <w:r w:rsidRPr="00234534">
        <w:t xml:space="preserve">The next step is to allocate these costs to each customer class. The unit costs in </w:t>
      </w:r>
      <w:r w:rsidRPr="00367494">
        <w:rPr>
          <w:b/>
          <w:bCs/>
        </w:rPr>
        <w:fldChar w:fldCharType="begin"/>
      </w:r>
      <w:r w:rsidRPr="00367494">
        <w:rPr>
          <w:b/>
          <w:bCs/>
        </w:rPr>
        <w:instrText xml:space="preserve"> REF _Ref70354811 \h  \* MERGEFORMAT </w:instrText>
      </w:r>
      <w:r w:rsidRPr="00367494">
        <w:rPr>
          <w:b/>
          <w:bCs/>
        </w:rPr>
      </w:r>
      <w:r w:rsidRPr="00367494">
        <w:rPr>
          <w:b/>
          <w:bCs/>
        </w:rPr>
        <w:fldChar w:fldCharType="separate"/>
      </w:r>
      <w:r w:rsidR="000D4FEA" w:rsidRPr="000D4FEA">
        <w:rPr>
          <w:b/>
          <w:bCs/>
          <w:noProof/>
        </w:rPr>
        <w:tab/>
        <w:t xml:space="preserve">Table </w:t>
      </w:r>
      <w:r w:rsidR="000D4FEA">
        <w:rPr>
          <w:noProof/>
        </w:rPr>
        <w:t>9</w:t>
      </w:r>
      <w:r w:rsidR="000D4FEA" w:rsidRPr="00FC3722">
        <w:rPr>
          <w:noProof/>
        </w:rPr>
        <w:noBreakHyphen/>
      </w:r>
      <w:r w:rsidR="000D4FEA">
        <w:rPr>
          <w:noProof/>
        </w:rPr>
        <w:t>5</w:t>
      </w:r>
      <w:r w:rsidRPr="00367494">
        <w:rPr>
          <w:b/>
          <w:bCs/>
        </w:rPr>
        <w:fldChar w:fldCharType="end"/>
      </w:r>
      <w:r w:rsidR="00384FD3" w:rsidRPr="00234534">
        <w:rPr>
          <w:b/>
          <w:bCs/>
        </w:rPr>
        <w:t xml:space="preserve"> </w:t>
      </w:r>
      <w:r w:rsidR="00384FD3" w:rsidRPr="00234534">
        <w:t xml:space="preserve">are applied to </w:t>
      </w:r>
      <w:r w:rsidR="004A4E1E">
        <w:t>each</w:t>
      </w:r>
      <w:r w:rsidR="00384FD3" w:rsidRPr="00234534">
        <w:t xml:space="preserve"> class</w:t>
      </w:r>
      <w:r w:rsidR="004A4E1E">
        <w:t>’</w:t>
      </w:r>
      <w:r w:rsidR="00384FD3" w:rsidRPr="00234534">
        <w:t xml:space="preserve"> units of service in</w:t>
      </w:r>
      <w:r w:rsidR="00695E34">
        <w:t xml:space="preserve"> </w:t>
      </w:r>
      <w:r w:rsidR="00695E34" w:rsidRPr="00695E34">
        <w:rPr>
          <w:b/>
          <w:bCs/>
        </w:rPr>
        <w:fldChar w:fldCharType="begin"/>
      </w:r>
      <w:r w:rsidR="00695E34" w:rsidRPr="00695E34">
        <w:rPr>
          <w:b/>
          <w:bCs/>
        </w:rPr>
        <w:instrText xml:space="preserve"> REF _Ref134180782 \h </w:instrText>
      </w:r>
      <w:r w:rsidR="00695E34">
        <w:rPr>
          <w:b/>
          <w:bCs/>
        </w:rPr>
        <w:instrText xml:space="preserve"> \* MERGEFORMAT </w:instrText>
      </w:r>
      <w:r w:rsidR="00695E34" w:rsidRPr="00695E34">
        <w:rPr>
          <w:b/>
          <w:bCs/>
        </w:rPr>
      </w:r>
      <w:r w:rsidR="00695E34" w:rsidRPr="00695E34">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4</w:t>
      </w:r>
      <w:r w:rsidR="00695E34" w:rsidRPr="00695E34">
        <w:rPr>
          <w:b/>
          <w:bCs/>
        </w:rPr>
        <w:fldChar w:fldCharType="end"/>
      </w:r>
      <w:r w:rsidR="00384FD3" w:rsidRPr="00234534">
        <w:rPr>
          <w:b/>
          <w:bCs/>
        </w:rPr>
        <w:t xml:space="preserve">. </w:t>
      </w:r>
      <w:r w:rsidR="004E712F">
        <w:rPr>
          <w:b/>
          <w:bCs/>
        </w:rPr>
        <w:t xml:space="preserve"> </w:t>
      </w:r>
      <w:r w:rsidR="004E712F" w:rsidRPr="004E712F">
        <w:rPr>
          <w:b/>
          <w:bCs/>
        </w:rPr>
        <w:fldChar w:fldCharType="begin"/>
      </w:r>
      <w:r w:rsidR="004E712F" w:rsidRPr="004E712F">
        <w:rPr>
          <w:b/>
          <w:bCs/>
        </w:rPr>
        <w:instrText xml:space="preserve"> REF _Ref134181069 \h  \* MERGEFORMAT </w:instrText>
      </w:r>
      <w:r w:rsidR="004E712F" w:rsidRPr="004E712F">
        <w:rPr>
          <w:b/>
          <w:bCs/>
        </w:rPr>
      </w:r>
      <w:r w:rsidR="004E712F" w:rsidRPr="004E712F">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6</w:t>
      </w:r>
      <w:r w:rsidR="004E712F" w:rsidRPr="004E712F">
        <w:rPr>
          <w:b/>
          <w:bCs/>
        </w:rPr>
        <w:fldChar w:fldCharType="end"/>
      </w:r>
      <w:r w:rsidR="004E712F">
        <w:rPr>
          <w:b/>
          <w:bCs/>
        </w:rPr>
        <w:t xml:space="preserve"> </w:t>
      </w:r>
      <w:r w:rsidR="00F219C6" w:rsidRPr="00234534">
        <w:t xml:space="preserve">presents the </w:t>
      </w:r>
      <w:r w:rsidR="002E3B1D">
        <w:t>derivation of the cost to</w:t>
      </w:r>
      <w:r w:rsidR="00AF7934" w:rsidRPr="00234534">
        <w:t xml:space="preserve"> collect</w:t>
      </w:r>
      <w:r w:rsidR="002E3B1D">
        <w:t xml:space="preserve"> wastewater from each class</w:t>
      </w:r>
      <w:r w:rsidR="00F219C6" w:rsidRPr="00234534">
        <w:t>.</w:t>
      </w:r>
      <w:r w:rsidR="00AF7934" w:rsidRPr="00234534">
        <w:t xml:space="preserve"> IEUA costs are </w:t>
      </w:r>
      <w:r w:rsidR="00FD50F3">
        <w:t>a direct passthrough and do not impact the cost-of-</w:t>
      </w:r>
      <w:r w:rsidR="00573C8B">
        <w:t>service</w:t>
      </w:r>
      <w:r w:rsidR="00FD50F3">
        <w:t xml:space="preserve"> analysis</w:t>
      </w:r>
      <w:r w:rsidR="00AF7934" w:rsidRPr="00234534">
        <w:t>.</w:t>
      </w:r>
    </w:p>
    <w:p w14:paraId="6726A5B1" w14:textId="77777777" w:rsidR="00893569" w:rsidRPr="00234534" w:rsidRDefault="00F219C6" w:rsidP="00893569">
      <w:r w:rsidRPr="00234534">
        <w:t xml:space="preserve"> </w:t>
      </w:r>
    </w:p>
    <w:p w14:paraId="3DB693B5" w14:textId="77777777" w:rsidR="0070130A" w:rsidRPr="00234534" w:rsidRDefault="0070130A">
      <w:pPr>
        <w:spacing w:after="200"/>
        <w:rPr>
          <w:rFonts w:ascii="Arial" w:eastAsiaTheme="minorEastAsia" w:hAnsi="Arial" w:cs="Arial"/>
          <w:b/>
          <w:bCs/>
          <w:color w:val="00BCCE"/>
          <w:szCs w:val="18"/>
        </w:rPr>
      </w:pPr>
      <w:bookmarkStart w:id="308" w:name="_Ref70355628"/>
      <w:r w:rsidRPr="00234534">
        <w:br w:type="page"/>
      </w:r>
    </w:p>
    <w:p w14:paraId="50AF64FF" w14:textId="1721C086" w:rsidR="000C21F5" w:rsidRPr="00234534" w:rsidRDefault="007412A0" w:rsidP="00613285">
      <w:pPr>
        <w:pStyle w:val="Caption"/>
        <w:keepLines/>
      </w:pPr>
      <w:bookmarkStart w:id="309" w:name="_Ref134181069"/>
      <w:bookmarkStart w:id="310" w:name="_Toc196934517"/>
      <w:r w:rsidRPr="00234534">
        <w:t xml:space="preserve">Table </w:t>
      </w:r>
      <w:fldSimple w:instr=" STYLEREF 1 \s ">
        <w:r w:rsidR="000D4FEA">
          <w:rPr>
            <w:noProof/>
          </w:rPr>
          <w:t>9</w:t>
        </w:r>
      </w:fldSimple>
      <w:r w:rsidR="00074441" w:rsidRPr="00234534">
        <w:noBreakHyphen/>
      </w:r>
      <w:fldSimple w:instr=" SEQ Table \* ARABIC \s 1 ">
        <w:r w:rsidR="000D4FEA">
          <w:rPr>
            <w:noProof/>
          </w:rPr>
          <w:t>6</w:t>
        </w:r>
      </w:fldSimple>
      <w:bookmarkEnd w:id="308"/>
      <w:bookmarkEnd w:id="309"/>
      <w:r w:rsidRPr="00234534">
        <w:t>: Wastewater Class Cost of Service</w:t>
      </w:r>
      <w:bookmarkEnd w:id="310"/>
    </w:p>
    <w:tbl>
      <w:tblPr>
        <w:tblW w:w="8299" w:type="dxa"/>
        <w:jc w:val="center"/>
        <w:tblLook w:val="04A0" w:firstRow="1" w:lastRow="0" w:firstColumn="1" w:lastColumn="0" w:noHBand="0" w:noVBand="1"/>
      </w:tblPr>
      <w:tblGrid>
        <w:gridCol w:w="639"/>
        <w:gridCol w:w="3340"/>
        <w:gridCol w:w="1440"/>
        <w:gridCol w:w="1440"/>
        <w:gridCol w:w="1440"/>
      </w:tblGrid>
      <w:tr w:rsidR="0076491B" w:rsidRPr="00234534" w14:paraId="6820B052" w14:textId="77777777" w:rsidTr="0076491B">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73C2617A" w14:textId="77777777" w:rsidR="0076491B" w:rsidRPr="00234534" w:rsidRDefault="0076491B" w:rsidP="000C21F5">
            <w:pPr>
              <w:spacing w:line="240" w:lineRule="auto"/>
              <w:jc w:val="center"/>
              <w:rPr>
                <w:rFonts w:eastAsia="Times New Roman" w:cs="Segoe UI"/>
                <w:b/>
                <w:bCs/>
                <w:color w:val="FFFFFF"/>
                <w:szCs w:val="21"/>
              </w:rPr>
            </w:pPr>
            <w:r w:rsidRPr="00234534">
              <w:rPr>
                <w:rFonts w:eastAsia="Times New Roman" w:cs="Segoe UI"/>
                <w:b/>
                <w:bCs/>
                <w:color w:val="FFFFFF"/>
                <w:szCs w:val="21"/>
              </w:rPr>
              <w:t> </w:t>
            </w:r>
          </w:p>
        </w:tc>
        <w:tc>
          <w:tcPr>
            <w:tcW w:w="3340" w:type="dxa"/>
            <w:tcBorders>
              <w:top w:val="single" w:sz="4" w:space="0" w:color="FFFFFF"/>
              <w:left w:val="nil"/>
              <w:bottom w:val="single" w:sz="4" w:space="0" w:color="FFFFFF"/>
              <w:right w:val="single" w:sz="4" w:space="0" w:color="FFFFFF"/>
            </w:tcBorders>
            <w:shd w:val="clear" w:color="000000" w:fill="023B40"/>
            <w:noWrap/>
            <w:vAlign w:val="bottom"/>
            <w:hideMark/>
          </w:tcPr>
          <w:p w14:paraId="0322732B" w14:textId="77777777" w:rsidR="0076491B" w:rsidRPr="00234534" w:rsidRDefault="0076491B" w:rsidP="000C21F5">
            <w:pPr>
              <w:spacing w:line="240" w:lineRule="auto"/>
              <w:jc w:val="center"/>
              <w:rPr>
                <w:rFonts w:eastAsia="Times New Roman" w:cs="Segoe UI"/>
                <w:b/>
                <w:bCs/>
                <w:color w:val="FFFFFF"/>
                <w:szCs w:val="21"/>
              </w:rPr>
            </w:pPr>
            <w:r w:rsidRPr="00234534">
              <w:rPr>
                <w:rFonts w:eastAsia="Times New Roman" w:cs="Segoe UI"/>
                <w:b/>
                <w:bCs/>
                <w:color w:val="FFFFFF"/>
                <w:szCs w:val="21"/>
              </w:rPr>
              <w:t>A</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5BA8F72F" w14:textId="77777777" w:rsidR="0076491B" w:rsidRPr="00234534" w:rsidRDefault="0076491B" w:rsidP="000C21F5">
            <w:pPr>
              <w:spacing w:line="240" w:lineRule="auto"/>
              <w:jc w:val="center"/>
              <w:rPr>
                <w:rFonts w:eastAsia="Times New Roman" w:cs="Segoe UI"/>
                <w:b/>
                <w:bCs/>
                <w:color w:val="FFFFFF"/>
                <w:szCs w:val="21"/>
              </w:rPr>
            </w:pPr>
            <w:r w:rsidRPr="00234534">
              <w:rPr>
                <w:rFonts w:eastAsia="Times New Roman"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tcPr>
          <w:p w14:paraId="541849BD" w14:textId="75BE279E" w:rsidR="0076491B" w:rsidRPr="00234534" w:rsidRDefault="0076491B" w:rsidP="000C21F5">
            <w:pPr>
              <w:spacing w:line="240" w:lineRule="auto"/>
              <w:jc w:val="center"/>
              <w:rPr>
                <w:rFonts w:eastAsia="Times New Roman" w:cs="Segoe UI"/>
                <w:b/>
                <w:bCs/>
                <w:color w:val="FFFFFF"/>
                <w:szCs w:val="21"/>
              </w:rPr>
            </w:pPr>
            <w:r>
              <w:rPr>
                <w:rFonts w:eastAsia="Times New Roman" w:cs="Segoe UI"/>
                <w:b/>
                <w:bCs/>
                <w:color w:val="FFFFFF"/>
                <w:szCs w:val="21"/>
              </w:rPr>
              <w:t>C</w:t>
            </w:r>
          </w:p>
        </w:tc>
        <w:tc>
          <w:tcPr>
            <w:tcW w:w="1440"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7C1FB99D" w14:textId="466E033F" w:rsidR="0076491B" w:rsidRPr="00234534" w:rsidRDefault="0076491B" w:rsidP="000C21F5">
            <w:pPr>
              <w:spacing w:line="240" w:lineRule="auto"/>
              <w:jc w:val="center"/>
              <w:rPr>
                <w:rFonts w:eastAsia="Times New Roman" w:cs="Segoe UI"/>
                <w:b/>
                <w:bCs/>
                <w:color w:val="FFFFFF"/>
                <w:szCs w:val="21"/>
              </w:rPr>
            </w:pPr>
            <w:r>
              <w:rPr>
                <w:rFonts w:eastAsia="Times New Roman" w:cs="Segoe UI"/>
                <w:b/>
                <w:bCs/>
                <w:color w:val="FFFFFF"/>
                <w:szCs w:val="21"/>
              </w:rPr>
              <w:t>D</w:t>
            </w:r>
          </w:p>
        </w:tc>
      </w:tr>
      <w:tr w:rsidR="0076491B" w:rsidRPr="00234534" w14:paraId="44D9775A" w14:textId="77777777" w:rsidTr="0076491B">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noWrap/>
            <w:vAlign w:val="bottom"/>
            <w:hideMark/>
          </w:tcPr>
          <w:p w14:paraId="49193665" w14:textId="77777777" w:rsidR="0076491B" w:rsidRPr="00234534" w:rsidRDefault="0076491B" w:rsidP="000C21F5">
            <w:pPr>
              <w:spacing w:line="240" w:lineRule="auto"/>
              <w:jc w:val="center"/>
              <w:rPr>
                <w:rFonts w:eastAsia="Times New Roman" w:cs="Segoe UI"/>
                <w:b/>
                <w:bCs/>
                <w:color w:val="FFFFFF"/>
                <w:szCs w:val="21"/>
              </w:rPr>
            </w:pPr>
            <w:r w:rsidRPr="00234534">
              <w:rPr>
                <w:rFonts w:eastAsia="Times New Roman" w:cs="Segoe UI"/>
                <w:b/>
                <w:bCs/>
                <w:color w:val="FFFFFF"/>
                <w:szCs w:val="21"/>
              </w:rPr>
              <w:t>Line</w:t>
            </w:r>
          </w:p>
        </w:tc>
        <w:tc>
          <w:tcPr>
            <w:tcW w:w="3340" w:type="dxa"/>
            <w:tcBorders>
              <w:top w:val="nil"/>
              <w:left w:val="nil"/>
              <w:bottom w:val="single" w:sz="4" w:space="0" w:color="FFFFFF"/>
              <w:right w:val="single" w:sz="4" w:space="0" w:color="FFFFFF"/>
            </w:tcBorders>
            <w:shd w:val="clear" w:color="000000" w:fill="023B40"/>
            <w:noWrap/>
            <w:vAlign w:val="bottom"/>
            <w:hideMark/>
          </w:tcPr>
          <w:p w14:paraId="67489D27" w14:textId="77777777" w:rsidR="0076491B" w:rsidRPr="00234534" w:rsidRDefault="0076491B" w:rsidP="000C21F5">
            <w:pPr>
              <w:spacing w:line="240" w:lineRule="auto"/>
              <w:jc w:val="center"/>
              <w:rPr>
                <w:rFonts w:eastAsia="Times New Roman" w:cs="Segoe UI"/>
                <w:b/>
                <w:bCs/>
                <w:color w:val="FFFFFF"/>
                <w:szCs w:val="21"/>
              </w:rPr>
            </w:pPr>
            <w:r w:rsidRPr="00234534">
              <w:rPr>
                <w:rFonts w:eastAsia="Times New Roman" w:cs="Segoe UI"/>
                <w:b/>
                <w:bCs/>
                <w:color w:val="FFFFFF"/>
                <w:szCs w:val="21"/>
              </w:rPr>
              <w:t>Customer Class</w:t>
            </w:r>
          </w:p>
        </w:tc>
        <w:tc>
          <w:tcPr>
            <w:tcW w:w="1440" w:type="dxa"/>
            <w:tcBorders>
              <w:top w:val="nil"/>
              <w:left w:val="nil"/>
              <w:bottom w:val="single" w:sz="4" w:space="0" w:color="FFFFFF"/>
              <w:right w:val="single" w:sz="4" w:space="0" w:color="FFFFFF"/>
            </w:tcBorders>
            <w:shd w:val="clear" w:color="000000" w:fill="023B40"/>
            <w:noWrap/>
            <w:vAlign w:val="bottom"/>
            <w:hideMark/>
          </w:tcPr>
          <w:p w14:paraId="67C1C08D" w14:textId="77777777" w:rsidR="0076491B" w:rsidRPr="00234534" w:rsidRDefault="0076491B" w:rsidP="000C21F5">
            <w:pPr>
              <w:spacing w:line="240" w:lineRule="auto"/>
              <w:jc w:val="center"/>
              <w:rPr>
                <w:rFonts w:eastAsia="Times New Roman" w:cs="Segoe UI"/>
                <w:b/>
                <w:bCs/>
                <w:color w:val="FFFFFF"/>
                <w:szCs w:val="21"/>
              </w:rPr>
            </w:pPr>
            <w:r w:rsidRPr="00234534">
              <w:rPr>
                <w:rFonts w:eastAsia="Times New Roman" w:cs="Segoe UI"/>
                <w:b/>
                <w:bCs/>
                <w:color w:val="FFFFFF"/>
                <w:szCs w:val="21"/>
              </w:rPr>
              <w:t>Flow</w:t>
            </w:r>
          </w:p>
        </w:tc>
        <w:tc>
          <w:tcPr>
            <w:tcW w:w="1440" w:type="dxa"/>
            <w:tcBorders>
              <w:top w:val="single" w:sz="4" w:space="0" w:color="FFFFFF"/>
              <w:left w:val="nil"/>
              <w:bottom w:val="single" w:sz="4" w:space="0" w:color="FFFFFF"/>
              <w:right w:val="single" w:sz="4" w:space="0" w:color="FFFFFF"/>
            </w:tcBorders>
            <w:shd w:val="clear" w:color="000000" w:fill="023B40"/>
          </w:tcPr>
          <w:p w14:paraId="13D9A7CA" w14:textId="6F23D65B" w:rsidR="0076491B" w:rsidRPr="00234534" w:rsidRDefault="0076491B" w:rsidP="000C21F5">
            <w:pPr>
              <w:spacing w:line="240" w:lineRule="auto"/>
              <w:jc w:val="center"/>
              <w:rPr>
                <w:rFonts w:eastAsia="Times New Roman" w:cs="Segoe UI"/>
                <w:b/>
                <w:bCs/>
                <w:color w:val="FFFFFF"/>
                <w:szCs w:val="21"/>
              </w:rPr>
            </w:pPr>
            <w:r>
              <w:rPr>
                <w:rFonts w:eastAsia="Times New Roman" w:cs="Segoe UI"/>
                <w:b/>
                <w:bCs/>
                <w:color w:val="FFFFFF"/>
                <w:szCs w:val="21"/>
              </w:rPr>
              <w:t>Customer</w:t>
            </w:r>
          </w:p>
        </w:tc>
        <w:tc>
          <w:tcPr>
            <w:tcW w:w="1440" w:type="dxa"/>
            <w:tcBorders>
              <w:top w:val="nil"/>
              <w:left w:val="single" w:sz="4" w:space="0" w:color="FFFFFF"/>
              <w:bottom w:val="single" w:sz="4" w:space="0" w:color="FFFFFF"/>
              <w:right w:val="single" w:sz="4" w:space="0" w:color="FFFFFF"/>
            </w:tcBorders>
            <w:shd w:val="clear" w:color="000000" w:fill="023B40"/>
            <w:noWrap/>
            <w:vAlign w:val="bottom"/>
            <w:hideMark/>
          </w:tcPr>
          <w:p w14:paraId="0F04C3D5" w14:textId="7B129B38" w:rsidR="0076491B" w:rsidRPr="00234534" w:rsidRDefault="0076491B" w:rsidP="000C21F5">
            <w:pPr>
              <w:spacing w:line="240" w:lineRule="auto"/>
              <w:jc w:val="center"/>
              <w:rPr>
                <w:rFonts w:eastAsia="Times New Roman" w:cs="Segoe UI"/>
                <w:b/>
                <w:bCs/>
                <w:color w:val="FFFFFF"/>
                <w:szCs w:val="21"/>
              </w:rPr>
            </w:pPr>
            <w:r w:rsidRPr="00234534">
              <w:rPr>
                <w:rFonts w:eastAsia="Times New Roman" w:cs="Segoe UI"/>
                <w:b/>
                <w:bCs/>
                <w:color w:val="FFFFFF"/>
                <w:szCs w:val="21"/>
              </w:rPr>
              <w:t>Total</w:t>
            </w:r>
          </w:p>
        </w:tc>
      </w:tr>
      <w:tr w:rsidR="0076491B" w:rsidRPr="00234534" w14:paraId="2B121EE2" w14:textId="77777777" w:rsidTr="0076491B">
        <w:trPr>
          <w:trHeight w:val="144"/>
          <w:jc w:val="center"/>
        </w:trPr>
        <w:tc>
          <w:tcPr>
            <w:tcW w:w="639" w:type="dxa"/>
            <w:tcBorders>
              <w:top w:val="nil"/>
              <w:left w:val="nil"/>
              <w:bottom w:val="nil"/>
              <w:right w:val="nil"/>
            </w:tcBorders>
            <w:shd w:val="clear" w:color="auto" w:fill="auto"/>
            <w:noWrap/>
            <w:vAlign w:val="bottom"/>
            <w:hideMark/>
          </w:tcPr>
          <w:p w14:paraId="65C4A1A4" w14:textId="77777777" w:rsidR="0076491B" w:rsidRPr="00234534" w:rsidRDefault="0076491B" w:rsidP="000C21F5">
            <w:pPr>
              <w:spacing w:line="240" w:lineRule="auto"/>
              <w:jc w:val="center"/>
              <w:rPr>
                <w:rFonts w:eastAsia="Times New Roman" w:cs="Segoe UI"/>
                <w:b/>
                <w:bCs/>
                <w:color w:val="FFFFFF"/>
                <w:szCs w:val="21"/>
              </w:rPr>
            </w:pPr>
          </w:p>
        </w:tc>
        <w:tc>
          <w:tcPr>
            <w:tcW w:w="3340" w:type="dxa"/>
            <w:tcBorders>
              <w:top w:val="nil"/>
              <w:left w:val="nil"/>
              <w:bottom w:val="nil"/>
              <w:right w:val="nil"/>
            </w:tcBorders>
            <w:shd w:val="clear" w:color="auto" w:fill="auto"/>
            <w:noWrap/>
            <w:vAlign w:val="bottom"/>
            <w:hideMark/>
          </w:tcPr>
          <w:p w14:paraId="437A0AA3" w14:textId="77777777" w:rsidR="0076491B" w:rsidRPr="00234534" w:rsidRDefault="0076491B" w:rsidP="000C21F5">
            <w:pPr>
              <w:spacing w:line="240" w:lineRule="auto"/>
              <w:rPr>
                <w:rFonts w:eastAsia="Times New Roman" w:cs="Segoe UI"/>
                <w:b/>
                <w:bCs/>
                <w:color w:val="000000"/>
                <w:szCs w:val="21"/>
              </w:rPr>
            </w:pPr>
            <w:r w:rsidRPr="00234534">
              <w:rPr>
                <w:rFonts w:eastAsia="Times New Roman" w:cs="Segoe UI"/>
                <w:b/>
                <w:bCs/>
                <w:color w:val="000000"/>
                <w:szCs w:val="21"/>
              </w:rPr>
              <w:t>Residential</w:t>
            </w:r>
          </w:p>
        </w:tc>
        <w:tc>
          <w:tcPr>
            <w:tcW w:w="1440" w:type="dxa"/>
            <w:tcBorders>
              <w:top w:val="nil"/>
              <w:left w:val="nil"/>
              <w:bottom w:val="nil"/>
              <w:right w:val="nil"/>
            </w:tcBorders>
            <w:shd w:val="clear" w:color="auto" w:fill="auto"/>
            <w:noWrap/>
            <w:vAlign w:val="bottom"/>
            <w:hideMark/>
          </w:tcPr>
          <w:p w14:paraId="3BF6E4EF" w14:textId="77777777" w:rsidR="0076491B" w:rsidRPr="00234534" w:rsidRDefault="0076491B" w:rsidP="000C21F5">
            <w:pPr>
              <w:spacing w:line="240" w:lineRule="auto"/>
              <w:rPr>
                <w:rFonts w:eastAsia="Times New Roman" w:cs="Segoe UI"/>
                <w:b/>
                <w:bCs/>
                <w:color w:val="000000"/>
                <w:szCs w:val="21"/>
              </w:rPr>
            </w:pPr>
          </w:p>
        </w:tc>
        <w:tc>
          <w:tcPr>
            <w:tcW w:w="1440" w:type="dxa"/>
            <w:tcBorders>
              <w:top w:val="nil"/>
              <w:left w:val="nil"/>
              <w:bottom w:val="nil"/>
              <w:right w:val="nil"/>
            </w:tcBorders>
          </w:tcPr>
          <w:p w14:paraId="2AF9A184" w14:textId="77777777" w:rsidR="0076491B" w:rsidRPr="00234534" w:rsidRDefault="0076491B" w:rsidP="000C21F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9B976E0" w14:textId="010153D4" w:rsidR="0076491B" w:rsidRPr="00234534" w:rsidRDefault="0076491B" w:rsidP="000C21F5">
            <w:pPr>
              <w:spacing w:line="240" w:lineRule="auto"/>
              <w:rPr>
                <w:rFonts w:ascii="Times New Roman" w:eastAsia="Times New Roman" w:hAnsi="Times New Roman" w:cs="Times New Roman"/>
                <w:sz w:val="20"/>
                <w:szCs w:val="20"/>
              </w:rPr>
            </w:pPr>
          </w:p>
        </w:tc>
      </w:tr>
      <w:tr w:rsidR="009D4C4A" w:rsidRPr="00234534" w14:paraId="1BC156A8" w14:textId="77777777" w:rsidTr="0089080F">
        <w:trPr>
          <w:trHeight w:val="144"/>
          <w:jc w:val="center"/>
        </w:trPr>
        <w:tc>
          <w:tcPr>
            <w:tcW w:w="639" w:type="dxa"/>
            <w:tcBorders>
              <w:top w:val="nil"/>
              <w:left w:val="nil"/>
              <w:bottom w:val="nil"/>
              <w:right w:val="nil"/>
            </w:tcBorders>
            <w:shd w:val="clear" w:color="auto" w:fill="auto"/>
            <w:noWrap/>
            <w:vAlign w:val="bottom"/>
            <w:hideMark/>
          </w:tcPr>
          <w:p w14:paraId="71377DB8" w14:textId="77777777" w:rsidR="009D4C4A" w:rsidRPr="00234534" w:rsidRDefault="009D4C4A" w:rsidP="009D4C4A">
            <w:pPr>
              <w:spacing w:line="240" w:lineRule="auto"/>
              <w:jc w:val="center"/>
              <w:rPr>
                <w:rFonts w:eastAsia="Times New Roman" w:cs="Segoe UI"/>
                <w:color w:val="000000"/>
                <w:szCs w:val="21"/>
              </w:rPr>
            </w:pPr>
            <w:r w:rsidRPr="00234534">
              <w:rPr>
                <w:rFonts w:eastAsia="Times New Roman" w:cs="Segoe UI"/>
                <w:color w:val="000000"/>
                <w:szCs w:val="21"/>
              </w:rPr>
              <w:t>1</w:t>
            </w:r>
          </w:p>
        </w:tc>
        <w:tc>
          <w:tcPr>
            <w:tcW w:w="3340" w:type="dxa"/>
            <w:tcBorders>
              <w:top w:val="nil"/>
              <w:left w:val="nil"/>
              <w:bottom w:val="nil"/>
              <w:right w:val="nil"/>
            </w:tcBorders>
            <w:shd w:val="clear" w:color="auto" w:fill="auto"/>
            <w:noWrap/>
            <w:vAlign w:val="bottom"/>
            <w:hideMark/>
          </w:tcPr>
          <w:p w14:paraId="78DEEFD4" w14:textId="77777777" w:rsidR="009D4C4A" w:rsidRPr="00234534" w:rsidRDefault="009D4C4A" w:rsidP="009D4C4A">
            <w:pPr>
              <w:spacing w:line="240" w:lineRule="auto"/>
              <w:ind w:firstLineChars="100" w:firstLine="210"/>
              <w:rPr>
                <w:rFonts w:eastAsia="Times New Roman" w:cs="Segoe UI"/>
                <w:color w:val="000000"/>
                <w:szCs w:val="21"/>
              </w:rPr>
            </w:pPr>
            <w:r w:rsidRPr="00234534">
              <w:rPr>
                <w:rFonts w:eastAsia="Times New Roman" w:cs="Segoe UI"/>
                <w:color w:val="000000"/>
                <w:szCs w:val="21"/>
              </w:rPr>
              <w:t>Single Family</w:t>
            </w:r>
          </w:p>
        </w:tc>
        <w:tc>
          <w:tcPr>
            <w:tcW w:w="1440" w:type="dxa"/>
            <w:tcBorders>
              <w:top w:val="nil"/>
              <w:left w:val="nil"/>
              <w:bottom w:val="nil"/>
              <w:right w:val="nil"/>
            </w:tcBorders>
            <w:shd w:val="clear" w:color="auto" w:fill="auto"/>
            <w:noWrap/>
            <w:hideMark/>
          </w:tcPr>
          <w:p w14:paraId="1BA39F1D" w14:textId="3C9F5AB5" w:rsidR="009D4C4A" w:rsidRPr="00234534" w:rsidRDefault="009D4C4A" w:rsidP="009D4C4A">
            <w:pPr>
              <w:spacing w:line="240" w:lineRule="auto"/>
              <w:jc w:val="right"/>
              <w:rPr>
                <w:rFonts w:eastAsia="Times New Roman" w:cs="Segoe UI"/>
                <w:color w:val="000000"/>
                <w:szCs w:val="21"/>
              </w:rPr>
            </w:pPr>
            <w:r w:rsidRPr="000423F5">
              <w:t xml:space="preserve">$5,142,647 </w:t>
            </w:r>
          </w:p>
        </w:tc>
        <w:tc>
          <w:tcPr>
            <w:tcW w:w="1440" w:type="dxa"/>
            <w:tcBorders>
              <w:top w:val="nil"/>
              <w:left w:val="nil"/>
              <w:bottom w:val="nil"/>
              <w:right w:val="nil"/>
            </w:tcBorders>
          </w:tcPr>
          <w:p w14:paraId="7638FBF5" w14:textId="49F8715E" w:rsidR="009D4C4A" w:rsidRPr="00234534" w:rsidRDefault="009D4C4A" w:rsidP="009D4C4A">
            <w:pPr>
              <w:spacing w:line="240" w:lineRule="auto"/>
              <w:jc w:val="right"/>
              <w:rPr>
                <w:rFonts w:eastAsia="Times New Roman" w:cs="Segoe UI"/>
                <w:b/>
                <w:bCs/>
                <w:color w:val="000000"/>
                <w:szCs w:val="21"/>
              </w:rPr>
            </w:pPr>
            <w:r w:rsidRPr="000423F5">
              <w:t xml:space="preserve">$787,230 </w:t>
            </w:r>
          </w:p>
        </w:tc>
        <w:tc>
          <w:tcPr>
            <w:tcW w:w="1440" w:type="dxa"/>
            <w:tcBorders>
              <w:top w:val="nil"/>
              <w:left w:val="nil"/>
              <w:bottom w:val="nil"/>
              <w:right w:val="nil"/>
            </w:tcBorders>
            <w:shd w:val="clear" w:color="auto" w:fill="auto"/>
            <w:noWrap/>
            <w:hideMark/>
          </w:tcPr>
          <w:p w14:paraId="6F1BE231" w14:textId="42D09DA0" w:rsidR="009D4C4A" w:rsidRPr="009D4C4A" w:rsidRDefault="009D4C4A" w:rsidP="009D4C4A">
            <w:pPr>
              <w:spacing w:line="240" w:lineRule="auto"/>
              <w:jc w:val="right"/>
              <w:rPr>
                <w:rFonts w:eastAsia="Times New Roman" w:cs="Segoe UI"/>
                <w:b/>
                <w:bCs/>
                <w:color w:val="000000"/>
                <w:szCs w:val="21"/>
              </w:rPr>
            </w:pPr>
            <w:r w:rsidRPr="009D4C4A">
              <w:rPr>
                <w:b/>
                <w:bCs/>
              </w:rPr>
              <w:t xml:space="preserve">$5,929,877 </w:t>
            </w:r>
          </w:p>
        </w:tc>
      </w:tr>
      <w:tr w:rsidR="009D4C4A" w:rsidRPr="00234534" w14:paraId="304D85D2" w14:textId="77777777" w:rsidTr="0089080F">
        <w:trPr>
          <w:trHeight w:val="144"/>
          <w:jc w:val="center"/>
        </w:trPr>
        <w:tc>
          <w:tcPr>
            <w:tcW w:w="639" w:type="dxa"/>
            <w:tcBorders>
              <w:top w:val="nil"/>
              <w:left w:val="nil"/>
              <w:bottom w:val="nil"/>
              <w:right w:val="nil"/>
            </w:tcBorders>
            <w:shd w:val="clear" w:color="auto" w:fill="auto"/>
            <w:noWrap/>
            <w:vAlign w:val="bottom"/>
            <w:hideMark/>
          </w:tcPr>
          <w:p w14:paraId="63263163" w14:textId="77777777" w:rsidR="009D4C4A" w:rsidRPr="00234534" w:rsidRDefault="009D4C4A" w:rsidP="009D4C4A">
            <w:pPr>
              <w:spacing w:line="240" w:lineRule="auto"/>
              <w:jc w:val="center"/>
              <w:rPr>
                <w:rFonts w:eastAsia="Times New Roman" w:cs="Segoe UI"/>
                <w:color w:val="000000"/>
                <w:szCs w:val="21"/>
              </w:rPr>
            </w:pPr>
            <w:r w:rsidRPr="00234534">
              <w:rPr>
                <w:rFonts w:eastAsia="Times New Roman" w:cs="Segoe UI"/>
                <w:color w:val="000000"/>
                <w:szCs w:val="21"/>
              </w:rPr>
              <w:t>2</w:t>
            </w:r>
          </w:p>
        </w:tc>
        <w:tc>
          <w:tcPr>
            <w:tcW w:w="3340" w:type="dxa"/>
            <w:tcBorders>
              <w:top w:val="nil"/>
              <w:left w:val="nil"/>
              <w:bottom w:val="nil"/>
              <w:right w:val="nil"/>
            </w:tcBorders>
            <w:shd w:val="clear" w:color="auto" w:fill="auto"/>
            <w:noWrap/>
            <w:vAlign w:val="bottom"/>
            <w:hideMark/>
          </w:tcPr>
          <w:p w14:paraId="4B41924F" w14:textId="586FBCAB" w:rsidR="009D4C4A" w:rsidRPr="00234534" w:rsidRDefault="009D4C4A" w:rsidP="009D4C4A">
            <w:pPr>
              <w:spacing w:line="240" w:lineRule="auto"/>
              <w:ind w:firstLineChars="100" w:firstLine="210"/>
              <w:rPr>
                <w:rFonts w:eastAsia="Times New Roman" w:cs="Segoe UI"/>
                <w:color w:val="000000"/>
                <w:szCs w:val="21"/>
              </w:rPr>
            </w:pPr>
            <w:r w:rsidRPr="001A7C48">
              <w:t>Mult</w:t>
            </w:r>
            <w:r>
              <w:t>i-</w:t>
            </w:r>
            <w:r w:rsidRPr="001A7C48">
              <w:t>Family</w:t>
            </w:r>
          </w:p>
        </w:tc>
        <w:tc>
          <w:tcPr>
            <w:tcW w:w="1440" w:type="dxa"/>
            <w:tcBorders>
              <w:top w:val="nil"/>
              <w:left w:val="nil"/>
              <w:bottom w:val="nil"/>
              <w:right w:val="nil"/>
            </w:tcBorders>
            <w:shd w:val="clear" w:color="auto" w:fill="auto"/>
            <w:noWrap/>
            <w:hideMark/>
          </w:tcPr>
          <w:p w14:paraId="2D96B765" w14:textId="09F7F428" w:rsidR="009D4C4A" w:rsidRPr="00234534" w:rsidRDefault="009D4C4A" w:rsidP="009D4C4A">
            <w:pPr>
              <w:spacing w:line="240" w:lineRule="auto"/>
              <w:jc w:val="right"/>
              <w:rPr>
                <w:rFonts w:eastAsia="Times New Roman" w:cs="Segoe UI"/>
                <w:color w:val="000000"/>
                <w:szCs w:val="21"/>
              </w:rPr>
            </w:pPr>
            <w:r w:rsidRPr="000423F5">
              <w:t xml:space="preserve">$2,767,533 </w:t>
            </w:r>
          </w:p>
        </w:tc>
        <w:tc>
          <w:tcPr>
            <w:tcW w:w="1440" w:type="dxa"/>
            <w:tcBorders>
              <w:top w:val="nil"/>
              <w:left w:val="nil"/>
              <w:bottom w:val="nil"/>
              <w:right w:val="nil"/>
            </w:tcBorders>
          </w:tcPr>
          <w:p w14:paraId="6CC14EF9" w14:textId="29551706" w:rsidR="009D4C4A" w:rsidRPr="00234534" w:rsidRDefault="009D4C4A" w:rsidP="009D4C4A">
            <w:pPr>
              <w:spacing w:line="240" w:lineRule="auto"/>
              <w:jc w:val="right"/>
              <w:rPr>
                <w:rFonts w:eastAsia="Times New Roman" w:cs="Segoe UI"/>
                <w:b/>
                <w:bCs/>
                <w:color w:val="000000"/>
                <w:szCs w:val="21"/>
              </w:rPr>
            </w:pPr>
            <w:r w:rsidRPr="000423F5">
              <w:t xml:space="preserve">$526,812 </w:t>
            </w:r>
          </w:p>
        </w:tc>
        <w:tc>
          <w:tcPr>
            <w:tcW w:w="1440" w:type="dxa"/>
            <w:tcBorders>
              <w:top w:val="nil"/>
              <w:left w:val="nil"/>
              <w:bottom w:val="nil"/>
              <w:right w:val="nil"/>
            </w:tcBorders>
            <w:shd w:val="clear" w:color="auto" w:fill="auto"/>
            <w:noWrap/>
            <w:hideMark/>
          </w:tcPr>
          <w:p w14:paraId="0A06573D" w14:textId="6803043D" w:rsidR="009D4C4A" w:rsidRPr="009D4C4A" w:rsidRDefault="009D4C4A" w:rsidP="009D4C4A">
            <w:pPr>
              <w:spacing w:line="240" w:lineRule="auto"/>
              <w:jc w:val="right"/>
              <w:rPr>
                <w:rFonts w:eastAsia="Times New Roman" w:cs="Segoe UI"/>
                <w:b/>
                <w:bCs/>
                <w:color w:val="000000"/>
                <w:szCs w:val="21"/>
              </w:rPr>
            </w:pPr>
            <w:r w:rsidRPr="009D4C4A">
              <w:rPr>
                <w:b/>
                <w:bCs/>
              </w:rPr>
              <w:t xml:space="preserve">$3,294,346 </w:t>
            </w:r>
          </w:p>
        </w:tc>
      </w:tr>
      <w:tr w:rsidR="0076491B" w:rsidRPr="00234534" w14:paraId="294BB1F5" w14:textId="77777777" w:rsidTr="0076491B">
        <w:trPr>
          <w:trHeight w:val="144"/>
          <w:jc w:val="center"/>
        </w:trPr>
        <w:tc>
          <w:tcPr>
            <w:tcW w:w="639" w:type="dxa"/>
            <w:tcBorders>
              <w:top w:val="nil"/>
              <w:left w:val="nil"/>
              <w:bottom w:val="nil"/>
              <w:right w:val="nil"/>
            </w:tcBorders>
            <w:shd w:val="clear" w:color="auto" w:fill="auto"/>
            <w:noWrap/>
            <w:vAlign w:val="bottom"/>
            <w:hideMark/>
          </w:tcPr>
          <w:p w14:paraId="291387C8" w14:textId="77777777" w:rsidR="0076491B" w:rsidRPr="00234534" w:rsidRDefault="0076491B" w:rsidP="000C21F5">
            <w:pPr>
              <w:spacing w:line="240" w:lineRule="auto"/>
              <w:jc w:val="right"/>
              <w:rPr>
                <w:rFonts w:eastAsia="Times New Roman" w:cs="Segoe UI"/>
                <w:b/>
                <w:bCs/>
                <w:color w:val="000000"/>
                <w:szCs w:val="21"/>
              </w:rPr>
            </w:pPr>
          </w:p>
        </w:tc>
        <w:tc>
          <w:tcPr>
            <w:tcW w:w="3340" w:type="dxa"/>
            <w:tcBorders>
              <w:top w:val="nil"/>
              <w:left w:val="nil"/>
              <w:bottom w:val="nil"/>
              <w:right w:val="nil"/>
            </w:tcBorders>
            <w:shd w:val="clear" w:color="auto" w:fill="auto"/>
            <w:noWrap/>
            <w:vAlign w:val="bottom"/>
            <w:hideMark/>
          </w:tcPr>
          <w:p w14:paraId="6D4CC9DD" w14:textId="77777777" w:rsidR="0076491B" w:rsidRPr="00234534" w:rsidRDefault="0076491B" w:rsidP="000C21F5">
            <w:pPr>
              <w:spacing w:line="240" w:lineRule="auto"/>
              <w:jc w:val="center"/>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35E904B1" w14:textId="77777777" w:rsidR="0076491B" w:rsidRPr="00234534" w:rsidRDefault="0076491B" w:rsidP="000C21F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tcPr>
          <w:p w14:paraId="1F6A2601" w14:textId="77777777" w:rsidR="0076491B" w:rsidRPr="00234534" w:rsidRDefault="0076491B" w:rsidP="000C21F5">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4765D93C" w14:textId="14551743" w:rsidR="0076491B" w:rsidRPr="00234534" w:rsidRDefault="0076491B" w:rsidP="000C21F5">
            <w:pPr>
              <w:spacing w:line="240" w:lineRule="auto"/>
              <w:rPr>
                <w:rFonts w:ascii="Times New Roman" w:eastAsia="Times New Roman" w:hAnsi="Times New Roman" w:cs="Times New Roman"/>
                <w:sz w:val="20"/>
                <w:szCs w:val="20"/>
              </w:rPr>
            </w:pPr>
          </w:p>
        </w:tc>
      </w:tr>
      <w:tr w:rsidR="0076491B" w:rsidRPr="00234534" w14:paraId="79590A43" w14:textId="77777777" w:rsidTr="0076491B">
        <w:trPr>
          <w:trHeight w:val="144"/>
          <w:jc w:val="center"/>
        </w:trPr>
        <w:tc>
          <w:tcPr>
            <w:tcW w:w="639" w:type="dxa"/>
            <w:tcBorders>
              <w:top w:val="nil"/>
              <w:left w:val="nil"/>
              <w:bottom w:val="nil"/>
              <w:right w:val="nil"/>
            </w:tcBorders>
            <w:shd w:val="clear" w:color="auto" w:fill="auto"/>
            <w:noWrap/>
            <w:vAlign w:val="bottom"/>
            <w:hideMark/>
          </w:tcPr>
          <w:p w14:paraId="57F6D1B4" w14:textId="77777777" w:rsidR="0076491B" w:rsidRPr="00234534" w:rsidRDefault="0076491B" w:rsidP="001F4D3C">
            <w:pPr>
              <w:spacing w:line="240" w:lineRule="auto"/>
              <w:rPr>
                <w:rFonts w:ascii="Times New Roman" w:eastAsia="Times New Roman" w:hAnsi="Times New Roman" w:cs="Times New Roman"/>
                <w:sz w:val="20"/>
                <w:szCs w:val="20"/>
              </w:rPr>
            </w:pPr>
          </w:p>
        </w:tc>
        <w:tc>
          <w:tcPr>
            <w:tcW w:w="3340" w:type="dxa"/>
            <w:tcBorders>
              <w:top w:val="nil"/>
              <w:left w:val="nil"/>
              <w:bottom w:val="nil"/>
              <w:right w:val="nil"/>
            </w:tcBorders>
            <w:shd w:val="clear" w:color="auto" w:fill="auto"/>
            <w:noWrap/>
            <w:hideMark/>
          </w:tcPr>
          <w:p w14:paraId="32D7CE18" w14:textId="24280990" w:rsidR="0076491B" w:rsidRPr="001F4D3C" w:rsidRDefault="0076491B" w:rsidP="001F4D3C">
            <w:pPr>
              <w:spacing w:line="240" w:lineRule="auto"/>
              <w:rPr>
                <w:rFonts w:eastAsia="Times New Roman" w:cs="Segoe UI"/>
                <w:b/>
                <w:bCs/>
                <w:color w:val="000000"/>
                <w:szCs w:val="21"/>
              </w:rPr>
            </w:pPr>
            <w:r w:rsidRPr="001F4D3C">
              <w:rPr>
                <w:b/>
                <w:bCs/>
              </w:rPr>
              <w:t>Non-Residential</w:t>
            </w:r>
          </w:p>
        </w:tc>
        <w:tc>
          <w:tcPr>
            <w:tcW w:w="1440" w:type="dxa"/>
            <w:tcBorders>
              <w:top w:val="nil"/>
              <w:left w:val="nil"/>
              <w:bottom w:val="nil"/>
              <w:right w:val="nil"/>
            </w:tcBorders>
            <w:shd w:val="clear" w:color="auto" w:fill="auto"/>
            <w:noWrap/>
            <w:vAlign w:val="bottom"/>
            <w:hideMark/>
          </w:tcPr>
          <w:p w14:paraId="1C0A312F" w14:textId="77777777" w:rsidR="0076491B" w:rsidRPr="00234534" w:rsidRDefault="0076491B" w:rsidP="001F4D3C">
            <w:pPr>
              <w:spacing w:line="240" w:lineRule="auto"/>
              <w:rPr>
                <w:rFonts w:eastAsia="Times New Roman" w:cs="Segoe UI"/>
                <w:b/>
                <w:bCs/>
                <w:color w:val="000000"/>
                <w:szCs w:val="21"/>
              </w:rPr>
            </w:pPr>
          </w:p>
        </w:tc>
        <w:tc>
          <w:tcPr>
            <w:tcW w:w="1440" w:type="dxa"/>
            <w:tcBorders>
              <w:top w:val="nil"/>
              <w:left w:val="nil"/>
              <w:bottom w:val="nil"/>
              <w:right w:val="nil"/>
            </w:tcBorders>
          </w:tcPr>
          <w:p w14:paraId="1F22B946" w14:textId="77777777" w:rsidR="0076491B" w:rsidRPr="00234534" w:rsidRDefault="0076491B" w:rsidP="001F4D3C">
            <w:pPr>
              <w:spacing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4E0D8FF8" w14:textId="5B5D235E" w:rsidR="0076491B" w:rsidRPr="00234534" w:rsidRDefault="0076491B" w:rsidP="001F4D3C">
            <w:pPr>
              <w:spacing w:line="240" w:lineRule="auto"/>
              <w:rPr>
                <w:rFonts w:ascii="Times New Roman" w:eastAsia="Times New Roman" w:hAnsi="Times New Roman" w:cs="Times New Roman"/>
                <w:sz w:val="20"/>
                <w:szCs w:val="20"/>
              </w:rPr>
            </w:pPr>
          </w:p>
        </w:tc>
      </w:tr>
      <w:tr w:rsidR="00262A20" w:rsidRPr="00234534" w14:paraId="06918222" w14:textId="77777777" w:rsidTr="00E20C11">
        <w:trPr>
          <w:trHeight w:val="144"/>
          <w:jc w:val="center"/>
        </w:trPr>
        <w:tc>
          <w:tcPr>
            <w:tcW w:w="639" w:type="dxa"/>
            <w:tcBorders>
              <w:top w:val="nil"/>
              <w:left w:val="nil"/>
              <w:bottom w:val="nil"/>
              <w:right w:val="nil"/>
            </w:tcBorders>
            <w:shd w:val="clear" w:color="auto" w:fill="auto"/>
            <w:noWrap/>
            <w:vAlign w:val="bottom"/>
            <w:hideMark/>
          </w:tcPr>
          <w:p w14:paraId="67EB9F21" w14:textId="77777777" w:rsidR="00262A20" w:rsidRPr="00234534" w:rsidRDefault="00262A20" w:rsidP="00262A20">
            <w:pPr>
              <w:spacing w:line="240" w:lineRule="auto"/>
              <w:jc w:val="center"/>
              <w:rPr>
                <w:rFonts w:eastAsia="Times New Roman" w:cs="Segoe UI"/>
                <w:color w:val="000000"/>
                <w:szCs w:val="21"/>
              </w:rPr>
            </w:pPr>
            <w:r w:rsidRPr="00234534">
              <w:rPr>
                <w:rFonts w:eastAsia="Times New Roman" w:cs="Segoe UI"/>
                <w:color w:val="000000"/>
                <w:szCs w:val="21"/>
              </w:rPr>
              <w:t>3</w:t>
            </w:r>
          </w:p>
        </w:tc>
        <w:tc>
          <w:tcPr>
            <w:tcW w:w="3340" w:type="dxa"/>
            <w:tcBorders>
              <w:top w:val="nil"/>
              <w:left w:val="nil"/>
              <w:bottom w:val="nil"/>
              <w:right w:val="nil"/>
            </w:tcBorders>
            <w:shd w:val="clear" w:color="auto" w:fill="auto"/>
            <w:noWrap/>
            <w:hideMark/>
          </w:tcPr>
          <w:p w14:paraId="55449951" w14:textId="39DD6948" w:rsidR="00262A20" w:rsidRPr="00234534" w:rsidRDefault="00262A20" w:rsidP="00262A20">
            <w:pPr>
              <w:spacing w:line="240" w:lineRule="auto"/>
              <w:ind w:firstLineChars="100" w:firstLine="210"/>
              <w:rPr>
                <w:rFonts w:eastAsia="Times New Roman" w:cs="Segoe UI"/>
                <w:color w:val="000000"/>
                <w:szCs w:val="21"/>
              </w:rPr>
            </w:pPr>
            <w:r w:rsidRPr="004F0F9E">
              <w:t>Commercial</w:t>
            </w:r>
          </w:p>
        </w:tc>
        <w:tc>
          <w:tcPr>
            <w:tcW w:w="1440" w:type="dxa"/>
            <w:tcBorders>
              <w:top w:val="nil"/>
              <w:left w:val="nil"/>
              <w:bottom w:val="nil"/>
              <w:right w:val="nil"/>
            </w:tcBorders>
            <w:shd w:val="clear" w:color="auto" w:fill="auto"/>
            <w:noWrap/>
            <w:hideMark/>
          </w:tcPr>
          <w:p w14:paraId="43BA9A95" w14:textId="13115B43" w:rsidR="00262A20" w:rsidRPr="00234534" w:rsidRDefault="00262A20" w:rsidP="00262A20">
            <w:pPr>
              <w:spacing w:line="240" w:lineRule="auto"/>
              <w:jc w:val="right"/>
              <w:rPr>
                <w:rFonts w:eastAsia="Times New Roman" w:cs="Segoe UI"/>
                <w:color w:val="000000"/>
                <w:szCs w:val="21"/>
              </w:rPr>
            </w:pPr>
            <w:r w:rsidRPr="00CD43ED">
              <w:t xml:space="preserve">$2,618,801 </w:t>
            </w:r>
          </w:p>
        </w:tc>
        <w:tc>
          <w:tcPr>
            <w:tcW w:w="1440" w:type="dxa"/>
            <w:tcBorders>
              <w:top w:val="nil"/>
              <w:left w:val="nil"/>
              <w:bottom w:val="nil"/>
              <w:right w:val="nil"/>
            </w:tcBorders>
          </w:tcPr>
          <w:p w14:paraId="643BB448" w14:textId="0096FC3D" w:rsidR="00262A20" w:rsidRPr="00234534" w:rsidRDefault="00262A20" w:rsidP="00262A20">
            <w:pPr>
              <w:spacing w:line="240" w:lineRule="auto"/>
              <w:jc w:val="right"/>
              <w:rPr>
                <w:rFonts w:eastAsia="Times New Roman" w:cs="Segoe UI"/>
                <w:b/>
                <w:bCs/>
                <w:color w:val="000000"/>
                <w:szCs w:val="21"/>
              </w:rPr>
            </w:pPr>
            <w:r w:rsidRPr="00CD43ED">
              <w:t xml:space="preserve">$326,045 </w:t>
            </w:r>
          </w:p>
        </w:tc>
        <w:tc>
          <w:tcPr>
            <w:tcW w:w="1440" w:type="dxa"/>
            <w:tcBorders>
              <w:top w:val="nil"/>
              <w:left w:val="nil"/>
              <w:bottom w:val="nil"/>
              <w:right w:val="nil"/>
            </w:tcBorders>
            <w:shd w:val="clear" w:color="auto" w:fill="auto"/>
            <w:noWrap/>
            <w:hideMark/>
          </w:tcPr>
          <w:p w14:paraId="68C91E05" w14:textId="23B5A8F5" w:rsidR="00262A20" w:rsidRPr="00262A20" w:rsidRDefault="00262A20" w:rsidP="00262A20">
            <w:pPr>
              <w:spacing w:line="240" w:lineRule="auto"/>
              <w:jc w:val="right"/>
              <w:rPr>
                <w:rFonts w:eastAsia="Times New Roman" w:cs="Segoe UI"/>
                <w:b/>
                <w:bCs/>
                <w:color w:val="000000"/>
                <w:szCs w:val="21"/>
              </w:rPr>
            </w:pPr>
            <w:r w:rsidRPr="00262A20">
              <w:rPr>
                <w:b/>
                <w:bCs/>
              </w:rPr>
              <w:t xml:space="preserve">$2,944,846 </w:t>
            </w:r>
          </w:p>
        </w:tc>
      </w:tr>
      <w:tr w:rsidR="00262A20" w:rsidRPr="00234534" w14:paraId="0D2D2374" w14:textId="77777777" w:rsidTr="00E20C11">
        <w:trPr>
          <w:trHeight w:val="144"/>
          <w:jc w:val="center"/>
        </w:trPr>
        <w:tc>
          <w:tcPr>
            <w:tcW w:w="639" w:type="dxa"/>
            <w:tcBorders>
              <w:top w:val="nil"/>
              <w:left w:val="nil"/>
              <w:bottom w:val="nil"/>
              <w:right w:val="nil"/>
            </w:tcBorders>
            <w:shd w:val="clear" w:color="auto" w:fill="auto"/>
            <w:noWrap/>
            <w:vAlign w:val="bottom"/>
            <w:hideMark/>
          </w:tcPr>
          <w:p w14:paraId="1739FD70" w14:textId="77777777" w:rsidR="00262A20" w:rsidRPr="00234534" w:rsidRDefault="00262A20" w:rsidP="00262A20">
            <w:pPr>
              <w:spacing w:line="240" w:lineRule="auto"/>
              <w:jc w:val="center"/>
              <w:rPr>
                <w:rFonts w:eastAsia="Times New Roman" w:cs="Segoe UI"/>
                <w:color w:val="000000"/>
                <w:szCs w:val="21"/>
              </w:rPr>
            </w:pPr>
            <w:r w:rsidRPr="00234534">
              <w:rPr>
                <w:rFonts w:eastAsia="Times New Roman" w:cs="Segoe UI"/>
                <w:color w:val="000000"/>
                <w:szCs w:val="21"/>
              </w:rPr>
              <w:t>4</w:t>
            </w:r>
          </w:p>
        </w:tc>
        <w:tc>
          <w:tcPr>
            <w:tcW w:w="3340" w:type="dxa"/>
            <w:tcBorders>
              <w:top w:val="nil"/>
              <w:left w:val="nil"/>
              <w:bottom w:val="nil"/>
              <w:right w:val="nil"/>
            </w:tcBorders>
            <w:shd w:val="clear" w:color="auto" w:fill="auto"/>
            <w:noWrap/>
            <w:hideMark/>
          </w:tcPr>
          <w:p w14:paraId="26BC762D" w14:textId="3303FD0A" w:rsidR="00262A20" w:rsidRPr="00234534" w:rsidRDefault="00262A20" w:rsidP="00262A20">
            <w:pPr>
              <w:spacing w:line="240" w:lineRule="auto"/>
              <w:ind w:firstLineChars="100" w:firstLine="210"/>
              <w:rPr>
                <w:rFonts w:eastAsia="Times New Roman" w:cs="Segoe UI"/>
                <w:color w:val="000000"/>
                <w:szCs w:val="21"/>
              </w:rPr>
            </w:pPr>
            <w:r w:rsidRPr="004F0F9E">
              <w:t>Industrial</w:t>
            </w:r>
          </w:p>
        </w:tc>
        <w:tc>
          <w:tcPr>
            <w:tcW w:w="1440" w:type="dxa"/>
            <w:tcBorders>
              <w:top w:val="nil"/>
              <w:left w:val="nil"/>
              <w:bottom w:val="nil"/>
              <w:right w:val="nil"/>
            </w:tcBorders>
            <w:shd w:val="clear" w:color="auto" w:fill="auto"/>
            <w:noWrap/>
            <w:hideMark/>
          </w:tcPr>
          <w:p w14:paraId="270E5093" w14:textId="5399A646" w:rsidR="00262A20" w:rsidRPr="00234534" w:rsidRDefault="00262A20" w:rsidP="00262A20">
            <w:pPr>
              <w:spacing w:line="240" w:lineRule="auto"/>
              <w:jc w:val="right"/>
              <w:rPr>
                <w:rFonts w:eastAsia="Times New Roman" w:cs="Segoe UI"/>
                <w:color w:val="000000"/>
                <w:szCs w:val="21"/>
              </w:rPr>
            </w:pPr>
            <w:r w:rsidRPr="00CD43ED">
              <w:t xml:space="preserve">$1,060,824 </w:t>
            </w:r>
          </w:p>
        </w:tc>
        <w:tc>
          <w:tcPr>
            <w:tcW w:w="1440" w:type="dxa"/>
            <w:tcBorders>
              <w:top w:val="nil"/>
              <w:left w:val="nil"/>
              <w:bottom w:val="nil"/>
              <w:right w:val="nil"/>
            </w:tcBorders>
          </w:tcPr>
          <w:p w14:paraId="22776F24" w14:textId="56C6F893" w:rsidR="00262A20" w:rsidRPr="00234534" w:rsidRDefault="00262A20" w:rsidP="00262A20">
            <w:pPr>
              <w:spacing w:line="240" w:lineRule="auto"/>
              <w:jc w:val="right"/>
              <w:rPr>
                <w:rFonts w:eastAsia="Times New Roman" w:cs="Segoe UI"/>
                <w:b/>
                <w:bCs/>
                <w:color w:val="000000"/>
                <w:szCs w:val="21"/>
              </w:rPr>
            </w:pPr>
            <w:r w:rsidRPr="00CD43ED">
              <w:t xml:space="preserve">$68,608 </w:t>
            </w:r>
          </w:p>
        </w:tc>
        <w:tc>
          <w:tcPr>
            <w:tcW w:w="1440" w:type="dxa"/>
            <w:tcBorders>
              <w:top w:val="nil"/>
              <w:left w:val="nil"/>
              <w:bottom w:val="nil"/>
              <w:right w:val="nil"/>
            </w:tcBorders>
            <w:shd w:val="clear" w:color="auto" w:fill="auto"/>
            <w:noWrap/>
            <w:hideMark/>
          </w:tcPr>
          <w:p w14:paraId="6B35E207" w14:textId="33982FC6" w:rsidR="00262A20" w:rsidRPr="00262A20" w:rsidRDefault="00262A20" w:rsidP="00262A20">
            <w:pPr>
              <w:spacing w:line="240" w:lineRule="auto"/>
              <w:jc w:val="right"/>
              <w:rPr>
                <w:rFonts w:eastAsia="Times New Roman" w:cs="Segoe UI"/>
                <w:b/>
                <w:bCs/>
                <w:color w:val="000000"/>
                <w:szCs w:val="21"/>
              </w:rPr>
            </w:pPr>
            <w:r w:rsidRPr="00262A20">
              <w:rPr>
                <w:b/>
                <w:bCs/>
              </w:rPr>
              <w:t xml:space="preserve">$1,129,433 </w:t>
            </w:r>
          </w:p>
        </w:tc>
      </w:tr>
      <w:tr w:rsidR="00262A20" w:rsidRPr="00234534" w14:paraId="227C6F51" w14:textId="77777777" w:rsidTr="00E20C11">
        <w:trPr>
          <w:trHeight w:val="144"/>
          <w:jc w:val="center"/>
        </w:trPr>
        <w:tc>
          <w:tcPr>
            <w:tcW w:w="639" w:type="dxa"/>
            <w:tcBorders>
              <w:top w:val="nil"/>
              <w:left w:val="nil"/>
              <w:bottom w:val="nil"/>
              <w:right w:val="nil"/>
            </w:tcBorders>
            <w:shd w:val="clear" w:color="auto" w:fill="auto"/>
            <w:noWrap/>
            <w:vAlign w:val="bottom"/>
            <w:hideMark/>
          </w:tcPr>
          <w:p w14:paraId="17B5C4D4" w14:textId="77777777" w:rsidR="00262A20" w:rsidRPr="00234534" w:rsidRDefault="00262A20" w:rsidP="00262A20">
            <w:pPr>
              <w:spacing w:line="240" w:lineRule="auto"/>
              <w:jc w:val="center"/>
              <w:rPr>
                <w:rFonts w:eastAsia="Times New Roman" w:cs="Segoe UI"/>
                <w:color w:val="000000"/>
                <w:szCs w:val="21"/>
              </w:rPr>
            </w:pPr>
            <w:r w:rsidRPr="00234534">
              <w:rPr>
                <w:rFonts w:eastAsia="Times New Roman" w:cs="Segoe UI"/>
                <w:color w:val="000000"/>
                <w:szCs w:val="21"/>
              </w:rPr>
              <w:t>5</w:t>
            </w:r>
          </w:p>
        </w:tc>
        <w:tc>
          <w:tcPr>
            <w:tcW w:w="3340" w:type="dxa"/>
            <w:tcBorders>
              <w:top w:val="nil"/>
              <w:left w:val="nil"/>
              <w:bottom w:val="nil"/>
              <w:right w:val="nil"/>
            </w:tcBorders>
            <w:shd w:val="clear" w:color="auto" w:fill="auto"/>
            <w:noWrap/>
            <w:hideMark/>
          </w:tcPr>
          <w:p w14:paraId="334CA885" w14:textId="535EEEAA" w:rsidR="00262A20" w:rsidRPr="00234534" w:rsidRDefault="00262A20" w:rsidP="00262A20">
            <w:pPr>
              <w:spacing w:line="240" w:lineRule="auto"/>
              <w:ind w:firstLineChars="100" w:firstLine="210"/>
              <w:rPr>
                <w:rFonts w:eastAsia="Times New Roman" w:cs="Segoe UI"/>
                <w:color w:val="000000"/>
                <w:szCs w:val="21"/>
              </w:rPr>
            </w:pPr>
            <w:r w:rsidRPr="004F0F9E">
              <w:t>Government</w:t>
            </w:r>
          </w:p>
        </w:tc>
        <w:tc>
          <w:tcPr>
            <w:tcW w:w="1440" w:type="dxa"/>
            <w:tcBorders>
              <w:top w:val="nil"/>
              <w:left w:val="nil"/>
              <w:bottom w:val="nil"/>
              <w:right w:val="nil"/>
            </w:tcBorders>
            <w:shd w:val="clear" w:color="auto" w:fill="auto"/>
            <w:noWrap/>
            <w:hideMark/>
          </w:tcPr>
          <w:p w14:paraId="1EE9D64D" w14:textId="366DFC0B" w:rsidR="00262A20" w:rsidRPr="00234534" w:rsidRDefault="00262A20" w:rsidP="00262A20">
            <w:pPr>
              <w:spacing w:line="240" w:lineRule="auto"/>
              <w:jc w:val="right"/>
              <w:rPr>
                <w:rFonts w:eastAsia="Times New Roman" w:cs="Segoe UI"/>
                <w:color w:val="000000"/>
                <w:szCs w:val="21"/>
              </w:rPr>
            </w:pPr>
            <w:r w:rsidRPr="00CD43ED">
              <w:t xml:space="preserve">$283,402 </w:t>
            </w:r>
          </w:p>
        </w:tc>
        <w:tc>
          <w:tcPr>
            <w:tcW w:w="1440" w:type="dxa"/>
            <w:tcBorders>
              <w:top w:val="nil"/>
              <w:left w:val="nil"/>
              <w:bottom w:val="nil"/>
              <w:right w:val="nil"/>
            </w:tcBorders>
          </w:tcPr>
          <w:p w14:paraId="29792F92" w14:textId="0789FB40" w:rsidR="00262A20" w:rsidRPr="00234534" w:rsidRDefault="00262A20" w:rsidP="00262A20">
            <w:pPr>
              <w:spacing w:line="240" w:lineRule="auto"/>
              <w:jc w:val="right"/>
              <w:rPr>
                <w:rFonts w:eastAsia="Times New Roman" w:cs="Segoe UI"/>
                <w:b/>
                <w:bCs/>
                <w:color w:val="000000"/>
                <w:szCs w:val="21"/>
              </w:rPr>
            </w:pPr>
            <w:r w:rsidRPr="00CD43ED">
              <w:t xml:space="preserve">$53,286 </w:t>
            </w:r>
          </w:p>
        </w:tc>
        <w:tc>
          <w:tcPr>
            <w:tcW w:w="1440" w:type="dxa"/>
            <w:tcBorders>
              <w:top w:val="nil"/>
              <w:left w:val="nil"/>
              <w:bottom w:val="nil"/>
              <w:right w:val="nil"/>
            </w:tcBorders>
            <w:shd w:val="clear" w:color="auto" w:fill="auto"/>
            <w:noWrap/>
            <w:hideMark/>
          </w:tcPr>
          <w:p w14:paraId="0BCF159A" w14:textId="4DA97FD9" w:rsidR="00262A20" w:rsidRPr="00262A20" w:rsidRDefault="00262A20" w:rsidP="00262A20">
            <w:pPr>
              <w:spacing w:line="240" w:lineRule="auto"/>
              <w:jc w:val="right"/>
              <w:rPr>
                <w:rFonts w:eastAsia="Times New Roman" w:cs="Segoe UI"/>
                <w:b/>
                <w:bCs/>
                <w:color w:val="000000"/>
                <w:szCs w:val="21"/>
              </w:rPr>
            </w:pPr>
            <w:r w:rsidRPr="00262A20">
              <w:rPr>
                <w:b/>
                <w:bCs/>
              </w:rPr>
              <w:t xml:space="preserve">$336,688 </w:t>
            </w:r>
          </w:p>
        </w:tc>
      </w:tr>
      <w:tr w:rsidR="00262A20" w:rsidRPr="00234534" w14:paraId="115FFC62" w14:textId="77777777" w:rsidTr="00E20C11">
        <w:trPr>
          <w:trHeight w:val="144"/>
          <w:jc w:val="center"/>
        </w:trPr>
        <w:tc>
          <w:tcPr>
            <w:tcW w:w="639" w:type="dxa"/>
            <w:tcBorders>
              <w:top w:val="nil"/>
              <w:left w:val="nil"/>
              <w:bottom w:val="nil"/>
              <w:right w:val="nil"/>
            </w:tcBorders>
            <w:shd w:val="clear" w:color="auto" w:fill="auto"/>
            <w:noWrap/>
            <w:vAlign w:val="bottom"/>
            <w:hideMark/>
          </w:tcPr>
          <w:p w14:paraId="1AC73D03" w14:textId="77777777" w:rsidR="00262A20" w:rsidRPr="00234534" w:rsidRDefault="00262A20" w:rsidP="00262A20">
            <w:pPr>
              <w:spacing w:line="240" w:lineRule="auto"/>
              <w:jc w:val="center"/>
              <w:rPr>
                <w:rFonts w:eastAsia="Times New Roman" w:cs="Segoe UI"/>
                <w:color w:val="000000"/>
                <w:szCs w:val="21"/>
              </w:rPr>
            </w:pPr>
            <w:r w:rsidRPr="00234534">
              <w:rPr>
                <w:rFonts w:eastAsia="Times New Roman" w:cs="Segoe UI"/>
                <w:color w:val="000000"/>
                <w:szCs w:val="21"/>
              </w:rPr>
              <w:t>6</w:t>
            </w:r>
          </w:p>
        </w:tc>
        <w:tc>
          <w:tcPr>
            <w:tcW w:w="3340" w:type="dxa"/>
            <w:tcBorders>
              <w:top w:val="nil"/>
              <w:left w:val="nil"/>
              <w:bottom w:val="nil"/>
              <w:right w:val="nil"/>
            </w:tcBorders>
            <w:shd w:val="clear" w:color="auto" w:fill="auto"/>
            <w:noWrap/>
            <w:hideMark/>
          </w:tcPr>
          <w:p w14:paraId="687C539C" w14:textId="44C08E57" w:rsidR="00262A20" w:rsidRPr="00234534" w:rsidRDefault="00262A20" w:rsidP="00262A20">
            <w:pPr>
              <w:spacing w:line="240" w:lineRule="auto"/>
              <w:ind w:firstLineChars="100" w:firstLine="210"/>
              <w:rPr>
                <w:rFonts w:eastAsia="Times New Roman" w:cs="Segoe UI"/>
                <w:color w:val="000000"/>
                <w:szCs w:val="21"/>
              </w:rPr>
            </w:pPr>
            <w:r w:rsidRPr="004F0F9E">
              <w:t>City</w:t>
            </w:r>
          </w:p>
        </w:tc>
        <w:tc>
          <w:tcPr>
            <w:tcW w:w="1440" w:type="dxa"/>
            <w:tcBorders>
              <w:top w:val="nil"/>
              <w:left w:val="nil"/>
              <w:bottom w:val="nil"/>
              <w:right w:val="nil"/>
            </w:tcBorders>
            <w:shd w:val="clear" w:color="auto" w:fill="auto"/>
            <w:noWrap/>
            <w:hideMark/>
          </w:tcPr>
          <w:p w14:paraId="04A0785E" w14:textId="15E8E417" w:rsidR="00262A20" w:rsidRPr="00234534" w:rsidRDefault="00262A20" w:rsidP="00262A20">
            <w:pPr>
              <w:spacing w:line="240" w:lineRule="auto"/>
              <w:jc w:val="right"/>
              <w:rPr>
                <w:rFonts w:eastAsia="Times New Roman" w:cs="Segoe UI"/>
                <w:color w:val="000000"/>
                <w:szCs w:val="21"/>
              </w:rPr>
            </w:pPr>
            <w:r w:rsidRPr="00CD43ED">
              <w:t xml:space="preserve">$27,871 </w:t>
            </w:r>
          </w:p>
        </w:tc>
        <w:tc>
          <w:tcPr>
            <w:tcW w:w="1440" w:type="dxa"/>
            <w:tcBorders>
              <w:top w:val="nil"/>
              <w:left w:val="nil"/>
              <w:bottom w:val="nil"/>
              <w:right w:val="nil"/>
            </w:tcBorders>
          </w:tcPr>
          <w:p w14:paraId="5D57AEFC" w14:textId="14A33E78" w:rsidR="00262A20" w:rsidRPr="00234534" w:rsidRDefault="00262A20" w:rsidP="00262A20">
            <w:pPr>
              <w:spacing w:line="240" w:lineRule="auto"/>
              <w:jc w:val="right"/>
              <w:rPr>
                <w:rFonts w:eastAsia="Times New Roman" w:cs="Segoe UI"/>
                <w:b/>
                <w:bCs/>
                <w:color w:val="000000"/>
                <w:szCs w:val="21"/>
              </w:rPr>
            </w:pPr>
            <w:r w:rsidRPr="00CD43ED">
              <w:t xml:space="preserve">$24,457 </w:t>
            </w:r>
          </w:p>
        </w:tc>
        <w:tc>
          <w:tcPr>
            <w:tcW w:w="1440" w:type="dxa"/>
            <w:tcBorders>
              <w:top w:val="nil"/>
              <w:left w:val="nil"/>
              <w:bottom w:val="nil"/>
              <w:right w:val="nil"/>
            </w:tcBorders>
            <w:shd w:val="clear" w:color="auto" w:fill="auto"/>
            <w:noWrap/>
            <w:hideMark/>
          </w:tcPr>
          <w:p w14:paraId="1B3668D2" w14:textId="7FDB714B" w:rsidR="00262A20" w:rsidRPr="00262A20" w:rsidRDefault="00262A20" w:rsidP="00262A20">
            <w:pPr>
              <w:spacing w:line="240" w:lineRule="auto"/>
              <w:jc w:val="right"/>
              <w:rPr>
                <w:rFonts w:eastAsia="Times New Roman" w:cs="Segoe UI"/>
                <w:b/>
                <w:bCs/>
                <w:color w:val="000000"/>
                <w:szCs w:val="21"/>
              </w:rPr>
            </w:pPr>
            <w:r w:rsidRPr="00262A20">
              <w:rPr>
                <w:b/>
                <w:bCs/>
              </w:rPr>
              <w:t xml:space="preserve">$52,329 </w:t>
            </w:r>
          </w:p>
        </w:tc>
      </w:tr>
      <w:tr w:rsidR="00262A20" w:rsidRPr="00214440" w14:paraId="60FC95EB" w14:textId="77777777" w:rsidTr="00E20C11">
        <w:trPr>
          <w:trHeight w:val="144"/>
          <w:jc w:val="center"/>
        </w:trPr>
        <w:tc>
          <w:tcPr>
            <w:tcW w:w="639" w:type="dxa"/>
            <w:tcBorders>
              <w:top w:val="nil"/>
              <w:left w:val="nil"/>
              <w:bottom w:val="nil"/>
              <w:right w:val="nil"/>
            </w:tcBorders>
            <w:shd w:val="clear" w:color="auto" w:fill="auto"/>
            <w:noWrap/>
            <w:vAlign w:val="bottom"/>
            <w:hideMark/>
          </w:tcPr>
          <w:p w14:paraId="7350F25D" w14:textId="0DCF9D13" w:rsidR="00262A20" w:rsidRPr="00234534" w:rsidRDefault="00262A20" w:rsidP="00262A20">
            <w:pPr>
              <w:spacing w:line="240" w:lineRule="auto"/>
              <w:jc w:val="center"/>
              <w:rPr>
                <w:rFonts w:eastAsia="Times New Roman" w:cs="Segoe UI"/>
                <w:color w:val="000000"/>
                <w:szCs w:val="21"/>
              </w:rPr>
            </w:pPr>
            <w:r>
              <w:rPr>
                <w:rFonts w:eastAsia="Times New Roman" w:cs="Segoe UI"/>
                <w:color w:val="000000"/>
                <w:szCs w:val="21"/>
              </w:rPr>
              <w:t>7</w:t>
            </w:r>
          </w:p>
        </w:tc>
        <w:tc>
          <w:tcPr>
            <w:tcW w:w="3340" w:type="dxa"/>
            <w:tcBorders>
              <w:top w:val="nil"/>
              <w:left w:val="nil"/>
              <w:bottom w:val="nil"/>
              <w:right w:val="nil"/>
            </w:tcBorders>
            <w:shd w:val="clear" w:color="auto" w:fill="auto"/>
            <w:noWrap/>
            <w:vAlign w:val="bottom"/>
            <w:hideMark/>
          </w:tcPr>
          <w:p w14:paraId="036EDC64" w14:textId="77777777" w:rsidR="00262A20" w:rsidRPr="00234534" w:rsidRDefault="00262A20" w:rsidP="00262A20">
            <w:pPr>
              <w:spacing w:line="240" w:lineRule="auto"/>
              <w:rPr>
                <w:rFonts w:eastAsia="Times New Roman" w:cs="Segoe UI"/>
                <w:b/>
                <w:bCs/>
                <w:color w:val="000000"/>
                <w:szCs w:val="21"/>
              </w:rPr>
            </w:pPr>
            <w:r w:rsidRPr="00234534">
              <w:rPr>
                <w:rFonts w:eastAsia="Times New Roman" w:cs="Segoe UI"/>
                <w:b/>
                <w:bCs/>
                <w:color w:val="000000"/>
                <w:szCs w:val="21"/>
              </w:rPr>
              <w:t>Total</w:t>
            </w:r>
          </w:p>
        </w:tc>
        <w:tc>
          <w:tcPr>
            <w:tcW w:w="1440" w:type="dxa"/>
            <w:tcBorders>
              <w:top w:val="nil"/>
              <w:left w:val="nil"/>
              <w:bottom w:val="nil"/>
              <w:right w:val="nil"/>
            </w:tcBorders>
            <w:shd w:val="clear" w:color="auto" w:fill="auto"/>
            <w:noWrap/>
            <w:hideMark/>
          </w:tcPr>
          <w:p w14:paraId="4F098C85" w14:textId="223237CD" w:rsidR="00262A20" w:rsidRPr="00262A20" w:rsidRDefault="00262A20" w:rsidP="00262A20">
            <w:pPr>
              <w:spacing w:line="240" w:lineRule="auto"/>
              <w:jc w:val="right"/>
              <w:rPr>
                <w:rFonts w:eastAsia="Times New Roman" w:cs="Segoe UI"/>
                <w:b/>
                <w:bCs/>
                <w:color w:val="000000"/>
                <w:szCs w:val="21"/>
              </w:rPr>
            </w:pPr>
            <w:r w:rsidRPr="00262A20">
              <w:rPr>
                <w:b/>
                <w:bCs/>
              </w:rPr>
              <w:t xml:space="preserve">$11,901,079 </w:t>
            </w:r>
          </w:p>
        </w:tc>
        <w:tc>
          <w:tcPr>
            <w:tcW w:w="1440" w:type="dxa"/>
            <w:tcBorders>
              <w:top w:val="nil"/>
              <w:left w:val="nil"/>
              <w:bottom w:val="nil"/>
              <w:right w:val="nil"/>
            </w:tcBorders>
          </w:tcPr>
          <w:p w14:paraId="6B79F2EE" w14:textId="616B43BD" w:rsidR="00262A20" w:rsidRPr="00262A20" w:rsidRDefault="00262A20" w:rsidP="00262A20">
            <w:pPr>
              <w:spacing w:line="240" w:lineRule="auto"/>
              <w:jc w:val="right"/>
              <w:rPr>
                <w:rFonts w:eastAsia="Times New Roman" w:cs="Segoe UI"/>
                <w:b/>
                <w:bCs/>
                <w:color w:val="000000"/>
                <w:szCs w:val="21"/>
              </w:rPr>
            </w:pPr>
            <w:r w:rsidRPr="00262A20">
              <w:rPr>
                <w:b/>
                <w:bCs/>
              </w:rPr>
              <w:t xml:space="preserve">$1,786,439 </w:t>
            </w:r>
          </w:p>
        </w:tc>
        <w:tc>
          <w:tcPr>
            <w:tcW w:w="1440" w:type="dxa"/>
            <w:tcBorders>
              <w:top w:val="nil"/>
              <w:left w:val="nil"/>
              <w:bottom w:val="nil"/>
              <w:right w:val="nil"/>
            </w:tcBorders>
            <w:shd w:val="clear" w:color="auto" w:fill="auto"/>
            <w:noWrap/>
            <w:hideMark/>
          </w:tcPr>
          <w:p w14:paraId="3C6099E4" w14:textId="4519DFD2" w:rsidR="00262A20" w:rsidRPr="00262A20" w:rsidRDefault="00262A20" w:rsidP="00262A20">
            <w:pPr>
              <w:spacing w:line="240" w:lineRule="auto"/>
              <w:jc w:val="right"/>
              <w:rPr>
                <w:rFonts w:eastAsia="Times New Roman" w:cs="Segoe UI"/>
                <w:b/>
                <w:bCs/>
                <w:color w:val="000000"/>
                <w:szCs w:val="21"/>
              </w:rPr>
            </w:pPr>
            <w:r w:rsidRPr="00262A20">
              <w:rPr>
                <w:b/>
                <w:bCs/>
              </w:rPr>
              <w:t xml:space="preserve">$13,687,518 </w:t>
            </w:r>
          </w:p>
        </w:tc>
      </w:tr>
    </w:tbl>
    <w:p w14:paraId="6D70C49A" w14:textId="77777777" w:rsidR="00F219C6" w:rsidRPr="0083120C" w:rsidRDefault="00F219C6" w:rsidP="0070130A"/>
    <w:p w14:paraId="1A3329CE" w14:textId="4DBBFC62" w:rsidR="00F219C6" w:rsidRPr="0083120C" w:rsidRDefault="00F219C6" w:rsidP="00F06D56">
      <w:pPr>
        <w:pStyle w:val="Heading3"/>
        <w:numPr>
          <w:ilvl w:val="2"/>
          <w:numId w:val="5"/>
        </w:numPr>
        <w:ind w:left="810" w:hanging="810"/>
      </w:pPr>
      <w:bookmarkStart w:id="311" w:name="_Toc196934442"/>
      <w:r w:rsidRPr="0083120C">
        <w:t>Wastewater Rates</w:t>
      </w:r>
      <w:r w:rsidR="009A5C26">
        <w:t xml:space="preserve"> And Customer Bill Impacts</w:t>
      </w:r>
      <w:bookmarkEnd w:id="311"/>
    </w:p>
    <w:p w14:paraId="37D78001" w14:textId="147316DE" w:rsidR="005E467B" w:rsidRPr="0083120C" w:rsidRDefault="00F004B4" w:rsidP="00A41406">
      <w:r w:rsidRPr="0083120C">
        <w:rPr>
          <w:b/>
          <w:bCs/>
        </w:rPr>
        <w:fldChar w:fldCharType="begin"/>
      </w:r>
      <w:r w:rsidRPr="0083120C">
        <w:rPr>
          <w:b/>
          <w:bCs/>
        </w:rPr>
        <w:instrText xml:space="preserve"> REF _Ref70355873 \h  \* MERGEFORMAT </w:instrText>
      </w:r>
      <w:r w:rsidRPr="0083120C">
        <w:rPr>
          <w:b/>
          <w:bCs/>
        </w:rPr>
      </w:r>
      <w:r w:rsidRPr="0083120C">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7</w:t>
      </w:r>
      <w:r w:rsidRPr="0083120C">
        <w:rPr>
          <w:b/>
          <w:bCs/>
        </w:rPr>
        <w:fldChar w:fldCharType="end"/>
      </w:r>
      <w:r w:rsidRPr="0083120C">
        <w:rPr>
          <w:b/>
          <w:bCs/>
        </w:rPr>
        <w:t xml:space="preserve"> </w:t>
      </w:r>
      <w:r w:rsidRPr="0083120C">
        <w:t xml:space="preserve">presents the rate calculation for all classes. The total cost of service </w:t>
      </w:r>
      <w:r w:rsidR="005E467B" w:rsidRPr="0083120C">
        <w:t>(</w:t>
      </w:r>
      <w:r w:rsidR="006F7E23" w:rsidRPr="0083120C">
        <w:t>Column B</w:t>
      </w:r>
      <w:r w:rsidR="005E467B" w:rsidRPr="0083120C">
        <w:t>)</w:t>
      </w:r>
      <w:r w:rsidR="006F7E23" w:rsidRPr="0083120C">
        <w:t xml:space="preserve"> is divided by the relevant units of service </w:t>
      </w:r>
      <w:r w:rsidR="005E467B" w:rsidRPr="0083120C">
        <w:t>(</w:t>
      </w:r>
      <w:r w:rsidR="009B4A60" w:rsidRPr="0083120C">
        <w:t>Column C</w:t>
      </w:r>
      <w:r w:rsidR="005E467B" w:rsidRPr="0083120C">
        <w:t>)</w:t>
      </w:r>
      <w:r w:rsidR="009B4A60" w:rsidRPr="0083120C">
        <w:t xml:space="preserve"> to determine the rate </w:t>
      </w:r>
      <w:r w:rsidR="005E467B" w:rsidRPr="0083120C">
        <w:t>(</w:t>
      </w:r>
      <w:r w:rsidR="009B4A60" w:rsidRPr="0083120C">
        <w:t>Column E</w:t>
      </w:r>
      <w:r w:rsidR="005E467B" w:rsidRPr="0083120C">
        <w:t>)</w:t>
      </w:r>
      <w:r w:rsidR="009B4A60" w:rsidRPr="0083120C">
        <w:t xml:space="preserve">. In </w:t>
      </w:r>
      <w:r w:rsidR="00C17DA7" w:rsidRPr="0083120C">
        <w:rPr>
          <w:b/>
          <w:bCs/>
        </w:rPr>
        <w:fldChar w:fldCharType="begin"/>
      </w:r>
      <w:r w:rsidR="00C17DA7" w:rsidRPr="0083120C">
        <w:rPr>
          <w:b/>
          <w:bCs/>
        </w:rPr>
        <w:instrText xml:space="preserve"> REF _Ref70356008 \h </w:instrText>
      </w:r>
      <w:r w:rsidR="00DA2AD7" w:rsidRPr="0083120C">
        <w:rPr>
          <w:b/>
          <w:bCs/>
        </w:rPr>
        <w:instrText xml:space="preserve"> \* MERGEFORMAT </w:instrText>
      </w:r>
      <w:r w:rsidR="00C17DA7" w:rsidRPr="0083120C">
        <w:rPr>
          <w:b/>
          <w:bCs/>
        </w:rPr>
      </w:r>
      <w:r w:rsidR="00C17DA7" w:rsidRPr="0083120C">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8</w:t>
      </w:r>
      <w:r w:rsidR="00C17DA7" w:rsidRPr="0083120C">
        <w:rPr>
          <w:b/>
          <w:bCs/>
        </w:rPr>
        <w:fldChar w:fldCharType="end"/>
      </w:r>
      <w:r w:rsidR="00C17DA7" w:rsidRPr="0083120C">
        <w:t xml:space="preserve">, </w:t>
      </w:r>
      <w:r w:rsidR="00DA2AD7" w:rsidRPr="0083120C">
        <w:t>the rates are forecasted using the required</w:t>
      </w:r>
      <w:r w:rsidR="009F78E7" w:rsidRPr="0083120C">
        <w:t xml:space="preserve"> cost of service</w:t>
      </w:r>
      <w:r w:rsidR="00DA2AD7" w:rsidRPr="0083120C">
        <w:t xml:space="preserve"> revenue</w:t>
      </w:r>
      <w:r w:rsidR="009F78E7" w:rsidRPr="0083120C">
        <w:t>s</w:t>
      </w:r>
      <w:r w:rsidR="00DA2AD7" w:rsidRPr="0083120C">
        <w:t xml:space="preserve"> increases from</w:t>
      </w:r>
      <w:r w:rsidR="005E467B" w:rsidRPr="0083120C">
        <w:t xml:space="preserve"> </w:t>
      </w:r>
      <w:r w:rsidR="00C73CDD" w:rsidRPr="00C73CDD">
        <w:rPr>
          <w:b/>
          <w:bCs/>
        </w:rPr>
        <w:fldChar w:fldCharType="begin"/>
      </w:r>
      <w:r w:rsidR="00C73CDD" w:rsidRPr="00C73CDD">
        <w:rPr>
          <w:b/>
          <w:bCs/>
        </w:rPr>
        <w:instrText xml:space="preserve"> REF _Ref196755753 \h  \* MERGEFORMAT </w:instrText>
      </w:r>
      <w:r w:rsidR="00C73CDD" w:rsidRPr="00C73CDD">
        <w:rPr>
          <w:b/>
          <w:bCs/>
        </w:rPr>
      </w:r>
      <w:r w:rsidR="00C73CDD" w:rsidRPr="00C73CDD">
        <w:rPr>
          <w:b/>
          <w:bCs/>
        </w:rPr>
        <w:fldChar w:fldCharType="separate"/>
      </w:r>
      <w:r w:rsidR="000D4FEA" w:rsidRPr="000D4FEA">
        <w:rPr>
          <w:b/>
          <w:bCs/>
        </w:rPr>
        <w:t>Table 8-8</w:t>
      </w:r>
      <w:r w:rsidR="00C73CDD" w:rsidRPr="00C73CDD">
        <w:rPr>
          <w:b/>
          <w:bCs/>
        </w:rPr>
        <w:fldChar w:fldCharType="end"/>
      </w:r>
      <w:r w:rsidR="00C73CDD">
        <w:rPr>
          <w:b/>
          <w:bCs/>
        </w:rPr>
        <w:t xml:space="preserve"> </w:t>
      </w:r>
      <w:r w:rsidR="00750F46" w:rsidRPr="0083120C">
        <w:t>and exclude the IEUA rates which will be passed through</w:t>
      </w:r>
      <w:r w:rsidR="00DA2AD7" w:rsidRPr="0083120C">
        <w:t>.</w:t>
      </w:r>
    </w:p>
    <w:p w14:paraId="4DAF4601" w14:textId="77777777" w:rsidR="005E467B" w:rsidRPr="0083120C" w:rsidRDefault="005E467B" w:rsidP="00A41406"/>
    <w:p w14:paraId="581D67AF" w14:textId="17BB4AA2" w:rsidR="000C21F5" w:rsidRPr="0083120C" w:rsidRDefault="00386AC2" w:rsidP="00613285">
      <w:pPr>
        <w:pStyle w:val="Caption"/>
        <w:keepLines/>
      </w:pPr>
      <w:bookmarkStart w:id="312" w:name="_Ref70355873"/>
      <w:bookmarkStart w:id="313" w:name="_Toc196934518"/>
      <w:r w:rsidRPr="0083120C">
        <w:t xml:space="preserve">Table </w:t>
      </w:r>
      <w:fldSimple w:instr=" STYLEREF 1 \s ">
        <w:r w:rsidR="000D4FEA">
          <w:rPr>
            <w:noProof/>
          </w:rPr>
          <w:t>9</w:t>
        </w:r>
      </w:fldSimple>
      <w:r w:rsidR="00074441" w:rsidRPr="0083120C">
        <w:noBreakHyphen/>
      </w:r>
      <w:fldSimple w:instr=" SEQ Table \* ARABIC \s 1 ">
        <w:r w:rsidR="000D4FEA">
          <w:rPr>
            <w:noProof/>
          </w:rPr>
          <w:t>7</w:t>
        </w:r>
      </w:fldSimple>
      <w:bookmarkEnd w:id="312"/>
      <w:r w:rsidRPr="0083120C">
        <w:t xml:space="preserve">: Wastewater </w:t>
      </w:r>
      <w:r w:rsidR="00F004B4" w:rsidRPr="0083120C">
        <w:t>Rate Calculation</w:t>
      </w:r>
      <w:bookmarkEnd w:id="313"/>
    </w:p>
    <w:tbl>
      <w:tblPr>
        <w:tblW w:w="9457" w:type="dxa"/>
        <w:jc w:val="center"/>
        <w:tblLook w:val="04A0" w:firstRow="1" w:lastRow="0" w:firstColumn="1" w:lastColumn="0" w:noHBand="0" w:noVBand="1"/>
      </w:tblPr>
      <w:tblGrid>
        <w:gridCol w:w="639"/>
        <w:gridCol w:w="3312"/>
        <w:gridCol w:w="1296"/>
        <w:gridCol w:w="1296"/>
        <w:gridCol w:w="1584"/>
        <w:gridCol w:w="1330"/>
      </w:tblGrid>
      <w:tr w:rsidR="000C21F5" w:rsidRPr="0083120C" w14:paraId="60BB2A88" w14:textId="77777777" w:rsidTr="00670CDE">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noWrap/>
            <w:vAlign w:val="bottom"/>
            <w:hideMark/>
          </w:tcPr>
          <w:p w14:paraId="7B1F7DCF"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 </w:t>
            </w:r>
          </w:p>
        </w:tc>
        <w:tc>
          <w:tcPr>
            <w:tcW w:w="3312" w:type="dxa"/>
            <w:tcBorders>
              <w:top w:val="single" w:sz="4" w:space="0" w:color="FFFFFF"/>
              <w:left w:val="nil"/>
              <w:bottom w:val="single" w:sz="4" w:space="0" w:color="FFFFFF"/>
              <w:right w:val="single" w:sz="4" w:space="0" w:color="FFFFFF"/>
            </w:tcBorders>
            <w:shd w:val="clear" w:color="000000" w:fill="023B40"/>
            <w:noWrap/>
            <w:vAlign w:val="bottom"/>
            <w:hideMark/>
          </w:tcPr>
          <w:p w14:paraId="022A7B38"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A</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32C5C120"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B</w:t>
            </w:r>
          </w:p>
        </w:tc>
        <w:tc>
          <w:tcPr>
            <w:tcW w:w="1296" w:type="dxa"/>
            <w:tcBorders>
              <w:top w:val="single" w:sz="4" w:space="0" w:color="FFFFFF"/>
              <w:left w:val="nil"/>
              <w:bottom w:val="single" w:sz="4" w:space="0" w:color="FFFFFF"/>
              <w:right w:val="single" w:sz="4" w:space="0" w:color="FFFFFF"/>
            </w:tcBorders>
            <w:shd w:val="clear" w:color="000000" w:fill="023B40"/>
            <w:noWrap/>
            <w:vAlign w:val="bottom"/>
            <w:hideMark/>
          </w:tcPr>
          <w:p w14:paraId="678EC1CA"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6AAD5911"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D</w:t>
            </w:r>
          </w:p>
        </w:tc>
        <w:tc>
          <w:tcPr>
            <w:tcW w:w="1330" w:type="dxa"/>
            <w:tcBorders>
              <w:top w:val="single" w:sz="4" w:space="0" w:color="FFFFFF"/>
              <w:left w:val="nil"/>
              <w:bottom w:val="single" w:sz="4" w:space="0" w:color="FFFFFF"/>
              <w:right w:val="single" w:sz="4" w:space="0" w:color="FFFFFF"/>
            </w:tcBorders>
            <w:shd w:val="clear" w:color="000000" w:fill="023B40"/>
            <w:noWrap/>
            <w:vAlign w:val="bottom"/>
            <w:hideMark/>
          </w:tcPr>
          <w:p w14:paraId="173ED697"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E</w:t>
            </w:r>
          </w:p>
        </w:tc>
      </w:tr>
      <w:tr w:rsidR="000C21F5" w:rsidRPr="0083120C" w14:paraId="0038178C" w14:textId="77777777" w:rsidTr="00670CDE">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noWrap/>
            <w:vAlign w:val="center"/>
            <w:hideMark/>
          </w:tcPr>
          <w:p w14:paraId="075B8EC8" w14:textId="77777777" w:rsidR="000C21F5" w:rsidRPr="0083120C" w:rsidRDefault="000C21F5">
            <w:pPr>
              <w:spacing w:line="240" w:lineRule="auto"/>
              <w:jc w:val="center"/>
              <w:rPr>
                <w:rFonts w:eastAsia="Times New Roman" w:cs="Segoe UI"/>
                <w:b/>
                <w:bCs/>
                <w:color w:val="FFFFFF"/>
                <w:szCs w:val="21"/>
              </w:rPr>
            </w:pPr>
            <w:r w:rsidRPr="0083120C">
              <w:rPr>
                <w:rFonts w:eastAsia="Times New Roman" w:cs="Segoe UI"/>
                <w:b/>
                <w:bCs/>
                <w:color w:val="FFFFFF"/>
                <w:szCs w:val="21"/>
              </w:rPr>
              <w:t>Line</w:t>
            </w:r>
          </w:p>
        </w:tc>
        <w:tc>
          <w:tcPr>
            <w:tcW w:w="3312" w:type="dxa"/>
            <w:tcBorders>
              <w:top w:val="nil"/>
              <w:left w:val="nil"/>
              <w:bottom w:val="single" w:sz="4" w:space="0" w:color="FFFFFF"/>
              <w:right w:val="single" w:sz="4" w:space="0" w:color="FFFFFF"/>
            </w:tcBorders>
            <w:shd w:val="clear" w:color="000000" w:fill="023B40"/>
            <w:noWrap/>
            <w:vAlign w:val="center"/>
            <w:hideMark/>
          </w:tcPr>
          <w:p w14:paraId="5E814D4B" w14:textId="77777777" w:rsidR="000C21F5" w:rsidRPr="0083120C" w:rsidRDefault="000C21F5">
            <w:pPr>
              <w:spacing w:line="240" w:lineRule="auto"/>
              <w:jc w:val="center"/>
              <w:rPr>
                <w:rFonts w:eastAsia="Times New Roman" w:cs="Segoe UI"/>
                <w:b/>
                <w:bCs/>
                <w:color w:val="FFFFFF"/>
                <w:szCs w:val="21"/>
              </w:rPr>
            </w:pPr>
            <w:r w:rsidRPr="0083120C">
              <w:rPr>
                <w:rFonts w:eastAsia="Times New Roman" w:cs="Segoe UI"/>
                <w:b/>
                <w:bCs/>
                <w:color w:val="FFFFFF"/>
                <w:szCs w:val="21"/>
              </w:rPr>
              <w:t>Customer Class</w:t>
            </w:r>
          </w:p>
        </w:tc>
        <w:tc>
          <w:tcPr>
            <w:tcW w:w="1296" w:type="dxa"/>
            <w:tcBorders>
              <w:top w:val="nil"/>
              <w:left w:val="nil"/>
              <w:bottom w:val="single" w:sz="4" w:space="0" w:color="FFFFFF"/>
              <w:right w:val="single" w:sz="4" w:space="0" w:color="FFFFFF"/>
            </w:tcBorders>
            <w:shd w:val="clear" w:color="000000" w:fill="023B40"/>
            <w:noWrap/>
            <w:vAlign w:val="center"/>
            <w:hideMark/>
          </w:tcPr>
          <w:p w14:paraId="217F30C2" w14:textId="77777777" w:rsidR="000C21F5" w:rsidRPr="0083120C" w:rsidRDefault="000C21F5">
            <w:pPr>
              <w:spacing w:line="240" w:lineRule="auto"/>
              <w:jc w:val="center"/>
              <w:rPr>
                <w:rFonts w:eastAsia="Times New Roman" w:cs="Segoe UI"/>
                <w:b/>
                <w:bCs/>
                <w:color w:val="FFFFFF"/>
                <w:szCs w:val="21"/>
              </w:rPr>
            </w:pPr>
            <w:r w:rsidRPr="0083120C">
              <w:rPr>
                <w:rFonts w:eastAsia="Times New Roman" w:cs="Segoe UI"/>
                <w:b/>
                <w:bCs/>
                <w:color w:val="FFFFFF"/>
                <w:szCs w:val="21"/>
              </w:rPr>
              <w:t>Cost of Service</w:t>
            </w:r>
          </w:p>
        </w:tc>
        <w:tc>
          <w:tcPr>
            <w:tcW w:w="1296" w:type="dxa"/>
            <w:tcBorders>
              <w:top w:val="nil"/>
              <w:left w:val="nil"/>
              <w:bottom w:val="single" w:sz="4" w:space="0" w:color="FFFFFF"/>
              <w:right w:val="single" w:sz="4" w:space="0" w:color="FFFFFF"/>
            </w:tcBorders>
            <w:shd w:val="clear" w:color="000000" w:fill="023B40"/>
            <w:noWrap/>
            <w:vAlign w:val="center"/>
            <w:hideMark/>
          </w:tcPr>
          <w:p w14:paraId="277E3548" w14:textId="77777777" w:rsidR="000C21F5" w:rsidRPr="0083120C" w:rsidRDefault="000C21F5">
            <w:pPr>
              <w:spacing w:line="240" w:lineRule="auto"/>
              <w:jc w:val="center"/>
              <w:rPr>
                <w:rFonts w:eastAsia="Times New Roman" w:cs="Segoe UI"/>
                <w:b/>
                <w:bCs/>
                <w:color w:val="FFFFFF"/>
                <w:szCs w:val="21"/>
              </w:rPr>
            </w:pPr>
            <w:r w:rsidRPr="0083120C">
              <w:rPr>
                <w:rFonts w:eastAsia="Times New Roman" w:cs="Segoe UI"/>
                <w:b/>
                <w:bCs/>
                <w:color w:val="FFFFFF"/>
                <w:szCs w:val="21"/>
              </w:rPr>
              <w:t>Units of Service</w:t>
            </w:r>
          </w:p>
        </w:tc>
        <w:tc>
          <w:tcPr>
            <w:tcW w:w="1584" w:type="dxa"/>
            <w:tcBorders>
              <w:top w:val="nil"/>
              <w:left w:val="nil"/>
              <w:bottom w:val="single" w:sz="4" w:space="0" w:color="FFFFFF"/>
              <w:right w:val="single" w:sz="4" w:space="0" w:color="FFFFFF"/>
            </w:tcBorders>
            <w:shd w:val="clear" w:color="000000" w:fill="023B40"/>
            <w:noWrap/>
            <w:vAlign w:val="center"/>
            <w:hideMark/>
          </w:tcPr>
          <w:p w14:paraId="2FCEC47A" w14:textId="77777777" w:rsidR="000C21F5" w:rsidRPr="0083120C" w:rsidRDefault="000C21F5">
            <w:pPr>
              <w:spacing w:line="240" w:lineRule="auto"/>
              <w:jc w:val="center"/>
              <w:rPr>
                <w:rFonts w:eastAsia="Times New Roman" w:cs="Segoe UI"/>
                <w:b/>
                <w:bCs/>
                <w:color w:val="FFFFFF"/>
                <w:szCs w:val="21"/>
              </w:rPr>
            </w:pPr>
            <w:r w:rsidRPr="0083120C">
              <w:rPr>
                <w:rFonts w:eastAsia="Times New Roman" w:cs="Segoe UI"/>
                <w:b/>
                <w:bCs/>
                <w:color w:val="FFFFFF"/>
                <w:szCs w:val="21"/>
              </w:rPr>
              <w:t>Unit</w:t>
            </w:r>
          </w:p>
        </w:tc>
        <w:tc>
          <w:tcPr>
            <w:tcW w:w="1330" w:type="dxa"/>
            <w:tcBorders>
              <w:top w:val="nil"/>
              <w:left w:val="nil"/>
              <w:bottom w:val="single" w:sz="4" w:space="0" w:color="FFFFFF"/>
              <w:right w:val="single" w:sz="4" w:space="0" w:color="FFFFFF"/>
            </w:tcBorders>
            <w:shd w:val="clear" w:color="000000" w:fill="023B40"/>
            <w:noWrap/>
            <w:vAlign w:val="center"/>
            <w:hideMark/>
          </w:tcPr>
          <w:p w14:paraId="2A545470" w14:textId="77777777" w:rsidR="000C21F5" w:rsidRPr="0083120C" w:rsidRDefault="000C21F5">
            <w:pPr>
              <w:spacing w:line="240" w:lineRule="auto"/>
              <w:jc w:val="center"/>
              <w:rPr>
                <w:rFonts w:eastAsia="Times New Roman" w:cs="Segoe UI"/>
                <w:b/>
                <w:bCs/>
                <w:color w:val="FFFFFF"/>
                <w:szCs w:val="21"/>
              </w:rPr>
            </w:pPr>
            <w:r w:rsidRPr="0083120C">
              <w:rPr>
                <w:rFonts w:eastAsia="Times New Roman" w:cs="Segoe UI"/>
                <w:b/>
                <w:bCs/>
                <w:color w:val="FFFFFF"/>
                <w:szCs w:val="21"/>
              </w:rPr>
              <w:t>Wastewater Rate</w:t>
            </w:r>
          </w:p>
        </w:tc>
      </w:tr>
      <w:tr w:rsidR="000C21F5" w:rsidRPr="0083120C" w14:paraId="1B8BA340" w14:textId="77777777" w:rsidTr="00670CDE">
        <w:trPr>
          <w:trHeight w:val="144"/>
          <w:jc w:val="center"/>
        </w:trPr>
        <w:tc>
          <w:tcPr>
            <w:tcW w:w="639" w:type="dxa"/>
            <w:tcBorders>
              <w:top w:val="nil"/>
              <w:left w:val="nil"/>
              <w:bottom w:val="nil"/>
              <w:right w:val="nil"/>
            </w:tcBorders>
            <w:shd w:val="clear" w:color="auto" w:fill="auto"/>
            <w:noWrap/>
            <w:vAlign w:val="bottom"/>
            <w:hideMark/>
          </w:tcPr>
          <w:p w14:paraId="02EBF496" w14:textId="77777777" w:rsidR="000C21F5" w:rsidRPr="0083120C" w:rsidRDefault="000C21F5" w:rsidP="000C21F5">
            <w:pPr>
              <w:spacing w:line="240" w:lineRule="auto"/>
              <w:jc w:val="center"/>
              <w:rPr>
                <w:rFonts w:eastAsia="Times New Roman" w:cs="Segoe UI"/>
                <w:b/>
                <w:bCs/>
                <w:color w:val="FFFFFF"/>
                <w:szCs w:val="21"/>
              </w:rPr>
            </w:pPr>
          </w:p>
        </w:tc>
        <w:tc>
          <w:tcPr>
            <w:tcW w:w="3312" w:type="dxa"/>
            <w:tcBorders>
              <w:top w:val="nil"/>
              <w:left w:val="nil"/>
              <w:bottom w:val="nil"/>
              <w:right w:val="nil"/>
            </w:tcBorders>
            <w:shd w:val="clear" w:color="auto" w:fill="auto"/>
            <w:noWrap/>
            <w:vAlign w:val="bottom"/>
            <w:hideMark/>
          </w:tcPr>
          <w:p w14:paraId="3112BDBD" w14:textId="77777777" w:rsidR="000C21F5" w:rsidRPr="0083120C" w:rsidRDefault="000C21F5" w:rsidP="000C21F5">
            <w:pPr>
              <w:spacing w:line="240" w:lineRule="auto"/>
              <w:rPr>
                <w:rFonts w:eastAsia="Times New Roman" w:cs="Segoe UI"/>
                <w:b/>
                <w:bCs/>
                <w:color w:val="000000"/>
                <w:szCs w:val="21"/>
              </w:rPr>
            </w:pPr>
            <w:r w:rsidRPr="0083120C">
              <w:rPr>
                <w:rFonts w:eastAsia="Times New Roman" w:cs="Segoe UI"/>
                <w:b/>
                <w:bCs/>
                <w:color w:val="000000"/>
                <w:szCs w:val="21"/>
              </w:rPr>
              <w:t>Residential</w:t>
            </w:r>
          </w:p>
        </w:tc>
        <w:tc>
          <w:tcPr>
            <w:tcW w:w="1296" w:type="dxa"/>
            <w:tcBorders>
              <w:top w:val="nil"/>
              <w:left w:val="nil"/>
              <w:bottom w:val="nil"/>
              <w:right w:val="nil"/>
            </w:tcBorders>
            <w:shd w:val="clear" w:color="auto" w:fill="auto"/>
            <w:noWrap/>
            <w:vAlign w:val="bottom"/>
            <w:hideMark/>
          </w:tcPr>
          <w:p w14:paraId="3705DA0F" w14:textId="77777777" w:rsidR="000C21F5" w:rsidRPr="0083120C" w:rsidRDefault="000C21F5" w:rsidP="000C21F5">
            <w:pPr>
              <w:spacing w:line="240" w:lineRule="auto"/>
              <w:rPr>
                <w:rFonts w:eastAsia="Times New Roman" w:cs="Segoe UI"/>
                <w:b/>
                <w:bCs/>
                <w:color w:val="000000"/>
                <w:szCs w:val="21"/>
              </w:rPr>
            </w:pPr>
          </w:p>
        </w:tc>
        <w:tc>
          <w:tcPr>
            <w:tcW w:w="1296" w:type="dxa"/>
            <w:tcBorders>
              <w:top w:val="nil"/>
              <w:left w:val="nil"/>
              <w:bottom w:val="nil"/>
              <w:right w:val="nil"/>
            </w:tcBorders>
            <w:shd w:val="clear" w:color="auto" w:fill="auto"/>
            <w:noWrap/>
            <w:vAlign w:val="bottom"/>
            <w:hideMark/>
          </w:tcPr>
          <w:p w14:paraId="768B464D" w14:textId="77777777" w:rsidR="000C21F5" w:rsidRPr="0083120C" w:rsidRDefault="000C21F5" w:rsidP="000C21F5">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58150031" w14:textId="77777777" w:rsidR="000C21F5" w:rsidRPr="0083120C" w:rsidRDefault="000C21F5" w:rsidP="000C21F5">
            <w:pPr>
              <w:spacing w:line="240" w:lineRule="auto"/>
              <w:rPr>
                <w:rFonts w:ascii="Times New Roman" w:eastAsia="Times New Roman" w:hAnsi="Times New Roman" w:cs="Times New Roman"/>
                <w:sz w:val="20"/>
                <w:szCs w:val="20"/>
              </w:rPr>
            </w:pPr>
          </w:p>
        </w:tc>
        <w:tc>
          <w:tcPr>
            <w:tcW w:w="1330" w:type="dxa"/>
            <w:tcBorders>
              <w:top w:val="nil"/>
              <w:left w:val="nil"/>
              <w:bottom w:val="nil"/>
              <w:right w:val="nil"/>
            </w:tcBorders>
            <w:shd w:val="clear" w:color="auto" w:fill="auto"/>
            <w:noWrap/>
            <w:vAlign w:val="bottom"/>
            <w:hideMark/>
          </w:tcPr>
          <w:p w14:paraId="38B53A55" w14:textId="77777777" w:rsidR="000C21F5" w:rsidRPr="0083120C" w:rsidRDefault="000C21F5" w:rsidP="000C21F5">
            <w:pPr>
              <w:spacing w:line="240" w:lineRule="auto"/>
              <w:rPr>
                <w:rFonts w:ascii="Times New Roman" w:eastAsia="Times New Roman" w:hAnsi="Times New Roman" w:cs="Times New Roman"/>
                <w:sz w:val="20"/>
                <w:szCs w:val="20"/>
              </w:rPr>
            </w:pPr>
          </w:p>
        </w:tc>
      </w:tr>
      <w:tr w:rsidR="00AA0C71" w:rsidRPr="0083120C" w14:paraId="21FD7D1D" w14:textId="77777777" w:rsidTr="00A3797F">
        <w:trPr>
          <w:trHeight w:val="144"/>
          <w:jc w:val="center"/>
        </w:trPr>
        <w:tc>
          <w:tcPr>
            <w:tcW w:w="639" w:type="dxa"/>
            <w:tcBorders>
              <w:top w:val="nil"/>
              <w:left w:val="nil"/>
              <w:bottom w:val="nil"/>
              <w:right w:val="nil"/>
            </w:tcBorders>
            <w:shd w:val="clear" w:color="auto" w:fill="auto"/>
            <w:noWrap/>
            <w:vAlign w:val="bottom"/>
            <w:hideMark/>
          </w:tcPr>
          <w:p w14:paraId="570295F5" w14:textId="77777777" w:rsidR="00AA0C71" w:rsidRPr="0083120C" w:rsidRDefault="00AA0C71" w:rsidP="00AA0C71">
            <w:pPr>
              <w:spacing w:line="240" w:lineRule="auto"/>
              <w:jc w:val="center"/>
              <w:rPr>
                <w:rFonts w:eastAsia="Times New Roman" w:cs="Segoe UI"/>
                <w:color w:val="000000"/>
                <w:szCs w:val="21"/>
              </w:rPr>
            </w:pPr>
            <w:r w:rsidRPr="0083120C">
              <w:rPr>
                <w:rFonts w:eastAsia="Times New Roman" w:cs="Segoe UI"/>
                <w:color w:val="000000"/>
                <w:szCs w:val="21"/>
              </w:rPr>
              <w:t>1</w:t>
            </w:r>
          </w:p>
        </w:tc>
        <w:tc>
          <w:tcPr>
            <w:tcW w:w="3312" w:type="dxa"/>
            <w:tcBorders>
              <w:top w:val="nil"/>
              <w:left w:val="nil"/>
              <w:bottom w:val="nil"/>
              <w:right w:val="nil"/>
            </w:tcBorders>
            <w:shd w:val="clear" w:color="auto" w:fill="auto"/>
            <w:noWrap/>
            <w:vAlign w:val="bottom"/>
            <w:hideMark/>
          </w:tcPr>
          <w:p w14:paraId="193FAB54" w14:textId="77777777" w:rsidR="00AA0C71" w:rsidRPr="0083120C" w:rsidRDefault="00AA0C71" w:rsidP="00AA0C71">
            <w:pPr>
              <w:spacing w:line="240" w:lineRule="auto"/>
              <w:ind w:firstLineChars="100" w:firstLine="210"/>
              <w:rPr>
                <w:rFonts w:eastAsia="Times New Roman" w:cs="Segoe UI"/>
                <w:color w:val="000000"/>
                <w:szCs w:val="21"/>
              </w:rPr>
            </w:pPr>
            <w:r w:rsidRPr="0083120C">
              <w:rPr>
                <w:rFonts w:eastAsia="Times New Roman" w:cs="Segoe UI"/>
                <w:color w:val="000000"/>
                <w:szCs w:val="21"/>
              </w:rPr>
              <w:t>Single Family</w:t>
            </w:r>
          </w:p>
        </w:tc>
        <w:tc>
          <w:tcPr>
            <w:tcW w:w="1296" w:type="dxa"/>
            <w:tcBorders>
              <w:top w:val="nil"/>
              <w:left w:val="nil"/>
              <w:bottom w:val="nil"/>
              <w:right w:val="nil"/>
            </w:tcBorders>
            <w:shd w:val="clear" w:color="auto" w:fill="auto"/>
            <w:noWrap/>
            <w:hideMark/>
          </w:tcPr>
          <w:p w14:paraId="3A9C6865" w14:textId="78A47A0B" w:rsidR="00AA0C71" w:rsidRPr="0083120C" w:rsidRDefault="00AA0C71" w:rsidP="00AA0C71">
            <w:pPr>
              <w:spacing w:line="240" w:lineRule="auto"/>
              <w:jc w:val="right"/>
              <w:rPr>
                <w:rFonts w:eastAsia="Times New Roman" w:cs="Segoe UI"/>
                <w:color w:val="000000"/>
                <w:szCs w:val="21"/>
              </w:rPr>
            </w:pPr>
            <w:r w:rsidRPr="00963FCE">
              <w:t xml:space="preserve">$5,929,877 </w:t>
            </w:r>
          </w:p>
        </w:tc>
        <w:tc>
          <w:tcPr>
            <w:tcW w:w="1296" w:type="dxa"/>
            <w:tcBorders>
              <w:top w:val="nil"/>
              <w:left w:val="nil"/>
              <w:bottom w:val="nil"/>
              <w:right w:val="nil"/>
            </w:tcBorders>
            <w:shd w:val="clear" w:color="auto" w:fill="auto"/>
            <w:noWrap/>
            <w:hideMark/>
          </w:tcPr>
          <w:p w14:paraId="1D5DAAFB" w14:textId="476643B0" w:rsidR="00AA0C71" w:rsidRPr="0083120C" w:rsidRDefault="00AA0C71" w:rsidP="00AA0C71">
            <w:pPr>
              <w:spacing w:line="240" w:lineRule="auto"/>
              <w:jc w:val="right"/>
              <w:rPr>
                <w:rFonts w:eastAsia="Times New Roman" w:cs="Segoe UI"/>
                <w:color w:val="000000"/>
                <w:szCs w:val="21"/>
              </w:rPr>
            </w:pPr>
            <w:r w:rsidRPr="00963FCE">
              <w:t xml:space="preserve">33,712 </w:t>
            </w:r>
          </w:p>
        </w:tc>
        <w:tc>
          <w:tcPr>
            <w:tcW w:w="1584" w:type="dxa"/>
            <w:tcBorders>
              <w:top w:val="nil"/>
              <w:left w:val="nil"/>
              <w:bottom w:val="nil"/>
              <w:right w:val="nil"/>
            </w:tcBorders>
            <w:shd w:val="clear" w:color="auto" w:fill="auto"/>
            <w:noWrap/>
            <w:hideMark/>
          </w:tcPr>
          <w:p w14:paraId="2D75332E" w14:textId="57120EEC" w:rsidR="00AA0C71" w:rsidRPr="0083120C" w:rsidRDefault="00AA0C71" w:rsidP="00AA0C71">
            <w:pPr>
              <w:spacing w:line="240" w:lineRule="auto"/>
              <w:jc w:val="center"/>
              <w:rPr>
                <w:rFonts w:eastAsia="Times New Roman" w:cs="Segoe UI"/>
                <w:color w:val="000000"/>
                <w:szCs w:val="21"/>
              </w:rPr>
            </w:pPr>
            <w:r w:rsidRPr="00963FCE">
              <w:t>dwelling units</w:t>
            </w:r>
          </w:p>
        </w:tc>
        <w:tc>
          <w:tcPr>
            <w:tcW w:w="1330" w:type="dxa"/>
            <w:tcBorders>
              <w:top w:val="nil"/>
              <w:left w:val="nil"/>
              <w:bottom w:val="nil"/>
              <w:right w:val="nil"/>
            </w:tcBorders>
            <w:shd w:val="clear" w:color="auto" w:fill="auto"/>
            <w:noWrap/>
            <w:hideMark/>
          </w:tcPr>
          <w:p w14:paraId="043936F1" w14:textId="462BBF65" w:rsidR="00AA0C71" w:rsidRPr="0083120C" w:rsidRDefault="00AA0C71" w:rsidP="00AA0C71">
            <w:pPr>
              <w:spacing w:line="240" w:lineRule="auto"/>
              <w:jc w:val="right"/>
              <w:rPr>
                <w:rFonts w:eastAsia="Times New Roman" w:cs="Segoe UI"/>
                <w:color w:val="000000"/>
                <w:szCs w:val="21"/>
              </w:rPr>
            </w:pPr>
            <w:r w:rsidRPr="00963FCE">
              <w:t xml:space="preserve">$14.66 </w:t>
            </w:r>
          </w:p>
        </w:tc>
      </w:tr>
      <w:tr w:rsidR="00AA0C71" w:rsidRPr="0083120C" w14:paraId="1B006F87" w14:textId="77777777" w:rsidTr="00A3797F">
        <w:trPr>
          <w:trHeight w:val="144"/>
          <w:jc w:val="center"/>
        </w:trPr>
        <w:tc>
          <w:tcPr>
            <w:tcW w:w="639" w:type="dxa"/>
            <w:tcBorders>
              <w:top w:val="nil"/>
              <w:left w:val="nil"/>
              <w:bottom w:val="nil"/>
              <w:right w:val="nil"/>
            </w:tcBorders>
            <w:shd w:val="clear" w:color="auto" w:fill="auto"/>
            <w:noWrap/>
            <w:vAlign w:val="bottom"/>
            <w:hideMark/>
          </w:tcPr>
          <w:p w14:paraId="14B598E8" w14:textId="77777777" w:rsidR="00AA0C71" w:rsidRPr="0083120C" w:rsidRDefault="00AA0C71" w:rsidP="00AA0C71">
            <w:pPr>
              <w:spacing w:line="240" w:lineRule="auto"/>
              <w:jc w:val="center"/>
              <w:rPr>
                <w:rFonts w:eastAsia="Times New Roman" w:cs="Segoe UI"/>
                <w:color w:val="000000"/>
                <w:szCs w:val="21"/>
              </w:rPr>
            </w:pPr>
            <w:r w:rsidRPr="0083120C">
              <w:rPr>
                <w:rFonts w:eastAsia="Times New Roman" w:cs="Segoe UI"/>
                <w:color w:val="000000"/>
                <w:szCs w:val="21"/>
              </w:rPr>
              <w:t>2</w:t>
            </w:r>
          </w:p>
        </w:tc>
        <w:tc>
          <w:tcPr>
            <w:tcW w:w="3312" w:type="dxa"/>
            <w:tcBorders>
              <w:top w:val="nil"/>
              <w:left w:val="nil"/>
              <w:bottom w:val="nil"/>
              <w:right w:val="nil"/>
            </w:tcBorders>
            <w:shd w:val="clear" w:color="auto" w:fill="auto"/>
            <w:noWrap/>
            <w:vAlign w:val="bottom"/>
            <w:hideMark/>
          </w:tcPr>
          <w:p w14:paraId="15B7A7D1" w14:textId="51A5BE77" w:rsidR="00AA0C71" w:rsidRPr="0083120C" w:rsidRDefault="00AA0C71" w:rsidP="00AA0C71">
            <w:pPr>
              <w:spacing w:line="240" w:lineRule="auto"/>
              <w:ind w:firstLineChars="100" w:firstLine="210"/>
              <w:rPr>
                <w:rFonts w:eastAsia="Times New Roman" w:cs="Segoe UI"/>
                <w:color w:val="000000"/>
                <w:szCs w:val="21"/>
              </w:rPr>
            </w:pPr>
            <w:r w:rsidRPr="001A7C48">
              <w:t>Mult</w:t>
            </w:r>
            <w:r>
              <w:t>i-</w:t>
            </w:r>
            <w:r w:rsidRPr="001A7C48">
              <w:t>Family</w:t>
            </w:r>
          </w:p>
        </w:tc>
        <w:tc>
          <w:tcPr>
            <w:tcW w:w="1296" w:type="dxa"/>
            <w:tcBorders>
              <w:top w:val="nil"/>
              <w:left w:val="nil"/>
              <w:bottom w:val="nil"/>
              <w:right w:val="nil"/>
            </w:tcBorders>
            <w:shd w:val="clear" w:color="auto" w:fill="auto"/>
            <w:noWrap/>
            <w:hideMark/>
          </w:tcPr>
          <w:p w14:paraId="41ADC4DB" w14:textId="01603276" w:rsidR="00AA0C71" w:rsidRPr="0083120C" w:rsidRDefault="00AA0C71" w:rsidP="00AA0C71">
            <w:pPr>
              <w:spacing w:line="240" w:lineRule="auto"/>
              <w:jc w:val="right"/>
              <w:rPr>
                <w:rFonts w:eastAsia="Times New Roman" w:cs="Segoe UI"/>
                <w:color w:val="000000"/>
                <w:szCs w:val="21"/>
              </w:rPr>
            </w:pPr>
            <w:r w:rsidRPr="00963FCE">
              <w:t xml:space="preserve">$3,294,346 </w:t>
            </w:r>
          </w:p>
        </w:tc>
        <w:tc>
          <w:tcPr>
            <w:tcW w:w="1296" w:type="dxa"/>
            <w:tcBorders>
              <w:top w:val="nil"/>
              <w:left w:val="nil"/>
              <w:bottom w:val="nil"/>
              <w:right w:val="nil"/>
            </w:tcBorders>
            <w:shd w:val="clear" w:color="auto" w:fill="auto"/>
            <w:noWrap/>
            <w:hideMark/>
          </w:tcPr>
          <w:p w14:paraId="4265EDC9" w14:textId="5F041EEF" w:rsidR="00AA0C71" w:rsidRPr="0083120C" w:rsidRDefault="00AA0C71" w:rsidP="00AA0C71">
            <w:pPr>
              <w:spacing w:line="240" w:lineRule="auto"/>
              <w:jc w:val="right"/>
              <w:rPr>
                <w:rFonts w:eastAsia="Times New Roman" w:cs="Segoe UI"/>
                <w:color w:val="000000"/>
                <w:szCs w:val="21"/>
              </w:rPr>
            </w:pPr>
            <w:r w:rsidRPr="00963FCE">
              <w:t xml:space="preserve">22,560 </w:t>
            </w:r>
          </w:p>
        </w:tc>
        <w:tc>
          <w:tcPr>
            <w:tcW w:w="1584" w:type="dxa"/>
            <w:tcBorders>
              <w:top w:val="nil"/>
              <w:left w:val="nil"/>
              <w:bottom w:val="nil"/>
              <w:right w:val="nil"/>
            </w:tcBorders>
            <w:shd w:val="clear" w:color="auto" w:fill="auto"/>
            <w:noWrap/>
            <w:hideMark/>
          </w:tcPr>
          <w:p w14:paraId="5B6004E5" w14:textId="3D856381" w:rsidR="00AA0C71" w:rsidRPr="0083120C" w:rsidRDefault="00AA0C71" w:rsidP="00AA0C71">
            <w:pPr>
              <w:spacing w:line="240" w:lineRule="auto"/>
              <w:jc w:val="center"/>
              <w:rPr>
                <w:rFonts w:eastAsia="Times New Roman" w:cs="Segoe UI"/>
                <w:color w:val="000000"/>
                <w:szCs w:val="21"/>
              </w:rPr>
            </w:pPr>
            <w:r w:rsidRPr="00963FCE">
              <w:t>dwelling units</w:t>
            </w:r>
          </w:p>
        </w:tc>
        <w:tc>
          <w:tcPr>
            <w:tcW w:w="1330" w:type="dxa"/>
            <w:tcBorders>
              <w:top w:val="nil"/>
              <w:left w:val="nil"/>
              <w:bottom w:val="nil"/>
              <w:right w:val="nil"/>
            </w:tcBorders>
            <w:shd w:val="clear" w:color="auto" w:fill="auto"/>
            <w:noWrap/>
            <w:hideMark/>
          </w:tcPr>
          <w:p w14:paraId="0DA8ACF8" w14:textId="6227D46E" w:rsidR="00AA0C71" w:rsidRPr="0083120C" w:rsidRDefault="00AA0C71" w:rsidP="00AA0C71">
            <w:pPr>
              <w:spacing w:line="240" w:lineRule="auto"/>
              <w:jc w:val="right"/>
              <w:rPr>
                <w:rFonts w:eastAsia="Times New Roman" w:cs="Segoe UI"/>
                <w:color w:val="000000"/>
                <w:szCs w:val="21"/>
              </w:rPr>
            </w:pPr>
            <w:r w:rsidRPr="00963FCE">
              <w:t xml:space="preserve">$12.17 </w:t>
            </w:r>
          </w:p>
        </w:tc>
      </w:tr>
      <w:tr w:rsidR="000C21F5" w:rsidRPr="0083120C" w14:paraId="4DCE2D97" w14:textId="77777777" w:rsidTr="00670CDE">
        <w:trPr>
          <w:trHeight w:val="144"/>
          <w:jc w:val="center"/>
        </w:trPr>
        <w:tc>
          <w:tcPr>
            <w:tcW w:w="639" w:type="dxa"/>
            <w:tcBorders>
              <w:top w:val="nil"/>
              <w:left w:val="nil"/>
              <w:bottom w:val="nil"/>
              <w:right w:val="nil"/>
            </w:tcBorders>
            <w:shd w:val="clear" w:color="auto" w:fill="auto"/>
            <w:noWrap/>
            <w:vAlign w:val="bottom"/>
            <w:hideMark/>
          </w:tcPr>
          <w:p w14:paraId="7AC341D1" w14:textId="77777777" w:rsidR="000C21F5" w:rsidRPr="0083120C" w:rsidRDefault="000C21F5" w:rsidP="000C21F5">
            <w:pPr>
              <w:spacing w:line="240" w:lineRule="auto"/>
              <w:jc w:val="right"/>
              <w:rPr>
                <w:rFonts w:eastAsia="Times New Roman" w:cs="Segoe UI"/>
                <w:color w:val="000000"/>
                <w:szCs w:val="21"/>
              </w:rPr>
            </w:pPr>
          </w:p>
        </w:tc>
        <w:tc>
          <w:tcPr>
            <w:tcW w:w="3312" w:type="dxa"/>
            <w:tcBorders>
              <w:top w:val="nil"/>
              <w:left w:val="nil"/>
              <w:bottom w:val="nil"/>
              <w:right w:val="nil"/>
            </w:tcBorders>
            <w:shd w:val="clear" w:color="auto" w:fill="auto"/>
            <w:noWrap/>
            <w:vAlign w:val="bottom"/>
            <w:hideMark/>
          </w:tcPr>
          <w:p w14:paraId="2FC0DC79" w14:textId="77777777" w:rsidR="000C21F5" w:rsidRPr="0083120C" w:rsidRDefault="000C21F5" w:rsidP="000C21F5">
            <w:pPr>
              <w:spacing w:line="240" w:lineRule="auto"/>
              <w:jc w:val="center"/>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14D6D704" w14:textId="77777777" w:rsidR="000C21F5" w:rsidRPr="0083120C" w:rsidRDefault="000C21F5" w:rsidP="000C21F5">
            <w:pPr>
              <w:spacing w:line="240" w:lineRule="auto"/>
              <w:rPr>
                <w:rFonts w:ascii="Times New Roman" w:eastAsia="Times New Roman" w:hAnsi="Times New Roman" w:cs="Times New Roman"/>
                <w:sz w:val="20"/>
                <w:szCs w:val="20"/>
              </w:rPr>
            </w:pPr>
          </w:p>
        </w:tc>
        <w:tc>
          <w:tcPr>
            <w:tcW w:w="1296" w:type="dxa"/>
            <w:tcBorders>
              <w:top w:val="nil"/>
              <w:left w:val="nil"/>
              <w:bottom w:val="nil"/>
              <w:right w:val="nil"/>
            </w:tcBorders>
            <w:shd w:val="clear" w:color="auto" w:fill="auto"/>
            <w:noWrap/>
            <w:vAlign w:val="bottom"/>
            <w:hideMark/>
          </w:tcPr>
          <w:p w14:paraId="11036BC1" w14:textId="77777777" w:rsidR="000C21F5" w:rsidRPr="0083120C" w:rsidRDefault="000C21F5" w:rsidP="000C21F5">
            <w:pPr>
              <w:spacing w:line="240" w:lineRule="auto"/>
              <w:rPr>
                <w:rFonts w:ascii="Times New Roman" w:eastAsia="Times New Roman" w:hAnsi="Times New Roman" w:cs="Times New Roman"/>
                <w:sz w:val="20"/>
                <w:szCs w:val="20"/>
              </w:rPr>
            </w:pPr>
          </w:p>
        </w:tc>
        <w:tc>
          <w:tcPr>
            <w:tcW w:w="1584" w:type="dxa"/>
            <w:tcBorders>
              <w:top w:val="nil"/>
              <w:left w:val="nil"/>
              <w:bottom w:val="nil"/>
              <w:right w:val="nil"/>
            </w:tcBorders>
            <w:shd w:val="clear" w:color="auto" w:fill="auto"/>
            <w:noWrap/>
            <w:vAlign w:val="bottom"/>
            <w:hideMark/>
          </w:tcPr>
          <w:p w14:paraId="4B498089" w14:textId="77777777" w:rsidR="000C21F5" w:rsidRPr="0083120C" w:rsidRDefault="000C21F5" w:rsidP="000C21F5">
            <w:pPr>
              <w:spacing w:line="240" w:lineRule="auto"/>
              <w:rPr>
                <w:rFonts w:ascii="Times New Roman" w:eastAsia="Times New Roman" w:hAnsi="Times New Roman" w:cs="Times New Roman"/>
                <w:sz w:val="20"/>
                <w:szCs w:val="20"/>
              </w:rPr>
            </w:pPr>
          </w:p>
        </w:tc>
        <w:tc>
          <w:tcPr>
            <w:tcW w:w="1330" w:type="dxa"/>
            <w:tcBorders>
              <w:top w:val="nil"/>
              <w:left w:val="nil"/>
              <w:bottom w:val="nil"/>
              <w:right w:val="nil"/>
            </w:tcBorders>
            <w:shd w:val="clear" w:color="auto" w:fill="auto"/>
            <w:noWrap/>
            <w:vAlign w:val="bottom"/>
            <w:hideMark/>
          </w:tcPr>
          <w:p w14:paraId="5DD4F52A" w14:textId="77777777" w:rsidR="000C21F5" w:rsidRPr="0083120C" w:rsidRDefault="000C21F5" w:rsidP="000C21F5">
            <w:pPr>
              <w:spacing w:line="240" w:lineRule="auto"/>
              <w:jc w:val="center"/>
              <w:rPr>
                <w:rFonts w:ascii="Times New Roman" w:eastAsia="Times New Roman" w:hAnsi="Times New Roman" w:cs="Times New Roman"/>
                <w:sz w:val="20"/>
                <w:szCs w:val="20"/>
              </w:rPr>
            </w:pPr>
          </w:p>
        </w:tc>
      </w:tr>
      <w:tr w:rsidR="00AA0C71" w:rsidRPr="0083120C" w14:paraId="0B73682F" w14:textId="77777777" w:rsidTr="00582533">
        <w:trPr>
          <w:trHeight w:val="144"/>
          <w:jc w:val="center"/>
        </w:trPr>
        <w:tc>
          <w:tcPr>
            <w:tcW w:w="639" w:type="dxa"/>
            <w:tcBorders>
              <w:top w:val="nil"/>
              <w:left w:val="nil"/>
              <w:bottom w:val="nil"/>
              <w:right w:val="nil"/>
            </w:tcBorders>
            <w:shd w:val="clear" w:color="auto" w:fill="auto"/>
            <w:noWrap/>
            <w:vAlign w:val="bottom"/>
          </w:tcPr>
          <w:p w14:paraId="07656AED" w14:textId="3848F537" w:rsidR="00AA0C71" w:rsidRPr="0083120C" w:rsidRDefault="00AA0C71" w:rsidP="00AA0C71">
            <w:pPr>
              <w:spacing w:line="240" w:lineRule="auto"/>
              <w:jc w:val="center"/>
              <w:rPr>
                <w:rFonts w:eastAsia="Times New Roman" w:cs="Segoe UI"/>
                <w:color w:val="000000"/>
                <w:szCs w:val="21"/>
              </w:rPr>
            </w:pPr>
            <w:r>
              <w:rPr>
                <w:rFonts w:eastAsia="Times New Roman" w:cs="Segoe UI"/>
                <w:color w:val="000000"/>
                <w:szCs w:val="21"/>
              </w:rPr>
              <w:t>3</w:t>
            </w:r>
          </w:p>
        </w:tc>
        <w:tc>
          <w:tcPr>
            <w:tcW w:w="3312" w:type="dxa"/>
            <w:tcBorders>
              <w:top w:val="nil"/>
              <w:left w:val="nil"/>
              <w:bottom w:val="nil"/>
              <w:right w:val="nil"/>
            </w:tcBorders>
            <w:shd w:val="clear" w:color="auto" w:fill="auto"/>
            <w:noWrap/>
          </w:tcPr>
          <w:p w14:paraId="58C3AC03" w14:textId="61F419F1" w:rsidR="00AA0C71" w:rsidRPr="00883A11" w:rsidRDefault="00AA0C71" w:rsidP="00AA0C71">
            <w:pPr>
              <w:spacing w:line="240" w:lineRule="auto"/>
              <w:rPr>
                <w:b/>
                <w:bCs/>
              </w:rPr>
            </w:pPr>
            <w:r>
              <w:rPr>
                <w:b/>
                <w:bCs/>
              </w:rPr>
              <w:t>Non-Residential</w:t>
            </w:r>
          </w:p>
        </w:tc>
        <w:tc>
          <w:tcPr>
            <w:tcW w:w="1296" w:type="dxa"/>
            <w:tcBorders>
              <w:top w:val="nil"/>
              <w:left w:val="nil"/>
              <w:bottom w:val="nil"/>
              <w:right w:val="nil"/>
            </w:tcBorders>
            <w:shd w:val="clear" w:color="auto" w:fill="auto"/>
            <w:noWrap/>
          </w:tcPr>
          <w:p w14:paraId="65AAC57B" w14:textId="7A254159" w:rsidR="00AA0C71" w:rsidRPr="00DE09BD" w:rsidRDefault="00AA0C71" w:rsidP="00AA0C71">
            <w:pPr>
              <w:spacing w:line="240" w:lineRule="auto"/>
              <w:jc w:val="right"/>
            </w:pPr>
            <w:r w:rsidRPr="007A6692">
              <w:t xml:space="preserve">$4,463,295 </w:t>
            </w:r>
          </w:p>
        </w:tc>
        <w:tc>
          <w:tcPr>
            <w:tcW w:w="1296" w:type="dxa"/>
            <w:tcBorders>
              <w:top w:val="nil"/>
              <w:left w:val="nil"/>
              <w:bottom w:val="nil"/>
              <w:right w:val="nil"/>
            </w:tcBorders>
            <w:shd w:val="clear" w:color="auto" w:fill="auto"/>
            <w:noWrap/>
          </w:tcPr>
          <w:p w14:paraId="6366EA14" w14:textId="4171DA96" w:rsidR="00AA0C71" w:rsidRPr="00DE09BD" w:rsidRDefault="00AA0C71" w:rsidP="00AA0C71">
            <w:pPr>
              <w:spacing w:line="240" w:lineRule="auto"/>
              <w:jc w:val="right"/>
            </w:pPr>
            <w:r w:rsidRPr="007A6692">
              <w:t xml:space="preserve">2,987,993 </w:t>
            </w:r>
          </w:p>
        </w:tc>
        <w:tc>
          <w:tcPr>
            <w:tcW w:w="1584" w:type="dxa"/>
            <w:tcBorders>
              <w:top w:val="nil"/>
              <w:left w:val="nil"/>
              <w:bottom w:val="nil"/>
              <w:right w:val="nil"/>
            </w:tcBorders>
            <w:shd w:val="clear" w:color="auto" w:fill="auto"/>
            <w:noWrap/>
          </w:tcPr>
          <w:p w14:paraId="7E2EFEC4" w14:textId="4B69F74E" w:rsidR="00AA0C71" w:rsidRPr="0083120C" w:rsidRDefault="00AA0C71" w:rsidP="00AA0C71">
            <w:pPr>
              <w:spacing w:line="240" w:lineRule="auto"/>
              <w:jc w:val="center"/>
              <w:rPr>
                <w:rFonts w:eastAsia="Times New Roman" w:cs="Segoe UI"/>
                <w:color w:val="000000"/>
                <w:szCs w:val="21"/>
              </w:rPr>
            </w:pPr>
            <w:r w:rsidRPr="007A6692">
              <w:t>hcf of water</w:t>
            </w:r>
          </w:p>
        </w:tc>
        <w:tc>
          <w:tcPr>
            <w:tcW w:w="1330" w:type="dxa"/>
            <w:tcBorders>
              <w:top w:val="nil"/>
              <w:left w:val="nil"/>
              <w:bottom w:val="nil"/>
              <w:right w:val="nil"/>
            </w:tcBorders>
            <w:shd w:val="clear" w:color="auto" w:fill="auto"/>
            <w:noWrap/>
          </w:tcPr>
          <w:p w14:paraId="6BF0AEEB" w14:textId="514429D0" w:rsidR="00AA0C71" w:rsidRPr="00B74100" w:rsidRDefault="00AA0C71" w:rsidP="00AA0C71">
            <w:pPr>
              <w:spacing w:line="240" w:lineRule="auto"/>
              <w:jc w:val="right"/>
            </w:pPr>
            <w:r w:rsidRPr="007A6692">
              <w:t xml:space="preserve">$1.50 </w:t>
            </w:r>
          </w:p>
        </w:tc>
      </w:tr>
    </w:tbl>
    <w:p w14:paraId="43126AFE" w14:textId="77777777" w:rsidR="00C17DA7" w:rsidRPr="0083120C" w:rsidRDefault="00C17DA7" w:rsidP="00613285"/>
    <w:p w14:paraId="349F5BEE" w14:textId="58CA0803" w:rsidR="00C17DA7" w:rsidRPr="0083120C" w:rsidRDefault="00C17DA7" w:rsidP="00C17DA7">
      <w:pPr>
        <w:pStyle w:val="Caption"/>
        <w:keepLines/>
      </w:pPr>
      <w:bookmarkStart w:id="314" w:name="_Ref70356008"/>
      <w:bookmarkStart w:id="315" w:name="_Toc196934519"/>
      <w:r w:rsidRPr="0083120C">
        <w:t xml:space="preserve">Table </w:t>
      </w:r>
      <w:fldSimple w:instr=" STYLEREF 1 \s ">
        <w:r w:rsidR="000D4FEA">
          <w:rPr>
            <w:noProof/>
          </w:rPr>
          <w:t>9</w:t>
        </w:r>
      </w:fldSimple>
      <w:r w:rsidR="00074441" w:rsidRPr="0083120C">
        <w:noBreakHyphen/>
      </w:r>
      <w:fldSimple w:instr=" SEQ Table \* ARABIC \s 1 ">
        <w:r w:rsidR="000D4FEA">
          <w:rPr>
            <w:noProof/>
          </w:rPr>
          <w:t>8</w:t>
        </w:r>
      </w:fldSimple>
      <w:bookmarkEnd w:id="314"/>
      <w:r w:rsidRPr="0083120C">
        <w:t>: Wastewater Rate Forecast</w:t>
      </w:r>
      <w:r w:rsidR="00750F46" w:rsidRPr="0083120C">
        <w:t xml:space="preserve"> Excluding IEUA Rates</w:t>
      </w:r>
      <w:bookmarkEnd w:id="315"/>
    </w:p>
    <w:tbl>
      <w:tblPr>
        <w:tblW w:w="10441" w:type="dxa"/>
        <w:jc w:val="center"/>
        <w:tblLook w:val="04A0" w:firstRow="1" w:lastRow="0" w:firstColumn="1" w:lastColumn="0" w:noHBand="0" w:noVBand="1"/>
      </w:tblPr>
      <w:tblGrid>
        <w:gridCol w:w="639"/>
        <w:gridCol w:w="3320"/>
        <w:gridCol w:w="1082"/>
        <w:gridCol w:w="1080"/>
        <w:gridCol w:w="1080"/>
        <w:gridCol w:w="1080"/>
        <w:gridCol w:w="1080"/>
        <w:gridCol w:w="1080"/>
      </w:tblGrid>
      <w:tr w:rsidR="000C21F5" w:rsidRPr="0083120C" w14:paraId="6B90DA71" w14:textId="77777777" w:rsidTr="00670CDE">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60968224"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 </w:t>
            </w:r>
          </w:p>
        </w:tc>
        <w:tc>
          <w:tcPr>
            <w:tcW w:w="3320" w:type="dxa"/>
            <w:tcBorders>
              <w:top w:val="single" w:sz="4" w:space="0" w:color="FFFFFF"/>
              <w:left w:val="nil"/>
              <w:bottom w:val="single" w:sz="4" w:space="0" w:color="FFFFFF"/>
              <w:right w:val="single" w:sz="4" w:space="0" w:color="FFFFFF"/>
            </w:tcBorders>
            <w:shd w:val="clear" w:color="000000" w:fill="023B40"/>
            <w:noWrap/>
            <w:vAlign w:val="bottom"/>
            <w:hideMark/>
          </w:tcPr>
          <w:p w14:paraId="090B8044"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A</w:t>
            </w:r>
          </w:p>
        </w:tc>
        <w:tc>
          <w:tcPr>
            <w:tcW w:w="1082" w:type="dxa"/>
            <w:tcBorders>
              <w:top w:val="single" w:sz="4" w:space="0" w:color="FFFFFF"/>
              <w:left w:val="nil"/>
              <w:bottom w:val="single" w:sz="4" w:space="0" w:color="FFFFFF"/>
              <w:right w:val="single" w:sz="4" w:space="0" w:color="FFFFFF"/>
            </w:tcBorders>
            <w:shd w:val="clear" w:color="000000" w:fill="023B40"/>
            <w:noWrap/>
            <w:vAlign w:val="bottom"/>
            <w:hideMark/>
          </w:tcPr>
          <w:p w14:paraId="1944545F"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B</w:t>
            </w:r>
          </w:p>
        </w:tc>
        <w:tc>
          <w:tcPr>
            <w:tcW w:w="1080" w:type="dxa"/>
            <w:tcBorders>
              <w:top w:val="single" w:sz="4" w:space="0" w:color="FFFFFF"/>
              <w:left w:val="nil"/>
              <w:bottom w:val="single" w:sz="4" w:space="0" w:color="FFFFFF"/>
              <w:right w:val="single" w:sz="4" w:space="0" w:color="FFFFFF"/>
            </w:tcBorders>
            <w:shd w:val="clear" w:color="000000" w:fill="023B40"/>
            <w:noWrap/>
            <w:vAlign w:val="bottom"/>
            <w:hideMark/>
          </w:tcPr>
          <w:p w14:paraId="6D6585AB"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C</w:t>
            </w:r>
          </w:p>
        </w:tc>
        <w:tc>
          <w:tcPr>
            <w:tcW w:w="1080" w:type="dxa"/>
            <w:tcBorders>
              <w:top w:val="single" w:sz="4" w:space="0" w:color="FFFFFF"/>
              <w:left w:val="nil"/>
              <w:bottom w:val="single" w:sz="4" w:space="0" w:color="FFFFFF"/>
              <w:right w:val="single" w:sz="4" w:space="0" w:color="FFFFFF"/>
            </w:tcBorders>
            <w:shd w:val="clear" w:color="000000" w:fill="023B40"/>
            <w:noWrap/>
            <w:vAlign w:val="bottom"/>
            <w:hideMark/>
          </w:tcPr>
          <w:p w14:paraId="6AC5E40F"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D</w:t>
            </w:r>
          </w:p>
        </w:tc>
        <w:tc>
          <w:tcPr>
            <w:tcW w:w="1080" w:type="dxa"/>
            <w:tcBorders>
              <w:top w:val="single" w:sz="4" w:space="0" w:color="FFFFFF"/>
              <w:left w:val="nil"/>
              <w:bottom w:val="single" w:sz="4" w:space="0" w:color="FFFFFF"/>
              <w:right w:val="single" w:sz="4" w:space="0" w:color="FFFFFF"/>
            </w:tcBorders>
            <w:shd w:val="clear" w:color="000000" w:fill="023B40"/>
            <w:noWrap/>
            <w:vAlign w:val="bottom"/>
            <w:hideMark/>
          </w:tcPr>
          <w:p w14:paraId="44CB05DD"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E</w:t>
            </w:r>
          </w:p>
        </w:tc>
        <w:tc>
          <w:tcPr>
            <w:tcW w:w="1080" w:type="dxa"/>
            <w:tcBorders>
              <w:top w:val="single" w:sz="4" w:space="0" w:color="FFFFFF"/>
              <w:left w:val="nil"/>
              <w:bottom w:val="single" w:sz="4" w:space="0" w:color="FFFFFF"/>
              <w:right w:val="single" w:sz="4" w:space="0" w:color="FFFFFF"/>
            </w:tcBorders>
            <w:shd w:val="clear" w:color="000000" w:fill="023B40"/>
            <w:noWrap/>
            <w:vAlign w:val="bottom"/>
            <w:hideMark/>
          </w:tcPr>
          <w:p w14:paraId="3BACD736"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F</w:t>
            </w:r>
          </w:p>
        </w:tc>
        <w:tc>
          <w:tcPr>
            <w:tcW w:w="1080" w:type="dxa"/>
            <w:tcBorders>
              <w:top w:val="single" w:sz="4" w:space="0" w:color="FFFFFF"/>
              <w:left w:val="nil"/>
              <w:bottom w:val="single" w:sz="4" w:space="0" w:color="FFFFFF"/>
              <w:right w:val="single" w:sz="4" w:space="0" w:color="FFFFFF"/>
            </w:tcBorders>
            <w:shd w:val="clear" w:color="000000" w:fill="023B40"/>
            <w:noWrap/>
            <w:vAlign w:val="bottom"/>
            <w:hideMark/>
          </w:tcPr>
          <w:p w14:paraId="70C909FB" w14:textId="77777777" w:rsidR="000C21F5" w:rsidRPr="0083120C" w:rsidRDefault="000C21F5" w:rsidP="000C21F5">
            <w:pPr>
              <w:spacing w:line="240" w:lineRule="auto"/>
              <w:jc w:val="center"/>
              <w:rPr>
                <w:rFonts w:eastAsia="Times New Roman" w:cs="Segoe UI"/>
                <w:b/>
                <w:bCs/>
                <w:color w:val="FFFFFF"/>
                <w:szCs w:val="21"/>
              </w:rPr>
            </w:pPr>
            <w:r w:rsidRPr="0083120C">
              <w:rPr>
                <w:rFonts w:eastAsia="Times New Roman" w:cs="Segoe UI"/>
                <w:b/>
                <w:bCs/>
                <w:color w:val="FFFFFF"/>
                <w:szCs w:val="21"/>
              </w:rPr>
              <w:t>G</w:t>
            </w:r>
          </w:p>
        </w:tc>
      </w:tr>
      <w:tr w:rsidR="00865A1C" w:rsidRPr="0083120C" w14:paraId="5AD366B6" w14:textId="77777777" w:rsidTr="00670CDE">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2F190F6C" w14:textId="77777777" w:rsidR="00865A1C" w:rsidRPr="0083120C" w:rsidRDefault="00865A1C" w:rsidP="00865A1C">
            <w:pPr>
              <w:spacing w:line="240" w:lineRule="auto"/>
              <w:jc w:val="center"/>
              <w:rPr>
                <w:rFonts w:eastAsia="Times New Roman" w:cs="Segoe UI"/>
                <w:b/>
                <w:bCs/>
                <w:color w:val="FFFFFF"/>
                <w:szCs w:val="21"/>
              </w:rPr>
            </w:pPr>
            <w:r w:rsidRPr="0083120C">
              <w:rPr>
                <w:rFonts w:eastAsia="Times New Roman" w:cs="Segoe UI"/>
                <w:b/>
                <w:bCs/>
                <w:color w:val="FFFFFF"/>
                <w:szCs w:val="21"/>
              </w:rPr>
              <w:t>Line</w:t>
            </w:r>
          </w:p>
        </w:tc>
        <w:tc>
          <w:tcPr>
            <w:tcW w:w="3320" w:type="dxa"/>
            <w:tcBorders>
              <w:top w:val="nil"/>
              <w:left w:val="nil"/>
              <w:bottom w:val="single" w:sz="4" w:space="0" w:color="FFFFFF"/>
              <w:right w:val="single" w:sz="4" w:space="0" w:color="FFFFFF"/>
            </w:tcBorders>
            <w:shd w:val="clear" w:color="000000" w:fill="023B40"/>
            <w:vAlign w:val="center"/>
            <w:hideMark/>
          </w:tcPr>
          <w:p w14:paraId="6F716B23" w14:textId="77777777" w:rsidR="00865A1C" w:rsidRPr="0083120C" w:rsidRDefault="00865A1C" w:rsidP="00865A1C">
            <w:pPr>
              <w:spacing w:line="240" w:lineRule="auto"/>
              <w:jc w:val="center"/>
              <w:rPr>
                <w:rFonts w:eastAsia="Times New Roman" w:cs="Segoe UI"/>
                <w:b/>
                <w:bCs/>
                <w:color w:val="FFFFFF"/>
                <w:szCs w:val="21"/>
              </w:rPr>
            </w:pPr>
            <w:r w:rsidRPr="0083120C">
              <w:rPr>
                <w:rFonts w:eastAsia="Times New Roman" w:cs="Segoe UI"/>
                <w:b/>
                <w:bCs/>
                <w:color w:val="FFFFFF"/>
                <w:szCs w:val="21"/>
              </w:rPr>
              <w:t>Customer Class</w:t>
            </w:r>
          </w:p>
        </w:tc>
        <w:tc>
          <w:tcPr>
            <w:tcW w:w="1082" w:type="dxa"/>
            <w:tcBorders>
              <w:top w:val="nil"/>
              <w:left w:val="nil"/>
              <w:bottom w:val="single" w:sz="4" w:space="0" w:color="FFFFFF"/>
              <w:right w:val="single" w:sz="4" w:space="0" w:color="FFFFFF"/>
            </w:tcBorders>
            <w:shd w:val="clear" w:color="000000" w:fill="023B40"/>
            <w:vAlign w:val="center"/>
            <w:hideMark/>
          </w:tcPr>
          <w:p w14:paraId="6D2813CD" w14:textId="5474DCDF" w:rsidR="00865A1C" w:rsidRPr="0083120C" w:rsidRDefault="00865A1C" w:rsidP="00865A1C">
            <w:pPr>
              <w:spacing w:line="240" w:lineRule="auto"/>
              <w:jc w:val="center"/>
              <w:rPr>
                <w:rFonts w:eastAsia="Times New Roman" w:cs="Segoe UI"/>
                <w:b/>
                <w:bCs/>
                <w:color w:val="FFFFFF"/>
                <w:szCs w:val="21"/>
              </w:rPr>
            </w:pPr>
            <w:r w:rsidRPr="00400C3D">
              <w:rPr>
                <w:rFonts w:eastAsia="Times New Roman" w:cs="Segoe UI"/>
                <w:b/>
                <w:bCs/>
                <w:color w:val="FFFFFF"/>
                <w:szCs w:val="21"/>
              </w:rPr>
              <w:t>FY 202</w:t>
            </w:r>
            <w:r>
              <w:rPr>
                <w:rFonts w:eastAsia="Times New Roman" w:cs="Segoe UI"/>
                <w:b/>
                <w:bCs/>
                <w:color w:val="FFFFFF"/>
                <w:szCs w:val="21"/>
              </w:rPr>
              <w:t>5 (Curent)</w:t>
            </w:r>
          </w:p>
        </w:tc>
        <w:tc>
          <w:tcPr>
            <w:tcW w:w="1080" w:type="dxa"/>
            <w:tcBorders>
              <w:top w:val="nil"/>
              <w:left w:val="nil"/>
              <w:bottom w:val="single" w:sz="4" w:space="0" w:color="FFFFFF"/>
              <w:right w:val="single" w:sz="4" w:space="0" w:color="FFFFFF"/>
            </w:tcBorders>
            <w:shd w:val="clear" w:color="000000" w:fill="023B40"/>
            <w:vAlign w:val="center"/>
            <w:hideMark/>
          </w:tcPr>
          <w:p w14:paraId="358C8381" w14:textId="49C4E25B" w:rsidR="00865A1C" w:rsidRPr="0083120C" w:rsidRDefault="00865A1C" w:rsidP="00865A1C">
            <w:pPr>
              <w:spacing w:line="240" w:lineRule="auto"/>
              <w:jc w:val="center"/>
              <w:rPr>
                <w:rFonts w:eastAsia="Times New Roman" w:cs="Segoe UI"/>
                <w:b/>
                <w:bCs/>
                <w:color w:val="FFFFFF"/>
                <w:szCs w:val="21"/>
              </w:rPr>
            </w:pPr>
            <w:r w:rsidRPr="00964386">
              <w:rPr>
                <w:rFonts w:eastAsia="Times New Roman" w:cs="Segoe UI"/>
                <w:b/>
                <w:bCs/>
                <w:color w:val="FFFFFF"/>
                <w:szCs w:val="21"/>
              </w:rPr>
              <w:t>FY 202</w:t>
            </w:r>
            <w:r>
              <w:rPr>
                <w:rFonts w:eastAsia="Times New Roman" w:cs="Segoe UI"/>
                <w:b/>
                <w:bCs/>
                <w:color w:val="FFFFFF"/>
                <w:szCs w:val="21"/>
              </w:rPr>
              <w:t>6</w:t>
            </w:r>
          </w:p>
        </w:tc>
        <w:tc>
          <w:tcPr>
            <w:tcW w:w="1080" w:type="dxa"/>
            <w:tcBorders>
              <w:top w:val="nil"/>
              <w:left w:val="nil"/>
              <w:bottom w:val="single" w:sz="4" w:space="0" w:color="FFFFFF"/>
              <w:right w:val="single" w:sz="4" w:space="0" w:color="FFFFFF"/>
            </w:tcBorders>
            <w:shd w:val="clear" w:color="000000" w:fill="023B40"/>
            <w:vAlign w:val="center"/>
            <w:hideMark/>
          </w:tcPr>
          <w:p w14:paraId="6A9DB238" w14:textId="47AE3B54" w:rsidR="00865A1C" w:rsidRPr="0083120C" w:rsidRDefault="00865A1C" w:rsidP="00865A1C">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7</w:t>
            </w:r>
          </w:p>
        </w:tc>
        <w:tc>
          <w:tcPr>
            <w:tcW w:w="1080" w:type="dxa"/>
            <w:tcBorders>
              <w:top w:val="nil"/>
              <w:left w:val="nil"/>
              <w:bottom w:val="single" w:sz="4" w:space="0" w:color="FFFFFF"/>
              <w:right w:val="single" w:sz="4" w:space="0" w:color="FFFFFF"/>
            </w:tcBorders>
            <w:shd w:val="clear" w:color="000000" w:fill="023B40"/>
            <w:vAlign w:val="center"/>
            <w:hideMark/>
          </w:tcPr>
          <w:p w14:paraId="3ECAFDB0" w14:textId="28EEB0C0" w:rsidR="00865A1C" w:rsidRPr="0083120C" w:rsidRDefault="00865A1C" w:rsidP="00865A1C">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8</w:t>
            </w:r>
          </w:p>
        </w:tc>
        <w:tc>
          <w:tcPr>
            <w:tcW w:w="1080" w:type="dxa"/>
            <w:tcBorders>
              <w:top w:val="nil"/>
              <w:left w:val="nil"/>
              <w:bottom w:val="single" w:sz="4" w:space="0" w:color="FFFFFF"/>
              <w:right w:val="single" w:sz="4" w:space="0" w:color="FFFFFF"/>
            </w:tcBorders>
            <w:shd w:val="clear" w:color="000000" w:fill="023B40"/>
            <w:vAlign w:val="center"/>
            <w:hideMark/>
          </w:tcPr>
          <w:p w14:paraId="0C731FA2" w14:textId="4D88B254" w:rsidR="00865A1C" w:rsidRPr="0083120C" w:rsidRDefault="00865A1C" w:rsidP="00865A1C">
            <w:pPr>
              <w:spacing w:line="240" w:lineRule="auto"/>
              <w:jc w:val="center"/>
              <w:rPr>
                <w:rFonts w:eastAsia="Times New Roman" w:cs="Segoe UI"/>
                <w:b/>
                <w:bCs/>
                <w:color w:val="FFFFFF"/>
                <w:szCs w:val="21"/>
              </w:rPr>
            </w:pPr>
            <w:r w:rsidRPr="00B44ED8">
              <w:rPr>
                <w:rFonts w:eastAsia="Times New Roman" w:cs="Segoe UI"/>
                <w:b/>
                <w:bCs/>
                <w:color w:val="FFFFFF"/>
                <w:szCs w:val="21"/>
              </w:rPr>
              <w:t>FY 202</w:t>
            </w:r>
            <w:r>
              <w:rPr>
                <w:rFonts w:eastAsia="Times New Roman" w:cs="Segoe UI"/>
                <w:b/>
                <w:bCs/>
                <w:color w:val="FFFFFF"/>
                <w:szCs w:val="21"/>
              </w:rPr>
              <w:t>9</w:t>
            </w:r>
          </w:p>
        </w:tc>
        <w:tc>
          <w:tcPr>
            <w:tcW w:w="1080" w:type="dxa"/>
            <w:tcBorders>
              <w:top w:val="nil"/>
              <w:left w:val="nil"/>
              <w:bottom w:val="single" w:sz="4" w:space="0" w:color="FFFFFF"/>
              <w:right w:val="single" w:sz="4" w:space="0" w:color="FFFFFF"/>
            </w:tcBorders>
            <w:shd w:val="clear" w:color="000000" w:fill="023B40"/>
            <w:vAlign w:val="center"/>
            <w:hideMark/>
          </w:tcPr>
          <w:p w14:paraId="37914366" w14:textId="563CA9A2" w:rsidR="00865A1C" w:rsidRPr="0083120C" w:rsidRDefault="00865A1C" w:rsidP="00865A1C">
            <w:pPr>
              <w:spacing w:line="240" w:lineRule="auto"/>
              <w:jc w:val="center"/>
              <w:rPr>
                <w:rFonts w:eastAsia="Times New Roman" w:cs="Segoe UI"/>
                <w:b/>
                <w:bCs/>
                <w:color w:val="FFFFFF"/>
                <w:szCs w:val="21"/>
              </w:rPr>
            </w:pPr>
            <w:r w:rsidRPr="00B44ED8">
              <w:rPr>
                <w:rFonts w:eastAsia="Times New Roman" w:cs="Segoe UI"/>
                <w:b/>
                <w:bCs/>
                <w:color w:val="FFFFFF"/>
                <w:szCs w:val="21"/>
              </w:rPr>
              <w:t>FY 20</w:t>
            </w:r>
            <w:r>
              <w:rPr>
                <w:rFonts w:eastAsia="Times New Roman" w:cs="Segoe UI"/>
                <w:b/>
                <w:bCs/>
                <w:color w:val="FFFFFF"/>
                <w:szCs w:val="21"/>
              </w:rPr>
              <w:t>30</w:t>
            </w:r>
          </w:p>
        </w:tc>
      </w:tr>
      <w:tr w:rsidR="000C21F5" w:rsidRPr="0083120C" w14:paraId="25065ADA" w14:textId="77777777" w:rsidTr="00670CDE">
        <w:trPr>
          <w:trHeight w:val="144"/>
          <w:jc w:val="center"/>
        </w:trPr>
        <w:tc>
          <w:tcPr>
            <w:tcW w:w="639" w:type="dxa"/>
            <w:tcBorders>
              <w:top w:val="nil"/>
              <w:left w:val="nil"/>
              <w:bottom w:val="nil"/>
              <w:right w:val="nil"/>
            </w:tcBorders>
            <w:shd w:val="clear" w:color="auto" w:fill="auto"/>
            <w:noWrap/>
            <w:vAlign w:val="bottom"/>
            <w:hideMark/>
          </w:tcPr>
          <w:p w14:paraId="7B1838F8" w14:textId="77777777" w:rsidR="000C21F5" w:rsidRPr="0083120C" w:rsidRDefault="000C21F5" w:rsidP="000C21F5">
            <w:pPr>
              <w:spacing w:line="240" w:lineRule="auto"/>
              <w:jc w:val="center"/>
              <w:rPr>
                <w:rFonts w:eastAsia="Times New Roman" w:cs="Segoe UI"/>
                <w:b/>
                <w:bCs/>
                <w:color w:val="FFFFFF"/>
                <w:szCs w:val="21"/>
              </w:rPr>
            </w:pPr>
          </w:p>
        </w:tc>
        <w:tc>
          <w:tcPr>
            <w:tcW w:w="3320" w:type="dxa"/>
            <w:tcBorders>
              <w:top w:val="nil"/>
              <w:left w:val="nil"/>
              <w:bottom w:val="nil"/>
              <w:right w:val="nil"/>
            </w:tcBorders>
            <w:shd w:val="clear" w:color="auto" w:fill="auto"/>
            <w:noWrap/>
            <w:vAlign w:val="bottom"/>
            <w:hideMark/>
          </w:tcPr>
          <w:p w14:paraId="6B4E6EAA" w14:textId="77777777" w:rsidR="000C21F5" w:rsidRPr="0083120C" w:rsidRDefault="000C21F5" w:rsidP="000C21F5">
            <w:pPr>
              <w:spacing w:line="240" w:lineRule="auto"/>
              <w:rPr>
                <w:rFonts w:eastAsia="Times New Roman" w:cs="Segoe UI"/>
                <w:b/>
                <w:bCs/>
                <w:color w:val="000000"/>
                <w:szCs w:val="21"/>
              </w:rPr>
            </w:pPr>
            <w:r w:rsidRPr="0083120C">
              <w:rPr>
                <w:rFonts w:eastAsia="Times New Roman" w:cs="Segoe UI"/>
                <w:b/>
                <w:bCs/>
                <w:color w:val="000000"/>
                <w:szCs w:val="21"/>
              </w:rPr>
              <w:t>Residential (per EDU)</w:t>
            </w:r>
          </w:p>
        </w:tc>
        <w:tc>
          <w:tcPr>
            <w:tcW w:w="1082" w:type="dxa"/>
            <w:tcBorders>
              <w:top w:val="nil"/>
              <w:left w:val="nil"/>
              <w:bottom w:val="nil"/>
              <w:right w:val="nil"/>
            </w:tcBorders>
            <w:shd w:val="clear" w:color="auto" w:fill="auto"/>
            <w:noWrap/>
            <w:vAlign w:val="bottom"/>
            <w:hideMark/>
          </w:tcPr>
          <w:p w14:paraId="3AF8513D" w14:textId="77777777" w:rsidR="000C21F5" w:rsidRPr="0083120C" w:rsidRDefault="000C21F5" w:rsidP="000C21F5">
            <w:pPr>
              <w:spacing w:line="240" w:lineRule="auto"/>
              <w:rPr>
                <w:rFonts w:eastAsia="Times New Roman" w:cs="Segoe UI"/>
                <w:b/>
                <w:bCs/>
                <w:color w:val="000000"/>
                <w:szCs w:val="21"/>
              </w:rPr>
            </w:pPr>
          </w:p>
        </w:tc>
        <w:tc>
          <w:tcPr>
            <w:tcW w:w="1080" w:type="dxa"/>
            <w:tcBorders>
              <w:top w:val="nil"/>
              <w:left w:val="nil"/>
              <w:bottom w:val="nil"/>
              <w:right w:val="nil"/>
            </w:tcBorders>
            <w:shd w:val="clear" w:color="auto" w:fill="auto"/>
            <w:noWrap/>
            <w:vAlign w:val="bottom"/>
            <w:hideMark/>
          </w:tcPr>
          <w:p w14:paraId="63517723" w14:textId="77777777" w:rsidR="000C21F5" w:rsidRPr="0083120C" w:rsidRDefault="000C21F5" w:rsidP="000C21F5">
            <w:pPr>
              <w:spacing w:line="240" w:lineRule="auto"/>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47545BB9" w14:textId="77777777" w:rsidR="000C21F5" w:rsidRPr="0083120C" w:rsidRDefault="000C21F5" w:rsidP="000C21F5">
            <w:pPr>
              <w:spacing w:line="240" w:lineRule="auto"/>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0A4F922A" w14:textId="77777777" w:rsidR="000C21F5" w:rsidRPr="0083120C" w:rsidRDefault="000C21F5" w:rsidP="000C21F5">
            <w:pPr>
              <w:spacing w:line="240" w:lineRule="auto"/>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29A71373" w14:textId="77777777" w:rsidR="000C21F5" w:rsidRPr="0083120C" w:rsidRDefault="000C21F5" w:rsidP="000C21F5">
            <w:pPr>
              <w:spacing w:line="240" w:lineRule="auto"/>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09A1F37B" w14:textId="77777777" w:rsidR="000C21F5" w:rsidRPr="0083120C" w:rsidRDefault="000C21F5" w:rsidP="000C21F5">
            <w:pPr>
              <w:spacing w:line="240" w:lineRule="auto"/>
              <w:rPr>
                <w:rFonts w:ascii="Times New Roman" w:eastAsia="Times New Roman" w:hAnsi="Times New Roman" w:cs="Times New Roman"/>
                <w:sz w:val="20"/>
                <w:szCs w:val="20"/>
              </w:rPr>
            </w:pPr>
          </w:p>
        </w:tc>
      </w:tr>
      <w:tr w:rsidR="00C43F72" w:rsidRPr="0083120C" w14:paraId="4A61D712" w14:textId="77777777" w:rsidTr="00AB42AF">
        <w:trPr>
          <w:trHeight w:val="144"/>
          <w:jc w:val="center"/>
        </w:trPr>
        <w:tc>
          <w:tcPr>
            <w:tcW w:w="639" w:type="dxa"/>
            <w:tcBorders>
              <w:top w:val="nil"/>
              <w:left w:val="nil"/>
              <w:bottom w:val="nil"/>
              <w:right w:val="nil"/>
            </w:tcBorders>
            <w:shd w:val="clear" w:color="auto" w:fill="auto"/>
            <w:noWrap/>
            <w:vAlign w:val="bottom"/>
            <w:hideMark/>
          </w:tcPr>
          <w:p w14:paraId="7FD81444" w14:textId="77777777" w:rsidR="00C43F72" w:rsidRPr="0083120C" w:rsidRDefault="00C43F72" w:rsidP="00C43F72">
            <w:pPr>
              <w:spacing w:line="240" w:lineRule="auto"/>
              <w:jc w:val="center"/>
              <w:rPr>
                <w:rFonts w:eastAsia="Times New Roman" w:cs="Segoe UI"/>
                <w:color w:val="000000"/>
                <w:szCs w:val="21"/>
              </w:rPr>
            </w:pPr>
            <w:r w:rsidRPr="0083120C">
              <w:rPr>
                <w:rFonts w:eastAsia="Times New Roman" w:cs="Segoe UI"/>
                <w:color w:val="000000"/>
                <w:szCs w:val="21"/>
              </w:rPr>
              <w:t>1</w:t>
            </w:r>
          </w:p>
        </w:tc>
        <w:tc>
          <w:tcPr>
            <w:tcW w:w="3320" w:type="dxa"/>
            <w:tcBorders>
              <w:top w:val="nil"/>
              <w:left w:val="nil"/>
              <w:bottom w:val="nil"/>
              <w:right w:val="nil"/>
            </w:tcBorders>
            <w:shd w:val="clear" w:color="auto" w:fill="auto"/>
            <w:noWrap/>
            <w:vAlign w:val="bottom"/>
            <w:hideMark/>
          </w:tcPr>
          <w:p w14:paraId="1F8E61F3" w14:textId="77777777" w:rsidR="00C43F72" w:rsidRPr="0083120C" w:rsidRDefault="00C43F72" w:rsidP="00C43F72">
            <w:pPr>
              <w:spacing w:line="240" w:lineRule="auto"/>
              <w:ind w:firstLineChars="100" w:firstLine="210"/>
              <w:rPr>
                <w:rFonts w:eastAsia="Times New Roman" w:cs="Segoe UI"/>
                <w:color w:val="000000"/>
                <w:szCs w:val="21"/>
              </w:rPr>
            </w:pPr>
            <w:r w:rsidRPr="0083120C">
              <w:rPr>
                <w:rFonts w:eastAsia="Times New Roman" w:cs="Segoe UI"/>
                <w:color w:val="000000"/>
                <w:szCs w:val="21"/>
              </w:rPr>
              <w:t>Single Family</w:t>
            </w:r>
          </w:p>
        </w:tc>
        <w:tc>
          <w:tcPr>
            <w:tcW w:w="1082" w:type="dxa"/>
            <w:tcBorders>
              <w:top w:val="nil"/>
              <w:left w:val="nil"/>
              <w:bottom w:val="nil"/>
              <w:right w:val="nil"/>
            </w:tcBorders>
            <w:shd w:val="clear" w:color="auto" w:fill="auto"/>
            <w:noWrap/>
            <w:hideMark/>
          </w:tcPr>
          <w:p w14:paraId="34507AD3" w14:textId="0C3F548B" w:rsidR="00C43F72" w:rsidRPr="0083120C" w:rsidRDefault="00C43F72" w:rsidP="00C43F72">
            <w:pPr>
              <w:spacing w:line="240" w:lineRule="auto"/>
              <w:jc w:val="right"/>
              <w:rPr>
                <w:rFonts w:eastAsia="Times New Roman" w:cs="Segoe UI"/>
                <w:color w:val="000000"/>
                <w:szCs w:val="21"/>
              </w:rPr>
            </w:pPr>
            <w:r w:rsidRPr="00306D26">
              <w:t xml:space="preserve">$14.18 </w:t>
            </w:r>
          </w:p>
        </w:tc>
        <w:tc>
          <w:tcPr>
            <w:tcW w:w="1080" w:type="dxa"/>
            <w:tcBorders>
              <w:top w:val="nil"/>
              <w:left w:val="nil"/>
              <w:bottom w:val="nil"/>
              <w:right w:val="nil"/>
            </w:tcBorders>
            <w:shd w:val="clear" w:color="auto" w:fill="auto"/>
            <w:noWrap/>
            <w:hideMark/>
          </w:tcPr>
          <w:p w14:paraId="0E84B870" w14:textId="40DD36C0" w:rsidR="00C43F72" w:rsidRPr="0083120C" w:rsidRDefault="00C43F72" w:rsidP="00C43F72">
            <w:pPr>
              <w:spacing w:line="240" w:lineRule="auto"/>
              <w:jc w:val="right"/>
              <w:rPr>
                <w:rFonts w:eastAsia="Times New Roman" w:cs="Segoe UI"/>
                <w:color w:val="000000"/>
                <w:szCs w:val="21"/>
              </w:rPr>
            </w:pPr>
            <w:r w:rsidRPr="00835B38">
              <w:t xml:space="preserve">$14.66 </w:t>
            </w:r>
          </w:p>
        </w:tc>
        <w:tc>
          <w:tcPr>
            <w:tcW w:w="1080" w:type="dxa"/>
            <w:tcBorders>
              <w:top w:val="nil"/>
              <w:left w:val="nil"/>
              <w:bottom w:val="nil"/>
              <w:right w:val="nil"/>
            </w:tcBorders>
            <w:shd w:val="clear" w:color="auto" w:fill="auto"/>
            <w:noWrap/>
            <w:hideMark/>
          </w:tcPr>
          <w:p w14:paraId="14A4549E" w14:textId="2C6CFDEE" w:rsidR="00C43F72" w:rsidRPr="0083120C" w:rsidRDefault="00C43F72" w:rsidP="00C43F72">
            <w:pPr>
              <w:spacing w:line="240" w:lineRule="auto"/>
              <w:jc w:val="right"/>
              <w:rPr>
                <w:rFonts w:eastAsia="Times New Roman" w:cs="Segoe UI"/>
                <w:color w:val="000000"/>
                <w:szCs w:val="21"/>
              </w:rPr>
            </w:pPr>
            <w:r w:rsidRPr="00835B38">
              <w:t xml:space="preserve">$15.39 </w:t>
            </w:r>
          </w:p>
        </w:tc>
        <w:tc>
          <w:tcPr>
            <w:tcW w:w="1080" w:type="dxa"/>
            <w:tcBorders>
              <w:top w:val="nil"/>
              <w:left w:val="nil"/>
              <w:bottom w:val="nil"/>
              <w:right w:val="nil"/>
            </w:tcBorders>
            <w:shd w:val="clear" w:color="auto" w:fill="auto"/>
            <w:noWrap/>
            <w:hideMark/>
          </w:tcPr>
          <w:p w14:paraId="7F4EE026" w14:textId="48281D1D" w:rsidR="00C43F72" w:rsidRPr="0083120C" w:rsidRDefault="00C43F72" w:rsidP="00C43F72">
            <w:pPr>
              <w:spacing w:line="240" w:lineRule="auto"/>
              <w:jc w:val="right"/>
              <w:rPr>
                <w:rFonts w:eastAsia="Times New Roman" w:cs="Segoe UI"/>
                <w:color w:val="000000"/>
                <w:szCs w:val="21"/>
              </w:rPr>
            </w:pPr>
            <w:r w:rsidRPr="00835B38">
              <w:t xml:space="preserve">$16.16 </w:t>
            </w:r>
          </w:p>
        </w:tc>
        <w:tc>
          <w:tcPr>
            <w:tcW w:w="1080" w:type="dxa"/>
            <w:tcBorders>
              <w:top w:val="nil"/>
              <w:left w:val="nil"/>
              <w:bottom w:val="nil"/>
              <w:right w:val="nil"/>
            </w:tcBorders>
            <w:shd w:val="clear" w:color="auto" w:fill="auto"/>
            <w:noWrap/>
            <w:hideMark/>
          </w:tcPr>
          <w:p w14:paraId="0FFA1F33" w14:textId="682C46D6" w:rsidR="00C43F72" w:rsidRPr="0083120C" w:rsidRDefault="00C43F72" w:rsidP="00C43F72">
            <w:pPr>
              <w:spacing w:line="240" w:lineRule="auto"/>
              <w:jc w:val="right"/>
              <w:rPr>
                <w:rFonts w:eastAsia="Times New Roman" w:cs="Segoe UI"/>
                <w:color w:val="000000"/>
                <w:szCs w:val="21"/>
              </w:rPr>
            </w:pPr>
            <w:r w:rsidRPr="00835B38">
              <w:t xml:space="preserve">$16.97 </w:t>
            </w:r>
          </w:p>
        </w:tc>
        <w:tc>
          <w:tcPr>
            <w:tcW w:w="1080" w:type="dxa"/>
            <w:tcBorders>
              <w:top w:val="nil"/>
              <w:left w:val="nil"/>
              <w:bottom w:val="nil"/>
              <w:right w:val="nil"/>
            </w:tcBorders>
            <w:shd w:val="clear" w:color="auto" w:fill="auto"/>
            <w:noWrap/>
            <w:hideMark/>
          </w:tcPr>
          <w:p w14:paraId="098B91B7" w14:textId="5A96717D" w:rsidR="00C43F72" w:rsidRPr="0083120C" w:rsidRDefault="00C43F72" w:rsidP="00C43F72">
            <w:pPr>
              <w:spacing w:line="240" w:lineRule="auto"/>
              <w:jc w:val="right"/>
              <w:rPr>
                <w:rFonts w:eastAsia="Times New Roman" w:cs="Segoe UI"/>
                <w:color w:val="000000"/>
                <w:szCs w:val="21"/>
              </w:rPr>
            </w:pPr>
            <w:r w:rsidRPr="00835B38">
              <w:t xml:space="preserve">$17.82 </w:t>
            </w:r>
          </w:p>
        </w:tc>
      </w:tr>
      <w:tr w:rsidR="00C43F72" w:rsidRPr="0083120C" w14:paraId="0DC0B4A3" w14:textId="77777777" w:rsidTr="00AB42AF">
        <w:trPr>
          <w:trHeight w:val="144"/>
          <w:jc w:val="center"/>
        </w:trPr>
        <w:tc>
          <w:tcPr>
            <w:tcW w:w="639" w:type="dxa"/>
            <w:tcBorders>
              <w:top w:val="nil"/>
              <w:left w:val="nil"/>
              <w:bottom w:val="nil"/>
              <w:right w:val="nil"/>
            </w:tcBorders>
            <w:shd w:val="clear" w:color="auto" w:fill="auto"/>
            <w:noWrap/>
            <w:vAlign w:val="bottom"/>
            <w:hideMark/>
          </w:tcPr>
          <w:p w14:paraId="2684B338" w14:textId="77777777" w:rsidR="00C43F72" w:rsidRPr="0083120C" w:rsidRDefault="00C43F72" w:rsidP="00C43F72">
            <w:pPr>
              <w:spacing w:line="240" w:lineRule="auto"/>
              <w:jc w:val="center"/>
              <w:rPr>
                <w:rFonts w:eastAsia="Times New Roman" w:cs="Segoe UI"/>
                <w:color w:val="000000"/>
                <w:szCs w:val="21"/>
              </w:rPr>
            </w:pPr>
            <w:r w:rsidRPr="0083120C">
              <w:rPr>
                <w:rFonts w:eastAsia="Times New Roman" w:cs="Segoe UI"/>
                <w:color w:val="000000"/>
                <w:szCs w:val="21"/>
              </w:rPr>
              <w:t>2</w:t>
            </w:r>
          </w:p>
        </w:tc>
        <w:tc>
          <w:tcPr>
            <w:tcW w:w="3320" w:type="dxa"/>
            <w:tcBorders>
              <w:top w:val="nil"/>
              <w:left w:val="nil"/>
              <w:bottom w:val="nil"/>
              <w:right w:val="nil"/>
            </w:tcBorders>
            <w:shd w:val="clear" w:color="auto" w:fill="auto"/>
            <w:noWrap/>
            <w:vAlign w:val="bottom"/>
            <w:hideMark/>
          </w:tcPr>
          <w:p w14:paraId="4BDC317A" w14:textId="77777777" w:rsidR="00C43F72" w:rsidRPr="0083120C" w:rsidRDefault="00C43F72" w:rsidP="00C43F72">
            <w:pPr>
              <w:spacing w:line="240" w:lineRule="auto"/>
              <w:ind w:firstLineChars="100" w:firstLine="210"/>
              <w:rPr>
                <w:rFonts w:eastAsia="Times New Roman" w:cs="Segoe UI"/>
                <w:color w:val="000000"/>
                <w:szCs w:val="21"/>
              </w:rPr>
            </w:pPr>
            <w:r w:rsidRPr="0083120C">
              <w:rPr>
                <w:rFonts w:eastAsia="Times New Roman" w:cs="Segoe UI"/>
                <w:color w:val="000000"/>
                <w:szCs w:val="21"/>
              </w:rPr>
              <w:t>Multi-Family</w:t>
            </w:r>
          </w:p>
        </w:tc>
        <w:tc>
          <w:tcPr>
            <w:tcW w:w="1082" w:type="dxa"/>
            <w:tcBorders>
              <w:top w:val="nil"/>
              <w:left w:val="nil"/>
              <w:bottom w:val="nil"/>
              <w:right w:val="nil"/>
            </w:tcBorders>
            <w:shd w:val="clear" w:color="auto" w:fill="auto"/>
            <w:noWrap/>
            <w:hideMark/>
          </w:tcPr>
          <w:p w14:paraId="5962EFC2" w14:textId="4CA39209" w:rsidR="00C43F72" w:rsidRPr="0083120C" w:rsidRDefault="00C43F72" w:rsidP="00C43F72">
            <w:pPr>
              <w:spacing w:line="240" w:lineRule="auto"/>
              <w:jc w:val="right"/>
              <w:rPr>
                <w:rFonts w:eastAsia="Times New Roman" w:cs="Segoe UI"/>
                <w:color w:val="000000"/>
                <w:szCs w:val="21"/>
              </w:rPr>
            </w:pPr>
            <w:r w:rsidRPr="00306D26">
              <w:t xml:space="preserve">$11.40 </w:t>
            </w:r>
          </w:p>
        </w:tc>
        <w:tc>
          <w:tcPr>
            <w:tcW w:w="1080" w:type="dxa"/>
            <w:tcBorders>
              <w:top w:val="nil"/>
              <w:left w:val="nil"/>
              <w:bottom w:val="nil"/>
              <w:right w:val="nil"/>
            </w:tcBorders>
            <w:shd w:val="clear" w:color="auto" w:fill="auto"/>
            <w:noWrap/>
            <w:hideMark/>
          </w:tcPr>
          <w:p w14:paraId="4394C888" w14:textId="27AEF21C" w:rsidR="00C43F72" w:rsidRPr="0083120C" w:rsidRDefault="00C43F72" w:rsidP="00C43F72">
            <w:pPr>
              <w:spacing w:line="240" w:lineRule="auto"/>
              <w:jc w:val="right"/>
              <w:rPr>
                <w:rFonts w:eastAsia="Times New Roman" w:cs="Segoe UI"/>
                <w:color w:val="000000"/>
                <w:szCs w:val="21"/>
              </w:rPr>
            </w:pPr>
            <w:r w:rsidRPr="00835B38">
              <w:t xml:space="preserve">$12.17 </w:t>
            </w:r>
          </w:p>
        </w:tc>
        <w:tc>
          <w:tcPr>
            <w:tcW w:w="1080" w:type="dxa"/>
            <w:tcBorders>
              <w:top w:val="nil"/>
              <w:left w:val="nil"/>
              <w:bottom w:val="nil"/>
              <w:right w:val="nil"/>
            </w:tcBorders>
            <w:shd w:val="clear" w:color="auto" w:fill="auto"/>
            <w:noWrap/>
            <w:hideMark/>
          </w:tcPr>
          <w:p w14:paraId="3DDDE831" w14:textId="572F2135" w:rsidR="00C43F72" w:rsidRPr="0083120C" w:rsidRDefault="00C43F72" w:rsidP="00C43F72">
            <w:pPr>
              <w:spacing w:line="240" w:lineRule="auto"/>
              <w:jc w:val="right"/>
              <w:rPr>
                <w:rFonts w:eastAsia="Times New Roman" w:cs="Segoe UI"/>
                <w:color w:val="000000"/>
                <w:szCs w:val="21"/>
              </w:rPr>
            </w:pPr>
            <w:r w:rsidRPr="00835B38">
              <w:t xml:space="preserve">$12.78 </w:t>
            </w:r>
          </w:p>
        </w:tc>
        <w:tc>
          <w:tcPr>
            <w:tcW w:w="1080" w:type="dxa"/>
            <w:tcBorders>
              <w:top w:val="nil"/>
              <w:left w:val="nil"/>
              <w:bottom w:val="nil"/>
              <w:right w:val="nil"/>
            </w:tcBorders>
            <w:shd w:val="clear" w:color="auto" w:fill="auto"/>
            <w:noWrap/>
            <w:hideMark/>
          </w:tcPr>
          <w:p w14:paraId="05217107" w14:textId="6A28E3D5" w:rsidR="00C43F72" w:rsidRPr="0083120C" w:rsidRDefault="00C43F72" w:rsidP="00C43F72">
            <w:pPr>
              <w:spacing w:line="240" w:lineRule="auto"/>
              <w:jc w:val="right"/>
              <w:rPr>
                <w:rFonts w:eastAsia="Times New Roman" w:cs="Segoe UI"/>
                <w:color w:val="000000"/>
                <w:szCs w:val="21"/>
              </w:rPr>
            </w:pPr>
            <w:r w:rsidRPr="00835B38">
              <w:t xml:space="preserve">$13.42 </w:t>
            </w:r>
          </w:p>
        </w:tc>
        <w:tc>
          <w:tcPr>
            <w:tcW w:w="1080" w:type="dxa"/>
            <w:tcBorders>
              <w:top w:val="nil"/>
              <w:left w:val="nil"/>
              <w:bottom w:val="nil"/>
              <w:right w:val="nil"/>
            </w:tcBorders>
            <w:shd w:val="clear" w:color="auto" w:fill="auto"/>
            <w:noWrap/>
            <w:hideMark/>
          </w:tcPr>
          <w:p w14:paraId="6EF9C91F" w14:textId="0819AD12" w:rsidR="00C43F72" w:rsidRPr="0083120C" w:rsidRDefault="00C43F72" w:rsidP="00C43F72">
            <w:pPr>
              <w:spacing w:line="240" w:lineRule="auto"/>
              <w:jc w:val="right"/>
              <w:rPr>
                <w:rFonts w:eastAsia="Times New Roman" w:cs="Segoe UI"/>
                <w:color w:val="000000"/>
                <w:szCs w:val="21"/>
              </w:rPr>
            </w:pPr>
            <w:r w:rsidRPr="00835B38">
              <w:t xml:space="preserve">$14.09 </w:t>
            </w:r>
          </w:p>
        </w:tc>
        <w:tc>
          <w:tcPr>
            <w:tcW w:w="1080" w:type="dxa"/>
            <w:tcBorders>
              <w:top w:val="nil"/>
              <w:left w:val="nil"/>
              <w:bottom w:val="nil"/>
              <w:right w:val="nil"/>
            </w:tcBorders>
            <w:shd w:val="clear" w:color="auto" w:fill="auto"/>
            <w:noWrap/>
            <w:hideMark/>
          </w:tcPr>
          <w:p w14:paraId="7FA59136" w14:textId="1A49E98B" w:rsidR="00C43F72" w:rsidRPr="0083120C" w:rsidRDefault="00C43F72" w:rsidP="00C43F72">
            <w:pPr>
              <w:spacing w:line="240" w:lineRule="auto"/>
              <w:jc w:val="right"/>
              <w:rPr>
                <w:rFonts w:eastAsia="Times New Roman" w:cs="Segoe UI"/>
                <w:color w:val="000000"/>
                <w:szCs w:val="21"/>
              </w:rPr>
            </w:pPr>
            <w:r w:rsidRPr="00835B38">
              <w:t xml:space="preserve">$14.79 </w:t>
            </w:r>
          </w:p>
        </w:tc>
      </w:tr>
      <w:tr w:rsidR="00C43F72" w:rsidRPr="0083120C" w14:paraId="55E74FC0" w14:textId="77777777" w:rsidTr="00E30C0E">
        <w:trPr>
          <w:trHeight w:val="144"/>
          <w:jc w:val="center"/>
        </w:trPr>
        <w:tc>
          <w:tcPr>
            <w:tcW w:w="639" w:type="dxa"/>
            <w:tcBorders>
              <w:top w:val="nil"/>
              <w:left w:val="nil"/>
              <w:bottom w:val="nil"/>
              <w:right w:val="nil"/>
            </w:tcBorders>
            <w:shd w:val="clear" w:color="auto" w:fill="auto"/>
            <w:noWrap/>
            <w:vAlign w:val="bottom"/>
            <w:hideMark/>
          </w:tcPr>
          <w:p w14:paraId="3F57FBD0" w14:textId="77777777" w:rsidR="00C43F72" w:rsidRPr="0083120C" w:rsidRDefault="00C43F72" w:rsidP="00C43F72">
            <w:pPr>
              <w:spacing w:line="240" w:lineRule="auto"/>
              <w:jc w:val="center"/>
              <w:rPr>
                <w:rFonts w:eastAsia="Times New Roman" w:cs="Segoe UI"/>
                <w:color w:val="000000"/>
                <w:szCs w:val="21"/>
              </w:rPr>
            </w:pPr>
            <w:r w:rsidRPr="0083120C">
              <w:rPr>
                <w:rFonts w:eastAsia="Times New Roman" w:cs="Segoe UI"/>
                <w:color w:val="000000"/>
                <w:szCs w:val="21"/>
              </w:rPr>
              <w:t>3</w:t>
            </w:r>
          </w:p>
        </w:tc>
        <w:tc>
          <w:tcPr>
            <w:tcW w:w="3320" w:type="dxa"/>
            <w:tcBorders>
              <w:top w:val="nil"/>
              <w:left w:val="nil"/>
              <w:bottom w:val="nil"/>
              <w:right w:val="nil"/>
            </w:tcBorders>
            <w:shd w:val="clear" w:color="auto" w:fill="auto"/>
            <w:noWrap/>
            <w:hideMark/>
          </w:tcPr>
          <w:p w14:paraId="2D6442DD" w14:textId="36BCA7A3" w:rsidR="00C43F72" w:rsidRPr="00363718" w:rsidRDefault="00C43F72" w:rsidP="00C43F72">
            <w:pPr>
              <w:spacing w:line="240" w:lineRule="auto"/>
              <w:rPr>
                <w:rFonts w:eastAsia="Times New Roman" w:cs="Segoe UI"/>
                <w:b/>
                <w:bCs/>
                <w:color w:val="000000"/>
                <w:szCs w:val="21"/>
              </w:rPr>
            </w:pPr>
            <w:r w:rsidRPr="00363718">
              <w:rPr>
                <w:rFonts w:eastAsia="Times New Roman"/>
                <w:b/>
                <w:bCs/>
                <w:color w:val="000000"/>
              </w:rPr>
              <w:t>Non-Residential</w:t>
            </w:r>
          </w:p>
        </w:tc>
        <w:tc>
          <w:tcPr>
            <w:tcW w:w="1082" w:type="dxa"/>
            <w:tcBorders>
              <w:top w:val="nil"/>
              <w:left w:val="nil"/>
              <w:bottom w:val="nil"/>
              <w:right w:val="nil"/>
            </w:tcBorders>
            <w:shd w:val="clear" w:color="auto" w:fill="auto"/>
            <w:noWrap/>
            <w:vAlign w:val="bottom"/>
            <w:hideMark/>
          </w:tcPr>
          <w:p w14:paraId="7A65EC20" w14:textId="04E1E372" w:rsidR="00C43F72" w:rsidRPr="0083120C" w:rsidRDefault="00C43F72" w:rsidP="00C43F72">
            <w:pPr>
              <w:spacing w:line="240" w:lineRule="auto"/>
              <w:ind w:firstLineChars="100" w:firstLine="210"/>
              <w:jc w:val="right"/>
              <w:rPr>
                <w:rFonts w:eastAsia="Times New Roman" w:cs="Segoe UI"/>
                <w:color w:val="000000"/>
                <w:szCs w:val="21"/>
              </w:rPr>
            </w:pPr>
            <w:r>
              <w:rPr>
                <w:rFonts w:eastAsia="Times New Roman" w:cs="Segoe UI"/>
                <w:color w:val="000000"/>
                <w:szCs w:val="21"/>
              </w:rPr>
              <w:t>$1.41</w:t>
            </w:r>
          </w:p>
        </w:tc>
        <w:tc>
          <w:tcPr>
            <w:tcW w:w="1080" w:type="dxa"/>
            <w:tcBorders>
              <w:top w:val="nil"/>
              <w:left w:val="nil"/>
              <w:bottom w:val="nil"/>
              <w:right w:val="nil"/>
            </w:tcBorders>
            <w:shd w:val="clear" w:color="auto" w:fill="auto"/>
            <w:noWrap/>
            <w:hideMark/>
          </w:tcPr>
          <w:p w14:paraId="332091A5" w14:textId="229A4BED" w:rsidR="00C43F72" w:rsidRPr="0083120C" w:rsidRDefault="00C43F72" w:rsidP="00C43F72">
            <w:pPr>
              <w:spacing w:line="240" w:lineRule="auto"/>
              <w:jc w:val="right"/>
              <w:rPr>
                <w:rFonts w:eastAsia="Times New Roman" w:cs="Segoe UI"/>
                <w:color w:val="000000"/>
                <w:szCs w:val="21"/>
              </w:rPr>
            </w:pPr>
            <w:r w:rsidRPr="00FF77A0">
              <w:t xml:space="preserve">$1.50 </w:t>
            </w:r>
          </w:p>
        </w:tc>
        <w:tc>
          <w:tcPr>
            <w:tcW w:w="1080" w:type="dxa"/>
            <w:tcBorders>
              <w:top w:val="nil"/>
              <w:left w:val="nil"/>
              <w:bottom w:val="nil"/>
              <w:right w:val="nil"/>
            </w:tcBorders>
            <w:shd w:val="clear" w:color="auto" w:fill="auto"/>
            <w:noWrap/>
            <w:hideMark/>
          </w:tcPr>
          <w:p w14:paraId="038030E6" w14:textId="2C043D6F" w:rsidR="00C43F72" w:rsidRPr="0083120C" w:rsidRDefault="00C43F72" w:rsidP="00C43F72">
            <w:pPr>
              <w:spacing w:line="240" w:lineRule="auto"/>
              <w:jc w:val="right"/>
              <w:rPr>
                <w:rFonts w:eastAsia="Times New Roman" w:cs="Segoe UI"/>
                <w:color w:val="000000"/>
                <w:szCs w:val="21"/>
              </w:rPr>
            </w:pPr>
            <w:r w:rsidRPr="00A53FAF">
              <w:t xml:space="preserve">$1.58 </w:t>
            </w:r>
          </w:p>
        </w:tc>
        <w:tc>
          <w:tcPr>
            <w:tcW w:w="1080" w:type="dxa"/>
            <w:tcBorders>
              <w:top w:val="nil"/>
              <w:left w:val="nil"/>
              <w:bottom w:val="nil"/>
              <w:right w:val="nil"/>
            </w:tcBorders>
            <w:shd w:val="clear" w:color="auto" w:fill="auto"/>
            <w:noWrap/>
            <w:hideMark/>
          </w:tcPr>
          <w:p w14:paraId="67E0A5BE" w14:textId="057D513D" w:rsidR="00C43F72" w:rsidRPr="0083120C" w:rsidRDefault="00C43F72" w:rsidP="00C43F72">
            <w:pPr>
              <w:spacing w:line="240" w:lineRule="auto"/>
              <w:jc w:val="right"/>
              <w:rPr>
                <w:rFonts w:eastAsia="Times New Roman" w:cs="Segoe UI"/>
                <w:color w:val="000000"/>
                <w:szCs w:val="21"/>
              </w:rPr>
            </w:pPr>
            <w:r w:rsidRPr="00A53FAF">
              <w:t xml:space="preserve">$1.65 </w:t>
            </w:r>
          </w:p>
        </w:tc>
        <w:tc>
          <w:tcPr>
            <w:tcW w:w="1080" w:type="dxa"/>
            <w:tcBorders>
              <w:top w:val="nil"/>
              <w:left w:val="nil"/>
              <w:bottom w:val="nil"/>
              <w:right w:val="nil"/>
            </w:tcBorders>
            <w:shd w:val="clear" w:color="auto" w:fill="auto"/>
            <w:noWrap/>
            <w:hideMark/>
          </w:tcPr>
          <w:p w14:paraId="30436116" w14:textId="74FEBE10" w:rsidR="00C43F72" w:rsidRPr="0083120C" w:rsidRDefault="00C43F72" w:rsidP="00C43F72">
            <w:pPr>
              <w:spacing w:line="240" w:lineRule="auto"/>
              <w:jc w:val="right"/>
              <w:rPr>
                <w:rFonts w:eastAsia="Times New Roman" w:cs="Segoe UI"/>
                <w:color w:val="000000"/>
                <w:szCs w:val="21"/>
              </w:rPr>
            </w:pPr>
            <w:r w:rsidRPr="00A53FAF">
              <w:t xml:space="preserve">$1.74 </w:t>
            </w:r>
          </w:p>
        </w:tc>
        <w:tc>
          <w:tcPr>
            <w:tcW w:w="1080" w:type="dxa"/>
            <w:tcBorders>
              <w:top w:val="nil"/>
              <w:left w:val="nil"/>
              <w:bottom w:val="nil"/>
              <w:right w:val="nil"/>
            </w:tcBorders>
            <w:shd w:val="clear" w:color="auto" w:fill="auto"/>
            <w:noWrap/>
            <w:hideMark/>
          </w:tcPr>
          <w:p w14:paraId="23F05486" w14:textId="674F5B94" w:rsidR="00C43F72" w:rsidRPr="0083120C" w:rsidRDefault="00C43F72" w:rsidP="00C43F72">
            <w:pPr>
              <w:spacing w:line="240" w:lineRule="auto"/>
              <w:jc w:val="right"/>
              <w:rPr>
                <w:rFonts w:eastAsia="Times New Roman" w:cs="Segoe UI"/>
                <w:color w:val="000000"/>
                <w:szCs w:val="21"/>
              </w:rPr>
            </w:pPr>
            <w:r w:rsidRPr="00A53FAF">
              <w:t xml:space="preserve">$1.82 </w:t>
            </w:r>
          </w:p>
        </w:tc>
      </w:tr>
    </w:tbl>
    <w:p w14:paraId="41808674" w14:textId="77777777" w:rsidR="006351C7" w:rsidRPr="00214440" w:rsidRDefault="006351C7" w:rsidP="00613285">
      <w:pPr>
        <w:rPr>
          <w:highlight w:val="yellow"/>
        </w:rPr>
      </w:pPr>
    </w:p>
    <w:p w14:paraId="7AB2FA76" w14:textId="5A05A347" w:rsidR="006351C7" w:rsidRPr="00FF711F" w:rsidRDefault="00EF7ED0" w:rsidP="004E4EA9">
      <w:r w:rsidRPr="00EF7ED0">
        <w:rPr>
          <w:b/>
          <w:bCs/>
        </w:rPr>
        <w:fldChar w:fldCharType="begin"/>
      </w:r>
      <w:r w:rsidRPr="00EF7ED0">
        <w:rPr>
          <w:b/>
          <w:bCs/>
        </w:rPr>
        <w:instrText xml:space="preserve"> REF _Ref134181131 \h </w:instrText>
      </w:r>
      <w:r>
        <w:rPr>
          <w:b/>
          <w:bCs/>
        </w:rPr>
        <w:instrText xml:space="preserve"> \* MERGEFORMAT </w:instrText>
      </w:r>
      <w:r w:rsidRPr="00EF7ED0">
        <w:rPr>
          <w:b/>
          <w:bCs/>
        </w:rPr>
      </w:r>
      <w:r w:rsidRPr="00EF7ED0">
        <w:rPr>
          <w:b/>
          <w:bCs/>
        </w:rPr>
        <w:fldChar w:fldCharType="separate"/>
      </w:r>
      <w:r w:rsidR="000D4FEA" w:rsidRPr="000D4FEA">
        <w:rPr>
          <w:b/>
          <w:bCs/>
        </w:rPr>
        <w:t xml:space="preserve">Table </w:t>
      </w:r>
      <w:r w:rsidR="000D4FEA" w:rsidRPr="000D4FEA">
        <w:rPr>
          <w:b/>
          <w:bCs/>
          <w:noProof/>
        </w:rPr>
        <w:t>9</w:t>
      </w:r>
      <w:r w:rsidR="000D4FEA" w:rsidRPr="000D4FEA">
        <w:rPr>
          <w:b/>
          <w:bCs/>
          <w:noProof/>
        </w:rPr>
        <w:noBreakHyphen/>
        <w:t>9</w:t>
      </w:r>
      <w:r w:rsidRPr="00EF7ED0">
        <w:rPr>
          <w:b/>
          <w:bCs/>
        </w:rPr>
        <w:fldChar w:fldCharType="end"/>
      </w:r>
      <w:r w:rsidRPr="00EF7ED0">
        <w:rPr>
          <w:b/>
          <w:bCs/>
        </w:rPr>
        <w:t xml:space="preserve"> </w:t>
      </w:r>
      <w:r w:rsidR="007975B6" w:rsidRPr="00A9381C">
        <w:t>presents</w:t>
      </w:r>
      <w:r w:rsidR="004E4EA9" w:rsidRPr="00A9381C">
        <w:t xml:space="preserve"> a series of typical bills for various customer classes. </w:t>
      </w:r>
      <w:r w:rsidR="005E467B" w:rsidRPr="00A9381C">
        <w:t xml:space="preserve">The monthly bills shown </w:t>
      </w:r>
      <w:r w:rsidR="007A754A">
        <w:t>exclude</w:t>
      </w:r>
      <w:r w:rsidR="005E467B" w:rsidRPr="00A9381C">
        <w:t xml:space="preserve"> the pass-through costs </w:t>
      </w:r>
      <w:r w:rsidR="005E467B" w:rsidRPr="00FE0E16">
        <w:t xml:space="preserve">for IEUA treatment. </w:t>
      </w:r>
      <w:r w:rsidR="004E4EA9" w:rsidRPr="00FE0E16">
        <w:t xml:space="preserve">The tables compare the </w:t>
      </w:r>
      <w:r w:rsidR="007975B6" w:rsidRPr="00FE0E16">
        <w:t>bill at different levels of usage under the current rate</w:t>
      </w:r>
      <w:r w:rsidR="007A754A" w:rsidRPr="00FE0E16">
        <w:t>s</w:t>
      </w:r>
      <w:r w:rsidR="007975B6" w:rsidRPr="00FE0E16">
        <w:t xml:space="preserve"> and the proposed rates</w:t>
      </w:r>
      <w:r w:rsidR="00FF711F">
        <w:t>.</w:t>
      </w:r>
    </w:p>
    <w:p w14:paraId="3F3F7767" w14:textId="77777777" w:rsidR="00613285" w:rsidRPr="00A9381C" w:rsidRDefault="00613285">
      <w:pPr>
        <w:spacing w:after="200"/>
        <w:rPr>
          <w:rFonts w:ascii="Arial" w:eastAsiaTheme="minorEastAsia" w:hAnsi="Arial" w:cs="Arial"/>
          <w:b/>
          <w:bCs/>
          <w:color w:val="00BCCE"/>
          <w:szCs w:val="18"/>
        </w:rPr>
      </w:pPr>
      <w:bookmarkStart w:id="316" w:name="_Ref70358077"/>
      <w:r w:rsidRPr="00A9381C">
        <w:br w:type="page"/>
      </w:r>
    </w:p>
    <w:p w14:paraId="00D4920C" w14:textId="323384CD" w:rsidR="004E4EA9" w:rsidRPr="00A9381C" w:rsidRDefault="004E4EA9" w:rsidP="004E4EA9">
      <w:pPr>
        <w:pStyle w:val="Caption"/>
        <w:keepLines/>
      </w:pPr>
      <w:bookmarkStart w:id="317" w:name="_Ref134181131"/>
      <w:bookmarkStart w:id="318" w:name="_Toc196934520"/>
      <w:r w:rsidRPr="00A9381C">
        <w:t xml:space="preserve">Table </w:t>
      </w:r>
      <w:fldSimple w:instr=" STYLEREF 1 \s ">
        <w:r w:rsidR="000D4FEA">
          <w:rPr>
            <w:noProof/>
          </w:rPr>
          <w:t>9</w:t>
        </w:r>
      </w:fldSimple>
      <w:r w:rsidR="00074441" w:rsidRPr="00A9381C">
        <w:noBreakHyphen/>
      </w:r>
      <w:fldSimple w:instr=" SEQ Table \* ARABIC \s 1 ">
        <w:r w:rsidR="000D4FEA">
          <w:rPr>
            <w:noProof/>
          </w:rPr>
          <w:t>9</w:t>
        </w:r>
      </w:fldSimple>
      <w:bookmarkEnd w:id="316"/>
      <w:bookmarkEnd w:id="317"/>
      <w:r w:rsidRPr="00A9381C">
        <w:t>: Wastewater Bill Impacts</w:t>
      </w:r>
      <w:r w:rsidR="009D39D9">
        <w:t xml:space="preserve"> without IEUA Passthrough</w:t>
      </w:r>
      <w:bookmarkEnd w:id="318"/>
    </w:p>
    <w:tbl>
      <w:tblPr>
        <w:tblW w:w="8559" w:type="dxa"/>
        <w:jc w:val="center"/>
        <w:tblLook w:val="04A0" w:firstRow="1" w:lastRow="0" w:firstColumn="1" w:lastColumn="0" w:noHBand="0" w:noVBand="1"/>
      </w:tblPr>
      <w:tblGrid>
        <w:gridCol w:w="639"/>
        <w:gridCol w:w="1584"/>
        <w:gridCol w:w="1584"/>
        <w:gridCol w:w="1584"/>
        <w:gridCol w:w="1584"/>
        <w:gridCol w:w="1584"/>
      </w:tblGrid>
      <w:tr w:rsidR="00BF5752" w:rsidRPr="00A9381C" w14:paraId="29D8F4BD" w14:textId="77777777" w:rsidTr="00613285">
        <w:trPr>
          <w:trHeight w:val="144"/>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75F391D9"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 </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1C2F3A94"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A</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5AE711D0"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B</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6DA32E6E"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C</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283911F2"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D</w:t>
            </w:r>
          </w:p>
        </w:tc>
        <w:tc>
          <w:tcPr>
            <w:tcW w:w="1584" w:type="dxa"/>
            <w:tcBorders>
              <w:top w:val="single" w:sz="4" w:space="0" w:color="FFFFFF"/>
              <w:left w:val="nil"/>
              <w:bottom w:val="single" w:sz="4" w:space="0" w:color="FFFFFF"/>
              <w:right w:val="single" w:sz="4" w:space="0" w:color="FFFFFF"/>
            </w:tcBorders>
            <w:shd w:val="clear" w:color="000000" w:fill="023B40"/>
            <w:noWrap/>
            <w:vAlign w:val="bottom"/>
            <w:hideMark/>
          </w:tcPr>
          <w:p w14:paraId="30723E9E"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E</w:t>
            </w:r>
          </w:p>
        </w:tc>
      </w:tr>
      <w:tr w:rsidR="00BF5752" w:rsidRPr="00A9381C" w14:paraId="3AD262CE" w14:textId="77777777" w:rsidTr="00613285">
        <w:trPr>
          <w:trHeight w:val="144"/>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331B920"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Line</w:t>
            </w:r>
          </w:p>
        </w:tc>
        <w:tc>
          <w:tcPr>
            <w:tcW w:w="1584" w:type="dxa"/>
            <w:tcBorders>
              <w:top w:val="nil"/>
              <w:left w:val="nil"/>
              <w:bottom w:val="single" w:sz="4" w:space="0" w:color="FFFFFF"/>
              <w:right w:val="single" w:sz="4" w:space="0" w:color="FFFFFF"/>
            </w:tcBorders>
            <w:shd w:val="clear" w:color="000000" w:fill="023B40"/>
            <w:vAlign w:val="center"/>
            <w:hideMark/>
          </w:tcPr>
          <w:p w14:paraId="2597B886"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Residential Customer</w:t>
            </w:r>
          </w:p>
        </w:tc>
        <w:tc>
          <w:tcPr>
            <w:tcW w:w="1584" w:type="dxa"/>
            <w:tcBorders>
              <w:top w:val="nil"/>
              <w:left w:val="nil"/>
              <w:bottom w:val="single" w:sz="4" w:space="0" w:color="FFFFFF"/>
              <w:right w:val="single" w:sz="4" w:space="0" w:color="FFFFFF"/>
            </w:tcBorders>
            <w:shd w:val="clear" w:color="000000" w:fill="023B40"/>
            <w:vAlign w:val="center"/>
            <w:hideMark/>
          </w:tcPr>
          <w:p w14:paraId="488EB37D"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Number of Units</w:t>
            </w:r>
          </w:p>
        </w:tc>
        <w:tc>
          <w:tcPr>
            <w:tcW w:w="1584" w:type="dxa"/>
            <w:tcBorders>
              <w:top w:val="nil"/>
              <w:left w:val="nil"/>
              <w:bottom w:val="single" w:sz="4" w:space="0" w:color="FFFFFF"/>
              <w:right w:val="single" w:sz="4" w:space="0" w:color="FFFFFF"/>
            </w:tcBorders>
            <w:shd w:val="clear" w:color="000000" w:fill="023B40"/>
            <w:vAlign w:val="center"/>
            <w:hideMark/>
          </w:tcPr>
          <w:p w14:paraId="2588A5D8"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Current Monthly Bill</w:t>
            </w:r>
          </w:p>
        </w:tc>
        <w:tc>
          <w:tcPr>
            <w:tcW w:w="1584" w:type="dxa"/>
            <w:tcBorders>
              <w:top w:val="nil"/>
              <w:left w:val="nil"/>
              <w:bottom w:val="single" w:sz="4" w:space="0" w:color="FFFFFF"/>
              <w:right w:val="single" w:sz="4" w:space="0" w:color="FFFFFF"/>
            </w:tcBorders>
            <w:shd w:val="clear" w:color="000000" w:fill="023B40"/>
            <w:vAlign w:val="center"/>
            <w:hideMark/>
          </w:tcPr>
          <w:p w14:paraId="064F045F"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Proposed Monthly Bill</w:t>
            </w:r>
          </w:p>
        </w:tc>
        <w:tc>
          <w:tcPr>
            <w:tcW w:w="1584" w:type="dxa"/>
            <w:tcBorders>
              <w:top w:val="nil"/>
              <w:left w:val="nil"/>
              <w:bottom w:val="single" w:sz="4" w:space="0" w:color="FFFFFF"/>
              <w:right w:val="single" w:sz="4" w:space="0" w:color="FFFFFF"/>
            </w:tcBorders>
            <w:shd w:val="clear" w:color="000000" w:fill="023B40"/>
            <w:vAlign w:val="center"/>
            <w:hideMark/>
          </w:tcPr>
          <w:p w14:paraId="20676D22" w14:textId="77777777" w:rsidR="006C53D6" w:rsidRPr="00A9381C" w:rsidRDefault="006C53D6" w:rsidP="006C53D6">
            <w:pPr>
              <w:spacing w:line="240" w:lineRule="auto"/>
              <w:jc w:val="center"/>
              <w:rPr>
                <w:rFonts w:eastAsia="Times New Roman" w:cs="Segoe UI"/>
                <w:b/>
                <w:bCs/>
                <w:color w:val="FFFFFF"/>
                <w:szCs w:val="21"/>
              </w:rPr>
            </w:pPr>
            <w:r w:rsidRPr="00A9381C">
              <w:rPr>
                <w:rFonts w:eastAsia="Times New Roman" w:cs="Segoe UI"/>
                <w:b/>
                <w:bCs/>
                <w:color w:val="FFFFFF"/>
                <w:szCs w:val="21"/>
              </w:rPr>
              <w:t>Difference ($)</w:t>
            </w:r>
          </w:p>
        </w:tc>
      </w:tr>
      <w:tr w:rsidR="00634E36" w:rsidRPr="00A9381C" w14:paraId="0DAB81BF" w14:textId="77777777" w:rsidTr="001D689D">
        <w:trPr>
          <w:trHeight w:val="144"/>
          <w:jc w:val="center"/>
        </w:trPr>
        <w:tc>
          <w:tcPr>
            <w:tcW w:w="639" w:type="dxa"/>
            <w:tcBorders>
              <w:top w:val="nil"/>
              <w:left w:val="nil"/>
              <w:bottom w:val="nil"/>
              <w:right w:val="nil"/>
            </w:tcBorders>
            <w:shd w:val="clear" w:color="auto" w:fill="auto"/>
            <w:noWrap/>
            <w:vAlign w:val="bottom"/>
            <w:hideMark/>
          </w:tcPr>
          <w:p w14:paraId="34254E2E" w14:textId="77777777" w:rsidR="00634E36" w:rsidRPr="00A9381C" w:rsidRDefault="00634E36" w:rsidP="00634E36">
            <w:pPr>
              <w:spacing w:line="240" w:lineRule="auto"/>
              <w:jc w:val="center"/>
              <w:rPr>
                <w:rFonts w:eastAsia="Times New Roman" w:cs="Segoe UI"/>
                <w:color w:val="000000"/>
                <w:szCs w:val="21"/>
              </w:rPr>
            </w:pPr>
            <w:r w:rsidRPr="00A9381C">
              <w:rPr>
                <w:rFonts w:eastAsia="Times New Roman" w:cs="Segoe UI"/>
                <w:color w:val="000000"/>
                <w:szCs w:val="21"/>
              </w:rPr>
              <w:t>1</w:t>
            </w:r>
          </w:p>
        </w:tc>
        <w:tc>
          <w:tcPr>
            <w:tcW w:w="1584" w:type="dxa"/>
            <w:tcBorders>
              <w:top w:val="nil"/>
              <w:left w:val="nil"/>
              <w:bottom w:val="nil"/>
              <w:right w:val="nil"/>
            </w:tcBorders>
            <w:shd w:val="clear" w:color="auto" w:fill="auto"/>
            <w:noWrap/>
            <w:vAlign w:val="bottom"/>
            <w:hideMark/>
          </w:tcPr>
          <w:p w14:paraId="16351048" w14:textId="77777777" w:rsidR="00634E36" w:rsidRPr="00A9381C" w:rsidRDefault="00634E36" w:rsidP="00634E36">
            <w:pPr>
              <w:spacing w:line="240" w:lineRule="auto"/>
              <w:rPr>
                <w:rFonts w:eastAsia="Times New Roman" w:cs="Segoe UI"/>
                <w:color w:val="000000"/>
                <w:szCs w:val="21"/>
              </w:rPr>
            </w:pPr>
            <w:r w:rsidRPr="00A9381C">
              <w:rPr>
                <w:rFonts w:eastAsia="Times New Roman" w:cs="Segoe UI"/>
                <w:color w:val="000000"/>
                <w:szCs w:val="21"/>
              </w:rPr>
              <w:t>Single Family</w:t>
            </w:r>
          </w:p>
        </w:tc>
        <w:tc>
          <w:tcPr>
            <w:tcW w:w="1584" w:type="dxa"/>
            <w:tcBorders>
              <w:top w:val="nil"/>
              <w:left w:val="nil"/>
              <w:bottom w:val="nil"/>
              <w:right w:val="nil"/>
            </w:tcBorders>
            <w:shd w:val="clear" w:color="auto" w:fill="auto"/>
            <w:noWrap/>
            <w:vAlign w:val="bottom"/>
            <w:hideMark/>
          </w:tcPr>
          <w:p w14:paraId="0CBE5E45" w14:textId="77777777" w:rsidR="00634E36" w:rsidRPr="00A9381C" w:rsidRDefault="00634E36" w:rsidP="00634E36">
            <w:pPr>
              <w:spacing w:line="240" w:lineRule="auto"/>
              <w:jc w:val="right"/>
              <w:rPr>
                <w:rFonts w:eastAsia="Times New Roman" w:cs="Segoe UI"/>
                <w:color w:val="000000"/>
                <w:szCs w:val="21"/>
              </w:rPr>
            </w:pPr>
            <w:r w:rsidRPr="00A9381C">
              <w:rPr>
                <w:rFonts w:eastAsia="Times New Roman" w:cs="Segoe UI"/>
                <w:color w:val="000000"/>
                <w:szCs w:val="21"/>
              </w:rPr>
              <w:t xml:space="preserve">1 </w:t>
            </w:r>
          </w:p>
        </w:tc>
        <w:tc>
          <w:tcPr>
            <w:tcW w:w="1584" w:type="dxa"/>
            <w:tcBorders>
              <w:top w:val="nil"/>
              <w:left w:val="nil"/>
              <w:bottom w:val="nil"/>
              <w:right w:val="nil"/>
            </w:tcBorders>
            <w:shd w:val="clear" w:color="auto" w:fill="auto"/>
            <w:noWrap/>
            <w:hideMark/>
          </w:tcPr>
          <w:p w14:paraId="7E3334CF" w14:textId="53C0D0A9" w:rsidR="00634E36" w:rsidRPr="00A9381C" w:rsidRDefault="00634E36" w:rsidP="00634E36">
            <w:pPr>
              <w:spacing w:line="240" w:lineRule="auto"/>
              <w:jc w:val="right"/>
              <w:rPr>
                <w:rFonts w:eastAsia="Times New Roman" w:cs="Segoe UI"/>
                <w:color w:val="000000"/>
                <w:szCs w:val="21"/>
              </w:rPr>
            </w:pPr>
            <w:r w:rsidRPr="00D360DA">
              <w:t xml:space="preserve">$14.18 </w:t>
            </w:r>
          </w:p>
        </w:tc>
        <w:tc>
          <w:tcPr>
            <w:tcW w:w="1584" w:type="dxa"/>
            <w:tcBorders>
              <w:top w:val="nil"/>
              <w:left w:val="nil"/>
              <w:bottom w:val="nil"/>
              <w:right w:val="nil"/>
            </w:tcBorders>
            <w:shd w:val="clear" w:color="auto" w:fill="auto"/>
            <w:noWrap/>
            <w:hideMark/>
          </w:tcPr>
          <w:p w14:paraId="0D7DEECD" w14:textId="6FA0CC70" w:rsidR="00634E36" w:rsidRPr="00A9381C" w:rsidRDefault="00634E36" w:rsidP="00634E36">
            <w:pPr>
              <w:spacing w:line="240" w:lineRule="auto"/>
              <w:jc w:val="right"/>
              <w:rPr>
                <w:rFonts w:eastAsia="Times New Roman" w:cs="Segoe UI"/>
                <w:color w:val="000000"/>
                <w:szCs w:val="21"/>
              </w:rPr>
            </w:pPr>
            <w:r w:rsidRPr="00D360DA">
              <w:t xml:space="preserve">$14.66 </w:t>
            </w:r>
          </w:p>
        </w:tc>
        <w:tc>
          <w:tcPr>
            <w:tcW w:w="1584" w:type="dxa"/>
            <w:tcBorders>
              <w:top w:val="nil"/>
              <w:left w:val="nil"/>
              <w:bottom w:val="nil"/>
              <w:right w:val="nil"/>
            </w:tcBorders>
            <w:shd w:val="clear" w:color="auto" w:fill="auto"/>
            <w:noWrap/>
            <w:hideMark/>
          </w:tcPr>
          <w:p w14:paraId="333EDCDB" w14:textId="7089F0C7" w:rsidR="00634E36" w:rsidRPr="00A9381C" w:rsidRDefault="00634E36" w:rsidP="00634E36">
            <w:pPr>
              <w:spacing w:line="240" w:lineRule="auto"/>
              <w:jc w:val="right"/>
              <w:rPr>
                <w:rFonts w:eastAsia="Times New Roman" w:cs="Segoe UI"/>
                <w:color w:val="000000"/>
                <w:szCs w:val="21"/>
              </w:rPr>
            </w:pPr>
            <w:r w:rsidRPr="00D360DA">
              <w:t xml:space="preserve">$0.48 </w:t>
            </w:r>
          </w:p>
        </w:tc>
      </w:tr>
      <w:tr w:rsidR="00634E36" w:rsidRPr="00A9381C" w14:paraId="3AC31825" w14:textId="77777777" w:rsidTr="00D91A44">
        <w:trPr>
          <w:trHeight w:val="144"/>
          <w:jc w:val="center"/>
        </w:trPr>
        <w:tc>
          <w:tcPr>
            <w:tcW w:w="639" w:type="dxa"/>
            <w:tcBorders>
              <w:top w:val="nil"/>
              <w:left w:val="nil"/>
              <w:bottom w:val="nil"/>
              <w:right w:val="nil"/>
            </w:tcBorders>
            <w:shd w:val="clear" w:color="auto" w:fill="auto"/>
            <w:noWrap/>
            <w:vAlign w:val="bottom"/>
            <w:hideMark/>
          </w:tcPr>
          <w:p w14:paraId="079D3B1B" w14:textId="77777777" w:rsidR="00634E36" w:rsidRPr="00A9381C" w:rsidRDefault="00634E36" w:rsidP="00634E36">
            <w:pPr>
              <w:spacing w:line="240" w:lineRule="auto"/>
              <w:jc w:val="center"/>
              <w:rPr>
                <w:rFonts w:eastAsia="Times New Roman" w:cs="Segoe UI"/>
                <w:color w:val="000000"/>
                <w:szCs w:val="21"/>
              </w:rPr>
            </w:pPr>
            <w:r w:rsidRPr="00A9381C">
              <w:rPr>
                <w:rFonts w:eastAsia="Times New Roman" w:cs="Segoe UI"/>
                <w:color w:val="000000"/>
                <w:szCs w:val="21"/>
              </w:rPr>
              <w:t>2</w:t>
            </w:r>
          </w:p>
        </w:tc>
        <w:tc>
          <w:tcPr>
            <w:tcW w:w="1584" w:type="dxa"/>
            <w:tcBorders>
              <w:top w:val="nil"/>
              <w:left w:val="nil"/>
              <w:bottom w:val="nil"/>
              <w:right w:val="nil"/>
            </w:tcBorders>
            <w:shd w:val="clear" w:color="auto" w:fill="auto"/>
            <w:noWrap/>
            <w:vAlign w:val="bottom"/>
            <w:hideMark/>
          </w:tcPr>
          <w:p w14:paraId="35F12F8F" w14:textId="77777777" w:rsidR="00634E36" w:rsidRPr="00A9381C" w:rsidRDefault="00634E36" w:rsidP="00634E36">
            <w:pPr>
              <w:spacing w:line="240" w:lineRule="auto"/>
              <w:rPr>
                <w:rFonts w:eastAsia="Times New Roman" w:cs="Segoe UI"/>
                <w:color w:val="000000"/>
                <w:szCs w:val="21"/>
              </w:rPr>
            </w:pPr>
            <w:r w:rsidRPr="00A9381C">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00BA55FF" w14:textId="77777777" w:rsidR="00634E36" w:rsidRPr="00A9381C" w:rsidRDefault="00634E36" w:rsidP="00634E36">
            <w:pPr>
              <w:spacing w:line="240" w:lineRule="auto"/>
              <w:jc w:val="right"/>
              <w:rPr>
                <w:rFonts w:eastAsia="Times New Roman" w:cs="Segoe UI"/>
                <w:color w:val="000000"/>
                <w:szCs w:val="21"/>
              </w:rPr>
            </w:pPr>
            <w:r w:rsidRPr="00A9381C">
              <w:rPr>
                <w:rFonts w:eastAsia="Times New Roman" w:cs="Segoe UI"/>
                <w:color w:val="000000"/>
                <w:szCs w:val="21"/>
              </w:rPr>
              <w:t xml:space="preserve">5 </w:t>
            </w:r>
          </w:p>
        </w:tc>
        <w:tc>
          <w:tcPr>
            <w:tcW w:w="1584" w:type="dxa"/>
            <w:tcBorders>
              <w:top w:val="nil"/>
              <w:left w:val="nil"/>
              <w:bottom w:val="nil"/>
              <w:right w:val="nil"/>
            </w:tcBorders>
            <w:shd w:val="clear" w:color="auto" w:fill="auto"/>
            <w:noWrap/>
            <w:hideMark/>
          </w:tcPr>
          <w:p w14:paraId="0781D156" w14:textId="3B12ECFE" w:rsidR="00634E36" w:rsidRPr="00A9381C" w:rsidRDefault="00634E36" w:rsidP="00634E36">
            <w:pPr>
              <w:spacing w:line="240" w:lineRule="auto"/>
              <w:jc w:val="right"/>
              <w:rPr>
                <w:rFonts w:eastAsia="Times New Roman" w:cs="Segoe UI"/>
                <w:color w:val="000000"/>
                <w:szCs w:val="21"/>
              </w:rPr>
            </w:pPr>
            <w:r w:rsidRPr="00151A84">
              <w:t xml:space="preserve">$57.00 </w:t>
            </w:r>
          </w:p>
        </w:tc>
        <w:tc>
          <w:tcPr>
            <w:tcW w:w="1584" w:type="dxa"/>
            <w:tcBorders>
              <w:top w:val="nil"/>
              <w:left w:val="nil"/>
              <w:bottom w:val="nil"/>
              <w:right w:val="nil"/>
            </w:tcBorders>
            <w:shd w:val="clear" w:color="auto" w:fill="auto"/>
            <w:noWrap/>
            <w:hideMark/>
          </w:tcPr>
          <w:p w14:paraId="1A487E7A" w14:textId="75F99F85" w:rsidR="00634E36" w:rsidRPr="00A9381C" w:rsidRDefault="00634E36" w:rsidP="00634E36">
            <w:pPr>
              <w:spacing w:line="240" w:lineRule="auto"/>
              <w:jc w:val="right"/>
              <w:rPr>
                <w:rFonts w:eastAsia="Times New Roman" w:cs="Segoe UI"/>
                <w:color w:val="000000"/>
                <w:szCs w:val="21"/>
              </w:rPr>
            </w:pPr>
            <w:r w:rsidRPr="00151A84">
              <w:t xml:space="preserve">$60.85 </w:t>
            </w:r>
          </w:p>
        </w:tc>
        <w:tc>
          <w:tcPr>
            <w:tcW w:w="1584" w:type="dxa"/>
            <w:tcBorders>
              <w:top w:val="nil"/>
              <w:left w:val="nil"/>
              <w:bottom w:val="nil"/>
              <w:right w:val="nil"/>
            </w:tcBorders>
            <w:shd w:val="clear" w:color="auto" w:fill="auto"/>
            <w:noWrap/>
            <w:hideMark/>
          </w:tcPr>
          <w:p w14:paraId="6A28D011" w14:textId="63C0E499" w:rsidR="00634E36" w:rsidRPr="00A9381C" w:rsidRDefault="00634E36" w:rsidP="00634E36">
            <w:pPr>
              <w:spacing w:line="240" w:lineRule="auto"/>
              <w:jc w:val="right"/>
              <w:rPr>
                <w:rFonts w:eastAsia="Times New Roman" w:cs="Segoe UI"/>
                <w:color w:val="000000"/>
                <w:szCs w:val="21"/>
              </w:rPr>
            </w:pPr>
            <w:r w:rsidRPr="00151A84">
              <w:t xml:space="preserve">$3.85 </w:t>
            </w:r>
          </w:p>
        </w:tc>
      </w:tr>
      <w:tr w:rsidR="00634E36" w:rsidRPr="00A9381C" w14:paraId="07C8264A" w14:textId="77777777" w:rsidTr="00D91A44">
        <w:trPr>
          <w:trHeight w:val="144"/>
          <w:jc w:val="center"/>
        </w:trPr>
        <w:tc>
          <w:tcPr>
            <w:tcW w:w="639" w:type="dxa"/>
            <w:tcBorders>
              <w:top w:val="nil"/>
              <w:left w:val="nil"/>
              <w:bottom w:val="nil"/>
              <w:right w:val="nil"/>
            </w:tcBorders>
            <w:shd w:val="clear" w:color="auto" w:fill="auto"/>
            <w:noWrap/>
            <w:vAlign w:val="bottom"/>
            <w:hideMark/>
          </w:tcPr>
          <w:p w14:paraId="69821E41" w14:textId="77777777" w:rsidR="00634E36" w:rsidRPr="00A9381C" w:rsidRDefault="00634E36" w:rsidP="00634E36">
            <w:pPr>
              <w:spacing w:line="240" w:lineRule="auto"/>
              <w:jc w:val="center"/>
              <w:rPr>
                <w:rFonts w:eastAsia="Times New Roman" w:cs="Segoe UI"/>
                <w:color w:val="000000"/>
                <w:szCs w:val="21"/>
              </w:rPr>
            </w:pPr>
            <w:r w:rsidRPr="00A9381C">
              <w:rPr>
                <w:rFonts w:eastAsia="Times New Roman" w:cs="Segoe UI"/>
                <w:color w:val="000000"/>
                <w:szCs w:val="21"/>
              </w:rPr>
              <w:t>3</w:t>
            </w:r>
          </w:p>
        </w:tc>
        <w:tc>
          <w:tcPr>
            <w:tcW w:w="1584" w:type="dxa"/>
            <w:tcBorders>
              <w:top w:val="nil"/>
              <w:left w:val="nil"/>
              <w:bottom w:val="nil"/>
              <w:right w:val="nil"/>
            </w:tcBorders>
            <w:shd w:val="clear" w:color="auto" w:fill="auto"/>
            <w:noWrap/>
            <w:vAlign w:val="bottom"/>
            <w:hideMark/>
          </w:tcPr>
          <w:p w14:paraId="3FCF8326" w14:textId="77777777" w:rsidR="00634E36" w:rsidRPr="00A9381C" w:rsidRDefault="00634E36" w:rsidP="00634E36">
            <w:pPr>
              <w:spacing w:line="240" w:lineRule="auto"/>
              <w:rPr>
                <w:rFonts w:eastAsia="Times New Roman" w:cs="Segoe UI"/>
                <w:color w:val="000000"/>
                <w:szCs w:val="21"/>
              </w:rPr>
            </w:pPr>
            <w:r w:rsidRPr="00A9381C">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16E712FD" w14:textId="77777777" w:rsidR="00634E36" w:rsidRPr="00A9381C" w:rsidRDefault="00634E36" w:rsidP="00634E36">
            <w:pPr>
              <w:spacing w:line="240" w:lineRule="auto"/>
              <w:jc w:val="right"/>
              <w:rPr>
                <w:rFonts w:eastAsia="Times New Roman" w:cs="Segoe UI"/>
                <w:color w:val="000000"/>
                <w:szCs w:val="21"/>
              </w:rPr>
            </w:pPr>
            <w:r w:rsidRPr="00A9381C">
              <w:rPr>
                <w:rFonts w:eastAsia="Times New Roman" w:cs="Segoe UI"/>
                <w:color w:val="000000"/>
                <w:szCs w:val="21"/>
              </w:rPr>
              <w:t xml:space="preserve">15 </w:t>
            </w:r>
          </w:p>
        </w:tc>
        <w:tc>
          <w:tcPr>
            <w:tcW w:w="1584" w:type="dxa"/>
            <w:tcBorders>
              <w:top w:val="nil"/>
              <w:left w:val="nil"/>
              <w:bottom w:val="nil"/>
              <w:right w:val="nil"/>
            </w:tcBorders>
            <w:shd w:val="clear" w:color="auto" w:fill="auto"/>
            <w:noWrap/>
            <w:hideMark/>
          </w:tcPr>
          <w:p w14:paraId="39D020A5" w14:textId="21920030" w:rsidR="00634E36" w:rsidRPr="00A9381C" w:rsidRDefault="00634E36" w:rsidP="00634E36">
            <w:pPr>
              <w:spacing w:line="240" w:lineRule="auto"/>
              <w:jc w:val="right"/>
              <w:rPr>
                <w:rFonts w:eastAsia="Times New Roman" w:cs="Segoe UI"/>
                <w:color w:val="000000"/>
                <w:szCs w:val="21"/>
              </w:rPr>
            </w:pPr>
            <w:r w:rsidRPr="00151A84">
              <w:t xml:space="preserve">$171.00 </w:t>
            </w:r>
          </w:p>
        </w:tc>
        <w:tc>
          <w:tcPr>
            <w:tcW w:w="1584" w:type="dxa"/>
            <w:tcBorders>
              <w:top w:val="nil"/>
              <w:left w:val="nil"/>
              <w:bottom w:val="nil"/>
              <w:right w:val="nil"/>
            </w:tcBorders>
            <w:shd w:val="clear" w:color="auto" w:fill="auto"/>
            <w:noWrap/>
            <w:hideMark/>
          </w:tcPr>
          <w:p w14:paraId="00811E48" w14:textId="0CE91F68" w:rsidR="00634E36" w:rsidRPr="00A9381C" w:rsidRDefault="00634E36" w:rsidP="00634E36">
            <w:pPr>
              <w:spacing w:line="240" w:lineRule="auto"/>
              <w:jc w:val="right"/>
              <w:rPr>
                <w:rFonts w:eastAsia="Times New Roman" w:cs="Segoe UI"/>
                <w:color w:val="000000"/>
                <w:szCs w:val="21"/>
              </w:rPr>
            </w:pPr>
            <w:r w:rsidRPr="00151A84">
              <w:t xml:space="preserve">$182.55 </w:t>
            </w:r>
          </w:p>
        </w:tc>
        <w:tc>
          <w:tcPr>
            <w:tcW w:w="1584" w:type="dxa"/>
            <w:tcBorders>
              <w:top w:val="nil"/>
              <w:left w:val="nil"/>
              <w:bottom w:val="nil"/>
              <w:right w:val="nil"/>
            </w:tcBorders>
            <w:shd w:val="clear" w:color="auto" w:fill="auto"/>
            <w:noWrap/>
            <w:hideMark/>
          </w:tcPr>
          <w:p w14:paraId="74735671" w14:textId="0525A86A" w:rsidR="00634E36" w:rsidRPr="00A9381C" w:rsidRDefault="00634E36" w:rsidP="00634E36">
            <w:pPr>
              <w:spacing w:line="240" w:lineRule="auto"/>
              <w:jc w:val="right"/>
              <w:rPr>
                <w:rFonts w:eastAsia="Times New Roman" w:cs="Segoe UI"/>
                <w:color w:val="000000"/>
                <w:szCs w:val="21"/>
              </w:rPr>
            </w:pPr>
            <w:r w:rsidRPr="00151A84">
              <w:t xml:space="preserve">$11.55 </w:t>
            </w:r>
          </w:p>
        </w:tc>
      </w:tr>
      <w:tr w:rsidR="00634E36" w:rsidRPr="00A9381C" w14:paraId="129F988D" w14:textId="77777777" w:rsidTr="00D91A44">
        <w:trPr>
          <w:trHeight w:val="144"/>
          <w:jc w:val="center"/>
        </w:trPr>
        <w:tc>
          <w:tcPr>
            <w:tcW w:w="639" w:type="dxa"/>
            <w:tcBorders>
              <w:top w:val="nil"/>
              <w:left w:val="nil"/>
              <w:bottom w:val="nil"/>
              <w:right w:val="nil"/>
            </w:tcBorders>
            <w:shd w:val="clear" w:color="auto" w:fill="auto"/>
            <w:noWrap/>
            <w:vAlign w:val="bottom"/>
            <w:hideMark/>
          </w:tcPr>
          <w:p w14:paraId="24719FDA" w14:textId="77777777" w:rsidR="00634E36" w:rsidRPr="00A9381C" w:rsidRDefault="00634E36" w:rsidP="00634E36">
            <w:pPr>
              <w:spacing w:line="240" w:lineRule="auto"/>
              <w:jc w:val="center"/>
              <w:rPr>
                <w:rFonts w:eastAsia="Times New Roman" w:cs="Segoe UI"/>
                <w:color w:val="000000"/>
                <w:szCs w:val="21"/>
              </w:rPr>
            </w:pPr>
            <w:r w:rsidRPr="00A9381C">
              <w:rPr>
                <w:rFonts w:eastAsia="Times New Roman" w:cs="Segoe UI"/>
                <w:color w:val="000000"/>
                <w:szCs w:val="21"/>
              </w:rPr>
              <w:t>4</w:t>
            </w:r>
          </w:p>
        </w:tc>
        <w:tc>
          <w:tcPr>
            <w:tcW w:w="1584" w:type="dxa"/>
            <w:tcBorders>
              <w:top w:val="nil"/>
              <w:left w:val="nil"/>
              <w:bottom w:val="nil"/>
              <w:right w:val="nil"/>
            </w:tcBorders>
            <w:shd w:val="clear" w:color="auto" w:fill="auto"/>
            <w:noWrap/>
            <w:vAlign w:val="bottom"/>
            <w:hideMark/>
          </w:tcPr>
          <w:p w14:paraId="360E4629" w14:textId="77777777" w:rsidR="00634E36" w:rsidRPr="00A9381C" w:rsidRDefault="00634E36" w:rsidP="00634E36">
            <w:pPr>
              <w:spacing w:line="240" w:lineRule="auto"/>
              <w:rPr>
                <w:rFonts w:eastAsia="Times New Roman" w:cs="Segoe UI"/>
                <w:color w:val="000000"/>
                <w:szCs w:val="21"/>
              </w:rPr>
            </w:pPr>
            <w:r w:rsidRPr="00A9381C">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5CA6762C" w14:textId="77777777" w:rsidR="00634E36" w:rsidRPr="00A9381C" w:rsidRDefault="00634E36" w:rsidP="00634E36">
            <w:pPr>
              <w:spacing w:line="240" w:lineRule="auto"/>
              <w:jc w:val="right"/>
              <w:rPr>
                <w:rFonts w:eastAsia="Times New Roman" w:cs="Segoe UI"/>
                <w:color w:val="000000"/>
                <w:szCs w:val="21"/>
              </w:rPr>
            </w:pPr>
            <w:r w:rsidRPr="00A9381C">
              <w:rPr>
                <w:rFonts w:eastAsia="Times New Roman" w:cs="Segoe UI"/>
                <w:color w:val="000000"/>
                <w:szCs w:val="21"/>
              </w:rPr>
              <w:t xml:space="preserve">20 </w:t>
            </w:r>
          </w:p>
        </w:tc>
        <w:tc>
          <w:tcPr>
            <w:tcW w:w="1584" w:type="dxa"/>
            <w:tcBorders>
              <w:top w:val="nil"/>
              <w:left w:val="nil"/>
              <w:bottom w:val="nil"/>
              <w:right w:val="nil"/>
            </w:tcBorders>
            <w:shd w:val="clear" w:color="auto" w:fill="auto"/>
            <w:noWrap/>
            <w:hideMark/>
          </w:tcPr>
          <w:p w14:paraId="791069AC" w14:textId="61B06533" w:rsidR="00634E36" w:rsidRPr="00A9381C" w:rsidRDefault="00634E36" w:rsidP="00634E36">
            <w:pPr>
              <w:spacing w:line="240" w:lineRule="auto"/>
              <w:jc w:val="right"/>
              <w:rPr>
                <w:rFonts w:eastAsia="Times New Roman" w:cs="Segoe UI"/>
                <w:color w:val="000000"/>
                <w:szCs w:val="21"/>
              </w:rPr>
            </w:pPr>
            <w:r w:rsidRPr="00151A84">
              <w:t xml:space="preserve">$228.00 </w:t>
            </w:r>
          </w:p>
        </w:tc>
        <w:tc>
          <w:tcPr>
            <w:tcW w:w="1584" w:type="dxa"/>
            <w:tcBorders>
              <w:top w:val="nil"/>
              <w:left w:val="nil"/>
              <w:bottom w:val="nil"/>
              <w:right w:val="nil"/>
            </w:tcBorders>
            <w:shd w:val="clear" w:color="auto" w:fill="auto"/>
            <w:noWrap/>
            <w:hideMark/>
          </w:tcPr>
          <w:p w14:paraId="05B2D6B6" w14:textId="49DA4693" w:rsidR="00634E36" w:rsidRPr="00A9381C" w:rsidRDefault="00634E36" w:rsidP="00634E36">
            <w:pPr>
              <w:spacing w:line="240" w:lineRule="auto"/>
              <w:jc w:val="right"/>
              <w:rPr>
                <w:rFonts w:eastAsia="Times New Roman" w:cs="Segoe UI"/>
                <w:color w:val="000000"/>
                <w:szCs w:val="21"/>
              </w:rPr>
            </w:pPr>
            <w:r w:rsidRPr="00151A84">
              <w:t xml:space="preserve">$243.40 </w:t>
            </w:r>
          </w:p>
        </w:tc>
        <w:tc>
          <w:tcPr>
            <w:tcW w:w="1584" w:type="dxa"/>
            <w:tcBorders>
              <w:top w:val="nil"/>
              <w:left w:val="nil"/>
              <w:bottom w:val="nil"/>
              <w:right w:val="nil"/>
            </w:tcBorders>
            <w:shd w:val="clear" w:color="auto" w:fill="auto"/>
            <w:noWrap/>
            <w:hideMark/>
          </w:tcPr>
          <w:p w14:paraId="38E3B4E5" w14:textId="7DDB2A5A" w:rsidR="00634E36" w:rsidRPr="00A9381C" w:rsidRDefault="00634E36" w:rsidP="00634E36">
            <w:pPr>
              <w:spacing w:line="240" w:lineRule="auto"/>
              <w:jc w:val="right"/>
              <w:rPr>
                <w:rFonts w:eastAsia="Times New Roman" w:cs="Segoe UI"/>
                <w:color w:val="000000"/>
                <w:szCs w:val="21"/>
              </w:rPr>
            </w:pPr>
            <w:r w:rsidRPr="00151A84">
              <w:t xml:space="preserve">$15.40 </w:t>
            </w:r>
          </w:p>
        </w:tc>
      </w:tr>
      <w:tr w:rsidR="00634E36" w:rsidRPr="00A9381C" w14:paraId="26F40A3E" w14:textId="77777777" w:rsidTr="00D91A44">
        <w:trPr>
          <w:trHeight w:val="144"/>
          <w:jc w:val="center"/>
        </w:trPr>
        <w:tc>
          <w:tcPr>
            <w:tcW w:w="639" w:type="dxa"/>
            <w:tcBorders>
              <w:top w:val="nil"/>
              <w:left w:val="nil"/>
              <w:bottom w:val="nil"/>
              <w:right w:val="nil"/>
            </w:tcBorders>
            <w:shd w:val="clear" w:color="auto" w:fill="auto"/>
            <w:noWrap/>
            <w:vAlign w:val="bottom"/>
            <w:hideMark/>
          </w:tcPr>
          <w:p w14:paraId="0FAC0728" w14:textId="77777777" w:rsidR="00634E36" w:rsidRPr="00A9381C" w:rsidRDefault="00634E36" w:rsidP="00634E36">
            <w:pPr>
              <w:spacing w:line="240" w:lineRule="auto"/>
              <w:jc w:val="center"/>
              <w:rPr>
                <w:rFonts w:eastAsia="Times New Roman" w:cs="Segoe UI"/>
                <w:color w:val="000000"/>
                <w:szCs w:val="21"/>
              </w:rPr>
            </w:pPr>
            <w:r w:rsidRPr="00A9381C">
              <w:rPr>
                <w:rFonts w:eastAsia="Times New Roman" w:cs="Segoe UI"/>
                <w:color w:val="000000"/>
                <w:szCs w:val="21"/>
              </w:rPr>
              <w:t>5</w:t>
            </w:r>
          </w:p>
        </w:tc>
        <w:tc>
          <w:tcPr>
            <w:tcW w:w="1584" w:type="dxa"/>
            <w:tcBorders>
              <w:top w:val="nil"/>
              <w:left w:val="nil"/>
              <w:bottom w:val="nil"/>
              <w:right w:val="nil"/>
            </w:tcBorders>
            <w:shd w:val="clear" w:color="auto" w:fill="auto"/>
            <w:noWrap/>
            <w:vAlign w:val="bottom"/>
            <w:hideMark/>
          </w:tcPr>
          <w:p w14:paraId="559B4A45" w14:textId="77777777" w:rsidR="00634E36" w:rsidRPr="00A9381C" w:rsidRDefault="00634E36" w:rsidP="00634E36">
            <w:pPr>
              <w:spacing w:line="240" w:lineRule="auto"/>
              <w:rPr>
                <w:rFonts w:eastAsia="Times New Roman" w:cs="Segoe UI"/>
                <w:color w:val="000000"/>
                <w:szCs w:val="21"/>
              </w:rPr>
            </w:pPr>
            <w:r w:rsidRPr="00A9381C">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417D1082" w14:textId="77777777" w:rsidR="00634E36" w:rsidRPr="00A9381C" w:rsidRDefault="00634E36" w:rsidP="00634E36">
            <w:pPr>
              <w:spacing w:line="240" w:lineRule="auto"/>
              <w:jc w:val="right"/>
              <w:rPr>
                <w:rFonts w:eastAsia="Times New Roman" w:cs="Segoe UI"/>
                <w:color w:val="000000"/>
                <w:szCs w:val="21"/>
              </w:rPr>
            </w:pPr>
            <w:r w:rsidRPr="00A9381C">
              <w:rPr>
                <w:rFonts w:eastAsia="Times New Roman" w:cs="Segoe UI"/>
                <w:color w:val="000000"/>
                <w:szCs w:val="21"/>
              </w:rPr>
              <w:t xml:space="preserve">150 </w:t>
            </w:r>
          </w:p>
        </w:tc>
        <w:tc>
          <w:tcPr>
            <w:tcW w:w="1584" w:type="dxa"/>
            <w:tcBorders>
              <w:top w:val="nil"/>
              <w:left w:val="nil"/>
              <w:bottom w:val="nil"/>
              <w:right w:val="nil"/>
            </w:tcBorders>
            <w:shd w:val="clear" w:color="auto" w:fill="auto"/>
            <w:noWrap/>
            <w:hideMark/>
          </w:tcPr>
          <w:p w14:paraId="75EF2417" w14:textId="54B16D4E" w:rsidR="00634E36" w:rsidRPr="00A9381C" w:rsidRDefault="00634E36" w:rsidP="00634E36">
            <w:pPr>
              <w:spacing w:line="240" w:lineRule="auto"/>
              <w:jc w:val="right"/>
              <w:rPr>
                <w:rFonts w:eastAsia="Times New Roman" w:cs="Segoe UI"/>
                <w:color w:val="000000"/>
                <w:szCs w:val="21"/>
              </w:rPr>
            </w:pPr>
            <w:r w:rsidRPr="00151A84">
              <w:t xml:space="preserve">$1,710.00 </w:t>
            </w:r>
          </w:p>
        </w:tc>
        <w:tc>
          <w:tcPr>
            <w:tcW w:w="1584" w:type="dxa"/>
            <w:tcBorders>
              <w:top w:val="nil"/>
              <w:left w:val="nil"/>
              <w:bottom w:val="nil"/>
              <w:right w:val="nil"/>
            </w:tcBorders>
            <w:shd w:val="clear" w:color="auto" w:fill="auto"/>
            <w:noWrap/>
            <w:hideMark/>
          </w:tcPr>
          <w:p w14:paraId="72487087" w14:textId="67C860F0" w:rsidR="00634E36" w:rsidRPr="00A9381C" w:rsidRDefault="00634E36" w:rsidP="00634E36">
            <w:pPr>
              <w:spacing w:line="240" w:lineRule="auto"/>
              <w:jc w:val="right"/>
              <w:rPr>
                <w:rFonts w:eastAsia="Times New Roman" w:cs="Segoe UI"/>
                <w:color w:val="000000"/>
                <w:szCs w:val="21"/>
              </w:rPr>
            </w:pPr>
            <w:r w:rsidRPr="00151A84">
              <w:t xml:space="preserve">$1,825.50 </w:t>
            </w:r>
          </w:p>
        </w:tc>
        <w:tc>
          <w:tcPr>
            <w:tcW w:w="1584" w:type="dxa"/>
            <w:tcBorders>
              <w:top w:val="nil"/>
              <w:left w:val="nil"/>
              <w:bottom w:val="nil"/>
              <w:right w:val="nil"/>
            </w:tcBorders>
            <w:shd w:val="clear" w:color="auto" w:fill="auto"/>
            <w:noWrap/>
            <w:hideMark/>
          </w:tcPr>
          <w:p w14:paraId="6011D3B7" w14:textId="4B69CD02" w:rsidR="00634E36" w:rsidRPr="00A9381C" w:rsidRDefault="00634E36" w:rsidP="00634E36">
            <w:pPr>
              <w:spacing w:line="240" w:lineRule="auto"/>
              <w:jc w:val="right"/>
              <w:rPr>
                <w:rFonts w:eastAsia="Times New Roman" w:cs="Segoe UI"/>
                <w:color w:val="000000"/>
                <w:szCs w:val="21"/>
              </w:rPr>
            </w:pPr>
            <w:r w:rsidRPr="00151A84">
              <w:t xml:space="preserve">$115.50 </w:t>
            </w:r>
          </w:p>
        </w:tc>
      </w:tr>
      <w:tr w:rsidR="00634E36" w:rsidRPr="00A9381C" w14:paraId="54BED705" w14:textId="77777777" w:rsidTr="00D91A44">
        <w:trPr>
          <w:trHeight w:val="144"/>
          <w:jc w:val="center"/>
        </w:trPr>
        <w:tc>
          <w:tcPr>
            <w:tcW w:w="639" w:type="dxa"/>
            <w:tcBorders>
              <w:top w:val="nil"/>
              <w:left w:val="nil"/>
              <w:bottom w:val="nil"/>
              <w:right w:val="nil"/>
            </w:tcBorders>
            <w:shd w:val="clear" w:color="auto" w:fill="auto"/>
            <w:noWrap/>
            <w:vAlign w:val="bottom"/>
            <w:hideMark/>
          </w:tcPr>
          <w:p w14:paraId="7B39C28A" w14:textId="77777777" w:rsidR="00634E36" w:rsidRPr="00A9381C" w:rsidRDefault="00634E36" w:rsidP="00634E36">
            <w:pPr>
              <w:spacing w:line="240" w:lineRule="auto"/>
              <w:jc w:val="center"/>
              <w:rPr>
                <w:rFonts w:eastAsia="Times New Roman" w:cs="Segoe UI"/>
                <w:color w:val="000000"/>
                <w:szCs w:val="21"/>
              </w:rPr>
            </w:pPr>
            <w:r w:rsidRPr="00A9381C">
              <w:rPr>
                <w:rFonts w:eastAsia="Times New Roman" w:cs="Segoe UI"/>
                <w:color w:val="000000"/>
                <w:szCs w:val="21"/>
              </w:rPr>
              <w:t>6</w:t>
            </w:r>
          </w:p>
        </w:tc>
        <w:tc>
          <w:tcPr>
            <w:tcW w:w="1584" w:type="dxa"/>
            <w:tcBorders>
              <w:top w:val="nil"/>
              <w:left w:val="nil"/>
              <w:bottom w:val="nil"/>
              <w:right w:val="nil"/>
            </w:tcBorders>
            <w:shd w:val="clear" w:color="auto" w:fill="auto"/>
            <w:noWrap/>
            <w:vAlign w:val="bottom"/>
            <w:hideMark/>
          </w:tcPr>
          <w:p w14:paraId="71E9160D" w14:textId="77777777" w:rsidR="00634E36" w:rsidRPr="00A9381C" w:rsidRDefault="00634E36" w:rsidP="00634E36">
            <w:pPr>
              <w:spacing w:line="240" w:lineRule="auto"/>
              <w:rPr>
                <w:rFonts w:eastAsia="Times New Roman" w:cs="Segoe UI"/>
                <w:color w:val="000000"/>
                <w:szCs w:val="21"/>
              </w:rPr>
            </w:pPr>
            <w:r w:rsidRPr="00A9381C">
              <w:rPr>
                <w:rFonts w:eastAsia="Times New Roman" w:cs="Segoe UI"/>
                <w:color w:val="000000"/>
                <w:szCs w:val="21"/>
              </w:rPr>
              <w:t>Multi-Family</w:t>
            </w:r>
          </w:p>
        </w:tc>
        <w:tc>
          <w:tcPr>
            <w:tcW w:w="1584" w:type="dxa"/>
            <w:tcBorders>
              <w:top w:val="nil"/>
              <w:left w:val="nil"/>
              <w:bottom w:val="nil"/>
              <w:right w:val="nil"/>
            </w:tcBorders>
            <w:shd w:val="clear" w:color="auto" w:fill="auto"/>
            <w:noWrap/>
            <w:vAlign w:val="bottom"/>
            <w:hideMark/>
          </w:tcPr>
          <w:p w14:paraId="15FFDC8C" w14:textId="77777777" w:rsidR="00634E36" w:rsidRPr="00A9381C" w:rsidRDefault="00634E36" w:rsidP="00634E36">
            <w:pPr>
              <w:spacing w:line="240" w:lineRule="auto"/>
              <w:jc w:val="right"/>
              <w:rPr>
                <w:rFonts w:eastAsia="Times New Roman" w:cs="Segoe UI"/>
                <w:color w:val="000000"/>
                <w:szCs w:val="21"/>
              </w:rPr>
            </w:pPr>
            <w:r w:rsidRPr="00A9381C">
              <w:rPr>
                <w:rFonts w:eastAsia="Times New Roman" w:cs="Segoe UI"/>
                <w:color w:val="000000"/>
                <w:szCs w:val="21"/>
              </w:rPr>
              <w:t xml:space="preserve">175 </w:t>
            </w:r>
          </w:p>
        </w:tc>
        <w:tc>
          <w:tcPr>
            <w:tcW w:w="1584" w:type="dxa"/>
            <w:tcBorders>
              <w:top w:val="nil"/>
              <w:left w:val="nil"/>
              <w:bottom w:val="nil"/>
              <w:right w:val="nil"/>
            </w:tcBorders>
            <w:shd w:val="clear" w:color="auto" w:fill="auto"/>
            <w:noWrap/>
            <w:hideMark/>
          </w:tcPr>
          <w:p w14:paraId="13BCA906" w14:textId="29CCDA45" w:rsidR="00634E36" w:rsidRPr="00A9381C" w:rsidRDefault="00634E36" w:rsidP="00634E36">
            <w:pPr>
              <w:spacing w:line="240" w:lineRule="auto"/>
              <w:jc w:val="right"/>
              <w:rPr>
                <w:rFonts w:eastAsia="Times New Roman" w:cs="Segoe UI"/>
                <w:color w:val="000000"/>
                <w:szCs w:val="21"/>
              </w:rPr>
            </w:pPr>
            <w:r w:rsidRPr="00151A84">
              <w:t xml:space="preserve">$1,995.00 </w:t>
            </w:r>
          </w:p>
        </w:tc>
        <w:tc>
          <w:tcPr>
            <w:tcW w:w="1584" w:type="dxa"/>
            <w:tcBorders>
              <w:top w:val="nil"/>
              <w:left w:val="nil"/>
              <w:bottom w:val="nil"/>
              <w:right w:val="nil"/>
            </w:tcBorders>
            <w:shd w:val="clear" w:color="auto" w:fill="auto"/>
            <w:noWrap/>
            <w:hideMark/>
          </w:tcPr>
          <w:p w14:paraId="47AD0D91" w14:textId="1585B27C" w:rsidR="00634E36" w:rsidRPr="00A9381C" w:rsidRDefault="00634E36" w:rsidP="00634E36">
            <w:pPr>
              <w:spacing w:line="240" w:lineRule="auto"/>
              <w:jc w:val="right"/>
              <w:rPr>
                <w:rFonts w:eastAsia="Times New Roman" w:cs="Segoe UI"/>
                <w:color w:val="000000"/>
                <w:szCs w:val="21"/>
              </w:rPr>
            </w:pPr>
            <w:r w:rsidRPr="00151A84">
              <w:t xml:space="preserve">$2,129.75 </w:t>
            </w:r>
          </w:p>
        </w:tc>
        <w:tc>
          <w:tcPr>
            <w:tcW w:w="1584" w:type="dxa"/>
            <w:tcBorders>
              <w:top w:val="nil"/>
              <w:left w:val="nil"/>
              <w:bottom w:val="nil"/>
              <w:right w:val="nil"/>
            </w:tcBorders>
            <w:shd w:val="clear" w:color="auto" w:fill="auto"/>
            <w:noWrap/>
            <w:hideMark/>
          </w:tcPr>
          <w:p w14:paraId="54EE4AF7" w14:textId="066AC3FF" w:rsidR="00634E36" w:rsidRPr="00A9381C" w:rsidRDefault="00634E36" w:rsidP="00634E36">
            <w:pPr>
              <w:spacing w:line="240" w:lineRule="auto"/>
              <w:jc w:val="right"/>
              <w:rPr>
                <w:rFonts w:eastAsia="Times New Roman" w:cs="Segoe UI"/>
                <w:color w:val="000000"/>
                <w:szCs w:val="21"/>
              </w:rPr>
            </w:pPr>
            <w:r w:rsidRPr="00151A84">
              <w:t xml:space="preserve">$134.75 </w:t>
            </w:r>
          </w:p>
        </w:tc>
      </w:tr>
    </w:tbl>
    <w:p w14:paraId="384BCD3C" w14:textId="77777777" w:rsidR="006C53D6" w:rsidRPr="00A9381C" w:rsidRDefault="006C53D6" w:rsidP="00613285"/>
    <w:p w14:paraId="4F0D3849" w14:textId="3EB835B7" w:rsidR="007F6130" w:rsidRPr="00A9381C" w:rsidRDefault="007F6130" w:rsidP="00613285">
      <w:pPr>
        <w:rPr>
          <w:rFonts w:asciiTheme="minorHAnsi" w:hAnsiTheme="minorHAnsi" w:cstheme="minorBidi"/>
          <w:sz w:val="22"/>
          <w:szCs w:val="22"/>
        </w:rPr>
      </w:pPr>
    </w:p>
    <w:tbl>
      <w:tblPr>
        <w:tblW w:w="7912" w:type="dxa"/>
        <w:jc w:val="center"/>
        <w:tblLook w:val="04A0" w:firstRow="1" w:lastRow="0" w:firstColumn="1" w:lastColumn="0" w:noHBand="0" w:noVBand="1"/>
      </w:tblPr>
      <w:tblGrid>
        <w:gridCol w:w="639"/>
        <w:gridCol w:w="2020"/>
        <w:gridCol w:w="1180"/>
        <w:gridCol w:w="1440"/>
        <w:gridCol w:w="1420"/>
        <w:gridCol w:w="1213"/>
      </w:tblGrid>
      <w:tr w:rsidR="00C747E1" w:rsidRPr="00A9381C" w14:paraId="65B5E5C1" w14:textId="77777777" w:rsidTr="00C747E1">
        <w:trPr>
          <w:trHeight w:val="270"/>
          <w:jc w:val="center"/>
        </w:trPr>
        <w:tc>
          <w:tcPr>
            <w:tcW w:w="639" w:type="dxa"/>
            <w:tcBorders>
              <w:top w:val="single" w:sz="4" w:space="0" w:color="FFFFFF"/>
              <w:left w:val="single" w:sz="4" w:space="0" w:color="FFFFFF"/>
              <w:bottom w:val="single" w:sz="4" w:space="0" w:color="FFFFFF"/>
              <w:right w:val="single" w:sz="4" w:space="0" w:color="FFFFFF"/>
            </w:tcBorders>
            <w:shd w:val="clear" w:color="000000" w:fill="023B40"/>
            <w:vAlign w:val="center"/>
            <w:hideMark/>
          </w:tcPr>
          <w:p w14:paraId="493518EB" w14:textId="18290AAC" w:rsidR="00C747E1" w:rsidRPr="00A9381C" w:rsidRDefault="00C747E1" w:rsidP="00E74D3E">
            <w:pPr>
              <w:spacing w:line="240" w:lineRule="auto"/>
              <w:jc w:val="center"/>
              <w:rPr>
                <w:rFonts w:eastAsia="Times New Roman" w:cs="Segoe UI"/>
                <w:b/>
                <w:bCs/>
                <w:color w:val="FFFFFF"/>
                <w:szCs w:val="21"/>
              </w:rPr>
            </w:pPr>
            <w:r w:rsidRPr="00A9381C">
              <w:rPr>
                <w:rFonts w:cs="Segoe UI"/>
                <w:b/>
                <w:bCs/>
                <w:color w:val="FFFFFF"/>
                <w:szCs w:val="21"/>
              </w:rPr>
              <w:t> </w:t>
            </w:r>
          </w:p>
        </w:tc>
        <w:tc>
          <w:tcPr>
            <w:tcW w:w="2020" w:type="dxa"/>
            <w:tcBorders>
              <w:top w:val="single" w:sz="4" w:space="0" w:color="FFFFFF"/>
              <w:left w:val="nil"/>
              <w:bottom w:val="single" w:sz="4" w:space="0" w:color="FFFFFF"/>
              <w:right w:val="single" w:sz="4" w:space="0" w:color="FFFFFF"/>
            </w:tcBorders>
            <w:shd w:val="clear" w:color="000000" w:fill="023B40"/>
            <w:noWrap/>
            <w:vAlign w:val="bottom"/>
            <w:hideMark/>
          </w:tcPr>
          <w:p w14:paraId="1509C564" w14:textId="6A350D18" w:rsidR="00C747E1" w:rsidRPr="00A9381C" w:rsidRDefault="00C747E1" w:rsidP="00E74D3E">
            <w:pPr>
              <w:spacing w:line="240" w:lineRule="auto"/>
              <w:jc w:val="center"/>
              <w:rPr>
                <w:rFonts w:eastAsia="Times New Roman" w:cs="Segoe UI"/>
                <w:b/>
                <w:bCs/>
                <w:color w:val="FFFFFF"/>
                <w:szCs w:val="21"/>
              </w:rPr>
            </w:pPr>
            <w:r w:rsidRPr="00A9381C">
              <w:rPr>
                <w:rFonts w:cs="Segoe UI"/>
                <w:b/>
                <w:bCs/>
                <w:color w:val="FFFFFF"/>
                <w:szCs w:val="21"/>
              </w:rPr>
              <w:t>A</w:t>
            </w:r>
          </w:p>
        </w:tc>
        <w:tc>
          <w:tcPr>
            <w:tcW w:w="1180" w:type="dxa"/>
            <w:tcBorders>
              <w:top w:val="single" w:sz="4" w:space="0" w:color="FFFFFF"/>
              <w:left w:val="nil"/>
              <w:bottom w:val="single" w:sz="4" w:space="0" w:color="FFFFFF"/>
              <w:right w:val="single" w:sz="4" w:space="0" w:color="FFFFFF"/>
            </w:tcBorders>
            <w:shd w:val="clear" w:color="000000" w:fill="023B40"/>
            <w:noWrap/>
            <w:vAlign w:val="bottom"/>
            <w:hideMark/>
          </w:tcPr>
          <w:p w14:paraId="32E654E3" w14:textId="278EE1D7" w:rsidR="00C747E1" w:rsidRPr="00A9381C" w:rsidRDefault="00C747E1" w:rsidP="00E74D3E">
            <w:pPr>
              <w:spacing w:line="240" w:lineRule="auto"/>
              <w:jc w:val="center"/>
              <w:rPr>
                <w:rFonts w:eastAsia="Times New Roman" w:cs="Segoe UI"/>
                <w:b/>
                <w:bCs/>
                <w:color w:val="FFFFFF"/>
                <w:szCs w:val="21"/>
              </w:rPr>
            </w:pPr>
            <w:r w:rsidRPr="00A9381C">
              <w:rPr>
                <w:rFonts w:cs="Segoe UI"/>
                <w:b/>
                <w:bCs/>
                <w:color w:val="FFFFFF"/>
                <w:szCs w:val="21"/>
              </w:rPr>
              <w:t>B</w:t>
            </w:r>
          </w:p>
        </w:tc>
        <w:tc>
          <w:tcPr>
            <w:tcW w:w="1440" w:type="dxa"/>
            <w:tcBorders>
              <w:top w:val="single" w:sz="4" w:space="0" w:color="FFFFFF"/>
              <w:left w:val="nil"/>
              <w:bottom w:val="single" w:sz="4" w:space="0" w:color="FFFFFF"/>
              <w:right w:val="single" w:sz="4" w:space="0" w:color="FFFFFF"/>
            </w:tcBorders>
            <w:shd w:val="clear" w:color="000000" w:fill="023B40"/>
            <w:noWrap/>
            <w:vAlign w:val="bottom"/>
            <w:hideMark/>
          </w:tcPr>
          <w:p w14:paraId="3CFB65F7" w14:textId="2F9E5181" w:rsidR="00C747E1" w:rsidRPr="00A9381C" w:rsidRDefault="000D0999" w:rsidP="00E74D3E">
            <w:pPr>
              <w:spacing w:line="240" w:lineRule="auto"/>
              <w:jc w:val="center"/>
              <w:rPr>
                <w:rFonts w:eastAsia="Times New Roman" w:cs="Segoe UI"/>
                <w:b/>
                <w:bCs/>
                <w:color w:val="FFFFFF"/>
                <w:szCs w:val="21"/>
              </w:rPr>
            </w:pPr>
            <w:r>
              <w:rPr>
                <w:rFonts w:eastAsia="Times New Roman" w:cs="Segoe UI"/>
                <w:b/>
                <w:bCs/>
                <w:color w:val="FFFFFF"/>
                <w:szCs w:val="21"/>
              </w:rPr>
              <w:t>C</w:t>
            </w:r>
          </w:p>
        </w:tc>
        <w:tc>
          <w:tcPr>
            <w:tcW w:w="1420" w:type="dxa"/>
            <w:tcBorders>
              <w:top w:val="single" w:sz="4" w:space="0" w:color="FFFFFF"/>
              <w:left w:val="nil"/>
              <w:bottom w:val="single" w:sz="4" w:space="0" w:color="FFFFFF"/>
              <w:right w:val="single" w:sz="4" w:space="0" w:color="FFFFFF"/>
            </w:tcBorders>
            <w:shd w:val="clear" w:color="000000" w:fill="023B40"/>
            <w:noWrap/>
            <w:vAlign w:val="bottom"/>
            <w:hideMark/>
          </w:tcPr>
          <w:p w14:paraId="13838FC5" w14:textId="6D350330" w:rsidR="00C747E1" w:rsidRPr="00A9381C" w:rsidRDefault="000D0999" w:rsidP="00E74D3E">
            <w:pPr>
              <w:spacing w:line="240" w:lineRule="auto"/>
              <w:jc w:val="center"/>
              <w:rPr>
                <w:rFonts w:eastAsia="Times New Roman" w:cs="Segoe UI"/>
                <w:b/>
                <w:bCs/>
                <w:color w:val="FFFFFF"/>
                <w:szCs w:val="21"/>
              </w:rPr>
            </w:pPr>
            <w:r>
              <w:rPr>
                <w:rFonts w:eastAsia="Times New Roman" w:cs="Segoe UI"/>
                <w:b/>
                <w:bCs/>
                <w:color w:val="FFFFFF"/>
                <w:szCs w:val="21"/>
              </w:rPr>
              <w:t>D</w:t>
            </w:r>
          </w:p>
        </w:tc>
        <w:tc>
          <w:tcPr>
            <w:tcW w:w="1213" w:type="dxa"/>
            <w:tcBorders>
              <w:top w:val="single" w:sz="4" w:space="0" w:color="FFFFFF"/>
              <w:left w:val="nil"/>
              <w:bottom w:val="single" w:sz="4" w:space="0" w:color="FFFFFF"/>
              <w:right w:val="single" w:sz="4" w:space="0" w:color="FFFFFF"/>
            </w:tcBorders>
            <w:shd w:val="clear" w:color="000000" w:fill="023B40"/>
            <w:noWrap/>
            <w:vAlign w:val="bottom"/>
            <w:hideMark/>
          </w:tcPr>
          <w:p w14:paraId="392F46A4" w14:textId="0AB245B7" w:rsidR="00C747E1" w:rsidRPr="00A9381C" w:rsidRDefault="000D0999" w:rsidP="00E74D3E">
            <w:pPr>
              <w:spacing w:line="240" w:lineRule="auto"/>
              <w:jc w:val="center"/>
              <w:rPr>
                <w:rFonts w:eastAsia="Times New Roman" w:cs="Segoe UI"/>
                <w:b/>
                <w:bCs/>
                <w:color w:val="FFFFFF"/>
                <w:szCs w:val="21"/>
              </w:rPr>
            </w:pPr>
            <w:r>
              <w:rPr>
                <w:rFonts w:eastAsia="Times New Roman" w:cs="Segoe UI"/>
                <w:b/>
                <w:bCs/>
                <w:color w:val="FFFFFF"/>
                <w:szCs w:val="21"/>
              </w:rPr>
              <w:t>E</w:t>
            </w:r>
          </w:p>
        </w:tc>
      </w:tr>
      <w:tr w:rsidR="00C747E1" w:rsidRPr="00A9381C" w14:paraId="778CF944" w14:textId="77777777" w:rsidTr="00C747E1">
        <w:trPr>
          <w:trHeight w:val="600"/>
          <w:jc w:val="center"/>
        </w:trPr>
        <w:tc>
          <w:tcPr>
            <w:tcW w:w="639" w:type="dxa"/>
            <w:tcBorders>
              <w:top w:val="nil"/>
              <w:left w:val="single" w:sz="4" w:space="0" w:color="FFFFFF"/>
              <w:bottom w:val="single" w:sz="4" w:space="0" w:color="FFFFFF"/>
              <w:right w:val="single" w:sz="4" w:space="0" w:color="FFFFFF"/>
            </w:tcBorders>
            <w:shd w:val="clear" w:color="000000" w:fill="023B40"/>
            <w:vAlign w:val="center"/>
            <w:hideMark/>
          </w:tcPr>
          <w:p w14:paraId="0E3C17B3" w14:textId="3F5A411B" w:rsidR="00C747E1" w:rsidRPr="00A9381C" w:rsidRDefault="00C747E1" w:rsidP="00E74D3E">
            <w:pPr>
              <w:spacing w:line="240" w:lineRule="auto"/>
              <w:jc w:val="center"/>
              <w:rPr>
                <w:rFonts w:eastAsia="Times New Roman" w:cs="Segoe UI"/>
                <w:b/>
                <w:bCs/>
                <w:color w:val="FFFFFF"/>
                <w:szCs w:val="21"/>
              </w:rPr>
            </w:pPr>
            <w:r w:rsidRPr="00A9381C">
              <w:rPr>
                <w:rFonts w:cs="Segoe UI"/>
                <w:b/>
                <w:bCs/>
                <w:color w:val="FFFFFF"/>
                <w:szCs w:val="21"/>
              </w:rPr>
              <w:t>Line</w:t>
            </w:r>
          </w:p>
        </w:tc>
        <w:tc>
          <w:tcPr>
            <w:tcW w:w="2020" w:type="dxa"/>
            <w:tcBorders>
              <w:top w:val="nil"/>
              <w:left w:val="nil"/>
              <w:bottom w:val="single" w:sz="4" w:space="0" w:color="FFFFFF"/>
              <w:right w:val="single" w:sz="4" w:space="0" w:color="FFFFFF"/>
            </w:tcBorders>
            <w:shd w:val="clear" w:color="000000" w:fill="023B40"/>
            <w:vAlign w:val="center"/>
            <w:hideMark/>
          </w:tcPr>
          <w:p w14:paraId="3265E7CC" w14:textId="2DB93654" w:rsidR="00C747E1" w:rsidRPr="00A9381C" w:rsidRDefault="00C747E1" w:rsidP="00E74D3E">
            <w:pPr>
              <w:spacing w:line="240" w:lineRule="auto"/>
              <w:jc w:val="center"/>
              <w:rPr>
                <w:rFonts w:eastAsia="Times New Roman" w:cs="Segoe UI"/>
                <w:b/>
                <w:bCs/>
                <w:color w:val="FFFFFF"/>
                <w:szCs w:val="21"/>
              </w:rPr>
            </w:pPr>
            <w:r>
              <w:rPr>
                <w:rFonts w:eastAsia="Times New Roman" w:cs="Segoe UI"/>
                <w:b/>
                <w:bCs/>
                <w:color w:val="FFFFFF"/>
                <w:szCs w:val="21"/>
              </w:rPr>
              <w:t>Non-Residential Customers</w:t>
            </w:r>
          </w:p>
        </w:tc>
        <w:tc>
          <w:tcPr>
            <w:tcW w:w="1180" w:type="dxa"/>
            <w:tcBorders>
              <w:top w:val="nil"/>
              <w:left w:val="nil"/>
              <w:bottom w:val="single" w:sz="4" w:space="0" w:color="FFFFFF"/>
              <w:right w:val="single" w:sz="4" w:space="0" w:color="FFFFFF"/>
            </w:tcBorders>
            <w:shd w:val="clear" w:color="000000" w:fill="023B40"/>
            <w:vAlign w:val="center"/>
            <w:hideMark/>
          </w:tcPr>
          <w:p w14:paraId="0A7A58AD" w14:textId="174F553C" w:rsidR="00C747E1" w:rsidRPr="00A9381C" w:rsidRDefault="00C747E1" w:rsidP="00E74D3E">
            <w:pPr>
              <w:spacing w:line="240" w:lineRule="auto"/>
              <w:jc w:val="center"/>
              <w:rPr>
                <w:rFonts w:eastAsia="Times New Roman" w:cs="Segoe UI"/>
                <w:b/>
                <w:bCs/>
                <w:color w:val="FFFFFF"/>
                <w:szCs w:val="21"/>
              </w:rPr>
            </w:pPr>
            <w:r w:rsidRPr="00A9381C">
              <w:rPr>
                <w:rFonts w:cs="Segoe UI"/>
                <w:b/>
                <w:bCs/>
                <w:color w:val="FFFFFF"/>
                <w:szCs w:val="21"/>
              </w:rPr>
              <w:t>Water Usage (ccf)</w:t>
            </w:r>
          </w:p>
        </w:tc>
        <w:tc>
          <w:tcPr>
            <w:tcW w:w="1440" w:type="dxa"/>
            <w:tcBorders>
              <w:top w:val="nil"/>
              <w:left w:val="nil"/>
              <w:bottom w:val="single" w:sz="4" w:space="0" w:color="FFFFFF"/>
              <w:right w:val="single" w:sz="4" w:space="0" w:color="FFFFFF"/>
            </w:tcBorders>
            <w:shd w:val="clear" w:color="000000" w:fill="023B40"/>
            <w:vAlign w:val="center"/>
            <w:hideMark/>
          </w:tcPr>
          <w:p w14:paraId="78A2FB02" w14:textId="488FCC0D" w:rsidR="00C747E1" w:rsidRPr="00A9381C" w:rsidRDefault="00C747E1" w:rsidP="00E74D3E">
            <w:pPr>
              <w:spacing w:line="240" w:lineRule="auto"/>
              <w:jc w:val="center"/>
              <w:rPr>
                <w:rFonts w:eastAsia="Times New Roman" w:cs="Segoe UI"/>
                <w:b/>
                <w:bCs/>
                <w:color w:val="FFFFFF"/>
                <w:szCs w:val="21"/>
              </w:rPr>
            </w:pPr>
            <w:r w:rsidRPr="00A9381C">
              <w:rPr>
                <w:rFonts w:cs="Segoe UI"/>
                <w:b/>
                <w:bCs/>
                <w:color w:val="FFFFFF"/>
                <w:szCs w:val="21"/>
              </w:rPr>
              <w:t>Current Monthly Bill</w:t>
            </w:r>
          </w:p>
        </w:tc>
        <w:tc>
          <w:tcPr>
            <w:tcW w:w="1420" w:type="dxa"/>
            <w:tcBorders>
              <w:top w:val="nil"/>
              <w:left w:val="nil"/>
              <w:bottom w:val="single" w:sz="4" w:space="0" w:color="FFFFFF"/>
              <w:right w:val="single" w:sz="4" w:space="0" w:color="FFFFFF"/>
            </w:tcBorders>
            <w:shd w:val="clear" w:color="000000" w:fill="023B40"/>
            <w:vAlign w:val="center"/>
            <w:hideMark/>
          </w:tcPr>
          <w:p w14:paraId="1F846993" w14:textId="761A4754" w:rsidR="00C747E1" w:rsidRPr="00A9381C" w:rsidRDefault="00C747E1" w:rsidP="00E74D3E">
            <w:pPr>
              <w:spacing w:line="240" w:lineRule="auto"/>
              <w:jc w:val="center"/>
              <w:rPr>
                <w:rFonts w:eastAsia="Times New Roman" w:cs="Segoe UI"/>
                <w:b/>
                <w:bCs/>
                <w:color w:val="FFFFFF"/>
                <w:szCs w:val="21"/>
              </w:rPr>
            </w:pPr>
            <w:r w:rsidRPr="00A9381C">
              <w:rPr>
                <w:rFonts w:cs="Segoe UI"/>
                <w:b/>
                <w:bCs/>
                <w:color w:val="FFFFFF"/>
                <w:szCs w:val="21"/>
              </w:rPr>
              <w:t>Proposed Monthly Bill</w:t>
            </w:r>
          </w:p>
        </w:tc>
        <w:tc>
          <w:tcPr>
            <w:tcW w:w="1213" w:type="dxa"/>
            <w:tcBorders>
              <w:top w:val="nil"/>
              <w:left w:val="nil"/>
              <w:bottom w:val="single" w:sz="4" w:space="0" w:color="FFFFFF"/>
              <w:right w:val="single" w:sz="4" w:space="0" w:color="FFFFFF"/>
            </w:tcBorders>
            <w:shd w:val="clear" w:color="000000" w:fill="023B40"/>
            <w:vAlign w:val="center"/>
            <w:hideMark/>
          </w:tcPr>
          <w:p w14:paraId="35D2EAF8" w14:textId="5A03DEBE" w:rsidR="00C747E1" w:rsidRPr="00A9381C" w:rsidRDefault="00C747E1" w:rsidP="00E74D3E">
            <w:pPr>
              <w:spacing w:line="240" w:lineRule="auto"/>
              <w:jc w:val="center"/>
              <w:rPr>
                <w:rFonts w:eastAsia="Times New Roman" w:cs="Segoe UI"/>
                <w:b/>
                <w:bCs/>
                <w:color w:val="FFFFFF"/>
                <w:szCs w:val="21"/>
              </w:rPr>
            </w:pPr>
            <w:r w:rsidRPr="00A9381C">
              <w:rPr>
                <w:rFonts w:cs="Segoe UI"/>
                <w:b/>
                <w:bCs/>
                <w:color w:val="FFFFFF"/>
                <w:szCs w:val="21"/>
              </w:rPr>
              <w:t>Difference ($)</w:t>
            </w:r>
          </w:p>
        </w:tc>
      </w:tr>
      <w:tr w:rsidR="00E40540" w:rsidRPr="00A9381C" w14:paraId="2B9C66E4" w14:textId="77777777" w:rsidTr="00A62B66">
        <w:trPr>
          <w:trHeight w:val="270"/>
          <w:jc w:val="center"/>
        </w:trPr>
        <w:tc>
          <w:tcPr>
            <w:tcW w:w="639" w:type="dxa"/>
            <w:tcBorders>
              <w:top w:val="nil"/>
              <w:left w:val="nil"/>
              <w:bottom w:val="nil"/>
              <w:right w:val="nil"/>
            </w:tcBorders>
            <w:shd w:val="clear" w:color="auto" w:fill="auto"/>
            <w:noWrap/>
            <w:vAlign w:val="bottom"/>
            <w:hideMark/>
          </w:tcPr>
          <w:p w14:paraId="7643A959" w14:textId="49EF328C"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1</w:t>
            </w:r>
          </w:p>
        </w:tc>
        <w:tc>
          <w:tcPr>
            <w:tcW w:w="2020" w:type="dxa"/>
            <w:tcBorders>
              <w:top w:val="nil"/>
              <w:left w:val="nil"/>
              <w:bottom w:val="nil"/>
              <w:right w:val="nil"/>
            </w:tcBorders>
            <w:shd w:val="clear" w:color="auto" w:fill="auto"/>
            <w:noWrap/>
            <w:hideMark/>
          </w:tcPr>
          <w:p w14:paraId="1CC4C115" w14:textId="51C6174A" w:rsidR="00E40540" w:rsidRPr="00A9381C" w:rsidRDefault="00E40540" w:rsidP="00E40540">
            <w:pPr>
              <w:spacing w:line="240" w:lineRule="auto"/>
              <w:rPr>
                <w:rFonts w:eastAsia="Times New Roman" w:cs="Segoe UI"/>
                <w:color w:val="000000"/>
                <w:szCs w:val="21"/>
              </w:rPr>
            </w:pPr>
            <w:r w:rsidRPr="00480111">
              <w:t>Commercial</w:t>
            </w:r>
          </w:p>
        </w:tc>
        <w:tc>
          <w:tcPr>
            <w:tcW w:w="1180" w:type="dxa"/>
            <w:tcBorders>
              <w:top w:val="nil"/>
              <w:left w:val="nil"/>
              <w:bottom w:val="nil"/>
              <w:right w:val="nil"/>
            </w:tcBorders>
            <w:shd w:val="clear" w:color="auto" w:fill="auto"/>
            <w:noWrap/>
            <w:hideMark/>
          </w:tcPr>
          <w:p w14:paraId="432FFEF2" w14:textId="0250AB11" w:rsidR="00E40540" w:rsidRPr="00A9381C" w:rsidRDefault="00E40540" w:rsidP="00E40540">
            <w:pPr>
              <w:spacing w:line="240" w:lineRule="auto"/>
              <w:jc w:val="right"/>
              <w:rPr>
                <w:rFonts w:eastAsia="Times New Roman" w:cs="Segoe UI"/>
                <w:color w:val="000000"/>
                <w:szCs w:val="21"/>
              </w:rPr>
            </w:pPr>
            <w:r>
              <w:rPr>
                <w:rFonts w:eastAsia="Times New Roman"/>
                <w:color w:val="000000"/>
              </w:rPr>
              <w:t>56</w:t>
            </w:r>
          </w:p>
        </w:tc>
        <w:tc>
          <w:tcPr>
            <w:tcW w:w="1440" w:type="dxa"/>
            <w:tcBorders>
              <w:top w:val="nil"/>
              <w:left w:val="nil"/>
              <w:bottom w:val="nil"/>
              <w:right w:val="nil"/>
            </w:tcBorders>
            <w:shd w:val="clear" w:color="auto" w:fill="auto"/>
            <w:noWrap/>
            <w:hideMark/>
          </w:tcPr>
          <w:p w14:paraId="3FD01A0E" w14:textId="57FD243B" w:rsidR="00E40540" w:rsidRPr="00A9381C" w:rsidRDefault="00E40540" w:rsidP="00E40540">
            <w:pPr>
              <w:spacing w:line="240" w:lineRule="auto"/>
              <w:jc w:val="right"/>
              <w:rPr>
                <w:rFonts w:eastAsia="Times New Roman" w:cs="Segoe UI"/>
                <w:color w:val="000000"/>
                <w:szCs w:val="21"/>
              </w:rPr>
            </w:pPr>
            <w:r w:rsidRPr="00231519">
              <w:t xml:space="preserve">$77.28 </w:t>
            </w:r>
          </w:p>
        </w:tc>
        <w:tc>
          <w:tcPr>
            <w:tcW w:w="1420" w:type="dxa"/>
            <w:tcBorders>
              <w:top w:val="nil"/>
              <w:left w:val="nil"/>
              <w:bottom w:val="nil"/>
              <w:right w:val="nil"/>
            </w:tcBorders>
            <w:shd w:val="clear" w:color="auto" w:fill="auto"/>
            <w:noWrap/>
            <w:hideMark/>
          </w:tcPr>
          <w:p w14:paraId="2D845D6F" w14:textId="46CAE68C" w:rsidR="00E40540" w:rsidRPr="00A9381C" w:rsidRDefault="00E40540" w:rsidP="00E40540">
            <w:pPr>
              <w:spacing w:line="240" w:lineRule="auto"/>
              <w:jc w:val="right"/>
              <w:rPr>
                <w:rFonts w:eastAsia="Times New Roman" w:cs="Segoe UI"/>
                <w:color w:val="000000"/>
                <w:szCs w:val="21"/>
              </w:rPr>
            </w:pPr>
            <w:r w:rsidRPr="00377E76">
              <w:t xml:space="preserve">$84.00 </w:t>
            </w:r>
          </w:p>
        </w:tc>
        <w:tc>
          <w:tcPr>
            <w:tcW w:w="1213" w:type="dxa"/>
            <w:tcBorders>
              <w:top w:val="nil"/>
              <w:left w:val="nil"/>
              <w:bottom w:val="nil"/>
              <w:right w:val="nil"/>
            </w:tcBorders>
            <w:shd w:val="clear" w:color="auto" w:fill="auto"/>
            <w:noWrap/>
            <w:hideMark/>
          </w:tcPr>
          <w:p w14:paraId="4A0136B4" w14:textId="75E3EBC2" w:rsidR="00E40540" w:rsidRPr="00A9381C" w:rsidRDefault="00E40540" w:rsidP="00E40540">
            <w:pPr>
              <w:spacing w:line="240" w:lineRule="auto"/>
              <w:jc w:val="right"/>
              <w:rPr>
                <w:rFonts w:eastAsia="Times New Roman" w:cs="Segoe UI"/>
                <w:color w:val="000000"/>
                <w:szCs w:val="21"/>
              </w:rPr>
            </w:pPr>
            <w:r w:rsidRPr="00377E76">
              <w:t xml:space="preserve">$6.72 </w:t>
            </w:r>
          </w:p>
        </w:tc>
      </w:tr>
      <w:tr w:rsidR="00E40540" w:rsidRPr="00A9381C" w14:paraId="75096CE0" w14:textId="77777777" w:rsidTr="00A62B66">
        <w:trPr>
          <w:trHeight w:val="270"/>
          <w:jc w:val="center"/>
        </w:trPr>
        <w:tc>
          <w:tcPr>
            <w:tcW w:w="639" w:type="dxa"/>
            <w:tcBorders>
              <w:top w:val="nil"/>
              <w:left w:val="nil"/>
              <w:bottom w:val="nil"/>
              <w:right w:val="nil"/>
            </w:tcBorders>
            <w:shd w:val="clear" w:color="auto" w:fill="auto"/>
            <w:noWrap/>
            <w:vAlign w:val="bottom"/>
            <w:hideMark/>
          </w:tcPr>
          <w:p w14:paraId="2A2407F4" w14:textId="585A2DE1"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2</w:t>
            </w:r>
          </w:p>
        </w:tc>
        <w:tc>
          <w:tcPr>
            <w:tcW w:w="2020" w:type="dxa"/>
            <w:tcBorders>
              <w:top w:val="nil"/>
              <w:left w:val="nil"/>
              <w:bottom w:val="nil"/>
              <w:right w:val="nil"/>
            </w:tcBorders>
            <w:shd w:val="clear" w:color="auto" w:fill="auto"/>
            <w:noWrap/>
            <w:hideMark/>
          </w:tcPr>
          <w:p w14:paraId="4351EE49" w14:textId="2042443F" w:rsidR="00E40540" w:rsidRPr="00A9381C" w:rsidRDefault="00E40540" w:rsidP="00E40540">
            <w:pPr>
              <w:spacing w:line="240" w:lineRule="auto"/>
              <w:rPr>
                <w:rFonts w:eastAsia="Times New Roman" w:cs="Segoe UI"/>
                <w:color w:val="000000"/>
                <w:szCs w:val="21"/>
              </w:rPr>
            </w:pPr>
            <w:r w:rsidRPr="00480111">
              <w:t>Commercial</w:t>
            </w:r>
          </w:p>
        </w:tc>
        <w:tc>
          <w:tcPr>
            <w:tcW w:w="1180" w:type="dxa"/>
            <w:tcBorders>
              <w:top w:val="nil"/>
              <w:left w:val="nil"/>
              <w:bottom w:val="nil"/>
              <w:right w:val="nil"/>
            </w:tcBorders>
            <w:shd w:val="clear" w:color="auto" w:fill="auto"/>
            <w:noWrap/>
            <w:hideMark/>
          </w:tcPr>
          <w:p w14:paraId="392F4DC5" w14:textId="1D07BFD4" w:rsidR="00E40540" w:rsidRPr="00A9381C" w:rsidRDefault="00E40540" w:rsidP="00E40540">
            <w:pPr>
              <w:spacing w:line="240" w:lineRule="auto"/>
              <w:jc w:val="right"/>
              <w:rPr>
                <w:rFonts w:eastAsia="Times New Roman" w:cs="Segoe UI"/>
                <w:color w:val="000000"/>
                <w:szCs w:val="21"/>
              </w:rPr>
            </w:pPr>
            <w:r w:rsidRPr="0092180D">
              <w:t>100</w:t>
            </w:r>
          </w:p>
        </w:tc>
        <w:tc>
          <w:tcPr>
            <w:tcW w:w="1440" w:type="dxa"/>
            <w:tcBorders>
              <w:top w:val="nil"/>
              <w:left w:val="nil"/>
              <w:bottom w:val="nil"/>
              <w:right w:val="nil"/>
            </w:tcBorders>
            <w:shd w:val="clear" w:color="auto" w:fill="auto"/>
            <w:noWrap/>
            <w:hideMark/>
          </w:tcPr>
          <w:p w14:paraId="089171B2" w14:textId="03C12FFF" w:rsidR="00E40540" w:rsidRPr="00A9381C" w:rsidRDefault="00E40540" w:rsidP="00E40540">
            <w:pPr>
              <w:spacing w:line="240" w:lineRule="auto"/>
              <w:jc w:val="right"/>
              <w:rPr>
                <w:rFonts w:eastAsia="Times New Roman" w:cs="Segoe UI"/>
                <w:color w:val="000000"/>
                <w:szCs w:val="21"/>
              </w:rPr>
            </w:pPr>
            <w:r w:rsidRPr="00231519">
              <w:t xml:space="preserve">$138.00 </w:t>
            </w:r>
          </w:p>
        </w:tc>
        <w:tc>
          <w:tcPr>
            <w:tcW w:w="1420" w:type="dxa"/>
            <w:tcBorders>
              <w:top w:val="nil"/>
              <w:left w:val="nil"/>
              <w:bottom w:val="nil"/>
              <w:right w:val="nil"/>
            </w:tcBorders>
            <w:shd w:val="clear" w:color="auto" w:fill="auto"/>
            <w:noWrap/>
            <w:hideMark/>
          </w:tcPr>
          <w:p w14:paraId="4EC374DB" w14:textId="60A23C90" w:rsidR="00E40540" w:rsidRPr="00A9381C" w:rsidRDefault="00E40540" w:rsidP="00E40540">
            <w:pPr>
              <w:spacing w:line="240" w:lineRule="auto"/>
              <w:jc w:val="right"/>
              <w:rPr>
                <w:rFonts w:eastAsia="Times New Roman" w:cs="Segoe UI"/>
                <w:color w:val="000000"/>
                <w:szCs w:val="21"/>
              </w:rPr>
            </w:pPr>
            <w:r w:rsidRPr="00377E76">
              <w:t xml:space="preserve">$150.00 </w:t>
            </w:r>
          </w:p>
        </w:tc>
        <w:tc>
          <w:tcPr>
            <w:tcW w:w="1213" w:type="dxa"/>
            <w:tcBorders>
              <w:top w:val="nil"/>
              <w:left w:val="nil"/>
              <w:bottom w:val="nil"/>
              <w:right w:val="nil"/>
            </w:tcBorders>
            <w:shd w:val="clear" w:color="auto" w:fill="auto"/>
            <w:noWrap/>
            <w:hideMark/>
          </w:tcPr>
          <w:p w14:paraId="3B66E26E" w14:textId="7C761D42" w:rsidR="00E40540" w:rsidRPr="00A9381C" w:rsidRDefault="00E40540" w:rsidP="00E40540">
            <w:pPr>
              <w:spacing w:line="240" w:lineRule="auto"/>
              <w:jc w:val="right"/>
              <w:rPr>
                <w:rFonts w:eastAsia="Times New Roman" w:cs="Segoe UI"/>
                <w:color w:val="000000"/>
                <w:szCs w:val="21"/>
              </w:rPr>
            </w:pPr>
            <w:r w:rsidRPr="00377E76">
              <w:t xml:space="preserve">$12.00 </w:t>
            </w:r>
          </w:p>
        </w:tc>
      </w:tr>
      <w:tr w:rsidR="00E40540" w:rsidRPr="00A9381C" w14:paraId="0F43E9FA" w14:textId="77777777" w:rsidTr="00A62B66">
        <w:trPr>
          <w:trHeight w:val="270"/>
          <w:jc w:val="center"/>
        </w:trPr>
        <w:tc>
          <w:tcPr>
            <w:tcW w:w="639" w:type="dxa"/>
            <w:tcBorders>
              <w:top w:val="nil"/>
              <w:left w:val="nil"/>
              <w:bottom w:val="nil"/>
              <w:right w:val="nil"/>
            </w:tcBorders>
            <w:shd w:val="clear" w:color="auto" w:fill="auto"/>
            <w:noWrap/>
            <w:vAlign w:val="bottom"/>
            <w:hideMark/>
          </w:tcPr>
          <w:p w14:paraId="05A2C231" w14:textId="67FE7AC3"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3</w:t>
            </w:r>
          </w:p>
        </w:tc>
        <w:tc>
          <w:tcPr>
            <w:tcW w:w="2020" w:type="dxa"/>
            <w:tcBorders>
              <w:top w:val="nil"/>
              <w:left w:val="nil"/>
              <w:bottom w:val="nil"/>
              <w:right w:val="nil"/>
            </w:tcBorders>
            <w:shd w:val="clear" w:color="auto" w:fill="auto"/>
            <w:noWrap/>
            <w:hideMark/>
          </w:tcPr>
          <w:p w14:paraId="50008C2B" w14:textId="3BE96938" w:rsidR="00E40540" w:rsidRPr="00A9381C" w:rsidRDefault="00E40540" w:rsidP="00E40540">
            <w:pPr>
              <w:spacing w:line="240" w:lineRule="auto"/>
              <w:rPr>
                <w:rFonts w:eastAsia="Times New Roman" w:cs="Segoe UI"/>
                <w:color w:val="000000"/>
                <w:szCs w:val="21"/>
              </w:rPr>
            </w:pPr>
            <w:r w:rsidRPr="00480111">
              <w:t>Commercial</w:t>
            </w:r>
          </w:p>
        </w:tc>
        <w:tc>
          <w:tcPr>
            <w:tcW w:w="1180" w:type="dxa"/>
            <w:tcBorders>
              <w:top w:val="nil"/>
              <w:left w:val="nil"/>
              <w:bottom w:val="nil"/>
              <w:right w:val="nil"/>
            </w:tcBorders>
            <w:shd w:val="clear" w:color="auto" w:fill="auto"/>
            <w:noWrap/>
            <w:hideMark/>
          </w:tcPr>
          <w:p w14:paraId="400E3A91" w14:textId="1BC5A921" w:rsidR="00E40540" w:rsidRPr="00A9381C" w:rsidRDefault="00E40540" w:rsidP="00E40540">
            <w:pPr>
              <w:spacing w:line="240" w:lineRule="auto"/>
              <w:jc w:val="right"/>
              <w:rPr>
                <w:rFonts w:eastAsia="Times New Roman" w:cs="Segoe UI"/>
                <w:color w:val="000000"/>
                <w:szCs w:val="21"/>
              </w:rPr>
            </w:pPr>
            <w:r w:rsidRPr="0092180D">
              <w:t>125</w:t>
            </w:r>
          </w:p>
        </w:tc>
        <w:tc>
          <w:tcPr>
            <w:tcW w:w="1440" w:type="dxa"/>
            <w:tcBorders>
              <w:top w:val="nil"/>
              <w:left w:val="nil"/>
              <w:bottom w:val="nil"/>
              <w:right w:val="nil"/>
            </w:tcBorders>
            <w:shd w:val="clear" w:color="auto" w:fill="auto"/>
            <w:noWrap/>
            <w:hideMark/>
          </w:tcPr>
          <w:p w14:paraId="7C8E149B" w14:textId="2ED55166" w:rsidR="00E40540" w:rsidRPr="00A9381C" w:rsidRDefault="00E40540" w:rsidP="00E40540">
            <w:pPr>
              <w:spacing w:line="240" w:lineRule="auto"/>
              <w:jc w:val="right"/>
              <w:rPr>
                <w:rFonts w:eastAsia="Times New Roman" w:cs="Segoe UI"/>
                <w:color w:val="000000"/>
                <w:szCs w:val="21"/>
              </w:rPr>
            </w:pPr>
            <w:r w:rsidRPr="00231519">
              <w:t xml:space="preserve">$172.50 </w:t>
            </w:r>
          </w:p>
        </w:tc>
        <w:tc>
          <w:tcPr>
            <w:tcW w:w="1420" w:type="dxa"/>
            <w:tcBorders>
              <w:top w:val="nil"/>
              <w:left w:val="nil"/>
              <w:bottom w:val="nil"/>
              <w:right w:val="nil"/>
            </w:tcBorders>
            <w:shd w:val="clear" w:color="auto" w:fill="auto"/>
            <w:noWrap/>
            <w:hideMark/>
          </w:tcPr>
          <w:p w14:paraId="71B98720" w14:textId="685C6447" w:rsidR="00E40540" w:rsidRPr="00A9381C" w:rsidRDefault="00E40540" w:rsidP="00E40540">
            <w:pPr>
              <w:spacing w:line="240" w:lineRule="auto"/>
              <w:jc w:val="right"/>
              <w:rPr>
                <w:rFonts w:eastAsia="Times New Roman" w:cs="Segoe UI"/>
                <w:color w:val="000000"/>
                <w:szCs w:val="21"/>
              </w:rPr>
            </w:pPr>
            <w:r w:rsidRPr="00377E76">
              <w:t xml:space="preserve">$187.50 </w:t>
            </w:r>
          </w:p>
        </w:tc>
        <w:tc>
          <w:tcPr>
            <w:tcW w:w="1213" w:type="dxa"/>
            <w:tcBorders>
              <w:top w:val="nil"/>
              <w:left w:val="nil"/>
              <w:bottom w:val="nil"/>
              <w:right w:val="nil"/>
            </w:tcBorders>
            <w:shd w:val="clear" w:color="auto" w:fill="auto"/>
            <w:noWrap/>
            <w:hideMark/>
          </w:tcPr>
          <w:p w14:paraId="7581CA89" w14:textId="376262EC" w:rsidR="00E40540" w:rsidRPr="00A9381C" w:rsidRDefault="00E40540" w:rsidP="00E40540">
            <w:pPr>
              <w:spacing w:line="240" w:lineRule="auto"/>
              <w:jc w:val="right"/>
              <w:rPr>
                <w:rFonts w:eastAsia="Times New Roman" w:cs="Segoe UI"/>
                <w:color w:val="000000"/>
                <w:szCs w:val="21"/>
              </w:rPr>
            </w:pPr>
            <w:r w:rsidRPr="00377E76">
              <w:t xml:space="preserve">$15.00 </w:t>
            </w:r>
          </w:p>
        </w:tc>
      </w:tr>
      <w:tr w:rsidR="00E40540" w:rsidRPr="00A9381C" w14:paraId="263BCF3D" w14:textId="77777777" w:rsidTr="00A62B66">
        <w:trPr>
          <w:trHeight w:val="270"/>
          <w:jc w:val="center"/>
        </w:trPr>
        <w:tc>
          <w:tcPr>
            <w:tcW w:w="639" w:type="dxa"/>
            <w:tcBorders>
              <w:top w:val="nil"/>
              <w:left w:val="nil"/>
              <w:bottom w:val="nil"/>
              <w:right w:val="nil"/>
            </w:tcBorders>
            <w:shd w:val="clear" w:color="auto" w:fill="auto"/>
            <w:noWrap/>
            <w:vAlign w:val="bottom"/>
            <w:hideMark/>
          </w:tcPr>
          <w:p w14:paraId="3B73C734" w14:textId="43EF410C"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4</w:t>
            </w:r>
          </w:p>
        </w:tc>
        <w:tc>
          <w:tcPr>
            <w:tcW w:w="2020" w:type="dxa"/>
            <w:tcBorders>
              <w:top w:val="nil"/>
              <w:left w:val="nil"/>
              <w:bottom w:val="nil"/>
              <w:right w:val="nil"/>
            </w:tcBorders>
            <w:shd w:val="clear" w:color="auto" w:fill="auto"/>
            <w:noWrap/>
            <w:hideMark/>
          </w:tcPr>
          <w:p w14:paraId="63ADF63F" w14:textId="4C51F90C" w:rsidR="00E40540" w:rsidRPr="00A9381C" w:rsidRDefault="00E40540" w:rsidP="00E40540">
            <w:pPr>
              <w:spacing w:line="240" w:lineRule="auto"/>
              <w:rPr>
                <w:rFonts w:eastAsia="Times New Roman" w:cs="Segoe UI"/>
                <w:color w:val="000000"/>
                <w:szCs w:val="21"/>
              </w:rPr>
            </w:pPr>
            <w:r w:rsidRPr="00480111">
              <w:t>Commercial</w:t>
            </w:r>
          </w:p>
        </w:tc>
        <w:tc>
          <w:tcPr>
            <w:tcW w:w="1180" w:type="dxa"/>
            <w:tcBorders>
              <w:top w:val="nil"/>
              <w:left w:val="nil"/>
              <w:bottom w:val="nil"/>
              <w:right w:val="nil"/>
            </w:tcBorders>
            <w:shd w:val="clear" w:color="auto" w:fill="auto"/>
            <w:noWrap/>
            <w:hideMark/>
          </w:tcPr>
          <w:p w14:paraId="23CCBF5B" w14:textId="62F09DE8" w:rsidR="00E40540" w:rsidRPr="00A9381C" w:rsidRDefault="00E40540" w:rsidP="00E40540">
            <w:pPr>
              <w:spacing w:line="240" w:lineRule="auto"/>
              <w:jc w:val="right"/>
              <w:rPr>
                <w:rFonts w:eastAsia="Times New Roman" w:cs="Segoe UI"/>
                <w:color w:val="000000"/>
                <w:szCs w:val="21"/>
              </w:rPr>
            </w:pPr>
            <w:r w:rsidRPr="0092180D">
              <w:t>150</w:t>
            </w:r>
          </w:p>
        </w:tc>
        <w:tc>
          <w:tcPr>
            <w:tcW w:w="1440" w:type="dxa"/>
            <w:tcBorders>
              <w:top w:val="nil"/>
              <w:left w:val="nil"/>
              <w:bottom w:val="nil"/>
              <w:right w:val="nil"/>
            </w:tcBorders>
            <w:shd w:val="clear" w:color="auto" w:fill="auto"/>
            <w:noWrap/>
            <w:hideMark/>
          </w:tcPr>
          <w:p w14:paraId="1A527479" w14:textId="4FC63801" w:rsidR="00E40540" w:rsidRPr="00A9381C" w:rsidRDefault="00E40540" w:rsidP="00E40540">
            <w:pPr>
              <w:spacing w:line="240" w:lineRule="auto"/>
              <w:jc w:val="right"/>
              <w:rPr>
                <w:rFonts w:eastAsia="Times New Roman" w:cs="Segoe UI"/>
                <w:color w:val="000000"/>
                <w:szCs w:val="21"/>
              </w:rPr>
            </w:pPr>
            <w:r w:rsidRPr="00231519">
              <w:t xml:space="preserve">$207.00 </w:t>
            </w:r>
          </w:p>
        </w:tc>
        <w:tc>
          <w:tcPr>
            <w:tcW w:w="1420" w:type="dxa"/>
            <w:tcBorders>
              <w:top w:val="nil"/>
              <w:left w:val="nil"/>
              <w:bottom w:val="nil"/>
              <w:right w:val="nil"/>
            </w:tcBorders>
            <w:shd w:val="clear" w:color="auto" w:fill="auto"/>
            <w:noWrap/>
            <w:hideMark/>
          </w:tcPr>
          <w:p w14:paraId="684B017C" w14:textId="5E7E3C30" w:rsidR="00E40540" w:rsidRPr="00A9381C" w:rsidRDefault="00E40540" w:rsidP="00E40540">
            <w:pPr>
              <w:spacing w:line="240" w:lineRule="auto"/>
              <w:jc w:val="right"/>
              <w:rPr>
                <w:rFonts w:eastAsia="Times New Roman" w:cs="Segoe UI"/>
                <w:color w:val="000000"/>
                <w:szCs w:val="21"/>
              </w:rPr>
            </w:pPr>
            <w:r w:rsidRPr="00377E76">
              <w:t xml:space="preserve">$225.00 </w:t>
            </w:r>
          </w:p>
        </w:tc>
        <w:tc>
          <w:tcPr>
            <w:tcW w:w="1213" w:type="dxa"/>
            <w:tcBorders>
              <w:top w:val="nil"/>
              <w:left w:val="nil"/>
              <w:bottom w:val="nil"/>
              <w:right w:val="nil"/>
            </w:tcBorders>
            <w:shd w:val="clear" w:color="auto" w:fill="auto"/>
            <w:noWrap/>
            <w:hideMark/>
          </w:tcPr>
          <w:p w14:paraId="2084EB19" w14:textId="147898CD" w:rsidR="00E40540" w:rsidRPr="00A9381C" w:rsidRDefault="00E40540" w:rsidP="00E40540">
            <w:pPr>
              <w:spacing w:line="240" w:lineRule="auto"/>
              <w:jc w:val="right"/>
              <w:rPr>
                <w:rFonts w:eastAsia="Times New Roman" w:cs="Segoe UI"/>
                <w:color w:val="000000"/>
                <w:szCs w:val="21"/>
              </w:rPr>
            </w:pPr>
            <w:r w:rsidRPr="00377E76">
              <w:t xml:space="preserve">$18.00 </w:t>
            </w:r>
          </w:p>
        </w:tc>
      </w:tr>
      <w:tr w:rsidR="00E40540" w:rsidRPr="00A9381C" w14:paraId="0CD9DCB6" w14:textId="77777777" w:rsidTr="00A62B66">
        <w:trPr>
          <w:trHeight w:val="270"/>
          <w:jc w:val="center"/>
        </w:trPr>
        <w:tc>
          <w:tcPr>
            <w:tcW w:w="639" w:type="dxa"/>
            <w:tcBorders>
              <w:top w:val="nil"/>
              <w:left w:val="nil"/>
              <w:bottom w:val="nil"/>
              <w:right w:val="nil"/>
            </w:tcBorders>
            <w:shd w:val="clear" w:color="auto" w:fill="auto"/>
            <w:noWrap/>
            <w:vAlign w:val="bottom"/>
            <w:hideMark/>
          </w:tcPr>
          <w:p w14:paraId="5F8A10A1" w14:textId="33387E5F"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5</w:t>
            </w:r>
          </w:p>
        </w:tc>
        <w:tc>
          <w:tcPr>
            <w:tcW w:w="2020" w:type="dxa"/>
            <w:tcBorders>
              <w:top w:val="nil"/>
              <w:left w:val="nil"/>
              <w:bottom w:val="nil"/>
              <w:right w:val="nil"/>
            </w:tcBorders>
            <w:shd w:val="clear" w:color="auto" w:fill="auto"/>
            <w:noWrap/>
            <w:hideMark/>
          </w:tcPr>
          <w:p w14:paraId="4EACD68A" w14:textId="567E0B34" w:rsidR="00E40540" w:rsidRPr="00A9381C" w:rsidRDefault="00E40540" w:rsidP="00E40540">
            <w:pPr>
              <w:spacing w:line="240" w:lineRule="auto"/>
              <w:rPr>
                <w:rFonts w:eastAsia="Times New Roman" w:cs="Segoe UI"/>
                <w:color w:val="000000"/>
                <w:szCs w:val="21"/>
              </w:rPr>
            </w:pPr>
            <w:r w:rsidRPr="00480111">
              <w:t>Commercial</w:t>
            </w:r>
          </w:p>
        </w:tc>
        <w:tc>
          <w:tcPr>
            <w:tcW w:w="1180" w:type="dxa"/>
            <w:tcBorders>
              <w:top w:val="nil"/>
              <w:left w:val="nil"/>
              <w:bottom w:val="nil"/>
              <w:right w:val="nil"/>
            </w:tcBorders>
            <w:shd w:val="clear" w:color="auto" w:fill="auto"/>
            <w:noWrap/>
            <w:hideMark/>
          </w:tcPr>
          <w:p w14:paraId="57AF551B" w14:textId="0794092A" w:rsidR="00E40540" w:rsidRPr="00A9381C" w:rsidRDefault="00E40540" w:rsidP="00E40540">
            <w:pPr>
              <w:spacing w:line="240" w:lineRule="auto"/>
              <w:jc w:val="right"/>
              <w:rPr>
                <w:rFonts w:eastAsia="Times New Roman" w:cs="Segoe UI"/>
                <w:color w:val="000000"/>
                <w:szCs w:val="21"/>
              </w:rPr>
            </w:pPr>
            <w:r w:rsidRPr="0092180D">
              <w:t>175</w:t>
            </w:r>
          </w:p>
        </w:tc>
        <w:tc>
          <w:tcPr>
            <w:tcW w:w="1440" w:type="dxa"/>
            <w:tcBorders>
              <w:top w:val="nil"/>
              <w:left w:val="nil"/>
              <w:bottom w:val="nil"/>
              <w:right w:val="nil"/>
            </w:tcBorders>
            <w:shd w:val="clear" w:color="auto" w:fill="auto"/>
            <w:noWrap/>
            <w:hideMark/>
          </w:tcPr>
          <w:p w14:paraId="6DB66A7F" w14:textId="20C73D8B" w:rsidR="00E40540" w:rsidRPr="00A9381C" w:rsidRDefault="00E40540" w:rsidP="00E40540">
            <w:pPr>
              <w:spacing w:line="240" w:lineRule="auto"/>
              <w:jc w:val="right"/>
              <w:rPr>
                <w:rFonts w:eastAsia="Times New Roman" w:cs="Segoe UI"/>
                <w:color w:val="000000"/>
                <w:szCs w:val="21"/>
              </w:rPr>
            </w:pPr>
            <w:r w:rsidRPr="00231519">
              <w:t xml:space="preserve">$241.50 </w:t>
            </w:r>
          </w:p>
        </w:tc>
        <w:tc>
          <w:tcPr>
            <w:tcW w:w="1420" w:type="dxa"/>
            <w:tcBorders>
              <w:top w:val="nil"/>
              <w:left w:val="nil"/>
              <w:bottom w:val="nil"/>
              <w:right w:val="nil"/>
            </w:tcBorders>
            <w:shd w:val="clear" w:color="auto" w:fill="auto"/>
            <w:noWrap/>
            <w:hideMark/>
          </w:tcPr>
          <w:p w14:paraId="0A206E65" w14:textId="70A63D17" w:rsidR="00E40540" w:rsidRPr="00A9381C" w:rsidRDefault="00E40540" w:rsidP="00E40540">
            <w:pPr>
              <w:spacing w:line="240" w:lineRule="auto"/>
              <w:jc w:val="right"/>
              <w:rPr>
                <w:rFonts w:eastAsia="Times New Roman" w:cs="Segoe UI"/>
                <w:color w:val="000000"/>
                <w:szCs w:val="21"/>
              </w:rPr>
            </w:pPr>
            <w:r w:rsidRPr="00377E76">
              <w:t xml:space="preserve">$262.50 </w:t>
            </w:r>
          </w:p>
        </w:tc>
        <w:tc>
          <w:tcPr>
            <w:tcW w:w="1213" w:type="dxa"/>
            <w:tcBorders>
              <w:top w:val="nil"/>
              <w:left w:val="nil"/>
              <w:bottom w:val="nil"/>
              <w:right w:val="nil"/>
            </w:tcBorders>
            <w:shd w:val="clear" w:color="auto" w:fill="auto"/>
            <w:noWrap/>
            <w:hideMark/>
          </w:tcPr>
          <w:p w14:paraId="1937CDAB" w14:textId="10A51990" w:rsidR="00E40540" w:rsidRPr="00A9381C" w:rsidRDefault="00E40540" w:rsidP="00E40540">
            <w:pPr>
              <w:spacing w:line="240" w:lineRule="auto"/>
              <w:jc w:val="right"/>
              <w:rPr>
                <w:rFonts w:eastAsia="Times New Roman" w:cs="Segoe UI"/>
                <w:color w:val="000000"/>
                <w:szCs w:val="21"/>
              </w:rPr>
            </w:pPr>
            <w:r w:rsidRPr="00377E76">
              <w:t xml:space="preserve">$21.00 </w:t>
            </w:r>
          </w:p>
        </w:tc>
      </w:tr>
      <w:tr w:rsidR="00E40540" w:rsidRPr="00A9381C" w14:paraId="688A7A64" w14:textId="77777777" w:rsidTr="00CF231B">
        <w:trPr>
          <w:trHeight w:val="270"/>
          <w:jc w:val="center"/>
        </w:trPr>
        <w:tc>
          <w:tcPr>
            <w:tcW w:w="639" w:type="dxa"/>
            <w:tcBorders>
              <w:top w:val="nil"/>
              <w:left w:val="nil"/>
              <w:bottom w:val="nil"/>
              <w:right w:val="nil"/>
            </w:tcBorders>
            <w:shd w:val="clear" w:color="auto" w:fill="auto"/>
            <w:noWrap/>
            <w:vAlign w:val="bottom"/>
            <w:hideMark/>
          </w:tcPr>
          <w:p w14:paraId="1CF4DF74" w14:textId="444D8107"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6</w:t>
            </w:r>
          </w:p>
        </w:tc>
        <w:tc>
          <w:tcPr>
            <w:tcW w:w="2020" w:type="dxa"/>
            <w:tcBorders>
              <w:top w:val="nil"/>
              <w:left w:val="nil"/>
              <w:bottom w:val="nil"/>
              <w:right w:val="nil"/>
            </w:tcBorders>
            <w:shd w:val="clear" w:color="auto" w:fill="auto"/>
            <w:noWrap/>
            <w:vAlign w:val="bottom"/>
            <w:hideMark/>
          </w:tcPr>
          <w:p w14:paraId="792D147E" w14:textId="3654C5CC" w:rsidR="00E40540" w:rsidRPr="00A9381C" w:rsidRDefault="00E40540" w:rsidP="00E40540">
            <w:pPr>
              <w:spacing w:line="240" w:lineRule="auto"/>
              <w:rPr>
                <w:rFonts w:eastAsia="Times New Roman" w:cs="Segoe UI"/>
                <w:color w:val="000000"/>
                <w:szCs w:val="21"/>
              </w:rPr>
            </w:pPr>
            <w:r>
              <w:rPr>
                <w:rFonts w:eastAsia="Times New Roman" w:cs="Segoe UI"/>
                <w:color w:val="000000"/>
                <w:szCs w:val="21"/>
              </w:rPr>
              <w:t>Industrial</w:t>
            </w:r>
          </w:p>
        </w:tc>
        <w:tc>
          <w:tcPr>
            <w:tcW w:w="1180" w:type="dxa"/>
            <w:tcBorders>
              <w:top w:val="nil"/>
              <w:left w:val="nil"/>
              <w:bottom w:val="nil"/>
              <w:right w:val="nil"/>
            </w:tcBorders>
            <w:shd w:val="clear" w:color="auto" w:fill="auto"/>
            <w:noWrap/>
            <w:hideMark/>
          </w:tcPr>
          <w:p w14:paraId="51781E2F" w14:textId="186C1449" w:rsidR="00E40540" w:rsidRPr="00A9381C" w:rsidRDefault="00E40540" w:rsidP="00E40540">
            <w:pPr>
              <w:spacing w:line="240" w:lineRule="auto"/>
              <w:jc w:val="right"/>
              <w:rPr>
                <w:rFonts w:eastAsia="Times New Roman" w:cs="Segoe UI"/>
                <w:color w:val="000000"/>
                <w:szCs w:val="21"/>
              </w:rPr>
            </w:pPr>
            <w:r w:rsidRPr="00161A31">
              <w:t xml:space="preserve"> </w:t>
            </w:r>
            <w:r>
              <w:t>200</w:t>
            </w:r>
            <w:r w:rsidRPr="00161A31">
              <w:t xml:space="preserve"> </w:t>
            </w:r>
          </w:p>
        </w:tc>
        <w:tc>
          <w:tcPr>
            <w:tcW w:w="1440" w:type="dxa"/>
            <w:tcBorders>
              <w:top w:val="nil"/>
              <w:left w:val="nil"/>
              <w:bottom w:val="nil"/>
              <w:right w:val="nil"/>
            </w:tcBorders>
            <w:shd w:val="clear" w:color="auto" w:fill="auto"/>
            <w:noWrap/>
            <w:hideMark/>
          </w:tcPr>
          <w:p w14:paraId="67851E49" w14:textId="6CEE8BE8" w:rsidR="00E40540" w:rsidRPr="00A9381C" w:rsidRDefault="00E40540" w:rsidP="00E40540">
            <w:pPr>
              <w:spacing w:line="240" w:lineRule="auto"/>
              <w:jc w:val="right"/>
              <w:rPr>
                <w:rFonts w:eastAsia="Times New Roman" w:cs="Segoe UI"/>
                <w:color w:val="000000"/>
                <w:szCs w:val="21"/>
              </w:rPr>
            </w:pPr>
            <w:r w:rsidRPr="00E002F8">
              <w:t xml:space="preserve">$276.00 </w:t>
            </w:r>
          </w:p>
        </w:tc>
        <w:tc>
          <w:tcPr>
            <w:tcW w:w="1420" w:type="dxa"/>
            <w:tcBorders>
              <w:top w:val="nil"/>
              <w:left w:val="nil"/>
              <w:bottom w:val="nil"/>
              <w:right w:val="nil"/>
            </w:tcBorders>
            <w:shd w:val="clear" w:color="auto" w:fill="auto"/>
            <w:noWrap/>
            <w:hideMark/>
          </w:tcPr>
          <w:p w14:paraId="78E7B7B3" w14:textId="173F920B" w:rsidR="00E40540" w:rsidRPr="00A9381C" w:rsidRDefault="00E40540" w:rsidP="00E40540">
            <w:pPr>
              <w:spacing w:line="240" w:lineRule="auto"/>
              <w:jc w:val="right"/>
              <w:rPr>
                <w:rFonts w:eastAsia="Times New Roman" w:cs="Segoe UI"/>
                <w:color w:val="000000"/>
                <w:szCs w:val="21"/>
              </w:rPr>
            </w:pPr>
            <w:r w:rsidRPr="00934748">
              <w:t xml:space="preserve">$300.00 </w:t>
            </w:r>
          </w:p>
        </w:tc>
        <w:tc>
          <w:tcPr>
            <w:tcW w:w="1213" w:type="dxa"/>
            <w:tcBorders>
              <w:top w:val="nil"/>
              <w:left w:val="nil"/>
              <w:bottom w:val="nil"/>
              <w:right w:val="nil"/>
            </w:tcBorders>
            <w:shd w:val="clear" w:color="auto" w:fill="auto"/>
            <w:noWrap/>
            <w:hideMark/>
          </w:tcPr>
          <w:p w14:paraId="6C7F3E6B" w14:textId="2D28172D" w:rsidR="00E40540" w:rsidRPr="00A9381C" w:rsidRDefault="00E40540" w:rsidP="00E40540">
            <w:pPr>
              <w:spacing w:line="240" w:lineRule="auto"/>
              <w:jc w:val="right"/>
              <w:rPr>
                <w:rFonts w:eastAsia="Times New Roman" w:cs="Segoe UI"/>
                <w:color w:val="000000"/>
                <w:szCs w:val="21"/>
              </w:rPr>
            </w:pPr>
            <w:r w:rsidRPr="00934748">
              <w:t xml:space="preserve">$24.00 </w:t>
            </w:r>
          </w:p>
        </w:tc>
      </w:tr>
      <w:tr w:rsidR="00E40540" w:rsidRPr="00A9381C" w14:paraId="53DE7834" w14:textId="77777777" w:rsidTr="00CF231B">
        <w:trPr>
          <w:trHeight w:val="270"/>
          <w:jc w:val="center"/>
        </w:trPr>
        <w:tc>
          <w:tcPr>
            <w:tcW w:w="639" w:type="dxa"/>
            <w:tcBorders>
              <w:top w:val="nil"/>
              <w:left w:val="nil"/>
              <w:bottom w:val="nil"/>
              <w:right w:val="nil"/>
            </w:tcBorders>
            <w:shd w:val="clear" w:color="auto" w:fill="auto"/>
            <w:noWrap/>
            <w:vAlign w:val="bottom"/>
            <w:hideMark/>
          </w:tcPr>
          <w:p w14:paraId="23864158" w14:textId="496DD9C2"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7</w:t>
            </w:r>
          </w:p>
        </w:tc>
        <w:tc>
          <w:tcPr>
            <w:tcW w:w="2020" w:type="dxa"/>
            <w:tcBorders>
              <w:top w:val="nil"/>
              <w:left w:val="nil"/>
              <w:bottom w:val="nil"/>
              <w:right w:val="nil"/>
            </w:tcBorders>
            <w:shd w:val="clear" w:color="auto" w:fill="auto"/>
            <w:noWrap/>
            <w:hideMark/>
          </w:tcPr>
          <w:p w14:paraId="70859FD6" w14:textId="40F995FF" w:rsidR="00E40540" w:rsidRPr="00A9381C" w:rsidRDefault="00E40540" w:rsidP="00E40540">
            <w:pPr>
              <w:spacing w:line="240" w:lineRule="auto"/>
              <w:rPr>
                <w:rFonts w:eastAsia="Times New Roman" w:cs="Segoe UI"/>
                <w:color w:val="000000"/>
                <w:szCs w:val="21"/>
              </w:rPr>
            </w:pPr>
            <w:r w:rsidRPr="00CB2CAF">
              <w:t>Industrial</w:t>
            </w:r>
          </w:p>
        </w:tc>
        <w:tc>
          <w:tcPr>
            <w:tcW w:w="1180" w:type="dxa"/>
            <w:tcBorders>
              <w:top w:val="nil"/>
              <w:left w:val="nil"/>
              <w:bottom w:val="nil"/>
              <w:right w:val="nil"/>
            </w:tcBorders>
            <w:shd w:val="clear" w:color="auto" w:fill="auto"/>
            <w:noWrap/>
            <w:hideMark/>
          </w:tcPr>
          <w:p w14:paraId="5151D0E6" w14:textId="64EED631" w:rsidR="00E40540" w:rsidRPr="00A9381C" w:rsidRDefault="00E40540" w:rsidP="00E40540">
            <w:pPr>
              <w:spacing w:line="240" w:lineRule="auto"/>
              <w:jc w:val="right"/>
              <w:rPr>
                <w:rFonts w:eastAsia="Times New Roman" w:cs="Segoe UI"/>
                <w:color w:val="000000"/>
                <w:szCs w:val="21"/>
              </w:rPr>
            </w:pPr>
            <w:r w:rsidRPr="00161A31">
              <w:t xml:space="preserve"> 500 </w:t>
            </w:r>
          </w:p>
        </w:tc>
        <w:tc>
          <w:tcPr>
            <w:tcW w:w="1440" w:type="dxa"/>
            <w:tcBorders>
              <w:top w:val="nil"/>
              <w:left w:val="nil"/>
              <w:bottom w:val="nil"/>
              <w:right w:val="nil"/>
            </w:tcBorders>
            <w:shd w:val="clear" w:color="auto" w:fill="auto"/>
            <w:noWrap/>
            <w:hideMark/>
          </w:tcPr>
          <w:p w14:paraId="72C6F344" w14:textId="693717EA" w:rsidR="00E40540" w:rsidRPr="00A9381C" w:rsidRDefault="00E40540" w:rsidP="00E40540">
            <w:pPr>
              <w:spacing w:line="240" w:lineRule="auto"/>
              <w:jc w:val="right"/>
              <w:rPr>
                <w:rFonts w:eastAsia="Times New Roman" w:cs="Segoe UI"/>
                <w:color w:val="000000"/>
                <w:szCs w:val="21"/>
              </w:rPr>
            </w:pPr>
            <w:r w:rsidRPr="00E002F8">
              <w:t xml:space="preserve">$690.00 </w:t>
            </w:r>
          </w:p>
        </w:tc>
        <w:tc>
          <w:tcPr>
            <w:tcW w:w="1420" w:type="dxa"/>
            <w:tcBorders>
              <w:top w:val="nil"/>
              <w:left w:val="nil"/>
              <w:bottom w:val="nil"/>
              <w:right w:val="nil"/>
            </w:tcBorders>
            <w:shd w:val="clear" w:color="auto" w:fill="auto"/>
            <w:noWrap/>
            <w:hideMark/>
          </w:tcPr>
          <w:p w14:paraId="556F689E" w14:textId="0CD3312B" w:rsidR="00E40540" w:rsidRPr="00A9381C" w:rsidRDefault="00E40540" w:rsidP="00E40540">
            <w:pPr>
              <w:spacing w:line="240" w:lineRule="auto"/>
              <w:jc w:val="right"/>
              <w:rPr>
                <w:rFonts w:eastAsia="Times New Roman" w:cs="Segoe UI"/>
                <w:color w:val="000000"/>
                <w:szCs w:val="21"/>
              </w:rPr>
            </w:pPr>
            <w:r w:rsidRPr="00934748">
              <w:t xml:space="preserve">$750.00 </w:t>
            </w:r>
          </w:p>
        </w:tc>
        <w:tc>
          <w:tcPr>
            <w:tcW w:w="1213" w:type="dxa"/>
            <w:tcBorders>
              <w:top w:val="nil"/>
              <w:left w:val="nil"/>
              <w:bottom w:val="nil"/>
              <w:right w:val="nil"/>
            </w:tcBorders>
            <w:shd w:val="clear" w:color="auto" w:fill="auto"/>
            <w:noWrap/>
            <w:hideMark/>
          </w:tcPr>
          <w:p w14:paraId="2E0D6B69" w14:textId="56F9DE4D" w:rsidR="00E40540" w:rsidRPr="00A9381C" w:rsidRDefault="00E40540" w:rsidP="00E40540">
            <w:pPr>
              <w:spacing w:line="240" w:lineRule="auto"/>
              <w:jc w:val="right"/>
              <w:rPr>
                <w:rFonts w:eastAsia="Times New Roman" w:cs="Segoe UI"/>
                <w:color w:val="000000"/>
                <w:szCs w:val="21"/>
              </w:rPr>
            </w:pPr>
            <w:r w:rsidRPr="00934748">
              <w:t xml:space="preserve">$60.00 </w:t>
            </w:r>
          </w:p>
        </w:tc>
      </w:tr>
      <w:tr w:rsidR="00E40540" w:rsidRPr="00A9381C" w14:paraId="203EBC5F" w14:textId="77777777" w:rsidTr="00CF231B">
        <w:trPr>
          <w:trHeight w:val="270"/>
          <w:jc w:val="center"/>
        </w:trPr>
        <w:tc>
          <w:tcPr>
            <w:tcW w:w="639" w:type="dxa"/>
            <w:tcBorders>
              <w:top w:val="nil"/>
              <w:left w:val="nil"/>
              <w:bottom w:val="nil"/>
              <w:right w:val="nil"/>
            </w:tcBorders>
            <w:shd w:val="clear" w:color="auto" w:fill="auto"/>
            <w:noWrap/>
            <w:vAlign w:val="bottom"/>
            <w:hideMark/>
          </w:tcPr>
          <w:p w14:paraId="18B653A9" w14:textId="17D3B541"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8</w:t>
            </w:r>
          </w:p>
        </w:tc>
        <w:tc>
          <w:tcPr>
            <w:tcW w:w="2020" w:type="dxa"/>
            <w:tcBorders>
              <w:top w:val="nil"/>
              <w:left w:val="nil"/>
              <w:bottom w:val="nil"/>
              <w:right w:val="nil"/>
            </w:tcBorders>
            <w:shd w:val="clear" w:color="auto" w:fill="auto"/>
            <w:noWrap/>
            <w:hideMark/>
          </w:tcPr>
          <w:p w14:paraId="25B43C09" w14:textId="036D4236" w:rsidR="00E40540" w:rsidRPr="00A9381C" w:rsidRDefault="00E40540" w:rsidP="00E40540">
            <w:pPr>
              <w:spacing w:line="240" w:lineRule="auto"/>
              <w:rPr>
                <w:rFonts w:eastAsia="Times New Roman" w:cs="Segoe UI"/>
                <w:color w:val="000000"/>
                <w:szCs w:val="21"/>
              </w:rPr>
            </w:pPr>
            <w:r w:rsidRPr="00CB2CAF">
              <w:t>Industrial</w:t>
            </w:r>
          </w:p>
        </w:tc>
        <w:tc>
          <w:tcPr>
            <w:tcW w:w="1180" w:type="dxa"/>
            <w:tcBorders>
              <w:top w:val="nil"/>
              <w:left w:val="nil"/>
              <w:bottom w:val="nil"/>
              <w:right w:val="nil"/>
            </w:tcBorders>
            <w:shd w:val="clear" w:color="auto" w:fill="auto"/>
            <w:noWrap/>
            <w:hideMark/>
          </w:tcPr>
          <w:p w14:paraId="0E6FDD3F" w14:textId="30B7DC0F" w:rsidR="00E40540" w:rsidRPr="00A9381C" w:rsidRDefault="00E40540" w:rsidP="00E40540">
            <w:pPr>
              <w:spacing w:line="240" w:lineRule="auto"/>
              <w:jc w:val="right"/>
              <w:rPr>
                <w:rFonts w:eastAsia="Times New Roman" w:cs="Segoe UI"/>
                <w:color w:val="000000"/>
                <w:szCs w:val="21"/>
              </w:rPr>
            </w:pPr>
            <w:r w:rsidRPr="00161A31">
              <w:t xml:space="preserve"> 1,000 </w:t>
            </w:r>
          </w:p>
        </w:tc>
        <w:tc>
          <w:tcPr>
            <w:tcW w:w="1440" w:type="dxa"/>
            <w:tcBorders>
              <w:top w:val="nil"/>
              <w:left w:val="nil"/>
              <w:bottom w:val="nil"/>
              <w:right w:val="nil"/>
            </w:tcBorders>
            <w:shd w:val="clear" w:color="auto" w:fill="auto"/>
            <w:noWrap/>
            <w:hideMark/>
          </w:tcPr>
          <w:p w14:paraId="5F017B92" w14:textId="0E8C8DF5" w:rsidR="00E40540" w:rsidRPr="00A9381C" w:rsidRDefault="00E40540" w:rsidP="00E40540">
            <w:pPr>
              <w:spacing w:line="240" w:lineRule="auto"/>
              <w:jc w:val="right"/>
              <w:rPr>
                <w:rFonts w:eastAsia="Times New Roman" w:cs="Segoe UI"/>
                <w:color w:val="000000"/>
                <w:szCs w:val="21"/>
              </w:rPr>
            </w:pPr>
            <w:r w:rsidRPr="00E002F8">
              <w:t xml:space="preserve">$1,380.00 </w:t>
            </w:r>
          </w:p>
        </w:tc>
        <w:tc>
          <w:tcPr>
            <w:tcW w:w="1420" w:type="dxa"/>
            <w:tcBorders>
              <w:top w:val="nil"/>
              <w:left w:val="nil"/>
              <w:bottom w:val="nil"/>
              <w:right w:val="nil"/>
            </w:tcBorders>
            <w:shd w:val="clear" w:color="auto" w:fill="auto"/>
            <w:noWrap/>
            <w:hideMark/>
          </w:tcPr>
          <w:p w14:paraId="56EE75A4" w14:textId="78DA6AB2" w:rsidR="00E40540" w:rsidRPr="00A9381C" w:rsidRDefault="00E40540" w:rsidP="00E40540">
            <w:pPr>
              <w:spacing w:line="240" w:lineRule="auto"/>
              <w:jc w:val="right"/>
              <w:rPr>
                <w:rFonts w:eastAsia="Times New Roman" w:cs="Segoe UI"/>
                <w:color w:val="000000"/>
                <w:szCs w:val="21"/>
              </w:rPr>
            </w:pPr>
            <w:r w:rsidRPr="00934748">
              <w:t xml:space="preserve">$1,500.00 </w:t>
            </w:r>
          </w:p>
        </w:tc>
        <w:tc>
          <w:tcPr>
            <w:tcW w:w="1213" w:type="dxa"/>
            <w:tcBorders>
              <w:top w:val="nil"/>
              <w:left w:val="nil"/>
              <w:bottom w:val="nil"/>
              <w:right w:val="nil"/>
            </w:tcBorders>
            <w:shd w:val="clear" w:color="auto" w:fill="auto"/>
            <w:noWrap/>
            <w:hideMark/>
          </w:tcPr>
          <w:p w14:paraId="1523FA1C" w14:textId="12A2F1A5" w:rsidR="00E40540" w:rsidRPr="00A9381C" w:rsidRDefault="00E40540" w:rsidP="00E40540">
            <w:pPr>
              <w:spacing w:line="240" w:lineRule="auto"/>
              <w:jc w:val="right"/>
              <w:rPr>
                <w:rFonts w:eastAsia="Times New Roman" w:cs="Segoe UI"/>
                <w:color w:val="000000"/>
                <w:szCs w:val="21"/>
              </w:rPr>
            </w:pPr>
            <w:r w:rsidRPr="00934748">
              <w:t xml:space="preserve">$120.00 </w:t>
            </w:r>
          </w:p>
        </w:tc>
      </w:tr>
      <w:tr w:rsidR="00E40540" w:rsidRPr="00A9381C" w14:paraId="20C3916C" w14:textId="77777777" w:rsidTr="00CF231B">
        <w:trPr>
          <w:trHeight w:val="270"/>
          <w:jc w:val="center"/>
        </w:trPr>
        <w:tc>
          <w:tcPr>
            <w:tcW w:w="639" w:type="dxa"/>
            <w:tcBorders>
              <w:top w:val="nil"/>
              <w:left w:val="nil"/>
              <w:bottom w:val="nil"/>
              <w:right w:val="nil"/>
            </w:tcBorders>
            <w:shd w:val="clear" w:color="auto" w:fill="auto"/>
            <w:noWrap/>
            <w:vAlign w:val="bottom"/>
            <w:hideMark/>
          </w:tcPr>
          <w:p w14:paraId="21CD44D5" w14:textId="5E250DAB"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9</w:t>
            </w:r>
          </w:p>
        </w:tc>
        <w:tc>
          <w:tcPr>
            <w:tcW w:w="2020" w:type="dxa"/>
            <w:tcBorders>
              <w:top w:val="nil"/>
              <w:left w:val="nil"/>
              <w:bottom w:val="nil"/>
              <w:right w:val="nil"/>
            </w:tcBorders>
            <w:shd w:val="clear" w:color="auto" w:fill="auto"/>
            <w:noWrap/>
            <w:hideMark/>
          </w:tcPr>
          <w:p w14:paraId="5AD65B52" w14:textId="20571A7D" w:rsidR="00E40540" w:rsidRPr="00A9381C" w:rsidRDefault="00E40540" w:rsidP="00E40540">
            <w:pPr>
              <w:spacing w:line="240" w:lineRule="auto"/>
              <w:rPr>
                <w:rFonts w:eastAsia="Times New Roman" w:cs="Segoe UI"/>
                <w:color w:val="000000"/>
                <w:szCs w:val="21"/>
              </w:rPr>
            </w:pPr>
            <w:r w:rsidRPr="00CB2CAF">
              <w:t>Industrial</w:t>
            </w:r>
          </w:p>
        </w:tc>
        <w:tc>
          <w:tcPr>
            <w:tcW w:w="1180" w:type="dxa"/>
            <w:tcBorders>
              <w:top w:val="nil"/>
              <w:left w:val="nil"/>
              <w:bottom w:val="nil"/>
              <w:right w:val="nil"/>
            </w:tcBorders>
            <w:shd w:val="clear" w:color="auto" w:fill="auto"/>
            <w:noWrap/>
            <w:hideMark/>
          </w:tcPr>
          <w:p w14:paraId="6C7A3E9D" w14:textId="4C995602" w:rsidR="00E40540" w:rsidRPr="00A9381C" w:rsidRDefault="00E40540" w:rsidP="00E40540">
            <w:pPr>
              <w:spacing w:line="240" w:lineRule="auto"/>
              <w:jc w:val="right"/>
              <w:rPr>
                <w:rFonts w:eastAsia="Times New Roman" w:cs="Segoe UI"/>
                <w:color w:val="000000"/>
                <w:szCs w:val="21"/>
              </w:rPr>
            </w:pPr>
            <w:r w:rsidRPr="00161A31">
              <w:t xml:space="preserve"> 5,000 </w:t>
            </w:r>
          </w:p>
        </w:tc>
        <w:tc>
          <w:tcPr>
            <w:tcW w:w="1440" w:type="dxa"/>
            <w:tcBorders>
              <w:top w:val="nil"/>
              <w:left w:val="nil"/>
              <w:bottom w:val="nil"/>
              <w:right w:val="nil"/>
            </w:tcBorders>
            <w:shd w:val="clear" w:color="auto" w:fill="auto"/>
            <w:noWrap/>
            <w:hideMark/>
          </w:tcPr>
          <w:p w14:paraId="4288E0EE" w14:textId="36539692" w:rsidR="00E40540" w:rsidRPr="00A9381C" w:rsidRDefault="00E40540" w:rsidP="00E40540">
            <w:pPr>
              <w:spacing w:line="240" w:lineRule="auto"/>
              <w:jc w:val="right"/>
              <w:rPr>
                <w:rFonts w:eastAsia="Times New Roman" w:cs="Segoe UI"/>
                <w:color w:val="000000"/>
                <w:szCs w:val="21"/>
              </w:rPr>
            </w:pPr>
            <w:r w:rsidRPr="00E002F8">
              <w:t xml:space="preserve">$6,900.00 </w:t>
            </w:r>
          </w:p>
        </w:tc>
        <w:tc>
          <w:tcPr>
            <w:tcW w:w="1420" w:type="dxa"/>
            <w:tcBorders>
              <w:top w:val="nil"/>
              <w:left w:val="nil"/>
              <w:bottom w:val="nil"/>
              <w:right w:val="nil"/>
            </w:tcBorders>
            <w:shd w:val="clear" w:color="auto" w:fill="auto"/>
            <w:noWrap/>
            <w:hideMark/>
          </w:tcPr>
          <w:p w14:paraId="1829D9F6" w14:textId="4360A54D" w:rsidR="00E40540" w:rsidRPr="00A9381C" w:rsidRDefault="00E40540" w:rsidP="00E40540">
            <w:pPr>
              <w:spacing w:line="240" w:lineRule="auto"/>
              <w:jc w:val="right"/>
              <w:rPr>
                <w:rFonts w:eastAsia="Times New Roman" w:cs="Segoe UI"/>
                <w:color w:val="000000"/>
                <w:szCs w:val="21"/>
              </w:rPr>
            </w:pPr>
            <w:r w:rsidRPr="00934748">
              <w:t xml:space="preserve">$7,500.00 </w:t>
            </w:r>
          </w:p>
        </w:tc>
        <w:tc>
          <w:tcPr>
            <w:tcW w:w="1213" w:type="dxa"/>
            <w:tcBorders>
              <w:top w:val="nil"/>
              <w:left w:val="nil"/>
              <w:bottom w:val="nil"/>
              <w:right w:val="nil"/>
            </w:tcBorders>
            <w:shd w:val="clear" w:color="auto" w:fill="auto"/>
            <w:noWrap/>
            <w:hideMark/>
          </w:tcPr>
          <w:p w14:paraId="189B817F" w14:textId="6D44430B" w:rsidR="00E40540" w:rsidRPr="00A9381C" w:rsidRDefault="00E40540" w:rsidP="00E40540">
            <w:pPr>
              <w:spacing w:line="240" w:lineRule="auto"/>
              <w:jc w:val="right"/>
              <w:rPr>
                <w:rFonts w:eastAsia="Times New Roman" w:cs="Segoe UI"/>
                <w:color w:val="000000"/>
                <w:szCs w:val="21"/>
              </w:rPr>
            </w:pPr>
            <w:r w:rsidRPr="00934748">
              <w:t xml:space="preserve">$600.00 </w:t>
            </w:r>
          </w:p>
        </w:tc>
      </w:tr>
      <w:tr w:rsidR="00E40540" w:rsidRPr="00A9381C" w14:paraId="574F63B2" w14:textId="77777777" w:rsidTr="00CF231B">
        <w:trPr>
          <w:trHeight w:val="270"/>
          <w:jc w:val="center"/>
        </w:trPr>
        <w:tc>
          <w:tcPr>
            <w:tcW w:w="639" w:type="dxa"/>
            <w:tcBorders>
              <w:top w:val="nil"/>
              <w:left w:val="nil"/>
              <w:bottom w:val="nil"/>
              <w:right w:val="nil"/>
            </w:tcBorders>
            <w:shd w:val="clear" w:color="auto" w:fill="auto"/>
            <w:noWrap/>
            <w:vAlign w:val="bottom"/>
            <w:hideMark/>
          </w:tcPr>
          <w:p w14:paraId="09AE9D20" w14:textId="6F80BAAB" w:rsidR="00E40540" w:rsidRPr="00A9381C" w:rsidRDefault="00E40540" w:rsidP="00E40540">
            <w:pPr>
              <w:spacing w:line="240" w:lineRule="auto"/>
              <w:jc w:val="center"/>
              <w:rPr>
                <w:rFonts w:eastAsia="Times New Roman" w:cs="Segoe UI"/>
                <w:color w:val="000000"/>
                <w:szCs w:val="21"/>
              </w:rPr>
            </w:pPr>
            <w:r w:rsidRPr="00A9381C">
              <w:rPr>
                <w:rFonts w:cs="Segoe UI"/>
                <w:color w:val="000000"/>
                <w:szCs w:val="21"/>
              </w:rPr>
              <w:t>10</w:t>
            </w:r>
          </w:p>
        </w:tc>
        <w:tc>
          <w:tcPr>
            <w:tcW w:w="2020" w:type="dxa"/>
            <w:tcBorders>
              <w:top w:val="nil"/>
              <w:left w:val="nil"/>
              <w:bottom w:val="nil"/>
              <w:right w:val="nil"/>
            </w:tcBorders>
            <w:shd w:val="clear" w:color="auto" w:fill="auto"/>
            <w:noWrap/>
            <w:hideMark/>
          </w:tcPr>
          <w:p w14:paraId="0ACE93A5" w14:textId="39DF067D" w:rsidR="00E40540" w:rsidRPr="00A9381C" w:rsidRDefault="00E40540" w:rsidP="00E40540">
            <w:pPr>
              <w:spacing w:line="240" w:lineRule="auto"/>
              <w:rPr>
                <w:rFonts w:eastAsia="Times New Roman" w:cs="Segoe UI"/>
                <w:color w:val="000000"/>
                <w:szCs w:val="21"/>
              </w:rPr>
            </w:pPr>
            <w:r w:rsidRPr="00CB2CAF">
              <w:t>Industrial</w:t>
            </w:r>
          </w:p>
        </w:tc>
        <w:tc>
          <w:tcPr>
            <w:tcW w:w="1180" w:type="dxa"/>
            <w:tcBorders>
              <w:top w:val="nil"/>
              <w:left w:val="nil"/>
              <w:bottom w:val="nil"/>
              <w:right w:val="nil"/>
            </w:tcBorders>
            <w:shd w:val="clear" w:color="auto" w:fill="auto"/>
            <w:noWrap/>
            <w:hideMark/>
          </w:tcPr>
          <w:p w14:paraId="3202CB34" w14:textId="6342396F" w:rsidR="00E40540" w:rsidRPr="00A9381C" w:rsidRDefault="00E40540" w:rsidP="00E40540">
            <w:pPr>
              <w:spacing w:line="240" w:lineRule="auto"/>
              <w:jc w:val="right"/>
              <w:rPr>
                <w:rFonts w:eastAsia="Times New Roman" w:cs="Segoe UI"/>
                <w:color w:val="000000"/>
                <w:szCs w:val="21"/>
              </w:rPr>
            </w:pPr>
            <w:r w:rsidRPr="00161A31">
              <w:t xml:space="preserve"> 10,000 </w:t>
            </w:r>
          </w:p>
        </w:tc>
        <w:tc>
          <w:tcPr>
            <w:tcW w:w="1440" w:type="dxa"/>
            <w:tcBorders>
              <w:top w:val="nil"/>
              <w:left w:val="nil"/>
              <w:bottom w:val="nil"/>
              <w:right w:val="nil"/>
            </w:tcBorders>
            <w:shd w:val="clear" w:color="auto" w:fill="auto"/>
            <w:noWrap/>
            <w:hideMark/>
          </w:tcPr>
          <w:p w14:paraId="08B570C1" w14:textId="66BB366A" w:rsidR="00E40540" w:rsidRPr="00A9381C" w:rsidRDefault="00E40540" w:rsidP="00E40540">
            <w:pPr>
              <w:spacing w:line="240" w:lineRule="auto"/>
              <w:jc w:val="right"/>
              <w:rPr>
                <w:rFonts w:eastAsia="Times New Roman" w:cs="Segoe UI"/>
                <w:color w:val="000000"/>
                <w:szCs w:val="21"/>
              </w:rPr>
            </w:pPr>
            <w:r w:rsidRPr="00E002F8">
              <w:t xml:space="preserve">$13,800.00 </w:t>
            </w:r>
          </w:p>
        </w:tc>
        <w:tc>
          <w:tcPr>
            <w:tcW w:w="1420" w:type="dxa"/>
            <w:tcBorders>
              <w:top w:val="nil"/>
              <w:left w:val="nil"/>
              <w:bottom w:val="nil"/>
              <w:right w:val="nil"/>
            </w:tcBorders>
            <w:shd w:val="clear" w:color="auto" w:fill="auto"/>
            <w:noWrap/>
            <w:hideMark/>
          </w:tcPr>
          <w:p w14:paraId="33B34CAB" w14:textId="462F00E6" w:rsidR="00E40540" w:rsidRPr="00A9381C" w:rsidRDefault="00E40540" w:rsidP="00E40540">
            <w:pPr>
              <w:spacing w:line="240" w:lineRule="auto"/>
              <w:jc w:val="right"/>
              <w:rPr>
                <w:rFonts w:eastAsia="Times New Roman" w:cs="Segoe UI"/>
                <w:color w:val="000000"/>
                <w:szCs w:val="21"/>
              </w:rPr>
            </w:pPr>
            <w:r w:rsidRPr="00934748">
              <w:t xml:space="preserve">$15,000.00 </w:t>
            </w:r>
          </w:p>
        </w:tc>
        <w:tc>
          <w:tcPr>
            <w:tcW w:w="1213" w:type="dxa"/>
            <w:tcBorders>
              <w:top w:val="nil"/>
              <w:left w:val="nil"/>
              <w:bottom w:val="nil"/>
              <w:right w:val="nil"/>
            </w:tcBorders>
            <w:shd w:val="clear" w:color="auto" w:fill="auto"/>
            <w:noWrap/>
            <w:hideMark/>
          </w:tcPr>
          <w:p w14:paraId="00910A93" w14:textId="4FCEDAA3" w:rsidR="00E40540" w:rsidRPr="00A9381C" w:rsidRDefault="00E40540" w:rsidP="00E40540">
            <w:pPr>
              <w:spacing w:line="240" w:lineRule="auto"/>
              <w:jc w:val="right"/>
              <w:rPr>
                <w:rFonts w:eastAsia="Times New Roman" w:cs="Segoe UI"/>
                <w:color w:val="000000"/>
                <w:szCs w:val="21"/>
              </w:rPr>
            </w:pPr>
            <w:r w:rsidRPr="00934748">
              <w:t xml:space="preserve">$1,200.00 </w:t>
            </w:r>
          </w:p>
        </w:tc>
      </w:tr>
    </w:tbl>
    <w:p w14:paraId="73B68668" w14:textId="32FD692A" w:rsidR="007F6130" w:rsidRPr="00BF37A1" w:rsidRDefault="007F6130" w:rsidP="00613285"/>
    <w:sectPr w:rsidR="007F6130" w:rsidRPr="00BF37A1" w:rsidSect="000772E8">
      <w:pgSz w:w="12240" w:h="15840"/>
      <w:pgMar w:top="864"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B6E210" w14:textId="77777777" w:rsidR="0090757D" w:rsidRDefault="0090757D" w:rsidP="0084322F">
      <w:r>
        <w:separator/>
      </w:r>
    </w:p>
  </w:endnote>
  <w:endnote w:type="continuationSeparator" w:id="0">
    <w:p w14:paraId="24A2BD7E" w14:textId="77777777" w:rsidR="0090757D" w:rsidRDefault="0090757D" w:rsidP="0084322F">
      <w:r>
        <w:continuationSeparator/>
      </w:r>
    </w:p>
  </w:endnote>
  <w:endnote w:type="continuationNotice" w:id="1">
    <w:p w14:paraId="13615EE3" w14:textId="77777777" w:rsidR="0090757D" w:rsidRDefault="0090757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BFFFE3D-A00D-4ED6-B4C5-E734EF7E427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D2384361-6E74-4FA7-B8F0-E5A01F0D233A}"/>
    <w:embedBold r:id="rId3" w:fontKey="{38A5AAB9-F772-4F9B-BEC7-C995BE28C3B7}"/>
  </w:font>
  <w:font w:name="Arial">
    <w:panose1 w:val="020B0604020202020204"/>
    <w:charset w:val="00"/>
    <w:family w:val="swiss"/>
    <w:pitch w:val="variable"/>
    <w:sig w:usb0="E0002EFF" w:usb1="C000785B" w:usb2="00000009" w:usb3="00000000" w:csb0="000001FF" w:csb1="00000000"/>
  </w:font>
  <w:font w:name="Calisto MT">
    <w:panose1 w:val="02040603050505030304"/>
    <w:charset w:val="00"/>
    <w:family w:val="roman"/>
    <w:pitch w:val="variable"/>
    <w:sig w:usb0="00000003" w:usb1="00000000" w:usb2="00000000" w:usb3="00000000" w:csb0="00000001" w:csb1="00000000"/>
    <w:embedRegular r:id="rId4" w:fontKey="{E8C23F3E-F316-47EE-B10B-6BABFC3E6E2A}"/>
    <w:embedBold r:id="rId5" w:fontKey="{9A18CE80-9611-4D13-96EB-EA66F1492728}"/>
    <w:embedItalic r:id="rId6" w:fontKey="{28720BDA-D9A8-404B-B2B8-AC74505F07BB}"/>
    <w:embedBoldItalic r:id="rId7" w:fontKey="{A99D1B71-569B-4276-AC7B-3425F3FF9F39}"/>
  </w:font>
  <w:font w:name="Georgia">
    <w:panose1 w:val="02040502050405020303"/>
    <w:charset w:val="00"/>
    <w:family w:val="roman"/>
    <w:pitch w:val="variable"/>
    <w:sig w:usb0="00000287" w:usb1="00000000" w:usb2="00000000" w:usb3="00000000" w:csb0="0000009F" w:csb1="00000000"/>
    <w:embedRegular r:id="rId8" w:fontKey="{F67B4C5D-887A-48CC-A80B-C88E5BE27075}"/>
    <w:embedBold r:id="rId9" w:fontKey="{4607BCFE-5F29-47F9-B4E3-0BECC14B40C7}"/>
    <w:embedBoldItalic r:id="rId10" w:fontKey="{97F47937-61AA-4F5E-9457-527E6BE03765}"/>
  </w:font>
  <w:font w:name="Tahoma">
    <w:panose1 w:val="020B0604030504040204"/>
    <w:charset w:val="00"/>
    <w:family w:val="swiss"/>
    <w:pitch w:val="variable"/>
    <w:sig w:usb0="E1002EFF" w:usb1="C000605B" w:usb2="00000029" w:usb3="00000000" w:csb0="000101FF" w:csb1="00000000"/>
    <w:embedRegular r:id="rId11" w:fontKey="{70851227-C5A5-4790-BE58-BD7973447A80}"/>
  </w:font>
  <w:font w:name="Proxima Nova">
    <w:altName w:val="Tahoma"/>
    <w:panose1 w:val="00000000000000000000"/>
    <w:charset w:val="00"/>
    <w:family w:val="swiss"/>
    <w:notTrueType/>
    <w:pitch w:val="variable"/>
    <w:sig w:usb0="20000287" w:usb1="00000001" w:usb2="00000000" w:usb3="00000000" w:csb0="0000019F" w:csb1="00000000"/>
  </w:font>
  <w:font w:name="Rockwell">
    <w:panose1 w:val="02060603020205020403"/>
    <w:charset w:val="00"/>
    <w:family w:val="roman"/>
    <w:pitch w:val="variable"/>
    <w:sig w:usb0="00000003" w:usb1="00000000" w:usb2="00000000" w:usb3="00000000" w:csb0="00000001" w:csb1="00000000"/>
    <w:embedRegular r:id="rId12" w:fontKey="{3CCECA75-6408-4253-A6EF-E40A94850732}"/>
  </w:font>
  <w:font w:name="Arial Black">
    <w:panose1 w:val="020B0A04020102020204"/>
    <w:charset w:val="00"/>
    <w:family w:val="swiss"/>
    <w:pitch w:val="variable"/>
    <w:sig w:usb0="A00002AF" w:usb1="400078FB" w:usb2="00000000" w:usb3="00000000" w:csb0="0000009F" w:csb1="00000000"/>
    <w:embedRegular r:id="rId13" w:fontKey="{FC37B758-896C-404D-9AA2-DD526AA67635}"/>
    <w:embedBold r:id="rId14" w:fontKey="{FCF3C97D-6784-4D86-A566-7BF068E952C9}"/>
  </w:font>
  <w:font w:name="Proxima Nova Rg">
    <w:altName w:val="Tahoma"/>
    <w:panose1 w:val="00000000000000000000"/>
    <w:charset w:val="00"/>
    <w:family w:val="modern"/>
    <w:notTrueType/>
    <w:pitch w:val="variable"/>
    <w:sig w:usb0="800000AF" w:usb1="5000E0FB" w:usb2="00000000" w:usb3="00000000" w:csb0="0000019B" w:csb1="00000000"/>
  </w:font>
  <w:font w:name="Segoe UI">
    <w:panose1 w:val="020B0502040204020203"/>
    <w:charset w:val="00"/>
    <w:family w:val="swiss"/>
    <w:pitch w:val="variable"/>
    <w:sig w:usb0="E4002EFF" w:usb1="C000E47F" w:usb2="00000009" w:usb3="00000000" w:csb0="000001FF" w:csb1="00000000"/>
    <w:embedRegular r:id="rId15" w:fontKey="{9C19D9CD-4A2C-4C7F-BAAD-85A310524F85}"/>
    <w:embedBold r:id="rId16" w:fontKey="{EF3E555A-0E28-4EE7-89CF-91D4F5E4AE73}"/>
    <w:embedItalic r:id="rId17" w:fontKey="{E217200E-E035-4E41-A1E5-835B89AAECDA}"/>
    <w:embedBoldItalic r:id="rId18" w:fontKey="{1D8D7D71-D3C8-4E31-873D-C9EB511097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8F3F9" w14:textId="77777777" w:rsidR="00050C6C" w:rsidRDefault="00050C6C" w:rsidP="0084322F">
    <w:pPr>
      <w:pStyle w:val="Footer"/>
    </w:pPr>
  </w:p>
  <w:p w14:paraId="7EE460A9" w14:textId="77777777" w:rsidR="00050C6C" w:rsidRPr="00F515A2" w:rsidRDefault="00050C6C" w:rsidP="0084322F">
    <w:pPr>
      <w:pStyle w:val="Footer"/>
    </w:pPr>
  </w:p>
  <w:p w14:paraId="1A5D1EFF" w14:textId="77777777" w:rsidR="00050C6C" w:rsidRDefault="00050C6C" w:rsidP="008432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1"/>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tblGrid>
    <w:tr w:rsidR="00050C6C" w:rsidRPr="00C71D9D" w14:paraId="642140FB" w14:textId="77777777" w:rsidTr="00A43AAA">
      <w:trPr>
        <w:trHeight w:val="20"/>
      </w:trPr>
      <w:tc>
        <w:tcPr>
          <w:tcW w:w="9918" w:type="dxa"/>
          <w:vAlign w:val="bottom"/>
        </w:tcPr>
        <w:p w14:paraId="5E9D4512" w14:textId="30B45155" w:rsidR="00050C6C" w:rsidRPr="00843A4F" w:rsidRDefault="00050C6C" w:rsidP="00DB713C">
          <w:pPr>
            <w:tabs>
              <w:tab w:val="center" w:pos="4680"/>
              <w:tab w:val="right" w:pos="9360"/>
            </w:tabs>
            <w:rPr>
              <w:rFonts w:ascii="Arial" w:hAnsi="Arial" w:cs="Arial"/>
              <w:b/>
              <w:color w:val="7B8687"/>
              <w:spacing w:val="4"/>
              <w:sz w:val="14"/>
              <w:szCs w:val="14"/>
            </w:rPr>
          </w:pPr>
          <w:bookmarkStart w:id="0" w:name="_Hlk506538064"/>
          <w:bookmarkStart w:id="1" w:name="_Hlk506538065"/>
          <w:bookmarkStart w:id="2" w:name="_Hlk506538066"/>
          <w:r>
            <w:rPr>
              <w:rFonts w:ascii="Arial" w:hAnsi="Arial" w:cs="Arial"/>
              <w:b/>
              <w:color w:val="7B8687"/>
              <w:spacing w:val="4"/>
              <w:sz w:val="14"/>
              <w:szCs w:val="14"/>
            </w:rPr>
            <w:t xml:space="preserve">445 S. Figueroa Street, Suite </w:t>
          </w:r>
          <w:r w:rsidR="00533AC1">
            <w:rPr>
              <w:rFonts w:ascii="Arial" w:hAnsi="Arial" w:cs="Arial"/>
              <w:b/>
              <w:color w:val="7B8687"/>
              <w:spacing w:val="4"/>
              <w:sz w:val="14"/>
              <w:szCs w:val="14"/>
            </w:rPr>
            <w:t>1925</w:t>
          </w:r>
        </w:p>
        <w:p w14:paraId="526F9DD4" w14:textId="77777777" w:rsidR="00050C6C" w:rsidRPr="00843A4F" w:rsidRDefault="00050C6C" w:rsidP="00DB713C">
          <w:pPr>
            <w:tabs>
              <w:tab w:val="center" w:pos="4680"/>
              <w:tab w:val="right" w:pos="9360"/>
            </w:tabs>
            <w:rPr>
              <w:rFonts w:ascii="Arial" w:hAnsi="Arial" w:cs="Arial"/>
              <w:b/>
              <w:color w:val="7B8687"/>
              <w:spacing w:val="4"/>
              <w:sz w:val="14"/>
              <w:szCs w:val="14"/>
            </w:rPr>
          </w:pPr>
          <w:r>
            <w:rPr>
              <w:rFonts w:ascii="Arial" w:hAnsi="Arial" w:cs="Arial"/>
              <w:b/>
              <w:color w:val="7B8687"/>
              <w:spacing w:val="4"/>
              <w:sz w:val="14"/>
              <w:szCs w:val="14"/>
            </w:rPr>
            <w:t xml:space="preserve">Los </w:t>
          </w:r>
          <w:r w:rsidRPr="009B7293">
            <w:rPr>
              <w:rFonts w:ascii="Arial" w:hAnsi="Arial" w:cs="Arial"/>
              <w:b/>
              <w:color w:val="7B8687"/>
              <w:spacing w:val="4"/>
              <w:sz w:val="14"/>
              <w:szCs w:val="14"/>
            </w:rPr>
            <w:t>Angeles</w:t>
          </w:r>
          <w:r>
            <w:rPr>
              <w:rFonts w:ascii="Arial" w:hAnsi="Arial" w:cs="Arial"/>
              <w:b/>
              <w:color w:val="7B8687"/>
              <w:spacing w:val="4"/>
              <w:sz w:val="14"/>
              <w:szCs w:val="14"/>
            </w:rPr>
            <w:t>, CA 90071</w:t>
          </w:r>
        </w:p>
        <w:p w14:paraId="1F06AE9A" w14:textId="77777777" w:rsidR="00050C6C" w:rsidRPr="00C71D9D" w:rsidRDefault="00050C6C" w:rsidP="00C71D9D">
          <w:pPr>
            <w:tabs>
              <w:tab w:val="center" w:pos="4680"/>
              <w:tab w:val="right" w:pos="9360"/>
            </w:tabs>
            <w:rPr>
              <w:rFonts w:ascii="Arial" w:hAnsi="Arial" w:cs="Arial"/>
              <w:b/>
              <w:color w:val="7B8687"/>
              <w:spacing w:val="4"/>
              <w:sz w:val="7"/>
              <w:szCs w:val="7"/>
            </w:rPr>
          </w:pPr>
        </w:p>
        <w:p w14:paraId="5E650297" w14:textId="77777777" w:rsidR="00050C6C" w:rsidRPr="00C71D9D" w:rsidRDefault="00050C6C" w:rsidP="00C71D9D">
          <w:pPr>
            <w:tabs>
              <w:tab w:val="center" w:pos="4680"/>
              <w:tab w:val="right" w:pos="9360"/>
            </w:tabs>
            <w:rPr>
              <w:rFonts w:ascii="Proxima Nova Rg" w:hAnsi="Proxima Nova Rg" w:cs="Arial"/>
              <w:spacing w:val="4"/>
              <w:sz w:val="14"/>
              <w:szCs w:val="14"/>
            </w:rPr>
          </w:pPr>
          <w:r w:rsidRPr="00C71D9D">
            <w:rPr>
              <w:rFonts w:ascii="Arial" w:hAnsi="Arial" w:cs="Arial"/>
              <w:b/>
              <w:color w:val="00BCCE"/>
              <w:spacing w:val="4"/>
              <w:sz w:val="14"/>
              <w:szCs w:val="14"/>
            </w:rPr>
            <w:t>www.</w:t>
          </w:r>
          <w:r w:rsidRPr="009B7293">
            <w:rPr>
              <w:rFonts w:ascii="Arial" w:hAnsi="Arial" w:cs="Arial"/>
              <w:b/>
              <w:color w:val="00BCCE"/>
              <w:spacing w:val="4"/>
              <w:sz w:val="14"/>
              <w:szCs w:val="14"/>
            </w:rPr>
            <w:t>rafte</w:t>
          </w:r>
          <w:r w:rsidRPr="00C71D9D">
            <w:rPr>
              <w:rFonts w:ascii="Arial" w:hAnsi="Arial" w:cs="Arial"/>
              <w:b/>
              <w:color w:val="00BCCE"/>
              <w:spacing w:val="4"/>
              <w:sz w:val="14"/>
              <w:szCs w:val="14"/>
            </w:rPr>
            <w:t>lis.com</w:t>
          </w:r>
        </w:p>
      </w:tc>
    </w:tr>
  </w:tbl>
  <w:p w14:paraId="6AC6CD20" w14:textId="77777777" w:rsidR="00050C6C" w:rsidRPr="00C71D9D" w:rsidRDefault="00050C6C" w:rsidP="00D36D2D">
    <w:pPr>
      <w:pStyle w:val="Footer"/>
      <w:tabs>
        <w:tab w:val="clear" w:pos="4680"/>
        <w:tab w:val="clear" w:pos="9360"/>
        <w:tab w:val="left" w:pos="1980"/>
      </w:tabs>
      <w:rPr>
        <w:spacing w:val="4"/>
      </w:rPr>
    </w:pPr>
    <w:r w:rsidRPr="00C71D9D">
      <w:rPr>
        <w:spacing w:val="4"/>
      </w:rPr>
      <w:tab/>
    </w:r>
    <w:bookmarkEnd w:id="0"/>
    <w:bookmarkEnd w:id="1"/>
    <w:bookmarkEnd w:id="2"/>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87C92" w14:textId="77777777" w:rsidR="00050C6C" w:rsidRPr="00BB0414" w:rsidRDefault="00050C6C" w:rsidP="00BB041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350177"/>
      <w:docPartObj>
        <w:docPartGallery w:val="Page Numbers (Bottom of Page)"/>
        <w:docPartUnique/>
      </w:docPartObj>
    </w:sdtPr>
    <w:sdtEndPr>
      <w:rPr>
        <w:noProof/>
        <w:color w:val="00BCCE"/>
      </w:rPr>
    </w:sdtEndPr>
    <w:sdtContent>
      <w:p w14:paraId="5B90259E" w14:textId="77777777" w:rsidR="00050C6C" w:rsidRPr="009B7293" w:rsidRDefault="00050C6C" w:rsidP="00123B67">
        <w:pPr>
          <w:pStyle w:val="Footer"/>
          <w:tabs>
            <w:tab w:val="clear" w:pos="4680"/>
            <w:tab w:val="clear" w:pos="9360"/>
          </w:tabs>
          <w:jc w:val="right"/>
          <w:rPr>
            <w:color w:val="00BCCE"/>
          </w:rPr>
        </w:pPr>
        <w:r>
          <w:rPr>
            <w:rFonts w:ascii="Arial" w:hAnsi="Arial" w:cs="Arial"/>
            <w:b/>
            <w:color w:val="7B8687"/>
            <w:spacing w:val="20"/>
            <w:sz w:val="14"/>
            <w:szCs w:val="14"/>
          </w:rPr>
          <w:t>CITY OF ONTARIO</w:t>
        </w:r>
        <w:r w:rsidRPr="00191C41">
          <w:rPr>
            <w:rFonts w:ascii="Arial" w:hAnsi="Arial" w:cs="Arial"/>
            <w:b/>
            <w:color w:val="7B8687"/>
            <w:spacing w:val="20"/>
            <w:sz w:val="14"/>
            <w:szCs w:val="14"/>
          </w:rPr>
          <w:t xml:space="preserve"> – WATER</w:t>
        </w:r>
        <w:r>
          <w:rPr>
            <w:rFonts w:ascii="Arial" w:hAnsi="Arial" w:cs="Arial"/>
            <w:b/>
            <w:color w:val="7B8687"/>
            <w:spacing w:val="20"/>
            <w:sz w:val="14"/>
            <w:szCs w:val="14"/>
          </w:rPr>
          <w:t xml:space="preserve"> AND WASTEWATER</w:t>
        </w:r>
        <w:r>
          <w:rPr>
            <w:rFonts w:ascii="Arial" w:hAnsi="Arial" w:cs="Arial"/>
            <w:b/>
            <w:color w:val="7B8687"/>
            <w:sz w:val="14"/>
            <w:szCs w:val="14"/>
          </w:rPr>
          <w:t xml:space="preserve"> | </w:t>
        </w:r>
        <w:r w:rsidRPr="009B7293">
          <w:rPr>
            <w:rFonts w:ascii="Arial" w:hAnsi="Arial" w:cs="Arial"/>
            <w:b/>
            <w:color w:val="00BCCE"/>
            <w:sz w:val="14"/>
            <w:szCs w:val="14"/>
          </w:rPr>
          <w:fldChar w:fldCharType="begin"/>
        </w:r>
        <w:r w:rsidRPr="009B7293">
          <w:rPr>
            <w:rFonts w:ascii="Arial" w:hAnsi="Arial" w:cs="Arial"/>
            <w:b/>
            <w:color w:val="00BCCE"/>
            <w:sz w:val="14"/>
            <w:szCs w:val="14"/>
          </w:rPr>
          <w:instrText xml:space="preserve"> PAGE   \* MERGEFORMAT </w:instrText>
        </w:r>
        <w:r w:rsidRPr="009B7293">
          <w:rPr>
            <w:rFonts w:ascii="Arial" w:hAnsi="Arial" w:cs="Arial"/>
            <w:b/>
            <w:color w:val="00BCCE"/>
            <w:sz w:val="14"/>
            <w:szCs w:val="14"/>
          </w:rPr>
          <w:fldChar w:fldCharType="separate"/>
        </w:r>
        <w:r w:rsidR="00204F33">
          <w:rPr>
            <w:rFonts w:ascii="Arial" w:hAnsi="Arial" w:cs="Arial"/>
            <w:b/>
            <w:noProof/>
            <w:color w:val="00BCCE"/>
            <w:sz w:val="14"/>
            <w:szCs w:val="14"/>
          </w:rPr>
          <w:t>67</w:t>
        </w:r>
        <w:r w:rsidRPr="009B7293">
          <w:rPr>
            <w:rFonts w:ascii="Arial" w:hAnsi="Arial" w:cs="Arial"/>
            <w:b/>
            <w:noProof/>
            <w:color w:val="00BCCE"/>
            <w:sz w:val="14"/>
            <w:szCs w:val="1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2A4933" w14:textId="77777777" w:rsidR="0090757D" w:rsidRDefault="0090757D" w:rsidP="0084322F">
      <w:r>
        <w:separator/>
      </w:r>
    </w:p>
  </w:footnote>
  <w:footnote w:type="continuationSeparator" w:id="0">
    <w:p w14:paraId="682EBA4F" w14:textId="77777777" w:rsidR="0090757D" w:rsidRDefault="0090757D" w:rsidP="0084322F">
      <w:r>
        <w:continuationSeparator/>
      </w:r>
    </w:p>
  </w:footnote>
  <w:footnote w:type="continuationNotice" w:id="1">
    <w:p w14:paraId="318B9F2A" w14:textId="77777777" w:rsidR="0090757D" w:rsidRDefault="0090757D">
      <w:pPr>
        <w:spacing w:line="240" w:lineRule="auto"/>
      </w:pPr>
    </w:p>
  </w:footnote>
  <w:footnote w:id="2">
    <w:p w14:paraId="5C3E3FAF" w14:textId="7623F6A3" w:rsidR="00050C6C" w:rsidRDefault="00050C6C">
      <w:pPr>
        <w:pStyle w:val="FootnoteText"/>
      </w:pPr>
      <w:r>
        <w:rPr>
          <w:rStyle w:val="FootnoteReference"/>
        </w:rPr>
        <w:footnoteRef/>
      </w:r>
      <w:r>
        <w:t xml:space="preserve"> A fiscal year is the year starting on July 1 and ending on June 30. For example, FY 202</w:t>
      </w:r>
      <w:r w:rsidR="00421B8F">
        <w:t>6</w:t>
      </w:r>
      <w:r>
        <w:t xml:space="preserve"> begins on July 1, 202</w:t>
      </w:r>
      <w:r w:rsidR="00421B8F">
        <w:t>5</w:t>
      </w:r>
      <w:r>
        <w:t xml:space="preserve"> and ends on June 30, 202</w:t>
      </w:r>
      <w:r w:rsidR="00421B8F">
        <w:t>6</w:t>
      </w:r>
      <w:r>
        <w:t>.</w:t>
      </w:r>
    </w:p>
  </w:footnote>
  <w:footnote w:id="3">
    <w:p w14:paraId="5B1DFC42" w14:textId="77777777" w:rsidR="00050C6C" w:rsidRPr="006979D0" w:rsidRDefault="00050C6C" w:rsidP="00F86456">
      <w:pPr>
        <w:pStyle w:val="FootnoteText"/>
        <w:rPr>
          <w:i/>
        </w:rPr>
      </w:pPr>
      <w:r w:rsidRPr="006979D0">
        <w:rPr>
          <w:rStyle w:val="FootnoteReference"/>
          <w:i/>
        </w:rPr>
        <w:footnoteRef/>
      </w:r>
      <w:r w:rsidRPr="006979D0">
        <w:rPr>
          <w:i/>
        </w:rPr>
        <w:t xml:space="preserve"> </w:t>
      </w:r>
      <w:r w:rsidRPr="000053D5">
        <w:t>The terms extra capacity, peaking and capacity costs are used interchangeably.</w:t>
      </w:r>
    </w:p>
  </w:footnote>
  <w:footnote w:id="4">
    <w:p w14:paraId="28634818" w14:textId="457ACC97" w:rsidR="00050C6C" w:rsidRDefault="00050C6C" w:rsidP="006A1E84">
      <w:pPr>
        <w:pStyle w:val="FootnoteText"/>
      </w:pPr>
      <w:r>
        <w:rPr>
          <w:rStyle w:val="FootnoteReference"/>
        </w:rPr>
        <w:footnoteRef/>
      </w:r>
      <w:r>
        <w:t xml:space="preserve"> The potential flow is the diameter of the connection raised to the 2.63 power – the Hazen Williams equation for pipe flow. For a 2” </w:t>
      </w:r>
      <w:r w:rsidR="00EF5930">
        <w:t xml:space="preserve">pipe </w:t>
      </w:r>
      <w:r>
        <w:t>the 6” equivalent demand factor would be (2/6)^2.63 = .056.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408"/>
      <w:gridCol w:w="3408"/>
      <w:gridCol w:w="3408"/>
    </w:tblGrid>
    <w:tr w:rsidR="00050C6C" w14:paraId="20A853A9" w14:textId="77777777" w:rsidTr="79EC1D6A">
      <w:tc>
        <w:tcPr>
          <w:tcW w:w="3408" w:type="dxa"/>
        </w:tcPr>
        <w:p w14:paraId="177159C1" w14:textId="77777777" w:rsidR="00050C6C" w:rsidRDefault="00050C6C" w:rsidP="79EC1D6A">
          <w:pPr>
            <w:pStyle w:val="Header"/>
            <w:ind w:left="-115"/>
          </w:pPr>
        </w:p>
      </w:tc>
      <w:tc>
        <w:tcPr>
          <w:tcW w:w="3408" w:type="dxa"/>
        </w:tcPr>
        <w:p w14:paraId="728D0F43" w14:textId="77777777" w:rsidR="00050C6C" w:rsidRDefault="00050C6C" w:rsidP="79EC1D6A">
          <w:pPr>
            <w:pStyle w:val="Header"/>
            <w:jc w:val="center"/>
          </w:pPr>
        </w:p>
      </w:tc>
      <w:tc>
        <w:tcPr>
          <w:tcW w:w="3408" w:type="dxa"/>
        </w:tcPr>
        <w:p w14:paraId="288F687D" w14:textId="77777777" w:rsidR="00050C6C" w:rsidRDefault="00050C6C" w:rsidP="79EC1D6A">
          <w:pPr>
            <w:pStyle w:val="Header"/>
            <w:ind w:right="-115"/>
            <w:jc w:val="right"/>
          </w:pPr>
        </w:p>
      </w:tc>
    </w:tr>
  </w:tbl>
  <w:p w14:paraId="749E4279" w14:textId="77777777" w:rsidR="00050C6C" w:rsidRDefault="00050C6C" w:rsidP="79EC1D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408"/>
      <w:gridCol w:w="3408"/>
      <w:gridCol w:w="3408"/>
    </w:tblGrid>
    <w:tr w:rsidR="00050C6C" w14:paraId="02F3372B" w14:textId="77777777" w:rsidTr="79EC1D6A">
      <w:tc>
        <w:tcPr>
          <w:tcW w:w="3408" w:type="dxa"/>
        </w:tcPr>
        <w:p w14:paraId="1F97B468" w14:textId="77777777" w:rsidR="00050C6C" w:rsidRDefault="00050C6C" w:rsidP="79EC1D6A">
          <w:pPr>
            <w:pStyle w:val="Header"/>
            <w:ind w:left="-115"/>
          </w:pPr>
        </w:p>
      </w:tc>
      <w:tc>
        <w:tcPr>
          <w:tcW w:w="3408" w:type="dxa"/>
        </w:tcPr>
        <w:p w14:paraId="19F0CA68" w14:textId="77777777" w:rsidR="00050C6C" w:rsidRDefault="00050C6C" w:rsidP="79EC1D6A">
          <w:pPr>
            <w:pStyle w:val="Header"/>
            <w:jc w:val="center"/>
          </w:pPr>
        </w:p>
      </w:tc>
      <w:tc>
        <w:tcPr>
          <w:tcW w:w="3408" w:type="dxa"/>
        </w:tcPr>
        <w:p w14:paraId="4591BC57" w14:textId="77777777" w:rsidR="00050C6C" w:rsidRDefault="00050C6C" w:rsidP="79EC1D6A">
          <w:pPr>
            <w:pStyle w:val="Header"/>
            <w:ind w:right="-115"/>
            <w:jc w:val="right"/>
          </w:pPr>
        </w:p>
      </w:tc>
    </w:tr>
  </w:tbl>
  <w:p w14:paraId="47980CC4" w14:textId="77777777" w:rsidR="00050C6C" w:rsidRDefault="00050C6C" w:rsidP="79EC1D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894B7" w14:textId="77777777" w:rsidR="00050C6C" w:rsidRPr="00643801" w:rsidRDefault="00050C6C" w:rsidP="002520B1">
    <w:pPr>
      <w:tabs>
        <w:tab w:val="left" w:pos="2040"/>
      </w:tabs>
      <w:jc w:val="both"/>
      <w:rPr>
        <w:rFonts w:ascii="Cambria" w:eastAsia="Calibri" w:hAnsi="Cambria" w:cs="Calibri"/>
      </w:rPr>
    </w:pPr>
    <w:r w:rsidRPr="00643801">
      <w:rPr>
        <w:rFonts w:ascii="Cambria" w:eastAsia="Calibri" w:hAnsi="Cambria" w:cs="Calibri"/>
      </w:rPr>
      <w:tab/>
    </w:r>
  </w:p>
  <w:p w14:paraId="665E0812" w14:textId="77777777" w:rsidR="00050C6C" w:rsidRPr="00643801" w:rsidRDefault="00050C6C" w:rsidP="002520B1">
    <w:pPr>
      <w:tabs>
        <w:tab w:val="left" w:pos="2040"/>
      </w:tabs>
      <w:jc w:val="both"/>
      <w:rPr>
        <w:rFonts w:ascii="Cambria" w:eastAsia="Calibri" w:hAnsi="Cambria" w:cs="Calibri"/>
      </w:rPr>
    </w:pPr>
    <w:r>
      <w:rPr>
        <w:rFonts w:ascii="Cambria" w:hAnsi="Cambria" w:cs="Calibri"/>
        <w:noProof/>
      </w:rPr>
      <w:drawing>
        <wp:inline distT="0" distB="0" distL="0" distR="0" wp14:anchorId="3D6E1874" wp14:editId="43ACEE49">
          <wp:extent cx="1576307" cy="256032"/>
          <wp:effectExtent l="0" t="0" r="5080" b="0"/>
          <wp:docPr id="513453970" name="Picture 51345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ftelis-Logo-final_638-Horiz.jpg"/>
                  <pic:cNvPicPr/>
                </pic:nvPicPr>
                <pic:blipFill>
                  <a:blip r:embed="rId1">
                    <a:extLst>
                      <a:ext uri="{28A0092B-C50C-407E-A947-70E740481C1C}">
                        <a14:useLocalDpi xmlns:a14="http://schemas.microsoft.com/office/drawing/2010/main" val="0"/>
                      </a:ext>
                    </a:extLst>
                  </a:blip>
                  <a:stretch>
                    <a:fillRect/>
                  </a:stretch>
                </pic:blipFill>
                <pic:spPr>
                  <a:xfrm>
                    <a:off x="0" y="0"/>
                    <a:ext cx="1576307" cy="256032"/>
                  </a:xfrm>
                  <a:prstGeom prst="rect">
                    <a:avLst/>
                  </a:prstGeom>
                </pic:spPr>
              </pic:pic>
            </a:graphicData>
          </a:graphic>
        </wp:inline>
      </w:drawing>
    </w:r>
  </w:p>
  <w:p w14:paraId="40688157" w14:textId="77777777" w:rsidR="00050C6C" w:rsidRDefault="00050C6C" w:rsidP="002520B1">
    <w:pPr>
      <w:pStyle w:val="Header"/>
      <w:tabs>
        <w:tab w:val="clear" w:pos="4680"/>
        <w:tab w:val="clear" w:pos="9360"/>
        <w:tab w:val="left" w:pos="3180"/>
      </w:tabs>
    </w:pPr>
  </w:p>
  <w:p w14:paraId="0436C88A" w14:textId="77777777" w:rsidR="00050C6C" w:rsidRPr="002520B1" w:rsidRDefault="00050C6C" w:rsidP="002520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D52F35"/>
    <w:multiLevelType w:val="hybridMultilevel"/>
    <w:tmpl w:val="E8465C24"/>
    <w:lvl w:ilvl="0" w:tplc="7AA46284">
      <w:start w:val="1"/>
      <w:numFmt w:val="decimal"/>
      <w:lvlText w:val="%1."/>
      <w:lvlJc w:val="left"/>
      <w:pPr>
        <w:ind w:left="720" w:hanging="360"/>
      </w:pPr>
      <w:rPr>
        <w:rFonts w:hint="default"/>
        <w:color w:val="00BCC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223F62"/>
    <w:multiLevelType w:val="hybridMultilevel"/>
    <w:tmpl w:val="CC380490"/>
    <w:lvl w:ilvl="0" w:tplc="E934306E">
      <w:start w:val="1"/>
      <w:numFmt w:val="bullet"/>
      <w:lvlText w:val="»"/>
      <w:lvlJc w:val="left"/>
      <w:pPr>
        <w:ind w:left="720" w:hanging="360"/>
      </w:pPr>
      <w:rPr>
        <w:rFonts w:ascii="Cambria" w:hAnsi="Cambria" w:hint="default"/>
        <w:color w:val="00B6D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674F1D"/>
    <w:multiLevelType w:val="hybridMultilevel"/>
    <w:tmpl w:val="B548353A"/>
    <w:lvl w:ilvl="0" w:tplc="B172D246">
      <w:start w:val="1"/>
      <w:numFmt w:val="bullet"/>
      <w:lvlText w:val="»"/>
      <w:lvlJc w:val="left"/>
      <w:pPr>
        <w:ind w:left="720" w:hanging="360"/>
      </w:pPr>
      <w:rPr>
        <w:rFonts w:ascii="Calibri" w:hAnsi="Calibri" w:hint="default"/>
        <w:color w:val="00B6D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0933DC"/>
    <w:multiLevelType w:val="hybridMultilevel"/>
    <w:tmpl w:val="541E88E2"/>
    <w:lvl w:ilvl="0" w:tplc="7AA46284">
      <w:start w:val="1"/>
      <w:numFmt w:val="decimal"/>
      <w:lvlText w:val="%1."/>
      <w:lvlJc w:val="left"/>
      <w:pPr>
        <w:ind w:left="720" w:hanging="360"/>
      </w:pPr>
      <w:rPr>
        <w:rFonts w:hint="default"/>
        <w:color w:val="00BCC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943E14"/>
    <w:multiLevelType w:val="hybridMultilevel"/>
    <w:tmpl w:val="449EF6E2"/>
    <w:lvl w:ilvl="0" w:tplc="DE087948">
      <w:start w:val="1"/>
      <w:numFmt w:val="decimal"/>
      <w:pStyle w:val="NumberedList"/>
      <w:lvlText w:val="%1."/>
      <w:lvlJc w:val="left"/>
      <w:pPr>
        <w:ind w:left="720" w:hanging="360"/>
      </w:pPr>
      <w:rPr>
        <w:rFonts w:hint="default"/>
        <w:color w:val="00BCCE"/>
        <w:u w:color="00BCC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7305E8"/>
    <w:multiLevelType w:val="hybridMultilevel"/>
    <w:tmpl w:val="ED3217C2"/>
    <w:lvl w:ilvl="0" w:tplc="B58A1F7E">
      <w:start w:val="1"/>
      <w:numFmt w:val="bullet"/>
      <w:pStyle w:val="Bullets"/>
      <w:lvlText w:val=""/>
      <w:lvlJc w:val="left"/>
      <w:pPr>
        <w:ind w:left="720" w:hanging="360"/>
      </w:pPr>
      <w:rPr>
        <w:rFonts w:ascii="Symbol" w:hAnsi="Symbol" w:hint="default"/>
        <w:color w:val="00BCC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EB1118"/>
    <w:multiLevelType w:val="multilevel"/>
    <w:tmpl w:val="2690EC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800" w:firstLine="0"/>
      </w:pPr>
      <w:rPr>
        <w:rFonts w:hint="default"/>
      </w:rPr>
    </w:lvl>
    <w:lvl w:ilvl="6">
      <w:start w:val="1"/>
      <w:numFmt w:val="decimal"/>
      <w:pStyle w:val="Heading7"/>
      <w:lvlText w:val="%1.%2.%3.%4.%5.%6.%7"/>
      <w:lvlJc w:val="left"/>
      <w:pPr>
        <w:ind w:left="2160" w:firstLine="0"/>
      </w:pPr>
      <w:rPr>
        <w:rFonts w:hint="default"/>
      </w:rPr>
    </w:lvl>
    <w:lvl w:ilvl="7">
      <w:start w:val="1"/>
      <w:numFmt w:val="decimal"/>
      <w:pStyle w:val="Heading8"/>
      <w:lvlText w:val="%1.%2.%3.%4.%5.%6.%7.%8"/>
      <w:lvlJc w:val="left"/>
      <w:pPr>
        <w:ind w:left="2520" w:firstLine="0"/>
      </w:pPr>
      <w:rPr>
        <w:rFonts w:hint="default"/>
      </w:rPr>
    </w:lvl>
    <w:lvl w:ilvl="8">
      <w:start w:val="1"/>
      <w:numFmt w:val="decimal"/>
      <w:pStyle w:val="Heading9"/>
      <w:lvlText w:val="%1.%2.%3.%4.%5.%6.%7.%8.%9"/>
      <w:lvlJc w:val="left"/>
      <w:pPr>
        <w:ind w:left="2880" w:firstLine="0"/>
      </w:pPr>
      <w:rPr>
        <w:rFonts w:hint="default"/>
      </w:rPr>
    </w:lvl>
  </w:abstractNum>
  <w:abstractNum w:abstractNumId="7" w15:restartNumberingAfterBreak="0">
    <w:nsid w:val="5CF90AC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29716EE"/>
    <w:multiLevelType w:val="hybridMultilevel"/>
    <w:tmpl w:val="BCAC9460"/>
    <w:lvl w:ilvl="0" w:tplc="6A2CAA52">
      <w:start w:val="1"/>
      <w:numFmt w:val="decimal"/>
      <w:lvlText w:val="%1"/>
      <w:lvlJc w:val="left"/>
      <w:pPr>
        <w:ind w:left="0" w:firstLine="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4485A1D"/>
    <w:multiLevelType w:val="hybridMultilevel"/>
    <w:tmpl w:val="8E2E1FBC"/>
    <w:lvl w:ilvl="0" w:tplc="B172D246">
      <w:start w:val="1"/>
      <w:numFmt w:val="bullet"/>
      <w:lvlText w:val="»"/>
      <w:lvlJc w:val="left"/>
      <w:pPr>
        <w:ind w:left="720" w:hanging="360"/>
      </w:pPr>
      <w:rPr>
        <w:rFonts w:ascii="Calibri" w:hAnsi="Calibri" w:hint="default"/>
        <w:color w:val="00B6D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4749761">
    <w:abstractNumId w:val="6"/>
  </w:num>
  <w:num w:numId="2" w16cid:durableId="194975021">
    <w:abstractNumId w:val="4"/>
  </w:num>
  <w:num w:numId="3" w16cid:durableId="1162544909">
    <w:abstractNumId w:val="5"/>
  </w:num>
  <w:num w:numId="4" w16cid:durableId="637034855">
    <w:abstractNumId w:val="1"/>
  </w:num>
  <w:num w:numId="5" w16cid:durableId="1431703828">
    <w:abstractNumId w:val="7"/>
  </w:num>
  <w:num w:numId="6" w16cid:durableId="2123765535">
    <w:abstractNumId w:val="3"/>
  </w:num>
  <w:num w:numId="7" w16cid:durableId="1656488502">
    <w:abstractNumId w:val="2"/>
  </w:num>
  <w:num w:numId="8" w16cid:durableId="130447829">
    <w:abstractNumId w:val="9"/>
  </w:num>
  <w:num w:numId="9" w16cid:durableId="5235215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959239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77370210">
    <w:abstractNumId w:val="8"/>
  </w:num>
  <w:num w:numId="12" w16cid:durableId="1511947536">
    <w:abstractNumId w:val="0"/>
  </w:num>
  <w:num w:numId="13" w16cid:durableId="1482775625">
    <w:abstractNumId w:val="4"/>
  </w:num>
  <w:num w:numId="14" w16cid:durableId="656423844">
    <w:abstractNumId w:val="4"/>
  </w:num>
  <w:num w:numId="15" w16cid:durableId="270865993">
    <w:abstractNumId w:val="4"/>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revisionView w:inkAnnotations="0"/>
  <w:defaultTabStop w:val="720"/>
  <w:defaultTableStyle w:val="RaftelisTable"/>
  <w:characterSpacingControl w:val="doNotCompress"/>
  <w:hdrShapeDefaults>
    <o:shapedefaults v:ext="edit" spidmax="2050">
      <o:colormru v:ext="edit" colors="#00b6de,#003e4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E56"/>
    <w:rsid w:val="0000070A"/>
    <w:rsid w:val="00000AB1"/>
    <w:rsid w:val="000017D4"/>
    <w:rsid w:val="00001D1E"/>
    <w:rsid w:val="00001DA4"/>
    <w:rsid w:val="00001E23"/>
    <w:rsid w:val="00002823"/>
    <w:rsid w:val="00002A0B"/>
    <w:rsid w:val="00002AD5"/>
    <w:rsid w:val="00004106"/>
    <w:rsid w:val="000048C4"/>
    <w:rsid w:val="00004ADB"/>
    <w:rsid w:val="000056B9"/>
    <w:rsid w:val="00005E8E"/>
    <w:rsid w:val="00005FC6"/>
    <w:rsid w:val="00006135"/>
    <w:rsid w:val="0000664D"/>
    <w:rsid w:val="00006CB8"/>
    <w:rsid w:val="0000728D"/>
    <w:rsid w:val="000073AE"/>
    <w:rsid w:val="00010814"/>
    <w:rsid w:val="0001169F"/>
    <w:rsid w:val="00011FE8"/>
    <w:rsid w:val="00012E4D"/>
    <w:rsid w:val="00013583"/>
    <w:rsid w:val="000135D5"/>
    <w:rsid w:val="000137C4"/>
    <w:rsid w:val="00013CE8"/>
    <w:rsid w:val="0001448D"/>
    <w:rsid w:val="000147B1"/>
    <w:rsid w:val="00014838"/>
    <w:rsid w:val="0001588E"/>
    <w:rsid w:val="00015B0C"/>
    <w:rsid w:val="00015D14"/>
    <w:rsid w:val="00015DD1"/>
    <w:rsid w:val="000161F2"/>
    <w:rsid w:val="0001646F"/>
    <w:rsid w:val="000169C1"/>
    <w:rsid w:val="00016F4C"/>
    <w:rsid w:val="00017186"/>
    <w:rsid w:val="00017DEA"/>
    <w:rsid w:val="000206E2"/>
    <w:rsid w:val="00022012"/>
    <w:rsid w:val="00022133"/>
    <w:rsid w:val="0002267E"/>
    <w:rsid w:val="000232BD"/>
    <w:rsid w:val="000234D8"/>
    <w:rsid w:val="000235E1"/>
    <w:rsid w:val="000238B1"/>
    <w:rsid w:val="00023F93"/>
    <w:rsid w:val="00024143"/>
    <w:rsid w:val="00024A34"/>
    <w:rsid w:val="00024D23"/>
    <w:rsid w:val="00024D62"/>
    <w:rsid w:val="000255D5"/>
    <w:rsid w:val="00027236"/>
    <w:rsid w:val="0002742F"/>
    <w:rsid w:val="00027795"/>
    <w:rsid w:val="000277B2"/>
    <w:rsid w:val="00027A54"/>
    <w:rsid w:val="000300CC"/>
    <w:rsid w:val="00030940"/>
    <w:rsid w:val="00030E9D"/>
    <w:rsid w:val="00030F9D"/>
    <w:rsid w:val="00031633"/>
    <w:rsid w:val="0003193D"/>
    <w:rsid w:val="00032CD0"/>
    <w:rsid w:val="00033BE1"/>
    <w:rsid w:val="00033CBD"/>
    <w:rsid w:val="000341F2"/>
    <w:rsid w:val="000348A4"/>
    <w:rsid w:val="00034C90"/>
    <w:rsid w:val="000355DA"/>
    <w:rsid w:val="000360BA"/>
    <w:rsid w:val="00036581"/>
    <w:rsid w:val="000367EB"/>
    <w:rsid w:val="00036BFC"/>
    <w:rsid w:val="00036C07"/>
    <w:rsid w:val="00036F5B"/>
    <w:rsid w:val="00037B6B"/>
    <w:rsid w:val="00037DC5"/>
    <w:rsid w:val="0004035E"/>
    <w:rsid w:val="0004159B"/>
    <w:rsid w:val="000430DE"/>
    <w:rsid w:val="0004378A"/>
    <w:rsid w:val="00044167"/>
    <w:rsid w:val="000441BA"/>
    <w:rsid w:val="0004488F"/>
    <w:rsid w:val="000448AE"/>
    <w:rsid w:val="00046116"/>
    <w:rsid w:val="000464F3"/>
    <w:rsid w:val="000470DE"/>
    <w:rsid w:val="00050C6C"/>
    <w:rsid w:val="0005141B"/>
    <w:rsid w:val="00051AF5"/>
    <w:rsid w:val="0005219C"/>
    <w:rsid w:val="00052831"/>
    <w:rsid w:val="00052AB2"/>
    <w:rsid w:val="00053E3C"/>
    <w:rsid w:val="00053F25"/>
    <w:rsid w:val="00054186"/>
    <w:rsid w:val="000544E4"/>
    <w:rsid w:val="00054A5A"/>
    <w:rsid w:val="00055197"/>
    <w:rsid w:val="0005524D"/>
    <w:rsid w:val="00055CC5"/>
    <w:rsid w:val="000560F3"/>
    <w:rsid w:val="000564AE"/>
    <w:rsid w:val="000568D1"/>
    <w:rsid w:val="00056B25"/>
    <w:rsid w:val="0005774D"/>
    <w:rsid w:val="00057AC9"/>
    <w:rsid w:val="00060FE9"/>
    <w:rsid w:val="00061592"/>
    <w:rsid w:val="00061714"/>
    <w:rsid w:val="0006171D"/>
    <w:rsid w:val="00063978"/>
    <w:rsid w:val="00063DA6"/>
    <w:rsid w:val="00063E3B"/>
    <w:rsid w:val="00063EB1"/>
    <w:rsid w:val="000640CF"/>
    <w:rsid w:val="00065598"/>
    <w:rsid w:val="00066207"/>
    <w:rsid w:val="000673B0"/>
    <w:rsid w:val="000675DB"/>
    <w:rsid w:val="00067AB2"/>
    <w:rsid w:val="00070317"/>
    <w:rsid w:val="000709BD"/>
    <w:rsid w:val="00071596"/>
    <w:rsid w:val="00071998"/>
    <w:rsid w:val="00071E96"/>
    <w:rsid w:val="00072511"/>
    <w:rsid w:val="000728C2"/>
    <w:rsid w:val="00072C05"/>
    <w:rsid w:val="00073AF9"/>
    <w:rsid w:val="00074054"/>
    <w:rsid w:val="000741B7"/>
    <w:rsid w:val="00074441"/>
    <w:rsid w:val="00074AC1"/>
    <w:rsid w:val="00075235"/>
    <w:rsid w:val="0007532B"/>
    <w:rsid w:val="000758FA"/>
    <w:rsid w:val="000759D7"/>
    <w:rsid w:val="00075DA7"/>
    <w:rsid w:val="00075E77"/>
    <w:rsid w:val="00076166"/>
    <w:rsid w:val="00076CE7"/>
    <w:rsid w:val="000771ED"/>
    <w:rsid w:val="000772E8"/>
    <w:rsid w:val="00077898"/>
    <w:rsid w:val="00077CBE"/>
    <w:rsid w:val="00080243"/>
    <w:rsid w:val="0008085A"/>
    <w:rsid w:val="000809BA"/>
    <w:rsid w:val="00080A63"/>
    <w:rsid w:val="00080D1C"/>
    <w:rsid w:val="000818BA"/>
    <w:rsid w:val="000820C0"/>
    <w:rsid w:val="00082BE0"/>
    <w:rsid w:val="00082CEA"/>
    <w:rsid w:val="00083A1E"/>
    <w:rsid w:val="00083C2F"/>
    <w:rsid w:val="00084514"/>
    <w:rsid w:val="00084887"/>
    <w:rsid w:val="00084C67"/>
    <w:rsid w:val="0008640C"/>
    <w:rsid w:val="00086704"/>
    <w:rsid w:val="00086B18"/>
    <w:rsid w:val="00086EBE"/>
    <w:rsid w:val="00090578"/>
    <w:rsid w:val="00090C8B"/>
    <w:rsid w:val="000913FB"/>
    <w:rsid w:val="0009154B"/>
    <w:rsid w:val="000920A3"/>
    <w:rsid w:val="00092FAE"/>
    <w:rsid w:val="000936E5"/>
    <w:rsid w:val="00093FA2"/>
    <w:rsid w:val="00094535"/>
    <w:rsid w:val="000955B5"/>
    <w:rsid w:val="00095713"/>
    <w:rsid w:val="00095EFC"/>
    <w:rsid w:val="00096DCF"/>
    <w:rsid w:val="00096E8A"/>
    <w:rsid w:val="00097085"/>
    <w:rsid w:val="000975B6"/>
    <w:rsid w:val="000A208A"/>
    <w:rsid w:val="000A49AA"/>
    <w:rsid w:val="000A4A77"/>
    <w:rsid w:val="000A5FED"/>
    <w:rsid w:val="000A662D"/>
    <w:rsid w:val="000A6E17"/>
    <w:rsid w:val="000A6FF2"/>
    <w:rsid w:val="000A70A4"/>
    <w:rsid w:val="000A741E"/>
    <w:rsid w:val="000B1327"/>
    <w:rsid w:val="000B1E7B"/>
    <w:rsid w:val="000B2988"/>
    <w:rsid w:val="000B3F36"/>
    <w:rsid w:val="000B43ED"/>
    <w:rsid w:val="000B4956"/>
    <w:rsid w:val="000B4C95"/>
    <w:rsid w:val="000B57C5"/>
    <w:rsid w:val="000B679D"/>
    <w:rsid w:val="000B6961"/>
    <w:rsid w:val="000B6F3D"/>
    <w:rsid w:val="000B7003"/>
    <w:rsid w:val="000B70D0"/>
    <w:rsid w:val="000B784B"/>
    <w:rsid w:val="000B7AD5"/>
    <w:rsid w:val="000B7BAE"/>
    <w:rsid w:val="000C0068"/>
    <w:rsid w:val="000C0BA2"/>
    <w:rsid w:val="000C0DA3"/>
    <w:rsid w:val="000C1194"/>
    <w:rsid w:val="000C16DD"/>
    <w:rsid w:val="000C21F5"/>
    <w:rsid w:val="000C2B52"/>
    <w:rsid w:val="000C539E"/>
    <w:rsid w:val="000C540F"/>
    <w:rsid w:val="000C5AD4"/>
    <w:rsid w:val="000C63D6"/>
    <w:rsid w:val="000C7297"/>
    <w:rsid w:val="000C7914"/>
    <w:rsid w:val="000D0092"/>
    <w:rsid w:val="000D029D"/>
    <w:rsid w:val="000D02E7"/>
    <w:rsid w:val="000D0999"/>
    <w:rsid w:val="000D0D81"/>
    <w:rsid w:val="000D0E60"/>
    <w:rsid w:val="000D1901"/>
    <w:rsid w:val="000D1A86"/>
    <w:rsid w:val="000D1E6C"/>
    <w:rsid w:val="000D1FE4"/>
    <w:rsid w:val="000D2527"/>
    <w:rsid w:val="000D3FB0"/>
    <w:rsid w:val="000D43A9"/>
    <w:rsid w:val="000D4CFE"/>
    <w:rsid w:val="000D4FEA"/>
    <w:rsid w:val="000D5B27"/>
    <w:rsid w:val="000D63F1"/>
    <w:rsid w:val="000D6498"/>
    <w:rsid w:val="000D6625"/>
    <w:rsid w:val="000D6A98"/>
    <w:rsid w:val="000D79EA"/>
    <w:rsid w:val="000D7CD2"/>
    <w:rsid w:val="000D7F47"/>
    <w:rsid w:val="000E0269"/>
    <w:rsid w:val="000E04C1"/>
    <w:rsid w:val="000E0986"/>
    <w:rsid w:val="000E09C3"/>
    <w:rsid w:val="000E12A7"/>
    <w:rsid w:val="000E1633"/>
    <w:rsid w:val="000E1914"/>
    <w:rsid w:val="000E2035"/>
    <w:rsid w:val="000E295C"/>
    <w:rsid w:val="000E2DFA"/>
    <w:rsid w:val="000E3246"/>
    <w:rsid w:val="000E3285"/>
    <w:rsid w:val="000E332B"/>
    <w:rsid w:val="000E393F"/>
    <w:rsid w:val="000E3B42"/>
    <w:rsid w:val="000E4352"/>
    <w:rsid w:val="000E5052"/>
    <w:rsid w:val="000E50E5"/>
    <w:rsid w:val="000E5EC8"/>
    <w:rsid w:val="000E651C"/>
    <w:rsid w:val="000E77FE"/>
    <w:rsid w:val="000F0BD3"/>
    <w:rsid w:val="000F0C19"/>
    <w:rsid w:val="000F0D9B"/>
    <w:rsid w:val="000F0E49"/>
    <w:rsid w:val="000F0F1E"/>
    <w:rsid w:val="000F149F"/>
    <w:rsid w:val="000F16D5"/>
    <w:rsid w:val="000F178C"/>
    <w:rsid w:val="000F266A"/>
    <w:rsid w:val="000F2744"/>
    <w:rsid w:val="000F2E1C"/>
    <w:rsid w:val="000F4503"/>
    <w:rsid w:val="000F4A49"/>
    <w:rsid w:val="000F4C77"/>
    <w:rsid w:val="000F505F"/>
    <w:rsid w:val="000F5426"/>
    <w:rsid w:val="000F5513"/>
    <w:rsid w:val="000F6702"/>
    <w:rsid w:val="000F69D1"/>
    <w:rsid w:val="000F6A7D"/>
    <w:rsid w:val="000F6ADF"/>
    <w:rsid w:val="000F6BC9"/>
    <w:rsid w:val="000F6C26"/>
    <w:rsid w:val="000F749A"/>
    <w:rsid w:val="000F7790"/>
    <w:rsid w:val="000F7945"/>
    <w:rsid w:val="00100EFB"/>
    <w:rsid w:val="00101148"/>
    <w:rsid w:val="001018F7"/>
    <w:rsid w:val="0010190D"/>
    <w:rsid w:val="00103577"/>
    <w:rsid w:val="00103699"/>
    <w:rsid w:val="001038F4"/>
    <w:rsid w:val="00103CF1"/>
    <w:rsid w:val="00103FDE"/>
    <w:rsid w:val="001040C4"/>
    <w:rsid w:val="001050A3"/>
    <w:rsid w:val="001052BC"/>
    <w:rsid w:val="001060E4"/>
    <w:rsid w:val="00106380"/>
    <w:rsid w:val="001074A5"/>
    <w:rsid w:val="001079F7"/>
    <w:rsid w:val="00110F13"/>
    <w:rsid w:val="00112127"/>
    <w:rsid w:val="00112BE2"/>
    <w:rsid w:val="00112CEF"/>
    <w:rsid w:val="001132AB"/>
    <w:rsid w:val="00113621"/>
    <w:rsid w:val="00114E66"/>
    <w:rsid w:val="00114E8E"/>
    <w:rsid w:val="0011526A"/>
    <w:rsid w:val="00115B05"/>
    <w:rsid w:val="00115BE8"/>
    <w:rsid w:val="00116034"/>
    <w:rsid w:val="0011699B"/>
    <w:rsid w:val="00116E0D"/>
    <w:rsid w:val="00116F2D"/>
    <w:rsid w:val="00120358"/>
    <w:rsid w:val="00120FD6"/>
    <w:rsid w:val="00121047"/>
    <w:rsid w:val="00121EA0"/>
    <w:rsid w:val="001228F6"/>
    <w:rsid w:val="00122BDF"/>
    <w:rsid w:val="00123AD9"/>
    <w:rsid w:val="00123B67"/>
    <w:rsid w:val="00123D5F"/>
    <w:rsid w:val="00123DD9"/>
    <w:rsid w:val="00123ED3"/>
    <w:rsid w:val="0012400D"/>
    <w:rsid w:val="00125388"/>
    <w:rsid w:val="001253BD"/>
    <w:rsid w:val="00125704"/>
    <w:rsid w:val="00125E00"/>
    <w:rsid w:val="00126623"/>
    <w:rsid w:val="00126938"/>
    <w:rsid w:val="00126E20"/>
    <w:rsid w:val="001279AC"/>
    <w:rsid w:val="00127C7A"/>
    <w:rsid w:val="0013016B"/>
    <w:rsid w:val="00130B67"/>
    <w:rsid w:val="00130E3F"/>
    <w:rsid w:val="00132290"/>
    <w:rsid w:val="00132955"/>
    <w:rsid w:val="00132B14"/>
    <w:rsid w:val="001331B7"/>
    <w:rsid w:val="0013393B"/>
    <w:rsid w:val="0013394A"/>
    <w:rsid w:val="00134012"/>
    <w:rsid w:val="0013403F"/>
    <w:rsid w:val="00134451"/>
    <w:rsid w:val="00135493"/>
    <w:rsid w:val="00135520"/>
    <w:rsid w:val="00135EE8"/>
    <w:rsid w:val="00136008"/>
    <w:rsid w:val="001362A8"/>
    <w:rsid w:val="0013691A"/>
    <w:rsid w:val="00137486"/>
    <w:rsid w:val="001379AD"/>
    <w:rsid w:val="00137C41"/>
    <w:rsid w:val="001402EE"/>
    <w:rsid w:val="001405A6"/>
    <w:rsid w:val="00140E3D"/>
    <w:rsid w:val="00142EF4"/>
    <w:rsid w:val="00142F95"/>
    <w:rsid w:val="0014407A"/>
    <w:rsid w:val="001440CA"/>
    <w:rsid w:val="001446BC"/>
    <w:rsid w:val="00144F12"/>
    <w:rsid w:val="001457FE"/>
    <w:rsid w:val="00145D9A"/>
    <w:rsid w:val="001463EA"/>
    <w:rsid w:val="0014647F"/>
    <w:rsid w:val="001468C1"/>
    <w:rsid w:val="00147468"/>
    <w:rsid w:val="00147727"/>
    <w:rsid w:val="00147939"/>
    <w:rsid w:val="00147D0A"/>
    <w:rsid w:val="00147D64"/>
    <w:rsid w:val="001506D6"/>
    <w:rsid w:val="00150850"/>
    <w:rsid w:val="001513B5"/>
    <w:rsid w:val="00151FC3"/>
    <w:rsid w:val="001523DD"/>
    <w:rsid w:val="00152F6B"/>
    <w:rsid w:val="00154353"/>
    <w:rsid w:val="001544AC"/>
    <w:rsid w:val="001548A5"/>
    <w:rsid w:val="0015495E"/>
    <w:rsid w:val="00154BE8"/>
    <w:rsid w:val="00154FFA"/>
    <w:rsid w:val="00155527"/>
    <w:rsid w:val="0015577E"/>
    <w:rsid w:val="00155DFA"/>
    <w:rsid w:val="0015606D"/>
    <w:rsid w:val="0015674D"/>
    <w:rsid w:val="001567B6"/>
    <w:rsid w:val="00157C1A"/>
    <w:rsid w:val="001611CA"/>
    <w:rsid w:val="00161326"/>
    <w:rsid w:val="0016136D"/>
    <w:rsid w:val="0016138C"/>
    <w:rsid w:val="0016160A"/>
    <w:rsid w:val="00161F20"/>
    <w:rsid w:val="0016227A"/>
    <w:rsid w:val="00162310"/>
    <w:rsid w:val="00162926"/>
    <w:rsid w:val="00162F77"/>
    <w:rsid w:val="0016371C"/>
    <w:rsid w:val="00163972"/>
    <w:rsid w:val="001640E5"/>
    <w:rsid w:val="00165181"/>
    <w:rsid w:val="00165795"/>
    <w:rsid w:val="00165ACF"/>
    <w:rsid w:val="001661C7"/>
    <w:rsid w:val="001668D2"/>
    <w:rsid w:val="00167444"/>
    <w:rsid w:val="001701A8"/>
    <w:rsid w:val="001706D1"/>
    <w:rsid w:val="00170E6B"/>
    <w:rsid w:val="00171774"/>
    <w:rsid w:val="001717BC"/>
    <w:rsid w:val="0017194C"/>
    <w:rsid w:val="00171AE9"/>
    <w:rsid w:val="00171DE2"/>
    <w:rsid w:val="001722DC"/>
    <w:rsid w:val="001725F3"/>
    <w:rsid w:val="00172D74"/>
    <w:rsid w:val="00172F0C"/>
    <w:rsid w:val="001730DA"/>
    <w:rsid w:val="00173B8A"/>
    <w:rsid w:val="00173DFF"/>
    <w:rsid w:val="0017558E"/>
    <w:rsid w:val="0017584F"/>
    <w:rsid w:val="001763C4"/>
    <w:rsid w:val="0017672C"/>
    <w:rsid w:val="00177230"/>
    <w:rsid w:val="00177696"/>
    <w:rsid w:val="00177885"/>
    <w:rsid w:val="00177B61"/>
    <w:rsid w:val="0018017A"/>
    <w:rsid w:val="00180B9B"/>
    <w:rsid w:val="001813DB"/>
    <w:rsid w:val="00181999"/>
    <w:rsid w:val="00181A4F"/>
    <w:rsid w:val="00181F3A"/>
    <w:rsid w:val="001822EC"/>
    <w:rsid w:val="00182A70"/>
    <w:rsid w:val="0018465A"/>
    <w:rsid w:val="001848B5"/>
    <w:rsid w:val="00185214"/>
    <w:rsid w:val="0018573C"/>
    <w:rsid w:val="00185A10"/>
    <w:rsid w:val="00185E1C"/>
    <w:rsid w:val="0018652C"/>
    <w:rsid w:val="00186E8E"/>
    <w:rsid w:val="00187151"/>
    <w:rsid w:val="001879CB"/>
    <w:rsid w:val="00187B68"/>
    <w:rsid w:val="00187CC9"/>
    <w:rsid w:val="00190275"/>
    <w:rsid w:val="00190374"/>
    <w:rsid w:val="00190ECD"/>
    <w:rsid w:val="00191C41"/>
    <w:rsid w:val="00192515"/>
    <w:rsid w:val="00192A5E"/>
    <w:rsid w:val="00192A92"/>
    <w:rsid w:val="00192E5B"/>
    <w:rsid w:val="00192F42"/>
    <w:rsid w:val="001934BE"/>
    <w:rsid w:val="00193CC6"/>
    <w:rsid w:val="001942D5"/>
    <w:rsid w:val="001949B8"/>
    <w:rsid w:val="00194E1E"/>
    <w:rsid w:val="001952FB"/>
    <w:rsid w:val="0019601E"/>
    <w:rsid w:val="001962D0"/>
    <w:rsid w:val="00196F8C"/>
    <w:rsid w:val="0019716F"/>
    <w:rsid w:val="00197A28"/>
    <w:rsid w:val="001A018A"/>
    <w:rsid w:val="001A0680"/>
    <w:rsid w:val="001A06A4"/>
    <w:rsid w:val="001A0887"/>
    <w:rsid w:val="001A12E3"/>
    <w:rsid w:val="001A133C"/>
    <w:rsid w:val="001A172E"/>
    <w:rsid w:val="001A188C"/>
    <w:rsid w:val="001A1B8F"/>
    <w:rsid w:val="001A1BA2"/>
    <w:rsid w:val="001A1FF3"/>
    <w:rsid w:val="001A23CE"/>
    <w:rsid w:val="001A2C50"/>
    <w:rsid w:val="001A2C6D"/>
    <w:rsid w:val="001A334F"/>
    <w:rsid w:val="001A348D"/>
    <w:rsid w:val="001A3494"/>
    <w:rsid w:val="001A3D9B"/>
    <w:rsid w:val="001A3E1A"/>
    <w:rsid w:val="001A484D"/>
    <w:rsid w:val="001A497B"/>
    <w:rsid w:val="001A5531"/>
    <w:rsid w:val="001A55F7"/>
    <w:rsid w:val="001A5762"/>
    <w:rsid w:val="001A59C9"/>
    <w:rsid w:val="001A795A"/>
    <w:rsid w:val="001A7C48"/>
    <w:rsid w:val="001B071D"/>
    <w:rsid w:val="001B0727"/>
    <w:rsid w:val="001B0BA3"/>
    <w:rsid w:val="001B10C5"/>
    <w:rsid w:val="001B217F"/>
    <w:rsid w:val="001B2B2E"/>
    <w:rsid w:val="001B2E4A"/>
    <w:rsid w:val="001B36D4"/>
    <w:rsid w:val="001B425B"/>
    <w:rsid w:val="001B4385"/>
    <w:rsid w:val="001B472D"/>
    <w:rsid w:val="001B4FE7"/>
    <w:rsid w:val="001B54F7"/>
    <w:rsid w:val="001B5906"/>
    <w:rsid w:val="001B6D14"/>
    <w:rsid w:val="001B76C7"/>
    <w:rsid w:val="001B79B5"/>
    <w:rsid w:val="001B7FEA"/>
    <w:rsid w:val="001C48BA"/>
    <w:rsid w:val="001C54BD"/>
    <w:rsid w:val="001C5506"/>
    <w:rsid w:val="001C605B"/>
    <w:rsid w:val="001C69A1"/>
    <w:rsid w:val="001C730E"/>
    <w:rsid w:val="001C75FC"/>
    <w:rsid w:val="001C760C"/>
    <w:rsid w:val="001C7EB6"/>
    <w:rsid w:val="001C7EE4"/>
    <w:rsid w:val="001D00C1"/>
    <w:rsid w:val="001D0EB4"/>
    <w:rsid w:val="001D0F13"/>
    <w:rsid w:val="001D1227"/>
    <w:rsid w:val="001D1F0B"/>
    <w:rsid w:val="001D26B1"/>
    <w:rsid w:val="001D2B88"/>
    <w:rsid w:val="001D2E32"/>
    <w:rsid w:val="001D2EAD"/>
    <w:rsid w:val="001D2F54"/>
    <w:rsid w:val="001D3115"/>
    <w:rsid w:val="001D42BE"/>
    <w:rsid w:val="001D5D93"/>
    <w:rsid w:val="001D5F91"/>
    <w:rsid w:val="001D604E"/>
    <w:rsid w:val="001D6DA7"/>
    <w:rsid w:val="001D705C"/>
    <w:rsid w:val="001D78FC"/>
    <w:rsid w:val="001E007D"/>
    <w:rsid w:val="001E0562"/>
    <w:rsid w:val="001E06CB"/>
    <w:rsid w:val="001E08C6"/>
    <w:rsid w:val="001E2158"/>
    <w:rsid w:val="001E2552"/>
    <w:rsid w:val="001E2BCC"/>
    <w:rsid w:val="001E30EA"/>
    <w:rsid w:val="001E323B"/>
    <w:rsid w:val="001E41E3"/>
    <w:rsid w:val="001E58EB"/>
    <w:rsid w:val="001E5A22"/>
    <w:rsid w:val="001E5CD0"/>
    <w:rsid w:val="001E5E36"/>
    <w:rsid w:val="001E6458"/>
    <w:rsid w:val="001E6535"/>
    <w:rsid w:val="001E6939"/>
    <w:rsid w:val="001E7433"/>
    <w:rsid w:val="001F0C50"/>
    <w:rsid w:val="001F120E"/>
    <w:rsid w:val="001F1962"/>
    <w:rsid w:val="001F2083"/>
    <w:rsid w:val="001F256C"/>
    <w:rsid w:val="001F2CC4"/>
    <w:rsid w:val="001F38C2"/>
    <w:rsid w:val="001F4D3C"/>
    <w:rsid w:val="001F4DC0"/>
    <w:rsid w:val="001F525C"/>
    <w:rsid w:val="001F545E"/>
    <w:rsid w:val="001F5AB0"/>
    <w:rsid w:val="001F5DDB"/>
    <w:rsid w:val="001F5E7F"/>
    <w:rsid w:val="001F6285"/>
    <w:rsid w:val="001F7B6A"/>
    <w:rsid w:val="0020011C"/>
    <w:rsid w:val="00200222"/>
    <w:rsid w:val="0020063E"/>
    <w:rsid w:val="00200A6C"/>
    <w:rsid w:val="00200B6D"/>
    <w:rsid w:val="00201011"/>
    <w:rsid w:val="00201044"/>
    <w:rsid w:val="00202BB7"/>
    <w:rsid w:val="00202C2F"/>
    <w:rsid w:val="00202ECF"/>
    <w:rsid w:val="00203BD4"/>
    <w:rsid w:val="00203DF3"/>
    <w:rsid w:val="00203E19"/>
    <w:rsid w:val="00204067"/>
    <w:rsid w:val="00204F33"/>
    <w:rsid w:val="0020501A"/>
    <w:rsid w:val="002058B4"/>
    <w:rsid w:val="0020659F"/>
    <w:rsid w:val="00206DB6"/>
    <w:rsid w:val="00207805"/>
    <w:rsid w:val="00210303"/>
    <w:rsid w:val="0021134A"/>
    <w:rsid w:val="002116E6"/>
    <w:rsid w:val="00211D49"/>
    <w:rsid w:val="00211FE4"/>
    <w:rsid w:val="0021214B"/>
    <w:rsid w:val="0021257D"/>
    <w:rsid w:val="00212921"/>
    <w:rsid w:val="00212B61"/>
    <w:rsid w:val="00212E13"/>
    <w:rsid w:val="002134D1"/>
    <w:rsid w:val="002137F7"/>
    <w:rsid w:val="00213C48"/>
    <w:rsid w:val="00214440"/>
    <w:rsid w:val="002145DF"/>
    <w:rsid w:val="00214A01"/>
    <w:rsid w:val="00215FEC"/>
    <w:rsid w:val="00216667"/>
    <w:rsid w:val="002166B2"/>
    <w:rsid w:val="00216AE3"/>
    <w:rsid w:val="002208CF"/>
    <w:rsid w:val="00221A82"/>
    <w:rsid w:val="00221EC3"/>
    <w:rsid w:val="0022255B"/>
    <w:rsid w:val="00223005"/>
    <w:rsid w:val="00223066"/>
    <w:rsid w:val="00223604"/>
    <w:rsid w:val="00223AA2"/>
    <w:rsid w:val="002241DE"/>
    <w:rsid w:val="002244AD"/>
    <w:rsid w:val="00224501"/>
    <w:rsid w:val="0022503F"/>
    <w:rsid w:val="00226CC3"/>
    <w:rsid w:val="00227578"/>
    <w:rsid w:val="002279EF"/>
    <w:rsid w:val="00227D93"/>
    <w:rsid w:val="002302ED"/>
    <w:rsid w:val="00230511"/>
    <w:rsid w:val="0023099C"/>
    <w:rsid w:val="0023121A"/>
    <w:rsid w:val="002315E6"/>
    <w:rsid w:val="00231DE9"/>
    <w:rsid w:val="002324EB"/>
    <w:rsid w:val="00232B00"/>
    <w:rsid w:val="0023368A"/>
    <w:rsid w:val="002338B9"/>
    <w:rsid w:val="00234534"/>
    <w:rsid w:val="002345B0"/>
    <w:rsid w:val="00234BC5"/>
    <w:rsid w:val="00234D1D"/>
    <w:rsid w:val="0023696F"/>
    <w:rsid w:val="00237C86"/>
    <w:rsid w:val="002401C1"/>
    <w:rsid w:val="0024068D"/>
    <w:rsid w:val="0024070B"/>
    <w:rsid w:val="00240C57"/>
    <w:rsid w:val="00240DAE"/>
    <w:rsid w:val="0024138D"/>
    <w:rsid w:val="00241616"/>
    <w:rsid w:val="0024224E"/>
    <w:rsid w:val="002443D6"/>
    <w:rsid w:val="00244455"/>
    <w:rsid w:val="00244713"/>
    <w:rsid w:val="00244BC6"/>
    <w:rsid w:val="00245C08"/>
    <w:rsid w:val="00246CEA"/>
    <w:rsid w:val="002474CC"/>
    <w:rsid w:val="002475B9"/>
    <w:rsid w:val="002506CF"/>
    <w:rsid w:val="002508A4"/>
    <w:rsid w:val="0025199B"/>
    <w:rsid w:val="002520B1"/>
    <w:rsid w:val="002528FE"/>
    <w:rsid w:val="0025346B"/>
    <w:rsid w:val="002538C7"/>
    <w:rsid w:val="002542EE"/>
    <w:rsid w:val="00255048"/>
    <w:rsid w:val="00256032"/>
    <w:rsid w:val="00256B2D"/>
    <w:rsid w:val="00257280"/>
    <w:rsid w:val="002575EA"/>
    <w:rsid w:val="00257A07"/>
    <w:rsid w:val="00257A87"/>
    <w:rsid w:val="002602CC"/>
    <w:rsid w:val="00260FDA"/>
    <w:rsid w:val="00261C46"/>
    <w:rsid w:val="00262213"/>
    <w:rsid w:val="00262A20"/>
    <w:rsid w:val="002637E8"/>
    <w:rsid w:val="00263834"/>
    <w:rsid w:val="00263BC4"/>
    <w:rsid w:val="00263BC5"/>
    <w:rsid w:val="002640AA"/>
    <w:rsid w:val="0026505C"/>
    <w:rsid w:val="0026509F"/>
    <w:rsid w:val="002656A4"/>
    <w:rsid w:val="0026612F"/>
    <w:rsid w:val="002662AE"/>
    <w:rsid w:val="0026662E"/>
    <w:rsid w:val="00266FBE"/>
    <w:rsid w:val="002671E8"/>
    <w:rsid w:val="00267A23"/>
    <w:rsid w:val="002703A4"/>
    <w:rsid w:val="0027063C"/>
    <w:rsid w:val="00270BBE"/>
    <w:rsid w:val="00270C5D"/>
    <w:rsid w:val="00270CC7"/>
    <w:rsid w:val="002714C3"/>
    <w:rsid w:val="0027165E"/>
    <w:rsid w:val="0027277E"/>
    <w:rsid w:val="00273FC5"/>
    <w:rsid w:val="00274532"/>
    <w:rsid w:val="0027453B"/>
    <w:rsid w:val="00274A5F"/>
    <w:rsid w:val="002750AA"/>
    <w:rsid w:val="0027549C"/>
    <w:rsid w:val="002757AC"/>
    <w:rsid w:val="002767BE"/>
    <w:rsid w:val="002771F3"/>
    <w:rsid w:val="002773C9"/>
    <w:rsid w:val="0027768D"/>
    <w:rsid w:val="002776DE"/>
    <w:rsid w:val="00277781"/>
    <w:rsid w:val="00277D0B"/>
    <w:rsid w:val="0028068A"/>
    <w:rsid w:val="00281002"/>
    <w:rsid w:val="002814D9"/>
    <w:rsid w:val="00281EF8"/>
    <w:rsid w:val="002821C6"/>
    <w:rsid w:val="002827A7"/>
    <w:rsid w:val="00282B06"/>
    <w:rsid w:val="00282CBC"/>
    <w:rsid w:val="002831A5"/>
    <w:rsid w:val="00283875"/>
    <w:rsid w:val="00283D86"/>
    <w:rsid w:val="00283F62"/>
    <w:rsid w:val="00285057"/>
    <w:rsid w:val="00285CDE"/>
    <w:rsid w:val="00286050"/>
    <w:rsid w:val="00286120"/>
    <w:rsid w:val="00286E83"/>
    <w:rsid w:val="00287304"/>
    <w:rsid w:val="002901E9"/>
    <w:rsid w:val="0029041D"/>
    <w:rsid w:val="002909B1"/>
    <w:rsid w:val="00291634"/>
    <w:rsid w:val="0029214C"/>
    <w:rsid w:val="00292309"/>
    <w:rsid w:val="002925EA"/>
    <w:rsid w:val="0029337A"/>
    <w:rsid w:val="00293495"/>
    <w:rsid w:val="002942F0"/>
    <w:rsid w:val="00294356"/>
    <w:rsid w:val="00295029"/>
    <w:rsid w:val="00295745"/>
    <w:rsid w:val="00297A53"/>
    <w:rsid w:val="00297B75"/>
    <w:rsid w:val="00297BCB"/>
    <w:rsid w:val="002A0CED"/>
    <w:rsid w:val="002A0E1C"/>
    <w:rsid w:val="002A12CD"/>
    <w:rsid w:val="002A1B0C"/>
    <w:rsid w:val="002A2048"/>
    <w:rsid w:val="002A2AFD"/>
    <w:rsid w:val="002A2D7A"/>
    <w:rsid w:val="002A3ABB"/>
    <w:rsid w:val="002A3E4E"/>
    <w:rsid w:val="002A3FA7"/>
    <w:rsid w:val="002A40C5"/>
    <w:rsid w:val="002A42EA"/>
    <w:rsid w:val="002A4304"/>
    <w:rsid w:val="002A457F"/>
    <w:rsid w:val="002A508A"/>
    <w:rsid w:val="002A52BB"/>
    <w:rsid w:val="002A53DC"/>
    <w:rsid w:val="002A540D"/>
    <w:rsid w:val="002A5810"/>
    <w:rsid w:val="002A5AB3"/>
    <w:rsid w:val="002A743C"/>
    <w:rsid w:val="002A7BED"/>
    <w:rsid w:val="002B0884"/>
    <w:rsid w:val="002B09B6"/>
    <w:rsid w:val="002B0CA8"/>
    <w:rsid w:val="002B0F26"/>
    <w:rsid w:val="002B1131"/>
    <w:rsid w:val="002B143E"/>
    <w:rsid w:val="002B22CE"/>
    <w:rsid w:val="002B2994"/>
    <w:rsid w:val="002B2FA3"/>
    <w:rsid w:val="002B3D54"/>
    <w:rsid w:val="002B4281"/>
    <w:rsid w:val="002B46F6"/>
    <w:rsid w:val="002B5196"/>
    <w:rsid w:val="002B564A"/>
    <w:rsid w:val="002B5DBE"/>
    <w:rsid w:val="002B638B"/>
    <w:rsid w:val="002B6AA8"/>
    <w:rsid w:val="002B6C31"/>
    <w:rsid w:val="002B6C63"/>
    <w:rsid w:val="002B753C"/>
    <w:rsid w:val="002B7C82"/>
    <w:rsid w:val="002C0E44"/>
    <w:rsid w:val="002C1107"/>
    <w:rsid w:val="002C13B8"/>
    <w:rsid w:val="002C1586"/>
    <w:rsid w:val="002C264F"/>
    <w:rsid w:val="002C2AA5"/>
    <w:rsid w:val="002C379C"/>
    <w:rsid w:val="002C3B2F"/>
    <w:rsid w:val="002C3CF4"/>
    <w:rsid w:val="002C4328"/>
    <w:rsid w:val="002C4E7C"/>
    <w:rsid w:val="002C50FE"/>
    <w:rsid w:val="002C51A7"/>
    <w:rsid w:val="002C5584"/>
    <w:rsid w:val="002C5609"/>
    <w:rsid w:val="002C5EF5"/>
    <w:rsid w:val="002C62D0"/>
    <w:rsid w:val="002C62E1"/>
    <w:rsid w:val="002C6440"/>
    <w:rsid w:val="002C705A"/>
    <w:rsid w:val="002C7265"/>
    <w:rsid w:val="002C77A2"/>
    <w:rsid w:val="002C7A14"/>
    <w:rsid w:val="002D080A"/>
    <w:rsid w:val="002D1380"/>
    <w:rsid w:val="002D197D"/>
    <w:rsid w:val="002D329F"/>
    <w:rsid w:val="002D37CD"/>
    <w:rsid w:val="002D563A"/>
    <w:rsid w:val="002D61B2"/>
    <w:rsid w:val="002D6985"/>
    <w:rsid w:val="002D6B88"/>
    <w:rsid w:val="002D751C"/>
    <w:rsid w:val="002D7C5F"/>
    <w:rsid w:val="002D7D43"/>
    <w:rsid w:val="002D7E5B"/>
    <w:rsid w:val="002D7E94"/>
    <w:rsid w:val="002E019B"/>
    <w:rsid w:val="002E04B2"/>
    <w:rsid w:val="002E21E2"/>
    <w:rsid w:val="002E23CE"/>
    <w:rsid w:val="002E293B"/>
    <w:rsid w:val="002E2D45"/>
    <w:rsid w:val="002E2EE2"/>
    <w:rsid w:val="002E35E9"/>
    <w:rsid w:val="002E3B1D"/>
    <w:rsid w:val="002E3D9F"/>
    <w:rsid w:val="002E3DBE"/>
    <w:rsid w:val="002E40DA"/>
    <w:rsid w:val="002E40DF"/>
    <w:rsid w:val="002E4710"/>
    <w:rsid w:val="002E5053"/>
    <w:rsid w:val="002E53AB"/>
    <w:rsid w:val="002E5AD6"/>
    <w:rsid w:val="002E5B99"/>
    <w:rsid w:val="002E5D96"/>
    <w:rsid w:val="002E5FA2"/>
    <w:rsid w:val="002E6AB7"/>
    <w:rsid w:val="002E6DD2"/>
    <w:rsid w:val="002E70BD"/>
    <w:rsid w:val="002E71B9"/>
    <w:rsid w:val="002F0701"/>
    <w:rsid w:val="002F0799"/>
    <w:rsid w:val="002F0928"/>
    <w:rsid w:val="002F0EA2"/>
    <w:rsid w:val="002F15F3"/>
    <w:rsid w:val="002F1EC5"/>
    <w:rsid w:val="002F21C2"/>
    <w:rsid w:val="002F22C9"/>
    <w:rsid w:val="002F4821"/>
    <w:rsid w:val="002F4983"/>
    <w:rsid w:val="002F5260"/>
    <w:rsid w:val="002F607B"/>
    <w:rsid w:val="002F6254"/>
    <w:rsid w:val="002F66EA"/>
    <w:rsid w:val="002F6DD3"/>
    <w:rsid w:val="002F6EB3"/>
    <w:rsid w:val="002F732A"/>
    <w:rsid w:val="002F73F0"/>
    <w:rsid w:val="002F74BF"/>
    <w:rsid w:val="002F7942"/>
    <w:rsid w:val="002F7AB1"/>
    <w:rsid w:val="0030048F"/>
    <w:rsid w:val="003004E2"/>
    <w:rsid w:val="00300683"/>
    <w:rsid w:val="00300818"/>
    <w:rsid w:val="00300D42"/>
    <w:rsid w:val="00300F4B"/>
    <w:rsid w:val="003019C6"/>
    <w:rsid w:val="003023BA"/>
    <w:rsid w:val="0030413F"/>
    <w:rsid w:val="0030427B"/>
    <w:rsid w:val="003055A8"/>
    <w:rsid w:val="003058A2"/>
    <w:rsid w:val="00306212"/>
    <w:rsid w:val="00306ADF"/>
    <w:rsid w:val="00306E56"/>
    <w:rsid w:val="003079AC"/>
    <w:rsid w:val="00307D7C"/>
    <w:rsid w:val="00307F56"/>
    <w:rsid w:val="00310025"/>
    <w:rsid w:val="0031024B"/>
    <w:rsid w:val="00310986"/>
    <w:rsid w:val="003109DD"/>
    <w:rsid w:val="0031151A"/>
    <w:rsid w:val="0031162B"/>
    <w:rsid w:val="0031171D"/>
    <w:rsid w:val="003120D6"/>
    <w:rsid w:val="003120E2"/>
    <w:rsid w:val="00312192"/>
    <w:rsid w:val="00312255"/>
    <w:rsid w:val="00312464"/>
    <w:rsid w:val="0031246B"/>
    <w:rsid w:val="0031249E"/>
    <w:rsid w:val="00312816"/>
    <w:rsid w:val="00312E52"/>
    <w:rsid w:val="0031328A"/>
    <w:rsid w:val="00313B00"/>
    <w:rsid w:val="00314048"/>
    <w:rsid w:val="00315662"/>
    <w:rsid w:val="00315718"/>
    <w:rsid w:val="0031610D"/>
    <w:rsid w:val="0031623A"/>
    <w:rsid w:val="00316CE8"/>
    <w:rsid w:val="003176A2"/>
    <w:rsid w:val="00317964"/>
    <w:rsid w:val="0032096D"/>
    <w:rsid w:val="00320F9A"/>
    <w:rsid w:val="00321319"/>
    <w:rsid w:val="003215C2"/>
    <w:rsid w:val="003231FE"/>
    <w:rsid w:val="0032397A"/>
    <w:rsid w:val="00323A2E"/>
    <w:rsid w:val="00323D44"/>
    <w:rsid w:val="00324141"/>
    <w:rsid w:val="00324628"/>
    <w:rsid w:val="00324A4C"/>
    <w:rsid w:val="00324CC3"/>
    <w:rsid w:val="00324FDA"/>
    <w:rsid w:val="00325163"/>
    <w:rsid w:val="00325184"/>
    <w:rsid w:val="0032583E"/>
    <w:rsid w:val="0032645A"/>
    <w:rsid w:val="0032760C"/>
    <w:rsid w:val="00327639"/>
    <w:rsid w:val="00327C38"/>
    <w:rsid w:val="0033133B"/>
    <w:rsid w:val="00331B96"/>
    <w:rsid w:val="00333583"/>
    <w:rsid w:val="00333ABA"/>
    <w:rsid w:val="00333AC5"/>
    <w:rsid w:val="00333BED"/>
    <w:rsid w:val="003345CE"/>
    <w:rsid w:val="00334745"/>
    <w:rsid w:val="00334DA7"/>
    <w:rsid w:val="00334E48"/>
    <w:rsid w:val="00335A7C"/>
    <w:rsid w:val="00336433"/>
    <w:rsid w:val="0033653E"/>
    <w:rsid w:val="00336E41"/>
    <w:rsid w:val="00340479"/>
    <w:rsid w:val="003413B7"/>
    <w:rsid w:val="00341530"/>
    <w:rsid w:val="003417A0"/>
    <w:rsid w:val="00341847"/>
    <w:rsid w:val="00341EF5"/>
    <w:rsid w:val="00342752"/>
    <w:rsid w:val="00342DB4"/>
    <w:rsid w:val="00343CAA"/>
    <w:rsid w:val="0034474D"/>
    <w:rsid w:val="003456C8"/>
    <w:rsid w:val="00345C3F"/>
    <w:rsid w:val="00346615"/>
    <w:rsid w:val="00346976"/>
    <w:rsid w:val="00347274"/>
    <w:rsid w:val="00347B65"/>
    <w:rsid w:val="00350455"/>
    <w:rsid w:val="00350C4E"/>
    <w:rsid w:val="003511DB"/>
    <w:rsid w:val="003530BE"/>
    <w:rsid w:val="00353157"/>
    <w:rsid w:val="003540A4"/>
    <w:rsid w:val="003544C0"/>
    <w:rsid w:val="0035453E"/>
    <w:rsid w:val="00354A5E"/>
    <w:rsid w:val="00355275"/>
    <w:rsid w:val="00355C4E"/>
    <w:rsid w:val="00356384"/>
    <w:rsid w:val="00356435"/>
    <w:rsid w:val="0035665A"/>
    <w:rsid w:val="0035744C"/>
    <w:rsid w:val="003574AA"/>
    <w:rsid w:val="003578EE"/>
    <w:rsid w:val="00357A04"/>
    <w:rsid w:val="00357A4A"/>
    <w:rsid w:val="003601B2"/>
    <w:rsid w:val="00360330"/>
    <w:rsid w:val="003607AB"/>
    <w:rsid w:val="00360A8C"/>
    <w:rsid w:val="00360AD3"/>
    <w:rsid w:val="00360FC0"/>
    <w:rsid w:val="003612E8"/>
    <w:rsid w:val="0036217F"/>
    <w:rsid w:val="003630A7"/>
    <w:rsid w:val="00363282"/>
    <w:rsid w:val="003633A3"/>
    <w:rsid w:val="00363718"/>
    <w:rsid w:val="0036394F"/>
    <w:rsid w:val="00365085"/>
    <w:rsid w:val="003652C3"/>
    <w:rsid w:val="00366EE9"/>
    <w:rsid w:val="00367173"/>
    <w:rsid w:val="003672FC"/>
    <w:rsid w:val="00367494"/>
    <w:rsid w:val="003674A4"/>
    <w:rsid w:val="0036776C"/>
    <w:rsid w:val="0037143D"/>
    <w:rsid w:val="00371F6B"/>
    <w:rsid w:val="003726A7"/>
    <w:rsid w:val="00372BA7"/>
    <w:rsid w:val="00372C26"/>
    <w:rsid w:val="00372DD9"/>
    <w:rsid w:val="00373568"/>
    <w:rsid w:val="00373BBD"/>
    <w:rsid w:val="0037406D"/>
    <w:rsid w:val="00374151"/>
    <w:rsid w:val="00374CE6"/>
    <w:rsid w:val="00375019"/>
    <w:rsid w:val="00375DF5"/>
    <w:rsid w:val="00376701"/>
    <w:rsid w:val="003768C8"/>
    <w:rsid w:val="00376C07"/>
    <w:rsid w:val="00377692"/>
    <w:rsid w:val="00377E57"/>
    <w:rsid w:val="00380DDB"/>
    <w:rsid w:val="00380FE5"/>
    <w:rsid w:val="00382415"/>
    <w:rsid w:val="003826FC"/>
    <w:rsid w:val="00382895"/>
    <w:rsid w:val="00382C85"/>
    <w:rsid w:val="00382E62"/>
    <w:rsid w:val="00383629"/>
    <w:rsid w:val="003836CB"/>
    <w:rsid w:val="003839E3"/>
    <w:rsid w:val="0038422C"/>
    <w:rsid w:val="00384723"/>
    <w:rsid w:val="00384BB0"/>
    <w:rsid w:val="00384E3B"/>
    <w:rsid w:val="00384F67"/>
    <w:rsid w:val="00384F72"/>
    <w:rsid w:val="00384FD3"/>
    <w:rsid w:val="003852B6"/>
    <w:rsid w:val="003857A5"/>
    <w:rsid w:val="0038659E"/>
    <w:rsid w:val="00386672"/>
    <w:rsid w:val="00386726"/>
    <w:rsid w:val="003867A6"/>
    <w:rsid w:val="00386AC2"/>
    <w:rsid w:val="00386AFB"/>
    <w:rsid w:val="00387476"/>
    <w:rsid w:val="00390646"/>
    <w:rsid w:val="00390B01"/>
    <w:rsid w:val="00390DB2"/>
    <w:rsid w:val="0039111E"/>
    <w:rsid w:val="0039115F"/>
    <w:rsid w:val="00392041"/>
    <w:rsid w:val="00392530"/>
    <w:rsid w:val="003925A8"/>
    <w:rsid w:val="00392FE2"/>
    <w:rsid w:val="003932FA"/>
    <w:rsid w:val="003938E3"/>
    <w:rsid w:val="00394D8F"/>
    <w:rsid w:val="00395192"/>
    <w:rsid w:val="0039535B"/>
    <w:rsid w:val="00395533"/>
    <w:rsid w:val="003958F0"/>
    <w:rsid w:val="00395DCF"/>
    <w:rsid w:val="00395FBC"/>
    <w:rsid w:val="00396879"/>
    <w:rsid w:val="003969F1"/>
    <w:rsid w:val="00396BA9"/>
    <w:rsid w:val="003972C4"/>
    <w:rsid w:val="00397DE8"/>
    <w:rsid w:val="00397E60"/>
    <w:rsid w:val="003A0184"/>
    <w:rsid w:val="003A0993"/>
    <w:rsid w:val="003A0AF3"/>
    <w:rsid w:val="003A0E1C"/>
    <w:rsid w:val="003A0E75"/>
    <w:rsid w:val="003A15A7"/>
    <w:rsid w:val="003A1CAB"/>
    <w:rsid w:val="003A1D7E"/>
    <w:rsid w:val="003A2192"/>
    <w:rsid w:val="003A23DA"/>
    <w:rsid w:val="003A2902"/>
    <w:rsid w:val="003A2E9E"/>
    <w:rsid w:val="003A414D"/>
    <w:rsid w:val="003A48AB"/>
    <w:rsid w:val="003A48B6"/>
    <w:rsid w:val="003A55B3"/>
    <w:rsid w:val="003A563B"/>
    <w:rsid w:val="003A5991"/>
    <w:rsid w:val="003A5ED4"/>
    <w:rsid w:val="003A6122"/>
    <w:rsid w:val="003A6823"/>
    <w:rsid w:val="003A7208"/>
    <w:rsid w:val="003A73C9"/>
    <w:rsid w:val="003A74F8"/>
    <w:rsid w:val="003B0B65"/>
    <w:rsid w:val="003B1573"/>
    <w:rsid w:val="003B2023"/>
    <w:rsid w:val="003B2485"/>
    <w:rsid w:val="003B25C5"/>
    <w:rsid w:val="003B269D"/>
    <w:rsid w:val="003B33FE"/>
    <w:rsid w:val="003B36EC"/>
    <w:rsid w:val="003B3825"/>
    <w:rsid w:val="003B41F7"/>
    <w:rsid w:val="003B4E15"/>
    <w:rsid w:val="003B5272"/>
    <w:rsid w:val="003B5CA4"/>
    <w:rsid w:val="003B5D88"/>
    <w:rsid w:val="003B5FC9"/>
    <w:rsid w:val="003B7C32"/>
    <w:rsid w:val="003B7CC4"/>
    <w:rsid w:val="003C02F6"/>
    <w:rsid w:val="003C0651"/>
    <w:rsid w:val="003C2952"/>
    <w:rsid w:val="003C2C0A"/>
    <w:rsid w:val="003C3143"/>
    <w:rsid w:val="003C4379"/>
    <w:rsid w:val="003C4655"/>
    <w:rsid w:val="003C6659"/>
    <w:rsid w:val="003C672D"/>
    <w:rsid w:val="003C70E4"/>
    <w:rsid w:val="003C72E5"/>
    <w:rsid w:val="003C7610"/>
    <w:rsid w:val="003C77F1"/>
    <w:rsid w:val="003D01B4"/>
    <w:rsid w:val="003D11FB"/>
    <w:rsid w:val="003D18E9"/>
    <w:rsid w:val="003D2687"/>
    <w:rsid w:val="003D2A78"/>
    <w:rsid w:val="003D2C05"/>
    <w:rsid w:val="003D2EF5"/>
    <w:rsid w:val="003D3274"/>
    <w:rsid w:val="003D347D"/>
    <w:rsid w:val="003D3E39"/>
    <w:rsid w:val="003D3F24"/>
    <w:rsid w:val="003D4508"/>
    <w:rsid w:val="003D4D5C"/>
    <w:rsid w:val="003D5D28"/>
    <w:rsid w:val="003D5F1C"/>
    <w:rsid w:val="003D6500"/>
    <w:rsid w:val="003D6D41"/>
    <w:rsid w:val="003D787D"/>
    <w:rsid w:val="003D7D35"/>
    <w:rsid w:val="003E0047"/>
    <w:rsid w:val="003E0458"/>
    <w:rsid w:val="003E110A"/>
    <w:rsid w:val="003E11DB"/>
    <w:rsid w:val="003E16F7"/>
    <w:rsid w:val="003E22B4"/>
    <w:rsid w:val="003E2D98"/>
    <w:rsid w:val="003E2EB8"/>
    <w:rsid w:val="003E33BC"/>
    <w:rsid w:val="003E344F"/>
    <w:rsid w:val="003E3561"/>
    <w:rsid w:val="003E39BA"/>
    <w:rsid w:val="003E6174"/>
    <w:rsid w:val="003E6CFE"/>
    <w:rsid w:val="003E7537"/>
    <w:rsid w:val="003E768F"/>
    <w:rsid w:val="003E773A"/>
    <w:rsid w:val="003E7E4F"/>
    <w:rsid w:val="003F0001"/>
    <w:rsid w:val="003F0452"/>
    <w:rsid w:val="003F0629"/>
    <w:rsid w:val="003F0CF2"/>
    <w:rsid w:val="003F0D7C"/>
    <w:rsid w:val="003F2317"/>
    <w:rsid w:val="003F24B8"/>
    <w:rsid w:val="003F282C"/>
    <w:rsid w:val="003F2AFF"/>
    <w:rsid w:val="003F34ED"/>
    <w:rsid w:val="003F4EA3"/>
    <w:rsid w:val="003F57A6"/>
    <w:rsid w:val="003F611B"/>
    <w:rsid w:val="003F661B"/>
    <w:rsid w:val="003F6C55"/>
    <w:rsid w:val="003F7CD4"/>
    <w:rsid w:val="00400842"/>
    <w:rsid w:val="00400C3D"/>
    <w:rsid w:val="00400C4E"/>
    <w:rsid w:val="00401EC8"/>
    <w:rsid w:val="00401F8A"/>
    <w:rsid w:val="0040261D"/>
    <w:rsid w:val="004026B9"/>
    <w:rsid w:val="004029D5"/>
    <w:rsid w:val="004029F9"/>
    <w:rsid w:val="00402F3F"/>
    <w:rsid w:val="00403124"/>
    <w:rsid w:val="00403649"/>
    <w:rsid w:val="00403A63"/>
    <w:rsid w:val="00404207"/>
    <w:rsid w:val="004048D5"/>
    <w:rsid w:val="004061A3"/>
    <w:rsid w:val="004068B4"/>
    <w:rsid w:val="00406E39"/>
    <w:rsid w:val="004073AD"/>
    <w:rsid w:val="00407635"/>
    <w:rsid w:val="0041076F"/>
    <w:rsid w:val="00411BAB"/>
    <w:rsid w:val="00411E38"/>
    <w:rsid w:val="004120BF"/>
    <w:rsid w:val="00412280"/>
    <w:rsid w:val="0041262E"/>
    <w:rsid w:val="00412F91"/>
    <w:rsid w:val="0041355E"/>
    <w:rsid w:val="004136D7"/>
    <w:rsid w:val="00413C92"/>
    <w:rsid w:val="0041464D"/>
    <w:rsid w:val="00414774"/>
    <w:rsid w:val="00414D2F"/>
    <w:rsid w:val="00415878"/>
    <w:rsid w:val="00415B3B"/>
    <w:rsid w:val="00415D54"/>
    <w:rsid w:val="00416F1C"/>
    <w:rsid w:val="0042060F"/>
    <w:rsid w:val="00420BBD"/>
    <w:rsid w:val="00420D8A"/>
    <w:rsid w:val="00420DCE"/>
    <w:rsid w:val="004212A1"/>
    <w:rsid w:val="0042183E"/>
    <w:rsid w:val="00421B8F"/>
    <w:rsid w:val="00421F31"/>
    <w:rsid w:val="00421FD6"/>
    <w:rsid w:val="0042261E"/>
    <w:rsid w:val="00422FFA"/>
    <w:rsid w:val="0042467F"/>
    <w:rsid w:val="0042484A"/>
    <w:rsid w:val="00425780"/>
    <w:rsid w:val="00425AD9"/>
    <w:rsid w:val="0042605B"/>
    <w:rsid w:val="0042632F"/>
    <w:rsid w:val="00426B6F"/>
    <w:rsid w:val="00427650"/>
    <w:rsid w:val="00430131"/>
    <w:rsid w:val="0043018C"/>
    <w:rsid w:val="004303DE"/>
    <w:rsid w:val="00430B68"/>
    <w:rsid w:val="0043167E"/>
    <w:rsid w:val="00431FA9"/>
    <w:rsid w:val="0043257F"/>
    <w:rsid w:val="00432589"/>
    <w:rsid w:val="004325DE"/>
    <w:rsid w:val="00434124"/>
    <w:rsid w:val="00434ADA"/>
    <w:rsid w:val="0043502E"/>
    <w:rsid w:val="004351AE"/>
    <w:rsid w:val="00436D82"/>
    <w:rsid w:val="00436E78"/>
    <w:rsid w:val="0043727D"/>
    <w:rsid w:val="00437553"/>
    <w:rsid w:val="0043773D"/>
    <w:rsid w:val="00440666"/>
    <w:rsid w:val="00440A7A"/>
    <w:rsid w:val="004412BD"/>
    <w:rsid w:val="0044211C"/>
    <w:rsid w:val="00442625"/>
    <w:rsid w:val="00442650"/>
    <w:rsid w:val="00442B22"/>
    <w:rsid w:val="0044344E"/>
    <w:rsid w:val="00444446"/>
    <w:rsid w:val="00444B72"/>
    <w:rsid w:val="004453C7"/>
    <w:rsid w:val="00445520"/>
    <w:rsid w:val="00446E46"/>
    <w:rsid w:val="004470AD"/>
    <w:rsid w:val="004505EE"/>
    <w:rsid w:val="00450A60"/>
    <w:rsid w:val="00451932"/>
    <w:rsid w:val="004522B7"/>
    <w:rsid w:val="004523FD"/>
    <w:rsid w:val="004524FF"/>
    <w:rsid w:val="00452CB9"/>
    <w:rsid w:val="004532C0"/>
    <w:rsid w:val="00454C71"/>
    <w:rsid w:val="004552F3"/>
    <w:rsid w:val="00456A8C"/>
    <w:rsid w:val="00456C5C"/>
    <w:rsid w:val="00457AB3"/>
    <w:rsid w:val="0046029A"/>
    <w:rsid w:val="00461056"/>
    <w:rsid w:val="00461183"/>
    <w:rsid w:val="00461A10"/>
    <w:rsid w:val="00461ADA"/>
    <w:rsid w:val="00461DB3"/>
    <w:rsid w:val="00461E31"/>
    <w:rsid w:val="004623FC"/>
    <w:rsid w:val="0046283C"/>
    <w:rsid w:val="0046308C"/>
    <w:rsid w:val="00463B83"/>
    <w:rsid w:val="00464F12"/>
    <w:rsid w:val="004655C1"/>
    <w:rsid w:val="004658EC"/>
    <w:rsid w:val="00466065"/>
    <w:rsid w:val="00470BC6"/>
    <w:rsid w:val="00471543"/>
    <w:rsid w:val="004716D9"/>
    <w:rsid w:val="0047199F"/>
    <w:rsid w:val="00471B08"/>
    <w:rsid w:val="004735E4"/>
    <w:rsid w:val="004737B0"/>
    <w:rsid w:val="00474DC1"/>
    <w:rsid w:val="00474EC4"/>
    <w:rsid w:val="0047517B"/>
    <w:rsid w:val="0047519D"/>
    <w:rsid w:val="00475542"/>
    <w:rsid w:val="00475B9A"/>
    <w:rsid w:val="00475E08"/>
    <w:rsid w:val="004766A5"/>
    <w:rsid w:val="00476E13"/>
    <w:rsid w:val="00477573"/>
    <w:rsid w:val="0048050B"/>
    <w:rsid w:val="00480C74"/>
    <w:rsid w:val="00480D1E"/>
    <w:rsid w:val="00481233"/>
    <w:rsid w:val="00483219"/>
    <w:rsid w:val="00483488"/>
    <w:rsid w:val="00483A1D"/>
    <w:rsid w:val="00484093"/>
    <w:rsid w:val="00484432"/>
    <w:rsid w:val="004845C7"/>
    <w:rsid w:val="0048465B"/>
    <w:rsid w:val="00484B6F"/>
    <w:rsid w:val="0048560F"/>
    <w:rsid w:val="0048594A"/>
    <w:rsid w:val="00485E57"/>
    <w:rsid w:val="0048679F"/>
    <w:rsid w:val="004873B5"/>
    <w:rsid w:val="00487E26"/>
    <w:rsid w:val="00487FF3"/>
    <w:rsid w:val="00491149"/>
    <w:rsid w:val="0049185A"/>
    <w:rsid w:val="00492779"/>
    <w:rsid w:val="00493717"/>
    <w:rsid w:val="00494EEC"/>
    <w:rsid w:val="00495104"/>
    <w:rsid w:val="00495620"/>
    <w:rsid w:val="0049577F"/>
    <w:rsid w:val="00496414"/>
    <w:rsid w:val="0049680C"/>
    <w:rsid w:val="004968B3"/>
    <w:rsid w:val="00496B57"/>
    <w:rsid w:val="00497163"/>
    <w:rsid w:val="00497AD9"/>
    <w:rsid w:val="00497C4A"/>
    <w:rsid w:val="004A094A"/>
    <w:rsid w:val="004A09AC"/>
    <w:rsid w:val="004A181F"/>
    <w:rsid w:val="004A38DD"/>
    <w:rsid w:val="004A3939"/>
    <w:rsid w:val="004A4379"/>
    <w:rsid w:val="004A46DA"/>
    <w:rsid w:val="004A4DE5"/>
    <w:rsid w:val="004A4E1E"/>
    <w:rsid w:val="004A546A"/>
    <w:rsid w:val="004A6934"/>
    <w:rsid w:val="004A6E02"/>
    <w:rsid w:val="004A6FC7"/>
    <w:rsid w:val="004A7607"/>
    <w:rsid w:val="004B07B0"/>
    <w:rsid w:val="004B1363"/>
    <w:rsid w:val="004B2288"/>
    <w:rsid w:val="004B3598"/>
    <w:rsid w:val="004B3F93"/>
    <w:rsid w:val="004B5428"/>
    <w:rsid w:val="004B58AE"/>
    <w:rsid w:val="004B7273"/>
    <w:rsid w:val="004B793F"/>
    <w:rsid w:val="004B79FD"/>
    <w:rsid w:val="004B7AC9"/>
    <w:rsid w:val="004B7B5A"/>
    <w:rsid w:val="004C0F5B"/>
    <w:rsid w:val="004C2394"/>
    <w:rsid w:val="004C2A79"/>
    <w:rsid w:val="004C3BAA"/>
    <w:rsid w:val="004C3CDC"/>
    <w:rsid w:val="004C4808"/>
    <w:rsid w:val="004C4B51"/>
    <w:rsid w:val="004C4FB8"/>
    <w:rsid w:val="004C51AE"/>
    <w:rsid w:val="004C52EC"/>
    <w:rsid w:val="004C55DC"/>
    <w:rsid w:val="004C5810"/>
    <w:rsid w:val="004C5F46"/>
    <w:rsid w:val="004C6282"/>
    <w:rsid w:val="004C6287"/>
    <w:rsid w:val="004C63E9"/>
    <w:rsid w:val="004C66FC"/>
    <w:rsid w:val="004C672C"/>
    <w:rsid w:val="004C6B4C"/>
    <w:rsid w:val="004C7565"/>
    <w:rsid w:val="004D0B6A"/>
    <w:rsid w:val="004D0F3C"/>
    <w:rsid w:val="004D1940"/>
    <w:rsid w:val="004D222D"/>
    <w:rsid w:val="004D231E"/>
    <w:rsid w:val="004D25D4"/>
    <w:rsid w:val="004D2F67"/>
    <w:rsid w:val="004D2FD8"/>
    <w:rsid w:val="004D48F3"/>
    <w:rsid w:val="004D5800"/>
    <w:rsid w:val="004D612E"/>
    <w:rsid w:val="004D6C57"/>
    <w:rsid w:val="004D7ADA"/>
    <w:rsid w:val="004D7B34"/>
    <w:rsid w:val="004E0603"/>
    <w:rsid w:val="004E079C"/>
    <w:rsid w:val="004E135A"/>
    <w:rsid w:val="004E17E8"/>
    <w:rsid w:val="004E20E6"/>
    <w:rsid w:val="004E29AC"/>
    <w:rsid w:val="004E2B5C"/>
    <w:rsid w:val="004E3A52"/>
    <w:rsid w:val="004E40CD"/>
    <w:rsid w:val="004E48D1"/>
    <w:rsid w:val="004E4E43"/>
    <w:rsid w:val="004E4EA9"/>
    <w:rsid w:val="004E59EF"/>
    <w:rsid w:val="004E5E87"/>
    <w:rsid w:val="004E6468"/>
    <w:rsid w:val="004E65DE"/>
    <w:rsid w:val="004E67C3"/>
    <w:rsid w:val="004E69BF"/>
    <w:rsid w:val="004E712F"/>
    <w:rsid w:val="004E7742"/>
    <w:rsid w:val="004E7817"/>
    <w:rsid w:val="004E79AE"/>
    <w:rsid w:val="004F038E"/>
    <w:rsid w:val="004F0713"/>
    <w:rsid w:val="004F0ADA"/>
    <w:rsid w:val="004F1689"/>
    <w:rsid w:val="004F19F5"/>
    <w:rsid w:val="004F1BAF"/>
    <w:rsid w:val="004F2DAA"/>
    <w:rsid w:val="004F2E65"/>
    <w:rsid w:val="004F407D"/>
    <w:rsid w:val="004F46B7"/>
    <w:rsid w:val="004F4816"/>
    <w:rsid w:val="004F4A05"/>
    <w:rsid w:val="004F58C4"/>
    <w:rsid w:val="004F5AAB"/>
    <w:rsid w:val="004F5BE8"/>
    <w:rsid w:val="004F6855"/>
    <w:rsid w:val="004F6F16"/>
    <w:rsid w:val="004F72BD"/>
    <w:rsid w:val="004F7374"/>
    <w:rsid w:val="004F7AD6"/>
    <w:rsid w:val="004F7C94"/>
    <w:rsid w:val="00500781"/>
    <w:rsid w:val="00500A75"/>
    <w:rsid w:val="005019E1"/>
    <w:rsid w:val="00501B89"/>
    <w:rsid w:val="005031ED"/>
    <w:rsid w:val="005037AF"/>
    <w:rsid w:val="00503847"/>
    <w:rsid w:val="005044D3"/>
    <w:rsid w:val="00504A8A"/>
    <w:rsid w:val="00504D7D"/>
    <w:rsid w:val="005050CD"/>
    <w:rsid w:val="0050559D"/>
    <w:rsid w:val="00506AE3"/>
    <w:rsid w:val="005076D7"/>
    <w:rsid w:val="005079DE"/>
    <w:rsid w:val="00507F9B"/>
    <w:rsid w:val="00510AB1"/>
    <w:rsid w:val="00510B07"/>
    <w:rsid w:val="00510C84"/>
    <w:rsid w:val="00511763"/>
    <w:rsid w:val="00511DBB"/>
    <w:rsid w:val="00511F5A"/>
    <w:rsid w:val="0051216C"/>
    <w:rsid w:val="0051219C"/>
    <w:rsid w:val="005129A8"/>
    <w:rsid w:val="00512E85"/>
    <w:rsid w:val="00512F37"/>
    <w:rsid w:val="00513A3F"/>
    <w:rsid w:val="00514ED4"/>
    <w:rsid w:val="00515FBA"/>
    <w:rsid w:val="00516061"/>
    <w:rsid w:val="00516128"/>
    <w:rsid w:val="00517A6E"/>
    <w:rsid w:val="0052007E"/>
    <w:rsid w:val="0052022E"/>
    <w:rsid w:val="00520494"/>
    <w:rsid w:val="005204DD"/>
    <w:rsid w:val="00520742"/>
    <w:rsid w:val="00520A85"/>
    <w:rsid w:val="00520FD2"/>
    <w:rsid w:val="00521148"/>
    <w:rsid w:val="005211F5"/>
    <w:rsid w:val="00521396"/>
    <w:rsid w:val="00521781"/>
    <w:rsid w:val="00521A3E"/>
    <w:rsid w:val="00521FA9"/>
    <w:rsid w:val="0052334A"/>
    <w:rsid w:val="00523B4F"/>
    <w:rsid w:val="00523C5A"/>
    <w:rsid w:val="0052442C"/>
    <w:rsid w:val="00524C8F"/>
    <w:rsid w:val="00525729"/>
    <w:rsid w:val="00525C6F"/>
    <w:rsid w:val="00525F55"/>
    <w:rsid w:val="005265C1"/>
    <w:rsid w:val="00526F03"/>
    <w:rsid w:val="00526FAC"/>
    <w:rsid w:val="005273CB"/>
    <w:rsid w:val="00530197"/>
    <w:rsid w:val="005301EE"/>
    <w:rsid w:val="00530B2F"/>
    <w:rsid w:val="00531ED6"/>
    <w:rsid w:val="00532034"/>
    <w:rsid w:val="00532040"/>
    <w:rsid w:val="00532333"/>
    <w:rsid w:val="005336A5"/>
    <w:rsid w:val="005339DF"/>
    <w:rsid w:val="00533AC1"/>
    <w:rsid w:val="00534607"/>
    <w:rsid w:val="00535CA4"/>
    <w:rsid w:val="00536E36"/>
    <w:rsid w:val="00537DC3"/>
    <w:rsid w:val="005404E4"/>
    <w:rsid w:val="00540536"/>
    <w:rsid w:val="00540FBC"/>
    <w:rsid w:val="00541085"/>
    <w:rsid w:val="0054170E"/>
    <w:rsid w:val="00541BA6"/>
    <w:rsid w:val="00543260"/>
    <w:rsid w:val="00543A02"/>
    <w:rsid w:val="00543CE8"/>
    <w:rsid w:val="00544E8A"/>
    <w:rsid w:val="00545AB4"/>
    <w:rsid w:val="00545F6D"/>
    <w:rsid w:val="0054610B"/>
    <w:rsid w:val="0054719E"/>
    <w:rsid w:val="00547410"/>
    <w:rsid w:val="00547B46"/>
    <w:rsid w:val="00550275"/>
    <w:rsid w:val="005509E6"/>
    <w:rsid w:val="00550BCE"/>
    <w:rsid w:val="00551AC4"/>
    <w:rsid w:val="00551CEB"/>
    <w:rsid w:val="00551EFF"/>
    <w:rsid w:val="00552902"/>
    <w:rsid w:val="00552BF7"/>
    <w:rsid w:val="005531C2"/>
    <w:rsid w:val="00553932"/>
    <w:rsid w:val="00555D0B"/>
    <w:rsid w:val="0055602D"/>
    <w:rsid w:val="00556086"/>
    <w:rsid w:val="00556881"/>
    <w:rsid w:val="00556961"/>
    <w:rsid w:val="00556C54"/>
    <w:rsid w:val="005600DB"/>
    <w:rsid w:val="0056046E"/>
    <w:rsid w:val="00560550"/>
    <w:rsid w:val="005606B9"/>
    <w:rsid w:val="00560FE6"/>
    <w:rsid w:val="00561667"/>
    <w:rsid w:val="00561B17"/>
    <w:rsid w:val="00561C0B"/>
    <w:rsid w:val="00562355"/>
    <w:rsid w:val="00562625"/>
    <w:rsid w:val="0056315F"/>
    <w:rsid w:val="0056323A"/>
    <w:rsid w:val="00563259"/>
    <w:rsid w:val="00563900"/>
    <w:rsid w:val="00563BE6"/>
    <w:rsid w:val="00563D1D"/>
    <w:rsid w:val="00564712"/>
    <w:rsid w:val="00564BB0"/>
    <w:rsid w:val="00565610"/>
    <w:rsid w:val="005657F8"/>
    <w:rsid w:val="005664F6"/>
    <w:rsid w:val="005668FA"/>
    <w:rsid w:val="005673C5"/>
    <w:rsid w:val="005676B0"/>
    <w:rsid w:val="00567CE1"/>
    <w:rsid w:val="00567EC2"/>
    <w:rsid w:val="005701C4"/>
    <w:rsid w:val="00570428"/>
    <w:rsid w:val="00570B18"/>
    <w:rsid w:val="00570E26"/>
    <w:rsid w:val="00571328"/>
    <w:rsid w:val="00572A5F"/>
    <w:rsid w:val="00572CC2"/>
    <w:rsid w:val="00572FBC"/>
    <w:rsid w:val="0057321C"/>
    <w:rsid w:val="00573ADC"/>
    <w:rsid w:val="00573C8B"/>
    <w:rsid w:val="005747FB"/>
    <w:rsid w:val="00576330"/>
    <w:rsid w:val="0057698C"/>
    <w:rsid w:val="00577035"/>
    <w:rsid w:val="00577BE5"/>
    <w:rsid w:val="0058042C"/>
    <w:rsid w:val="005806C9"/>
    <w:rsid w:val="00581087"/>
    <w:rsid w:val="00581398"/>
    <w:rsid w:val="0058174A"/>
    <w:rsid w:val="00581D22"/>
    <w:rsid w:val="00581D5F"/>
    <w:rsid w:val="00581F8B"/>
    <w:rsid w:val="005826F1"/>
    <w:rsid w:val="005826F4"/>
    <w:rsid w:val="005829BD"/>
    <w:rsid w:val="00582AEF"/>
    <w:rsid w:val="0058408A"/>
    <w:rsid w:val="00584589"/>
    <w:rsid w:val="00584AD7"/>
    <w:rsid w:val="00584CD1"/>
    <w:rsid w:val="005851BF"/>
    <w:rsid w:val="00585771"/>
    <w:rsid w:val="00585D97"/>
    <w:rsid w:val="005860FB"/>
    <w:rsid w:val="005863D8"/>
    <w:rsid w:val="0058668A"/>
    <w:rsid w:val="005876D6"/>
    <w:rsid w:val="005879C0"/>
    <w:rsid w:val="00587DD0"/>
    <w:rsid w:val="00587EA8"/>
    <w:rsid w:val="005908E9"/>
    <w:rsid w:val="005908FA"/>
    <w:rsid w:val="00590BBE"/>
    <w:rsid w:val="005911DE"/>
    <w:rsid w:val="00591758"/>
    <w:rsid w:val="00591B7C"/>
    <w:rsid w:val="00591DA8"/>
    <w:rsid w:val="0059213C"/>
    <w:rsid w:val="005926B9"/>
    <w:rsid w:val="00592C95"/>
    <w:rsid w:val="005934F3"/>
    <w:rsid w:val="00593834"/>
    <w:rsid w:val="005938D6"/>
    <w:rsid w:val="0059404A"/>
    <w:rsid w:val="00594530"/>
    <w:rsid w:val="00594943"/>
    <w:rsid w:val="00596955"/>
    <w:rsid w:val="00596F58"/>
    <w:rsid w:val="005974B2"/>
    <w:rsid w:val="00597716"/>
    <w:rsid w:val="00597CD3"/>
    <w:rsid w:val="00597EEB"/>
    <w:rsid w:val="005A0D44"/>
    <w:rsid w:val="005A0E66"/>
    <w:rsid w:val="005A1621"/>
    <w:rsid w:val="005A2541"/>
    <w:rsid w:val="005A277B"/>
    <w:rsid w:val="005A2C93"/>
    <w:rsid w:val="005A32E7"/>
    <w:rsid w:val="005A3825"/>
    <w:rsid w:val="005A3CAB"/>
    <w:rsid w:val="005A42FC"/>
    <w:rsid w:val="005A4EC1"/>
    <w:rsid w:val="005A4EF2"/>
    <w:rsid w:val="005A6C8B"/>
    <w:rsid w:val="005A6E58"/>
    <w:rsid w:val="005A7802"/>
    <w:rsid w:val="005B0E63"/>
    <w:rsid w:val="005B15D6"/>
    <w:rsid w:val="005B1E7F"/>
    <w:rsid w:val="005B1EED"/>
    <w:rsid w:val="005B35B5"/>
    <w:rsid w:val="005B40B8"/>
    <w:rsid w:val="005B417D"/>
    <w:rsid w:val="005B669C"/>
    <w:rsid w:val="005B795B"/>
    <w:rsid w:val="005B7993"/>
    <w:rsid w:val="005C023A"/>
    <w:rsid w:val="005C0B36"/>
    <w:rsid w:val="005C0B9A"/>
    <w:rsid w:val="005C0F6F"/>
    <w:rsid w:val="005C128A"/>
    <w:rsid w:val="005C2774"/>
    <w:rsid w:val="005C283C"/>
    <w:rsid w:val="005C30EB"/>
    <w:rsid w:val="005C3219"/>
    <w:rsid w:val="005C359C"/>
    <w:rsid w:val="005C368C"/>
    <w:rsid w:val="005C37E8"/>
    <w:rsid w:val="005C3D70"/>
    <w:rsid w:val="005C3EAD"/>
    <w:rsid w:val="005C4200"/>
    <w:rsid w:val="005C4246"/>
    <w:rsid w:val="005C480E"/>
    <w:rsid w:val="005C519B"/>
    <w:rsid w:val="005C61EB"/>
    <w:rsid w:val="005C6F11"/>
    <w:rsid w:val="005C7293"/>
    <w:rsid w:val="005D1849"/>
    <w:rsid w:val="005D1BC6"/>
    <w:rsid w:val="005D1C96"/>
    <w:rsid w:val="005D23FC"/>
    <w:rsid w:val="005D28D1"/>
    <w:rsid w:val="005D29C3"/>
    <w:rsid w:val="005D301A"/>
    <w:rsid w:val="005D38C3"/>
    <w:rsid w:val="005D458E"/>
    <w:rsid w:val="005D500F"/>
    <w:rsid w:val="005D59DF"/>
    <w:rsid w:val="005D609D"/>
    <w:rsid w:val="005D7001"/>
    <w:rsid w:val="005D71C6"/>
    <w:rsid w:val="005D7692"/>
    <w:rsid w:val="005D7832"/>
    <w:rsid w:val="005D7B99"/>
    <w:rsid w:val="005D7C8F"/>
    <w:rsid w:val="005D7D3E"/>
    <w:rsid w:val="005E01AA"/>
    <w:rsid w:val="005E062F"/>
    <w:rsid w:val="005E37C2"/>
    <w:rsid w:val="005E394B"/>
    <w:rsid w:val="005E3CFE"/>
    <w:rsid w:val="005E465C"/>
    <w:rsid w:val="005E467B"/>
    <w:rsid w:val="005E53B8"/>
    <w:rsid w:val="005E5EEF"/>
    <w:rsid w:val="005E644C"/>
    <w:rsid w:val="005E689C"/>
    <w:rsid w:val="005E6C37"/>
    <w:rsid w:val="005F0C6E"/>
    <w:rsid w:val="005F0EE5"/>
    <w:rsid w:val="005F1C93"/>
    <w:rsid w:val="005F26EF"/>
    <w:rsid w:val="005F33FC"/>
    <w:rsid w:val="005F39A0"/>
    <w:rsid w:val="005F39CC"/>
    <w:rsid w:val="005F3D60"/>
    <w:rsid w:val="005F51E5"/>
    <w:rsid w:val="005F55B8"/>
    <w:rsid w:val="005F563F"/>
    <w:rsid w:val="005F5926"/>
    <w:rsid w:val="005F5AF9"/>
    <w:rsid w:val="005F611B"/>
    <w:rsid w:val="005F7DF3"/>
    <w:rsid w:val="005F7EC7"/>
    <w:rsid w:val="0060024B"/>
    <w:rsid w:val="0060055D"/>
    <w:rsid w:val="00600E74"/>
    <w:rsid w:val="00601C7F"/>
    <w:rsid w:val="006022BD"/>
    <w:rsid w:val="00603D6F"/>
    <w:rsid w:val="00604069"/>
    <w:rsid w:val="0060498F"/>
    <w:rsid w:val="0060538A"/>
    <w:rsid w:val="0060562F"/>
    <w:rsid w:val="00605D8A"/>
    <w:rsid w:val="00605E33"/>
    <w:rsid w:val="00605EB8"/>
    <w:rsid w:val="00606B4D"/>
    <w:rsid w:val="00606BC7"/>
    <w:rsid w:val="006078A9"/>
    <w:rsid w:val="00607C7D"/>
    <w:rsid w:val="00610385"/>
    <w:rsid w:val="006107F2"/>
    <w:rsid w:val="006110F4"/>
    <w:rsid w:val="006113A7"/>
    <w:rsid w:val="00611705"/>
    <w:rsid w:val="00611B2B"/>
    <w:rsid w:val="00612983"/>
    <w:rsid w:val="00613128"/>
    <w:rsid w:val="00613285"/>
    <w:rsid w:val="006133C6"/>
    <w:rsid w:val="006144EA"/>
    <w:rsid w:val="006147FB"/>
    <w:rsid w:val="00614819"/>
    <w:rsid w:val="00614846"/>
    <w:rsid w:val="006152FD"/>
    <w:rsid w:val="00615525"/>
    <w:rsid w:val="00615E7B"/>
    <w:rsid w:val="006160BB"/>
    <w:rsid w:val="0061699F"/>
    <w:rsid w:val="006175A3"/>
    <w:rsid w:val="0061797D"/>
    <w:rsid w:val="00621735"/>
    <w:rsid w:val="00621A0B"/>
    <w:rsid w:val="00621C13"/>
    <w:rsid w:val="00622384"/>
    <w:rsid w:val="006226BB"/>
    <w:rsid w:val="006226F1"/>
    <w:rsid w:val="00622780"/>
    <w:rsid w:val="00622794"/>
    <w:rsid w:val="0062395F"/>
    <w:rsid w:val="0062507C"/>
    <w:rsid w:val="006257B2"/>
    <w:rsid w:val="00625BC1"/>
    <w:rsid w:val="00625DF9"/>
    <w:rsid w:val="00626070"/>
    <w:rsid w:val="0062749A"/>
    <w:rsid w:val="0063038C"/>
    <w:rsid w:val="00630A8C"/>
    <w:rsid w:val="00630E49"/>
    <w:rsid w:val="006317B1"/>
    <w:rsid w:val="006338DF"/>
    <w:rsid w:val="00633ACB"/>
    <w:rsid w:val="00633EC7"/>
    <w:rsid w:val="0063450C"/>
    <w:rsid w:val="00634E36"/>
    <w:rsid w:val="006351C7"/>
    <w:rsid w:val="00635777"/>
    <w:rsid w:val="00636BFC"/>
    <w:rsid w:val="00636DA8"/>
    <w:rsid w:val="00637532"/>
    <w:rsid w:val="00637AEE"/>
    <w:rsid w:val="00637DCC"/>
    <w:rsid w:val="00637E12"/>
    <w:rsid w:val="00637FCE"/>
    <w:rsid w:val="00640DEE"/>
    <w:rsid w:val="00641403"/>
    <w:rsid w:val="00641456"/>
    <w:rsid w:val="006418AA"/>
    <w:rsid w:val="0064382E"/>
    <w:rsid w:val="00644266"/>
    <w:rsid w:val="00644A0E"/>
    <w:rsid w:val="00645167"/>
    <w:rsid w:val="0064548A"/>
    <w:rsid w:val="0064639A"/>
    <w:rsid w:val="0064652D"/>
    <w:rsid w:val="00646625"/>
    <w:rsid w:val="00646871"/>
    <w:rsid w:val="00646DE7"/>
    <w:rsid w:val="0064701B"/>
    <w:rsid w:val="00647625"/>
    <w:rsid w:val="00647D43"/>
    <w:rsid w:val="00650993"/>
    <w:rsid w:val="00652899"/>
    <w:rsid w:val="006538CD"/>
    <w:rsid w:val="00653D52"/>
    <w:rsid w:val="00653D70"/>
    <w:rsid w:val="00654758"/>
    <w:rsid w:val="00654C03"/>
    <w:rsid w:val="00654F78"/>
    <w:rsid w:val="0065529C"/>
    <w:rsid w:val="0065590F"/>
    <w:rsid w:val="006561DC"/>
    <w:rsid w:val="006562D6"/>
    <w:rsid w:val="0065726C"/>
    <w:rsid w:val="006572E8"/>
    <w:rsid w:val="00657669"/>
    <w:rsid w:val="00657BC8"/>
    <w:rsid w:val="006601A9"/>
    <w:rsid w:val="00660685"/>
    <w:rsid w:val="00661403"/>
    <w:rsid w:val="00661C6E"/>
    <w:rsid w:val="00662830"/>
    <w:rsid w:val="00663A76"/>
    <w:rsid w:val="00663FC4"/>
    <w:rsid w:val="006647A2"/>
    <w:rsid w:val="00665540"/>
    <w:rsid w:val="006658F0"/>
    <w:rsid w:val="006661C2"/>
    <w:rsid w:val="006661E6"/>
    <w:rsid w:val="006667B8"/>
    <w:rsid w:val="00666DBE"/>
    <w:rsid w:val="00666F37"/>
    <w:rsid w:val="006673AF"/>
    <w:rsid w:val="00667A10"/>
    <w:rsid w:val="00667B3A"/>
    <w:rsid w:val="00667C41"/>
    <w:rsid w:val="00667E4A"/>
    <w:rsid w:val="00670C0D"/>
    <w:rsid w:val="00670CDE"/>
    <w:rsid w:val="00670DD0"/>
    <w:rsid w:val="006716AB"/>
    <w:rsid w:val="00671F3A"/>
    <w:rsid w:val="00672013"/>
    <w:rsid w:val="00673181"/>
    <w:rsid w:val="006738E6"/>
    <w:rsid w:val="00673F8C"/>
    <w:rsid w:val="006747A6"/>
    <w:rsid w:val="00674BD3"/>
    <w:rsid w:val="0067538E"/>
    <w:rsid w:val="00675A90"/>
    <w:rsid w:val="00675B47"/>
    <w:rsid w:val="00675C2B"/>
    <w:rsid w:val="00675E0D"/>
    <w:rsid w:val="00676218"/>
    <w:rsid w:val="0067747A"/>
    <w:rsid w:val="00680091"/>
    <w:rsid w:val="00680908"/>
    <w:rsid w:val="0068100D"/>
    <w:rsid w:val="00682411"/>
    <w:rsid w:val="00682D25"/>
    <w:rsid w:val="006848B9"/>
    <w:rsid w:val="0068497A"/>
    <w:rsid w:val="00684A26"/>
    <w:rsid w:val="00684B29"/>
    <w:rsid w:val="00684BF5"/>
    <w:rsid w:val="006855ED"/>
    <w:rsid w:val="006857B2"/>
    <w:rsid w:val="00685F28"/>
    <w:rsid w:val="00686395"/>
    <w:rsid w:val="00686518"/>
    <w:rsid w:val="0068799A"/>
    <w:rsid w:val="006901DD"/>
    <w:rsid w:val="0069082F"/>
    <w:rsid w:val="006923BA"/>
    <w:rsid w:val="006923C4"/>
    <w:rsid w:val="006941B8"/>
    <w:rsid w:val="0069438E"/>
    <w:rsid w:val="00694602"/>
    <w:rsid w:val="00694C51"/>
    <w:rsid w:val="00695117"/>
    <w:rsid w:val="00695491"/>
    <w:rsid w:val="00695717"/>
    <w:rsid w:val="00695E34"/>
    <w:rsid w:val="00696B25"/>
    <w:rsid w:val="00697012"/>
    <w:rsid w:val="006A18D6"/>
    <w:rsid w:val="006A1CBE"/>
    <w:rsid w:val="006A1E2C"/>
    <w:rsid w:val="006A1E84"/>
    <w:rsid w:val="006A21EB"/>
    <w:rsid w:val="006A35F8"/>
    <w:rsid w:val="006A424A"/>
    <w:rsid w:val="006A476B"/>
    <w:rsid w:val="006A4F3C"/>
    <w:rsid w:val="006A539B"/>
    <w:rsid w:val="006A55C9"/>
    <w:rsid w:val="006A64D5"/>
    <w:rsid w:val="006A765D"/>
    <w:rsid w:val="006A7AC4"/>
    <w:rsid w:val="006A7B20"/>
    <w:rsid w:val="006A7F20"/>
    <w:rsid w:val="006A7F81"/>
    <w:rsid w:val="006B0B6E"/>
    <w:rsid w:val="006B0E66"/>
    <w:rsid w:val="006B1232"/>
    <w:rsid w:val="006B17E0"/>
    <w:rsid w:val="006B1AB2"/>
    <w:rsid w:val="006B2383"/>
    <w:rsid w:val="006B2967"/>
    <w:rsid w:val="006B2CD8"/>
    <w:rsid w:val="006B2FE9"/>
    <w:rsid w:val="006B3017"/>
    <w:rsid w:val="006B3BA8"/>
    <w:rsid w:val="006B4A92"/>
    <w:rsid w:val="006B4D76"/>
    <w:rsid w:val="006B577B"/>
    <w:rsid w:val="006B5C10"/>
    <w:rsid w:val="006B64A1"/>
    <w:rsid w:val="006B6AAA"/>
    <w:rsid w:val="006B77A8"/>
    <w:rsid w:val="006C0685"/>
    <w:rsid w:val="006C124A"/>
    <w:rsid w:val="006C125E"/>
    <w:rsid w:val="006C283E"/>
    <w:rsid w:val="006C303A"/>
    <w:rsid w:val="006C3515"/>
    <w:rsid w:val="006C398D"/>
    <w:rsid w:val="006C3B1C"/>
    <w:rsid w:val="006C53D6"/>
    <w:rsid w:val="006C5558"/>
    <w:rsid w:val="006C5E7F"/>
    <w:rsid w:val="006C5F00"/>
    <w:rsid w:val="006C60BF"/>
    <w:rsid w:val="006C60CF"/>
    <w:rsid w:val="006C68D0"/>
    <w:rsid w:val="006C6957"/>
    <w:rsid w:val="006C6BA7"/>
    <w:rsid w:val="006C6E51"/>
    <w:rsid w:val="006C7D32"/>
    <w:rsid w:val="006C7E79"/>
    <w:rsid w:val="006D117D"/>
    <w:rsid w:val="006D2646"/>
    <w:rsid w:val="006D2A21"/>
    <w:rsid w:val="006D2BE4"/>
    <w:rsid w:val="006D364E"/>
    <w:rsid w:val="006D3892"/>
    <w:rsid w:val="006D3983"/>
    <w:rsid w:val="006D4D45"/>
    <w:rsid w:val="006D56E0"/>
    <w:rsid w:val="006D591B"/>
    <w:rsid w:val="006D5DF4"/>
    <w:rsid w:val="006D70DD"/>
    <w:rsid w:val="006D75ED"/>
    <w:rsid w:val="006E0596"/>
    <w:rsid w:val="006E0734"/>
    <w:rsid w:val="006E2454"/>
    <w:rsid w:val="006E30DA"/>
    <w:rsid w:val="006E330E"/>
    <w:rsid w:val="006E33BF"/>
    <w:rsid w:val="006E3D95"/>
    <w:rsid w:val="006E4057"/>
    <w:rsid w:val="006E448D"/>
    <w:rsid w:val="006E459B"/>
    <w:rsid w:val="006E48FB"/>
    <w:rsid w:val="006E500B"/>
    <w:rsid w:val="006E57A0"/>
    <w:rsid w:val="006E6147"/>
    <w:rsid w:val="006E6746"/>
    <w:rsid w:val="006E6F18"/>
    <w:rsid w:val="006E763A"/>
    <w:rsid w:val="006E7931"/>
    <w:rsid w:val="006E7960"/>
    <w:rsid w:val="006E7E3B"/>
    <w:rsid w:val="006E7E80"/>
    <w:rsid w:val="006F0421"/>
    <w:rsid w:val="006F1239"/>
    <w:rsid w:val="006F161D"/>
    <w:rsid w:val="006F1FA8"/>
    <w:rsid w:val="006F287A"/>
    <w:rsid w:val="006F37D5"/>
    <w:rsid w:val="006F389E"/>
    <w:rsid w:val="006F3E27"/>
    <w:rsid w:val="006F4290"/>
    <w:rsid w:val="006F47F1"/>
    <w:rsid w:val="006F54AB"/>
    <w:rsid w:val="006F5556"/>
    <w:rsid w:val="006F5ACD"/>
    <w:rsid w:val="006F67E9"/>
    <w:rsid w:val="006F6C73"/>
    <w:rsid w:val="006F711A"/>
    <w:rsid w:val="006F752A"/>
    <w:rsid w:val="006F759A"/>
    <w:rsid w:val="006F7AB9"/>
    <w:rsid w:val="006F7E23"/>
    <w:rsid w:val="00700408"/>
    <w:rsid w:val="007007BC"/>
    <w:rsid w:val="00700C99"/>
    <w:rsid w:val="0070130A"/>
    <w:rsid w:val="00701694"/>
    <w:rsid w:val="007018C1"/>
    <w:rsid w:val="00701DF1"/>
    <w:rsid w:val="00702575"/>
    <w:rsid w:val="0070269E"/>
    <w:rsid w:val="00702E41"/>
    <w:rsid w:val="00703555"/>
    <w:rsid w:val="0070388E"/>
    <w:rsid w:val="00704817"/>
    <w:rsid w:val="00705241"/>
    <w:rsid w:val="00705641"/>
    <w:rsid w:val="00705AC7"/>
    <w:rsid w:val="0070604B"/>
    <w:rsid w:val="0070748C"/>
    <w:rsid w:val="00711575"/>
    <w:rsid w:val="007116FD"/>
    <w:rsid w:val="00711991"/>
    <w:rsid w:val="00711C37"/>
    <w:rsid w:val="00711E05"/>
    <w:rsid w:val="00712622"/>
    <w:rsid w:val="00712B1D"/>
    <w:rsid w:val="007133BC"/>
    <w:rsid w:val="00713518"/>
    <w:rsid w:val="00713B6B"/>
    <w:rsid w:val="00713BDC"/>
    <w:rsid w:val="007143B1"/>
    <w:rsid w:val="00714C47"/>
    <w:rsid w:val="0071507E"/>
    <w:rsid w:val="007154BA"/>
    <w:rsid w:val="007158DE"/>
    <w:rsid w:val="0071699E"/>
    <w:rsid w:val="00717670"/>
    <w:rsid w:val="00717AF1"/>
    <w:rsid w:val="00720172"/>
    <w:rsid w:val="00720E31"/>
    <w:rsid w:val="00720FFE"/>
    <w:rsid w:val="0072110B"/>
    <w:rsid w:val="00721154"/>
    <w:rsid w:val="00721434"/>
    <w:rsid w:val="00721671"/>
    <w:rsid w:val="00722A09"/>
    <w:rsid w:val="0072311C"/>
    <w:rsid w:val="0072407C"/>
    <w:rsid w:val="00724459"/>
    <w:rsid w:val="00724C57"/>
    <w:rsid w:val="00725154"/>
    <w:rsid w:val="007257C0"/>
    <w:rsid w:val="00725931"/>
    <w:rsid w:val="00725A3C"/>
    <w:rsid w:val="007269BF"/>
    <w:rsid w:val="007270FC"/>
    <w:rsid w:val="00727D68"/>
    <w:rsid w:val="00730016"/>
    <w:rsid w:val="0073033D"/>
    <w:rsid w:val="0073144E"/>
    <w:rsid w:val="00731600"/>
    <w:rsid w:val="0073253E"/>
    <w:rsid w:val="007331BB"/>
    <w:rsid w:val="007347F6"/>
    <w:rsid w:val="00734CD5"/>
    <w:rsid w:val="00734CD7"/>
    <w:rsid w:val="007354DB"/>
    <w:rsid w:val="007355B7"/>
    <w:rsid w:val="007355E4"/>
    <w:rsid w:val="00735B75"/>
    <w:rsid w:val="00735D75"/>
    <w:rsid w:val="00735E0B"/>
    <w:rsid w:val="00735F22"/>
    <w:rsid w:val="007360AD"/>
    <w:rsid w:val="0073650C"/>
    <w:rsid w:val="007366D7"/>
    <w:rsid w:val="00736D91"/>
    <w:rsid w:val="00737387"/>
    <w:rsid w:val="00737836"/>
    <w:rsid w:val="00737DAE"/>
    <w:rsid w:val="00740698"/>
    <w:rsid w:val="00740960"/>
    <w:rsid w:val="00740D3F"/>
    <w:rsid w:val="007412A0"/>
    <w:rsid w:val="007414EC"/>
    <w:rsid w:val="00741D8C"/>
    <w:rsid w:val="007422EC"/>
    <w:rsid w:val="00742519"/>
    <w:rsid w:val="00742B15"/>
    <w:rsid w:val="00742EBB"/>
    <w:rsid w:val="0074410E"/>
    <w:rsid w:val="00744381"/>
    <w:rsid w:val="00744AFD"/>
    <w:rsid w:val="00744C00"/>
    <w:rsid w:val="00744E46"/>
    <w:rsid w:val="007451C0"/>
    <w:rsid w:val="00746794"/>
    <w:rsid w:val="00746C26"/>
    <w:rsid w:val="00747988"/>
    <w:rsid w:val="00750222"/>
    <w:rsid w:val="00750978"/>
    <w:rsid w:val="00750F46"/>
    <w:rsid w:val="0075115A"/>
    <w:rsid w:val="00751DDA"/>
    <w:rsid w:val="00751E76"/>
    <w:rsid w:val="007523B4"/>
    <w:rsid w:val="007525FC"/>
    <w:rsid w:val="007527D1"/>
    <w:rsid w:val="0075329F"/>
    <w:rsid w:val="00753EFC"/>
    <w:rsid w:val="00754445"/>
    <w:rsid w:val="007547EC"/>
    <w:rsid w:val="00755CD1"/>
    <w:rsid w:val="00755DBA"/>
    <w:rsid w:val="00755EBD"/>
    <w:rsid w:val="00756ECD"/>
    <w:rsid w:val="0075797B"/>
    <w:rsid w:val="007605A5"/>
    <w:rsid w:val="007611BF"/>
    <w:rsid w:val="00761364"/>
    <w:rsid w:val="0076168A"/>
    <w:rsid w:val="00761CD1"/>
    <w:rsid w:val="00762801"/>
    <w:rsid w:val="007634F2"/>
    <w:rsid w:val="00763507"/>
    <w:rsid w:val="00763AB1"/>
    <w:rsid w:val="0076491B"/>
    <w:rsid w:val="00765409"/>
    <w:rsid w:val="0076555F"/>
    <w:rsid w:val="00765939"/>
    <w:rsid w:val="00765E96"/>
    <w:rsid w:val="00766067"/>
    <w:rsid w:val="00766B0A"/>
    <w:rsid w:val="00766CD6"/>
    <w:rsid w:val="00767C46"/>
    <w:rsid w:val="00767CC3"/>
    <w:rsid w:val="00770444"/>
    <w:rsid w:val="007705BD"/>
    <w:rsid w:val="00770EBF"/>
    <w:rsid w:val="00771C59"/>
    <w:rsid w:val="00772307"/>
    <w:rsid w:val="00773250"/>
    <w:rsid w:val="007749AD"/>
    <w:rsid w:val="00774ED0"/>
    <w:rsid w:val="00775577"/>
    <w:rsid w:val="0077570E"/>
    <w:rsid w:val="00775C19"/>
    <w:rsid w:val="007761E6"/>
    <w:rsid w:val="007802D7"/>
    <w:rsid w:val="0078053C"/>
    <w:rsid w:val="00780A72"/>
    <w:rsid w:val="00781A05"/>
    <w:rsid w:val="00781D07"/>
    <w:rsid w:val="0078263E"/>
    <w:rsid w:val="00783323"/>
    <w:rsid w:val="00783EA6"/>
    <w:rsid w:val="007844A9"/>
    <w:rsid w:val="00784E3C"/>
    <w:rsid w:val="00785869"/>
    <w:rsid w:val="00786A60"/>
    <w:rsid w:val="00786C7C"/>
    <w:rsid w:val="00787381"/>
    <w:rsid w:val="00790153"/>
    <w:rsid w:val="007916D1"/>
    <w:rsid w:val="00791FD7"/>
    <w:rsid w:val="0079204A"/>
    <w:rsid w:val="0079228F"/>
    <w:rsid w:val="00792F5A"/>
    <w:rsid w:val="007940E6"/>
    <w:rsid w:val="007949DE"/>
    <w:rsid w:val="00796CCD"/>
    <w:rsid w:val="007975AB"/>
    <w:rsid w:val="007975B6"/>
    <w:rsid w:val="00797F28"/>
    <w:rsid w:val="007A06E3"/>
    <w:rsid w:val="007A0784"/>
    <w:rsid w:val="007A1AEB"/>
    <w:rsid w:val="007A1E07"/>
    <w:rsid w:val="007A25F7"/>
    <w:rsid w:val="007A2754"/>
    <w:rsid w:val="007A2956"/>
    <w:rsid w:val="007A3F3C"/>
    <w:rsid w:val="007A5773"/>
    <w:rsid w:val="007A60FF"/>
    <w:rsid w:val="007A628B"/>
    <w:rsid w:val="007A63D1"/>
    <w:rsid w:val="007A65BD"/>
    <w:rsid w:val="007A65DB"/>
    <w:rsid w:val="007A6C7B"/>
    <w:rsid w:val="007A70D3"/>
    <w:rsid w:val="007A7510"/>
    <w:rsid w:val="007A754A"/>
    <w:rsid w:val="007A76A8"/>
    <w:rsid w:val="007B0069"/>
    <w:rsid w:val="007B0D4E"/>
    <w:rsid w:val="007B1E47"/>
    <w:rsid w:val="007B260A"/>
    <w:rsid w:val="007B2E55"/>
    <w:rsid w:val="007B3690"/>
    <w:rsid w:val="007B3B82"/>
    <w:rsid w:val="007B3D89"/>
    <w:rsid w:val="007B4271"/>
    <w:rsid w:val="007B4873"/>
    <w:rsid w:val="007B4DE8"/>
    <w:rsid w:val="007B5194"/>
    <w:rsid w:val="007B52D2"/>
    <w:rsid w:val="007B5717"/>
    <w:rsid w:val="007B6BC9"/>
    <w:rsid w:val="007B6FDD"/>
    <w:rsid w:val="007B7277"/>
    <w:rsid w:val="007B7D81"/>
    <w:rsid w:val="007B7F4E"/>
    <w:rsid w:val="007C129D"/>
    <w:rsid w:val="007C139E"/>
    <w:rsid w:val="007C222E"/>
    <w:rsid w:val="007C247A"/>
    <w:rsid w:val="007C38CA"/>
    <w:rsid w:val="007C4102"/>
    <w:rsid w:val="007C471C"/>
    <w:rsid w:val="007C4959"/>
    <w:rsid w:val="007C5047"/>
    <w:rsid w:val="007C5321"/>
    <w:rsid w:val="007C54D8"/>
    <w:rsid w:val="007C6251"/>
    <w:rsid w:val="007C6774"/>
    <w:rsid w:val="007C6993"/>
    <w:rsid w:val="007C6E8B"/>
    <w:rsid w:val="007D0003"/>
    <w:rsid w:val="007D00A0"/>
    <w:rsid w:val="007D0CC3"/>
    <w:rsid w:val="007D1ADD"/>
    <w:rsid w:val="007D1BF4"/>
    <w:rsid w:val="007D1D03"/>
    <w:rsid w:val="007D27C1"/>
    <w:rsid w:val="007D3043"/>
    <w:rsid w:val="007D33FB"/>
    <w:rsid w:val="007D4E8E"/>
    <w:rsid w:val="007D55D6"/>
    <w:rsid w:val="007D62C1"/>
    <w:rsid w:val="007E06C1"/>
    <w:rsid w:val="007E1BA6"/>
    <w:rsid w:val="007E1F28"/>
    <w:rsid w:val="007E1FD2"/>
    <w:rsid w:val="007E2116"/>
    <w:rsid w:val="007E29DE"/>
    <w:rsid w:val="007E3630"/>
    <w:rsid w:val="007E3AA0"/>
    <w:rsid w:val="007E4BB8"/>
    <w:rsid w:val="007E4C06"/>
    <w:rsid w:val="007E5042"/>
    <w:rsid w:val="007E52BF"/>
    <w:rsid w:val="007E57AF"/>
    <w:rsid w:val="007E67DE"/>
    <w:rsid w:val="007F0B07"/>
    <w:rsid w:val="007F1BE0"/>
    <w:rsid w:val="007F25CD"/>
    <w:rsid w:val="007F26D0"/>
    <w:rsid w:val="007F2B09"/>
    <w:rsid w:val="007F3115"/>
    <w:rsid w:val="007F360C"/>
    <w:rsid w:val="007F4075"/>
    <w:rsid w:val="007F411D"/>
    <w:rsid w:val="007F4C89"/>
    <w:rsid w:val="007F52FD"/>
    <w:rsid w:val="007F6130"/>
    <w:rsid w:val="007F61D6"/>
    <w:rsid w:val="00800737"/>
    <w:rsid w:val="00800A36"/>
    <w:rsid w:val="00800BF0"/>
    <w:rsid w:val="00800D7E"/>
    <w:rsid w:val="0080218B"/>
    <w:rsid w:val="0080252A"/>
    <w:rsid w:val="008032AC"/>
    <w:rsid w:val="00803482"/>
    <w:rsid w:val="0080400E"/>
    <w:rsid w:val="008040E8"/>
    <w:rsid w:val="00804AB6"/>
    <w:rsid w:val="00804B6E"/>
    <w:rsid w:val="008050FD"/>
    <w:rsid w:val="00805C1D"/>
    <w:rsid w:val="00805F28"/>
    <w:rsid w:val="0080607F"/>
    <w:rsid w:val="00806255"/>
    <w:rsid w:val="008065A7"/>
    <w:rsid w:val="00806835"/>
    <w:rsid w:val="00806E69"/>
    <w:rsid w:val="00806FEC"/>
    <w:rsid w:val="00807699"/>
    <w:rsid w:val="00807AF8"/>
    <w:rsid w:val="00807C6C"/>
    <w:rsid w:val="00810113"/>
    <w:rsid w:val="00810639"/>
    <w:rsid w:val="00810663"/>
    <w:rsid w:val="008107A3"/>
    <w:rsid w:val="00810878"/>
    <w:rsid w:val="00810AEB"/>
    <w:rsid w:val="0081141E"/>
    <w:rsid w:val="00811BE7"/>
    <w:rsid w:val="00812A12"/>
    <w:rsid w:val="00812B82"/>
    <w:rsid w:val="00812E26"/>
    <w:rsid w:val="00812F98"/>
    <w:rsid w:val="0081374E"/>
    <w:rsid w:val="008146C8"/>
    <w:rsid w:val="00814DB7"/>
    <w:rsid w:val="008152D8"/>
    <w:rsid w:val="008154DF"/>
    <w:rsid w:val="008156CC"/>
    <w:rsid w:val="00815B3F"/>
    <w:rsid w:val="00815F60"/>
    <w:rsid w:val="00816163"/>
    <w:rsid w:val="0081623A"/>
    <w:rsid w:val="00816BF5"/>
    <w:rsid w:val="008171E9"/>
    <w:rsid w:val="008173B8"/>
    <w:rsid w:val="008223FE"/>
    <w:rsid w:val="00823FE7"/>
    <w:rsid w:val="008245D3"/>
    <w:rsid w:val="00824726"/>
    <w:rsid w:val="008250BA"/>
    <w:rsid w:val="00825525"/>
    <w:rsid w:val="008259A0"/>
    <w:rsid w:val="00825B62"/>
    <w:rsid w:val="008269A2"/>
    <w:rsid w:val="00826FB5"/>
    <w:rsid w:val="00827006"/>
    <w:rsid w:val="0082717F"/>
    <w:rsid w:val="0082786B"/>
    <w:rsid w:val="008301D0"/>
    <w:rsid w:val="00830274"/>
    <w:rsid w:val="00830A18"/>
    <w:rsid w:val="00830D32"/>
    <w:rsid w:val="0083120C"/>
    <w:rsid w:val="00831324"/>
    <w:rsid w:val="008317C0"/>
    <w:rsid w:val="00831932"/>
    <w:rsid w:val="008329EF"/>
    <w:rsid w:val="00833305"/>
    <w:rsid w:val="00833B7C"/>
    <w:rsid w:val="008340C7"/>
    <w:rsid w:val="008342A0"/>
    <w:rsid w:val="0083457A"/>
    <w:rsid w:val="00834906"/>
    <w:rsid w:val="008354EE"/>
    <w:rsid w:val="00835901"/>
    <w:rsid w:val="00835DD1"/>
    <w:rsid w:val="00836753"/>
    <w:rsid w:val="00836B5D"/>
    <w:rsid w:val="00837F14"/>
    <w:rsid w:val="00840414"/>
    <w:rsid w:val="00840708"/>
    <w:rsid w:val="008410ED"/>
    <w:rsid w:val="0084124C"/>
    <w:rsid w:val="0084176C"/>
    <w:rsid w:val="00842817"/>
    <w:rsid w:val="00842A7E"/>
    <w:rsid w:val="00842BC2"/>
    <w:rsid w:val="0084322F"/>
    <w:rsid w:val="008439BD"/>
    <w:rsid w:val="00844082"/>
    <w:rsid w:val="008443F0"/>
    <w:rsid w:val="0084449A"/>
    <w:rsid w:val="00844764"/>
    <w:rsid w:val="00844905"/>
    <w:rsid w:val="00844EAD"/>
    <w:rsid w:val="00844EB8"/>
    <w:rsid w:val="008452D6"/>
    <w:rsid w:val="008457A3"/>
    <w:rsid w:val="00845951"/>
    <w:rsid w:val="008477F2"/>
    <w:rsid w:val="008478A2"/>
    <w:rsid w:val="0085139C"/>
    <w:rsid w:val="00851F00"/>
    <w:rsid w:val="00852453"/>
    <w:rsid w:val="00852A3A"/>
    <w:rsid w:val="0085321A"/>
    <w:rsid w:val="00853321"/>
    <w:rsid w:val="0085342F"/>
    <w:rsid w:val="00853962"/>
    <w:rsid w:val="00853E45"/>
    <w:rsid w:val="0085447E"/>
    <w:rsid w:val="0085544F"/>
    <w:rsid w:val="00855EDE"/>
    <w:rsid w:val="0085654C"/>
    <w:rsid w:val="00856783"/>
    <w:rsid w:val="00856A9D"/>
    <w:rsid w:val="0085701C"/>
    <w:rsid w:val="0085753D"/>
    <w:rsid w:val="00857A41"/>
    <w:rsid w:val="008605FB"/>
    <w:rsid w:val="00860C01"/>
    <w:rsid w:val="00860EEF"/>
    <w:rsid w:val="008610AA"/>
    <w:rsid w:val="0086243B"/>
    <w:rsid w:val="00862963"/>
    <w:rsid w:val="008629D9"/>
    <w:rsid w:val="008633AF"/>
    <w:rsid w:val="00863A34"/>
    <w:rsid w:val="00863DE1"/>
    <w:rsid w:val="00864CEA"/>
    <w:rsid w:val="00864FCE"/>
    <w:rsid w:val="008650AC"/>
    <w:rsid w:val="0086553F"/>
    <w:rsid w:val="00865A1C"/>
    <w:rsid w:val="00865D79"/>
    <w:rsid w:val="00865F66"/>
    <w:rsid w:val="00866202"/>
    <w:rsid w:val="008670A2"/>
    <w:rsid w:val="008701B3"/>
    <w:rsid w:val="008709DB"/>
    <w:rsid w:val="00870DD3"/>
    <w:rsid w:val="00871B06"/>
    <w:rsid w:val="00871D38"/>
    <w:rsid w:val="00871E4E"/>
    <w:rsid w:val="008723B1"/>
    <w:rsid w:val="00873F5A"/>
    <w:rsid w:val="00874427"/>
    <w:rsid w:val="00874871"/>
    <w:rsid w:val="00875547"/>
    <w:rsid w:val="00875A4D"/>
    <w:rsid w:val="00876FF8"/>
    <w:rsid w:val="0087713F"/>
    <w:rsid w:val="00877272"/>
    <w:rsid w:val="008774CA"/>
    <w:rsid w:val="00877F99"/>
    <w:rsid w:val="00877FFA"/>
    <w:rsid w:val="00880658"/>
    <w:rsid w:val="008807B9"/>
    <w:rsid w:val="00880C78"/>
    <w:rsid w:val="008811AA"/>
    <w:rsid w:val="00881F3B"/>
    <w:rsid w:val="00881F8B"/>
    <w:rsid w:val="008823E2"/>
    <w:rsid w:val="00882825"/>
    <w:rsid w:val="00882D5B"/>
    <w:rsid w:val="00883080"/>
    <w:rsid w:val="0088360C"/>
    <w:rsid w:val="00883A11"/>
    <w:rsid w:val="008841BA"/>
    <w:rsid w:val="00884410"/>
    <w:rsid w:val="008851EA"/>
    <w:rsid w:val="00885CD6"/>
    <w:rsid w:val="00886059"/>
    <w:rsid w:val="00886840"/>
    <w:rsid w:val="00886B33"/>
    <w:rsid w:val="00886D64"/>
    <w:rsid w:val="00887665"/>
    <w:rsid w:val="00890B4E"/>
    <w:rsid w:val="00890C0B"/>
    <w:rsid w:val="00890D0E"/>
    <w:rsid w:val="00891B31"/>
    <w:rsid w:val="00891BC4"/>
    <w:rsid w:val="00891CF1"/>
    <w:rsid w:val="008922A7"/>
    <w:rsid w:val="008931FD"/>
    <w:rsid w:val="00893569"/>
    <w:rsid w:val="00893E80"/>
    <w:rsid w:val="00894319"/>
    <w:rsid w:val="00894858"/>
    <w:rsid w:val="00895C9D"/>
    <w:rsid w:val="00896628"/>
    <w:rsid w:val="00896C68"/>
    <w:rsid w:val="00897D41"/>
    <w:rsid w:val="008A00BC"/>
    <w:rsid w:val="008A0895"/>
    <w:rsid w:val="008A08EE"/>
    <w:rsid w:val="008A0CAF"/>
    <w:rsid w:val="008A123C"/>
    <w:rsid w:val="008A1530"/>
    <w:rsid w:val="008A164B"/>
    <w:rsid w:val="008A2C78"/>
    <w:rsid w:val="008A3DA7"/>
    <w:rsid w:val="008A4C13"/>
    <w:rsid w:val="008A5147"/>
    <w:rsid w:val="008A528D"/>
    <w:rsid w:val="008A5375"/>
    <w:rsid w:val="008A5A10"/>
    <w:rsid w:val="008A62A6"/>
    <w:rsid w:val="008A67A0"/>
    <w:rsid w:val="008A6E44"/>
    <w:rsid w:val="008A6FB2"/>
    <w:rsid w:val="008A786D"/>
    <w:rsid w:val="008A7998"/>
    <w:rsid w:val="008B070E"/>
    <w:rsid w:val="008B0774"/>
    <w:rsid w:val="008B099D"/>
    <w:rsid w:val="008B1602"/>
    <w:rsid w:val="008B1CA4"/>
    <w:rsid w:val="008B1D27"/>
    <w:rsid w:val="008B2BEF"/>
    <w:rsid w:val="008B3467"/>
    <w:rsid w:val="008B358C"/>
    <w:rsid w:val="008B437F"/>
    <w:rsid w:val="008B449C"/>
    <w:rsid w:val="008B4C21"/>
    <w:rsid w:val="008B5250"/>
    <w:rsid w:val="008B534A"/>
    <w:rsid w:val="008B5871"/>
    <w:rsid w:val="008B6309"/>
    <w:rsid w:val="008B6F39"/>
    <w:rsid w:val="008B73B7"/>
    <w:rsid w:val="008B75CD"/>
    <w:rsid w:val="008B7BAC"/>
    <w:rsid w:val="008C09EC"/>
    <w:rsid w:val="008C0A56"/>
    <w:rsid w:val="008C1277"/>
    <w:rsid w:val="008C22B8"/>
    <w:rsid w:val="008C285B"/>
    <w:rsid w:val="008C2978"/>
    <w:rsid w:val="008C2AD7"/>
    <w:rsid w:val="008C3F46"/>
    <w:rsid w:val="008C42F4"/>
    <w:rsid w:val="008C4776"/>
    <w:rsid w:val="008C50D2"/>
    <w:rsid w:val="008C6C68"/>
    <w:rsid w:val="008C7208"/>
    <w:rsid w:val="008C730E"/>
    <w:rsid w:val="008D0AE9"/>
    <w:rsid w:val="008D0C3C"/>
    <w:rsid w:val="008D1857"/>
    <w:rsid w:val="008D29C3"/>
    <w:rsid w:val="008D2AF2"/>
    <w:rsid w:val="008D3620"/>
    <w:rsid w:val="008D3629"/>
    <w:rsid w:val="008D3756"/>
    <w:rsid w:val="008D3FC9"/>
    <w:rsid w:val="008D3FF8"/>
    <w:rsid w:val="008D5B36"/>
    <w:rsid w:val="008D6219"/>
    <w:rsid w:val="008E0550"/>
    <w:rsid w:val="008E0DE3"/>
    <w:rsid w:val="008E15F7"/>
    <w:rsid w:val="008E20A2"/>
    <w:rsid w:val="008E2340"/>
    <w:rsid w:val="008E236C"/>
    <w:rsid w:val="008E2CCA"/>
    <w:rsid w:val="008E2FE9"/>
    <w:rsid w:val="008E3632"/>
    <w:rsid w:val="008E3692"/>
    <w:rsid w:val="008E3A16"/>
    <w:rsid w:val="008E3F1B"/>
    <w:rsid w:val="008E40D5"/>
    <w:rsid w:val="008E434E"/>
    <w:rsid w:val="008E58FE"/>
    <w:rsid w:val="008E5F9C"/>
    <w:rsid w:val="008E6834"/>
    <w:rsid w:val="008E7457"/>
    <w:rsid w:val="008E7FB8"/>
    <w:rsid w:val="008F008D"/>
    <w:rsid w:val="008F0DC8"/>
    <w:rsid w:val="008F0E31"/>
    <w:rsid w:val="008F0F3E"/>
    <w:rsid w:val="008F1059"/>
    <w:rsid w:val="008F1544"/>
    <w:rsid w:val="008F18AC"/>
    <w:rsid w:val="008F331A"/>
    <w:rsid w:val="008F3D60"/>
    <w:rsid w:val="008F3F6F"/>
    <w:rsid w:val="008F4504"/>
    <w:rsid w:val="008F4584"/>
    <w:rsid w:val="008F4724"/>
    <w:rsid w:val="008F4D8B"/>
    <w:rsid w:val="008F5493"/>
    <w:rsid w:val="008F61F7"/>
    <w:rsid w:val="008F6B6D"/>
    <w:rsid w:val="008F6C82"/>
    <w:rsid w:val="008F7005"/>
    <w:rsid w:val="00900228"/>
    <w:rsid w:val="009004BA"/>
    <w:rsid w:val="00900A12"/>
    <w:rsid w:val="00900A7E"/>
    <w:rsid w:val="0090150E"/>
    <w:rsid w:val="0090194E"/>
    <w:rsid w:val="00901C9E"/>
    <w:rsid w:val="009046B4"/>
    <w:rsid w:val="009047A5"/>
    <w:rsid w:val="00904FD9"/>
    <w:rsid w:val="00905A36"/>
    <w:rsid w:val="00905C1F"/>
    <w:rsid w:val="00906C01"/>
    <w:rsid w:val="00906D61"/>
    <w:rsid w:val="00907255"/>
    <w:rsid w:val="0090757D"/>
    <w:rsid w:val="009079E6"/>
    <w:rsid w:val="0091114D"/>
    <w:rsid w:val="009117CA"/>
    <w:rsid w:val="00911851"/>
    <w:rsid w:val="00911874"/>
    <w:rsid w:val="00911CD5"/>
    <w:rsid w:val="00911DF5"/>
    <w:rsid w:val="0091276F"/>
    <w:rsid w:val="00912E62"/>
    <w:rsid w:val="00912F88"/>
    <w:rsid w:val="0091409D"/>
    <w:rsid w:val="00914252"/>
    <w:rsid w:val="00914A24"/>
    <w:rsid w:val="00915016"/>
    <w:rsid w:val="0091503F"/>
    <w:rsid w:val="0091722B"/>
    <w:rsid w:val="00917236"/>
    <w:rsid w:val="009176F1"/>
    <w:rsid w:val="00917BE1"/>
    <w:rsid w:val="0092086D"/>
    <w:rsid w:val="00920BEA"/>
    <w:rsid w:val="00921215"/>
    <w:rsid w:val="00921A71"/>
    <w:rsid w:val="00921FE3"/>
    <w:rsid w:val="009222FD"/>
    <w:rsid w:val="009224FA"/>
    <w:rsid w:val="00924528"/>
    <w:rsid w:val="00924599"/>
    <w:rsid w:val="00924ED6"/>
    <w:rsid w:val="00924F74"/>
    <w:rsid w:val="00924F93"/>
    <w:rsid w:val="0092520E"/>
    <w:rsid w:val="00925FF7"/>
    <w:rsid w:val="00926FFD"/>
    <w:rsid w:val="0093021A"/>
    <w:rsid w:val="00931206"/>
    <w:rsid w:val="009318BC"/>
    <w:rsid w:val="00931DC9"/>
    <w:rsid w:val="00932BBB"/>
    <w:rsid w:val="00932BDF"/>
    <w:rsid w:val="00933048"/>
    <w:rsid w:val="00933070"/>
    <w:rsid w:val="00933085"/>
    <w:rsid w:val="00933116"/>
    <w:rsid w:val="009336FF"/>
    <w:rsid w:val="00933E7F"/>
    <w:rsid w:val="00934505"/>
    <w:rsid w:val="0093488F"/>
    <w:rsid w:val="00934937"/>
    <w:rsid w:val="00935318"/>
    <w:rsid w:val="00935353"/>
    <w:rsid w:val="00935C29"/>
    <w:rsid w:val="00935F4B"/>
    <w:rsid w:val="00936139"/>
    <w:rsid w:val="009362CC"/>
    <w:rsid w:val="00937455"/>
    <w:rsid w:val="00937673"/>
    <w:rsid w:val="009404BD"/>
    <w:rsid w:val="009405ED"/>
    <w:rsid w:val="00940D54"/>
    <w:rsid w:val="009418FF"/>
    <w:rsid w:val="00941B30"/>
    <w:rsid w:val="009425ED"/>
    <w:rsid w:val="00942A7B"/>
    <w:rsid w:val="00942CDC"/>
    <w:rsid w:val="00942ED9"/>
    <w:rsid w:val="0094334A"/>
    <w:rsid w:val="009433AD"/>
    <w:rsid w:val="009433E4"/>
    <w:rsid w:val="00943791"/>
    <w:rsid w:val="009438BC"/>
    <w:rsid w:val="00943D13"/>
    <w:rsid w:val="00944255"/>
    <w:rsid w:val="0094590B"/>
    <w:rsid w:val="00945DD9"/>
    <w:rsid w:val="009460E8"/>
    <w:rsid w:val="0094654E"/>
    <w:rsid w:val="009467A9"/>
    <w:rsid w:val="00946A8F"/>
    <w:rsid w:val="00946C38"/>
    <w:rsid w:val="00946CBF"/>
    <w:rsid w:val="00946F05"/>
    <w:rsid w:val="00947AE4"/>
    <w:rsid w:val="0095029C"/>
    <w:rsid w:val="009509AE"/>
    <w:rsid w:val="00950B30"/>
    <w:rsid w:val="00951AF4"/>
    <w:rsid w:val="009523F0"/>
    <w:rsid w:val="00952DF8"/>
    <w:rsid w:val="00952F69"/>
    <w:rsid w:val="0095373E"/>
    <w:rsid w:val="00953A9B"/>
    <w:rsid w:val="00953FCC"/>
    <w:rsid w:val="0095449B"/>
    <w:rsid w:val="009544BD"/>
    <w:rsid w:val="00954683"/>
    <w:rsid w:val="00954D98"/>
    <w:rsid w:val="00954E9F"/>
    <w:rsid w:val="009550AC"/>
    <w:rsid w:val="00955879"/>
    <w:rsid w:val="00955927"/>
    <w:rsid w:val="00955CEF"/>
    <w:rsid w:val="00955EBE"/>
    <w:rsid w:val="009561C3"/>
    <w:rsid w:val="00956243"/>
    <w:rsid w:val="00956DC6"/>
    <w:rsid w:val="00957180"/>
    <w:rsid w:val="009575C5"/>
    <w:rsid w:val="00960B7E"/>
    <w:rsid w:val="0096114C"/>
    <w:rsid w:val="009614CE"/>
    <w:rsid w:val="00961718"/>
    <w:rsid w:val="00961A14"/>
    <w:rsid w:val="00963BA5"/>
    <w:rsid w:val="00963CA5"/>
    <w:rsid w:val="00963E7C"/>
    <w:rsid w:val="00964280"/>
    <w:rsid w:val="00964386"/>
    <w:rsid w:val="00964519"/>
    <w:rsid w:val="009646D5"/>
    <w:rsid w:val="00964A9A"/>
    <w:rsid w:val="00964B87"/>
    <w:rsid w:val="00964DDE"/>
    <w:rsid w:val="0096637E"/>
    <w:rsid w:val="00966D12"/>
    <w:rsid w:val="00966F04"/>
    <w:rsid w:val="00971636"/>
    <w:rsid w:val="00972B56"/>
    <w:rsid w:val="00972F4D"/>
    <w:rsid w:val="00972F7C"/>
    <w:rsid w:val="0097340A"/>
    <w:rsid w:val="00973650"/>
    <w:rsid w:val="00973736"/>
    <w:rsid w:val="009737CB"/>
    <w:rsid w:val="00974CEB"/>
    <w:rsid w:val="00975053"/>
    <w:rsid w:val="009752AE"/>
    <w:rsid w:val="00975DAF"/>
    <w:rsid w:val="0097611F"/>
    <w:rsid w:val="009765D0"/>
    <w:rsid w:val="0097660A"/>
    <w:rsid w:val="00976AF2"/>
    <w:rsid w:val="00980566"/>
    <w:rsid w:val="00980AA2"/>
    <w:rsid w:val="0098191F"/>
    <w:rsid w:val="00981B35"/>
    <w:rsid w:val="00982C5E"/>
    <w:rsid w:val="00982FD9"/>
    <w:rsid w:val="00983794"/>
    <w:rsid w:val="00983A76"/>
    <w:rsid w:val="00985D6D"/>
    <w:rsid w:val="00986201"/>
    <w:rsid w:val="00986475"/>
    <w:rsid w:val="0098682B"/>
    <w:rsid w:val="0098752F"/>
    <w:rsid w:val="00990272"/>
    <w:rsid w:val="009905E0"/>
    <w:rsid w:val="00990660"/>
    <w:rsid w:val="00990694"/>
    <w:rsid w:val="00990884"/>
    <w:rsid w:val="00991327"/>
    <w:rsid w:val="00992005"/>
    <w:rsid w:val="009921B4"/>
    <w:rsid w:val="00992400"/>
    <w:rsid w:val="009924AB"/>
    <w:rsid w:val="00993D65"/>
    <w:rsid w:val="00994AB4"/>
    <w:rsid w:val="00994F42"/>
    <w:rsid w:val="00994F68"/>
    <w:rsid w:val="009951EE"/>
    <w:rsid w:val="00995460"/>
    <w:rsid w:val="0099580A"/>
    <w:rsid w:val="00995B90"/>
    <w:rsid w:val="00995BC3"/>
    <w:rsid w:val="00996051"/>
    <w:rsid w:val="00996378"/>
    <w:rsid w:val="009964D9"/>
    <w:rsid w:val="00996673"/>
    <w:rsid w:val="00996C74"/>
    <w:rsid w:val="009A01C4"/>
    <w:rsid w:val="009A0F0A"/>
    <w:rsid w:val="009A1800"/>
    <w:rsid w:val="009A285A"/>
    <w:rsid w:val="009A2ACF"/>
    <w:rsid w:val="009A2D0D"/>
    <w:rsid w:val="009A3AF1"/>
    <w:rsid w:val="009A3E2C"/>
    <w:rsid w:val="009A3E4A"/>
    <w:rsid w:val="009A407B"/>
    <w:rsid w:val="009A4117"/>
    <w:rsid w:val="009A411A"/>
    <w:rsid w:val="009A4317"/>
    <w:rsid w:val="009A4680"/>
    <w:rsid w:val="009A4B1B"/>
    <w:rsid w:val="009A5C26"/>
    <w:rsid w:val="009A5FE5"/>
    <w:rsid w:val="009A6012"/>
    <w:rsid w:val="009A658E"/>
    <w:rsid w:val="009B0296"/>
    <w:rsid w:val="009B0E20"/>
    <w:rsid w:val="009B0E33"/>
    <w:rsid w:val="009B1D57"/>
    <w:rsid w:val="009B21B5"/>
    <w:rsid w:val="009B2824"/>
    <w:rsid w:val="009B2EE2"/>
    <w:rsid w:val="009B3006"/>
    <w:rsid w:val="009B36B1"/>
    <w:rsid w:val="009B3788"/>
    <w:rsid w:val="009B3F99"/>
    <w:rsid w:val="009B41B6"/>
    <w:rsid w:val="009B4684"/>
    <w:rsid w:val="009B4A60"/>
    <w:rsid w:val="009B4E40"/>
    <w:rsid w:val="009B5AC3"/>
    <w:rsid w:val="009B659F"/>
    <w:rsid w:val="009B7236"/>
    <w:rsid w:val="009B7293"/>
    <w:rsid w:val="009B77E1"/>
    <w:rsid w:val="009B783E"/>
    <w:rsid w:val="009B7867"/>
    <w:rsid w:val="009C1094"/>
    <w:rsid w:val="009C199E"/>
    <w:rsid w:val="009C1D20"/>
    <w:rsid w:val="009C1DD2"/>
    <w:rsid w:val="009C2707"/>
    <w:rsid w:val="009C2A47"/>
    <w:rsid w:val="009C3544"/>
    <w:rsid w:val="009C386E"/>
    <w:rsid w:val="009C402D"/>
    <w:rsid w:val="009C54EB"/>
    <w:rsid w:val="009C58E5"/>
    <w:rsid w:val="009C5EF3"/>
    <w:rsid w:val="009C64E3"/>
    <w:rsid w:val="009C6C16"/>
    <w:rsid w:val="009C6C17"/>
    <w:rsid w:val="009C6D56"/>
    <w:rsid w:val="009D0608"/>
    <w:rsid w:val="009D1455"/>
    <w:rsid w:val="009D1B46"/>
    <w:rsid w:val="009D24A3"/>
    <w:rsid w:val="009D2932"/>
    <w:rsid w:val="009D2943"/>
    <w:rsid w:val="009D2CEE"/>
    <w:rsid w:val="009D39D9"/>
    <w:rsid w:val="009D3BC4"/>
    <w:rsid w:val="009D3DA9"/>
    <w:rsid w:val="009D4C4A"/>
    <w:rsid w:val="009D5CB8"/>
    <w:rsid w:val="009D6862"/>
    <w:rsid w:val="009D69BA"/>
    <w:rsid w:val="009D6AA6"/>
    <w:rsid w:val="009D73A6"/>
    <w:rsid w:val="009D7BA9"/>
    <w:rsid w:val="009E01A8"/>
    <w:rsid w:val="009E03DE"/>
    <w:rsid w:val="009E0712"/>
    <w:rsid w:val="009E1CB0"/>
    <w:rsid w:val="009E22C1"/>
    <w:rsid w:val="009E2527"/>
    <w:rsid w:val="009E3901"/>
    <w:rsid w:val="009E3A63"/>
    <w:rsid w:val="009E3EAF"/>
    <w:rsid w:val="009E414F"/>
    <w:rsid w:val="009E45B4"/>
    <w:rsid w:val="009E466C"/>
    <w:rsid w:val="009E47D1"/>
    <w:rsid w:val="009E5034"/>
    <w:rsid w:val="009E5039"/>
    <w:rsid w:val="009E53FE"/>
    <w:rsid w:val="009E560C"/>
    <w:rsid w:val="009E67C3"/>
    <w:rsid w:val="009E73D8"/>
    <w:rsid w:val="009E7450"/>
    <w:rsid w:val="009E7649"/>
    <w:rsid w:val="009E7783"/>
    <w:rsid w:val="009E78CF"/>
    <w:rsid w:val="009F1917"/>
    <w:rsid w:val="009F2502"/>
    <w:rsid w:val="009F2BAE"/>
    <w:rsid w:val="009F3127"/>
    <w:rsid w:val="009F3695"/>
    <w:rsid w:val="009F4557"/>
    <w:rsid w:val="009F496E"/>
    <w:rsid w:val="009F4E96"/>
    <w:rsid w:val="009F50CC"/>
    <w:rsid w:val="009F5C57"/>
    <w:rsid w:val="009F60CE"/>
    <w:rsid w:val="009F6B35"/>
    <w:rsid w:val="009F6E7F"/>
    <w:rsid w:val="009F6F23"/>
    <w:rsid w:val="009F78E6"/>
    <w:rsid w:val="009F78E7"/>
    <w:rsid w:val="00A00962"/>
    <w:rsid w:val="00A00EFB"/>
    <w:rsid w:val="00A02181"/>
    <w:rsid w:val="00A0227D"/>
    <w:rsid w:val="00A02571"/>
    <w:rsid w:val="00A02BCE"/>
    <w:rsid w:val="00A0316E"/>
    <w:rsid w:val="00A037B5"/>
    <w:rsid w:val="00A04649"/>
    <w:rsid w:val="00A05406"/>
    <w:rsid w:val="00A05D38"/>
    <w:rsid w:val="00A05E6A"/>
    <w:rsid w:val="00A06915"/>
    <w:rsid w:val="00A06B30"/>
    <w:rsid w:val="00A06D67"/>
    <w:rsid w:val="00A06FAD"/>
    <w:rsid w:val="00A076AC"/>
    <w:rsid w:val="00A07A41"/>
    <w:rsid w:val="00A1071A"/>
    <w:rsid w:val="00A108DA"/>
    <w:rsid w:val="00A109A6"/>
    <w:rsid w:val="00A1113F"/>
    <w:rsid w:val="00A129DD"/>
    <w:rsid w:val="00A13137"/>
    <w:rsid w:val="00A135FF"/>
    <w:rsid w:val="00A13E04"/>
    <w:rsid w:val="00A140C7"/>
    <w:rsid w:val="00A147E7"/>
    <w:rsid w:val="00A14FE3"/>
    <w:rsid w:val="00A15357"/>
    <w:rsid w:val="00A153DA"/>
    <w:rsid w:val="00A15F04"/>
    <w:rsid w:val="00A162E7"/>
    <w:rsid w:val="00A16827"/>
    <w:rsid w:val="00A169CC"/>
    <w:rsid w:val="00A17799"/>
    <w:rsid w:val="00A17885"/>
    <w:rsid w:val="00A1792A"/>
    <w:rsid w:val="00A179C0"/>
    <w:rsid w:val="00A20915"/>
    <w:rsid w:val="00A20B12"/>
    <w:rsid w:val="00A20B28"/>
    <w:rsid w:val="00A20C59"/>
    <w:rsid w:val="00A21403"/>
    <w:rsid w:val="00A21701"/>
    <w:rsid w:val="00A21842"/>
    <w:rsid w:val="00A21A3B"/>
    <w:rsid w:val="00A21C9A"/>
    <w:rsid w:val="00A21E02"/>
    <w:rsid w:val="00A222B8"/>
    <w:rsid w:val="00A229A1"/>
    <w:rsid w:val="00A22A25"/>
    <w:rsid w:val="00A2368B"/>
    <w:rsid w:val="00A23BBD"/>
    <w:rsid w:val="00A249E1"/>
    <w:rsid w:val="00A2544B"/>
    <w:rsid w:val="00A25B41"/>
    <w:rsid w:val="00A25BE6"/>
    <w:rsid w:val="00A267F1"/>
    <w:rsid w:val="00A26A8A"/>
    <w:rsid w:val="00A27321"/>
    <w:rsid w:val="00A273FB"/>
    <w:rsid w:val="00A30601"/>
    <w:rsid w:val="00A30C61"/>
    <w:rsid w:val="00A3190A"/>
    <w:rsid w:val="00A31AB4"/>
    <w:rsid w:val="00A31B3E"/>
    <w:rsid w:val="00A32393"/>
    <w:rsid w:val="00A32398"/>
    <w:rsid w:val="00A32834"/>
    <w:rsid w:val="00A3393D"/>
    <w:rsid w:val="00A34122"/>
    <w:rsid w:val="00A341C7"/>
    <w:rsid w:val="00A344A5"/>
    <w:rsid w:val="00A346BF"/>
    <w:rsid w:val="00A346F7"/>
    <w:rsid w:val="00A347CB"/>
    <w:rsid w:val="00A35203"/>
    <w:rsid w:val="00A35A3A"/>
    <w:rsid w:val="00A36366"/>
    <w:rsid w:val="00A377D4"/>
    <w:rsid w:val="00A40970"/>
    <w:rsid w:val="00A412D9"/>
    <w:rsid w:val="00A413C2"/>
    <w:rsid w:val="00A41406"/>
    <w:rsid w:val="00A41CC4"/>
    <w:rsid w:val="00A4216E"/>
    <w:rsid w:val="00A42722"/>
    <w:rsid w:val="00A428FF"/>
    <w:rsid w:val="00A42AD2"/>
    <w:rsid w:val="00A43AAA"/>
    <w:rsid w:val="00A43CDB"/>
    <w:rsid w:val="00A43EC3"/>
    <w:rsid w:val="00A45C39"/>
    <w:rsid w:val="00A464D6"/>
    <w:rsid w:val="00A47391"/>
    <w:rsid w:val="00A47EDB"/>
    <w:rsid w:val="00A52370"/>
    <w:rsid w:val="00A52638"/>
    <w:rsid w:val="00A52D93"/>
    <w:rsid w:val="00A5310C"/>
    <w:rsid w:val="00A5380D"/>
    <w:rsid w:val="00A53B20"/>
    <w:rsid w:val="00A54369"/>
    <w:rsid w:val="00A54883"/>
    <w:rsid w:val="00A55393"/>
    <w:rsid w:val="00A557A9"/>
    <w:rsid w:val="00A55CF0"/>
    <w:rsid w:val="00A56202"/>
    <w:rsid w:val="00A563C0"/>
    <w:rsid w:val="00A56D44"/>
    <w:rsid w:val="00A60F42"/>
    <w:rsid w:val="00A6137F"/>
    <w:rsid w:val="00A615FC"/>
    <w:rsid w:val="00A619BA"/>
    <w:rsid w:val="00A61F53"/>
    <w:rsid w:val="00A62414"/>
    <w:rsid w:val="00A625B3"/>
    <w:rsid w:val="00A627E7"/>
    <w:rsid w:val="00A62C54"/>
    <w:rsid w:val="00A633AE"/>
    <w:rsid w:val="00A639F0"/>
    <w:rsid w:val="00A63E5B"/>
    <w:rsid w:val="00A63F75"/>
    <w:rsid w:val="00A642F1"/>
    <w:rsid w:val="00A64428"/>
    <w:rsid w:val="00A64B65"/>
    <w:rsid w:val="00A64FDD"/>
    <w:rsid w:val="00A65CD6"/>
    <w:rsid w:val="00A67506"/>
    <w:rsid w:val="00A67867"/>
    <w:rsid w:val="00A7085F"/>
    <w:rsid w:val="00A71340"/>
    <w:rsid w:val="00A7136B"/>
    <w:rsid w:val="00A71DB7"/>
    <w:rsid w:val="00A720D6"/>
    <w:rsid w:val="00A7215C"/>
    <w:rsid w:val="00A723B7"/>
    <w:rsid w:val="00A72FD2"/>
    <w:rsid w:val="00A74513"/>
    <w:rsid w:val="00A74976"/>
    <w:rsid w:val="00A757F2"/>
    <w:rsid w:val="00A75C01"/>
    <w:rsid w:val="00A76E04"/>
    <w:rsid w:val="00A77833"/>
    <w:rsid w:val="00A80185"/>
    <w:rsid w:val="00A80AED"/>
    <w:rsid w:val="00A80F3D"/>
    <w:rsid w:val="00A82D30"/>
    <w:rsid w:val="00A83658"/>
    <w:rsid w:val="00A837B7"/>
    <w:rsid w:val="00A85999"/>
    <w:rsid w:val="00A85A3E"/>
    <w:rsid w:val="00A85E04"/>
    <w:rsid w:val="00A862AA"/>
    <w:rsid w:val="00A86965"/>
    <w:rsid w:val="00A87850"/>
    <w:rsid w:val="00A87D08"/>
    <w:rsid w:val="00A87DCA"/>
    <w:rsid w:val="00A9150D"/>
    <w:rsid w:val="00A91A96"/>
    <w:rsid w:val="00A91D37"/>
    <w:rsid w:val="00A924AC"/>
    <w:rsid w:val="00A92E3A"/>
    <w:rsid w:val="00A93189"/>
    <w:rsid w:val="00A9381C"/>
    <w:rsid w:val="00A93B06"/>
    <w:rsid w:val="00A943FD"/>
    <w:rsid w:val="00A957FB"/>
    <w:rsid w:val="00A95B70"/>
    <w:rsid w:val="00A95D02"/>
    <w:rsid w:val="00A966BA"/>
    <w:rsid w:val="00A9740F"/>
    <w:rsid w:val="00AA04BA"/>
    <w:rsid w:val="00AA063C"/>
    <w:rsid w:val="00AA0838"/>
    <w:rsid w:val="00AA0A7B"/>
    <w:rsid w:val="00AA0C71"/>
    <w:rsid w:val="00AA0C7F"/>
    <w:rsid w:val="00AA1099"/>
    <w:rsid w:val="00AA186A"/>
    <w:rsid w:val="00AA1AA9"/>
    <w:rsid w:val="00AA267D"/>
    <w:rsid w:val="00AA280B"/>
    <w:rsid w:val="00AA2E7B"/>
    <w:rsid w:val="00AA33CE"/>
    <w:rsid w:val="00AA37CF"/>
    <w:rsid w:val="00AA4111"/>
    <w:rsid w:val="00AA41B2"/>
    <w:rsid w:val="00AA4D58"/>
    <w:rsid w:val="00AA5256"/>
    <w:rsid w:val="00AA586C"/>
    <w:rsid w:val="00AA5EFB"/>
    <w:rsid w:val="00AA6F79"/>
    <w:rsid w:val="00AA70CD"/>
    <w:rsid w:val="00AB02A1"/>
    <w:rsid w:val="00AB12C8"/>
    <w:rsid w:val="00AB16E0"/>
    <w:rsid w:val="00AB1F34"/>
    <w:rsid w:val="00AB2B29"/>
    <w:rsid w:val="00AB3031"/>
    <w:rsid w:val="00AB351E"/>
    <w:rsid w:val="00AB3A91"/>
    <w:rsid w:val="00AB43DF"/>
    <w:rsid w:val="00AB45E0"/>
    <w:rsid w:val="00AB515C"/>
    <w:rsid w:val="00AB62C0"/>
    <w:rsid w:val="00AB6423"/>
    <w:rsid w:val="00AB6C38"/>
    <w:rsid w:val="00AB79DD"/>
    <w:rsid w:val="00AC0223"/>
    <w:rsid w:val="00AC1F13"/>
    <w:rsid w:val="00AC2371"/>
    <w:rsid w:val="00AC425D"/>
    <w:rsid w:val="00AC43C8"/>
    <w:rsid w:val="00AC4B71"/>
    <w:rsid w:val="00AC5900"/>
    <w:rsid w:val="00AC6107"/>
    <w:rsid w:val="00AC65D7"/>
    <w:rsid w:val="00AC6A80"/>
    <w:rsid w:val="00AC6C38"/>
    <w:rsid w:val="00AC6F98"/>
    <w:rsid w:val="00AC71FE"/>
    <w:rsid w:val="00AC73C8"/>
    <w:rsid w:val="00AC73F0"/>
    <w:rsid w:val="00AC74A6"/>
    <w:rsid w:val="00AD097B"/>
    <w:rsid w:val="00AD0BB1"/>
    <w:rsid w:val="00AD0D21"/>
    <w:rsid w:val="00AD0DBE"/>
    <w:rsid w:val="00AD1492"/>
    <w:rsid w:val="00AD1539"/>
    <w:rsid w:val="00AD1ADA"/>
    <w:rsid w:val="00AD349D"/>
    <w:rsid w:val="00AD3948"/>
    <w:rsid w:val="00AD3B7B"/>
    <w:rsid w:val="00AD3FC6"/>
    <w:rsid w:val="00AD46EE"/>
    <w:rsid w:val="00AD476F"/>
    <w:rsid w:val="00AD54EF"/>
    <w:rsid w:val="00AD5D09"/>
    <w:rsid w:val="00AD65CD"/>
    <w:rsid w:val="00AD6869"/>
    <w:rsid w:val="00AD6C7B"/>
    <w:rsid w:val="00AD7370"/>
    <w:rsid w:val="00AD7454"/>
    <w:rsid w:val="00AE116D"/>
    <w:rsid w:val="00AE1598"/>
    <w:rsid w:val="00AE18EC"/>
    <w:rsid w:val="00AE1BCD"/>
    <w:rsid w:val="00AE1E56"/>
    <w:rsid w:val="00AE1FCB"/>
    <w:rsid w:val="00AE31AF"/>
    <w:rsid w:val="00AE31E1"/>
    <w:rsid w:val="00AE32CF"/>
    <w:rsid w:val="00AE3442"/>
    <w:rsid w:val="00AE35FC"/>
    <w:rsid w:val="00AE3BBC"/>
    <w:rsid w:val="00AE3C74"/>
    <w:rsid w:val="00AE3EDE"/>
    <w:rsid w:val="00AE40D7"/>
    <w:rsid w:val="00AE49C9"/>
    <w:rsid w:val="00AE4C7D"/>
    <w:rsid w:val="00AE4FB7"/>
    <w:rsid w:val="00AE50F7"/>
    <w:rsid w:val="00AE51B2"/>
    <w:rsid w:val="00AE6B00"/>
    <w:rsid w:val="00AE6E89"/>
    <w:rsid w:val="00AE796E"/>
    <w:rsid w:val="00AE7C00"/>
    <w:rsid w:val="00AF0B0F"/>
    <w:rsid w:val="00AF1657"/>
    <w:rsid w:val="00AF1716"/>
    <w:rsid w:val="00AF17E3"/>
    <w:rsid w:val="00AF194C"/>
    <w:rsid w:val="00AF202D"/>
    <w:rsid w:val="00AF34D4"/>
    <w:rsid w:val="00AF37F8"/>
    <w:rsid w:val="00AF3A76"/>
    <w:rsid w:val="00AF431F"/>
    <w:rsid w:val="00AF4429"/>
    <w:rsid w:val="00AF4BD9"/>
    <w:rsid w:val="00AF4C89"/>
    <w:rsid w:val="00AF521F"/>
    <w:rsid w:val="00AF53E9"/>
    <w:rsid w:val="00AF550B"/>
    <w:rsid w:val="00AF56FC"/>
    <w:rsid w:val="00AF610A"/>
    <w:rsid w:val="00AF63A6"/>
    <w:rsid w:val="00AF6695"/>
    <w:rsid w:val="00AF68FB"/>
    <w:rsid w:val="00AF6C43"/>
    <w:rsid w:val="00AF6FBC"/>
    <w:rsid w:val="00AF7822"/>
    <w:rsid w:val="00AF789F"/>
    <w:rsid w:val="00AF7934"/>
    <w:rsid w:val="00AF7A8C"/>
    <w:rsid w:val="00AF7CEA"/>
    <w:rsid w:val="00B00204"/>
    <w:rsid w:val="00B0022B"/>
    <w:rsid w:val="00B0057F"/>
    <w:rsid w:val="00B00E6C"/>
    <w:rsid w:val="00B00F9D"/>
    <w:rsid w:val="00B01A2E"/>
    <w:rsid w:val="00B02C06"/>
    <w:rsid w:val="00B03D59"/>
    <w:rsid w:val="00B03FE3"/>
    <w:rsid w:val="00B04AF0"/>
    <w:rsid w:val="00B0599B"/>
    <w:rsid w:val="00B05D8A"/>
    <w:rsid w:val="00B05DBC"/>
    <w:rsid w:val="00B0623E"/>
    <w:rsid w:val="00B06860"/>
    <w:rsid w:val="00B07592"/>
    <w:rsid w:val="00B07AD3"/>
    <w:rsid w:val="00B07DED"/>
    <w:rsid w:val="00B07EA7"/>
    <w:rsid w:val="00B10E9B"/>
    <w:rsid w:val="00B11A4D"/>
    <w:rsid w:val="00B129F1"/>
    <w:rsid w:val="00B12F8F"/>
    <w:rsid w:val="00B13663"/>
    <w:rsid w:val="00B1420E"/>
    <w:rsid w:val="00B1456B"/>
    <w:rsid w:val="00B1508E"/>
    <w:rsid w:val="00B153EE"/>
    <w:rsid w:val="00B15AAB"/>
    <w:rsid w:val="00B15EA4"/>
    <w:rsid w:val="00B15EBC"/>
    <w:rsid w:val="00B16306"/>
    <w:rsid w:val="00B1692D"/>
    <w:rsid w:val="00B1789B"/>
    <w:rsid w:val="00B179B1"/>
    <w:rsid w:val="00B20E30"/>
    <w:rsid w:val="00B21A55"/>
    <w:rsid w:val="00B22609"/>
    <w:rsid w:val="00B23021"/>
    <w:rsid w:val="00B2302D"/>
    <w:rsid w:val="00B2337D"/>
    <w:rsid w:val="00B238B8"/>
    <w:rsid w:val="00B23F6B"/>
    <w:rsid w:val="00B24E2E"/>
    <w:rsid w:val="00B24F3A"/>
    <w:rsid w:val="00B25951"/>
    <w:rsid w:val="00B262FC"/>
    <w:rsid w:val="00B266C8"/>
    <w:rsid w:val="00B27C65"/>
    <w:rsid w:val="00B30B96"/>
    <w:rsid w:val="00B316F1"/>
    <w:rsid w:val="00B31898"/>
    <w:rsid w:val="00B324BA"/>
    <w:rsid w:val="00B32576"/>
    <w:rsid w:val="00B32C48"/>
    <w:rsid w:val="00B32D90"/>
    <w:rsid w:val="00B33021"/>
    <w:rsid w:val="00B33EF6"/>
    <w:rsid w:val="00B34277"/>
    <w:rsid w:val="00B3479E"/>
    <w:rsid w:val="00B34E67"/>
    <w:rsid w:val="00B351BE"/>
    <w:rsid w:val="00B37081"/>
    <w:rsid w:val="00B374AF"/>
    <w:rsid w:val="00B401BC"/>
    <w:rsid w:val="00B403E0"/>
    <w:rsid w:val="00B405A4"/>
    <w:rsid w:val="00B408B3"/>
    <w:rsid w:val="00B409FF"/>
    <w:rsid w:val="00B40DFB"/>
    <w:rsid w:val="00B412E6"/>
    <w:rsid w:val="00B41D7A"/>
    <w:rsid w:val="00B42404"/>
    <w:rsid w:val="00B42D8F"/>
    <w:rsid w:val="00B43185"/>
    <w:rsid w:val="00B436F4"/>
    <w:rsid w:val="00B43972"/>
    <w:rsid w:val="00B43BC5"/>
    <w:rsid w:val="00B44ED8"/>
    <w:rsid w:val="00B452F4"/>
    <w:rsid w:val="00B45F27"/>
    <w:rsid w:val="00B46CD9"/>
    <w:rsid w:val="00B479EF"/>
    <w:rsid w:val="00B5155B"/>
    <w:rsid w:val="00B518E7"/>
    <w:rsid w:val="00B51B21"/>
    <w:rsid w:val="00B5225F"/>
    <w:rsid w:val="00B525EF"/>
    <w:rsid w:val="00B529C7"/>
    <w:rsid w:val="00B53296"/>
    <w:rsid w:val="00B534F9"/>
    <w:rsid w:val="00B5365A"/>
    <w:rsid w:val="00B54E64"/>
    <w:rsid w:val="00B55DC4"/>
    <w:rsid w:val="00B563BA"/>
    <w:rsid w:val="00B56D8C"/>
    <w:rsid w:val="00B57102"/>
    <w:rsid w:val="00B5794E"/>
    <w:rsid w:val="00B600E4"/>
    <w:rsid w:val="00B60515"/>
    <w:rsid w:val="00B6081E"/>
    <w:rsid w:val="00B60832"/>
    <w:rsid w:val="00B609C1"/>
    <w:rsid w:val="00B60DD0"/>
    <w:rsid w:val="00B61582"/>
    <w:rsid w:val="00B61AB9"/>
    <w:rsid w:val="00B62737"/>
    <w:rsid w:val="00B62B87"/>
    <w:rsid w:val="00B63F2E"/>
    <w:rsid w:val="00B63FF3"/>
    <w:rsid w:val="00B6425E"/>
    <w:rsid w:val="00B64ACB"/>
    <w:rsid w:val="00B64B63"/>
    <w:rsid w:val="00B64E4E"/>
    <w:rsid w:val="00B654C4"/>
    <w:rsid w:val="00B65511"/>
    <w:rsid w:val="00B6566B"/>
    <w:rsid w:val="00B65869"/>
    <w:rsid w:val="00B65A95"/>
    <w:rsid w:val="00B65B63"/>
    <w:rsid w:val="00B66D5A"/>
    <w:rsid w:val="00B66FB1"/>
    <w:rsid w:val="00B672EA"/>
    <w:rsid w:val="00B677FA"/>
    <w:rsid w:val="00B67CF0"/>
    <w:rsid w:val="00B7009D"/>
    <w:rsid w:val="00B712FD"/>
    <w:rsid w:val="00B71BF9"/>
    <w:rsid w:val="00B722B6"/>
    <w:rsid w:val="00B723FA"/>
    <w:rsid w:val="00B72DEF"/>
    <w:rsid w:val="00B730A4"/>
    <w:rsid w:val="00B73357"/>
    <w:rsid w:val="00B73A26"/>
    <w:rsid w:val="00B73C30"/>
    <w:rsid w:val="00B73DC3"/>
    <w:rsid w:val="00B74083"/>
    <w:rsid w:val="00B74A9F"/>
    <w:rsid w:val="00B74B06"/>
    <w:rsid w:val="00B74C6A"/>
    <w:rsid w:val="00B75143"/>
    <w:rsid w:val="00B75E85"/>
    <w:rsid w:val="00B7640E"/>
    <w:rsid w:val="00B76B04"/>
    <w:rsid w:val="00B77881"/>
    <w:rsid w:val="00B77935"/>
    <w:rsid w:val="00B77B13"/>
    <w:rsid w:val="00B77E43"/>
    <w:rsid w:val="00B77F70"/>
    <w:rsid w:val="00B80F68"/>
    <w:rsid w:val="00B812C6"/>
    <w:rsid w:val="00B814A7"/>
    <w:rsid w:val="00B81564"/>
    <w:rsid w:val="00B81A0A"/>
    <w:rsid w:val="00B8223A"/>
    <w:rsid w:val="00B82E3A"/>
    <w:rsid w:val="00B831D2"/>
    <w:rsid w:val="00B839E5"/>
    <w:rsid w:val="00B842D0"/>
    <w:rsid w:val="00B84FDE"/>
    <w:rsid w:val="00B85422"/>
    <w:rsid w:val="00B85494"/>
    <w:rsid w:val="00B8563F"/>
    <w:rsid w:val="00B86279"/>
    <w:rsid w:val="00B86B67"/>
    <w:rsid w:val="00B8716E"/>
    <w:rsid w:val="00B9017B"/>
    <w:rsid w:val="00B915AB"/>
    <w:rsid w:val="00B91C4D"/>
    <w:rsid w:val="00B9364C"/>
    <w:rsid w:val="00B93A0E"/>
    <w:rsid w:val="00B93ABD"/>
    <w:rsid w:val="00B93FB7"/>
    <w:rsid w:val="00B943CA"/>
    <w:rsid w:val="00B945F9"/>
    <w:rsid w:val="00B9520C"/>
    <w:rsid w:val="00B9613C"/>
    <w:rsid w:val="00B965AE"/>
    <w:rsid w:val="00B96A24"/>
    <w:rsid w:val="00BA124F"/>
    <w:rsid w:val="00BA17B1"/>
    <w:rsid w:val="00BA19D9"/>
    <w:rsid w:val="00BA2824"/>
    <w:rsid w:val="00BA2CD3"/>
    <w:rsid w:val="00BA36CD"/>
    <w:rsid w:val="00BA3E78"/>
    <w:rsid w:val="00BA4013"/>
    <w:rsid w:val="00BA572C"/>
    <w:rsid w:val="00BA6745"/>
    <w:rsid w:val="00BA6784"/>
    <w:rsid w:val="00BA6E0F"/>
    <w:rsid w:val="00BA6EA4"/>
    <w:rsid w:val="00BA766A"/>
    <w:rsid w:val="00BB013A"/>
    <w:rsid w:val="00BB0414"/>
    <w:rsid w:val="00BB0C86"/>
    <w:rsid w:val="00BB2960"/>
    <w:rsid w:val="00BB2A7F"/>
    <w:rsid w:val="00BB3212"/>
    <w:rsid w:val="00BB325C"/>
    <w:rsid w:val="00BB3617"/>
    <w:rsid w:val="00BB4207"/>
    <w:rsid w:val="00BB4224"/>
    <w:rsid w:val="00BB424B"/>
    <w:rsid w:val="00BB457C"/>
    <w:rsid w:val="00BB5440"/>
    <w:rsid w:val="00BB56AF"/>
    <w:rsid w:val="00BB5D2A"/>
    <w:rsid w:val="00BB5DDA"/>
    <w:rsid w:val="00BB6107"/>
    <w:rsid w:val="00BB68A6"/>
    <w:rsid w:val="00BB6E65"/>
    <w:rsid w:val="00BB7174"/>
    <w:rsid w:val="00BC0146"/>
    <w:rsid w:val="00BC0416"/>
    <w:rsid w:val="00BC191E"/>
    <w:rsid w:val="00BC1ACF"/>
    <w:rsid w:val="00BC24D7"/>
    <w:rsid w:val="00BC25F7"/>
    <w:rsid w:val="00BC2D66"/>
    <w:rsid w:val="00BC2DAB"/>
    <w:rsid w:val="00BC54F3"/>
    <w:rsid w:val="00BC5CD4"/>
    <w:rsid w:val="00BC61D9"/>
    <w:rsid w:val="00BC675C"/>
    <w:rsid w:val="00BC6962"/>
    <w:rsid w:val="00BC6A0F"/>
    <w:rsid w:val="00BC6B10"/>
    <w:rsid w:val="00BC6FDB"/>
    <w:rsid w:val="00BC722E"/>
    <w:rsid w:val="00BD071B"/>
    <w:rsid w:val="00BD14F6"/>
    <w:rsid w:val="00BD1623"/>
    <w:rsid w:val="00BD1D7C"/>
    <w:rsid w:val="00BD22A0"/>
    <w:rsid w:val="00BD2AFA"/>
    <w:rsid w:val="00BD2C8D"/>
    <w:rsid w:val="00BD2D28"/>
    <w:rsid w:val="00BD3809"/>
    <w:rsid w:val="00BD3831"/>
    <w:rsid w:val="00BD3FE7"/>
    <w:rsid w:val="00BD4284"/>
    <w:rsid w:val="00BD4948"/>
    <w:rsid w:val="00BD584E"/>
    <w:rsid w:val="00BD62CA"/>
    <w:rsid w:val="00BD69BA"/>
    <w:rsid w:val="00BD6F32"/>
    <w:rsid w:val="00BD7708"/>
    <w:rsid w:val="00BE0BE6"/>
    <w:rsid w:val="00BE0C84"/>
    <w:rsid w:val="00BE1EFE"/>
    <w:rsid w:val="00BE22E0"/>
    <w:rsid w:val="00BE2ED6"/>
    <w:rsid w:val="00BE3A76"/>
    <w:rsid w:val="00BE3CCC"/>
    <w:rsid w:val="00BE401C"/>
    <w:rsid w:val="00BE4247"/>
    <w:rsid w:val="00BE5790"/>
    <w:rsid w:val="00BE5A85"/>
    <w:rsid w:val="00BE6067"/>
    <w:rsid w:val="00BE654D"/>
    <w:rsid w:val="00BE657D"/>
    <w:rsid w:val="00BE6C64"/>
    <w:rsid w:val="00BE7576"/>
    <w:rsid w:val="00BF0BC7"/>
    <w:rsid w:val="00BF0CFD"/>
    <w:rsid w:val="00BF0DC9"/>
    <w:rsid w:val="00BF122B"/>
    <w:rsid w:val="00BF167F"/>
    <w:rsid w:val="00BF169E"/>
    <w:rsid w:val="00BF1AC6"/>
    <w:rsid w:val="00BF1DFA"/>
    <w:rsid w:val="00BF3015"/>
    <w:rsid w:val="00BF32B8"/>
    <w:rsid w:val="00BF37A1"/>
    <w:rsid w:val="00BF37A9"/>
    <w:rsid w:val="00BF40DD"/>
    <w:rsid w:val="00BF42A4"/>
    <w:rsid w:val="00BF4ABD"/>
    <w:rsid w:val="00BF55F7"/>
    <w:rsid w:val="00BF5752"/>
    <w:rsid w:val="00BF735A"/>
    <w:rsid w:val="00BF7EB8"/>
    <w:rsid w:val="00C0028B"/>
    <w:rsid w:val="00C00900"/>
    <w:rsid w:val="00C00919"/>
    <w:rsid w:val="00C01D61"/>
    <w:rsid w:val="00C0229E"/>
    <w:rsid w:val="00C0276F"/>
    <w:rsid w:val="00C036CE"/>
    <w:rsid w:val="00C03A86"/>
    <w:rsid w:val="00C04601"/>
    <w:rsid w:val="00C047A6"/>
    <w:rsid w:val="00C05FD8"/>
    <w:rsid w:val="00C07634"/>
    <w:rsid w:val="00C0793D"/>
    <w:rsid w:val="00C0799E"/>
    <w:rsid w:val="00C07D99"/>
    <w:rsid w:val="00C10143"/>
    <w:rsid w:val="00C10634"/>
    <w:rsid w:val="00C110CB"/>
    <w:rsid w:val="00C1118A"/>
    <w:rsid w:val="00C1149B"/>
    <w:rsid w:val="00C11E9F"/>
    <w:rsid w:val="00C12780"/>
    <w:rsid w:val="00C12A3A"/>
    <w:rsid w:val="00C12C70"/>
    <w:rsid w:val="00C12C9C"/>
    <w:rsid w:val="00C13575"/>
    <w:rsid w:val="00C1370F"/>
    <w:rsid w:val="00C137A4"/>
    <w:rsid w:val="00C1398E"/>
    <w:rsid w:val="00C1417D"/>
    <w:rsid w:val="00C14FC7"/>
    <w:rsid w:val="00C15B44"/>
    <w:rsid w:val="00C15B7F"/>
    <w:rsid w:val="00C16206"/>
    <w:rsid w:val="00C165FA"/>
    <w:rsid w:val="00C1678F"/>
    <w:rsid w:val="00C172E2"/>
    <w:rsid w:val="00C179DF"/>
    <w:rsid w:val="00C17DA7"/>
    <w:rsid w:val="00C17F3F"/>
    <w:rsid w:val="00C20963"/>
    <w:rsid w:val="00C20EB3"/>
    <w:rsid w:val="00C210AC"/>
    <w:rsid w:val="00C2174B"/>
    <w:rsid w:val="00C2198C"/>
    <w:rsid w:val="00C21DED"/>
    <w:rsid w:val="00C2248B"/>
    <w:rsid w:val="00C22790"/>
    <w:rsid w:val="00C22C82"/>
    <w:rsid w:val="00C23035"/>
    <w:rsid w:val="00C23288"/>
    <w:rsid w:val="00C232DB"/>
    <w:rsid w:val="00C238BB"/>
    <w:rsid w:val="00C2424F"/>
    <w:rsid w:val="00C24331"/>
    <w:rsid w:val="00C24B42"/>
    <w:rsid w:val="00C26ACC"/>
    <w:rsid w:val="00C2759F"/>
    <w:rsid w:val="00C3008C"/>
    <w:rsid w:val="00C3097E"/>
    <w:rsid w:val="00C30C0D"/>
    <w:rsid w:val="00C31D68"/>
    <w:rsid w:val="00C31D8F"/>
    <w:rsid w:val="00C33833"/>
    <w:rsid w:val="00C338F4"/>
    <w:rsid w:val="00C33CB0"/>
    <w:rsid w:val="00C352D5"/>
    <w:rsid w:val="00C35812"/>
    <w:rsid w:val="00C4064B"/>
    <w:rsid w:val="00C40923"/>
    <w:rsid w:val="00C41F3B"/>
    <w:rsid w:val="00C422C4"/>
    <w:rsid w:val="00C42333"/>
    <w:rsid w:val="00C425E0"/>
    <w:rsid w:val="00C42877"/>
    <w:rsid w:val="00C43050"/>
    <w:rsid w:val="00C4345F"/>
    <w:rsid w:val="00C43F72"/>
    <w:rsid w:val="00C443D6"/>
    <w:rsid w:val="00C44836"/>
    <w:rsid w:val="00C45085"/>
    <w:rsid w:val="00C45212"/>
    <w:rsid w:val="00C457C8"/>
    <w:rsid w:val="00C45FB1"/>
    <w:rsid w:val="00C47267"/>
    <w:rsid w:val="00C476CC"/>
    <w:rsid w:val="00C477FC"/>
    <w:rsid w:val="00C50611"/>
    <w:rsid w:val="00C5190D"/>
    <w:rsid w:val="00C51A9A"/>
    <w:rsid w:val="00C52190"/>
    <w:rsid w:val="00C52435"/>
    <w:rsid w:val="00C527EA"/>
    <w:rsid w:val="00C52A90"/>
    <w:rsid w:val="00C531D4"/>
    <w:rsid w:val="00C532A7"/>
    <w:rsid w:val="00C54551"/>
    <w:rsid w:val="00C547E6"/>
    <w:rsid w:val="00C54CD7"/>
    <w:rsid w:val="00C55BAD"/>
    <w:rsid w:val="00C57191"/>
    <w:rsid w:val="00C60127"/>
    <w:rsid w:val="00C61075"/>
    <w:rsid w:val="00C6180A"/>
    <w:rsid w:val="00C61D58"/>
    <w:rsid w:val="00C61EB7"/>
    <w:rsid w:val="00C62906"/>
    <w:rsid w:val="00C62CEF"/>
    <w:rsid w:val="00C6361C"/>
    <w:rsid w:val="00C63741"/>
    <w:rsid w:val="00C639FC"/>
    <w:rsid w:val="00C63CEE"/>
    <w:rsid w:val="00C63E10"/>
    <w:rsid w:val="00C649D1"/>
    <w:rsid w:val="00C6529A"/>
    <w:rsid w:val="00C6621E"/>
    <w:rsid w:val="00C6646D"/>
    <w:rsid w:val="00C6694B"/>
    <w:rsid w:val="00C669BB"/>
    <w:rsid w:val="00C66A6E"/>
    <w:rsid w:val="00C66BA2"/>
    <w:rsid w:val="00C70A8F"/>
    <w:rsid w:val="00C70B1A"/>
    <w:rsid w:val="00C70F9C"/>
    <w:rsid w:val="00C712E5"/>
    <w:rsid w:val="00C713E0"/>
    <w:rsid w:val="00C7171D"/>
    <w:rsid w:val="00C71D9D"/>
    <w:rsid w:val="00C73CDD"/>
    <w:rsid w:val="00C73E67"/>
    <w:rsid w:val="00C747E1"/>
    <w:rsid w:val="00C7514B"/>
    <w:rsid w:val="00C75B76"/>
    <w:rsid w:val="00C76A83"/>
    <w:rsid w:val="00C76B09"/>
    <w:rsid w:val="00C77449"/>
    <w:rsid w:val="00C774B0"/>
    <w:rsid w:val="00C777F3"/>
    <w:rsid w:val="00C8036A"/>
    <w:rsid w:val="00C80858"/>
    <w:rsid w:val="00C816DD"/>
    <w:rsid w:val="00C81D30"/>
    <w:rsid w:val="00C82B53"/>
    <w:rsid w:val="00C82C81"/>
    <w:rsid w:val="00C831A0"/>
    <w:rsid w:val="00C83AFB"/>
    <w:rsid w:val="00C84134"/>
    <w:rsid w:val="00C84711"/>
    <w:rsid w:val="00C8499D"/>
    <w:rsid w:val="00C85420"/>
    <w:rsid w:val="00C8549F"/>
    <w:rsid w:val="00C85796"/>
    <w:rsid w:val="00C864A2"/>
    <w:rsid w:val="00C868D2"/>
    <w:rsid w:val="00C872A7"/>
    <w:rsid w:val="00C87F17"/>
    <w:rsid w:val="00C90ABF"/>
    <w:rsid w:val="00C91498"/>
    <w:rsid w:val="00C91A34"/>
    <w:rsid w:val="00C9263F"/>
    <w:rsid w:val="00C92A2F"/>
    <w:rsid w:val="00C92F14"/>
    <w:rsid w:val="00C931BF"/>
    <w:rsid w:val="00C93391"/>
    <w:rsid w:val="00C93ACE"/>
    <w:rsid w:val="00C93CDE"/>
    <w:rsid w:val="00C946D4"/>
    <w:rsid w:val="00C94FDB"/>
    <w:rsid w:val="00C956FB"/>
    <w:rsid w:val="00C97211"/>
    <w:rsid w:val="00C97312"/>
    <w:rsid w:val="00CA0184"/>
    <w:rsid w:val="00CA0478"/>
    <w:rsid w:val="00CA04D1"/>
    <w:rsid w:val="00CA08B7"/>
    <w:rsid w:val="00CA0F70"/>
    <w:rsid w:val="00CA14C6"/>
    <w:rsid w:val="00CA1925"/>
    <w:rsid w:val="00CA1DA4"/>
    <w:rsid w:val="00CA2593"/>
    <w:rsid w:val="00CA2BD5"/>
    <w:rsid w:val="00CA2F74"/>
    <w:rsid w:val="00CA31AF"/>
    <w:rsid w:val="00CA354E"/>
    <w:rsid w:val="00CA3AB7"/>
    <w:rsid w:val="00CA3B02"/>
    <w:rsid w:val="00CA43BA"/>
    <w:rsid w:val="00CA465E"/>
    <w:rsid w:val="00CA4AD8"/>
    <w:rsid w:val="00CA4ADD"/>
    <w:rsid w:val="00CA50DE"/>
    <w:rsid w:val="00CA5388"/>
    <w:rsid w:val="00CA6157"/>
    <w:rsid w:val="00CA669F"/>
    <w:rsid w:val="00CA6B74"/>
    <w:rsid w:val="00CA7257"/>
    <w:rsid w:val="00CB006D"/>
    <w:rsid w:val="00CB0EF2"/>
    <w:rsid w:val="00CB12D6"/>
    <w:rsid w:val="00CB1728"/>
    <w:rsid w:val="00CB1A7B"/>
    <w:rsid w:val="00CB2C66"/>
    <w:rsid w:val="00CB2F02"/>
    <w:rsid w:val="00CB2F79"/>
    <w:rsid w:val="00CB2FE8"/>
    <w:rsid w:val="00CB301F"/>
    <w:rsid w:val="00CB3D6A"/>
    <w:rsid w:val="00CB4B2F"/>
    <w:rsid w:val="00CB4EEA"/>
    <w:rsid w:val="00CB589B"/>
    <w:rsid w:val="00CB5B07"/>
    <w:rsid w:val="00CB5C8A"/>
    <w:rsid w:val="00CB6D18"/>
    <w:rsid w:val="00CB6FE2"/>
    <w:rsid w:val="00CB70FB"/>
    <w:rsid w:val="00CB74D4"/>
    <w:rsid w:val="00CB75A9"/>
    <w:rsid w:val="00CB7981"/>
    <w:rsid w:val="00CC00AA"/>
    <w:rsid w:val="00CC0461"/>
    <w:rsid w:val="00CC0995"/>
    <w:rsid w:val="00CC0F32"/>
    <w:rsid w:val="00CC10FE"/>
    <w:rsid w:val="00CC1D29"/>
    <w:rsid w:val="00CC1E7D"/>
    <w:rsid w:val="00CC2265"/>
    <w:rsid w:val="00CC255F"/>
    <w:rsid w:val="00CC2D44"/>
    <w:rsid w:val="00CC36C6"/>
    <w:rsid w:val="00CC396F"/>
    <w:rsid w:val="00CC3D5D"/>
    <w:rsid w:val="00CC4457"/>
    <w:rsid w:val="00CC4561"/>
    <w:rsid w:val="00CC4D2E"/>
    <w:rsid w:val="00CC510F"/>
    <w:rsid w:val="00CC517A"/>
    <w:rsid w:val="00CC575A"/>
    <w:rsid w:val="00CC6C06"/>
    <w:rsid w:val="00CC6C6C"/>
    <w:rsid w:val="00CC7AB6"/>
    <w:rsid w:val="00CC7C8F"/>
    <w:rsid w:val="00CD014B"/>
    <w:rsid w:val="00CD06D4"/>
    <w:rsid w:val="00CD1617"/>
    <w:rsid w:val="00CD187B"/>
    <w:rsid w:val="00CD1AA3"/>
    <w:rsid w:val="00CD2518"/>
    <w:rsid w:val="00CD2B99"/>
    <w:rsid w:val="00CD2C07"/>
    <w:rsid w:val="00CD2CAF"/>
    <w:rsid w:val="00CD3588"/>
    <w:rsid w:val="00CD37A1"/>
    <w:rsid w:val="00CD3D77"/>
    <w:rsid w:val="00CD428B"/>
    <w:rsid w:val="00CD4488"/>
    <w:rsid w:val="00CD4C78"/>
    <w:rsid w:val="00CD5A9A"/>
    <w:rsid w:val="00CD5C60"/>
    <w:rsid w:val="00CD631F"/>
    <w:rsid w:val="00CD7250"/>
    <w:rsid w:val="00CD7C00"/>
    <w:rsid w:val="00CD7DFF"/>
    <w:rsid w:val="00CE03FB"/>
    <w:rsid w:val="00CE05A8"/>
    <w:rsid w:val="00CE06B1"/>
    <w:rsid w:val="00CE1427"/>
    <w:rsid w:val="00CE1C6E"/>
    <w:rsid w:val="00CE1F4A"/>
    <w:rsid w:val="00CE20CE"/>
    <w:rsid w:val="00CE2105"/>
    <w:rsid w:val="00CE2EF7"/>
    <w:rsid w:val="00CE3180"/>
    <w:rsid w:val="00CE34EF"/>
    <w:rsid w:val="00CE37C6"/>
    <w:rsid w:val="00CE3BCB"/>
    <w:rsid w:val="00CE3DFD"/>
    <w:rsid w:val="00CE408E"/>
    <w:rsid w:val="00CE4C85"/>
    <w:rsid w:val="00CE52E2"/>
    <w:rsid w:val="00CE644C"/>
    <w:rsid w:val="00CE663E"/>
    <w:rsid w:val="00CE6864"/>
    <w:rsid w:val="00CE6A94"/>
    <w:rsid w:val="00CE76D1"/>
    <w:rsid w:val="00CF052B"/>
    <w:rsid w:val="00CF15D7"/>
    <w:rsid w:val="00CF1A28"/>
    <w:rsid w:val="00CF253B"/>
    <w:rsid w:val="00CF2F0A"/>
    <w:rsid w:val="00CF3458"/>
    <w:rsid w:val="00CF4040"/>
    <w:rsid w:val="00CF4068"/>
    <w:rsid w:val="00CF4915"/>
    <w:rsid w:val="00CF527F"/>
    <w:rsid w:val="00CF5A53"/>
    <w:rsid w:val="00CF6209"/>
    <w:rsid w:val="00CF6AB8"/>
    <w:rsid w:val="00CF6EA2"/>
    <w:rsid w:val="00CF71E5"/>
    <w:rsid w:val="00CF7B9F"/>
    <w:rsid w:val="00D0023B"/>
    <w:rsid w:val="00D00B16"/>
    <w:rsid w:val="00D01E46"/>
    <w:rsid w:val="00D02A13"/>
    <w:rsid w:val="00D0369E"/>
    <w:rsid w:val="00D04BEE"/>
    <w:rsid w:val="00D050CD"/>
    <w:rsid w:val="00D05DFA"/>
    <w:rsid w:val="00D05F01"/>
    <w:rsid w:val="00D0675E"/>
    <w:rsid w:val="00D06F53"/>
    <w:rsid w:val="00D0718C"/>
    <w:rsid w:val="00D071D5"/>
    <w:rsid w:val="00D0780E"/>
    <w:rsid w:val="00D1042A"/>
    <w:rsid w:val="00D10800"/>
    <w:rsid w:val="00D10BE6"/>
    <w:rsid w:val="00D10F4A"/>
    <w:rsid w:val="00D112FF"/>
    <w:rsid w:val="00D11EFB"/>
    <w:rsid w:val="00D124EC"/>
    <w:rsid w:val="00D125B2"/>
    <w:rsid w:val="00D127C2"/>
    <w:rsid w:val="00D12BBE"/>
    <w:rsid w:val="00D12DE4"/>
    <w:rsid w:val="00D14728"/>
    <w:rsid w:val="00D16071"/>
    <w:rsid w:val="00D16117"/>
    <w:rsid w:val="00D16FAF"/>
    <w:rsid w:val="00D171DA"/>
    <w:rsid w:val="00D17A83"/>
    <w:rsid w:val="00D17C0D"/>
    <w:rsid w:val="00D20000"/>
    <w:rsid w:val="00D20038"/>
    <w:rsid w:val="00D201B8"/>
    <w:rsid w:val="00D20B9C"/>
    <w:rsid w:val="00D20EB8"/>
    <w:rsid w:val="00D21084"/>
    <w:rsid w:val="00D2114A"/>
    <w:rsid w:val="00D21814"/>
    <w:rsid w:val="00D21E8A"/>
    <w:rsid w:val="00D2219C"/>
    <w:rsid w:val="00D22455"/>
    <w:rsid w:val="00D22AD6"/>
    <w:rsid w:val="00D22D3D"/>
    <w:rsid w:val="00D2473A"/>
    <w:rsid w:val="00D24F21"/>
    <w:rsid w:val="00D258F2"/>
    <w:rsid w:val="00D26701"/>
    <w:rsid w:val="00D2684C"/>
    <w:rsid w:val="00D26D14"/>
    <w:rsid w:val="00D271D3"/>
    <w:rsid w:val="00D30C64"/>
    <w:rsid w:val="00D30FEF"/>
    <w:rsid w:val="00D321BE"/>
    <w:rsid w:val="00D32878"/>
    <w:rsid w:val="00D33A77"/>
    <w:rsid w:val="00D33F51"/>
    <w:rsid w:val="00D33F63"/>
    <w:rsid w:val="00D33FC7"/>
    <w:rsid w:val="00D35EDF"/>
    <w:rsid w:val="00D362E8"/>
    <w:rsid w:val="00D36B6E"/>
    <w:rsid w:val="00D36D2D"/>
    <w:rsid w:val="00D36D67"/>
    <w:rsid w:val="00D36DDE"/>
    <w:rsid w:val="00D40A31"/>
    <w:rsid w:val="00D41184"/>
    <w:rsid w:val="00D41970"/>
    <w:rsid w:val="00D42264"/>
    <w:rsid w:val="00D43428"/>
    <w:rsid w:val="00D43AFB"/>
    <w:rsid w:val="00D4410A"/>
    <w:rsid w:val="00D442A3"/>
    <w:rsid w:val="00D442C6"/>
    <w:rsid w:val="00D448BF"/>
    <w:rsid w:val="00D467EF"/>
    <w:rsid w:val="00D46861"/>
    <w:rsid w:val="00D46CCE"/>
    <w:rsid w:val="00D46D66"/>
    <w:rsid w:val="00D470C9"/>
    <w:rsid w:val="00D5155D"/>
    <w:rsid w:val="00D51B66"/>
    <w:rsid w:val="00D52706"/>
    <w:rsid w:val="00D535BA"/>
    <w:rsid w:val="00D5369D"/>
    <w:rsid w:val="00D5403D"/>
    <w:rsid w:val="00D540E6"/>
    <w:rsid w:val="00D5436F"/>
    <w:rsid w:val="00D55D5B"/>
    <w:rsid w:val="00D55E42"/>
    <w:rsid w:val="00D56C4F"/>
    <w:rsid w:val="00D56DDF"/>
    <w:rsid w:val="00D60D14"/>
    <w:rsid w:val="00D631FE"/>
    <w:rsid w:val="00D63260"/>
    <w:rsid w:val="00D635E7"/>
    <w:rsid w:val="00D6376A"/>
    <w:rsid w:val="00D64253"/>
    <w:rsid w:val="00D642EE"/>
    <w:rsid w:val="00D64F63"/>
    <w:rsid w:val="00D65314"/>
    <w:rsid w:val="00D65E83"/>
    <w:rsid w:val="00D65F74"/>
    <w:rsid w:val="00D65F82"/>
    <w:rsid w:val="00D66659"/>
    <w:rsid w:val="00D67488"/>
    <w:rsid w:val="00D6763D"/>
    <w:rsid w:val="00D67675"/>
    <w:rsid w:val="00D6793F"/>
    <w:rsid w:val="00D67A85"/>
    <w:rsid w:val="00D67F7D"/>
    <w:rsid w:val="00D704DD"/>
    <w:rsid w:val="00D7137D"/>
    <w:rsid w:val="00D72004"/>
    <w:rsid w:val="00D7434E"/>
    <w:rsid w:val="00D749AE"/>
    <w:rsid w:val="00D74CA5"/>
    <w:rsid w:val="00D750B8"/>
    <w:rsid w:val="00D75338"/>
    <w:rsid w:val="00D7569F"/>
    <w:rsid w:val="00D75794"/>
    <w:rsid w:val="00D7647F"/>
    <w:rsid w:val="00D76A57"/>
    <w:rsid w:val="00D8058B"/>
    <w:rsid w:val="00D807CB"/>
    <w:rsid w:val="00D80A5D"/>
    <w:rsid w:val="00D83099"/>
    <w:rsid w:val="00D8339A"/>
    <w:rsid w:val="00D8368A"/>
    <w:rsid w:val="00D8395A"/>
    <w:rsid w:val="00D842EE"/>
    <w:rsid w:val="00D84DD3"/>
    <w:rsid w:val="00D85167"/>
    <w:rsid w:val="00D85DE2"/>
    <w:rsid w:val="00D860AE"/>
    <w:rsid w:val="00D86AFB"/>
    <w:rsid w:val="00D87175"/>
    <w:rsid w:val="00D87253"/>
    <w:rsid w:val="00D87307"/>
    <w:rsid w:val="00D8766A"/>
    <w:rsid w:val="00D87860"/>
    <w:rsid w:val="00D87FB7"/>
    <w:rsid w:val="00D9106C"/>
    <w:rsid w:val="00D91A75"/>
    <w:rsid w:val="00D91CC9"/>
    <w:rsid w:val="00D927A9"/>
    <w:rsid w:val="00D932AE"/>
    <w:rsid w:val="00D93317"/>
    <w:rsid w:val="00D938BA"/>
    <w:rsid w:val="00D94142"/>
    <w:rsid w:val="00D95150"/>
    <w:rsid w:val="00D95175"/>
    <w:rsid w:val="00D953DF"/>
    <w:rsid w:val="00D95673"/>
    <w:rsid w:val="00D95730"/>
    <w:rsid w:val="00D95B71"/>
    <w:rsid w:val="00D95EE9"/>
    <w:rsid w:val="00D961C1"/>
    <w:rsid w:val="00D96325"/>
    <w:rsid w:val="00D968B4"/>
    <w:rsid w:val="00D96BDD"/>
    <w:rsid w:val="00D96C7A"/>
    <w:rsid w:val="00D96EE7"/>
    <w:rsid w:val="00D971AF"/>
    <w:rsid w:val="00D9795F"/>
    <w:rsid w:val="00D97E4B"/>
    <w:rsid w:val="00DA0535"/>
    <w:rsid w:val="00DA0C95"/>
    <w:rsid w:val="00DA2839"/>
    <w:rsid w:val="00DA2AD7"/>
    <w:rsid w:val="00DA2B13"/>
    <w:rsid w:val="00DA30F6"/>
    <w:rsid w:val="00DA3559"/>
    <w:rsid w:val="00DA3E48"/>
    <w:rsid w:val="00DA436D"/>
    <w:rsid w:val="00DA49BF"/>
    <w:rsid w:val="00DA4FEB"/>
    <w:rsid w:val="00DA579A"/>
    <w:rsid w:val="00DA5845"/>
    <w:rsid w:val="00DA6614"/>
    <w:rsid w:val="00DA6756"/>
    <w:rsid w:val="00DA7295"/>
    <w:rsid w:val="00DA7454"/>
    <w:rsid w:val="00DA7ABB"/>
    <w:rsid w:val="00DB0E0F"/>
    <w:rsid w:val="00DB13B2"/>
    <w:rsid w:val="00DB1B66"/>
    <w:rsid w:val="00DB1DA5"/>
    <w:rsid w:val="00DB206C"/>
    <w:rsid w:val="00DB264E"/>
    <w:rsid w:val="00DB2717"/>
    <w:rsid w:val="00DB389A"/>
    <w:rsid w:val="00DB3943"/>
    <w:rsid w:val="00DB3FE4"/>
    <w:rsid w:val="00DB45A1"/>
    <w:rsid w:val="00DB473D"/>
    <w:rsid w:val="00DB581C"/>
    <w:rsid w:val="00DB59FF"/>
    <w:rsid w:val="00DB6D10"/>
    <w:rsid w:val="00DB713C"/>
    <w:rsid w:val="00DC0A17"/>
    <w:rsid w:val="00DC1419"/>
    <w:rsid w:val="00DC1D9B"/>
    <w:rsid w:val="00DC2A2B"/>
    <w:rsid w:val="00DC39D3"/>
    <w:rsid w:val="00DC4796"/>
    <w:rsid w:val="00DC481B"/>
    <w:rsid w:val="00DC4B59"/>
    <w:rsid w:val="00DC55C7"/>
    <w:rsid w:val="00DC66B8"/>
    <w:rsid w:val="00DC69F2"/>
    <w:rsid w:val="00DC6C8F"/>
    <w:rsid w:val="00DC742D"/>
    <w:rsid w:val="00DC7A2E"/>
    <w:rsid w:val="00DD0405"/>
    <w:rsid w:val="00DD0BCA"/>
    <w:rsid w:val="00DD28A0"/>
    <w:rsid w:val="00DD31CF"/>
    <w:rsid w:val="00DD34EC"/>
    <w:rsid w:val="00DD3B4C"/>
    <w:rsid w:val="00DD3CA4"/>
    <w:rsid w:val="00DD436C"/>
    <w:rsid w:val="00DD4468"/>
    <w:rsid w:val="00DD52C0"/>
    <w:rsid w:val="00DD767D"/>
    <w:rsid w:val="00DE0905"/>
    <w:rsid w:val="00DE0C12"/>
    <w:rsid w:val="00DE0C9F"/>
    <w:rsid w:val="00DE13D5"/>
    <w:rsid w:val="00DE1594"/>
    <w:rsid w:val="00DE1956"/>
    <w:rsid w:val="00DE19FC"/>
    <w:rsid w:val="00DE1EAD"/>
    <w:rsid w:val="00DE2ECE"/>
    <w:rsid w:val="00DE5717"/>
    <w:rsid w:val="00DE615A"/>
    <w:rsid w:val="00DE6371"/>
    <w:rsid w:val="00DE6398"/>
    <w:rsid w:val="00DE63B8"/>
    <w:rsid w:val="00DE6817"/>
    <w:rsid w:val="00DE6B73"/>
    <w:rsid w:val="00DE6BF1"/>
    <w:rsid w:val="00DE6C94"/>
    <w:rsid w:val="00DE7154"/>
    <w:rsid w:val="00DE7AD6"/>
    <w:rsid w:val="00DF00EC"/>
    <w:rsid w:val="00DF0A6E"/>
    <w:rsid w:val="00DF1324"/>
    <w:rsid w:val="00DF1764"/>
    <w:rsid w:val="00DF1B7C"/>
    <w:rsid w:val="00DF2193"/>
    <w:rsid w:val="00DF2252"/>
    <w:rsid w:val="00DF242E"/>
    <w:rsid w:val="00DF26CF"/>
    <w:rsid w:val="00DF275A"/>
    <w:rsid w:val="00DF2950"/>
    <w:rsid w:val="00DF3278"/>
    <w:rsid w:val="00DF373D"/>
    <w:rsid w:val="00DF3A7B"/>
    <w:rsid w:val="00DF3A92"/>
    <w:rsid w:val="00DF408B"/>
    <w:rsid w:val="00DF48A3"/>
    <w:rsid w:val="00DF4D62"/>
    <w:rsid w:val="00DF58DC"/>
    <w:rsid w:val="00DF5A2D"/>
    <w:rsid w:val="00DF7C58"/>
    <w:rsid w:val="00E00407"/>
    <w:rsid w:val="00E00957"/>
    <w:rsid w:val="00E00963"/>
    <w:rsid w:val="00E010D5"/>
    <w:rsid w:val="00E01BBE"/>
    <w:rsid w:val="00E02935"/>
    <w:rsid w:val="00E03199"/>
    <w:rsid w:val="00E03B0B"/>
    <w:rsid w:val="00E059FA"/>
    <w:rsid w:val="00E05DDB"/>
    <w:rsid w:val="00E060CA"/>
    <w:rsid w:val="00E06A27"/>
    <w:rsid w:val="00E07418"/>
    <w:rsid w:val="00E07CEF"/>
    <w:rsid w:val="00E125F8"/>
    <w:rsid w:val="00E126C8"/>
    <w:rsid w:val="00E12A9E"/>
    <w:rsid w:val="00E12FD4"/>
    <w:rsid w:val="00E13920"/>
    <w:rsid w:val="00E13D7F"/>
    <w:rsid w:val="00E15000"/>
    <w:rsid w:val="00E15564"/>
    <w:rsid w:val="00E1567B"/>
    <w:rsid w:val="00E1579A"/>
    <w:rsid w:val="00E161E4"/>
    <w:rsid w:val="00E166BC"/>
    <w:rsid w:val="00E16818"/>
    <w:rsid w:val="00E16EC5"/>
    <w:rsid w:val="00E17517"/>
    <w:rsid w:val="00E17813"/>
    <w:rsid w:val="00E20341"/>
    <w:rsid w:val="00E20533"/>
    <w:rsid w:val="00E20F07"/>
    <w:rsid w:val="00E21270"/>
    <w:rsid w:val="00E2196D"/>
    <w:rsid w:val="00E21C80"/>
    <w:rsid w:val="00E2218B"/>
    <w:rsid w:val="00E22566"/>
    <w:rsid w:val="00E238B2"/>
    <w:rsid w:val="00E24957"/>
    <w:rsid w:val="00E24ACA"/>
    <w:rsid w:val="00E24F48"/>
    <w:rsid w:val="00E251DD"/>
    <w:rsid w:val="00E25467"/>
    <w:rsid w:val="00E25AEE"/>
    <w:rsid w:val="00E25BB5"/>
    <w:rsid w:val="00E25CBD"/>
    <w:rsid w:val="00E25D4D"/>
    <w:rsid w:val="00E260C7"/>
    <w:rsid w:val="00E26567"/>
    <w:rsid w:val="00E2671D"/>
    <w:rsid w:val="00E26BC3"/>
    <w:rsid w:val="00E27093"/>
    <w:rsid w:val="00E273AF"/>
    <w:rsid w:val="00E27404"/>
    <w:rsid w:val="00E276B0"/>
    <w:rsid w:val="00E27802"/>
    <w:rsid w:val="00E306EE"/>
    <w:rsid w:val="00E30AEA"/>
    <w:rsid w:val="00E321A4"/>
    <w:rsid w:val="00E32ED8"/>
    <w:rsid w:val="00E32F42"/>
    <w:rsid w:val="00E33238"/>
    <w:rsid w:val="00E33329"/>
    <w:rsid w:val="00E338DA"/>
    <w:rsid w:val="00E33CE5"/>
    <w:rsid w:val="00E33EF3"/>
    <w:rsid w:val="00E34453"/>
    <w:rsid w:val="00E34AD3"/>
    <w:rsid w:val="00E35097"/>
    <w:rsid w:val="00E350E2"/>
    <w:rsid w:val="00E3549A"/>
    <w:rsid w:val="00E35635"/>
    <w:rsid w:val="00E35785"/>
    <w:rsid w:val="00E357CE"/>
    <w:rsid w:val="00E36B74"/>
    <w:rsid w:val="00E36F9A"/>
    <w:rsid w:val="00E371F3"/>
    <w:rsid w:val="00E37959"/>
    <w:rsid w:val="00E400CB"/>
    <w:rsid w:val="00E40540"/>
    <w:rsid w:val="00E410C3"/>
    <w:rsid w:val="00E41FE4"/>
    <w:rsid w:val="00E41FF7"/>
    <w:rsid w:val="00E42706"/>
    <w:rsid w:val="00E42A32"/>
    <w:rsid w:val="00E4391F"/>
    <w:rsid w:val="00E43B7B"/>
    <w:rsid w:val="00E441B2"/>
    <w:rsid w:val="00E44879"/>
    <w:rsid w:val="00E4505F"/>
    <w:rsid w:val="00E4509A"/>
    <w:rsid w:val="00E45315"/>
    <w:rsid w:val="00E45419"/>
    <w:rsid w:val="00E458E7"/>
    <w:rsid w:val="00E46620"/>
    <w:rsid w:val="00E502D1"/>
    <w:rsid w:val="00E5051D"/>
    <w:rsid w:val="00E511D4"/>
    <w:rsid w:val="00E51272"/>
    <w:rsid w:val="00E51E73"/>
    <w:rsid w:val="00E52D53"/>
    <w:rsid w:val="00E53172"/>
    <w:rsid w:val="00E531A8"/>
    <w:rsid w:val="00E542E7"/>
    <w:rsid w:val="00E5480F"/>
    <w:rsid w:val="00E54F95"/>
    <w:rsid w:val="00E550FB"/>
    <w:rsid w:val="00E55220"/>
    <w:rsid w:val="00E55E3E"/>
    <w:rsid w:val="00E5603A"/>
    <w:rsid w:val="00E5606C"/>
    <w:rsid w:val="00E56183"/>
    <w:rsid w:val="00E568A4"/>
    <w:rsid w:val="00E56931"/>
    <w:rsid w:val="00E56C6B"/>
    <w:rsid w:val="00E57497"/>
    <w:rsid w:val="00E578A4"/>
    <w:rsid w:val="00E6072E"/>
    <w:rsid w:val="00E6134C"/>
    <w:rsid w:val="00E625F1"/>
    <w:rsid w:val="00E63135"/>
    <w:rsid w:val="00E63657"/>
    <w:rsid w:val="00E63C89"/>
    <w:rsid w:val="00E6409E"/>
    <w:rsid w:val="00E647C7"/>
    <w:rsid w:val="00E650A7"/>
    <w:rsid w:val="00E65356"/>
    <w:rsid w:val="00E65938"/>
    <w:rsid w:val="00E65E32"/>
    <w:rsid w:val="00E668DC"/>
    <w:rsid w:val="00E66CBF"/>
    <w:rsid w:val="00E70907"/>
    <w:rsid w:val="00E70C0C"/>
    <w:rsid w:val="00E71193"/>
    <w:rsid w:val="00E71908"/>
    <w:rsid w:val="00E71D1C"/>
    <w:rsid w:val="00E72537"/>
    <w:rsid w:val="00E7267A"/>
    <w:rsid w:val="00E72942"/>
    <w:rsid w:val="00E7368F"/>
    <w:rsid w:val="00E74132"/>
    <w:rsid w:val="00E74193"/>
    <w:rsid w:val="00E74B3A"/>
    <w:rsid w:val="00E74D3E"/>
    <w:rsid w:val="00E74FC5"/>
    <w:rsid w:val="00E755CB"/>
    <w:rsid w:val="00E758E6"/>
    <w:rsid w:val="00E75E7E"/>
    <w:rsid w:val="00E76744"/>
    <w:rsid w:val="00E76D7A"/>
    <w:rsid w:val="00E76E55"/>
    <w:rsid w:val="00E76F22"/>
    <w:rsid w:val="00E7799A"/>
    <w:rsid w:val="00E80EE8"/>
    <w:rsid w:val="00E80FC5"/>
    <w:rsid w:val="00E81736"/>
    <w:rsid w:val="00E82407"/>
    <w:rsid w:val="00E83411"/>
    <w:rsid w:val="00E849B4"/>
    <w:rsid w:val="00E84A99"/>
    <w:rsid w:val="00E84B25"/>
    <w:rsid w:val="00E851A9"/>
    <w:rsid w:val="00E856F3"/>
    <w:rsid w:val="00E85C62"/>
    <w:rsid w:val="00E85F8B"/>
    <w:rsid w:val="00E86931"/>
    <w:rsid w:val="00E869E6"/>
    <w:rsid w:val="00E86E42"/>
    <w:rsid w:val="00E871AA"/>
    <w:rsid w:val="00E87272"/>
    <w:rsid w:val="00E8738E"/>
    <w:rsid w:val="00E87795"/>
    <w:rsid w:val="00E87EAD"/>
    <w:rsid w:val="00E87F48"/>
    <w:rsid w:val="00E90548"/>
    <w:rsid w:val="00E90567"/>
    <w:rsid w:val="00E90719"/>
    <w:rsid w:val="00E90CD2"/>
    <w:rsid w:val="00E9197A"/>
    <w:rsid w:val="00E91A2F"/>
    <w:rsid w:val="00E91A6A"/>
    <w:rsid w:val="00E91F8A"/>
    <w:rsid w:val="00E91F94"/>
    <w:rsid w:val="00E92909"/>
    <w:rsid w:val="00E92D03"/>
    <w:rsid w:val="00E9302F"/>
    <w:rsid w:val="00E9372A"/>
    <w:rsid w:val="00E93E88"/>
    <w:rsid w:val="00E93EB9"/>
    <w:rsid w:val="00E9499A"/>
    <w:rsid w:val="00E94D3E"/>
    <w:rsid w:val="00E95ABA"/>
    <w:rsid w:val="00E960C8"/>
    <w:rsid w:val="00E96C1D"/>
    <w:rsid w:val="00EA1925"/>
    <w:rsid w:val="00EA1F61"/>
    <w:rsid w:val="00EA211A"/>
    <w:rsid w:val="00EA295A"/>
    <w:rsid w:val="00EA31BA"/>
    <w:rsid w:val="00EA3D25"/>
    <w:rsid w:val="00EA3FAD"/>
    <w:rsid w:val="00EA4192"/>
    <w:rsid w:val="00EA4E8A"/>
    <w:rsid w:val="00EA52BD"/>
    <w:rsid w:val="00EA5F72"/>
    <w:rsid w:val="00EA6195"/>
    <w:rsid w:val="00EA7508"/>
    <w:rsid w:val="00EA75F6"/>
    <w:rsid w:val="00EA7A59"/>
    <w:rsid w:val="00EA7B32"/>
    <w:rsid w:val="00EA7EFC"/>
    <w:rsid w:val="00EB02E7"/>
    <w:rsid w:val="00EB1375"/>
    <w:rsid w:val="00EB16EE"/>
    <w:rsid w:val="00EB1B75"/>
    <w:rsid w:val="00EB1DD5"/>
    <w:rsid w:val="00EB208C"/>
    <w:rsid w:val="00EB24D3"/>
    <w:rsid w:val="00EB2938"/>
    <w:rsid w:val="00EB2B8D"/>
    <w:rsid w:val="00EB30F1"/>
    <w:rsid w:val="00EB36CD"/>
    <w:rsid w:val="00EB3AA4"/>
    <w:rsid w:val="00EB3B0E"/>
    <w:rsid w:val="00EB40E8"/>
    <w:rsid w:val="00EB4931"/>
    <w:rsid w:val="00EB5433"/>
    <w:rsid w:val="00EB5829"/>
    <w:rsid w:val="00EB6798"/>
    <w:rsid w:val="00EB6BDA"/>
    <w:rsid w:val="00EB6E26"/>
    <w:rsid w:val="00EB73AA"/>
    <w:rsid w:val="00EB74BF"/>
    <w:rsid w:val="00EB7816"/>
    <w:rsid w:val="00EB79F8"/>
    <w:rsid w:val="00EB7E55"/>
    <w:rsid w:val="00EC03CA"/>
    <w:rsid w:val="00EC0742"/>
    <w:rsid w:val="00EC0B40"/>
    <w:rsid w:val="00EC1910"/>
    <w:rsid w:val="00EC1BBB"/>
    <w:rsid w:val="00EC254F"/>
    <w:rsid w:val="00EC2A3A"/>
    <w:rsid w:val="00EC386D"/>
    <w:rsid w:val="00EC4226"/>
    <w:rsid w:val="00EC4F07"/>
    <w:rsid w:val="00EC4F9A"/>
    <w:rsid w:val="00EC71EC"/>
    <w:rsid w:val="00EC71FB"/>
    <w:rsid w:val="00ED00C3"/>
    <w:rsid w:val="00ED0158"/>
    <w:rsid w:val="00ED060C"/>
    <w:rsid w:val="00ED17D8"/>
    <w:rsid w:val="00ED2759"/>
    <w:rsid w:val="00ED293A"/>
    <w:rsid w:val="00ED346D"/>
    <w:rsid w:val="00ED37ED"/>
    <w:rsid w:val="00ED4527"/>
    <w:rsid w:val="00ED465A"/>
    <w:rsid w:val="00ED4915"/>
    <w:rsid w:val="00ED5520"/>
    <w:rsid w:val="00ED5A3C"/>
    <w:rsid w:val="00ED6BD2"/>
    <w:rsid w:val="00ED7FC1"/>
    <w:rsid w:val="00EE041F"/>
    <w:rsid w:val="00EE05C7"/>
    <w:rsid w:val="00EE09FB"/>
    <w:rsid w:val="00EE0CF8"/>
    <w:rsid w:val="00EE22E8"/>
    <w:rsid w:val="00EE2AC4"/>
    <w:rsid w:val="00EE3177"/>
    <w:rsid w:val="00EE34AA"/>
    <w:rsid w:val="00EE3989"/>
    <w:rsid w:val="00EE405B"/>
    <w:rsid w:val="00EE43CF"/>
    <w:rsid w:val="00EE4852"/>
    <w:rsid w:val="00EE6143"/>
    <w:rsid w:val="00EE6B0F"/>
    <w:rsid w:val="00EE7DD4"/>
    <w:rsid w:val="00EF19A0"/>
    <w:rsid w:val="00EF33FC"/>
    <w:rsid w:val="00EF3A86"/>
    <w:rsid w:val="00EF46BA"/>
    <w:rsid w:val="00EF48CD"/>
    <w:rsid w:val="00EF50EF"/>
    <w:rsid w:val="00EF5317"/>
    <w:rsid w:val="00EF57EF"/>
    <w:rsid w:val="00EF5930"/>
    <w:rsid w:val="00EF6131"/>
    <w:rsid w:val="00EF656C"/>
    <w:rsid w:val="00EF6C99"/>
    <w:rsid w:val="00EF78E0"/>
    <w:rsid w:val="00EF7ED0"/>
    <w:rsid w:val="00F004B4"/>
    <w:rsid w:val="00F013B2"/>
    <w:rsid w:val="00F02852"/>
    <w:rsid w:val="00F03463"/>
    <w:rsid w:val="00F03751"/>
    <w:rsid w:val="00F03AFE"/>
    <w:rsid w:val="00F0400B"/>
    <w:rsid w:val="00F04434"/>
    <w:rsid w:val="00F04E49"/>
    <w:rsid w:val="00F05124"/>
    <w:rsid w:val="00F059E2"/>
    <w:rsid w:val="00F06BA5"/>
    <w:rsid w:val="00F06D56"/>
    <w:rsid w:val="00F06F81"/>
    <w:rsid w:val="00F072FF"/>
    <w:rsid w:val="00F100B3"/>
    <w:rsid w:val="00F10477"/>
    <w:rsid w:val="00F10D49"/>
    <w:rsid w:val="00F10DC5"/>
    <w:rsid w:val="00F10EFA"/>
    <w:rsid w:val="00F117E1"/>
    <w:rsid w:val="00F118E1"/>
    <w:rsid w:val="00F12156"/>
    <w:rsid w:val="00F144B8"/>
    <w:rsid w:val="00F14DCA"/>
    <w:rsid w:val="00F152E0"/>
    <w:rsid w:val="00F15435"/>
    <w:rsid w:val="00F15954"/>
    <w:rsid w:val="00F1604A"/>
    <w:rsid w:val="00F1672D"/>
    <w:rsid w:val="00F16CBF"/>
    <w:rsid w:val="00F16DC7"/>
    <w:rsid w:val="00F16DCA"/>
    <w:rsid w:val="00F16E1E"/>
    <w:rsid w:val="00F174A9"/>
    <w:rsid w:val="00F17DE2"/>
    <w:rsid w:val="00F20ED1"/>
    <w:rsid w:val="00F20FE3"/>
    <w:rsid w:val="00F21131"/>
    <w:rsid w:val="00F21777"/>
    <w:rsid w:val="00F219C6"/>
    <w:rsid w:val="00F21A1A"/>
    <w:rsid w:val="00F21B3E"/>
    <w:rsid w:val="00F21E7A"/>
    <w:rsid w:val="00F2230B"/>
    <w:rsid w:val="00F223F3"/>
    <w:rsid w:val="00F22463"/>
    <w:rsid w:val="00F24007"/>
    <w:rsid w:val="00F24492"/>
    <w:rsid w:val="00F24E9E"/>
    <w:rsid w:val="00F25602"/>
    <w:rsid w:val="00F2594E"/>
    <w:rsid w:val="00F2629A"/>
    <w:rsid w:val="00F26B17"/>
    <w:rsid w:val="00F270CB"/>
    <w:rsid w:val="00F2722F"/>
    <w:rsid w:val="00F278DC"/>
    <w:rsid w:val="00F27DA9"/>
    <w:rsid w:val="00F30505"/>
    <w:rsid w:val="00F30DB9"/>
    <w:rsid w:val="00F31490"/>
    <w:rsid w:val="00F31AF7"/>
    <w:rsid w:val="00F31F45"/>
    <w:rsid w:val="00F334FD"/>
    <w:rsid w:val="00F348B8"/>
    <w:rsid w:val="00F350F4"/>
    <w:rsid w:val="00F35477"/>
    <w:rsid w:val="00F354EE"/>
    <w:rsid w:val="00F35AB8"/>
    <w:rsid w:val="00F36B8B"/>
    <w:rsid w:val="00F400B5"/>
    <w:rsid w:val="00F405AD"/>
    <w:rsid w:val="00F40D67"/>
    <w:rsid w:val="00F40ED0"/>
    <w:rsid w:val="00F40F43"/>
    <w:rsid w:val="00F414FD"/>
    <w:rsid w:val="00F4171B"/>
    <w:rsid w:val="00F417A4"/>
    <w:rsid w:val="00F41F24"/>
    <w:rsid w:val="00F426CF"/>
    <w:rsid w:val="00F43286"/>
    <w:rsid w:val="00F432A1"/>
    <w:rsid w:val="00F4332F"/>
    <w:rsid w:val="00F435F3"/>
    <w:rsid w:val="00F43AB5"/>
    <w:rsid w:val="00F44840"/>
    <w:rsid w:val="00F44E90"/>
    <w:rsid w:val="00F4554B"/>
    <w:rsid w:val="00F45E1D"/>
    <w:rsid w:val="00F46A5E"/>
    <w:rsid w:val="00F47408"/>
    <w:rsid w:val="00F4797A"/>
    <w:rsid w:val="00F47A8E"/>
    <w:rsid w:val="00F50AD4"/>
    <w:rsid w:val="00F50E7C"/>
    <w:rsid w:val="00F5152E"/>
    <w:rsid w:val="00F515A2"/>
    <w:rsid w:val="00F518E2"/>
    <w:rsid w:val="00F52141"/>
    <w:rsid w:val="00F525EC"/>
    <w:rsid w:val="00F52B94"/>
    <w:rsid w:val="00F531F4"/>
    <w:rsid w:val="00F53379"/>
    <w:rsid w:val="00F53CCF"/>
    <w:rsid w:val="00F54695"/>
    <w:rsid w:val="00F5498D"/>
    <w:rsid w:val="00F54AD3"/>
    <w:rsid w:val="00F54D10"/>
    <w:rsid w:val="00F55946"/>
    <w:rsid w:val="00F56A7E"/>
    <w:rsid w:val="00F570CA"/>
    <w:rsid w:val="00F5717E"/>
    <w:rsid w:val="00F6010A"/>
    <w:rsid w:val="00F608EF"/>
    <w:rsid w:val="00F61340"/>
    <w:rsid w:val="00F618E8"/>
    <w:rsid w:val="00F628C1"/>
    <w:rsid w:val="00F635DF"/>
    <w:rsid w:val="00F63697"/>
    <w:rsid w:val="00F63737"/>
    <w:rsid w:val="00F63D2C"/>
    <w:rsid w:val="00F63D9F"/>
    <w:rsid w:val="00F63FF1"/>
    <w:rsid w:val="00F640F8"/>
    <w:rsid w:val="00F6419A"/>
    <w:rsid w:val="00F6472A"/>
    <w:rsid w:val="00F65352"/>
    <w:rsid w:val="00F6592B"/>
    <w:rsid w:val="00F65DEB"/>
    <w:rsid w:val="00F662FB"/>
    <w:rsid w:val="00F66568"/>
    <w:rsid w:val="00F66EA1"/>
    <w:rsid w:val="00F67010"/>
    <w:rsid w:val="00F672BF"/>
    <w:rsid w:val="00F67A6C"/>
    <w:rsid w:val="00F67F54"/>
    <w:rsid w:val="00F7089D"/>
    <w:rsid w:val="00F716AE"/>
    <w:rsid w:val="00F71DD7"/>
    <w:rsid w:val="00F729C0"/>
    <w:rsid w:val="00F72A52"/>
    <w:rsid w:val="00F73439"/>
    <w:rsid w:val="00F73A37"/>
    <w:rsid w:val="00F73AF2"/>
    <w:rsid w:val="00F73B65"/>
    <w:rsid w:val="00F74AAF"/>
    <w:rsid w:val="00F7523F"/>
    <w:rsid w:val="00F75944"/>
    <w:rsid w:val="00F77C48"/>
    <w:rsid w:val="00F80270"/>
    <w:rsid w:val="00F802F3"/>
    <w:rsid w:val="00F80317"/>
    <w:rsid w:val="00F804A2"/>
    <w:rsid w:val="00F80A66"/>
    <w:rsid w:val="00F80E4A"/>
    <w:rsid w:val="00F815B3"/>
    <w:rsid w:val="00F817D7"/>
    <w:rsid w:val="00F81F62"/>
    <w:rsid w:val="00F82114"/>
    <w:rsid w:val="00F82155"/>
    <w:rsid w:val="00F822DC"/>
    <w:rsid w:val="00F824B3"/>
    <w:rsid w:val="00F82582"/>
    <w:rsid w:val="00F82F4B"/>
    <w:rsid w:val="00F831F3"/>
    <w:rsid w:val="00F83DF1"/>
    <w:rsid w:val="00F846F0"/>
    <w:rsid w:val="00F856D9"/>
    <w:rsid w:val="00F861A7"/>
    <w:rsid w:val="00F86262"/>
    <w:rsid w:val="00F86456"/>
    <w:rsid w:val="00F864CF"/>
    <w:rsid w:val="00F868FE"/>
    <w:rsid w:val="00F86E30"/>
    <w:rsid w:val="00F871A3"/>
    <w:rsid w:val="00F8738D"/>
    <w:rsid w:val="00F874F0"/>
    <w:rsid w:val="00F877E6"/>
    <w:rsid w:val="00F87C07"/>
    <w:rsid w:val="00F90192"/>
    <w:rsid w:val="00F90856"/>
    <w:rsid w:val="00F9129B"/>
    <w:rsid w:val="00F925C1"/>
    <w:rsid w:val="00F92892"/>
    <w:rsid w:val="00F93352"/>
    <w:rsid w:val="00F933DA"/>
    <w:rsid w:val="00F9343B"/>
    <w:rsid w:val="00F935D3"/>
    <w:rsid w:val="00F939D0"/>
    <w:rsid w:val="00F93B84"/>
    <w:rsid w:val="00F9477F"/>
    <w:rsid w:val="00F94B69"/>
    <w:rsid w:val="00F953F0"/>
    <w:rsid w:val="00F955C0"/>
    <w:rsid w:val="00F95725"/>
    <w:rsid w:val="00F95AAC"/>
    <w:rsid w:val="00F95EBB"/>
    <w:rsid w:val="00F96335"/>
    <w:rsid w:val="00F965BA"/>
    <w:rsid w:val="00F97871"/>
    <w:rsid w:val="00FA030B"/>
    <w:rsid w:val="00FA1E62"/>
    <w:rsid w:val="00FA310C"/>
    <w:rsid w:val="00FA329E"/>
    <w:rsid w:val="00FA365D"/>
    <w:rsid w:val="00FA4086"/>
    <w:rsid w:val="00FA4AB1"/>
    <w:rsid w:val="00FA5752"/>
    <w:rsid w:val="00FA595E"/>
    <w:rsid w:val="00FA5E57"/>
    <w:rsid w:val="00FA75FC"/>
    <w:rsid w:val="00FA7633"/>
    <w:rsid w:val="00FB0CD0"/>
    <w:rsid w:val="00FB1C66"/>
    <w:rsid w:val="00FB24E2"/>
    <w:rsid w:val="00FB2913"/>
    <w:rsid w:val="00FB2F6E"/>
    <w:rsid w:val="00FB33D2"/>
    <w:rsid w:val="00FB369B"/>
    <w:rsid w:val="00FB3BE3"/>
    <w:rsid w:val="00FB432D"/>
    <w:rsid w:val="00FB4476"/>
    <w:rsid w:val="00FB564F"/>
    <w:rsid w:val="00FB5B7D"/>
    <w:rsid w:val="00FB5D5F"/>
    <w:rsid w:val="00FB5F5A"/>
    <w:rsid w:val="00FB60C8"/>
    <w:rsid w:val="00FB6184"/>
    <w:rsid w:val="00FB6AFE"/>
    <w:rsid w:val="00FB7631"/>
    <w:rsid w:val="00FC11DB"/>
    <w:rsid w:val="00FC1DC7"/>
    <w:rsid w:val="00FC1DD5"/>
    <w:rsid w:val="00FC2B8F"/>
    <w:rsid w:val="00FC362F"/>
    <w:rsid w:val="00FC3722"/>
    <w:rsid w:val="00FC3A82"/>
    <w:rsid w:val="00FC4954"/>
    <w:rsid w:val="00FC697F"/>
    <w:rsid w:val="00FC73BE"/>
    <w:rsid w:val="00FC73E5"/>
    <w:rsid w:val="00FD0663"/>
    <w:rsid w:val="00FD10A9"/>
    <w:rsid w:val="00FD16AF"/>
    <w:rsid w:val="00FD1B2F"/>
    <w:rsid w:val="00FD1C1B"/>
    <w:rsid w:val="00FD2313"/>
    <w:rsid w:val="00FD25D8"/>
    <w:rsid w:val="00FD32B6"/>
    <w:rsid w:val="00FD3EAB"/>
    <w:rsid w:val="00FD4C08"/>
    <w:rsid w:val="00FD50F3"/>
    <w:rsid w:val="00FD5167"/>
    <w:rsid w:val="00FD694C"/>
    <w:rsid w:val="00FD6D0A"/>
    <w:rsid w:val="00FD785C"/>
    <w:rsid w:val="00FE01E0"/>
    <w:rsid w:val="00FE0939"/>
    <w:rsid w:val="00FE09E0"/>
    <w:rsid w:val="00FE0E02"/>
    <w:rsid w:val="00FE0E16"/>
    <w:rsid w:val="00FE1903"/>
    <w:rsid w:val="00FE1AC8"/>
    <w:rsid w:val="00FE1BCC"/>
    <w:rsid w:val="00FE254A"/>
    <w:rsid w:val="00FE2576"/>
    <w:rsid w:val="00FE2A35"/>
    <w:rsid w:val="00FE2BF0"/>
    <w:rsid w:val="00FE3158"/>
    <w:rsid w:val="00FE3205"/>
    <w:rsid w:val="00FE3607"/>
    <w:rsid w:val="00FE36C3"/>
    <w:rsid w:val="00FE4455"/>
    <w:rsid w:val="00FE49C1"/>
    <w:rsid w:val="00FE4BDC"/>
    <w:rsid w:val="00FE51E8"/>
    <w:rsid w:val="00FE5470"/>
    <w:rsid w:val="00FE58F7"/>
    <w:rsid w:val="00FE65E4"/>
    <w:rsid w:val="00FE6750"/>
    <w:rsid w:val="00FE6B0C"/>
    <w:rsid w:val="00FE7295"/>
    <w:rsid w:val="00FE7480"/>
    <w:rsid w:val="00FE7838"/>
    <w:rsid w:val="00FE7851"/>
    <w:rsid w:val="00FE7A73"/>
    <w:rsid w:val="00FE7F56"/>
    <w:rsid w:val="00FF0450"/>
    <w:rsid w:val="00FF14AC"/>
    <w:rsid w:val="00FF19B6"/>
    <w:rsid w:val="00FF23C8"/>
    <w:rsid w:val="00FF2A9D"/>
    <w:rsid w:val="00FF2B86"/>
    <w:rsid w:val="00FF3108"/>
    <w:rsid w:val="00FF50EA"/>
    <w:rsid w:val="00FF5953"/>
    <w:rsid w:val="00FF64F7"/>
    <w:rsid w:val="00FF6D37"/>
    <w:rsid w:val="00FF711F"/>
    <w:rsid w:val="00FF715A"/>
    <w:rsid w:val="00FF7ADD"/>
    <w:rsid w:val="79EC1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00b6de,#003e4d"/>
    </o:shapedefaults>
    <o:shapelayout v:ext="edit">
      <o:idmap v:ext="edit" data="2"/>
    </o:shapelayout>
  </w:shapeDefaults>
  <w:decimalSymbol w:val="."/>
  <w:listSeparator w:val=","/>
  <w14:docId w14:val="411BE343"/>
  <w15:docId w15:val="{B0431591-3BE0-4FA7-874A-AE2390115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C71D9D"/>
    <w:pPr>
      <w:spacing w:after="0"/>
    </w:pPr>
    <w:rPr>
      <w:rFonts w:ascii="Calisto MT" w:hAnsi="Calisto MT" w:cstheme="minorHAnsi"/>
      <w:sz w:val="21"/>
      <w:szCs w:val="24"/>
    </w:rPr>
  </w:style>
  <w:style w:type="paragraph" w:styleId="Heading1">
    <w:name w:val="heading 1"/>
    <w:aliases w:val="Heading"/>
    <w:basedOn w:val="Normal"/>
    <w:next w:val="Normal"/>
    <w:link w:val="Heading1Char"/>
    <w:uiPriority w:val="9"/>
    <w:qFormat/>
    <w:rsid w:val="00932BDF"/>
    <w:pPr>
      <w:keepNext/>
      <w:keepLines/>
      <w:spacing w:line="216" w:lineRule="auto"/>
      <w:contextualSpacing/>
      <w:outlineLvl w:val="0"/>
    </w:pPr>
    <w:rPr>
      <w:rFonts w:ascii="Georgia" w:eastAsiaTheme="majorEastAsia" w:hAnsi="Georgia" w:cstheme="majorBidi"/>
      <w:b/>
      <w:bCs/>
      <w:color w:val="386064"/>
      <w:sz w:val="64"/>
      <w:szCs w:val="64"/>
      <w:shd w:val="clear" w:color="auto" w:fill="E9EBEB"/>
    </w:rPr>
  </w:style>
  <w:style w:type="paragraph" w:styleId="Heading2">
    <w:name w:val="heading 2"/>
    <w:basedOn w:val="Normal"/>
    <w:next w:val="Normal"/>
    <w:link w:val="Heading2Char"/>
    <w:uiPriority w:val="9"/>
    <w:unhideWhenUsed/>
    <w:qFormat/>
    <w:rsid w:val="002C13B8"/>
    <w:pPr>
      <w:keepNext/>
      <w:keepLines/>
      <w:spacing w:before="120" w:after="120" w:line="240" w:lineRule="auto"/>
      <w:outlineLvl w:val="1"/>
    </w:pPr>
    <w:rPr>
      <w:rFonts w:ascii="Georgia" w:eastAsiaTheme="majorEastAsia" w:hAnsi="Georgia" w:cstheme="majorBidi"/>
      <w:b/>
      <w:bCs/>
      <w:color w:val="00BCCE"/>
      <w:sz w:val="32"/>
      <w:szCs w:val="26"/>
    </w:rPr>
  </w:style>
  <w:style w:type="paragraph" w:styleId="Heading3">
    <w:name w:val="heading 3"/>
    <w:basedOn w:val="Normal"/>
    <w:next w:val="Normal"/>
    <w:link w:val="Heading3Char"/>
    <w:uiPriority w:val="9"/>
    <w:unhideWhenUsed/>
    <w:qFormat/>
    <w:rsid w:val="00EF656C"/>
    <w:pPr>
      <w:keepNext/>
      <w:keepLines/>
      <w:spacing w:line="240" w:lineRule="auto"/>
      <w:outlineLvl w:val="2"/>
    </w:pPr>
    <w:rPr>
      <w:rFonts w:ascii="Arial" w:eastAsiaTheme="majorEastAsia" w:hAnsi="Arial" w:cs="Arial"/>
      <w:b/>
      <w:bCs/>
      <w:caps/>
      <w:color w:val="386064"/>
      <w:sz w:val="26"/>
      <w:szCs w:val="32"/>
    </w:rPr>
  </w:style>
  <w:style w:type="paragraph" w:styleId="Heading4">
    <w:name w:val="heading 4"/>
    <w:basedOn w:val="Normal"/>
    <w:next w:val="Normal"/>
    <w:link w:val="Heading4Char"/>
    <w:uiPriority w:val="9"/>
    <w:unhideWhenUsed/>
    <w:qFormat/>
    <w:rsid w:val="009D6AA6"/>
    <w:pPr>
      <w:keepNext/>
      <w:keepLines/>
      <w:spacing w:line="240" w:lineRule="auto"/>
      <w:contextualSpacing/>
      <w:outlineLvl w:val="3"/>
    </w:pPr>
    <w:rPr>
      <w:rFonts w:ascii="Arial" w:eastAsiaTheme="majorEastAsia" w:hAnsi="Arial" w:cs="Arial"/>
      <w:b/>
      <w:bCs/>
      <w:iCs/>
      <w:color w:val="386064"/>
      <w:sz w:val="24"/>
    </w:rPr>
  </w:style>
  <w:style w:type="paragraph" w:styleId="Heading5">
    <w:name w:val="heading 5"/>
    <w:basedOn w:val="Normal"/>
    <w:next w:val="Normal"/>
    <w:link w:val="Heading5Char"/>
    <w:uiPriority w:val="9"/>
    <w:unhideWhenUsed/>
    <w:qFormat/>
    <w:rsid w:val="002C13B8"/>
    <w:pPr>
      <w:keepNext/>
      <w:keepLines/>
      <w:outlineLvl w:val="4"/>
    </w:pPr>
    <w:rPr>
      <w:rFonts w:ascii="Arial" w:eastAsiaTheme="majorEastAsia" w:hAnsi="Arial" w:cs="Arial"/>
      <w:b/>
      <w:color w:val="000000" w:themeColor="text1"/>
      <w:sz w:val="22"/>
    </w:rPr>
  </w:style>
  <w:style w:type="paragraph" w:styleId="Heading6">
    <w:name w:val="heading 6"/>
    <w:basedOn w:val="Normal"/>
    <w:next w:val="Normal"/>
    <w:link w:val="Heading6Char"/>
    <w:uiPriority w:val="9"/>
    <w:unhideWhenUsed/>
    <w:qFormat/>
    <w:rsid w:val="00932BDF"/>
    <w:pPr>
      <w:keepNext/>
      <w:keepLines/>
      <w:outlineLvl w:val="5"/>
    </w:pPr>
    <w:rPr>
      <w:rFonts w:eastAsiaTheme="majorEastAsia" w:cstheme="majorBidi"/>
      <w:b/>
      <w:iCs/>
      <w:color w:val="000000" w:themeColor="text1"/>
    </w:rPr>
  </w:style>
  <w:style w:type="paragraph" w:styleId="Heading7">
    <w:name w:val="heading 7"/>
    <w:basedOn w:val="Normal"/>
    <w:next w:val="Normal"/>
    <w:link w:val="Heading7Char"/>
    <w:uiPriority w:val="9"/>
    <w:unhideWhenUsed/>
    <w:rsid w:val="00B22609"/>
    <w:pPr>
      <w:keepNext/>
      <w:keepLines/>
      <w:numPr>
        <w:ilvl w:val="6"/>
        <w:numId w:val="1"/>
      </w:numPr>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rsid w:val="00B22609"/>
    <w:pPr>
      <w:keepNext/>
      <w:keepLines/>
      <w:numPr>
        <w:ilvl w:val="7"/>
        <w:numId w:val="1"/>
      </w:numPr>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2609"/>
    <w:pPr>
      <w:keepNext/>
      <w:keepLines/>
      <w:numPr>
        <w:ilvl w:val="8"/>
        <w:numId w:val="1"/>
      </w:numPr>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1E5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E56"/>
    <w:rPr>
      <w:rFonts w:ascii="Tahoma" w:hAnsi="Tahoma" w:cs="Tahoma"/>
      <w:sz w:val="16"/>
      <w:szCs w:val="16"/>
    </w:rPr>
  </w:style>
  <w:style w:type="paragraph" w:styleId="Header">
    <w:name w:val="header"/>
    <w:basedOn w:val="Normal"/>
    <w:link w:val="HeaderChar"/>
    <w:uiPriority w:val="99"/>
    <w:unhideWhenUsed/>
    <w:rsid w:val="00DC39D3"/>
    <w:pPr>
      <w:tabs>
        <w:tab w:val="center" w:pos="4680"/>
        <w:tab w:val="right" w:pos="9360"/>
      </w:tabs>
      <w:spacing w:line="240" w:lineRule="auto"/>
    </w:pPr>
  </w:style>
  <w:style w:type="character" w:customStyle="1" w:styleId="HeaderChar">
    <w:name w:val="Header Char"/>
    <w:basedOn w:val="DefaultParagraphFont"/>
    <w:link w:val="Header"/>
    <w:uiPriority w:val="99"/>
    <w:rsid w:val="00DC39D3"/>
  </w:style>
  <w:style w:type="paragraph" w:styleId="Footer">
    <w:name w:val="footer"/>
    <w:basedOn w:val="Normal"/>
    <w:link w:val="FooterChar"/>
    <w:uiPriority w:val="99"/>
    <w:unhideWhenUsed/>
    <w:rsid w:val="00DC39D3"/>
    <w:pPr>
      <w:tabs>
        <w:tab w:val="center" w:pos="4680"/>
        <w:tab w:val="right" w:pos="9360"/>
      </w:tabs>
      <w:spacing w:line="240" w:lineRule="auto"/>
    </w:pPr>
  </w:style>
  <w:style w:type="character" w:customStyle="1" w:styleId="FooterChar">
    <w:name w:val="Footer Char"/>
    <w:basedOn w:val="DefaultParagraphFont"/>
    <w:link w:val="Footer"/>
    <w:uiPriority w:val="99"/>
    <w:rsid w:val="00DC39D3"/>
  </w:style>
  <w:style w:type="table" w:styleId="TableGrid">
    <w:name w:val="Table Grid"/>
    <w:basedOn w:val="TableNormal"/>
    <w:rsid w:val="00DC3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rsid w:val="00DC39D3"/>
    <w:pPr>
      <w:spacing w:after="0" w:line="240" w:lineRule="auto"/>
    </w:pPr>
    <w:rPr>
      <w:rFonts w:eastAsiaTheme="minorEastAsia"/>
    </w:rPr>
  </w:style>
  <w:style w:type="character" w:customStyle="1" w:styleId="NoSpacingChar">
    <w:name w:val="No Spacing Char"/>
    <w:basedOn w:val="DefaultParagraphFont"/>
    <w:link w:val="NoSpacing"/>
    <w:uiPriority w:val="1"/>
    <w:rsid w:val="00DC39D3"/>
    <w:rPr>
      <w:rFonts w:eastAsiaTheme="minorEastAsia"/>
    </w:rPr>
  </w:style>
  <w:style w:type="character" w:customStyle="1" w:styleId="Heading1Char">
    <w:name w:val="Heading 1 Char"/>
    <w:aliases w:val="Heading Char"/>
    <w:basedOn w:val="DefaultParagraphFont"/>
    <w:link w:val="Heading1"/>
    <w:uiPriority w:val="9"/>
    <w:rsid w:val="00932BDF"/>
    <w:rPr>
      <w:rFonts w:ascii="Georgia" w:eastAsiaTheme="majorEastAsia" w:hAnsi="Georgia" w:cstheme="majorBidi"/>
      <w:b/>
      <w:bCs/>
      <w:color w:val="386064"/>
      <w:sz w:val="64"/>
      <w:szCs w:val="64"/>
    </w:rPr>
  </w:style>
  <w:style w:type="character" w:customStyle="1" w:styleId="Heading2Char">
    <w:name w:val="Heading 2 Char"/>
    <w:basedOn w:val="DefaultParagraphFont"/>
    <w:link w:val="Heading2"/>
    <w:uiPriority w:val="9"/>
    <w:rsid w:val="002C13B8"/>
    <w:rPr>
      <w:rFonts w:ascii="Georgia" w:eastAsiaTheme="majorEastAsia" w:hAnsi="Georgia" w:cstheme="majorBidi"/>
      <w:b/>
      <w:bCs/>
      <w:color w:val="00BCCE"/>
      <w:sz w:val="32"/>
      <w:szCs w:val="26"/>
    </w:rPr>
  </w:style>
  <w:style w:type="character" w:customStyle="1" w:styleId="Heading3Char">
    <w:name w:val="Heading 3 Char"/>
    <w:basedOn w:val="DefaultParagraphFont"/>
    <w:link w:val="Heading3"/>
    <w:uiPriority w:val="9"/>
    <w:rsid w:val="00EF656C"/>
    <w:rPr>
      <w:rFonts w:ascii="Arial" w:eastAsiaTheme="majorEastAsia" w:hAnsi="Arial" w:cs="Arial"/>
      <w:b/>
      <w:bCs/>
      <w:caps/>
      <w:color w:val="386064"/>
      <w:sz w:val="26"/>
      <w:szCs w:val="32"/>
    </w:rPr>
  </w:style>
  <w:style w:type="character" w:customStyle="1" w:styleId="Heading4Char">
    <w:name w:val="Heading 4 Char"/>
    <w:basedOn w:val="DefaultParagraphFont"/>
    <w:link w:val="Heading4"/>
    <w:uiPriority w:val="9"/>
    <w:rsid w:val="009D6AA6"/>
    <w:rPr>
      <w:rFonts w:ascii="Arial" w:eastAsiaTheme="majorEastAsia" w:hAnsi="Arial" w:cs="Arial"/>
      <w:b/>
      <w:bCs/>
      <w:iCs/>
      <w:color w:val="386064"/>
      <w:sz w:val="24"/>
      <w:szCs w:val="24"/>
    </w:rPr>
  </w:style>
  <w:style w:type="character" w:customStyle="1" w:styleId="Heading5Char">
    <w:name w:val="Heading 5 Char"/>
    <w:basedOn w:val="DefaultParagraphFont"/>
    <w:link w:val="Heading5"/>
    <w:uiPriority w:val="9"/>
    <w:rsid w:val="002C13B8"/>
    <w:rPr>
      <w:rFonts w:ascii="Arial" w:eastAsiaTheme="majorEastAsia" w:hAnsi="Arial" w:cs="Arial"/>
      <w:b/>
      <w:color w:val="000000" w:themeColor="text1"/>
      <w:szCs w:val="24"/>
    </w:rPr>
  </w:style>
  <w:style w:type="character" w:customStyle="1" w:styleId="Heading6Char">
    <w:name w:val="Heading 6 Char"/>
    <w:basedOn w:val="DefaultParagraphFont"/>
    <w:link w:val="Heading6"/>
    <w:uiPriority w:val="9"/>
    <w:rsid w:val="00932BDF"/>
    <w:rPr>
      <w:rFonts w:ascii="Calisto MT" w:eastAsiaTheme="majorEastAsia" w:hAnsi="Calisto MT" w:cstheme="majorBidi"/>
      <w:b/>
      <w:iCs/>
      <w:color w:val="000000" w:themeColor="text1"/>
      <w:sz w:val="21"/>
      <w:szCs w:val="24"/>
    </w:rPr>
  </w:style>
  <w:style w:type="character" w:customStyle="1" w:styleId="Heading7Char">
    <w:name w:val="Heading 7 Char"/>
    <w:basedOn w:val="DefaultParagraphFont"/>
    <w:link w:val="Heading7"/>
    <w:uiPriority w:val="9"/>
    <w:rsid w:val="00B22609"/>
    <w:rPr>
      <w:rFonts w:ascii="Calisto MT" w:eastAsiaTheme="majorEastAsia" w:hAnsi="Calisto MT" w:cstheme="majorBidi"/>
      <w:i/>
      <w:iCs/>
      <w:color w:val="404040" w:themeColor="text1" w:themeTint="BF"/>
      <w:sz w:val="21"/>
      <w:szCs w:val="24"/>
    </w:rPr>
  </w:style>
  <w:style w:type="character" w:customStyle="1" w:styleId="Heading8Char">
    <w:name w:val="Heading 8 Char"/>
    <w:basedOn w:val="DefaultParagraphFont"/>
    <w:link w:val="Heading8"/>
    <w:uiPriority w:val="9"/>
    <w:semiHidden/>
    <w:rsid w:val="00B22609"/>
    <w:rPr>
      <w:rFonts w:ascii="Calisto MT" w:eastAsiaTheme="majorEastAsia" w:hAnsi="Calisto MT"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2609"/>
    <w:rPr>
      <w:rFonts w:ascii="Calisto MT" w:eastAsiaTheme="majorEastAsia" w:hAnsi="Calisto MT" w:cstheme="majorBidi"/>
      <w:i/>
      <w:iCs/>
      <w:color w:val="404040" w:themeColor="text1" w:themeTint="BF"/>
      <w:sz w:val="20"/>
      <w:szCs w:val="20"/>
    </w:rPr>
  </w:style>
  <w:style w:type="table" w:customStyle="1" w:styleId="RaftelisTable">
    <w:name w:val="Raftelis Table"/>
    <w:basedOn w:val="TableNormal"/>
    <w:uiPriority w:val="63"/>
    <w:rsid w:val="00004ADB"/>
    <w:pPr>
      <w:spacing w:after="0" w:line="240" w:lineRule="auto"/>
    </w:pPr>
    <w:rPr>
      <w:rFonts w:ascii="Calisto MT" w:eastAsiaTheme="minorEastAsia" w:hAnsi="Calisto MT"/>
      <w:sz w:val="21"/>
    </w:rPr>
    <w:tblPr>
      <w:tblStyleRowBandSize w:val="1"/>
      <w:jc w:val="center"/>
      <w:tblBorders>
        <w:top w:val="single" w:sz="4" w:space="0" w:color="F0F0F0" w:themeColor="background1"/>
        <w:left w:val="single" w:sz="4" w:space="0" w:color="F0F0F0" w:themeColor="background1"/>
        <w:bottom w:val="single" w:sz="4" w:space="0" w:color="F0F0F0" w:themeColor="background1"/>
        <w:right w:val="single" w:sz="4" w:space="0" w:color="F0F0F0" w:themeColor="background1"/>
        <w:insideH w:val="single" w:sz="4" w:space="0" w:color="F0F0F0" w:themeColor="background1"/>
        <w:insideV w:val="single" w:sz="4" w:space="0" w:color="F0F0F0" w:themeColor="background1"/>
      </w:tblBorders>
    </w:tblPr>
    <w:trPr>
      <w:jc w:val="center"/>
    </w:trPr>
    <w:tblStylePr w:type="firstRow">
      <w:pPr>
        <w:spacing w:before="0" w:after="0" w:line="240" w:lineRule="auto"/>
      </w:pPr>
      <w:rPr>
        <w:b/>
        <w:bCs/>
        <w:color w:val="F0F0F0" w:themeColor="background1"/>
      </w:rPr>
      <w:tblPr/>
      <w:tcPr>
        <w:shd w:val="clear" w:color="auto" w:fill="386064"/>
      </w:tcPr>
    </w:tblStylePr>
    <w:tblStylePr w:type="lastRow">
      <w:pPr>
        <w:spacing w:before="0" w:after="0" w:line="240" w:lineRule="auto"/>
      </w:pPr>
      <w:rPr>
        <w:b/>
        <w:bCs/>
        <w:color w:val="F0F0F0" w:themeColor="background1"/>
      </w:rPr>
      <w:tblPr/>
      <w:tcPr>
        <w:shd w:val="clear" w:color="auto" w:fill="7B8687"/>
      </w:tcPr>
    </w:tblStylePr>
    <w:tblStylePr w:type="firstCol">
      <w:rPr>
        <w:b w:val="0"/>
        <w:bCs/>
      </w:rPr>
    </w:tblStylePr>
    <w:tblStylePr w:type="lastCol">
      <w:rPr>
        <w:b/>
        <w:bCs/>
      </w:rPr>
    </w:tblStylePr>
    <w:tblStylePr w:type="band1Horz">
      <w:tblPr/>
      <w:tcPr>
        <w:shd w:val="clear" w:color="auto" w:fill="D5D9D9"/>
      </w:tcPr>
    </w:tblStylePr>
  </w:style>
  <w:style w:type="paragraph" w:styleId="Caption">
    <w:name w:val="caption"/>
    <w:aliases w:val="Table"/>
    <w:basedOn w:val="Normal"/>
    <w:next w:val="Normal"/>
    <w:link w:val="CaptionChar"/>
    <w:uiPriority w:val="35"/>
    <w:unhideWhenUsed/>
    <w:qFormat/>
    <w:rsid w:val="00911874"/>
    <w:pPr>
      <w:keepNext/>
      <w:spacing w:after="120" w:line="240" w:lineRule="auto"/>
      <w:jc w:val="center"/>
    </w:pPr>
    <w:rPr>
      <w:rFonts w:ascii="Arial" w:eastAsiaTheme="minorEastAsia" w:hAnsi="Arial" w:cs="Arial"/>
      <w:b/>
      <w:bCs/>
      <w:color w:val="00BCCE"/>
      <w:szCs w:val="18"/>
    </w:rPr>
  </w:style>
  <w:style w:type="paragraph" w:styleId="ListParagraph">
    <w:name w:val="List Paragraph"/>
    <w:basedOn w:val="Normal"/>
    <w:link w:val="ListParagraphChar"/>
    <w:uiPriority w:val="34"/>
    <w:unhideWhenUsed/>
    <w:qFormat/>
    <w:rsid w:val="00B22609"/>
    <w:pPr>
      <w:spacing w:after="180" w:line="264" w:lineRule="auto"/>
      <w:ind w:left="720"/>
      <w:contextualSpacing/>
    </w:pPr>
    <w:rPr>
      <w:rFonts w:ascii="Calibri" w:hAnsi="Calibri" w:cs="Times New Roman"/>
      <w:szCs w:val="20"/>
      <w:lang w:eastAsia="ja-JP"/>
    </w:rPr>
  </w:style>
  <w:style w:type="paragraph" w:styleId="FootnoteText">
    <w:name w:val="footnote text"/>
    <w:basedOn w:val="Normal"/>
    <w:link w:val="FootnoteTextChar"/>
    <w:uiPriority w:val="99"/>
    <w:unhideWhenUsed/>
    <w:rsid w:val="00B22609"/>
    <w:pPr>
      <w:spacing w:line="240" w:lineRule="auto"/>
    </w:pPr>
    <w:rPr>
      <w:rFonts w:eastAsiaTheme="minorEastAsia"/>
      <w:sz w:val="20"/>
      <w:szCs w:val="20"/>
    </w:rPr>
  </w:style>
  <w:style w:type="character" w:customStyle="1" w:styleId="FootnoteTextChar">
    <w:name w:val="Footnote Text Char"/>
    <w:basedOn w:val="DefaultParagraphFont"/>
    <w:link w:val="FootnoteText"/>
    <w:uiPriority w:val="99"/>
    <w:rsid w:val="00B22609"/>
    <w:rPr>
      <w:rFonts w:eastAsiaTheme="minorEastAsia"/>
      <w:sz w:val="20"/>
      <w:szCs w:val="20"/>
    </w:rPr>
  </w:style>
  <w:style w:type="character" w:styleId="FootnoteReference">
    <w:name w:val="footnote reference"/>
    <w:basedOn w:val="DefaultParagraphFont"/>
    <w:uiPriority w:val="99"/>
    <w:unhideWhenUsed/>
    <w:rsid w:val="00B22609"/>
    <w:rPr>
      <w:vertAlign w:val="superscript"/>
    </w:rPr>
  </w:style>
  <w:style w:type="paragraph" w:styleId="EndnoteText">
    <w:name w:val="endnote text"/>
    <w:basedOn w:val="Normal"/>
    <w:link w:val="EndnoteTextChar"/>
    <w:uiPriority w:val="99"/>
    <w:semiHidden/>
    <w:unhideWhenUsed/>
    <w:rsid w:val="00B22609"/>
    <w:pPr>
      <w:spacing w:line="240" w:lineRule="auto"/>
    </w:pPr>
    <w:rPr>
      <w:sz w:val="20"/>
      <w:szCs w:val="20"/>
    </w:rPr>
  </w:style>
  <w:style w:type="character" w:customStyle="1" w:styleId="EndnoteTextChar">
    <w:name w:val="Endnote Text Char"/>
    <w:basedOn w:val="DefaultParagraphFont"/>
    <w:link w:val="EndnoteText"/>
    <w:uiPriority w:val="99"/>
    <w:semiHidden/>
    <w:rsid w:val="00B22609"/>
    <w:rPr>
      <w:sz w:val="20"/>
      <w:szCs w:val="20"/>
    </w:rPr>
  </w:style>
  <w:style w:type="character" w:styleId="EndnoteReference">
    <w:name w:val="endnote reference"/>
    <w:basedOn w:val="DefaultParagraphFont"/>
    <w:uiPriority w:val="99"/>
    <w:semiHidden/>
    <w:unhideWhenUsed/>
    <w:rsid w:val="00B22609"/>
    <w:rPr>
      <w:vertAlign w:val="superscript"/>
    </w:rPr>
  </w:style>
  <w:style w:type="character" w:styleId="Strong">
    <w:name w:val="Strong"/>
    <w:basedOn w:val="DefaultParagraphFont"/>
    <w:uiPriority w:val="22"/>
    <w:rsid w:val="00024D62"/>
    <w:rPr>
      <w:b/>
      <w:bCs/>
    </w:rPr>
  </w:style>
  <w:style w:type="paragraph" w:customStyle="1" w:styleId="Subheading2">
    <w:name w:val="Subheading 2"/>
    <w:basedOn w:val="Heading3"/>
    <w:link w:val="Subheading2Char"/>
    <w:qFormat/>
    <w:rsid w:val="00046116"/>
    <w:rPr>
      <w:i/>
      <w:sz w:val="24"/>
    </w:rPr>
  </w:style>
  <w:style w:type="paragraph" w:styleId="TOC2">
    <w:name w:val="toc 2"/>
    <w:basedOn w:val="Normal"/>
    <w:next w:val="Normal"/>
    <w:autoRedefine/>
    <w:uiPriority w:val="39"/>
    <w:unhideWhenUsed/>
    <w:rsid w:val="00AE40D7"/>
    <w:pPr>
      <w:tabs>
        <w:tab w:val="left" w:pos="720"/>
        <w:tab w:val="right" w:leader="dot" w:pos="10214"/>
      </w:tabs>
      <w:spacing w:line="360" w:lineRule="auto"/>
      <w:outlineLvl w:val="0"/>
    </w:pPr>
    <w:rPr>
      <w:rFonts w:ascii="Arial" w:hAnsi="Arial"/>
      <w:caps/>
      <w:noProof/>
      <w:color w:val="000000" w:themeColor="text1"/>
      <w:sz w:val="24"/>
    </w:rPr>
  </w:style>
  <w:style w:type="character" w:customStyle="1" w:styleId="Subheading2Char">
    <w:name w:val="Subheading 2 Char"/>
    <w:basedOn w:val="Heading3Char"/>
    <w:link w:val="Subheading2"/>
    <w:rsid w:val="00046116"/>
    <w:rPr>
      <w:rFonts w:asciiTheme="majorHAnsi" w:eastAsiaTheme="majorEastAsia" w:hAnsiTheme="majorHAnsi" w:cstheme="majorBidi"/>
      <w:b/>
      <w:bCs/>
      <w:i/>
      <w:caps/>
      <w:color w:val="003E4D"/>
      <w:sz w:val="24"/>
      <w:szCs w:val="24"/>
    </w:rPr>
  </w:style>
  <w:style w:type="paragraph" w:styleId="TOC1">
    <w:name w:val="toc 1"/>
    <w:aliases w:val="TOC  RFC"/>
    <w:basedOn w:val="Normal"/>
    <w:next w:val="Normal"/>
    <w:autoRedefine/>
    <w:uiPriority w:val="39"/>
    <w:unhideWhenUsed/>
    <w:rsid w:val="000F16D5"/>
    <w:pPr>
      <w:tabs>
        <w:tab w:val="left" w:pos="1094"/>
        <w:tab w:val="right" w:leader="dot" w:pos="10214"/>
      </w:tabs>
      <w:spacing w:after="120"/>
    </w:pPr>
    <w:rPr>
      <w:rFonts w:ascii="Arial" w:hAnsi="Arial"/>
      <w:b/>
      <w:caps/>
      <w:noProof/>
      <w:color w:val="3DCCD5" w:themeColor="accent1"/>
      <w:sz w:val="24"/>
    </w:rPr>
  </w:style>
  <w:style w:type="paragraph" w:styleId="TOC3">
    <w:name w:val="toc 3"/>
    <w:basedOn w:val="Normal"/>
    <w:next w:val="Normal"/>
    <w:autoRedefine/>
    <w:uiPriority w:val="39"/>
    <w:unhideWhenUsed/>
    <w:rsid w:val="000F16D5"/>
    <w:pPr>
      <w:spacing w:line="360" w:lineRule="auto"/>
      <w:ind w:left="720"/>
      <w:contextualSpacing/>
    </w:pPr>
    <w:rPr>
      <w:rFonts w:ascii="Arial" w:hAnsi="Arial" w:cs="Arial"/>
      <w:b/>
      <w:noProof/>
      <w:color w:val="000000" w:themeColor="text1"/>
      <w:sz w:val="24"/>
    </w:rPr>
  </w:style>
  <w:style w:type="character" w:styleId="Hyperlink">
    <w:name w:val="Hyperlink"/>
    <w:basedOn w:val="DefaultParagraphFont"/>
    <w:uiPriority w:val="99"/>
    <w:unhideWhenUsed/>
    <w:rsid w:val="00D112FF"/>
    <w:rPr>
      <w:color w:val="3DCCD5" w:themeColor="hyperlink"/>
      <w:u w:val="single"/>
    </w:rPr>
  </w:style>
  <w:style w:type="paragraph" w:customStyle="1" w:styleId="TOC">
    <w:name w:val="TOC"/>
    <w:next w:val="Normal"/>
    <w:link w:val="TOCChar"/>
    <w:qFormat/>
    <w:rsid w:val="00911874"/>
    <w:pPr>
      <w:pBdr>
        <w:bottom w:val="single" w:sz="4" w:space="1" w:color="0D0D0D" w:themeColor="text1" w:themeTint="F2"/>
      </w:pBdr>
      <w:spacing w:after="360"/>
    </w:pPr>
    <w:rPr>
      <w:rFonts w:ascii="Arial" w:eastAsiaTheme="majorEastAsia" w:hAnsi="Arial" w:cstheme="majorBidi"/>
      <w:b/>
      <w:bCs/>
      <w:caps/>
      <w:color w:val="386064"/>
      <w:sz w:val="36"/>
      <w:szCs w:val="28"/>
    </w:rPr>
  </w:style>
  <w:style w:type="character" w:customStyle="1" w:styleId="TOCChar">
    <w:name w:val="TOC Char"/>
    <w:basedOn w:val="Heading1Char"/>
    <w:link w:val="TOC"/>
    <w:rsid w:val="00911874"/>
    <w:rPr>
      <w:rFonts w:ascii="Arial" w:eastAsiaTheme="majorEastAsia" w:hAnsi="Arial" w:cstheme="majorBidi"/>
      <w:b/>
      <w:bCs/>
      <w:caps w:val="0"/>
      <w:color w:val="386064"/>
      <w:sz w:val="36"/>
      <w:szCs w:val="28"/>
    </w:rPr>
  </w:style>
  <w:style w:type="paragraph" w:styleId="TableofFigures">
    <w:name w:val="table of figures"/>
    <w:basedOn w:val="Normal"/>
    <w:next w:val="Normal"/>
    <w:uiPriority w:val="99"/>
    <w:unhideWhenUsed/>
    <w:rsid w:val="003B5D88"/>
    <w:rPr>
      <w:rFonts w:ascii="Arial" w:hAnsi="Arial"/>
      <w:b/>
      <w:color w:val="00B6DE"/>
    </w:rPr>
  </w:style>
  <w:style w:type="table" w:styleId="PlainTable4">
    <w:name w:val="Plain Table 4"/>
    <w:basedOn w:val="TableNormal"/>
    <w:uiPriority w:val="44"/>
    <w:rsid w:val="00FE36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E3E3" w:themeFill="background1" w:themeFillShade="F2"/>
      </w:tcPr>
    </w:tblStylePr>
    <w:tblStylePr w:type="band1Horz">
      <w:tblPr/>
      <w:tcPr>
        <w:shd w:val="clear" w:color="auto" w:fill="E3E3E3" w:themeFill="background1" w:themeFillShade="F2"/>
      </w:tcPr>
    </w:tblStylePr>
  </w:style>
  <w:style w:type="paragraph" w:customStyle="1" w:styleId="TableBody">
    <w:name w:val="Table Body"/>
    <w:basedOn w:val="Normal"/>
    <w:link w:val="TableBodyChar"/>
    <w:qFormat/>
    <w:rsid w:val="004E40CD"/>
    <w:pPr>
      <w:spacing w:line="240" w:lineRule="auto"/>
      <w:jc w:val="center"/>
    </w:pPr>
    <w:rPr>
      <w:rFonts w:ascii="Arial" w:eastAsiaTheme="minorEastAsia" w:hAnsi="Arial" w:cs="Arial"/>
      <w:sz w:val="18"/>
    </w:rPr>
  </w:style>
  <w:style w:type="character" w:customStyle="1" w:styleId="TableBodyChar">
    <w:name w:val="Table Body Char"/>
    <w:basedOn w:val="DefaultParagraphFont"/>
    <w:link w:val="TableBody"/>
    <w:rsid w:val="004E40CD"/>
    <w:rPr>
      <w:rFonts w:ascii="Arial" w:eastAsiaTheme="minorEastAsia" w:hAnsi="Arial" w:cs="Arial"/>
      <w:sz w:val="18"/>
      <w:szCs w:val="24"/>
    </w:rPr>
  </w:style>
  <w:style w:type="paragraph" w:styleId="TOC4">
    <w:name w:val="toc 4"/>
    <w:basedOn w:val="Normal"/>
    <w:next w:val="Normal"/>
    <w:autoRedefine/>
    <w:uiPriority w:val="39"/>
    <w:unhideWhenUsed/>
    <w:rsid w:val="00D6763D"/>
    <w:pPr>
      <w:spacing w:after="100"/>
      <w:ind w:left="1094"/>
    </w:pPr>
    <w:rPr>
      <w:b/>
      <w:i/>
      <w:color w:val="00B6DE"/>
      <w:sz w:val="24"/>
    </w:rPr>
  </w:style>
  <w:style w:type="paragraph" w:styleId="TOC5">
    <w:name w:val="toc 5"/>
    <w:basedOn w:val="Normal"/>
    <w:next w:val="Normal"/>
    <w:autoRedefine/>
    <w:uiPriority w:val="39"/>
    <w:unhideWhenUsed/>
    <w:rsid w:val="00EE6B0F"/>
    <w:pPr>
      <w:spacing w:after="100"/>
      <w:ind w:left="1296"/>
    </w:pPr>
    <w:rPr>
      <w:b/>
      <w:color w:val="003E4D"/>
    </w:rPr>
  </w:style>
  <w:style w:type="paragraph" w:styleId="TOC6">
    <w:name w:val="toc 6"/>
    <w:basedOn w:val="Normal"/>
    <w:next w:val="Normal"/>
    <w:autoRedefine/>
    <w:uiPriority w:val="39"/>
    <w:unhideWhenUsed/>
    <w:rsid w:val="00EE6B0F"/>
    <w:pPr>
      <w:spacing w:after="100"/>
      <w:ind w:left="1584"/>
    </w:pPr>
    <w:rPr>
      <w:b/>
      <w:i/>
      <w:sz w:val="20"/>
    </w:rPr>
  </w:style>
  <w:style w:type="paragraph" w:customStyle="1" w:styleId="Bullets">
    <w:name w:val="Bullets"/>
    <w:basedOn w:val="ListParagraph"/>
    <w:link w:val="BulletsChar"/>
    <w:qFormat/>
    <w:rsid w:val="00DB1B66"/>
    <w:pPr>
      <w:numPr>
        <w:numId w:val="3"/>
      </w:numPr>
      <w:spacing w:after="0" w:line="276" w:lineRule="auto"/>
    </w:pPr>
    <w:rPr>
      <w:rFonts w:ascii="Calisto MT" w:hAnsi="Calisto MT"/>
    </w:rPr>
  </w:style>
  <w:style w:type="paragraph" w:customStyle="1" w:styleId="NumberedList">
    <w:name w:val="Numbered List"/>
    <w:basedOn w:val="Bullets"/>
    <w:link w:val="NumberedListChar"/>
    <w:qFormat/>
    <w:rsid w:val="00911874"/>
    <w:pPr>
      <w:numPr>
        <w:numId w:val="2"/>
      </w:numPr>
    </w:pPr>
  </w:style>
  <w:style w:type="character" w:customStyle="1" w:styleId="ListParagraphChar">
    <w:name w:val="List Paragraph Char"/>
    <w:basedOn w:val="DefaultParagraphFont"/>
    <w:link w:val="ListParagraph"/>
    <w:uiPriority w:val="34"/>
    <w:rsid w:val="00CB5B07"/>
    <w:rPr>
      <w:rFonts w:ascii="Calibri" w:hAnsi="Calibri" w:cs="Times New Roman"/>
      <w:szCs w:val="20"/>
      <w:lang w:eastAsia="ja-JP"/>
    </w:rPr>
  </w:style>
  <w:style w:type="character" w:customStyle="1" w:styleId="BulletsChar">
    <w:name w:val="Bullets Char"/>
    <w:basedOn w:val="ListParagraphChar"/>
    <w:link w:val="Bullets"/>
    <w:rsid w:val="00DB1B66"/>
    <w:rPr>
      <w:rFonts w:ascii="Calisto MT" w:hAnsi="Calisto MT" w:cs="Times New Roman"/>
      <w:sz w:val="21"/>
      <w:szCs w:val="20"/>
      <w:lang w:eastAsia="ja-JP"/>
    </w:rPr>
  </w:style>
  <w:style w:type="paragraph" w:customStyle="1" w:styleId="Figure">
    <w:name w:val="Figure"/>
    <w:basedOn w:val="Caption"/>
    <w:link w:val="FigureChar"/>
    <w:qFormat/>
    <w:rsid w:val="00911874"/>
  </w:style>
  <w:style w:type="character" w:customStyle="1" w:styleId="NumberedListChar">
    <w:name w:val="Numbered List Char"/>
    <w:basedOn w:val="BulletsChar"/>
    <w:link w:val="NumberedList"/>
    <w:rsid w:val="00911874"/>
    <w:rPr>
      <w:rFonts w:ascii="Calisto MT" w:hAnsi="Calisto MT" w:cs="Times New Roman"/>
      <w:sz w:val="21"/>
      <w:szCs w:val="20"/>
      <w:lang w:eastAsia="ja-JP"/>
    </w:rPr>
  </w:style>
  <w:style w:type="character" w:customStyle="1" w:styleId="CaptionChar">
    <w:name w:val="Caption Char"/>
    <w:aliases w:val="Table Char"/>
    <w:basedOn w:val="DefaultParagraphFont"/>
    <w:link w:val="Caption"/>
    <w:uiPriority w:val="35"/>
    <w:rsid w:val="00911874"/>
    <w:rPr>
      <w:rFonts w:ascii="Arial" w:eastAsiaTheme="minorEastAsia" w:hAnsi="Arial" w:cs="Arial"/>
      <w:b/>
      <w:bCs/>
      <w:color w:val="00BCCE"/>
      <w:sz w:val="21"/>
      <w:szCs w:val="18"/>
    </w:rPr>
  </w:style>
  <w:style w:type="character" w:customStyle="1" w:styleId="FigureChar">
    <w:name w:val="Figure Char"/>
    <w:basedOn w:val="CaptionChar"/>
    <w:link w:val="Figure"/>
    <w:rsid w:val="00911874"/>
    <w:rPr>
      <w:rFonts w:ascii="Arial" w:eastAsiaTheme="minorEastAsia" w:hAnsi="Arial" w:cs="Arial"/>
      <w:b/>
      <w:bCs/>
      <w:color w:val="00BCCE"/>
      <w:sz w:val="21"/>
      <w:szCs w:val="18"/>
    </w:rPr>
  </w:style>
  <w:style w:type="paragraph" w:customStyle="1" w:styleId="Cover-ClientName">
    <w:name w:val="Cover-ClientName"/>
    <w:basedOn w:val="Normal"/>
    <w:link w:val="Cover-ClientNameChar"/>
    <w:qFormat/>
    <w:rsid w:val="006B577B"/>
    <w:pPr>
      <w:spacing w:line="192" w:lineRule="auto"/>
    </w:pPr>
    <w:rPr>
      <w:rFonts w:ascii="Proxima Nova" w:hAnsi="Proxima Nova" w:cs="Arial"/>
      <w:b/>
      <w:color w:val="003E4D"/>
      <w:sz w:val="84"/>
      <w:szCs w:val="84"/>
    </w:rPr>
  </w:style>
  <w:style w:type="character" w:customStyle="1" w:styleId="Cover-ClientNameChar">
    <w:name w:val="Cover-ClientName Char"/>
    <w:basedOn w:val="DefaultParagraphFont"/>
    <w:link w:val="Cover-ClientName"/>
    <w:rsid w:val="006B577B"/>
    <w:rPr>
      <w:rFonts w:ascii="Proxima Nova" w:hAnsi="Proxima Nova" w:cs="Arial"/>
      <w:b/>
      <w:color w:val="003E4D"/>
      <w:sz w:val="84"/>
      <w:szCs w:val="84"/>
    </w:rPr>
  </w:style>
  <w:style w:type="paragraph" w:customStyle="1" w:styleId="Cover-ProjectTitle">
    <w:name w:val="Cover-ProjectTitle"/>
    <w:basedOn w:val="Normal"/>
    <w:link w:val="Cover-ProjectTitleChar"/>
    <w:qFormat/>
    <w:rsid w:val="00911874"/>
    <w:pPr>
      <w:spacing w:line="240" w:lineRule="auto"/>
    </w:pPr>
    <w:rPr>
      <w:rFonts w:ascii="Rockwell" w:hAnsi="Rockwell" w:cs="Arial"/>
      <w:color w:val="00BCCE"/>
      <w:sz w:val="52"/>
      <w:szCs w:val="38"/>
    </w:rPr>
  </w:style>
  <w:style w:type="paragraph" w:customStyle="1" w:styleId="Cover-Date">
    <w:name w:val="Cover-Date"/>
    <w:basedOn w:val="Normal"/>
    <w:link w:val="Cover-DateChar"/>
    <w:qFormat/>
    <w:rsid w:val="006B577B"/>
    <w:pPr>
      <w:spacing w:line="240" w:lineRule="auto"/>
    </w:pPr>
    <w:rPr>
      <w:rFonts w:ascii="Proxima Nova" w:hAnsi="Proxima Nova" w:cs="Arial"/>
      <w:color w:val="003E4D"/>
      <w:sz w:val="28"/>
      <w:szCs w:val="38"/>
    </w:rPr>
  </w:style>
  <w:style w:type="character" w:customStyle="1" w:styleId="Cover-ProjectTitleChar">
    <w:name w:val="Cover-ProjectTitle Char"/>
    <w:basedOn w:val="DefaultParagraphFont"/>
    <w:link w:val="Cover-ProjectTitle"/>
    <w:rsid w:val="00911874"/>
    <w:rPr>
      <w:rFonts w:ascii="Rockwell" w:hAnsi="Rockwell" w:cs="Arial"/>
      <w:color w:val="00BCCE"/>
      <w:sz w:val="52"/>
      <w:szCs w:val="38"/>
    </w:rPr>
  </w:style>
  <w:style w:type="character" w:customStyle="1" w:styleId="Cover-DateChar">
    <w:name w:val="Cover-Date Char"/>
    <w:basedOn w:val="DefaultParagraphFont"/>
    <w:link w:val="Cover-Date"/>
    <w:rsid w:val="006B577B"/>
    <w:rPr>
      <w:rFonts w:ascii="Proxima Nova" w:hAnsi="Proxima Nova" w:cs="Arial"/>
      <w:color w:val="003E4D"/>
      <w:sz w:val="28"/>
      <w:szCs w:val="38"/>
    </w:rPr>
  </w:style>
  <w:style w:type="table" w:customStyle="1" w:styleId="TableGrid1">
    <w:name w:val="Table Grid1"/>
    <w:basedOn w:val="TableNormal"/>
    <w:next w:val="TableGrid"/>
    <w:rsid w:val="002520B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44381"/>
    <w:rPr>
      <w:color w:val="808080"/>
      <w:shd w:val="clear" w:color="auto" w:fill="E6E6E6"/>
    </w:rPr>
  </w:style>
  <w:style w:type="character" w:styleId="CommentReference">
    <w:name w:val="annotation reference"/>
    <w:basedOn w:val="DefaultParagraphFont"/>
    <w:uiPriority w:val="99"/>
    <w:semiHidden/>
    <w:unhideWhenUsed/>
    <w:rsid w:val="0057698C"/>
    <w:rPr>
      <w:sz w:val="16"/>
      <w:szCs w:val="16"/>
    </w:rPr>
  </w:style>
  <w:style w:type="paragraph" w:styleId="CommentText">
    <w:name w:val="annotation text"/>
    <w:basedOn w:val="Normal"/>
    <w:link w:val="CommentTextChar"/>
    <w:uiPriority w:val="99"/>
    <w:unhideWhenUsed/>
    <w:rsid w:val="0057698C"/>
    <w:pPr>
      <w:spacing w:line="240" w:lineRule="auto"/>
    </w:pPr>
    <w:rPr>
      <w:sz w:val="20"/>
      <w:szCs w:val="20"/>
    </w:rPr>
  </w:style>
  <w:style w:type="character" w:customStyle="1" w:styleId="CommentTextChar">
    <w:name w:val="Comment Text Char"/>
    <w:basedOn w:val="DefaultParagraphFont"/>
    <w:link w:val="CommentText"/>
    <w:uiPriority w:val="99"/>
    <w:rsid w:val="0057698C"/>
    <w:rPr>
      <w:rFonts w:ascii="Calisto MT" w:hAnsi="Calisto MT" w:cstheme="minorHAnsi"/>
      <w:sz w:val="20"/>
      <w:szCs w:val="20"/>
    </w:rPr>
  </w:style>
  <w:style w:type="paragraph" w:styleId="CommentSubject">
    <w:name w:val="annotation subject"/>
    <w:basedOn w:val="CommentText"/>
    <w:next w:val="CommentText"/>
    <w:link w:val="CommentSubjectChar"/>
    <w:uiPriority w:val="99"/>
    <w:semiHidden/>
    <w:unhideWhenUsed/>
    <w:rsid w:val="0057698C"/>
    <w:rPr>
      <w:b/>
      <w:bCs/>
    </w:rPr>
  </w:style>
  <w:style w:type="character" w:customStyle="1" w:styleId="CommentSubjectChar">
    <w:name w:val="Comment Subject Char"/>
    <w:basedOn w:val="CommentTextChar"/>
    <w:link w:val="CommentSubject"/>
    <w:uiPriority w:val="99"/>
    <w:semiHidden/>
    <w:rsid w:val="0057698C"/>
    <w:rPr>
      <w:rFonts w:ascii="Calisto MT" w:hAnsi="Calisto MT" w:cstheme="minorHAnsi"/>
      <w:b/>
      <w:bCs/>
      <w:sz w:val="20"/>
      <w:szCs w:val="20"/>
    </w:rPr>
  </w:style>
  <w:style w:type="paragraph" w:styleId="Revision">
    <w:name w:val="Revision"/>
    <w:hidden/>
    <w:uiPriority w:val="99"/>
    <w:semiHidden/>
    <w:rsid w:val="00701694"/>
    <w:pPr>
      <w:spacing w:after="0" w:line="240" w:lineRule="auto"/>
    </w:pPr>
    <w:rPr>
      <w:rFonts w:ascii="Calisto MT" w:hAnsi="Calisto MT" w:cstheme="minorHAnsi"/>
      <w:sz w:val="21"/>
      <w:szCs w:val="24"/>
    </w:rPr>
  </w:style>
  <w:style w:type="character" w:customStyle="1" w:styleId="UnresolvedMention2">
    <w:name w:val="Unresolved Mention2"/>
    <w:basedOn w:val="DefaultParagraphFont"/>
    <w:uiPriority w:val="99"/>
    <w:semiHidden/>
    <w:unhideWhenUsed/>
    <w:rsid w:val="00572FBC"/>
    <w:rPr>
      <w:color w:val="808080"/>
      <w:shd w:val="clear" w:color="auto" w:fill="E6E6E6"/>
    </w:rPr>
  </w:style>
  <w:style w:type="paragraph" w:styleId="TOCHeading">
    <w:name w:val="TOC Heading"/>
    <w:basedOn w:val="Heading1"/>
    <w:next w:val="Normal"/>
    <w:uiPriority w:val="39"/>
    <w:unhideWhenUsed/>
    <w:qFormat/>
    <w:rsid w:val="00A83658"/>
    <w:pPr>
      <w:spacing w:before="240" w:line="259" w:lineRule="auto"/>
      <w:contextualSpacing w:val="0"/>
      <w:outlineLvl w:val="9"/>
    </w:pPr>
    <w:rPr>
      <w:rFonts w:asciiTheme="majorHAnsi" w:hAnsiTheme="majorHAnsi"/>
      <w:b w:val="0"/>
      <w:bCs w:val="0"/>
      <w:color w:val="24A0A8" w:themeColor="accent1" w:themeShade="BF"/>
      <w:sz w:val="32"/>
      <w:szCs w:val="32"/>
      <w:shd w:val="clear" w:color="auto" w:fill="auto"/>
    </w:rPr>
  </w:style>
  <w:style w:type="paragraph" w:styleId="TOC7">
    <w:name w:val="toc 7"/>
    <w:basedOn w:val="Normal"/>
    <w:next w:val="Normal"/>
    <w:autoRedefine/>
    <w:uiPriority w:val="39"/>
    <w:unhideWhenUsed/>
    <w:rsid w:val="00A8365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8365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83658"/>
    <w:pPr>
      <w:spacing w:after="100" w:line="259" w:lineRule="auto"/>
      <w:ind w:left="1760"/>
    </w:pPr>
    <w:rPr>
      <w:rFonts w:asciiTheme="minorHAnsi" w:eastAsiaTheme="minorEastAsia" w:hAnsiTheme="minorHAnsi" w:cstheme="minorBidi"/>
      <w:sz w:val="22"/>
      <w:szCs w:val="22"/>
    </w:rPr>
  </w:style>
  <w:style w:type="character" w:customStyle="1" w:styleId="UnresolvedMention3">
    <w:name w:val="Unresolved Mention3"/>
    <w:basedOn w:val="DefaultParagraphFont"/>
    <w:uiPriority w:val="99"/>
    <w:semiHidden/>
    <w:unhideWhenUsed/>
    <w:rsid w:val="00A83658"/>
    <w:rPr>
      <w:color w:val="605E5C"/>
      <w:shd w:val="clear" w:color="auto" w:fill="E1DFDD"/>
    </w:rPr>
  </w:style>
  <w:style w:type="character" w:customStyle="1" w:styleId="UnresolvedMention4">
    <w:name w:val="Unresolved Mention4"/>
    <w:basedOn w:val="DefaultParagraphFont"/>
    <w:uiPriority w:val="99"/>
    <w:semiHidden/>
    <w:unhideWhenUsed/>
    <w:rsid w:val="0024070B"/>
    <w:rPr>
      <w:color w:val="605E5C"/>
      <w:shd w:val="clear" w:color="auto" w:fill="E1DFDD"/>
    </w:rPr>
  </w:style>
  <w:style w:type="character" w:styleId="UnresolvedMention">
    <w:name w:val="Unresolved Mention"/>
    <w:basedOn w:val="DefaultParagraphFont"/>
    <w:uiPriority w:val="99"/>
    <w:semiHidden/>
    <w:unhideWhenUsed/>
    <w:rsid w:val="00CD2B99"/>
    <w:rPr>
      <w:color w:val="605E5C"/>
      <w:shd w:val="clear" w:color="auto" w:fill="E1DFDD"/>
    </w:rPr>
  </w:style>
  <w:style w:type="character" w:styleId="Mention">
    <w:name w:val="Mention"/>
    <w:basedOn w:val="DefaultParagraphFont"/>
    <w:uiPriority w:val="99"/>
    <w:unhideWhenUsed/>
    <w:rsid w:val="005D458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199">
      <w:bodyDiv w:val="1"/>
      <w:marLeft w:val="0"/>
      <w:marRight w:val="0"/>
      <w:marTop w:val="0"/>
      <w:marBottom w:val="0"/>
      <w:divBdr>
        <w:top w:val="none" w:sz="0" w:space="0" w:color="auto"/>
        <w:left w:val="none" w:sz="0" w:space="0" w:color="auto"/>
        <w:bottom w:val="none" w:sz="0" w:space="0" w:color="auto"/>
        <w:right w:val="none" w:sz="0" w:space="0" w:color="auto"/>
      </w:divBdr>
    </w:div>
    <w:div w:id="14968627">
      <w:bodyDiv w:val="1"/>
      <w:marLeft w:val="0"/>
      <w:marRight w:val="0"/>
      <w:marTop w:val="0"/>
      <w:marBottom w:val="0"/>
      <w:divBdr>
        <w:top w:val="none" w:sz="0" w:space="0" w:color="auto"/>
        <w:left w:val="none" w:sz="0" w:space="0" w:color="auto"/>
        <w:bottom w:val="none" w:sz="0" w:space="0" w:color="auto"/>
        <w:right w:val="none" w:sz="0" w:space="0" w:color="auto"/>
      </w:divBdr>
    </w:div>
    <w:div w:id="22903191">
      <w:bodyDiv w:val="1"/>
      <w:marLeft w:val="0"/>
      <w:marRight w:val="0"/>
      <w:marTop w:val="0"/>
      <w:marBottom w:val="0"/>
      <w:divBdr>
        <w:top w:val="none" w:sz="0" w:space="0" w:color="auto"/>
        <w:left w:val="none" w:sz="0" w:space="0" w:color="auto"/>
        <w:bottom w:val="none" w:sz="0" w:space="0" w:color="auto"/>
        <w:right w:val="none" w:sz="0" w:space="0" w:color="auto"/>
      </w:divBdr>
    </w:div>
    <w:div w:id="29456038">
      <w:bodyDiv w:val="1"/>
      <w:marLeft w:val="0"/>
      <w:marRight w:val="0"/>
      <w:marTop w:val="0"/>
      <w:marBottom w:val="0"/>
      <w:divBdr>
        <w:top w:val="none" w:sz="0" w:space="0" w:color="auto"/>
        <w:left w:val="none" w:sz="0" w:space="0" w:color="auto"/>
        <w:bottom w:val="none" w:sz="0" w:space="0" w:color="auto"/>
        <w:right w:val="none" w:sz="0" w:space="0" w:color="auto"/>
      </w:divBdr>
    </w:div>
    <w:div w:id="42170241">
      <w:bodyDiv w:val="1"/>
      <w:marLeft w:val="0"/>
      <w:marRight w:val="0"/>
      <w:marTop w:val="0"/>
      <w:marBottom w:val="0"/>
      <w:divBdr>
        <w:top w:val="none" w:sz="0" w:space="0" w:color="auto"/>
        <w:left w:val="none" w:sz="0" w:space="0" w:color="auto"/>
        <w:bottom w:val="none" w:sz="0" w:space="0" w:color="auto"/>
        <w:right w:val="none" w:sz="0" w:space="0" w:color="auto"/>
      </w:divBdr>
    </w:div>
    <w:div w:id="42561694">
      <w:bodyDiv w:val="1"/>
      <w:marLeft w:val="0"/>
      <w:marRight w:val="0"/>
      <w:marTop w:val="0"/>
      <w:marBottom w:val="0"/>
      <w:divBdr>
        <w:top w:val="none" w:sz="0" w:space="0" w:color="auto"/>
        <w:left w:val="none" w:sz="0" w:space="0" w:color="auto"/>
        <w:bottom w:val="none" w:sz="0" w:space="0" w:color="auto"/>
        <w:right w:val="none" w:sz="0" w:space="0" w:color="auto"/>
      </w:divBdr>
    </w:div>
    <w:div w:id="53166348">
      <w:bodyDiv w:val="1"/>
      <w:marLeft w:val="0"/>
      <w:marRight w:val="0"/>
      <w:marTop w:val="0"/>
      <w:marBottom w:val="0"/>
      <w:divBdr>
        <w:top w:val="none" w:sz="0" w:space="0" w:color="auto"/>
        <w:left w:val="none" w:sz="0" w:space="0" w:color="auto"/>
        <w:bottom w:val="none" w:sz="0" w:space="0" w:color="auto"/>
        <w:right w:val="none" w:sz="0" w:space="0" w:color="auto"/>
      </w:divBdr>
    </w:div>
    <w:div w:id="54357412">
      <w:bodyDiv w:val="1"/>
      <w:marLeft w:val="0"/>
      <w:marRight w:val="0"/>
      <w:marTop w:val="0"/>
      <w:marBottom w:val="0"/>
      <w:divBdr>
        <w:top w:val="none" w:sz="0" w:space="0" w:color="auto"/>
        <w:left w:val="none" w:sz="0" w:space="0" w:color="auto"/>
        <w:bottom w:val="none" w:sz="0" w:space="0" w:color="auto"/>
        <w:right w:val="none" w:sz="0" w:space="0" w:color="auto"/>
      </w:divBdr>
    </w:div>
    <w:div w:id="54474198">
      <w:bodyDiv w:val="1"/>
      <w:marLeft w:val="0"/>
      <w:marRight w:val="0"/>
      <w:marTop w:val="0"/>
      <w:marBottom w:val="0"/>
      <w:divBdr>
        <w:top w:val="none" w:sz="0" w:space="0" w:color="auto"/>
        <w:left w:val="none" w:sz="0" w:space="0" w:color="auto"/>
        <w:bottom w:val="none" w:sz="0" w:space="0" w:color="auto"/>
        <w:right w:val="none" w:sz="0" w:space="0" w:color="auto"/>
      </w:divBdr>
    </w:div>
    <w:div w:id="55978690">
      <w:bodyDiv w:val="1"/>
      <w:marLeft w:val="0"/>
      <w:marRight w:val="0"/>
      <w:marTop w:val="0"/>
      <w:marBottom w:val="0"/>
      <w:divBdr>
        <w:top w:val="none" w:sz="0" w:space="0" w:color="auto"/>
        <w:left w:val="none" w:sz="0" w:space="0" w:color="auto"/>
        <w:bottom w:val="none" w:sz="0" w:space="0" w:color="auto"/>
        <w:right w:val="none" w:sz="0" w:space="0" w:color="auto"/>
      </w:divBdr>
    </w:div>
    <w:div w:id="57218231">
      <w:bodyDiv w:val="1"/>
      <w:marLeft w:val="0"/>
      <w:marRight w:val="0"/>
      <w:marTop w:val="0"/>
      <w:marBottom w:val="0"/>
      <w:divBdr>
        <w:top w:val="none" w:sz="0" w:space="0" w:color="auto"/>
        <w:left w:val="none" w:sz="0" w:space="0" w:color="auto"/>
        <w:bottom w:val="none" w:sz="0" w:space="0" w:color="auto"/>
        <w:right w:val="none" w:sz="0" w:space="0" w:color="auto"/>
      </w:divBdr>
    </w:div>
    <w:div w:id="81920643">
      <w:bodyDiv w:val="1"/>
      <w:marLeft w:val="0"/>
      <w:marRight w:val="0"/>
      <w:marTop w:val="0"/>
      <w:marBottom w:val="0"/>
      <w:divBdr>
        <w:top w:val="none" w:sz="0" w:space="0" w:color="auto"/>
        <w:left w:val="none" w:sz="0" w:space="0" w:color="auto"/>
        <w:bottom w:val="none" w:sz="0" w:space="0" w:color="auto"/>
        <w:right w:val="none" w:sz="0" w:space="0" w:color="auto"/>
      </w:divBdr>
    </w:div>
    <w:div w:id="86197288">
      <w:bodyDiv w:val="1"/>
      <w:marLeft w:val="0"/>
      <w:marRight w:val="0"/>
      <w:marTop w:val="0"/>
      <w:marBottom w:val="0"/>
      <w:divBdr>
        <w:top w:val="none" w:sz="0" w:space="0" w:color="auto"/>
        <w:left w:val="none" w:sz="0" w:space="0" w:color="auto"/>
        <w:bottom w:val="none" w:sz="0" w:space="0" w:color="auto"/>
        <w:right w:val="none" w:sz="0" w:space="0" w:color="auto"/>
      </w:divBdr>
    </w:div>
    <w:div w:id="96290949">
      <w:bodyDiv w:val="1"/>
      <w:marLeft w:val="0"/>
      <w:marRight w:val="0"/>
      <w:marTop w:val="0"/>
      <w:marBottom w:val="0"/>
      <w:divBdr>
        <w:top w:val="none" w:sz="0" w:space="0" w:color="auto"/>
        <w:left w:val="none" w:sz="0" w:space="0" w:color="auto"/>
        <w:bottom w:val="none" w:sz="0" w:space="0" w:color="auto"/>
        <w:right w:val="none" w:sz="0" w:space="0" w:color="auto"/>
      </w:divBdr>
    </w:div>
    <w:div w:id="98111742">
      <w:bodyDiv w:val="1"/>
      <w:marLeft w:val="0"/>
      <w:marRight w:val="0"/>
      <w:marTop w:val="0"/>
      <w:marBottom w:val="0"/>
      <w:divBdr>
        <w:top w:val="none" w:sz="0" w:space="0" w:color="auto"/>
        <w:left w:val="none" w:sz="0" w:space="0" w:color="auto"/>
        <w:bottom w:val="none" w:sz="0" w:space="0" w:color="auto"/>
        <w:right w:val="none" w:sz="0" w:space="0" w:color="auto"/>
      </w:divBdr>
    </w:div>
    <w:div w:id="104884289">
      <w:bodyDiv w:val="1"/>
      <w:marLeft w:val="0"/>
      <w:marRight w:val="0"/>
      <w:marTop w:val="0"/>
      <w:marBottom w:val="0"/>
      <w:divBdr>
        <w:top w:val="none" w:sz="0" w:space="0" w:color="auto"/>
        <w:left w:val="none" w:sz="0" w:space="0" w:color="auto"/>
        <w:bottom w:val="none" w:sz="0" w:space="0" w:color="auto"/>
        <w:right w:val="none" w:sz="0" w:space="0" w:color="auto"/>
      </w:divBdr>
    </w:div>
    <w:div w:id="106853995">
      <w:bodyDiv w:val="1"/>
      <w:marLeft w:val="0"/>
      <w:marRight w:val="0"/>
      <w:marTop w:val="0"/>
      <w:marBottom w:val="0"/>
      <w:divBdr>
        <w:top w:val="none" w:sz="0" w:space="0" w:color="auto"/>
        <w:left w:val="none" w:sz="0" w:space="0" w:color="auto"/>
        <w:bottom w:val="none" w:sz="0" w:space="0" w:color="auto"/>
        <w:right w:val="none" w:sz="0" w:space="0" w:color="auto"/>
      </w:divBdr>
    </w:div>
    <w:div w:id="108667906">
      <w:bodyDiv w:val="1"/>
      <w:marLeft w:val="0"/>
      <w:marRight w:val="0"/>
      <w:marTop w:val="0"/>
      <w:marBottom w:val="0"/>
      <w:divBdr>
        <w:top w:val="none" w:sz="0" w:space="0" w:color="auto"/>
        <w:left w:val="none" w:sz="0" w:space="0" w:color="auto"/>
        <w:bottom w:val="none" w:sz="0" w:space="0" w:color="auto"/>
        <w:right w:val="none" w:sz="0" w:space="0" w:color="auto"/>
      </w:divBdr>
    </w:div>
    <w:div w:id="111634458">
      <w:bodyDiv w:val="1"/>
      <w:marLeft w:val="0"/>
      <w:marRight w:val="0"/>
      <w:marTop w:val="0"/>
      <w:marBottom w:val="0"/>
      <w:divBdr>
        <w:top w:val="none" w:sz="0" w:space="0" w:color="auto"/>
        <w:left w:val="none" w:sz="0" w:space="0" w:color="auto"/>
        <w:bottom w:val="none" w:sz="0" w:space="0" w:color="auto"/>
        <w:right w:val="none" w:sz="0" w:space="0" w:color="auto"/>
      </w:divBdr>
    </w:div>
    <w:div w:id="113719424">
      <w:bodyDiv w:val="1"/>
      <w:marLeft w:val="0"/>
      <w:marRight w:val="0"/>
      <w:marTop w:val="0"/>
      <w:marBottom w:val="0"/>
      <w:divBdr>
        <w:top w:val="none" w:sz="0" w:space="0" w:color="auto"/>
        <w:left w:val="none" w:sz="0" w:space="0" w:color="auto"/>
        <w:bottom w:val="none" w:sz="0" w:space="0" w:color="auto"/>
        <w:right w:val="none" w:sz="0" w:space="0" w:color="auto"/>
      </w:divBdr>
    </w:div>
    <w:div w:id="115149522">
      <w:bodyDiv w:val="1"/>
      <w:marLeft w:val="0"/>
      <w:marRight w:val="0"/>
      <w:marTop w:val="0"/>
      <w:marBottom w:val="0"/>
      <w:divBdr>
        <w:top w:val="none" w:sz="0" w:space="0" w:color="auto"/>
        <w:left w:val="none" w:sz="0" w:space="0" w:color="auto"/>
        <w:bottom w:val="none" w:sz="0" w:space="0" w:color="auto"/>
        <w:right w:val="none" w:sz="0" w:space="0" w:color="auto"/>
      </w:divBdr>
    </w:div>
    <w:div w:id="127938760">
      <w:bodyDiv w:val="1"/>
      <w:marLeft w:val="0"/>
      <w:marRight w:val="0"/>
      <w:marTop w:val="0"/>
      <w:marBottom w:val="0"/>
      <w:divBdr>
        <w:top w:val="none" w:sz="0" w:space="0" w:color="auto"/>
        <w:left w:val="none" w:sz="0" w:space="0" w:color="auto"/>
        <w:bottom w:val="none" w:sz="0" w:space="0" w:color="auto"/>
        <w:right w:val="none" w:sz="0" w:space="0" w:color="auto"/>
      </w:divBdr>
    </w:div>
    <w:div w:id="130252286">
      <w:bodyDiv w:val="1"/>
      <w:marLeft w:val="0"/>
      <w:marRight w:val="0"/>
      <w:marTop w:val="0"/>
      <w:marBottom w:val="0"/>
      <w:divBdr>
        <w:top w:val="none" w:sz="0" w:space="0" w:color="auto"/>
        <w:left w:val="none" w:sz="0" w:space="0" w:color="auto"/>
        <w:bottom w:val="none" w:sz="0" w:space="0" w:color="auto"/>
        <w:right w:val="none" w:sz="0" w:space="0" w:color="auto"/>
      </w:divBdr>
    </w:div>
    <w:div w:id="131680193">
      <w:bodyDiv w:val="1"/>
      <w:marLeft w:val="0"/>
      <w:marRight w:val="0"/>
      <w:marTop w:val="0"/>
      <w:marBottom w:val="0"/>
      <w:divBdr>
        <w:top w:val="none" w:sz="0" w:space="0" w:color="auto"/>
        <w:left w:val="none" w:sz="0" w:space="0" w:color="auto"/>
        <w:bottom w:val="none" w:sz="0" w:space="0" w:color="auto"/>
        <w:right w:val="none" w:sz="0" w:space="0" w:color="auto"/>
      </w:divBdr>
    </w:div>
    <w:div w:id="138772107">
      <w:bodyDiv w:val="1"/>
      <w:marLeft w:val="0"/>
      <w:marRight w:val="0"/>
      <w:marTop w:val="0"/>
      <w:marBottom w:val="0"/>
      <w:divBdr>
        <w:top w:val="none" w:sz="0" w:space="0" w:color="auto"/>
        <w:left w:val="none" w:sz="0" w:space="0" w:color="auto"/>
        <w:bottom w:val="none" w:sz="0" w:space="0" w:color="auto"/>
        <w:right w:val="none" w:sz="0" w:space="0" w:color="auto"/>
      </w:divBdr>
    </w:div>
    <w:div w:id="142433449">
      <w:bodyDiv w:val="1"/>
      <w:marLeft w:val="0"/>
      <w:marRight w:val="0"/>
      <w:marTop w:val="0"/>
      <w:marBottom w:val="0"/>
      <w:divBdr>
        <w:top w:val="none" w:sz="0" w:space="0" w:color="auto"/>
        <w:left w:val="none" w:sz="0" w:space="0" w:color="auto"/>
        <w:bottom w:val="none" w:sz="0" w:space="0" w:color="auto"/>
        <w:right w:val="none" w:sz="0" w:space="0" w:color="auto"/>
      </w:divBdr>
    </w:div>
    <w:div w:id="151797882">
      <w:bodyDiv w:val="1"/>
      <w:marLeft w:val="0"/>
      <w:marRight w:val="0"/>
      <w:marTop w:val="0"/>
      <w:marBottom w:val="0"/>
      <w:divBdr>
        <w:top w:val="none" w:sz="0" w:space="0" w:color="auto"/>
        <w:left w:val="none" w:sz="0" w:space="0" w:color="auto"/>
        <w:bottom w:val="none" w:sz="0" w:space="0" w:color="auto"/>
        <w:right w:val="none" w:sz="0" w:space="0" w:color="auto"/>
      </w:divBdr>
    </w:div>
    <w:div w:id="153839867">
      <w:bodyDiv w:val="1"/>
      <w:marLeft w:val="0"/>
      <w:marRight w:val="0"/>
      <w:marTop w:val="0"/>
      <w:marBottom w:val="0"/>
      <w:divBdr>
        <w:top w:val="none" w:sz="0" w:space="0" w:color="auto"/>
        <w:left w:val="none" w:sz="0" w:space="0" w:color="auto"/>
        <w:bottom w:val="none" w:sz="0" w:space="0" w:color="auto"/>
        <w:right w:val="none" w:sz="0" w:space="0" w:color="auto"/>
      </w:divBdr>
    </w:div>
    <w:div w:id="155803431">
      <w:bodyDiv w:val="1"/>
      <w:marLeft w:val="0"/>
      <w:marRight w:val="0"/>
      <w:marTop w:val="0"/>
      <w:marBottom w:val="0"/>
      <w:divBdr>
        <w:top w:val="none" w:sz="0" w:space="0" w:color="auto"/>
        <w:left w:val="none" w:sz="0" w:space="0" w:color="auto"/>
        <w:bottom w:val="none" w:sz="0" w:space="0" w:color="auto"/>
        <w:right w:val="none" w:sz="0" w:space="0" w:color="auto"/>
      </w:divBdr>
    </w:div>
    <w:div w:id="162089023">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74157023">
      <w:bodyDiv w:val="1"/>
      <w:marLeft w:val="0"/>
      <w:marRight w:val="0"/>
      <w:marTop w:val="0"/>
      <w:marBottom w:val="0"/>
      <w:divBdr>
        <w:top w:val="none" w:sz="0" w:space="0" w:color="auto"/>
        <w:left w:val="none" w:sz="0" w:space="0" w:color="auto"/>
        <w:bottom w:val="none" w:sz="0" w:space="0" w:color="auto"/>
        <w:right w:val="none" w:sz="0" w:space="0" w:color="auto"/>
      </w:divBdr>
    </w:div>
    <w:div w:id="188761541">
      <w:bodyDiv w:val="1"/>
      <w:marLeft w:val="0"/>
      <w:marRight w:val="0"/>
      <w:marTop w:val="0"/>
      <w:marBottom w:val="0"/>
      <w:divBdr>
        <w:top w:val="none" w:sz="0" w:space="0" w:color="auto"/>
        <w:left w:val="none" w:sz="0" w:space="0" w:color="auto"/>
        <w:bottom w:val="none" w:sz="0" w:space="0" w:color="auto"/>
        <w:right w:val="none" w:sz="0" w:space="0" w:color="auto"/>
      </w:divBdr>
    </w:div>
    <w:div w:id="191459004">
      <w:bodyDiv w:val="1"/>
      <w:marLeft w:val="0"/>
      <w:marRight w:val="0"/>
      <w:marTop w:val="0"/>
      <w:marBottom w:val="0"/>
      <w:divBdr>
        <w:top w:val="none" w:sz="0" w:space="0" w:color="auto"/>
        <w:left w:val="none" w:sz="0" w:space="0" w:color="auto"/>
        <w:bottom w:val="none" w:sz="0" w:space="0" w:color="auto"/>
        <w:right w:val="none" w:sz="0" w:space="0" w:color="auto"/>
      </w:divBdr>
    </w:div>
    <w:div w:id="213323093">
      <w:bodyDiv w:val="1"/>
      <w:marLeft w:val="0"/>
      <w:marRight w:val="0"/>
      <w:marTop w:val="0"/>
      <w:marBottom w:val="0"/>
      <w:divBdr>
        <w:top w:val="none" w:sz="0" w:space="0" w:color="auto"/>
        <w:left w:val="none" w:sz="0" w:space="0" w:color="auto"/>
        <w:bottom w:val="none" w:sz="0" w:space="0" w:color="auto"/>
        <w:right w:val="none" w:sz="0" w:space="0" w:color="auto"/>
      </w:divBdr>
    </w:div>
    <w:div w:id="213466797">
      <w:bodyDiv w:val="1"/>
      <w:marLeft w:val="0"/>
      <w:marRight w:val="0"/>
      <w:marTop w:val="0"/>
      <w:marBottom w:val="0"/>
      <w:divBdr>
        <w:top w:val="none" w:sz="0" w:space="0" w:color="auto"/>
        <w:left w:val="none" w:sz="0" w:space="0" w:color="auto"/>
        <w:bottom w:val="none" w:sz="0" w:space="0" w:color="auto"/>
        <w:right w:val="none" w:sz="0" w:space="0" w:color="auto"/>
      </w:divBdr>
    </w:div>
    <w:div w:id="216019457">
      <w:bodyDiv w:val="1"/>
      <w:marLeft w:val="0"/>
      <w:marRight w:val="0"/>
      <w:marTop w:val="0"/>
      <w:marBottom w:val="0"/>
      <w:divBdr>
        <w:top w:val="none" w:sz="0" w:space="0" w:color="auto"/>
        <w:left w:val="none" w:sz="0" w:space="0" w:color="auto"/>
        <w:bottom w:val="none" w:sz="0" w:space="0" w:color="auto"/>
        <w:right w:val="none" w:sz="0" w:space="0" w:color="auto"/>
      </w:divBdr>
    </w:div>
    <w:div w:id="218201687">
      <w:bodyDiv w:val="1"/>
      <w:marLeft w:val="0"/>
      <w:marRight w:val="0"/>
      <w:marTop w:val="0"/>
      <w:marBottom w:val="0"/>
      <w:divBdr>
        <w:top w:val="none" w:sz="0" w:space="0" w:color="auto"/>
        <w:left w:val="none" w:sz="0" w:space="0" w:color="auto"/>
        <w:bottom w:val="none" w:sz="0" w:space="0" w:color="auto"/>
        <w:right w:val="none" w:sz="0" w:space="0" w:color="auto"/>
      </w:divBdr>
    </w:div>
    <w:div w:id="231622838">
      <w:bodyDiv w:val="1"/>
      <w:marLeft w:val="0"/>
      <w:marRight w:val="0"/>
      <w:marTop w:val="0"/>
      <w:marBottom w:val="0"/>
      <w:divBdr>
        <w:top w:val="none" w:sz="0" w:space="0" w:color="auto"/>
        <w:left w:val="none" w:sz="0" w:space="0" w:color="auto"/>
        <w:bottom w:val="none" w:sz="0" w:space="0" w:color="auto"/>
        <w:right w:val="none" w:sz="0" w:space="0" w:color="auto"/>
      </w:divBdr>
    </w:div>
    <w:div w:id="250630104">
      <w:bodyDiv w:val="1"/>
      <w:marLeft w:val="0"/>
      <w:marRight w:val="0"/>
      <w:marTop w:val="0"/>
      <w:marBottom w:val="0"/>
      <w:divBdr>
        <w:top w:val="none" w:sz="0" w:space="0" w:color="auto"/>
        <w:left w:val="none" w:sz="0" w:space="0" w:color="auto"/>
        <w:bottom w:val="none" w:sz="0" w:space="0" w:color="auto"/>
        <w:right w:val="none" w:sz="0" w:space="0" w:color="auto"/>
      </w:divBdr>
    </w:div>
    <w:div w:id="250939024">
      <w:bodyDiv w:val="1"/>
      <w:marLeft w:val="0"/>
      <w:marRight w:val="0"/>
      <w:marTop w:val="0"/>
      <w:marBottom w:val="0"/>
      <w:divBdr>
        <w:top w:val="none" w:sz="0" w:space="0" w:color="auto"/>
        <w:left w:val="none" w:sz="0" w:space="0" w:color="auto"/>
        <w:bottom w:val="none" w:sz="0" w:space="0" w:color="auto"/>
        <w:right w:val="none" w:sz="0" w:space="0" w:color="auto"/>
      </w:divBdr>
    </w:div>
    <w:div w:id="252202485">
      <w:bodyDiv w:val="1"/>
      <w:marLeft w:val="0"/>
      <w:marRight w:val="0"/>
      <w:marTop w:val="0"/>
      <w:marBottom w:val="0"/>
      <w:divBdr>
        <w:top w:val="none" w:sz="0" w:space="0" w:color="auto"/>
        <w:left w:val="none" w:sz="0" w:space="0" w:color="auto"/>
        <w:bottom w:val="none" w:sz="0" w:space="0" w:color="auto"/>
        <w:right w:val="none" w:sz="0" w:space="0" w:color="auto"/>
      </w:divBdr>
    </w:div>
    <w:div w:id="254826512">
      <w:bodyDiv w:val="1"/>
      <w:marLeft w:val="0"/>
      <w:marRight w:val="0"/>
      <w:marTop w:val="0"/>
      <w:marBottom w:val="0"/>
      <w:divBdr>
        <w:top w:val="none" w:sz="0" w:space="0" w:color="auto"/>
        <w:left w:val="none" w:sz="0" w:space="0" w:color="auto"/>
        <w:bottom w:val="none" w:sz="0" w:space="0" w:color="auto"/>
        <w:right w:val="none" w:sz="0" w:space="0" w:color="auto"/>
      </w:divBdr>
    </w:div>
    <w:div w:id="275719096">
      <w:bodyDiv w:val="1"/>
      <w:marLeft w:val="0"/>
      <w:marRight w:val="0"/>
      <w:marTop w:val="0"/>
      <w:marBottom w:val="0"/>
      <w:divBdr>
        <w:top w:val="none" w:sz="0" w:space="0" w:color="auto"/>
        <w:left w:val="none" w:sz="0" w:space="0" w:color="auto"/>
        <w:bottom w:val="none" w:sz="0" w:space="0" w:color="auto"/>
        <w:right w:val="none" w:sz="0" w:space="0" w:color="auto"/>
      </w:divBdr>
    </w:div>
    <w:div w:id="290474738">
      <w:bodyDiv w:val="1"/>
      <w:marLeft w:val="0"/>
      <w:marRight w:val="0"/>
      <w:marTop w:val="0"/>
      <w:marBottom w:val="0"/>
      <w:divBdr>
        <w:top w:val="none" w:sz="0" w:space="0" w:color="auto"/>
        <w:left w:val="none" w:sz="0" w:space="0" w:color="auto"/>
        <w:bottom w:val="none" w:sz="0" w:space="0" w:color="auto"/>
        <w:right w:val="none" w:sz="0" w:space="0" w:color="auto"/>
      </w:divBdr>
    </w:div>
    <w:div w:id="296419476">
      <w:bodyDiv w:val="1"/>
      <w:marLeft w:val="0"/>
      <w:marRight w:val="0"/>
      <w:marTop w:val="0"/>
      <w:marBottom w:val="0"/>
      <w:divBdr>
        <w:top w:val="none" w:sz="0" w:space="0" w:color="auto"/>
        <w:left w:val="none" w:sz="0" w:space="0" w:color="auto"/>
        <w:bottom w:val="none" w:sz="0" w:space="0" w:color="auto"/>
        <w:right w:val="none" w:sz="0" w:space="0" w:color="auto"/>
      </w:divBdr>
    </w:div>
    <w:div w:id="306857277">
      <w:bodyDiv w:val="1"/>
      <w:marLeft w:val="0"/>
      <w:marRight w:val="0"/>
      <w:marTop w:val="0"/>
      <w:marBottom w:val="0"/>
      <w:divBdr>
        <w:top w:val="none" w:sz="0" w:space="0" w:color="auto"/>
        <w:left w:val="none" w:sz="0" w:space="0" w:color="auto"/>
        <w:bottom w:val="none" w:sz="0" w:space="0" w:color="auto"/>
        <w:right w:val="none" w:sz="0" w:space="0" w:color="auto"/>
      </w:divBdr>
    </w:div>
    <w:div w:id="318770790">
      <w:bodyDiv w:val="1"/>
      <w:marLeft w:val="0"/>
      <w:marRight w:val="0"/>
      <w:marTop w:val="0"/>
      <w:marBottom w:val="0"/>
      <w:divBdr>
        <w:top w:val="none" w:sz="0" w:space="0" w:color="auto"/>
        <w:left w:val="none" w:sz="0" w:space="0" w:color="auto"/>
        <w:bottom w:val="none" w:sz="0" w:space="0" w:color="auto"/>
        <w:right w:val="none" w:sz="0" w:space="0" w:color="auto"/>
      </w:divBdr>
    </w:div>
    <w:div w:id="324628325">
      <w:bodyDiv w:val="1"/>
      <w:marLeft w:val="0"/>
      <w:marRight w:val="0"/>
      <w:marTop w:val="0"/>
      <w:marBottom w:val="0"/>
      <w:divBdr>
        <w:top w:val="none" w:sz="0" w:space="0" w:color="auto"/>
        <w:left w:val="none" w:sz="0" w:space="0" w:color="auto"/>
        <w:bottom w:val="none" w:sz="0" w:space="0" w:color="auto"/>
        <w:right w:val="none" w:sz="0" w:space="0" w:color="auto"/>
      </w:divBdr>
    </w:div>
    <w:div w:id="332414915">
      <w:bodyDiv w:val="1"/>
      <w:marLeft w:val="0"/>
      <w:marRight w:val="0"/>
      <w:marTop w:val="0"/>
      <w:marBottom w:val="0"/>
      <w:divBdr>
        <w:top w:val="none" w:sz="0" w:space="0" w:color="auto"/>
        <w:left w:val="none" w:sz="0" w:space="0" w:color="auto"/>
        <w:bottom w:val="none" w:sz="0" w:space="0" w:color="auto"/>
        <w:right w:val="none" w:sz="0" w:space="0" w:color="auto"/>
      </w:divBdr>
    </w:div>
    <w:div w:id="338042872">
      <w:bodyDiv w:val="1"/>
      <w:marLeft w:val="0"/>
      <w:marRight w:val="0"/>
      <w:marTop w:val="0"/>
      <w:marBottom w:val="0"/>
      <w:divBdr>
        <w:top w:val="none" w:sz="0" w:space="0" w:color="auto"/>
        <w:left w:val="none" w:sz="0" w:space="0" w:color="auto"/>
        <w:bottom w:val="none" w:sz="0" w:space="0" w:color="auto"/>
        <w:right w:val="none" w:sz="0" w:space="0" w:color="auto"/>
      </w:divBdr>
    </w:div>
    <w:div w:id="357700012">
      <w:bodyDiv w:val="1"/>
      <w:marLeft w:val="0"/>
      <w:marRight w:val="0"/>
      <w:marTop w:val="0"/>
      <w:marBottom w:val="0"/>
      <w:divBdr>
        <w:top w:val="none" w:sz="0" w:space="0" w:color="auto"/>
        <w:left w:val="none" w:sz="0" w:space="0" w:color="auto"/>
        <w:bottom w:val="none" w:sz="0" w:space="0" w:color="auto"/>
        <w:right w:val="none" w:sz="0" w:space="0" w:color="auto"/>
      </w:divBdr>
    </w:div>
    <w:div w:id="360980832">
      <w:bodyDiv w:val="1"/>
      <w:marLeft w:val="0"/>
      <w:marRight w:val="0"/>
      <w:marTop w:val="0"/>
      <w:marBottom w:val="0"/>
      <w:divBdr>
        <w:top w:val="none" w:sz="0" w:space="0" w:color="auto"/>
        <w:left w:val="none" w:sz="0" w:space="0" w:color="auto"/>
        <w:bottom w:val="none" w:sz="0" w:space="0" w:color="auto"/>
        <w:right w:val="none" w:sz="0" w:space="0" w:color="auto"/>
      </w:divBdr>
    </w:div>
    <w:div w:id="366298576">
      <w:bodyDiv w:val="1"/>
      <w:marLeft w:val="0"/>
      <w:marRight w:val="0"/>
      <w:marTop w:val="0"/>
      <w:marBottom w:val="0"/>
      <w:divBdr>
        <w:top w:val="none" w:sz="0" w:space="0" w:color="auto"/>
        <w:left w:val="none" w:sz="0" w:space="0" w:color="auto"/>
        <w:bottom w:val="none" w:sz="0" w:space="0" w:color="auto"/>
        <w:right w:val="none" w:sz="0" w:space="0" w:color="auto"/>
      </w:divBdr>
    </w:div>
    <w:div w:id="376050652">
      <w:bodyDiv w:val="1"/>
      <w:marLeft w:val="0"/>
      <w:marRight w:val="0"/>
      <w:marTop w:val="0"/>
      <w:marBottom w:val="0"/>
      <w:divBdr>
        <w:top w:val="none" w:sz="0" w:space="0" w:color="auto"/>
        <w:left w:val="none" w:sz="0" w:space="0" w:color="auto"/>
        <w:bottom w:val="none" w:sz="0" w:space="0" w:color="auto"/>
        <w:right w:val="none" w:sz="0" w:space="0" w:color="auto"/>
      </w:divBdr>
    </w:div>
    <w:div w:id="379936384">
      <w:bodyDiv w:val="1"/>
      <w:marLeft w:val="0"/>
      <w:marRight w:val="0"/>
      <w:marTop w:val="0"/>
      <w:marBottom w:val="0"/>
      <w:divBdr>
        <w:top w:val="none" w:sz="0" w:space="0" w:color="auto"/>
        <w:left w:val="none" w:sz="0" w:space="0" w:color="auto"/>
        <w:bottom w:val="none" w:sz="0" w:space="0" w:color="auto"/>
        <w:right w:val="none" w:sz="0" w:space="0" w:color="auto"/>
      </w:divBdr>
    </w:div>
    <w:div w:id="380784365">
      <w:bodyDiv w:val="1"/>
      <w:marLeft w:val="0"/>
      <w:marRight w:val="0"/>
      <w:marTop w:val="0"/>
      <w:marBottom w:val="0"/>
      <w:divBdr>
        <w:top w:val="none" w:sz="0" w:space="0" w:color="auto"/>
        <w:left w:val="none" w:sz="0" w:space="0" w:color="auto"/>
        <w:bottom w:val="none" w:sz="0" w:space="0" w:color="auto"/>
        <w:right w:val="none" w:sz="0" w:space="0" w:color="auto"/>
      </w:divBdr>
    </w:div>
    <w:div w:id="380986048">
      <w:bodyDiv w:val="1"/>
      <w:marLeft w:val="0"/>
      <w:marRight w:val="0"/>
      <w:marTop w:val="0"/>
      <w:marBottom w:val="0"/>
      <w:divBdr>
        <w:top w:val="none" w:sz="0" w:space="0" w:color="auto"/>
        <w:left w:val="none" w:sz="0" w:space="0" w:color="auto"/>
        <w:bottom w:val="none" w:sz="0" w:space="0" w:color="auto"/>
        <w:right w:val="none" w:sz="0" w:space="0" w:color="auto"/>
      </w:divBdr>
    </w:div>
    <w:div w:id="409236740">
      <w:bodyDiv w:val="1"/>
      <w:marLeft w:val="0"/>
      <w:marRight w:val="0"/>
      <w:marTop w:val="0"/>
      <w:marBottom w:val="0"/>
      <w:divBdr>
        <w:top w:val="none" w:sz="0" w:space="0" w:color="auto"/>
        <w:left w:val="none" w:sz="0" w:space="0" w:color="auto"/>
        <w:bottom w:val="none" w:sz="0" w:space="0" w:color="auto"/>
        <w:right w:val="none" w:sz="0" w:space="0" w:color="auto"/>
      </w:divBdr>
    </w:div>
    <w:div w:id="421071841">
      <w:bodyDiv w:val="1"/>
      <w:marLeft w:val="0"/>
      <w:marRight w:val="0"/>
      <w:marTop w:val="0"/>
      <w:marBottom w:val="0"/>
      <w:divBdr>
        <w:top w:val="none" w:sz="0" w:space="0" w:color="auto"/>
        <w:left w:val="none" w:sz="0" w:space="0" w:color="auto"/>
        <w:bottom w:val="none" w:sz="0" w:space="0" w:color="auto"/>
        <w:right w:val="none" w:sz="0" w:space="0" w:color="auto"/>
      </w:divBdr>
    </w:div>
    <w:div w:id="421880392">
      <w:bodyDiv w:val="1"/>
      <w:marLeft w:val="0"/>
      <w:marRight w:val="0"/>
      <w:marTop w:val="0"/>
      <w:marBottom w:val="0"/>
      <w:divBdr>
        <w:top w:val="none" w:sz="0" w:space="0" w:color="auto"/>
        <w:left w:val="none" w:sz="0" w:space="0" w:color="auto"/>
        <w:bottom w:val="none" w:sz="0" w:space="0" w:color="auto"/>
        <w:right w:val="none" w:sz="0" w:space="0" w:color="auto"/>
      </w:divBdr>
    </w:div>
    <w:div w:id="440957861">
      <w:bodyDiv w:val="1"/>
      <w:marLeft w:val="0"/>
      <w:marRight w:val="0"/>
      <w:marTop w:val="0"/>
      <w:marBottom w:val="0"/>
      <w:divBdr>
        <w:top w:val="none" w:sz="0" w:space="0" w:color="auto"/>
        <w:left w:val="none" w:sz="0" w:space="0" w:color="auto"/>
        <w:bottom w:val="none" w:sz="0" w:space="0" w:color="auto"/>
        <w:right w:val="none" w:sz="0" w:space="0" w:color="auto"/>
      </w:divBdr>
    </w:div>
    <w:div w:id="441614312">
      <w:bodyDiv w:val="1"/>
      <w:marLeft w:val="0"/>
      <w:marRight w:val="0"/>
      <w:marTop w:val="0"/>
      <w:marBottom w:val="0"/>
      <w:divBdr>
        <w:top w:val="none" w:sz="0" w:space="0" w:color="auto"/>
        <w:left w:val="none" w:sz="0" w:space="0" w:color="auto"/>
        <w:bottom w:val="none" w:sz="0" w:space="0" w:color="auto"/>
        <w:right w:val="none" w:sz="0" w:space="0" w:color="auto"/>
      </w:divBdr>
    </w:div>
    <w:div w:id="444035558">
      <w:bodyDiv w:val="1"/>
      <w:marLeft w:val="0"/>
      <w:marRight w:val="0"/>
      <w:marTop w:val="0"/>
      <w:marBottom w:val="0"/>
      <w:divBdr>
        <w:top w:val="none" w:sz="0" w:space="0" w:color="auto"/>
        <w:left w:val="none" w:sz="0" w:space="0" w:color="auto"/>
        <w:bottom w:val="none" w:sz="0" w:space="0" w:color="auto"/>
        <w:right w:val="none" w:sz="0" w:space="0" w:color="auto"/>
      </w:divBdr>
    </w:div>
    <w:div w:id="451559463">
      <w:bodyDiv w:val="1"/>
      <w:marLeft w:val="0"/>
      <w:marRight w:val="0"/>
      <w:marTop w:val="0"/>
      <w:marBottom w:val="0"/>
      <w:divBdr>
        <w:top w:val="none" w:sz="0" w:space="0" w:color="auto"/>
        <w:left w:val="none" w:sz="0" w:space="0" w:color="auto"/>
        <w:bottom w:val="none" w:sz="0" w:space="0" w:color="auto"/>
        <w:right w:val="none" w:sz="0" w:space="0" w:color="auto"/>
      </w:divBdr>
    </w:div>
    <w:div w:id="452795125">
      <w:bodyDiv w:val="1"/>
      <w:marLeft w:val="0"/>
      <w:marRight w:val="0"/>
      <w:marTop w:val="0"/>
      <w:marBottom w:val="0"/>
      <w:divBdr>
        <w:top w:val="none" w:sz="0" w:space="0" w:color="auto"/>
        <w:left w:val="none" w:sz="0" w:space="0" w:color="auto"/>
        <w:bottom w:val="none" w:sz="0" w:space="0" w:color="auto"/>
        <w:right w:val="none" w:sz="0" w:space="0" w:color="auto"/>
      </w:divBdr>
    </w:div>
    <w:div w:id="458039847">
      <w:bodyDiv w:val="1"/>
      <w:marLeft w:val="0"/>
      <w:marRight w:val="0"/>
      <w:marTop w:val="0"/>
      <w:marBottom w:val="0"/>
      <w:divBdr>
        <w:top w:val="none" w:sz="0" w:space="0" w:color="auto"/>
        <w:left w:val="none" w:sz="0" w:space="0" w:color="auto"/>
        <w:bottom w:val="none" w:sz="0" w:space="0" w:color="auto"/>
        <w:right w:val="none" w:sz="0" w:space="0" w:color="auto"/>
      </w:divBdr>
    </w:div>
    <w:div w:id="469907111">
      <w:bodyDiv w:val="1"/>
      <w:marLeft w:val="0"/>
      <w:marRight w:val="0"/>
      <w:marTop w:val="0"/>
      <w:marBottom w:val="0"/>
      <w:divBdr>
        <w:top w:val="none" w:sz="0" w:space="0" w:color="auto"/>
        <w:left w:val="none" w:sz="0" w:space="0" w:color="auto"/>
        <w:bottom w:val="none" w:sz="0" w:space="0" w:color="auto"/>
        <w:right w:val="none" w:sz="0" w:space="0" w:color="auto"/>
      </w:divBdr>
    </w:div>
    <w:div w:id="477193071">
      <w:bodyDiv w:val="1"/>
      <w:marLeft w:val="0"/>
      <w:marRight w:val="0"/>
      <w:marTop w:val="0"/>
      <w:marBottom w:val="0"/>
      <w:divBdr>
        <w:top w:val="none" w:sz="0" w:space="0" w:color="auto"/>
        <w:left w:val="none" w:sz="0" w:space="0" w:color="auto"/>
        <w:bottom w:val="none" w:sz="0" w:space="0" w:color="auto"/>
        <w:right w:val="none" w:sz="0" w:space="0" w:color="auto"/>
      </w:divBdr>
    </w:div>
    <w:div w:id="482739068">
      <w:bodyDiv w:val="1"/>
      <w:marLeft w:val="0"/>
      <w:marRight w:val="0"/>
      <w:marTop w:val="0"/>
      <w:marBottom w:val="0"/>
      <w:divBdr>
        <w:top w:val="none" w:sz="0" w:space="0" w:color="auto"/>
        <w:left w:val="none" w:sz="0" w:space="0" w:color="auto"/>
        <w:bottom w:val="none" w:sz="0" w:space="0" w:color="auto"/>
        <w:right w:val="none" w:sz="0" w:space="0" w:color="auto"/>
      </w:divBdr>
    </w:div>
    <w:div w:id="485164835">
      <w:bodyDiv w:val="1"/>
      <w:marLeft w:val="0"/>
      <w:marRight w:val="0"/>
      <w:marTop w:val="0"/>
      <w:marBottom w:val="0"/>
      <w:divBdr>
        <w:top w:val="none" w:sz="0" w:space="0" w:color="auto"/>
        <w:left w:val="none" w:sz="0" w:space="0" w:color="auto"/>
        <w:bottom w:val="none" w:sz="0" w:space="0" w:color="auto"/>
        <w:right w:val="none" w:sz="0" w:space="0" w:color="auto"/>
      </w:divBdr>
    </w:div>
    <w:div w:id="489367129">
      <w:bodyDiv w:val="1"/>
      <w:marLeft w:val="0"/>
      <w:marRight w:val="0"/>
      <w:marTop w:val="0"/>
      <w:marBottom w:val="0"/>
      <w:divBdr>
        <w:top w:val="none" w:sz="0" w:space="0" w:color="auto"/>
        <w:left w:val="none" w:sz="0" w:space="0" w:color="auto"/>
        <w:bottom w:val="none" w:sz="0" w:space="0" w:color="auto"/>
        <w:right w:val="none" w:sz="0" w:space="0" w:color="auto"/>
      </w:divBdr>
    </w:div>
    <w:div w:id="490996423">
      <w:bodyDiv w:val="1"/>
      <w:marLeft w:val="0"/>
      <w:marRight w:val="0"/>
      <w:marTop w:val="0"/>
      <w:marBottom w:val="0"/>
      <w:divBdr>
        <w:top w:val="none" w:sz="0" w:space="0" w:color="auto"/>
        <w:left w:val="none" w:sz="0" w:space="0" w:color="auto"/>
        <w:bottom w:val="none" w:sz="0" w:space="0" w:color="auto"/>
        <w:right w:val="none" w:sz="0" w:space="0" w:color="auto"/>
      </w:divBdr>
    </w:div>
    <w:div w:id="516040727">
      <w:bodyDiv w:val="1"/>
      <w:marLeft w:val="0"/>
      <w:marRight w:val="0"/>
      <w:marTop w:val="0"/>
      <w:marBottom w:val="0"/>
      <w:divBdr>
        <w:top w:val="none" w:sz="0" w:space="0" w:color="auto"/>
        <w:left w:val="none" w:sz="0" w:space="0" w:color="auto"/>
        <w:bottom w:val="none" w:sz="0" w:space="0" w:color="auto"/>
        <w:right w:val="none" w:sz="0" w:space="0" w:color="auto"/>
      </w:divBdr>
    </w:div>
    <w:div w:id="532352838">
      <w:bodyDiv w:val="1"/>
      <w:marLeft w:val="0"/>
      <w:marRight w:val="0"/>
      <w:marTop w:val="0"/>
      <w:marBottom w:val="0"/>
      <w:divBdr>
        <w:top w:val="none" w:sz="0" w:space="0" w:color="auto"/>
        <w:left w:val="none" w:sz="0" w:space="0" w:color="auto"/>
        <w:bottom w:val="none" w:sz="0" w:space="0" w:color="auto"/>
        <w:right w:val="none" w:sz="0" w:space="0" w:color="auto"/>
      </w:divBdr>
    </w:div>
    <w:div w:id="533034348">
      <w:bodyDiv w:val="1"/>
      <w:marLeft w:val="0"/>
      <w:marRight w:val="0"/>
      <w:marTop w:val="0"/>
      <w:marBottom w:val="0"/>
      <w:divBdr>
        <w:top w:val="none" w:sz="0" w:space="0" w:color="auto"/>
        <w:left w:val="none" w:sz="0" w:space="0" w:color="auto"/>
        <w:bottom w:val="none" w:sz="0" w:space="0" w:color="auto"/>
        <w:right w:val="none" w:sz="0" w:space="0" w:color="auto"/>
      </w:divBdr>
    </w:div>
    <w:div w:id="535049281">
      <w:bodyDiv w:val="1"/>
      <w:marLeft w:val="0"/>
      <w:marRight w:val="0"/>
      <w:marTop w:val="0"/>
      <w:marBottom w:val="0"/>
      <w:divBdr>
        <w:top w:val="none" w:sz="0" w:space="0" w:color="auto"/>
        <w:left w:val="none" w:sz="0" w:space="0" w:color="auto"/>
        <w:bottom w:val="none" w:sz="0" w:space="0" w:color="auto"/>
        <w:right w:val="none" w:sz="0" w:space="0" w:color="auto"/>
      </w:divBdr>
    </w:div>
    <w:div w:id="545604585">
      <w:bodyDiv w:val="1"/>
      <w:marLeft w:val="0"/>
      <w:marRight w:val="0"/>
      <w:marTop w:val="0"/>
      <w:marBottom w:val="0"/>
      <w:divBdr>
        <w:top w:val="none" w:sz="0" w:space="0" w:color="auto"/>
        <w:left w:val="none" w:sz="0" w:space="0" w:color="auto"/>
        <w:bottom w:val="none" w:sz="0" w:space="0" w:color="auto"/>
        <w:right w:val="none" w:sz="0" w:space="0" w:color="auto"/>
      </w:divBdr>
    </w:div>
    <w:div w:id="560210245">
      <w:bodyDiv w:val="1"/>
      <w:marLeft w:val="0"/>
      <w:marRight w:val="0"/>
      <w:marTop w:val="0"/>
      <w:marBottom w:val="0"/>
      <w:divBdr>
        <w:top w:val="none" w:sz="0" w:space="0" w:color="auto"/>
        <w:left w:val="none" w:sz="0" w:space="0" w:color="auto"/>
        <w:bottom w:val="none" w:sz="0" w:space="0" w:color="auto"/>
        <w:right w:val="none" w:sz="0" w:space="0" w:color="auto"/>
      </w:divBdr>
    </w:div>
    <w:div w:id="569583750">
      <w:bodyDiv w:val="1"/>
      <w:marLeft w:val="0"/>
      <w:marRight w:val="0"/>
      <w:marTop w:val="0"/>
      <w:marBottom w:val="0"/>
      <w:divBdr>
        <w:top w:val="none" w:sz="0" w:space="0" w:color="auto"/>
        <w:left w:val="none" w:sz="0" w:space="0" w:color="auto"/>
        <w:bottom w:val="none" w:sz="0" w:space="0" w:color="auto"/>
        <w:right w:val="none" w:sz="0" w:space="0" w:color="auto"/>
      </w:divBdr>
    </w:div>
    <w:div w:id="581792746">
      <w:bodyDiv w:val="1"/>
      <w:marLeft w:val="0"/>
      <w:marRight w:val="0"/>
      <w:marTop w:val="0"/>
      <w:marBottom w:val="0"/>
      <w:divBdr>
        <w:top w:val="none" w:sz="0" w:space="0" w:color="auto"/>
        <w:left w:val="none" w:sz="0" w:space="0" w:color="auto"/>
        <w:bottom w:val="none" w:sz="0" w:space="0" w:color="auto"/>
        <w:right w:val="none" w:sz="0" w:space="0" w:color="auto"/>
      </w:divBdr>
    </w:div>
    <w:div w:id="614755546">
      <w:bodyDiv w:val="1"/>
      <w:marLeft w:val="0"/>
      <w:marRight w:val="0"/>
      <w:marTop w:val="0"/>
      <w:marBottom w:val="0"/>
      <w:divBdr>
        <w:top w:val="none" w:sz="0" w:space="0" w:color="auto"/>
        <w:left w:val="none" w:sz="0" w:space="0" w:color="auto"/>
        <w:bottom w:val="none" w:sz="0" w:space="0" w:color="auto"/>
        <w:right w:val="none" w:sz="0" w:space="0" w:color="auto"/>
      </w:divBdr>
    </w:div>
    <w:div w:id="625163753">
      <w:bodyDiv w:val="1"/>
      <w:marLeft w:val="0"/>
      <w:marRight w:val="0"/>
      <w:marTop w:val="0"/>
      <w:marBottom w:val="0"/>
      <w:divBdr>
        <w:top w:val="none" w:sz="0" w:space="0" w:color="auto"/>
        <w:left w:val="none" w:sz="0" w:space="0" w:color="auto"/>
        <w:bottom w:val="none" w:sz="0" w:space="0" w:color="auto"/>
        <w:right w:val="none" w:sz="0" w:space="0" w:color="auto"/>
      </w:divBdr>
    </w:div>
    <w:div w:id="631179993">
      <w:bodyDiv w:val="1"/>
      <w:marLeft w:val="0"/>
      <w:marRight w:val="0"/>
      <w:marTop w:val="0"/>
      <w:marBottom w:val="0"/>
      <w:divBdr>
        <w:top w:val="none" w:sz="0" w:space="0" w:color="auto"/>
        <w:left w:val="none" w:sz="0" w:space="0" w:color="auto"/>
        <w:bottom w:val="none" w:sz="0" w:space="0" w:color="auto"/>
        <w:right w:val="none" w:sz="0" w:space="0" w:color="auto"/>
      </w:divBdr>
    </w:div>
    <w:div w:id="641887481">
      <w:bodyDiv w:val="1"/>
      <w:marLeft w:val="0"/>
      <w:marRight w:val="0"/>
      <w:marTop w:val="0"/>
      <w:marBottom w:val="0"/>
      <w:divBdr>
        <w:top w:val="none" w:sz="0" w:space="0" w:color="auto"/>
        <w:left w:val="none" w:sz="0" w:space="0" w:color="auto"/>
        <w:bottom w:val="none" w:sz="0" w:space="0" w:color="auto"/>
        <w:right w:val="none" w:sz="0" w:space="0" w:color="auto"/>
      </w:divBdr>
    </w:div>
    <w:div w:id="682246441">
      <w:bodyDiv w:val="1"/>
      <w:marLeft w:val="0"/>
      <w:marRight w:val="0"/>
      <w:marTop w:val="0"/>
      <w:marBottom w:val="0"/>
      <w:divBdr>
        <w:top w:val="none" w:sz="0" w:space="0" w:color="auto"/>
        <w:left w:val="none" w:sz="0" w:space="0" w:color="auto"/>
        <w:bottom w:val="none" w:sz="0" w:space="0" w:color="auto"/>
        <w:right w:val="none" w:sz="0" w:space="0" w:color="auto"/>
      </w:divBdr>
    </w:div>
    <w:div w:id="697119930">
      <w:bodyDiv w:val="1"/>
      <w:marLeft w:val="0"/>
      <w:marRight w:val="0"/>
      <w:marTop w:val="0"/>
      <w:marBottom w:val="0"/>
      <w:divBdr>
        <w:top w:val="none" w:sz="0" w:space="0" w:color="auto"/>
        <w:left w:val="none" w:sz="0" w:space="0" w:color="auto"/>
        <w:bottom w:val="none" w:sz="0" w:space="0" w:color="auto"/>
        <w:right w:val="none" w:sz="0" w:space="0" w:color="auto"/>
      </w:divBdr>
    </w:div>
    <w:div w:id="701831812">
      <w:bodyDiv w:val="1"/>
      <w:marLeft w:val="0"/>
      <w:marRight w:val="0"/>
      <w:marTop w:val="0"/>
      <w:marBottom w:val="0"/>
      <w:divBdr>
        <w:top w:val="none" w:sz="0" w:space="0" w:color="auto"/>
        <w:left w:val="none" w:sz="0" w:space="0" w:color="auto"/>
        <w:bottom w:val="none" w:sz="0" w:space="0" w:color="auto"/>
        <w:right w:val="none" w:sz="0" w:space="0" w:color="auto"/>
      </w:divBdr>
    </w:div>
    <w:div w:id="715004568">
      <w:bodyDiv w:val="1"/>
      <w:marLeft w:val="0"/>
      <w:marRight w:val="0"/>
      <w:marTop w:val="0"/>
      <w:marBottom w:val="0"/>
      <w:divBdr>
        <w:top w:val="none" w:sz="0" w:space="0" w:color="auto"/>
        <w:left w:val="none" w:sz="0" w:space="0" w:color="auto"/>
        <w:bottom w:val="none" w:sz="0" w:space="0" w:color="auto"/>
        <w:right w:val="none" w:sz="0" w:space="0" w:color="auto"/>
      </w:divBdr>
    </w:div>
    <w:div w:id="715665497">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9153797">
      <w:bodyDiv w:val="1"/>
      <w:marLeft w:val="0"/>
      <w:marRight w:val="0"/>
      <w:marTop w:val="0"/>
      <w:marBottom w:val="0"/>
      <w:divBdr>
        <w:top w:val="none" w:sz="0" w:space="0" w:color="auto"/>
        <w:left w:val="none" w:sz="0" w:space="0" w:color="auto"/>
        <w:bottom w:val="none" w:sz="0" w:space="0" w:color="auto"/>
        <w:right w:val="none" w:sz="0" w:space="0" w:color="auto"/>
      </w:divBdr>
    </w:div>
    <w:div w:id="735586980">
      <w:bodyDiv w:val="1"/>
      <w:marLeft w:val="0"/>
      <w:marRight w:val="0"/>
      <w:marTop w:val="0"/>
      <w:marBottom w:val="0"/>
      <w:divBdr>
        <w:top w:val="none" w:sz="0" w:space="0" w:color="auto"/>
        <w:left w:val="none" w:sz="0" w:space="0" w:color="auto"/>
        <w:bottom w:val="none" w:sz="0" w:space="0" w:color="auto"/>
        <w:right w:val="none" w:sz="0" w:space="0" w:color="auto"/>
      </w:divBdr>
    </w:div>
    <w:div w:id="742292967">
      <w:bodyDiv w:val="1"/>
      <w:marLeft w:val="0"/>
      <w:marRight w:val="0"/>
      <w:marTop w:val="0"/>
      <w:marBottom w:val="0"/>
      <w:divBdr>
        <w:top w:val="none" w:sz="0" w:space="0" w:color="auto"/>
        <w:left w:val="none" w:sz="0" w:space="0" w:color="auto"/>
        <w:bottom w:val="none" w:sz="0" w:space="0" w:color="auto"/>
        <w:right w:val="none" w:sz="0" w:space="0" w:color="auto"/>
      </w:divBdr>
    </w:div>
    <w:div w:id="752967525">
      <w:bodyDiv w:val="1"/>
      <w:marLeft w:val="0"/>
      <w:marRight w:val="0"/>
      <w:marTop w:val="0"/>
      <w:marBottom w:val="0"/>
      <w:divBdr>
        <w:top w:val="none" w:sz="0" w:space="0" w:color="auto"/>
        <w:left w:val="none" w:sz="0" w:space="0" w:color="auto"/>
        <w:bottom w:val="none" w:sz="0" w:space="0" w:color="auto"/>
        <w:right w:val="none" w:sz="0" w:space="0" w:color="auto"/>
      </w:divBdr>
    </w:div>
    <w:div w:id="761608105">
      <w:bodyDiv w:val="1"/>
      <w:marLeft w:val="0"/>
      <w:marRight w:val="0"/>
      <w:marTop w:val="0"/>
      <w:marBottom w:val="0"/>
      <w:divBdr>
        <w:top w:val="none" w:sz="0" w:space="0" w:color="auto"/>
        <w:left w:val="none" w:sz="0" w:space="0" w:color="auto"/>
        <w:bottom w:val="none" w:sz="0" w:space="0" w:color="auto"/>
        <w:right w:val="none" w:sz="0" w:space="0" w:color="auto"/>
      </w:divBdr>
    </w:div>
    <w:div w:id="767896949">
      <w:bodyDiv w:val="1"/>
      <w:marLeft w:val="0"/>
      <w:marRight w:val="0"/>
      <w:marTop w:val="0"/>
      <w:marBottom w:val="0"/>
      <w:divBdr>
        <w:top w:val="none" w:sz="0" w:space="0" w:color="auto"/>
        <w:left w:val="none" w:sz="0" w:space="0" w:color="auto"/>
        <w:bottom w:val="none" w:sz="0" w:space="0" w:color="auto"/>
        <w:right w:val="none" w:sz="0" w:space="0" w:color="auto"/>
      </w:divBdr>
    </w:div>
    <w:div w:id="784421784">
      <w:bodyDiv w:val="1"/>
      <w:marLeft w:val="0"/>
      <w:marRight w:val="0"/>
      <w:marTop w:val="0"/>
      <w:marBottom w:val="0"/>
      <w:divBdr>
        <w:top w:val="none" w:sz="0" w:space="0" w:color="auto"/>
        <w:left w:val="none" w:sz="0" w:space="0" w:color="auto"/>
        <w:bottom w:val="none" w:sz="0" w:space="0" w:color="auto"/>
        <w:right w:val="none" w:sz="0" w:space="0" w:color="auto"/>
      </w:divBdr>
    </w:div>
    <w:div w:id="785808943">
      <w:bodyDiv w:val="1"/>
      <w:marLeft w:val="0"/>
      <w:marRight w:val="0"/>
      <w:marTop w:val="0"/>
      <w:marBottom w:val="0"/>
      <w:divBdr>
        <w:top w:val="none" w:sz="0" w:space="0" w:color="auto"/>
        <w:left w:val="none" w:sz="0" w:space="0" w:color="auto"/>
        <w:bottom w:val="none" w:sz="0" w:space="0" w:color="auto"/>
        <w:right w:val="none" w:sz="0" w:space="0" w:color="auto"/>
      </w:divBdr>
    </w:div>
    <w:div w:id="806557843">
      <w:bodyDiv w:val="1"/>
      <w:marLeft w:val="0"/>
      <w:marRight w:val="0"/>
      <w:marTop w:val="0"/>
      <w:marBottom w:val="0"/>
      <w:divBdr>
        <w:top w:val="none" w:sz="0" w:space="0" w:color="auto"/>
        <w:left w:val="none" w:sz="0" w:space="0" w:color="auto"/>
        <w:bottom w:val="none" w:sz="0" w:space="0" w:color="auto"/>
        <w:right w:val="none" w:sz="0" w:space="0" w:color="auto"/>
      </w:divBdr>
    </w:div>
    <w:div w:id="816382645">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703374">
      <w:bodyDiv w:val="1"/>
      <w:marLeft w:val="0"/>
      <w:marRight w:val="0"/>
      <w:marTop w:val="0"/>
      <w:marBottom w:val="0"/>
      <w:divBdr>
        <w:top w:val="none" w:sz="0" w:space="0" w:color="auto"/>
        <w:left w:val="none" w:sz="0" w:space="0" w:color="auto"/>
        <w:bottom w:val="none" w:sz="0" w:space="0" w:color="auto"/>
        <w:right w:val="none" w:sz="0" w:space="0" w:color="auto"/>
      </w:divBdr>
    </w:div>
    <w:div w:id="838348205">
      <w:bodyDiv w:val="1"/>
      <w:marLeft w:val="0"/>
      <w:marRight w:val="0"/>
      <w:marTop w:val="0"/>
      <w:marBottom w:val="0"/>
      <w:divBdr>
        <w:top w:val="none" w:sz="0" w:space="0" w:color="auto"/>
        <w:left w:val="none" w:sz="0" w:space="0" w:color="auto"/>
        <w:bottom w:val="none" w:sz="0" w:space="0" w:color="auto"/>
        <w:right w:val="none" w:sz="0" w:space="0" w:color="auto"/>
      </w:divBdr>
    </w:div>
    <w:div w:id="839928759">
      <w:bodyDiv w:val="1"/>
      <w:marLeft w:val="0"/>
      <w:marRight w:val="0"/>
      <w:marTop w:val="0"/>
      <w:marBottom w:val="0"/>
      <w:divBdr>
        <w:top w:val="none" w:sz="0" w:space="0" w:color="auto"/>
        <w:left w:val="none" w:sz="0" w:space="0" w:color="auto"/>
        <w:bottom w:val="none" w:sz="0" w:space="0" w:color="auto"/>
        <w:right w:val="none" w:sz="0" w:space="0" w:color="auto"/>
      </w:divBdr>
    </w:div>
    <w:div w:id="850755471">
      <w:bodyDiv w:val="1"/>
      <w:marLeft w:val="0"/>
      <w:marRight w:val="0"/>
      <w:marTop w:val="0"/>
      <w:marBottom w:val="0"/>
      <w:divBdr>
        <w:top w:val="none" w:sz="0" w:space="0" w:color="auto"/>
        <w:left w:val="none" w:sz="0" w:space="0" w:color="auto"/>
        <w:bottom w:val="none" w:sz="0" w:space="0" w:color="auto"/>
        <w:right w:val="none" w:sz="0" w:space="0" w:color="auto"/>
      </w:divBdr>
    </w:div>
    <w:div w:id="860121913">
      <w:bodyDiv w:val="1"/>
      <w:marLeft w:val="0"/>
      <w:marRight w:val="0"/>
      <w:marTop w:val="0"/>
      <w:marBottom w:val="0"/>
      <w:divBdr>
        <w:top w:val="none" w:sz="0" w:space="0" w:color="auto"/>
        <w:left w:val="none" w:sz="0" w:space="0" w:color="auto"/>
        <w:bottom w:val="none" w:sz="0" w:space="0" w:color="auto"/>
        <w:right w:val="none" w:sz="0" w:space="0" w:color="auto"/>
      </w:divBdr>
    </w:div>
    <w:div w:id="863593967">
      <w:bodyDiv w:val="1"/>
      <w:marLeft w:val="0"/>
      <w:marRight w:val="0"/>
      <w:marTop w:val="0"/>
      <w:marBottom w:val="0"/>
      <w:divBdr>
        <w:top w:val="none" w:sz="0" w:space="0" w:color="auto"/>
        <w:left w:val="none" w:sz="0" w:space="0" w:color="auto"/>
        <w:bottom w:val="none" w:sz="0" w:space="0" w:color="auto"/>
        <w:right w:val="none" w:sz="0" w:space="0" w:color="auto"/>
      </w:divBdr>
    </w:div>
    <w:div w:id="890000805">
      <w:bodyDiv w:val="1"/>
      <w:marLeft w:val="0"/>
      <w:marRight w:val="0"/>
      <w:marTop w:val="0"/>
      <w:marBottom w:val="0"/>
      <w:divBdr>
        <w:top w:val="none" w:sz="0" w:space="0" w:color="auto"/>
        <w:left w:val="none" w:sz="0" w:space="0" w:color="auto"/>
        <w:bottom w:val="none" w:sz="0" w:space="0" w:color="auto"/>
        <w:right w:val="none" w:sz="0" w:space="0" w:color="auto"/>
      </w:divBdr>
    </w:div>
    <w:div w:id="892040894">
      <w:bodyDiv w:val="1"/>
      <w:marLeft w:val="0"/>
      <w:marRight w:val="0"/>
      <w:marTop w:val="0"/>
      <w:marBottom w:val="0"/>
      <w:divBdr>
        <w:top w:val="none" w:sz="0" w:space="0" w:color="auto"/>
        <w:left w:val="none" w:sz="0" w:space="0" w:color="auto"/>
        <w:bottom w:val="none" w:sz="0" w:space="0" w:color="auto"/>
        <w:right w:val="none" w:sz="0" w:space="0" w:color="auto"/>
      </w:divBdr>
    </w:div>
    <w:div w:id="896169048">
      <w:bodyDiv w:val="1"/>
      <w:marLeft w:val="0"/>
      <w:marRight w:val="0"/>
      <w:marTop w:val="0"/>
      <w:marBottom w:val="0"/>
      <w:divBdr>
        <w:top w:val="none" w:sz="0" w:space="0" w:color="auto"/>
        <w:left w:val="none" w:sz="0" w:space="0" w:color="auto"/>
        <w:bottom w:val="none" w:sz="0" w:space="0" w:color="auto"/>
        <w:right w:val="none" w:sz="0" w:space="0" w:color="auto"/>
      </w:divBdr>
    </w:div>
    <w:div w:id="901714774">
      <w:bodyDiv w:val="1"/>
      <w:marLeft w:val="0"/>
      <w:marRight w:val="0"/>
      <w:marTop w:val="0"/>
      <w:marBottom w:val="0"/>
      <w:divBdr>
        <w:top w:val="none" w:sz="0" w:space="0" w:color="auto"/>
        <w:left w:val="none" w:sz="0" w:space="0" w:color="auto"/>
        <w:bottom w:val="none" w:sz="0" w:space="0" w:color="auto"/>
        <w:right w:val="none" w:sz="0" w:space="0" w:color="auto"/>
      </w:divBdr>
    </w:div>
    <w:div w:id="904757008">
      <w:bodyDiv w:val="1"/>
      <w:marLeft w:val="0"/>
      <w:marRight w:val="0"/>
      <w:marTop w:val="0"/>
      <w:marBottom w:val="0"/>
      <w:divBdr>
        <w:top w:val="none" w:sz="0" w:space="0" w:color="auto"/>
        <w:left w:val="none" w:sz="0" w:space="0" w:color="auto"/>
        <w:bottom w:val="none" w:sz="0" w:space="0" w:color="auto"/>
        <w:right w:val="none" w:sz="0" w:space="0" w:color="auto"/>
      </w:divBdr>
    </w:div>
    <w:div w:id="909728617">
      <w:bodyDiv w:val="1"/>
      <w:marLeft w:val="0"/>
      <w:marRight w:val="0"/>
      <w:marTop w:val="0"/>
      <w:marBottom w:val="0"/>
      <w:divBdr>
        <w:top w:val="none" w:sz="0" w:space="0" w:color="auto"/>
        <w:left w:val="none" w:sz="0" w:space="0" w:color="auto"/>
        <w:bottom w:val="none" w:sz="0" w:space="0" w:color="auto"/>
        <w:right w:val="none" w:sz="0" w:space="0" w:color="auto"/>
      </w:divBdr>
    </w:div>
    <w:div w:id="927545079">
      <w:bodyDiv w:val="1"/>
      <w:marLeft w:val="0"/>
      <w:marRight w:val="0"/>
      <w:marTop w:val="0"/>
      <w:marBottom w:val="0"/>
      <w:divBdr>
        <w:top w:val="none" w:sz="0" w:space="0" w:color="auto"/>
        <w:left w:val="none" w:sz="0" w:space="0" w:color="auto"/>
        <w:bottom w:val="none" w:sz="0" w:space="0" w:color="auto"/>
        <w:right w:val="none" w:sz="0" w:space="0" w:color="auto"/>
      </w:divBdr>
    </w:div>
    <w:div w:id="937562463">
      <w:bodyDiv w:val="1"/>
      <w:marLeft w:val="0"/>
      <w:marRight w:val="0"/>
      <w:marTop w:val="0"/>
      <w:marBottom w:val="0"/>
      <w:divBdr>
        <w:top w:val="none" w:sz="0" w:space="0" w:color="auto"/>
        <w:left w:val="none" w:sz="0" w:space="0" w:color="auto"/>
        <w:bottom w:val="none" w:sz="0" w:space="0" w:color="auto"/>
        <w:right w:val="none" w:sz="0" w:space="0" w:color="auto"/>
      </w:divBdr>
    </w:div>
    <w:div w:id="937714227">
      <w:bodyDiv w:val="1"/>
      <w:marLeft w:val="0"/>
      <w:marRight w:val="0"/>
      <w:marTop w:val="0"/>
      <w:marBottom w:val="0"/>
      <w:divBdr>
        <w:top w:val="none" w:sz="0" w:space="0" w:color="auto"/>
        <w:left w:val="none" w:sz="0" w:space="0" w:color="auto"/>
        <w:bottom w:val="none" w:sz="0" w:space="0" w:color="auto"/>
        <w:right w:val="none" w:sz="0" w:space="0" w:color="auto"/>
      </w:divBdr>
    </w:div>
    <w:div w:id="939218564">
      <w:bodyDiv w:val="1"/>
      <w:marLeft w:val="0"/>
      <w:marRight w:val="0"/>
      <w:marTop w:val="0"/>
      <w:marBottom w:val="0"/>
      <w:divBdr>
        <w:top w:val="none" w:sz="0" w:space="0" w:color="auto"/>
        <w:left w:val="none" w:sz="0" w:space="0" w:color="auto"/>
        <w:bottom w:val="none" w:sz="0" w:space="0" w:color="auto"/>
        <w:right w:val="none" w:sz="0" w:space="0" w:color="auto"/>
      </w:divBdr>
    </w:div>
    <w:div w:id="949162172">
      <w:bodyDiv w:val="1"/>
      <w:marLeft w:val="0"/>
      <w:marRight w:val="0"/>
      <w:marTop w:val="0"/>
      <w:marBottom w:val="0"/>
      <w:divBdr>
        <w:top w:val="none" w:sz="0" w:space="0" w:color="auto"/>
        <w:left w:val="none" w:sz="0" w:space="0" w:color="auto"/>
        <w:bottom w:val="none" w:sz="0" w:space="0" w:color="auto"/>
        <w:right w:val="none" w:sz="0" w:space="0" w:color="auto"/>
      </w:divBdr>
    </w:div>
    <w:div w:id="949314125">
      <w:bodyDiv w:val="1"/>
      <w:marLeft w:val="0"/>
      <w:marRight w:val="0"/>
      <w:marTop w:val="0"/>
      <w:marBottom w:val="0"/>
      <w:divBdr>
        <w:top w:val="none" w:sz="0" w:space="0" w:color="auto"/>
        <w:left w:val="none" w:sz="0" w:space="0" w:color="auto"/>
        <w:bottom w:val="none" w:sz="0" w:space="0" w:color="auto"/>
        <w:right w:val="none" w:sz="0" w:space="0" w:color="auto"/>
      </w:divBdr>
    </w:div>
    <w:div w:id="963075793">
      <w:bodyDiv w:val="1"/>
      <w:marLeft w:val="0"/>
      <w:marRight w:val="0"/>
      <w:marTop w:val="0"/>
      <w:marBottom w:val="0"/>
      <w:divBdr>
        <w:top w:val="none" w:sz="0" w:space="0" w:color="auto"/>
        <w:left w:val="none" w:sz="0" w:space="0" w:color="auto"/>
        <w:bottom w:val="none" w:sz="0" w:space="0" w:color="auto"/>
        <w:right w:val="none" w:sz="0" w:space="0" w:color="auto"/>
      </w:divBdr>
    </w:div>
    <w:div w:id="972101144">
      <w:bodyDiv w:val="1"/>
      <w:marLeft w:val="0"/>
      <w:marRight w:val="0"/>
      <w:marTop w:val="0"/>
      <w:marBottom w:val="0"/>
      <w:divBdr>
        <w:top w:val="none" w:sz="0" w:space="0" w:color="auto"/>
        <w:left w:val="none" w:sz="0" w:space="0" w:color="auto"/>
        <w:bottom w:val="none" w:sz="0" w:space="0" w:color="auto"/>
        <w:right w:val="none" w:sz="0" w:space="0" w:color="auto"/>
      </w:divBdr>
    </w:div>
    <w:div w:id="973825591">
      <w:bodyDiv w:val="1"/>
      <w:marLeft w:val="0"/>
      <w:marRight w:val="0"/>
      <w:marTop w:val="0"/>
      <w:marBottom w:val="0"/>
      <w:divBdr>
        <w:top w:val="none" w:sz="0" w:space="0" w:color="auto"/>
        <w:left w:val="none" w:sz="0" w:space="0" w:color="auto"/>
        <w:bottom w:val="none" w:sz="0" w:space="0" w:color="auto"/>
        <w:right w:val="none" w:sz="0" w:space="0" w:color="auto"/>
      </w:divBdr>
    </w:div>
    <w:div w:id="974527061">
      <w:bodyDiv w:val="1"/>
      <w:marLeft w:val="0"/>
      <w:marRight w:val="0"/>
      <w:marTop w:val="0"/>
      <w:marBottom w:val="0"/>
      <w:divBdr>
        <w:top w:val="none" w:sz="0" w:space="0" w:color="auto"/>
        <w:left w:val="none" w:sz="0" w:space="0" w:color="auto"/>
        <w:bottom w:val="none" w:sz="0" w:space="0" w:color="auto"/>
        <w:right w:val="none" w:sz="0" w:space="0" w:color="auto"/>
      </w:divBdr>
    </w:div>
    <w:div w:id="984702271">
      <w:bodyDiv w:val="1"/>
      <w:marLeft w:val="0"/>
      <w:marRight w:val="0"/>
      <w:marTop w:val="0"/>
      <w:marBottom w:val="0"/>
      <w:divBdr>
        <w:top w:val="none" w:sz="0" w:space="0" w:color="auto"/>
        <w:left w:val="none" w:sz="0" w:space="0" w:color="auto"/>
        <w:bottom w:val="none" w:sz="0" w:space="0" w:color="auto"/>
        <w:right w:val="none" w:sz="0" w:space="0" w:color="auto"/>
      </w:divBdr>
    </w:div>
    <w:div w:id="990402193">
      <w:bodyDiv w:val="1"/>
      <w:marLeft w:val="0"/>
      <w:marRight w:val="0"/>
      <w:marTop w:val="0"/>
      <w:marBottom w:val="0"/>
      <w:divBdr>
        <w:top w:val="none" w:sz="0" w:space="0" w:color="auto"/>
        <w:left w:val="none" w:sz="0" w:space="0" w:color="auto"/>
        <w:bottom w:val="none" w:sz="0" w:space="0" w:color="auto"/>
        <w:right w:val="none" w:sz="0" w:space="0" w:color="auto"/>
      </w:divBdr>
    </w:div>
    <w:div w:id="998462788">
      <w:bodyDiv w:val="1"/>
      <w:marLeft w:val="0"/>
      <w:marRight w:val="0"/>
      <w:marTop w:val="0"/>
      <w:marBottom w:val="0"/>
      <w:divBdr>
        <w:top w:val="none" w:sz="0" w:space="0" w:color="auto"/>
        <w:left w:val="none" w:sz="0" w:space="0" w:color="auto"/>
        <w:bottom w:val="none" w:sz="0" w:space="0" w:color="auto"/>
        <w:right w:val="none" w:sz="0" w:space="0" w:color="auto"/>
      </w:divBdr>
    </w:div>
    <w:div w:id="1010722835">
      <w:bodyDiv w:val="1"/>
      <w:marLeft w:val="0"/>
      <w:marRight w:val="0"/>
      <w:marTop w:val="0"/>
      <w:marBottom w:val="0"/>
      <w:divBdr>
        <w:top w:val="none" w:sz="0" w:space="0" w:color="auto"/>
        <w:left w:val="none" w:sz="0" w:space="0" w:color="auto"/>
        <w:bottom w:val="none" w:sz="0" w:space="0" w:color="auto"/>
        <w:right w:val="none" w:sz="0" w:space="0" w:color="auto"/>
      </w:divBdr>
    </w:div>
    <w:div w:id="1028987972">
      <w:bodyDiv w:val="1"/>
      <w:marLeft w:val="0"/>
      <w:marRight w:val="0"/>
      <w:marTop w:val="0"/>
      <w:marBottom w:val="0"/>
      <w:divBdr>
        <w:top w:val="none" w:sz="0" w:space="0" w:color="auto"/>
        <w:left w:val="none" w:sz="0" w:space="0" w:color="auto"/>
        <w:bottom w:val="none" w:sz="0" w:space="0" w:color="auto"/>
        <w:right w:val="none" w:sz="0" w:space="0" w:color="auto"/>
      </w:divBdr>
    </w:div>
    <w:div w:id="1030716469">
      <w:bodyDiv w:val="1"/>
      <w:marLeft w:val="0"/>
      <w:marRight w:val="0"/>
      <w:marTop w:val="0"/>
      <w:marBottom w:val="0"/>
      <w:divBdr>
        <w:top w:val="none" w:sz="0" w:space="0" w:color="auto"/>
        <w:left w:val="none" w:sz="0" w:space="0" w:color="auto"/>
        <w:bottom w:val="none" w:sz="0" w:space="0" w:color="auto"/>
        <w:right w:val="none" w:sz="0" w:space="0" w:color="auto"/>
      </w:divBdr>
    </w:div>
    <w:div w:id="1033507017">
      <w:bodyDiv w:val="1"/>
      <w:marLeft w:val="0"/>
      <w:marRight w:val="0"/>
      <w:marTop w:val="0"/>
      <w:marBottom w:val="0"/>
      <w:divBdr>
        <w:top w:val="none" w:sz="0" w:space="0" w:color="auto"/>
        <w:left w:val="none" w:sz="0" w:space="0" w:color="auto"/>
        <w:bottom w:val="none" w:sz="0" w:space="0" w:color="auto"/>
        <w:right w:val="none" w:sz="0" w:space="0" w:color="auto"/>
      </w:divBdr>
    </w:div>
    <w:div w:id="1039815977">
      <w:bodyDiv w:val="1"/>
      <w:marLeft w:val="0"/>
      <w:marRight w:val="0"/>
      <w:marTop w:val="0"/>
      <w:marBottom w:val="0"/>
      <w:divBdr>
        <w:top w:val="none" w:sz="0" w:space="0" w:color="auto"/>
        <w:left w:val="none" w:sz="0" w:space="0" w:color="auto"/>
        <w:bottom w:val="none" w:sz="0" w:space="0" w:color="auto"/>
        <w:right w:val="none" w:sz="0" w:space="0" w:color="auto"/>
      </w:divBdr>
    </w:div>
    <w:div w:id="1060714944">
      <w:bodyDiv w:val="1"/>
      <w:marLeft w:val="0"/>
      <w:marRight w:val="0"/>
      <w:marTop w:val="0"/>
      <w:marBottom w:val="0"/>
      <w:divBdr>
        <w:top w:val="none" w:sz="0" w:space="0" w:color="auto"/>
        <w:left w:val="none" w:sz="0" w:space="0" w:color="auto"/>
        <w:bottom w:val="none" w:sz="0" w:space="0" w:color="auto"/>
        <w:right w:val="none" w:sz="0" w:space="0" w:color="auto"/>
      </w:divBdr>
    </w:div>
    <w:div w:id="1065878079">
      <w:bodyDiv w:val="1"/>
      <w:marLeft w:val="0"/>
      <w:marRight w:val="0"/>
      <w:marTop w:val="0"/>
      <w:marBottom w:val="0"/>
      <w:divBdr>
        <w:top w:val="none" w:sz="0" w:space="0" w:color="auto"/>
        <w:left w:val="none" w:sz="0" w:space="0" w:color="auto"/>
        <w:bottom w:val="none" w:sz="0" w:space="0" w:color="auto"/>
        <w:right w:val="none" w:sz="0" w:space="0" w:color="auto"/>
      </w:divBdr>
    </w:div>
    <w:div w:id="1065952944">
      <w:bodyDiv w:val="1"/>
      <w:marLeft w:val="0"/>
      <w:marRight w:val="0"/>
      <w:marTop w:val="0"/>
      <w:marBottom w:val="0"/>
      <w:divBdr>
        <w:top w:val="none" w:sz="0" w:space="0" w:color="auto"/>
        <w:left w:val="none" w:sz="0" w:space="0" w:color="auto"/>
        <w:bottom w:val="none" w:sz="0" w:space="0" w:color="auto"/>
        <w:right w:val="none" w:sz="0" w:space="0" w:color="auto"/>
      </w:divBdr>
    </w:div>
    <w:div w:id="1069695714">
      <w:bodyDiv w:val="1"/>
      <w:marLeft w:val="0"/>
      <w:marRight w:val="0"/>
      <w:marTop w:val="0"/>
      <w:marBottom w:val="0"/>
      <w:divBdr>
        <w:top w:val="none" w:sz="0" w:space="0" w:color="auto"/>
        <w:left w:val="none" w:sz="0" w:space="0" w:color="auto"/>
        <w:bottom w:val="none" w:sz="0" w:space="0" w:color="auto"/>
        <w:right w:val="none" w:sz="0" w:space="0" w:color="auto"/>
      </w:divBdr>
    </w:div>
    <w:div w:id="1072969532">
      <w:bodyDiv w:val="1"/>
      <w:marLeft w:val="0"/>
      <w:marRight w:val="0"/>
      <w:marTop w:val="0"/>
      <w:marBottom w:val="0"/>
      <w:divBdr>
        <w:top w:val="none" w:sz="0" w:space="0" w:color="auto"/>
        <w:left w:val="none" w:sz="0" w:space="0" w:color="auto"/>
        <w:bottom w:val="none" w:sz="0" w:space="0" w:color="auto"/>
        <w:right w:val="none" w:sz="0" w:space="0" w:color="auto"/>
      </w:divBdr>
    </w:div>
    <w:div w:id="1086849681">
      <w:bodyDiv w:val="1"/>
      <w:marLeft w:val="0"/>
      <w:marRight w:val="0"/>
      <w:marTop w:val="0"/>
      <w:marBottom w:val="0"/>
      <w:divBdr>
        <w:top w:val="none" w:sz="0" w:space="0" w:color="auto"/>
        <w:left w:val="none" w:sz="0" w:space="0" w:color="auto"/>
        <w:bottom w:val="none" w:sz="0" w:space="0" w:color="auto"/>
        <w:right w:val="none" w:sz="0" w:space="0" w:color="auto"/>
      </w:divBdr>
    </w:div>
    <w:div w:id="1087849144">
      <w:bodyDiv w:val="1"/>
      <w:marLeft w:val="0"/>
      <w:marRight w:val="0"/>
      <w:marTop w:val="0"/>
      <w:marBottom w:val="0"/>
      <w:divBdr>
        <w:top w:val="none" w:sz="0" w:space="0" w:color="auto"/>
        <w:left w:val="none" w:sz="0" w:space="0" w:color="auto"/>
        <w:bottom w:val="none" w:sz="0" w:space="0" w:color="auto"/>
        <w:right w:val="none" w:sz="0" w:space="0" w:color="auto"/>
      </w:divBdr>
    </w:div>
    <w:div w:id="1100905632">
      <w:bodyDiv w:val="1"/>
      <w:marLeft w:val="0"/>
      <w:marRight w:val="0"/>
      <w:marTop w:val="0"/>
      <w:marBottom w:val="0"/>
      <w:divBdr>
        <w:top w:val="none" w:sz="0" w:space="0" w:color="auto"/>
        <w:left w:val="none" w:sz="0" w:space="0" w:color="auto"/>
        <w:bottom w:val="none" w:sz="0" w:space="0" w:color="auto"/>
        <w:right w:val="none" w:sz="0" w:space="0" w:color="auto"/>
      </w:divBdr>
    </w:div>
    <w:div w:id="1107196475">
      <w:bodyDiv w:val="1"/>
      <w:marLeft w:val="0"/>
      <w:marRight w:val="0"/>
      <w:marTop w:val="0"/>
      <w:marBottom w:val="0"/>
      <w:divBdr>
        <w:top w:val="none" w:sz="0" w:space="0" w:color="auto"/>
        <w:left w:val="none" w:sz="0" w:space="0" w:color="auto"/>
        <w:bottom w:val="none" w:sz="0" w:space="0" w:color="auto"/>
        <w:right w:val="none" w:sz="0" w:space="0" w:color="auto"/>
      </w:divBdr>
    </w:div>
    <w:div w:id="1109276061">
      <w:bodyDiv w:val="1"/>
      <w:marLeft w:val="0"/>
      <w:marRight w:val="0"/>
      <w:marTop w:val="0"/>
      <w:marBottom w:val="0"/>
      <w:divBdr>
        <w:top w:val="none" w:sz="0" w:space="0" w:color="auto"/>
        <w:left w:val="none" w:sz="0" w:space="0" w:color="auto"/>
        <w:bottom w:val="none" w:sz="0" w:space="0" w:color="auto"/>
        <w:right w:val="none" w:sz="0" w:space="0" w:color="auto"/>
      </w:divBdr>
    </w:div>
    <w:div w:id="1118331079">
      <w:bodyDiv w:val="1"/>
      <w:marLeft w:val="0"/>
      <w:marRight w:val="0"/>
      <w:marTop w:val="0"/>
      <w:marBottom w:val="0"/>
      <w:divBdr>
        <w:top w:val="none" w:sz="0" w:space="0" w:color="auto"/>
        <w:left w:val="none" w:sz="0" w:space="0" w:color="auto"/>
        <w:bottom w:val="none" w:sz="0" w:space="0" w:color="auto"/>
        <w:right w:val="none" w:sz="0" w:space="0" w:color="auto"/>
      </w:divBdr>
    </w:div>
    <w:div w:id="1120341953">
      <w:bodyDiv w:val="1"/>
      <w:marLeft w:val="0"/>
      <w:marRight w:val="0"/>
      <w:marTop w:val="0"/>
      <w:marBottom w:val="0"/>
      <w:divBdr>
        <w:top w:val="none" w:sz="0" w:space="0" w:color="auto"/>
        <w:left w:val="none" w:sz="0" w:space="0" w:color="auto"/>
        <w:bottom w:val="none" w:sz="0" w:space="0" w:color="auto"/>
        <w:right w:val="none" w:sz="0" w:space="0" w:color="auto"/>
      </w:divBdr>
    </w:div>
    <w:div w:id="1121918568">
      <w:bodyDiv w:val="1"/>
      <w:marLeft w:val="0"/>
      <w:marRight w:val="0"/>
      <w:marTop w:val="0"/>
      <w:marBottom w:val="0"/>
      <w:divBdr>
        <w:top w:val="none" w:sz="0" w:space="0" w:color="auto"/>
        <w:left w:val="none" w:sz="0" w:space="0" w:color="auto"/>
        <w:bottom w:val="none" w:sz="0" w:space="0" w:color="auto"/>
        <w:right w:val="none" w:sz="0" w:space="0" w:color="auto"/>
      </w:divBdr>
    </w:div>
    <w:div w:id="1129859558">
      <w:bodyDiv w:val="1"/>
      <w:marLeft w:val="0"/>
      <w:marRight w:val="0"/>
      <w:marTop w:val="0"/>
      <w:marBottom w:val="0"/>
      <w:divBdr>
        <w:top w:val="none" w:sz="0" w:space="0" w:color="auto"/>
        <w:left w:val="none" w:sz="0" w:space="0" w:color="auto"/>
        <w:bottom w:val="none" w:sz="0" w:space="0" w:color="auto"/>
        <w:right w:val="none" w:sz="0" w:space="0" w:color="auto"/>
      </w:divBdr>
    </w:div>
    <w:div w:id="1148017930">
      <w:bodyDiv w:val="1"/>
      <w:marLeft w:val="0"/>
      <w:marRight w:val="0"/>
      <w:marTop w:val="0"/>
      <w:marBottom w:val="0"/>
      <w:divBdr>
        <w:top w:val="none" w:sz="0" w:space="0" w:color="auto"/>
        <w:left w:val="none" w:sz="0" w:space="0" w:color="auto"/>
        <w:bottom w:val="none" w:sz="0" w:space="0" w:color="auto"/>
        <w:right w:val="none" w:sz="0" w:space="0" w:color="auto"/>
      </w:divBdr>
    </w:div>
    <w:div w:id="1158500732">
      <w:bodyDiv w:val="1"/>
      <w:marLeft w:val="0"/>
      <w:marRight w:val="0"/>
      <w:marTop w:val="0"/>
      <w:marBottom w:val="0"/>
      <w:divBdr>
        <w:top w:val="none" w:sz="0" w:space="0" w:color="auto"/>
        <w:left w:val="none" w:sz="0" w:space="0" w:color="auto"/>
        <w:bottom w:val="none" w:sz="0" w:space="0" w:color="auto"/>
        <w:right w:val="none" w:sz="0" w:space="0" w:color="auto"/>
      </w:divBdr>
    </w:div>
    <w:div w:id="1164859527">
      <w:bodyDiv w:val="1"/>
      <w:marLeft w:val="0"/>
      <w:marRight w:val="0"/>
      <w:marTop w:val="0"/>
      <w:marBottom w:val="0"/>
      <w:divBdr>
        <w:top w:val="none" w:sz="0" w:space="0" w:color="auto"/>
        <w:left w:val="none" w:sz="0" w:space="0" w:color="auto"/>
        <w:bottom w:val="none" w:sz="0" w:space="0" w:color="auto"/>
        <w:right w:val="none" w:sz="0" w:space="0" w:color="auto"/>
      </w:divBdr>
    </w:div>
    <w:div w:id="1169640152">
      <w:bodyDiv w:val="1"/>
      <w:marLeft w:val="0"/>
      <w:marRight w:val="0"/>
      <w:marTop w:val="0"/>
      <w:marBottom w:val="0"/>
      <w:divBdr>
        <w:top w:val="none" w:sz="0" w:space="0" w:color="auto"/>
        <w:left w:val="none" w:sz="0" w:space="0" w:color="auto"/>
        <w:bottom w:val="none" w:sz="0" w:space="0" w:color="auto"/>
        <w:right w:val="none" w:sz="0" w:space="0" w:color="auto"/>
      </w:divBdr>
    </w:div>
    <w:div w:id="1172916428">
      <w:bodyDiv w:val="1"/>
      <w:marLeft w:val="0"/>
      <w:marRight w:val="0"/>
      <w:marTop w:val="0"/>
      <w:marBottom w:val="0"/>
      <w:divBdr>
        <w:top w:val="none" w:sz="0" w:space="0" w:color="auto"/>
        <w:left w:val="none" w:sz="0" w:space="0" w:color="auto"/>
        <w:bottom w:val="none" w:sz="0" w:space="0" w:color="auto"/>
        <w:right w:val="none" w:sz="0" w:space="0" w:color="auto"/>
      </w:divBdr>
    </w:div>
    <w:div w:id="1174881109">
      <w:bodyDiv w:val="1"/>
      <w:marLeft w:val="0"/>
      <w:marRight w:val="0"/>
      <w:marTop w:val="0"/>
      <w:marBottom w:val="0"/>
      <w:divBdr>
        <w:top w:val="none" w:sz="0" w:space="0" w:color="auto"/>
        <w:left w:val="none" w:sz="0" w:space="0" w:color="auto"/>
        <w:bottom w:val="none" w:sz="0" w:space="0" w:color="auto"/>
        <w:right w:val="none" w:sz="0" w:space="0" w:color="auto"/>
      </w:divBdr>
    </w:div>
    <w:div w:id="1177765381">
      <w:bodyDiv w:val="1"/>
      <w:marLeft w:val="0"/>
      <w:marRight w:val="0"/>
      <w:marTop w:val="0"/>
      <w:marBottom w:val="0"/>
      <w:divBdr>
        <w:top w:val="none" w:sz="0" w:space="0" w:color="auto"/>
        <w:left w:val="none" w:sz="0" w:space="0" w:color="auto"/>
        <w:bottom w:val="none" w:sz="0" w:space="0" w:color="auto"/>
        <w:right w:val="none" w:sz="0" w:space="0" w:color="auto"/>
      </w:divBdr>
    </w:div>
    <w:div w:id="1183544814">
      <w:bodyDiv w:val="1"/>
      <w:marLeft w:val="0"/>
      <w:marRight w:val="0"/>
      <w:marTop w:val="0"/>
      <w:marBottom w:val="0"/>
      <w:divBdr>
        <w:top w:val="none" w:sz="0" w:space="0" w:color="auto"/>
        <w:left w:val="none" w:sz="0" w:space="0" w:color="auto"/>
        <w:bottom w:val="none" w:sz="0" w:space="0" w:color="auto"/>
        <w:right w:val="none" w:sz="0" w:space="0" w:color="auto"/>
      </w:divBdr>
    </w:div>
    <w:div w:id="1191526977">
      <w:bodyDiv w:val="1"/>
      <w:marLeft w:val="0"/>
      <w:marRight w:val="0"/>
      <w:marTop w:val="0"/>
      <w:marBottom w:val="0"/>
      <w:divBdr>
        <w:top w:val="none" w:sz="0" w:space="0" w:color="auto"/>
        <w:left w:val="none" w:sz="0" w:space="0" w:color="auto"/>
        <w:bottom w:val="none" w:sz="0" w:space="0" w:color="auto"/>
        <w:right w:val="none" w:sz="0" w:space="0" w:color="auto"/>
      </w:divBdr>
    </w:div>
    <w:div w:id="1193495329">
      <w:bodyDiv w:val="1"/>
      <w:marLeft w:val="0"/>
      <w:marRight w:val="0"/>
      <w:marTop w:val="0"/>
      <w:marBottom w:val="0"/>
      <w:divBdr>
        <w:top w:val="none" w:sz="0" w:space="0" w:color="auto"/>
        <w:left w:val="none" w:sz="0" w:space="0" w:color="auto"/>
        <w:bottom w:val="none" w:sz="0" w:space="0" w:color="auto"/>
        <w:right w:val="none" w:sz="0" w:space="0" w:color="auto"/>
      </w:divBdr>
    </w:div>
    <w:div w:id="1199851298">
      <w:bodyDiv w:val="1"/>
      <w:marLeft w:val="0"/>
      <w:marRight w:val="0"/>
      <w:marTop w:val="0"/>
      <w:marBottom w:val="0"/>
      <w:divBdr>
        <w:top w:val="none" w:sz="0" w:space="0" w:color="auto"/>
        <w:left w:val="none" w:sz="0" w:space="0" w:color="auto"/>
        <w:bottom w:val="none" w:sz="0" w:space="0" w:color="auto"/>
        <w:right w:val="none" w:sz="0" w:space="0" w:color="auto"/>
      </w:divBdr>
    </w:div>
    <w:div w:id="1202743930">
      <w:bodyDiv w:val="1"/>
      <w:marLeft w:val="0"/>
      <w:marRight w:val="0"/>
      <w:marTop w:val="0"/>
      <w:marBottom w:val="0"/>
      <w:divBdr>
        <w:top w:val="none" w:sz="0" w:space="0" w:color="auto"/>
        <w:left w:val="none" w:sz="0" w:space="0" w:color="auto"/>
        <w:bottom w:val="none" w:sz="0" w:space="0" w:color="auto"/>
        <w:right w:val="none" w:sz="0" w:space="0" w:color="auto"/>
      </w:divBdr>
    </w:div>
    <w:div w:id="1203597837">
      <w:bodyDiv w:val="1"/>
      <w:marLeft w:val="0"/>
      <w:marRight w:val="0"/>
      <w:marTop w:val="0"/>
      <w:marBottom w:val="0"/>
      <w:divBdr>
        <w:top w:val="none" w:sz="0" w:space="0" w:color="auto"/>
        <w:left w:val="none" w:sz="0" w:space="0" w:color="auto"/>
        <w:bottom w:val="none" w:sz="0" w:space="0" w:color="auto"/>
        <w:right w:val="none" w:sz="0" w:space="0" w:color="auto"/>
      </w:divBdr>
    </w:div>
    <w:div w:id="1204975929">
      <w:bodyDiv w:val="1"/>
      <w:marLeft w:val="0"/>
      <w:marRight w:val="0"/>
      <w:marTop w:val="0"/>
      <w:marBottom w:val="0"/>
      <w:divBdr>
        <w:top w:val="none" w:sz="0" w:space="0" w:color="auto"/>
        <w:left w:val="none" w:sz="0" w:space="0" w:color="auto"/>
        <w:bottom w:val="none" w:sz="0" w:space="0" w:color="auto"/>
        <w:right w:val="none" w:sz="0" w:space="0" w:color="auto"/>
      </w:divBdr>
    </w:div>
    <w:div w:id="1209873503">
      <w:bodyDiv w:val="1"/>
      <w:marLeft w:val="0"/>
      <w:marRight w:val="0"/>
      <w:marTop w:val="0"/>
      <w:marBottom w:val="0"/>
      <w:divBdr>
        <w:top w:val="none" w:sz="0" w:space="0" w:color="auto"/>
        <w:left w:val="none" w:sz="0" w:space="0" w:color="auto"/>
        <w:bottom w:val="none" w:sz="0" w:space="0" w:color="auto"/>
        <w:right w:val="none" w:sz="0" w:space="0" w:color="auto"/>
      </w:divBdr>
    </w:div>
    <w:div w:id="1219436848">
      <w:bodyDiv w:val="1"/>
      <w:marLeft w:val="0"/>
      <w:marRight w:val="0"/>
      <w:marTop w:val="0"/>
      <w:marBottom w:val="0"/>
      <w:divBdr>
        <w:top w:val="none" w:sz="0" w:space="0" w:color="auto"/>
        <w:left w:val="none" w:sz="0" w:space="0" w:color="auto"/>
        <w:bottom w:val="none" w:sz="0" w:space="0" w:color="auto"/>
        <w:right w:val="none" w:sz="0" w:space="0" w:color="auto"/>
      </w:divBdr>
    </w:div>
    <w:div w:id="1224872050">
      <w:bodyDiv w:val="1"/>
      <w:marLeft w:val="0"/>
      <w:marRight w:val="0"/>
      <w:marTop w:val="0"/>
      <w:marBottom w:val="0"/>
      <w:divBdr>
        <w:top w:val="none" w:sz="0" w:space="0" w:color="auto"/>
        <w:left w:val="none" w:sz="0" w:space="0" w:color="auto"/>
        <w:bottom w:val="none" w:sz="0" w:space="0" w:color="auto"/>
        <w:right w:val="none" w:sz="0" w:space="0" w:color="auto"/>
      </w:divBdr>
    </w:div>
    <w:div w:id="1239287193">
      <w:bodyDiv w:val="1"/>
      <w:marLeft w:val="0"/>
      <w:marRight w:val="0"/>
      <w:marTop w:val="0"/>
      <w:marBottom w:val="0"/>
      <w:divBdr>
        <w:top w:val="none" w:sz="0" w:space="0" w:color="auto"/>
        <w:left w:val="none" w:sz="0" w:space="0" w:color="auto"/>
        <w:bottom w:val="none" w:sz="0" w:space="0" w:color="auto"/>
        <w:right w:val="none" w:sz="0" w:space="0" w:color="auto"/>
      </w:divBdr>
    </w:div>
    <w:div w:id="1240015721">
      <w:bodyDiv w:val="1"/>
      <w:marLeft w:val="0"/>
      <w:marRight w:val="0"/>
      <w:marTop w:val="0"/>
      <w:marBottom w:val="0"/>
      <w:divBdr>
        <w:top w:val="none" w:sz="0" w:space="0" w:color="auto"/>
        <w:left w:val="none" w:sz="0" w:space="0" w:color="auto"/>
        <w:bottom w:val="none" w:sz="0" w:space="0" w:color="auto"/>
        <w:right w:val="none" w:sz="0" w:space="0" w:color="auto"/>
      </w:divBdr>
    </w:div>
    <w:div w:id="1250694774">
      <w:bodyDiv w:val="1"/>
      <w:marLeft w:val="0"/>
      <w:marRight w:val="0"/>
      <w:marTop w:val="0"/>
      <w:marBottom w:val="0"/>
      <w:divBdr>
        <w:top w:val="none" w:sz="0" w:space="0" w:color="auto"/>
        <w:left w:val="none" w:sz="0" w:space="0" w:color="auto"/>
        <w:bottom w:val="none" w:sz="0" w:space="0" w:color="auto"/>
        <w:right w:val="none" w:sz="0" w:space="0" w:color="auto"/>
      </w:divBdr>
    </w:div>
    <w:div w:id="1250895318">
      <w:bodyDiv w:val="1"/>
      <w:marLeft w:val="0"/>
      <w:marRight w:val="0"/>
      <w:marTop w:val="0"/>
      <w:marBottom w:val="0"/>
      <w:divBdr>
        <w:top w:val="none" w:sz="0" w:space="0" w:color="auto"/>
        <w:left w:val="none" w:sz="0" w:space="0" w:color="auto"/>
        <w:bottom w:val="none" w:sz="0" w:space="0" w:color="auto"/>
        <w:right w:val="none" w:sz="0" w:space="0" w:color="auto"/>
      </w:divBdr>
    </w:div>
    <w:div w:id="1252859650">
      <w:bodyDiv w:val="1"/>
      <w:marLeft w:val="0"/>
      <w:marRight w:val="0"/>
      <w:marTop w:val="0"/>
      <w:marBottom w:val="0"/>
      <w:divBdr>
        <w:top w:val="none" w:sz="0" w:space="0" w:color="auto"/>
        <w:left w:val="none" w:sz="0" w:space="0" w:color="auto"/>
        <w:bottom w:val="none" w:sz="0" w:space="0" w:color="auto"/>
        <w:right w:val="none" w:sz="0" w:space="0" w:color="auto"/>
      </w:divBdr>
    </w:div>
    <w:div w:id="1257785134">
      <w:bodyDiv w:val="1"/>
      <w:marLeft w:val="0"/>
      <w:marRight w:val="0"/>
      <w:marTop w:val="0"/>
      <w:marBottom w:val="0"/>
      <w:divBdr>
        <w:top w:val="none" w:sz="0" w:space="0" w:color="auto"/>
        <w:left w:val="none" w:sz="0" w:space="0" w:color="auto"/>
        <w:bottom w:val="none" w:sz="0" w:space="0" w:color="auto"/>
        <w:right w:val="none" w:sz="0" w:space="0" w:color="auto"/>
      </w:divBdr>
    </w:div>
    <w:div w:id="1274554684">
      <w:bodyDiv w:val="1"/>
      <w:marLeft w:val="0"/>
      <w:marRight w:val="0"/>
      <w:marTop w:val="0"/>
      <w:marBottom w:val="0"/>
      <w:divBdr>
        <w:top w:val="none" w:sz="0" w:space="0" w:color="auto"/>
        <w:left w:val="none" w:sz="0" w:space="0" w:color="auto"/>
        <w:bottom w:val="none" w:sz="0" w:space="0" w:color="auto"/>
        <w:right w:val="none" w:sz="0" w:space="0" w:color="auto"/>
      </w:divBdr>
    </w:div>
    <w:div w:id="1288971504">
      <w:bodyDiv w:val="1"/>
      <w:marLeft w:val="0"/>
      <w:marRight w:val="0"/>
      <w:marTop w:val="0"/>
      <w:marBottom w:val="0"/>
      <w:divBdr>
        <w:top w:val="none" w:sz="0" w:space="0" w:color="auto"/>
        <w:left w:val="none" w:sz="0" w:space="0" w:color="auto"/>
        <w:bottom w:val="none" w:sz="0" w:space="0" w:color="auto"/>
        <w:right w:val="none" w:sz="0" w:space="0" w:color="auto"/>
      </w:divBdr>
    </w:div>
    <w:div w:id="1294290387">
      <w:bodyDiv w:val="1"/>
      <w:marLeft w:val="0"/>
      <w:marRight w:val="0"/>
      <w:marTop w:val="0"/>
      <w:marBottom w:val="0"/>
      <w:divBdr>
        <w:top w:val="none" w:sz="0" w:space="0" w:color="auto"/>
        <w:left w:val="none" w:sz="0" w:space="0" w:color="auto"/>
        <w:bottom w:val="none" w:sz="0" w:space="0" w:color="auto"/>
        <w:right w:val="none" w:sz="0" w:space="0" w:color="auto"/>
      </w:divBdr>
    </w:div>
    <w:div w:id="1298031616">
      <w:bodyDiv w:val="1"/>
      <w:marLeft w:val="0"/>
      <w:marRight w:val="0"/>
      <w:marTop w:val="0"/>
      <w:marBottom w:val="0"/>
      <w:divBdr>
        <w:top w:val="none" w:sz="0" w:space="0" w:color="auto"/>
        <w:left w:val="none" w:sz="0" w:space="0" w:color="auto"/>
        <w:bottom w:val="none" w:sz="0" w:space="0" w:color="auto"/>
        <w:right w:val="none" w:sz="0" w:space="0" w:color="auto"/>
      </w:divBdr>
    </w:div>
    <w:div w:id="1300844445">
      <w:bodyDiv w:val="1"/>
      <w:marLeft w:val="0"/>
      <w:marRight w:val="0"/>
      <w:marTop w:val="0"/>
      <w:marBottom w:val="0"/>
      <w:divBdr>
        <w:top w:val="none" w:sz="0" w:space="0" w:color="auto"/>
        <w:left w:val="none" w:sz="0" w:space="0" w:color="auto"/>
        <w:bottom w:val="none" w:sz="0" w:space="0" w:color="auto"/>
        <w:right w:val="none" w:sz="0" w:space="0" w:color="auto"/>
      </w:divBdr>
    </w:div>
    <w:div w:id="1306735340">
      <w:bodyDiv w:val="1"/>
      <w:marLeft w:val="0"/>
      <w:marRight w:val="0"/>
      <w:marTop w:val="0"/>
      <w:marBottom w:val="0"/>
      <w:divBdr>
        <w:top w:val="none" w:sz="0" w:space="0" w:color="auto"/>
        <w:left w:val="none" w:sz="0" w:space="0" w:color="auto"/>
        <w:bottom w:val="none" w:sz="0" w:space="0" w:color="auto"/>
        <w:right w:val="none" w:sz="0" w:space="0" w:color="auto"/>
      </w:divBdr>
    </w:div>
    <w:div w:id="1309089425">
      <w:bodyDiv w:val="1"/>
      <w:marLeft w:val="0"/>
      <w:marRight w:val="0"/>
      <w:marTop w:val="0"/>
      <w:marBottom w:val="0"/>
      <w:divBdr>
        <w:top w:val="none" w:sz="0" w:space="0" w:color="auto"/>
        <w:left w:val="none" w:sz="0" w:space="0" w:color="auto"/>
        <w:bottom w:val="none" w:sz="0" w:space="0" w:color="auto"/>
        <w:right w:val="none" w:sz="0" w:space="0" w:color="auto"/>
      </w:divBdr>
    </w:div>
    <w:div w:id="1314718672">
      <w:bodyDiv w:val="1"/>
      <w:marLeft w:val="0"/>
      <w:marRight w:val="0"/>
      <w:marTop w:val="0"/>
      <w:marBottom w:val="0"/>
      <w:divBdr>
        <w:top w:val="none" w:sz="0" w:space="0" w:color="auto"/>
        <w:left w:val="none" w:sz="0" w:space="0" w:color="auto"/>
        <w:bottom w:val="none" w:sz="0" w:space="0" w:color="auto"/>
        <w:right w:val="none" w:sz="0" w:space="0" w:color="auto"/>
      </w:divBdr>
    </w:div>
    <w:div w:id="1319306829">
      <w:bodyDiv w:val="1"/>
      <w:marLeft w:val="0"/>
      <w:marRight w:val="0"/>
      <w:marTop w:val="0"/>
      <w:marBottom w:val="0"/>
      <w:divBdr>
        <w:top w:val="none" w:sz="0" w:space="0" w:color="auto"/>
        <w:left w:val="none" w:sz="0" w:space="0" w:color="auto"/>
        <w:bottom w:val="none" w:sz="0" w:space="0" w:color="auto"/>
        <w:right w:val="none" w:sz="0" w:space="0" w:color="auto"/>
      </w:divBdr>
    </w:div>
    <w:div w:id="1324814239">
      <w:bodyDiv w:val="1"/>
      <w:marLeft w:val="0"/>
      <w:marRight w:val="0"/>
      <w:marTop w:val="0"/>
      <w:marBottom w:val="0"/>
      <w:divBdr>
        <w:top w:val="none" w:sz="0" w:space="0" w:color="auto"/>
        <w:left w:val="none" w:sz="0" w:space="0" w:color="auto"/>
        <w:bottom w:val="none" w:sz="0" w:space="0" w:color="auto"/>
        <w:right w:val="none" w:sz="0" w:space="0" w:color="auto"/>
      </w:divBdr>
    </w:div>
    <w:div w:id="1324895055">
      <w:bodyDiv w:val="1"/>
      <w:marLeft w:val="0"/>
      <w:marRight w:val="0"/>
      <w:marTop w:val="0"/>
      <w:marBottom w:val="0"/>
      <w:divBdr>
        <w:top w:val="none" w:sz="0" w:space="0" w:color="auto"/>
        <w:left w:val="none" w:sz="0" w:space="0" w:color="auto"/>
        <w:bottom w:val="none" w:sz="0" w:space="0" w:color="auto"/>
        <w:right w:val="none" w:sz="0" w:space="0" w:color="auto"/>
      </w:divBdr>
    </w:div>
    <w:div w:id="1329164942">
      <w:bodyDiv w:val="1"/>
      <w:marLeft w:val="0"/>
      <w:marRight w:val="0"/>
      <w:marTop w:val="0"/>
      <w:marBottom w:val="0"/>
      <w:divBdr>
        <w:top w:val="none" w:sz="0" w:space="0" w:color="auto"/>
        <w:left w:val="none" w:sz="0" w:space="0" w:color="auto"/>
        <w:bottom w:val="none" w:sz="0" w:space="0" w:color="auto"/>
        <w:right w:val="none" w:sz="0" w:space="0" w:color="auto"/>
      </w:divBdr>
    </w:div>
    <w:div w:id="1335768711">
      <w:bodyDiv w:val="1"/>
      <w:marLeft w:val="0"/>
      <w:marRight w:val="0"/>
      <w:marTop w:val="0"/>
      <w:marBottom w:val="0"/>
      <w:divBdr>
        <w:top w:val="none" w:sz="0" w:space="0" w:color="auto"/>
        <w:left w:val="none" w:sz="0" w:space="0" w:color="auto"/>
        <w:bottom w:val="none" w:sz="0" w:space="0" w:color="auto"/>
        <w:right w:val="none" w:sz="0" w:space="0" w:color="auto"/>
      </w:divBdr>
    </w:div>
    <w:div w:id="1342390582">
      <w:bodyDiv w:val="1"/>
      <w:marLeft w:val="0"/>
      <w:marRight w:val="0"/>
      <w:marTop w:val="0"/>
      <w:marBottom w:val="0"/>
      <w:divBdr>
        <w:top w:val="none" w:sz="0" w:space="0" w:color="auto"/>
        <w:left w:val="none" w:sz="0" w:space="0" w:color="auto"/>
        <w:bottom w:val="none" w:sz="0" w:space="0" w:color="auto"/>
        <w:right w:val="none" w:sz="0" w:space="0" w:color="auto"/>
      </w:divBdr>
    </w:div>
    <w:div w:id="1347556416">
      <w:bodyDiv w:val="1"/>
      <w:marLeft w:val="0"/>
      <w:marRight w:val="0"/>
      <w:marTop w:val="0"/>
      <w:marBottom w:val="0"/>
      <w:divBdr>
        <w:top w:val="none" w:sz="0" w:space="0" w:color="auto"/>
        <w:left w:val="none" w:sz="0" w:space="0" w:color="auto"/>
        <w:bottom w:val="none" w:sz="0" w:space="0" w:color="auto"/>
        <w:right w:val="none" w:sz="0" w:space="0" w:color="auto"/>
      </w:divBdr>
    </w:div>
    <w:div w:id="1355038172">
      <w:bodyDiv w:val="1"/>
      <w:marLeft w:val="0"/>
      <w:marRight w:val="0"/>
      <w:marTop w:val="0"/>
      <w:marBottom w:val="0"/>
      <w:divBdr>
        <w:top w:val="none" w:sz="0" w:space="0" w:color="auto"/>
        <w:left w:val="none" w:sz="0" w:space="0" w:color="auto"/>
        <w:bottom w:val="none" w:sz="0" w:space="0" w:color="auto"/>
        <w:right w:val="none" w:sz="0" w:space="0" w:color="auto"/>
      </w:divBdr>
    </w:div>
    <w:div w:id="1355768539">
      <w:bodyDiv w:val="1"/>
      <w:marLeft w:val="0"/>
      <w:marRight w:val="0"/>
      <w:marTop w:val="0"/>
      <w:marBottom w:val="0"/>
      <w:divBdr>
        <w:top w:val="none" w:sz="0" w:space="0" w:color="auto"/>
        <w:left w:val="none" w:sz="0" w:space="0" w:color="auto"/>
        <w:bottom w:val="none" w:sz="0" w:space="0" w:color="auto"/>
        <w:right w:val="none" w:sz="0" w:space="0" w:color="auto"/>
      </w:divBdr>
    </w:div>
    <w:div w:id="1359768866">
      <w:bodyDiv w:val="1"/>
      <w:marLeft w:val="0"/>
      <w:marRight w:val="0"/>
      <w:marTop w:val="0"/>
      <w:marBottom w:val="0"/>
      <w:divBdr>
        <w:top w:val="none" w:sz="0" w:space="0" w:color="auto"/>
        <w:left w:val="none" w:sz="0" w:space="0" w:color="auto"/>
        <w:bottom w:val="none" w:sz="0" w:space="0" w:color="auto"/>
        <w:right w:val="none" w:sz="0" w:space="0" w:color="auto"/>
      </w:divBdr>
    </w:div>
    <w:div w:id="1368876258">
      <w:bodyDiv w:val="1"/>
      <w:marLeft w:val="0"/>
      <w:marRight w:val="0"/>
      <w:marTop w:val="0"/>
      <w:marBottom w:val="0"/>
      <w:divBdr>
        <w:top w:val="none" w:sz="0" w:space="0" w:color="auto"/>
        <w:left w:val="none" w:sz="0" w:space="0" w:color="auto"/>
        <w:bottom w:val="none" w:sz="0" w:space="0" w:color="auto"/>
        <w:right w:val="none" w:sz="0" w:space="0" w:color="auto"/>
      </w:divBdr>
    </w:div>
    <w:div w:id="1390762676">
      <w:bodyDiv w:val="1"/>
      <w:marLeft w:val="0"/>
      <w:marRight w:val="0"/>
      <w:marTop w:val="0"/>
      <w:marBottom w:val="0"/>
      <w:divBdr>
        <w:top w:val="none" w:sz="0" w:space="0" w:color="auto"/>
        <w:left w:val="none" w:sz="0" w:space="0" w:color="auto"/>
        <w:bottom w:val="none" w:sz="0" w:space="0" w:color="auto"/>
        <w:right w:val="none" w:sz="0" w:space="0" w:color="auto"/>
      </w:divBdr>
    </w:div>
    <w:div w:id="1394086121">
      <w:bodyDiv w:val="1"/>
      <w:marLeft w:val="0"/>
      <w:marRight w:val="0"/>
      <w:marTop w:val="0"/>
      <w:marBottom w:val="0"/>
      <w:divBdr>
        <w:top w:val="none" w:sz="0" w:space="0" w:color="auto"/>
        <w:left w:val="none" w:sz="0" w:space="0" w:color="auto"/>
        <w:bottom w:val="none" w:sz="0" w:space="0" w:color="auto"/>
        <w:right w:val="none" w:sz="0" w:space="0" w:color="auto"/>
      </w:divBdr>
    </w:div>
    <w:div w:id="1396395513">
      <w:bodyDiv w:val="1"/>
      <w:marLeft w:val="0"/>
      <w:marRight w:val="0"/>
      <w:marTop w:val="0"/>
      <w:marBottom w:val="0"/>
      <w:divBdr>
        <w:top w:val="none" w:sz="0" w:space="0" w:color="auto"/>
        <w:left w:val="none" w:sz="0" w:space="0" w:color="auto"/>
        <w:bottom w:val="none" w:sz="0" w:space="0" w:color="auto"/>
        <w:right w:val="none" w:sz="0" w:space="0" w:color="auto"/>
      </w:divBdr>
    </w:div>
    <w:div w:id="1396856289">
      <w:bodyDiv w:val="1"/>
      <w:marLeft w:val="0"/>
      <w:marRight w:val="0"/>
      <w:marTop w:val="0"/>
      <w:marBottom w:val="0"/>
      <w:divBdr>
        <w:top w:val="none" w:sz="0" w:space="0" w:color="auto"/>
        <w:left w:val="none" w:sz="0" w:space="0" w:color="auto"/>
        <w:bottom w:val="none" w:sz="0" w:space="0" w:color="auto"/>
        <w:right w:val="none" w:sz="0" w:space="0" w:color="auto"/>
      </w:divBdr>
    </w:div>
    <w:div w:id="1410807851">
      <w:bodyDiv w:val="1"/>
      <w:marLeft w:val="0"/>
      <w:marRight w:val="0"/>
      <w:marTop w:val="0"/>
      <w:marBottom w:val="0"/>
      <w:divBdr>
        <w:top w:val="none" w:sz="0" w:space="0" w:color="auto"/>
        <w:left w:val="none" w:sz="0" w:space="0" w:color="auto"/>
        <w:bottom w:val="none" w:sz="0" w:space="0" w:color="auto"/>
        <w:right w:val="none" w:sz="0" w:space="0" w:color="auto"/>
      </w:divBdr>
    </w:div>
    <w:div w:id="1411612429">
      <w:bodyDiv w:val="1"/>
      <w:marLeft w:val="0"/>
      <w:marRight w:val="0"/>
      <w:marTop w:val="0"/>
      <w:marBottom w:val="0"/>
      <w:divBdr>
        <w:top w:val="none" w:sz="0" w:space="0" w:color="auto"/>
        <w:left w:val="none" w:sz="0" w:space="0" w:color="auto"/>
        <w:bottom w:val="none" w:sz="0" w:space="0" w:color="auto"/>
        <w:right w:val="none" w:sz="0" w:space="0" w:color="auto"/>
      </w:divBdr>
    </w:div>
    <w:div w:id="1416588808">
      <w:bodyDiv w:val="1"/>
      <w:marLeft w:val="0"/>
      <w:marRight w:val="0"/>
      <w:marTop w:val="0"/>
      <w:marBottom w:val="0"/>
      <w:divBdr>
        <w:top w:val="none" w:sz="0" w:space="0" w:color="auto"/>
        <w:left w:val="none" w:sz="0" w:space="0" w:color="auto"/>
        <w:bottom w:val="none" w:sz="0" w:space="0" w:color="auto"/>
        <w:right w:val="none" w:sz="0" w:space="0" w:color="auto"/>
      </w:divBdr>
    </w:div>
    <w:div w:id="1420562913">
      <w:bodyDiv w:val="1"/>
      <w:marLeft w:val="0"/>
      <w:marRight w:val="0"/>
      <w:marTop w:val="0"/>
      <w:marBottom w:val="0"/>
      <w:divBdr>
        <w:top w:val="none" w:sz="0" w:space="0" w:color="auto"/>
        <w:left w:val="none" w:sz="0" w:space="0" w:color="auto"/>
        <w:bottom w:val="none" w:sz="0" w:space="0" w:color="auto"/>
        <w:right w:val="none" w:sz="0" w:space="0" w:color="auto"/>
      </w:divBdr>
    </w:div>
    <w:div w:id="1442451803">
      <w:bodyDiv w:val="1"/>
      <w:marLeft w:val="0"/>
      <w:marRight w:val="0"/>
      <w:marTop w:val="0"/>
      <w:marBottom w:val="0"/>
      <w:divBdr>
        <w:top w:val="none" w:sz="0" w:space="0" w:color="auto"/>
        <w:left w:val="none" w:sz="0" w:space="0" w:color="auto"/>
        <w:bottom w:val="none" w:sz="0" w:space="0" w:color="auto"/>
        <w:right w:val="none" w:sz="0" w:space="0" w:color="auto"/>
      </w:divBdr>
    </w:div>
    <w:div w:id="1457990097">
      <w:bodyDiv w:val="1"/>
      <w:marLeft w:val="0"/>
      <w:marRight w:val="0"/>
      <w:marTop w:val="0"/>
      <w:marBottom w:val="0"/>
      <w:divBdr>
        <w:top w:val="none" w:sz="0" w:space="0" w:color="auto"/>
        <w:left w:val="none" w:sz="0" w:space="0" w:color="auto"/>
        <w:bottom w:val="none" w:sz="0" w:space="0" w:color="auto"/>
        <w:right w:val="none" w:sz="0" w:space="0" w:color="auto"/>
      </w:divBdr>
    </w:div>
    <w:div w:id="1459645004">
      <w:bodyDiv w:val="1"/>
      <w:marLeft w:val="0"/>
      <w:marRight w:val="0"/>
      <w:marTop w:val="0"/>
      <w:marBottom w:val="0"/>
      <w:divBdr>
        <w:top w:val="none" w:sz="0" w:space="0" w:color="auto"/>
        <w:left w:val="none" w:sz="0" w:space="0" w:color="auto"/>
        <w:bottom w:val="none" w:sz="0" w:space="0" w:color="auto"/>
        <w:right w:val="none" w:sz="0" w:space="0" w:color="auto"/>
      </w:divBdr>
    </w:div>
    <w:div w:id="1460806339">
      <w:bodyDiv w:val="1"/>
      <w:marLeft w:val="0"/>
      <w:marRight w:val="0"/>
      <w:marTop w:val="0"/>
      <w:marBottom w:val="0"/>
      <w:divBdr>
        <w:top w:val="none" w:sz="0" w:space="0" w:color="auto"/>
        <w:left w:val="none" w:sz="0" w:space="0" w:color="auto"/>
        <w:bottom w:val="none" w:sz="0" w:space="0" w:color="auto"/>
        <w:right w:val="none" w:sz="0" w:space="0" w:color="auto"/>
      </w:divBdr>
    </w:div>
    <w:div w:id="1463227091">
      <w:bodyDiv w:val="1"/>
      <w:marLeft w:val="0"/>
      <w:marRight w:val="0"/>
      <w:marTop w:val="0"/>
      <w:marBottom w:val="0"/>
      <w:divBdr>
        <w:top w:val="none" w:sz="0" w:space="0" w:color="auto"/>
        <w:left w:val="none" w:sz="0" w:space="0" w:color="auto"/>
        <w:bottom w:val="none" w:sz="0" w:space="0" w:color="auto"/>
        <w:right w:val="none" w:sz="0" w:space="0" w:color="auto"/>
      </w:divBdr>
    </w:div>
    <w:div w:id="1482383919">
      <w:bodyDiv w:val="1"/>
      <w:marLeft w:val="0"/>
      <w:marRight w:val="0"/>
      <w:marTop w:val="0"/>
      <w:marBottom w:val="0"/>
      <w:divBdr>
        <w:top w:val="none" w:sz="0" w:space="0" w:color="auto"/>
        <w:left w:val="none" w:sz="0" w:space="0" w:color="auto"/>
        <w:bottom w:val="none" w:sz="0" w:space="0" w:color="auto"/>
        <w:right w:val="none" w:sz="0" w:space="0" w:color="auto"/>
      </w:divBdr>
    </w:div>
    <w:div w:id="1501117231">
      <w:bodyDiv w:val="1"/>
      <w:marLeft w:val="0"/>
      <w:marRight w:val="0"/>
      <w:marTop w:val="0"/>
      <w:marBottom w:val="0"/>
      <w:divBdr>
        <w:top w:val="none" w:sz="0" w:space="0" w:color="auto"/>
        <w:left w:val="none" w:sz="0" w:space="0" w:color="auto"/>
        <w:bottom w:val="none" w:sz="0" w:space="0" w:color="auto"/>
        <w:right w:val="none" w:sz="0" w:space="0" w:color="auto"/>
      </w:divBdr>
    </w:div>
    <w:div w:id="1504128250">
      <w:bodyDiv w:val="1"/>
      <w:marLeft w:val="0"/>
      <w:marRight w:val="0"/>
      <w:marTop w:val="0"/>
      <w:marBottom w:val="0"/>
      <w:divBdr>
        <w:top w:val="none" w:sz="0" w:space="0" w:color="auto"/>
        <w:left w:val="none" w:sz="0" w:space="0" w:color="auto"/>
        <w:bottom w:val="none" w:sz="0" w:space="0" w:color="auto"/>
        <w:right w:val="none" w:sz="0" w:space="0" w:color="auto"/>
      </w:divBdr>
    </w:div>
    <w:div w:id="1510828694">
      <w:bodyDiv w:val="1"/>
      <w:marLeft w:val="0"/>
      <w:marRight w:val="0"/>
      <w:marTop w:val="0"/>
      <w:marBottom w:val="0"/>
      <w:divBdr>
        <w:top w:val="none" w:sz="0" w:space="0" w:color="auto"/>
        <w:left w:val="none" w:sz="0" w:space="0" w:color="auto"/>
        <w:bottom w:val="none" w:sz="0" w:space="0" w:color="auto"/>
        <w:right w:val="none" w:sz="0" w:space="0" w:color="auto"/>
      </w:divBdr>
    </w:div>
    <w:div w:id="1519155570">
      <w:bodyDiv w:val="1"/>
      <w:marLeft w:val="0"/>
      <w:marRight w:val="0"/>
      <w:marTop w:val="0"/>
      <w:marBottom w:val="0"/>
      <w:divBdr>
        <w:top w:val="none" w:sz="0" w:space="0" w:color="auto"/>
        <w:left w:val="none" w:sz="0" w:space="0" w:color="auto"/>
        <w:bottom w:val="none" w:sz="0" w:space="0" w:color="auto"/>
        <w:right w:val="none" w:sz="0" w:space="0" w:color="auto"/>
      </w:divBdr>
    </w:div>
    <w:div w:id="1527399768">
      <w:bodyDiv w:val="1"/>
      <w:marLeft w:val="0"/>
      <w:marRight w:val="0"/>
      <w:marTop w:val="0"/>
      <w:marBottom w:val="0"/>
      <w:divBdr>
        <w:top w:val="none" w:sz="0" w:space="0" w:color="auto"/>
        <w:left w:val="none" w:sz="0" w:space="0" w:color="auto"/>
        <w:bottom w:val="none" w:sz="0" w:space="0" w:color="auto"/>
        <w:right w:val="none" w:sz="0" w:space="0" w:color="auto"/>
      </w:divBdr>
    </w:div>
    <w:div w:id="1531647086">
      <w:bodyDiv w:val="1"/>
      <w:marLeft w:val="0"/>
      <w:marRight w:val="0"/>
      <w:marTop w:val="0"/>
      <w:marBottom w:val="0"/>
      <w:divBdr>
        <w:top w:val="none" w:sz="0" w:space="0" w:color="auto"/>
        <w:left w:val="none" w:sz="0" w:space="0" w:color="auto"/>
        <w:bottom w:val="none" w:sz="0" w:space="0" w:color="auto"/>
        <w:right w:val="none" w:sz="0" w:space="0" w:color="auto"/>
      </w:divBdr>
    </w:div>
    <w:div w:id="1535653470">
      <w:bodyDiv w:val="1"/>
      <w:marLeft w:val="0"/>
      <w:marRight w:val="0"/>
      <w:marTop w:val="0"/>
      <w:marBottom w:val="0"/>
      <w:divBdr>
        <w:top w:val="none" w:sz="0" w:space="0" w:color="auto"/>
        <w:left w:val="none" w:sz="0" w:space="0" w:color="auto"/>
        <w:bottom w:val="none" w:sz="0" w:space="0" w:color="auto"/>
        <w:right w:val="none" w:sz="0" w:space="0" w:color="auto"/>
      </w:divBdr>
    </w:div>
    <w:div w:id="1546722256">
      <w:bodyDiv w:val="1"/>
      <w:marLeft w:val="0"/>
      <w:marRight w:val="0"/>
      <w:marTop w:val="0"/>
      <w:marBottom w:val="0"/>
      <w:divBdr>
        <w:top w:val="none" w:sz="0" w:space="0" w:color="auto"/>
        <w:left w:val="none" w:sz="0" w:space="0" w:color="auto"/>
        <w:bottom w:val="none" w:sz="0" w:space="0" w:color="auto"/>
        <w:right w:val="none" w:sz="0" w:space="0" w:color="auto"/>
      </w:divBdr>
    </w:div>
    <w:div w:id="1549681328">
      <w:bodyDiv w:val="1"/>
      <w:marLeft w:val="0"/>
      <w:marRight w:val="0"/>
      <w:marTop w:val="0"/>
      <w:marBottom w:val="0"/>
      <w:divBdr>
        <w:top w:val="none" w:sz="0" w:space="0" w:color="auto"/>
        <w:left w:val="none" w:sz="0" w:space="0" w:color="auto"/>
        <w:bottom w:val="none" w:sz="0" w:space="0" w:color="auto"/>
        <w:right w:val="none" w:sz="0" w:space="0" w:color="auto"/>
      </w:divBdr>
    </w:div>
    <w:div w:id="1556546265">
      <w:bodyDiv w:val="1"/>
      <w:marLeft w:val="0"/>
      <w:marRight w:val="0"/>
      <w:marTop w:val="0"/>
      <w:marBottom w:val="0"/>
      <w:divBdr>
        <w:top w:val="none" w:sz="0" w:space="0" w:color="auto"/>
        <w:left w:val="none" w:sz="0" w:space="0" w:color="auto"/>
        <w:bottom w:val="none" w:sz="0" w:space="0" w:color="auto"/>
        <w:right w:val="none" w:sz="0" w:space="0" w:color="auto"/>
      </w:divBdr>
    </w:div>
    <w:div w:id="1559045908">
      <w:bodyDiv w:val="1"/>
      <w:marLeft w:val="0"/>
      <w:marRight w:val="0"/>
      <w:marTop w:val="0"/>
      <w:marBottom w:val="0"/>
      <w:divBdr>
        <w:top w:val="none" w:sz="0" w:space="0" w:color="auto"/>
        <w:left w:val="none" w:sz="0" w:space="0" w:color="auto"/>
        <w:bottom w:val="none" w:sz="0" w:space="0" w:color="auto"/>
        <w:right w:val="none" w:sz="0" w:space="0" w:color="auto"/>
      </w:divBdr>
    </w:div>
    <w:div w:id="1570385080">
      <w:bodyDiv w:val="1"/>
      <w:marLeft w:val="0"/>
      <w:marRight w:val="0"/>
      <w:marTop w:val="0"/>
      <w:marBottom w:val="0"/>
      <w:divBdr>
        <w:top w:val="none" w:sz="0" w:space="0" w:color="auto"/>
        <w:left w:val="none" w:sz="0" w:space="0" w:color="auto"/>
        <w:bottom w:val="none" w:sz="0" w:space="0" w:color="auto"/>
        <w:right w:val="none" w:sz="0" w:space="0" w:color="auto"/>
      </w:divBdr>
    </w:div>
    <w:div w:id="1577090621">
      <w:bodyDiv w:val="1"/>
      <w:marLeft w:val="0"/>
      <w:marRight w:val="0"/>
      <w:marTop w:val="0"/>
      <w:marBottom w:val="0"/>
      <w:divBdr>
        <w:top w:val="none" w:sz="0" w:space="0" w:color="auto"/>
        <w:left w:val="none" w:sz="0" w:space="0" w:color="auto"/>
        <w:bottom w:val="none" w:sz="0" w:space="0" w:color="auto"/>
        <w:right w:val="none" w:sz="0" w:space="0" w:color="auto"/>
      </w:divBdr>
    </w:div>
    <w:div w:id="1616673928">
      <w:bodyDiv w:val="1"/>
      <w:marLeft w:val="0"/>
      <w:marRight w:val="0"/>
      <w:marTop w:val="0"/>
      <w:marBottom w:val="0"/>
      <w:divBdr>
        <w:top w:val="none" w:sz="0" w:space="0" w:color="auto"/>
        <w:left w:val="none" w:sz="0" w:space="0" w:color="auto"/>
        <w:bottom w:val="none" w:sz="0" w:space="0" w:color="auto"/>
        <w:right w:val="none" w:sz="0" w:space="0" w:color="auto"/>
      </w:divBdr>
    </w:div>
    <w:div w:id="1621957329">
      <w:bodyDiv w:val="1"/>
      <w:marLeft w:val="0"/>
      <w:marRight w:val="0"/>
      <w:marTop w:val="0"/>
      <w:marBottom w:val="0"/>
      <w:divBdr>
        <w:top w:val="none" w:sz="0" w:space="0" w:color="auto"/>
        <w:left w:val="none" w:sz="0" w:space="0" w:color="auto"/>
        <w:bottom w:val="none" w:sz="0" w:space="0" w:color="auto"/>
        <w:right w:val="none" w:sz="0" w:space="0" w:color="auto"/>
      </w:divBdr>
    </w:div>
    <w:div w:id="1622807113">
      <w:bodyDiv w:val="1"/>
      <w:marLeft w:val="0"/>
      <w:marRight w:val="0"/>
      <w:marTop w:val="0"/>
      <w:marBottom w:val="0"/>
      <w:divBdr>
        <w:top w:val="none" w:sz="0" w:space="0" w:color="auto"/>
        <w:left w:val="none" w:sz="0" w:space="0" w:color="auto"/>
        <w:bottom w:val="none" w:sz="0" w:space="0" w:color="auto"/>
        <w:right w:val="none" w:sz="0" w:space="0" w:color="auto"/>
      </w:divBdr>
    </w:div>
    <w:div w:id="1636449230">
      <w:bodyDiv w:val="1"/>
      <w:marLeft w:val="0"/>
      <w:marRight w:val="0"/>
      <w:marTop w:val="0"/>
      <w:marBottom w:val="0"/>
      <w:divBdr>
        <w:top w:val="none" w:sz="0" w:space="0" w:color="auto"/>
        <w:left w:val="none" w:sz="0" w:space="0" w:color="auto"/>
        <w:bottom w:val="none" w:sz="0" w:space="0" w:color="auto"/>
        <w:right w:val="none" w:sz="0" w:space="0" w:color="auto"/>
      </w:divBdr>
    </w:div>
    <w:div w:id="1646854585">
      <w:bodyDiv w:val="1"/>
      <w:marLeft w:val="0"/>
      <w:marRight w:val="0"/>
      <w:marTop w:val="0"/>
      <w:marBottom w:val="0"/>
      <w:divBdr>
        <w:top w:val="none" w:sz="0" w:space="0" w:color="auto"/>
        <w:left w:val="none" w:sz="0" w:space="0" w:color="auto"/>
        <w:bottom w:val="none" w:sz="0" w:space="0" w:color="auto"/>
        <w:right w:val="none" w:sz="0" w:space="0" w:color="auto"/>
      </w:divBdr>
    </w:div>
    <w:div w:id="1650745880">
      <w:bodyDiv w:val="1"/>
      <w:marLeft w:val="0"/>
      <w:marRight w:val="0"/>
      <w:marTop w:val="0"/>
      <w:marBottom w:val="0"/>
      <w:divBdr>
        <w:top w:val="none" w:sz="0" w:space="0" w:color="auto"/>
        <w:left w:val="none" w:sz="0" w:space="0" w:color="auto"/>
        <w:bottom w:val="none" w:sz="0" w:space="0" w:color="auto"/>
        <w:right w:val="none" w:sz="0" w:space="0" w:color="auto"/>
      </w:divBdr>
    </w:div>
    <w:div w:id="1653875145">
      <w:bodyDiv w:val="1"/>
      <w:marLeft w:val="0"/>
      <w:marRight w:val="0"/>
      <w:marTop w:val="0"/>
      <w:marBottom w:val="0"/>
      <w:divBdr>
        <w:top w:val="none" w:sz="0" w:space="0" w:color="auto"/>
        <w:left w:val="none" w:sz="0" w:space="0" w:color="auto"/>
        <w:bottom w:val="none" w:sz="0" w:space="0" w:color="auto"/>
        <w:right w:val="none" w:sz="0" w:space="0" w:color="auto"/>
      </w:divBdr>
    </w:div>
    <w:div w:id="1654673888">
      <w:bodyDiv w:val="1"/>
      <w:marLeft w:val="0"/>
      <w:marRight w:val="0"/>
      <w:marTop w:val="0"/>
      <w:marBottom w:val="0"/>
      <w:divBdr>
        <w:top w:val="none" w:sz="0" w:space="0" w:color="auto"/>
        <w:left w:val="none" w:sz="0" w:space="0" w:color="auto"/>
        <w:bottom w:val="none" w:sz="0" w:space="0" w:color="auto"/>
        <w:right w:val="none" w:sz="0" w:space="0" w:color="auto"/>
      </w:divBdr>
    </w:div>
    <w:div w:id="1659579854">
      <w:bodyDiv w:val="1"/>
      <w:marLeft w:val="0"/>
      <w:marRight w:val="0"/>
      <w:marTop w:val="0"/>
      <w:marBottom w:val="0"/>
      <w:divBdr>
        <w:top w:val="none" w:sz="0" w:space="0" w:color="auto"/>
        <w:left w:val="none" w:sz="0" w:space="0" w:color="auto"/>
        <w:bottom w:val="none" w:sz="0" w:space="0" w:color="auto"/>
        <w:right w:val="none" w:sz="0" w:space="0" w:color="auto"/>
      </w:divBdr>
    </w:div>
    <w:div w:id="1662780688">
      <w:bodyDiv w:val="1"/>
      <w:marLeft w:val="0"/>
      <w:marRight w:val="0"/>
      <w:marTop w:val="0"/>
      <w:marBottom w:val="0"/>
      <w:divBdr>
        <w:top w:val="none" w:sz="0" w:space="0" w:color="auto"/>
        <w:left w:val="none" w:sz="0" w:space="0" w:color="auto"/>
        <w:bottom w:val="none" w:sz="0" w:space="0" w:color="auto"/>
        <w:right w:val="none" w:sz="0" w:space="0" w:color="auto"/>
      </w:divBdr>
    </w:div>
    <w:div w:id="1664359460">
      <w:bodyDiv w:val="1"/>
      <w:marLeft w:val="0"/>
      <w:marRight w:val="0"/>
      <w:marTop w:val="0"/>
      <w:marBottom w:val="0"/>
      <w:divBdr>
        <w:top w:val="none" w:sz="0" w:space="0" w:color="auto"/>
        <w:left w:val="none" w:sz="0" w:space="0" w:color="auto"/>
        <w:bottom w:val="none" w:sz="0" w:space="0" w:color="auto"/>
        <w:right w:val="none" w:sz="0" w:space="0" w:color="auto"/>
      </w:divBdr>
    </w:div>
    <w:div w:id="1666859756">
      <w:bodyDiv w:val="1"/>
      <w:marLeft w:val="0"/>
      <w:marRight w:val="0"/>
      <w:marTop w:val="0"/>
      <w:marBottom w:val="0"/>
      <w:divBdr>
        <w:top w:val="none" w:sz="0" w:space="0" w:color="auto"/>
        <w:left w:val="none" w:sz="0" w:space="0" w:color="auto"/>
        <w:bottom w:val="none" w:sz="0" w:space="0" w:color="auto"/>
        <w:right w:val="none" w:sz="0" w:space="0" w:color="auto"/>
      </w:divBdr>
    </w:div>
    <w:div w:id="1679505296">
      <w:bodyDiv w:val="1"/>
      <w:marLeft w:val="0"/>
      <w:marRight w:val="0"/>
      <w:marTop w:val="0"/>
      <w:marBottom w:val="0"/>
      <w:divBdr>
        <w:top w:val="none" w:sz="0" w:space="0" w:color="auto"/>
        <w:left w:val="none" w:sz="0" w:space="0" w:color="auto"/>
        <w:bottom w:val="none" w:sz="0" w:space="0" w:color="auto"/>
        <w:right w:val="none" w:sz="0" w:space="0" w:color="auto"/>
      </w:divBdr>
    </w:div>
    <w:div w:id="1681853889">
      <w:bodyDiv w:val="1"/>
      <w:marLeft w:val="0"/>
      <w:marRight w:val="0"/>
      <w:marTop w:val="0"/>
      <w:marBottom w:val="0"/>
      <w:divBdr>
        <w:top w:val="none" w:sz="0" w:space="0" w:color="auto"/>
        <w:left w:val="none" w:sz="0" w:space="0" w:color="auto"/>
        <w:bottom w:val="none" w:sz="0" w:space="0" w:color="auto"/>
        <w:right w:val="none" w:sz="0" w:space="0" w:color="auto"/>
      </w:divBdr>
    </w:div>
    <w:div w:id="1701735736">
      <w:bodyDiv w:val="1"/>
      <w:marLeft w:val="0"/>
      <w:marRight w:val="0"/>
      <w:marTop w:val="0"/>
      <w:marBottom w:val="0"/>
      <w:divBdr>
        <w:top w:val="none" w:sz="0" w:space="0" w:color="auto"/>
        <w:left w:val="none" w:sz="0" w:space="0" w:color="auto"/>
        <w:bottom w:val="none" w:sz="0" w:space="0" w:color="auto"/>
        <w:right w:val="none" w:sz="0" w:space="0" w:color="auto"/>
      </w:divBdr>
    </w:div>
    <w:div w:id="1709454830">
      <w:bodyDiv w:val="1"/>
      <w:marLeft w:val="0"/>
      <w:marRight w:val="0"/>
      <w:marTop w:val="0"/>
      <w:marBottom w:val="0"/>
      <w:divBdr>
        <w:top w:val="none" w:sz="0" w:space="0" w:color="auto"/>
        <w:left w:val="none" w:sz="0" w:space="0" w:color="auto"/>
        <w:bottom w:val="none" w:sz="0" w:space="0" w:color="auto"/>
        <w:right w:val="none" w:sz="0" w:space="0" w:color="auto"/>
      </w:divBdr>
    </w:div>
    <w:div w:id="1710106042">
      <w:bodyDiv w:val="1"/>
      <w:marLeft w:val="0"/>
      <w:marRight w:val="0"/>
      <w:marTop w:val="0"/>
      <w:marBottom w:val="0"/>
      <w:divBdr>
        <w:top w:val="none" w:sz="0" w:space="0" w:color="auto"/>
        <w:left w:val="none" w:sz="0" w:space="0" w:color="auto"/>
        <w:bottom w:val="none" w:sz="0" w:space="0" w:color="auto"/>
        <w:right w:val="none" w:sz="0" w:space="0" w:color="auto"/>
      </w:divBdr>
    </w:div>
    <w:div w:id="1710299329">
      <w:bodyDiv w:val="1"/>
      <w:marLeft w:val="0"/>
      <w:marRight w:val="0"/>
      <w:marTop w:val="0"/>
      <w:marBottom w:val="0"/>
      <w:divBdr>
        <w:top w:val="none" w:sz="0" w:space="0" w:color="auto"/>
        <w:left w:val="none" w:sz="0" w:space="0" w:color="auto"/>
        <w:bottom w:val="none" w:sz="0" w:space="0" w:color="auto"/>
        <w:right w:val="none" w:sz="0" w:space="0" w:color="auto"/>
      </w:divBdr>
    </w:div>
    <w:div w:id="1712799235">
      <w:bodyDiv w:val="1"/>
      <w:marLeft w:val="0"/>
      <w:marRight w:val="0"/>
      <w:marTop w:val="0"/>
      <w:marBottom w:val="0"/>
      <w:divBdr>
        <w:top w:val="none" w:sz="0" w:space="0" w:color="auto"/>
        <w:left w:val="none" w:sz="0" w:space="0" w:color="auto"/>
        <w:bottom w:val="none" w:sz="0" w:space="0" w:color="auto"/>
        <w:right w:val="none" w:sz="0" w:space="0" w:color="auto"/>
      </w:divBdr>
    </w:div>
    <w:div w:id="1720006761">
      <w:bodyDiv w:val="1"/>
      <w:marLeft w:val="0"/>
      <w:marRight w:val="0"/>
      <w:marTop w:val="0"/>
      <w:marBottom w:val="0"/>
      <w:divBdr>
        <w:top w:val="none" w:sz="0" w:space="0" w:color="auto"/>
        <w:left w:val="none" w:sz="0" w:space="0" w:color="auto"/>
        <w:bottom w:val="none" w:sz="0" w:space="0" w:color="auto"/>
        <w:right w:val="none" w:sz="0" w:space="0" w:color="auto"/>
      </w:divBdr>
    </w:div>
    <w:div w:id="1727726833">
      <w:bodyDiv w:val="1"/>
      <w:marLeft w:val="0"/>
      <w:marRight w:val="0"/>
      <w:marTop w:val="0"/>
      <w:marBottom w:val="0"/>
      <w:divBdr>
        <w:top w:val="none" w:sz="0" w:space="0" w:color="auto"/>
        <w:left w:val="none" w:sz="0" w:space="0" w:color="auto"/>
        <w:bottom w:val="none" w:sz="0" w:space="0" w:color="auto"/>
        <w:right w:val="none" w:sz="0" w:space="0" w:color="auto"/>
      </w:divBdr>
    </w:div>
    <w:div w:id="1730809087">
      <w:bodyDiv w:val="1"/>
      <w:marLeft w:val="0"/>
      <w:marRight w:val="0"/>
      <w:marTop w:val="0"/>
      <w:marBottom w:val="0"/>
      <w:divBdr>
        <w:top w:val="none" w:sz="0" w:space="0" w:color="auto"/>
        <w:left w:val="none" w:sz="0" w:space="0" w:color="auto"/>
        <w:bottom w:val="none" w:sz="0" w:space="0" w:color="auto"/>
        <w:right w:val="none" w:sz="0" w:space="0" w:color="auto"/>
      </w:divBdr>
    </w:div>
    <w:div w:id="1733695240">
      <w:bodyDiv w:val="1"/>
      <w:marLeft w:val="0"/>
      <w:marRight w:val="0"/>
      <w:marTop w:val="0"/>
      <w:marBottom w:val="0"/>
      <w:divBdr>
        <w:top w:val="none" w:sz="0" w:space="0" w:color="auto"/>
        <w:left w:val="none" w:sz="0" w:space="0" w:color="auto"/>
        <w:bottom w:val="none" w:sz="0" w:space="0" w:color="auto"/>
        <w:right w:val="none" w:sz="0" w:space="0" w:color="auto"/>
      </w:divBdr>
    </w:div>
    <w:div w:id="1735545791">
      <w:bodyDiv w:val="1"/>
      <w:marLeft w:val="0"/>
      <w:marRight w:val="0"/>
      <w:marTop w:val="0"/>
      <w:marBottom w:val="0"/>
      <w:divBdr>
        <w:top w:val="none" w:sz="0" w:space="0" w:color="auto"/>
        <w:left w:val="none" w:sz="0" w:space="0" w:color="auto"/>
        <w:bottom w:val="none" w:sz="0" w:space="0" w:color="auto"/>
        <w:right w:val="none" w:sz="0" w:space="0" w:color="auto"/>
      </w:divBdr>
    </w:div>
    <w:div w:id="1736932444">
      <w:bodyDiv w:val="1"/>
      <w:marLeft w:val="0"/>
      <w:marRight w:val="0"/>
      <w:marTop w:val="0"/>
      <w:marBottom w:val="0"/>
      <w:divBdr>
        <w:top w:val="none" w:sz="0" w:space="0" w:color="auto"/>
        <w:left w:val="none" w:sz="0" w:space="0" w:color="auto"/>
        <w:bottom w:val="none" w:sz="0" w:space="0" w:color="auto"/>
        <w:right w:val="none" w:sz="0" w:space="0" w:color="auto"/>
      </w:divBdr>
    </w:div>
    <w:div w:id="1751465742">
      <w:bodyDiv w:val="1"/>
      <w:marLeft w:val="0"/>
      <w:marRight w:val="0"/>
      <w:marTop w:val="0"/>
      <w:marBottom w:val="0"/>
      <w:divBdr>
        <w:top w:val="none" w:sz="0" w:space="0" w:color="auto"/>
        <w:left w:val="none" w:sz="0" w:space="0" w:color="auto"/>
        <w:bottom w:val="none" w:sz="0" w:space="0" w:color="auto"/>
        <w:right w:val="none" w:sz="0" w:space="0" w:color="auto"/>
      </w:divBdr>
    </w:div>
    <w:div w:id="1762556585">
      <w:bodyDiv w:val="1"/>
      <w:marLeft w:val="0"/>
      <w:marRight w:val="0"/>
      <w:marTop w:val="0"/>
      <w:marBottom w:val="0"/>
      <w:divBdr>
        <w:top w:val="none" w:sz="0" w:space="0" w:color="auto"/>
        <w:left w:val="none" w:sz="0" w:space="0" w:color="auto"/>
        <w:bottom w:val="none" w:sz="0" w:space="0" w:color="auto"/>
        <w:right w:val="none" w:sz="0" w:space="0" w:color="auto"/>
      </w:divBdr>
    </w:div>
    <w:div w:id="1763406716">
      <w:bodyDiv w:val="1"/>
      <w:marLeft w:val="0"/>
      <w:marRight w:val="0"/>
      <w:marTop w:val="0"/>
      <w:marBottom w:val="0"/>
      <w:divBdr>
        <w:top w:val="none" w:sz="0" w:space="0" w:color="auto"/>
        <w:left w:val="none" w:sz="0" w:space="0" w:color="auto"/>
        <w:bottom w:val="none" w:sz="0" w:space="0" w:color="auto"/>
        <w:right w:val="none" w:sz="0" w:space="0" w:color="auto"/>
      </w:divBdr>
    </w:div>
    <w:div w:id="1765491551">
      <w:bodyDiv w:val="1"/>
      <w:marLeft w:val="0"/>
      <w:marRight w:val="0"/>
      <w:marTop w:val="0"/>
      <w:marBottom w:val="0"/>
      <w:divBdr>
        <w:top w:val="none" w:sz="0" w:space="0" w:color="auto"/>
        <w:left w:val="none" w:sz="0" w:space="0" w:color="auto"/>
        <w:bottom w:val="none" w:sz="0" w:space="0" w:color="auto"/>
        <w:right w:val="none" w:sz="0" w:space="0" w:color="auto"/>
      </w:divBdr>
    </w:div>
    <w:div w:id="1778132139">
      <w:bodyDiv w:val="1"/>
      <w:marLeft w:val="0"/>
      <w:marRight w:val="0"/>
      <w:marTop w:val="0"/>
      <w:marBottom w:val="0"/>
      <w:divBdr>
        <w:top w:val="none" w:sz="0" w:space="0" w:color="auto"/>
        <w:left w:val="none" w:sz="0" w:space="0" w:color="auto"/>
        <w:bottom w:val="none" w:sz="0" w:space="0" w:color="auto"/>
        <w:right w:val="none" w:sz="0" w:space="0" w:color="auto"/>
      </w:divBdr>
    </w:div>
    <w:div w:id="1787771397">
      <w:bodyDiv w:val="1"/>
      <w:marLeft w:val="0"/>
      <w:marRight w:val="0"/>
      <w:marTop w:val="0"/>
      <w:marBottom w:val="0"/>
      <w:divBdr>
        <w:top w:val="none" w:sz="0" w:space="0" w:color="auto"/>
        <w:left w:val="none" w:sz="0" w:space="0" w:color="auto"/>
        <w:bottom w:val="none" w:sz="0" w:space="0" w:color="auto"/>
        <w:right w:val="none" w:sz="0" w:space="0" w:color="auto"/>
      </w:divBdr>
    </w:div>
    <w:div w:id="1790515140">
      <w:bodyDiv w:val="1"/>
      <w:marLeft w:val="0"/>
      <w:marRight w:val="0"/>
      <w:marTop w:val="0"/>
      <w:marBottom w:val="0"/>
      <w:divBdr>
        <w:top w:val="none" w:sz="0" w:space="0" w:color="auto"/>
        <w:left w:val="none" w:sz="0" w:space="0" w:color="auto"/>
        <w:bottom w:val="none" w:sz="0" w:space="0" w:color="auto"/>
        <w:right w:val="none" w:sz="0" w:space="0" w:color="auto"/>
      </w:divBdr>
    </w:div>
    <w:div w:id="1808476431">
      <w:bodyDiv w:val="1"/>
      <w:marLeft w:val="0"/>
      <w:marRight w:val="0"/>
      <w:marTop w:val="0"/>
      <w:marBottom w:val="0"/>
      <w:divBdr>
        <w:top w:val="none" w:sz="0" w:space="0" w:color="auto"/>
        <w:left w:val="none" w:sz="0" w:space="0" w:color="auto"/>
        <w:bottom w:val="none" w:sz="0" w:space="0" w:color="auto"/>
        <w:right w:val="none" w:sz="0" w:space="0" w:color="auto"/>
      </w:divBdr>
    </w:div>
    <w:div w:id="1810130922">
      <w:bodyDiv w:val="1"/>
      <w:marLeft w:val="0"/>
      <w:marRight w:val="0"/>
      <w:marTop w:val="0"/>
      <w:marBottom w:val="0"/>
      <w:divBdr>
        <w:top w:val="none" w:sz="0" w:space="0" w:color="auto"/>
        <w:left w:val="none" w:sz="0" w:space="0" w:color="auto"/>
        <w:bottom w:val="none" w:sz="0" w:space="0" w:color="auto"/>
        <w:right w:val="none" w:sz="0" w:space="0" w:color="auto"/>
      </w:divBdr>
    </w:div>
    <w:div w:id="1812625399">
      <w:bodyDiv w:val="1"/>
      <w:marLeft w:val="0"/>
      <w:marRight w:val="0"/>
      <w:marTop w:val="0"/>
      <w:marBottom w:val="0"/>
      <w:divBdr>
        <w:top w:val="none" w:sz="0" w:space="0" w:color="auto"/>
        <w:left w:val="none" w:sz="0" w:space="0" w:color="auto"/>
        <w:bottom w:val="none" w:sz="0" w:space="0" w:color="auto"/>
        <w:right w:val="none" w:sz="0" w:space="0" w:color="auto"/>
      </w:divBdr>
    </w:div>
    <w:div w:id="1828856183">
      <w:bodyDiv w:val="1"/>
      <w:marLeft w:val="0"/>
      <w:marRight w:val="0"/>
      <w:marTop w:val="0"/>
      <w:marBottom w:val="0"/>
      <w:divBdr>
        <w:top w:val="none" w:sz="0" w:space="0" w:color="auto"/>
        <w:left w:val="none" w:sz="0" w:space="0" w:color="auto"/>
        <w:bottom w:val="none" w:sz="0" w:space="0" w:color="auto"/>
        <w:right w:val="none" w:sz="0" w:space="0" w:color="auto"/>
      </w:divBdr>
    </w:div>
    <w:div w:id="1852790227">
      <w:bodyDiv w:val="1"/>
      <w:marLeft w:val="0"/>
      <w:marRight w:val="0"/>
      <w:marTop w:val="0"/>
      <w:marBottom w:val="0"/>
      <w:divBdr>
        <w:top w:val="none" w:sz="0" w:space="0" w:color="auto"/>
        <w:left w:val="none" w:sz="0" w:space="0" w:color="auto"/>
        <w:bottom w:val="none" w:sz="0" w:space="0" w:color="auto"/>
        <w:right w:val="none" w:sz="0" w:space="0" w:color="auto"/>
      </w:divBdr>
    </w:div>
    <w:div w:id="1855533302">
      <w:bodyDiv w:val="1"/>
      <w:marLeft w:val="0"/>
      <w:marRight w:val="0"/>
      <w:marTop w:val="0"/>
      <w:marBottom w:val="0"/>
      <w:divBdr>
        <w:top w:val="none" w:sz="0" w:space="0" w:color="auto"/>
        <w:left w:val="none" w:sz="0" w:space="0" w:color="auto"/>
        <w:bottom w:val="none" w:sz="0" w:space="0" w:color="auto"/>
        <w:right w:val="none" w:sz="0" w:space="0" w:color="auto"/>
      </w:divBdr>
    </w:div>
    <w:div w:id="1863588591">
      <w:bodyDiv w:val="1"/>
      <w:marLeft w:val="0"/>
      <w:marRight w:val="0"/>
      <w:marTop w:val="0"/>
      <w:marBottom w:val="0"/>
      <w:divBdr>
        <w:top w:val="none" w:sz="0" w:space="0" w:color="auto"/>
        <w:left w:val="none" w:sz="0" w:space="0" w:color="auto"/>
        <w:bottom w:val="none" w:sz="0" w:space="0" w:color="auto"/>
        <w:right w:val="none" w:sz="0" w:space="0" w:color="auto"/>
      </w:divBdr>
    </w:div>
    <w:div w:id="1869220115">
      <w:bodyDiv w:val="1"/>
      <w:marLeft w:val="0"/>
      <w:marRight w:val="0"/>
      <w:marTop w:val="0"/>
      <w:marBottom w:val="0"/>
      <w:divBdr>
        <w:top w:val="none" w:sz="0" w:space="0" w:color="auto"/>
        <w:left w:val="none" w:sz="0" w:space="0" w:color="auto"/>
        <w:bottom w:val="none" w:sz="0" w:space="0" w:color="auto"/>
        <w:right w:val="none" w:sz="0" w:space="0" w:color="auto"/>
      </w:divBdr>
    </w:div>
    <w:div w:id="1876694031">
      <w:bodyDiv w:val="1"/>
      <w:marLeft w:val="0"/>
      <w:marRight w:val="0"/>
      <w:marTop w:val="0"/>
      <w:marBottom w:val="0"/>
      <w:divBdr>
        <w:top w:val="none" w:sz="0" w:space="0" w:color="auto"/>
        <w:left w:val="none" w:sz="0" w:space="0" w:color="auto"/>
        <w:bottom w:val="none" w:sz="0" w:space="0" w:color="auto"/>
        <w:right w:val="none" w:sz="0" w:space="0" w:color="auto"/>
      </w:divBdr>
    </w:div>
    <w:div w:id="1880127394">
      <w:bodyDiv w:val="1"/>
      <w:marLeft w:val="0"/>
      <w:marRight w:val="0"/>
      <w:marTop w:val="0"/>
      <w:marBottom w:val="0"/>
      <w:divBdr>
        <w:top w:val="none" w:sz="0" w:space="0" w:color="auto"/>
        <w:left w:val="none" w:sz="0" w:space="0" w:color="auto"/>
        <w:bottom w:val="none" w:sz="0" w:space="0" w:color="auto"/>
        <w:right w:val="none" w:sz="0" w:space="0" w:color="auto"/>
      </w:divBdr>
    </w:div>
    <w:div w:id="1880239034">
      <w:bodyDiv w:val="1"/>
      <w:marLeft w:val="0"/>
      <w:marRight w:val="0"/>
      <w:marTop w:val="0"/>
      <w:marBottom w:val="0"/>
      <w:divBdr>
        <w:top w:val="none" w:sz="0" w:space="0" w:color="auto"/>
        <w:left w:val="none" w:sz="0" w:space="0" w:color="auto"/>
        <w:bottom w:val="none" w:sz="0" w:space="0" w:color="auto"/>
        <w:right w:val="none" w:sz="0" w:space="0" w:color="auto"/>
      </w:divBdr>
    </w:div>
    <w:div w:id="1880849011">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7914341">
      <w:bodyDiv w:val="1"/>
      <w:marLeft w:val="0"/>
      <w:marRight w:val="0"/>
      <w:marTop w:val="0"/>
      <w:marBottom w:val="0"/>
      <w:divBdr>
        <w:top w:val="none" w:sz="0" w:space="0" w:color="auto"/>
        <w:left w:val="none" w:sz="0" w:space="0" w:color="auto"/>
        <w:bottom w:val="none" w:sz="0" w:space="0" w:color="auto"/>
        <w:right w:val="none" w:sz="0" w:space="0" w:color="auto"/>
      </w:divBdr>
    </w:div>
    <w:div w:id="1891336183">
      <w:bodyDiv w:val="1"/>
      <w:marLeft w:val="0"/>
      <w:marRight w:val="0"/>
      <w:marTop w:val="0"/>
      <w:marBottom w:val="0"/>
      <w:divBdr>
        <w:top w:val="none" w:sz="0" w:space="0" w:color="auto"/>
        <w:left w:val="none" w:sz="0" w:space="0" w:color="auto"/>
        <w:bottom w:val="none" w:sz="0" w:space="0" w:color="auto"/>
        <w:right w:val="none" w:sz="0" w:space="0" w:color="auto"/>
      </w:divBdr>
    </w:div>
    <w:div w:id="1894149013">
      <w:bodyDiv w:val="1"/>
      <w:marLeft w:val="0"/>
      <w:marRight w:val="0"/>
      <w:marTop w:val="0"/>
      <w:marBottom w:val="0"/>
      <w:divBdr>
        <w:top w:val="none" w:sz="0" w:space="0" w:color="auto"/>
        <w:left w:val="none" w:sz="0" w:space="0" w:color="auto"/>
        <w:bottom w:val="none" w:sz="0" w:space="0" w:color="auto"/>
        <w:right w:val="none" w:sz="0" w:space="0" w:color="auto"/>
      </w:divBdr>
    </w:div>
    <w:div w:id="1894998947">
      <w:bodyDiv w:val="1"/>
      <w:marLeft w:val="0"/>
      <w:marRight w:val="0"/>
      <w:marTop w:val="0"/>
      <w:marBottom w:val="0"/>
      <w:divBdr>
        <w:top w:val="none" w:sz="0" w:space="0" w:color="auto"/>
        <w:left w:val="none" w:sz="0" w:space="0" w:color="auto"/>
        <w:bottom w:val="none" w:sz="0" w:space="0" w:color="auto"/>
        <w:right w:val="none" w:sz="0" w:space="0" w:color="auto"/>
      </w:divBdr>
    </w:div>
    <w:div w:id="1896619663">
      <w:bodyDiv w:val="1"/>
      <w:marLeft w:val="0"/>
      <w:marRight w:val="0"/>
      <w:marTop w:val="0"/>
      <w:marBottom w:val="0"/>
      <w:divBdr>
        <w:top w:val="none" w:sz="0" w:space="0" w:color="auto"/>
        <w:left w:val="none" w:sz="0" w:space="0" w:color="auto"/>
        <w:bottom w:val="none" w:sz="0" w:space="0" w:color="auto"/>
        <w:right w:val="none" w:sz="0" w:space="0" w:color="auto"/>
      </w:divBdr>
    </w:div>
    <w:div w:id="1912498664">
      <w:bodyDiv w:val="1"/>
      <w:marLeft w:val="0"/>
      <w:marRight w:val="0"/>
      <w:marTop w:val="0"/>
      <w:marBottom w:val="0"/>
      <w:divBdr>
        <w:top w:val="none" w:sz="0" w:space="0" w:color="auto"/>
        <w:left w:val="none" w:sz="0" w:space="0" w:color="auto"/>
        <w:bottom w:val="none" w:sz="0" w:space="0" w:color="auto"/>
        <w:right w:val="none" w:sz="0" w:space="0" w:color="auto"/>
      </w:divBdr>
    </w:div>
    <w:div w:id="1946187270">
      <w:bodyDiv w:val="1"/>
      <w:marLeft w:val="0"/>
      <w:marRight w:val="0"/>
      <w:marTop w:val="0"/>
      <w:marBottom w:val="0"/>
      <w:divBdr>
        <w:top w:val="none" w:sz="0" w:space="0" w:color="auto"/>
        <w:left w:val="none" w:sz="0" w:space="0" w:color="auto"/>
        <w:bottom w:val="none" w:sz="0" w:space="0" w:color="auto"/>
        <w:right w:val="none" w:sz="0" w:space="0" w:color="auto"/>
      </w:divBdr>
    </w:div>
    <w:div w:id="1953244242">
      <w:bodyDiv w:val="1"/>
      <w:marLeft w:val="0"/>
      <w:marRight w:val="0"/>
      <w:marTop w:val="0"/>
      <w:marBottom w:val="0"/>
      <w:divBdr>
        <w:top w:val="none" w:sz="0" w:space="0" w:color="auto"/>
        <w:left w:val="none" w:sz="0" w:space="0" w:color="auto"/>
        <w:bottom w:val="none" w:sz="0" w:space="0" w:color="auto"/>
        <w:right w:val="none" w:sz="0" w:space="0" w:color="auto"/>
      </w:divBdr>
    </w:div>
    <w:div w:id="1958833629">
      <w:bodyDiv w:val="1"/>
      <w:marLeft w:val="0"/>
      <w:marRight w:val="0"/>
      <w:marTop w:val="0"/>
      <w:marBottom w:val="0"/>
      <w:divBdr>
        <w:top w:val="none" w:sz="0" w:space="0" w:color="auto"/>
        <w:left w:val="none" w:sz="0" w:space="0" w:color="auto"/>
        <w:bottom w:val="none" w:sz="0" w:space="0" w:color="auto"/>
        <w:right w:val="none" w:sz="0" w:space="0" w:color="auto"/>
      </w:divBdr>
    </w:div>
    <w:div w:id="1978219676">
      <w:bodyDiv w:val="1"/>
      <w:marLeft w:val="0"/>
      <w:marRight w:val="0"/>
      <w:marTop w:val="0"/>
      <w:marBottom w:val="0"/>
      <w:divBdr>
        <w:top w:val="none" w:sz="0" w:space="0" w:color="auto"/>
        <w:left w:val="none" w:sz="0" w:space="0" w:color="auto"/>
        <w:bottom w:val="none" w:sz="0" w:space="0" w:color="auto"/>
        <w:right w:val="none" w:sz="0" w:space="0" w:color="auto"/>
      </w:divBdr>
    </w:div>
    <w:div w:id="1983340864">
      <w:bodyDiv w:val="1"/>
      <w:marLeft w:val="0"/>
      <w:marRight w:val="0"/>
      <w:marTop w:val="0"/>
      <w:marBottom w:val="0"/>
      <w:divBdr>
        <w:top w:val="none" w:sz="0" w:space="0" w:color="auto"/>
        <w:left w:val="none" w:sz="0" w:space="0" w:color="auto"/>
        <w:bottom w:val="none" w:sz="0" w:space="0" w:color="auto"/>
        <w:right w:val="none" w:sz="0" w:space="0" w:color="auto"/>
      </w:divBdr>
    </w:div>
    <w:div w:id="1983341198">
      <w:bodyDiv w:val="1"/>
      <w:marLeft w:val="0"/>
      <w:marRight w:val="0"/>
      <w:marTop w:val="0"/>
      <w:marBottom w:val="0"/>
      <w:divBdr>
        <w:top w:val="none" w:sz="0" w:space="0" w:color="auto"/>
        <w:left w:val="none" w:sz="0" w:space="0" w:color="auto"/>
        <w:bottom w:val="none" w:sz="0" w:space="0" w:color="auto"/>
        <w:right w:val="none" w:sz="0" w:space="0" w:color="auto"/>
      </w:divBdr>
    </w:div>
    <w:div w:id="1989674070">
      <w:bodyDiv w:val="1"/>
      <w:marLeft w:val="0"/>
      <w:marRight w:val="0"/>
      <w:marTop w:val="0"/>
      <w:marBottom w:val="0"/>
      <w:divBdr>
        <w:top w:val="none" w:sz="0" w:space="0" w:color="auto"/>
        <w:left w:val="none" w:sz="0" w:space="0" w:color="auto"/>
        <w:bottom w:val="none" w:sz="0" w:space="0" w:color="auto"/>
        <w:right w:val="none" w:sz="0" w:space="0" w:color="auto"/>
      </w:divBdr>
    </w:div>
    <w:div w:id="1991639502">
      <w:bodyDiv w:val="1"/>
      <w:marLeft w:val="0"/>
      <w:marRight w:val="0"/>
      <w:marTop w:val="0"/>
      <w:marBottom w:val="0"/>
      <w:divBdr>
        <w:top w:val="none" w:sz="0" w:space="0" w:color="auto"/>
        <w:left w:val="none" w:sz="0" w:space="0" w:color="auto"/>
        <w:bottom w:val="none" w:sz="0" w:space="0" w:color="auto"/>
        <w:right w:val="none" w:sz="0" w:space="0" w:color="auto"/>
      </w:divBdr>
    </w:div>
    <w:div w:id="1996103514">
      <w:bodyDiv w:val="1"/>
      <w:marLeft w:val="0"/>
      <w:marRight w:val="0"/>
      <w:marTop w:val="0"/>
      <w:marBottom w:val="0"/>
      <w:divBdr>
        <w:top w:val="none" w:sz="0" w:space="0" w:color="auto"/>
        <w:left w:val="none" w:sz="0" w:space="0" w:color="auto"/>
        <w:bottom w:val="none" w:sz="0" w:space="0" w:color="auto"/>
        <w:right w:val="none" w:sz="0" w:space="0" w:color="auto"/>
      </w:divBdr>
    </w:div>
    <w:div w:id="2002810986">
      <w:bodyDiv w:val="1"/>
      <w:marLeft w:val="0"/>
      <w:marRight w:val="0"/>
      <w:marTop w:val="0"/>
      <w:marBottom w:val="0"/>
      <w:divBdr>
        <w:top w:val="none" w:sz="0" w:space="0" w:color="auto"/>
        <w:left w:val="none" w:sz="0" w:space="0" w:color="auto"/>
        <w:bottom w:val="none" w:sz="0" w:space="0" w:color="auto"/>
        <w:right w:val="none" w:sz="0" w:space="0" w:color="auto"/>
      </w:divBdr>
    </w:div>
    <w:div w:id="2028293787">
      <w:bodyDiv w:val="1"/>
      <w:marLeft w:val="0"/>
      <w:marRight w:val="0"/>
      <w:marTop w:val="0"/>
      <w:marBottom w:val="0"/>
      <w:divBdr>
        <w:top w:val="none" w:sz="0" w:space="0" w:color="auto"/>
        <w:left w:val="none" w:sz="0" w:space="0" w:color="auto"/>
        <w:bottom w:val="none" w:sz="0" w:space="0" w:color="auto"/>
        <w:right w:val="none" w:sz="0" w:space="0" w:color="auto"/>
      </w:divBdr>
    </w:div>
    <w:div w:id="2047019734">
      <w:bodyDiv w:val="1"/>
      <w:marLeft w:val="0"/>
      <w:marRight w:val="0"/>
      <w:marTop w:val="0"/>
      <w:marBottom w:val="0"/>
      <w:divBdr>
        <w:top w:val="none" w:sz="0" w:space="0" w:color="auto"/>
        <w:left w:val="none" w:sz="0" w:space="0" w:color="auto"/>
        <w:bottom w:val="none" w:sz="0" w:space="0" w:color="auto"/>
        <w:right w:val="none" w:sz="0" w:space="0" w:color="auto"/>
      </w:divBdr>
    </w:div>
    <w:div w:id="2077631154">
      <w:bodyDiv w:val="1"/>
      <w:marLeft w:val="0"/>
      <w:marRight w:val="0"/>
      <w:marTop w:val="0"/>
      <w:marBottom w:val="0"/>
      <w:divBdr>
        <w:top w:val="none" w:sz="0" w:space="0" w:color="auto"/>
        <w:left w:val="none" w:sz="0" w:space="0" w:color="auto"/>
        <w:bottom w:val="none" w:sz="0" w:space="0" w:color="auto"/>
        <w:right w:val="none" w:sz="0" w:space="0" w:color="auto"/>
      </w:divBdr>
    </w:div>
    <w:div w:id="2088455123">
      <w:bodyDiv w:val="1"/>
      <w:marLeft w:val="0"/>
      <w:marRight w:val="0"/>
      <w:marTop w:val="0"/>
      <w:marBottom w:val="0"/>
      <w:divBdr>
        <w:top w:val="none" w:sz="0" w:space="0" w:color="auto"/>
        <w:left w:val="none" w:sz="0" w:space="0" w:color="auto"/>
        <w:bottom w:val="none" w:sz="0" w:space="0" w:color="auto"/>
        <w:right w:val="none" w:sz="0" w:space="0" w:color="auto"/>
      </w:divBdr>
    </w:div>
    <w:div w:id="2090148136">
      <w:bodyDiv w:val="1"/>
      <w:marLeft w:val="0"/>
      <w:marRight w:val="0"/>
      <w:marTop w:val="0"/>
      <w:marBottom w:val="0"/>
      <w:divBdr>
        <w:top w:val="none" w:sz="0" w:space="0" w:color="auto"/>
        <w:left w:val="none" w:sz="0" w:space="0" w:color="auto"/>
        <w:bottom w:val="none" w:sz="0" w:space="0" w:color="auto"/>
        <w:right w:val="none" w:sz="0" w:space="0" w:color="auto"/>
      </w:divBdr>
    </w:div>
    <w:div w:id="2090761675">
      <w:bodyDiv w:val="1"/>
      <w:marLeft w:val="0"/>
      <w:marRight w:val="0"/>
      <w:marTop w:val="0"/>
      <w:marBottom w:val="0"/>
      <w:divBdr>
        <w:top w:val="none" w:sz="0" w:space="0" w:color="auto"/>
        <w:left w:val="none" w:sz="0" w:space="0" w:color="auto"/>
        <w:bottom w:val="none" w:sz="0" w:space="0" w:color="auto"/>
        <w:right w:val="none" w:sz="0" w:space="0" w:color="auto"/>
      </w:divBdr>
    </w:div>
    <w:div w:id="2098742606">
      <w:bodyDiv w:val="1"/>
      <w:marLeft w:val="0"/>
      <w:marRight w:val="0"/>
      <w:marTop w:val="0"/>
      <w:marBottom w:val="0"/>
      <w:divBdr>
        <w:top w:val="none" w:sz="0" w:space="0" w:color="auto"/>
        <w:left w:val="none" w:sz="0" w:space="0" w:color="auto"/>
        <w:bottom w:val="none" w:sz="0" w:space="0" w:color="auto"/>
        <w:right w:val="none" w:sz="0" w:space="0" w:color="auto"/>
      </w:divBdr>
    </w:div>
    <w:div w:id="2102873525">
      <w:bodyDiv w:val="1"/>
      <w:marLeft w:val="0"/>
      <w:marRight w:val="0"/>
      <w:marTop w:val="0"/>
      <w:marBottom w:val="0"/>
      <w:divBdr>
        <w:top w:val="none" w:sz="0" w:space="0" w:color="auto"/>
        <w:left w:val="none" w:sz="0" w:space="0" w:color="auto"/>
        <w:bottom w:val="none" w:sz="0" w:space="0" w:color="auto"/>
        <w:right w:val="none" w:sz="0" w:space="0" w:color="auto"/>
      </w:divBdr>
    </w:div>
    <w:div w:id="2114979124">
      <w:bodyDiv w:val="1"/>
      <w:marLeft w:val="0"/>
      <w:marRight w:val="0"/>
      <w:marTop w:val="0"/>
      <w:marBottom w:val="0"/>
      <w:divBdr>
        <w:top w:val="none" w:sz="0" w:space="0" w:color="auto"/>
        <w:left w:val="none" w:sz="0" w:space="0" w:color="auto"/>
        <w:bottom w:val="none" w:sz="0" w:space="0" w:color="auto"/>
        <w:right w:val="none" w:sz="0" w:space="0" w:color="auto"/>
      </w:divBdr>
    </w:div>
    <w:div w:id="2138450244">
      <w:bodyDiv w:val="1"/>
      <w:marLeft w:val="0"/>
      <w:marRight w:val="0"/>
      <w:marTop w:val="0"/>
      <w:marBottom w:val="0"/>
      <w:divBdr>
        <w:top w:val="none" w:sz="0" w:space="0" w:color="auto"/>
        <w:left w:val="none" w:sz="0" w:space="0" w:color="auto"/>
        <w:bottom w:val="none" w:sz="0" w:space="0" w:color="auto"/>
        <w:right w:val="none" w:sz="0" w:space="0" w:color="auto"/>
      </w:divBdr>
    </w:div>
    <w:div w:id="2140568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jpe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oter" Target="footer3.xml"/><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tiff"/><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footnotes" Target="footnotes.xml"/><Relationship Id="rId19" Type="http://schemas.openxmlformats.org/officeDocument/2006/relationships/header" Target="header2.xm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Raftelis">
  <a:themeElements>
    <a:clrScheme name="Raftelis-2020-PPT-v3">
      <a:dk1>
        <a:srgbClr val="000000"/>
      </a:dk1>
      <a:lt1>
        <a:srgbClr val="F0F0F0"/>
      </a:lt1>
      <a:dk2>
        <a:srgbClr val="023B40"/>
      </a:dk2>
      <a:lt2>
        <a:srgbClr val="FEFFFF"/>
      </a:lt2>
      <a:accent1>
        <a:srgbClr val="3DCCD5"/>
      </a:accent1>
      <a:accent2>
        <a:srgbClr val="02A787"/>
      </a:accent2>
      <a:accent3>
        <a:srgbClr val="8ACEAF"/>
      </a:accent3>
      <a:accent4>
        <a:srgbClr val="F1564B"/>
      </a:accent4>
      <a:accent5>
        <a:srgbClr val="F7D342"/>
      </a:accent5>
      <a:accent6>
        <a:srgbClr val="6D8076"/>
      </a:accent6>
      <a:hlink>
        <a:srgbClr val="3DCCD5"/>
      </a:hlink>
      <a:folHlink>
        <a:srgbClr val="24A1A8"/>
      </a:folHlink>
    </a:clrScheme>
    <a:fontScheme name="Raftelis Fonts">
      <a:majorFont>
        <a:latin typeface="Georgia"/>
        <a:ea typeface=""/>
        <a:cs typeface=""/>
      </a:majorFont>
      <a:minorFont>
        <a:latin typeface="Arial"/>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2"/>
        </a:solidFill>
        <a:ln>
          <a:noFill/>
        </a:ln>
        <a:effectLst>
          <a:outerShdw blurRad="38100" dist="12700" dir="5400000" algn="ctr" rotWithShape="0">
            <a:prstClr val="black">
              <a:alpha val="15000"/>
            </a:prstClr>
          </a:outerShdw>
        </a:effectLst>
      </a:spPr>
      <a:bodyPr wrap="square" lIns="0" tIns="0" rIns="0" bIns="0" rtlCol="0" anchor="t">
        <a:noAutofit/>
      </a:bodyPr>
      <a:lstStyle>
        <a:defPPr algn="ctr">
          <a:spcBef>
            <a:spcPts val="1000"/>
          </a:spcBef>
          <a:defRPr sz="1400" b="1" dirty="0"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txDef>
      <a:spPr>
        <a:noFill/>
      </a:spPr>
      <a:bodyPr wrap="square" lIns="0" tIns="36000" rIns="216000" bIns="36000" rtlCol="0">
        <a:spAutoFit/>
      </a:bodyPr>
      <a:lstStyle>
        <a:defPPr algn="l">
          <a:lnSpc>
            <a:spcPct val="130000"/>
          </a:lnSpc>
          <a:spcBef>
            <a:spcPts val="1000"/>
          </a:spcBef>
          <a:defRPr dirty="0"/>
        </a:defPPr>
      </a:lstStyle>
    </a:txDef>
  </a:objectDefaults>
  <a:extraClrSchemeLst/>
  <a:extLst>
    <a:ext uri="{05A4C25C-085E-4340-85A3-A5531E510DB2}">
      <thm15:themeFamily xmlns:thm15="http://schemas.microsoft.com/office/thememl/2012/main" name="Raftelis" id="{DF1D6082-817A-4E2E-BAAD-1D04070212A7}" vid="{25393461-545A-475A-A0F2-A79EBA651BD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dlc_DocId xmlns="0f6f0887-4b16-4f8e-99ed-7e28b22a1afb">RFCID-943274820-544235</_dlc_DocId>
    <_dlc_DocIdUrl xmlns="0f6f0887-4b16-4f8e-99ed-7e28b22a1afb">
      <Url>https://raftelis.sharepoint.com/sites/Projects/CaliforniaDocuments/_layouts/15/DocIdRedir.aspx?ID=RFCID-943274820-544235</Url>
      <Description>RFCID-943274820-544235</Description>
    </_dlc_DocIdUrl>
    <TaxCatchAll xmlns="0f6f0887-4b16-4f8e-99ed-7e28b22a1afb" xsi:nil="true"/>
    <lcf76f155ced4ddcb4097134ff3c332f xmlns="c7837e02-b6f8-461c-bf33-b93b3fe6803e">
      <Terms xmlns="http://schemas.microsoft.com/office/infopath/2007/PartnerControls"/>
    </lcf76f155ced4ddcb4097134ff3c332f>
    <MediaLengthInSeconds xmlns="c7837e02-b6f8-461c-bf33-b93b3fe6803e"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B12E17333DE2E045BCE9CB2FE4F43AE4" ma:contentTypeVersion="13" ma:contentTypeDescription="Create a new document." ma:contentTypeScope="" ma:versionID="b875e49eec39a305d0aae0e3d08f8e5e">
  <xsd:schema xmlns:xsd="http://www.w3.org/2001/XMLSchema" xmlns:xs="http://www.w3.org/2001/XMLSchema" xmlns:p="http://schemas.microsoft.com/office/2006/metadata/properties" xmlns:ns2="0f6f0887-4b16-4f8e-99ed-7e28b22a1afb" xmlns:ns3="c7837e02-b6f8-461c-bf33-b93b3fe6803e" targetNamespace="http://schemas.microsoft.com/office/2006/metadata/properties" ma:root="true" ma:fieldsID="ea9ec791636b8b18713634b7e528ffc5" ns2:_="" ns3:_="">
    <xsd:import namespace="0f6f0887-4b16-4f8e-99ed-7e28b22a1afb"/>
    <xsd:import namespace="c7837e02-b6f8-461c-bf33-b93b3fe6803e"/>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f0887-4b16-4f8e-99ed-7e28b22a1afb"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dexed="true"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15bcfdee-e9b2-4a56-a07d-47ce6c2155e2}" ma:internalName="TaxCatchAll" ma:showField="CatchAllData" ma:web="0f6f0887-4b16-4f8e-99ed-7e28b22a1af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7837e02-b6f8-461c-bf33-b93b3fe6803e"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f00d192-4cb7-43e2-821b-9ecdc30ca9b9"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C7ABA99-CAE6-4BC2-AF95-3629F6C6FD80}">
  <ds:schemaRefs>
    <ds:schemaRef ds:uri="http://schemas.microsoft.com/sharepoint/v3/contenttype/forms"/>
  </ds:schemaRefs>
</ds:datastoreItem>
</file>

<file path=customXml/itemProps2.xml><?xml version="1.0" encoding="utf-8"?>
<ds:datastoreItem xmlns:ds="http://schemas.openxmlformats.org/officeDocument/2006/customXml" ds:itemID="{6D97B47A-5FCF-42A5-AF2C-8F51C2233084}">
  <ds:schemaRefs>
    <ds:schemaRef ds:uri="http://schemas.microsoft.com/sharepoint/events"/>
  </ds:schemaRefs>
</ds:datastoreItem>
</file>

<file path=customXml/itemProps3.xml><?xml version="1.0" encoding="utf-8"?>
<ds:datastoreItem xmlns:ds="http://schemas.openxmlformats.org/officeDocument/2006/customXml" ds:itemID="{8F2F280D-12B6-4918-BB4C-F6DF19DB5216}">
  <ds:schemaRefs>
    <ds:schemaRef ds:uri="http://schemas.openxmlformats.org/officeDocument/2006/bibliography"/>
  </ds:schemaRefs>
</ds:datastoreItem>
</file>

<file path=customXml/itemProps4.xml><?xml version="1.0" encoding="utf-8"?>
<ds:datastoreItem xmlns:ds="http://schemas.openxmlformats.org/officeDocument/2006/customXml" ds:itemID="{B4A8BA69-D8B4-4F63-A8E0-D536A59949ED}">
  <ds:schemaRefs>
    <ds:schemaRef ds:uri="http://schemas.microsoft.com/office/2006/metadata/properties"/>
    <ds:schemaRef ds:uri="http://schemas.microsoft.com/office/infopath/2007/PartnerControls"/>
    <ds:schemaRef ds:uri="0f6f0887-4b16-4f8e-99ed-7e28b22a1afb"/>
    <ds:schemaRef ds:uri="c7837e02-b6f8-461c-bf33-b93b3fe6803e"/>
  </ds:schemaRefs>
</ds:datastoreItem>
</file>

<file path=customXml/itemProps5.xml><?xml version="1.0" encoding="utf-8"?>
<ds:datastoreItem xmlns:ds="http://schemas.openxmlformats.org/officeDocument/2006/customXml" ds:itemID="{65EC909B-C018-474B-B79F-0B23F87EF9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f0887-4b16-4f8e-99ed-7e28b22a1afb"/>
    <ds:schemaRef ds:uri="c7837e02-b6f8-461c-bf33-b93b3fe680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22749</Words>
  <Characters>129675</Characters>
  <Application>Microsoft Office Word</Application>
  <DocSecurity>4</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152120</CharactersWithSpaces>
  <SharedDoc>false</SharedDoc>
  <HLinks>
    <vt:vector size="750" baseType="variant">
      <vt:variant>
        <vt:i4>1835069</vt:i4>
      </vt:variant>
      <vt:variant>
        <vt:i4>755</vt:i4>
      </vt:variant>
      <vt:variant>
        <vt:i4>0</vt:i4>
      </vt:variant>
      <vt:variant>
        <vt:i4>5</vt:i4>
      </vt:variant>
      <vt:variant>
        <vt:lpwstr/>
      </vt:variant>
      <vt:variant>
        <vt:lpwstr>_Toc64466891</vt:lpwstr>
      </vt:variant>
      <vt:variant>
        <vt:i4>1900605</vt:i4>
      </vt:variant>
      <vt:variant>
        <vt:i4>749</vt:i4>
      </vt:variant>
      <vt:variant>
        <vt:i4>0</vt:i4>
      </vt:variant>
      <vt:variant>
        <vt:i4>5</vt:i4>
      </vt:variant>
      <vt:variant>
        <vt:lpwstr/>
      </vt:variant>
      <vt:variant>
        <vt:lpwstr>_Toc64466890</vt:lpwstr>
      </vt:variant>
      <vt:variant>
        <vt:i4>1310780</vt:i4>
      </vt:variant>
      <vt:variant>
        <vt:i4>743</vt:i4>
      </vt:variant>
      <vt:variant>
        <vt:i4>0</vt:i4>
      </vt:variant>
      <vt:variant>
        <vt:i4>5</vt:i4>
      </vt:variant>
      <vt:variant>
        <vt:lpwstr/>
      </vt:variant>
      <vt:variant>
        <vt:lpwstr>_Toc64466889</vt:lpwstr>
      </vt:variant>
      <vt:variant>
        <vt:i4>1376316</vt:i4>
      </vt:variant>
      <vt:variant>
        <vt:i4>737</vt:i4>
      </vt:variant>
      <vt:variant>
        <vt:i4>0</vt:i4>
      </vt:variant>
      <vt:variant>
        <vt:i4>5</vt:i4>
      </vt:variant>
      <vt:variant>
        <vt:lpwstr/>
      </vt:variant>
      <vt:variant>
        <vt:lpwstr>_Toc64466888</vt:lpwstr>
      </vt:variant>
      <vt:variant>
        <vt:i4>1703996</vt:i4>
      </vt:variant>
      <vt:variant>
        <vt:i4>731</vt:i4>
      </vt:variant>
      <vt:variant>
        <vt:i4>0</vt:i4>
      </vt:variant>
      <vt:variant>
        <vt:i4>5</vt:i4>
      </vt:variant>
      <vt:variant>
        <vt:lpwstr/>
      </vt:variant>
      <vt:variant>
        <vt:lpwstr>_Toc64466887</vt:lpwstr>
      </vt:variant>
      <vt:variant>
        <vt:i4>1769532</vt:i4>
      </vt:variant>
      <vt:variant>
        <vt:i4>725</vt:i4>
      </vt:variant>
      <vt:variant>
        <vt:i4>0</vt:i4>
      </vt:variant>
      <vt:variant>
        <vt:i4>5</vt:i4>
      </vt:variant>
      <vt:variant>
        <vt:lpwstr/>
      </vt:variant>
      <vt:variant>
        <vt:lpwstr>_Toc64466886</vt:lpwstr>
      </vt:variant>
      <vt:variant>
        <vt:i4>1572924</vt:i4>
      </vt:variant>
      <vt:variant>
        <vt:i4>719</vt:i4>
      </vt:variant>
      <vt:variant>
        <vt:i4>0</vt:i4>
      </vt:variant>
      <vt:variant>
        <vt:i4>5</vt:i4>
      </vt:variant>
      <vt:variant>
        <vt:lpwstr/>
      </vt:variant>
      <vt:variant>
        <vt:lpwstr>_Toc64466885</vt:lpwstr>
      </vt:variant>
      <vt:variant>
        <vt:i4>1638460</vt:i4>
      </vt:variant>
      <vt:variant>
        <vt:i4>713</vt:i4>
      </vt:variant>
      <vt:variant>
        <vt:i4>0</vt:i4>
      </vt:variant>
      <vt:variant>
        <vt:i4>5</vt:i4>
      </vt:variant>
      <vt:variant>
        <vt:lpwstr/>
      </vt:variant>
      <vt:variant>
        <vt:lpwstr>_Toc64466884</vt:lpwstr>
      </vt:variant>
      <vt:variant>
        <vt:i4>1966140</vt:i4>
      </vt:variant>
      <vt:variant>
        <vt:i4>707</vt:i4>
      </vt:variant>
      <vt:variant>
        <vt:i4>0</vt:i4>
      </vt:variant>
      <vt:variant>
        <vt:i4>5</vt:i4>
      </vt:variant>
      <vt:variant>
        <vt:lpwstr/>
      </vt:variant>
      <vt:variant>
        <vt:lpwstr>_Toc64466883</vt:lpwstr>
      </vt:variant>
      <vt:variant>
        <vt:i4>2031676</vt:i4>
      </vt:variant>
      <vt:variant>
        <vt:i4>701</vt:i4>
      </vt:variant>
      <vt:variant>
        <vt:i4>0</vt:i4>
      </vt:variant>
      <vt:variant>
        <vt:i4>5</vt:i4>
      </vt:variant>
      <vt:variant>
        <vt:lpwstr/>
      </vt:variant>
      <vt:variant>
        <vt:lpwstr>_Toc64466882</vt:lpwstr>
      </vt:variant>
      <vt:variant>
        <vt:i4>1835068</vt:i4>
      </vt:variant>
      <vt:variant>
        <vt:i4>695</vt:i4>
      </vt:variant>
      <vt:variant>
        <vt:i4>0</vt:i4>
      </vt:variant>
      <vt:variant>
        <vt:i4>5</vt:i4>
      </vt:variant>
      <vt:variant>
        <vt:lpwstr/>
      </vt:variant>
      <vt:variant>
        <vt:lpwstr>_Toc64466881</vt:lpwstr>
      </vt:variant>
      <vt:variant>
        <vt:i4>1900604</vt:i4>
      </vt:variant>
      <vt:variant>
        <vt:i4>689</vt:i4>
      </vt:variant>
      <vt:variant>
        <vt:i4>0</vt:i4>
      </vt:variant>
      <vt:variant>
        <vt:i4>5</vt:i4>
      </vt:variant>
      <vt:variant>
        <vt:lpwstr/>
      </vt:variant>
      <vt:variant>
        <vt:lpwstr>_Toc64466880</vt:lpwstr>
      </vt:variant>
      <vt:variant>
        <vt:i4>1310771</vt:i4>
      </vt:variant>
      <vt:variant>
        <vt:i4>683</vt:i4>
      </vt:variant>
      <vt:variant>
        <vt:i4>0</vt:i4>
      </vt:variant>
      <vt:variant>
        <vt:i4>5</vt:i4>
      </vt:variant>
      <vt:variant>
        <vt:lpwstr/>
      </vt:variant>
      <vt:variant>
        <vt:lpwstr>_Toc64466879</vt:lpwstr>
      </vt:variant>
      <vt:variant>
        <vt:i4>1376307</vt:i4>
      </vt:variant>
      <vt:variant>
        <vt:i4>677</vt:i4>
      </vt:variant>
      <vt:variant>
        <vt:i4>0</vt:i4>
      </vt:variant>
      <vt:variant>
        <vt:i4>5</vt:i4>
      </vt:variant>
      <vt:variant>
        <vt:lpwstr/>
      </vt:variant>
      <vt:variant>
        <vt:lpwstr>_Toc64466878</vt:lpwstr>
      </vt:variant>
      <vt:variant>
        <vt:i4>1703987</vt:i4>
      </vt:variant>
      <vt:variant>
        <vt:i4>671</vt:i4>
      </vt:variant>
      <vt:variant>
        <vt:i4>0</vt:i4>
      </vt:variant>
      <vt:variant>
        <vt:i4>5</vt:i4>
      </vt:variant>
      <vt:variant>
        <vt:lpwstr/>
      </vt:variant>
      <vt:variant>
        <vt:lpwstr>_Toc64466877</vt:lpwstr>
      </vt:variant>
      <vt:variant>
        <vt:i4>1769523</vt:i4>
      </vt:variant>
      <vt:variant>
        <vt:i4>665</vt:i4>
      </vt:variant>
      <vt:variant>
        <vt:i4>0</vt:i4>
      </vt:variant>
      <vt:variant>
        <vt:i4>5</vt:i4>
      </vt:variant>
      <vt:variant>
        <vt:lpwstr/>
      </vt:variant>
      <vt:variant>
        <vt:lpwstr>_Toc64466876</vt:lpwstr>
      </vt:variant>
      <vt:variant>
        <vt:i4>1310770</vt:i4>
      </vt:variant>
      <vt:variant>
        <vt:i4>656</vt:i4>
      </vt:variant>
      <vt:variant>
        <vt:i4>0</vt:i4>
      </vt:variant>
      <vt:variant>
        <vt:i4>5</vt:i4>
      </vt:variant>
      <vt:variant>
        <vt:lpwstr/>
      </vt:variant>
      <vt:variant>
        <vt:lpwstr>_Toc64466968</vt:lpwstr>
      </vt:variant>
      <vt:variant>
        <vt:i4>1769522</vt:i4>
      </vt:variant>
      <vt:variant>
        <vt:i4>650</vt:i4>
      </vt:variant>
      <vt:variant>
        <vt:i4>0</vt:i4>
      </vt:variant>
      <vt:variant>
        <vt:i4>5</vt:i4>
      </vt:variant>
      <vt:variant>
        <vt:lpwstr/>
      </vt:variant>
      <vt:variant>
        <vt:lpwstr>_Toc64466967</vt:lpwstr>
      </vt:variant>
      <vt:variant>
        <vt:i4>1703986</vt:i4>
      </vt:variant>
      <vt:variant>
        <vt:i4>644</vt:i4>
      </vt:variant>
      <vt:variant>
        <vt:i4>0</vt:i4>
      </vt:variant>
      <vt:variant>
        <vt:i4>5</vt:i4>
      </vt:variant>
      <vt:variant>
        <vt:lpwstr/>
      </vt:variant>
      <vt:variant>
        <vt:lpwstr>_Toc64466966</vt:lpwstr>
      </vt:variant>
      <vt:variant>
        <vt:i4>1638450</vt:i4>
      </vt:variant>
      <vt:variant>
        <vt:i4>638</vt:i4>
      </vt:variant>
      <vt:variant>
        <vt:i4>0</vt:i4>
      </vt:variant>
      <vt:variant>
        <vt:i4>5</vt:i4>
      </vt:variant>
      <vt:variant>
        <vt:lpwstr/>
      </vt:variant>
      <vt:variant>
        <vt:lpwstr>_Toc64466965</vt:lpwstr>
      </vt:variant>
      <vt:variant>
        <vt:i4>1572914</vt:i4>
      </vt:variant>
      <vt:variant>
        <vt:i4>632</vt:i4>
      </vt:variant>
      <vt:variant>
        <vt:i4>0</vt:i4>
      </vt:variant>
      <vt:variant>
        <vt:i4>5</vt:i4>
      </vt:variant>
      <vt:variant>
        <vt:lpwstr/>
      </vt:variant>
      <vt:variant>
        <vt:lpwstr>_Toc64466964</vt:lpwstr>
      </vt:variant>
      <vt:variant>
        <vt:i4>2031666</vt:i4>
      </vt:variant>
      <vt:variant>
        <vt:i4>626</vt:i4>
      </vt:variant>
      <vt:variant>
        <vt:i4>0</vt:i4>
      </vt:variant>
      <vt:variant>
        <vt:i4>5</vt:i4>
      </vt:variant>
      <vt:variant>
        <vt:lpwstr/>
      </vt:variant>
      <vt:variant>
        <vt:lpwstr>_Toc64466963</vt:lpwstr>
      </vt:variant>
      <vt:variant>
        <vt:i4>1966130</vt:i4>
      </vt:variant>
      <vt:variant>
        <vt:i4>620</vt:i4>
      </vt:variant>
      <vt:variant>
        <vt:i4>0</vt:i4>
      </vt:variant>
      <vt:variant>
        <vt:i4>5</vt:i4>
      </vt:variant>
      <vt:variant>
        <vt:lpwstr/>
      </vt:variant>
      <vt:variant>
        <vt:lpwstr>_Toc64466962</vt:lpwstr>
      </vt:variant>
      <vt:variant>
        <vt:i4>1900594</vt:i4>
      </vt:variant>
      <vt:variant>
        <vt:i4>614</vt:i4>
      </vt:variant>
      <vt:variant>
        <vt:i4>0</vt:i4>
      </vt:variant>
      <vt:variant>
        <vt:i4>5</vt:i4>
      </vt:variant>
      <vt:variant>
        <vt:lpwstr/>
      </vt:variant>
      <vt:variant>
        <vt:lpwstr>_Toc64466961</vt:lpwstr>
      </vt:variant>
      <vt:variant>
        <vt:i4>1835058</vt:i4>
      </vt:variant>
      <vt:variant>
        <vt:i4>608</vt:i4>
      </vt:variant>
      <vt:variant>
        <vt:i4>0</vt:i4>
      </vt:variant>
      <vt:variant>
        <vt:i4>5</vt:i4>
      </vt:variant>
      <vt:variant>
        <vt:lpwstr/>
      </vt:variant>
      <vt:variant>
        <vt:lpwstr>_Toc64466960</vt:lpwstr>
      </vt:variant>
      <vt:variant>
        <vt:i4>1376305</vt:i4>
      </vt:variant>
      <vt:variant>
        <vt:i4>602</vt:i4>
      </vt:variant>
      <vt:variant>
        <vt:i4>0</vt:i4>
      </vt:variant>
      <vt:variant>
        <vt:i4>5</vt:i4>
      </vt:variant>
      <vt:variant>
        <vt:lpwstr/>
      </vt:variant>
      <vt:variant>
        <vt:lpwstr>_Toc64466959</vt:lpwstr>
      </vt:variant>
      <vt:variant>
        <vt:i4>1310769</vt:i4>
      </vt:variant>
      <vt:variant>
        <vt:i4>596</vt:i4>
      </vt:variant>
      <vt:variant>
        <vt:i4>0</vt:i4>
      </vt:variant>
      <vt:variant>
        <vt:i4>5</vt:i4>
      </vt:variant>
      <vt:variant>
        <vt:lpwstr/>
      </vt:variant>
      <vt:variant>
        <vt:lpwstr>_Toc64466958</vt:lpwstr>
      </vt:variant>
      <vt:variant>
        <vt:i4>1769521</vt:i4>
      </vt:variant>
      <vt:variant>
        <vt:i4>590</vt:i4>
      </vt:variant>
      <vt:variant>
        <vt:i4>0</vt:i4>
      </vt:variant>
      <vt:variant>
        <vt:i4>5</vt:i4>
      </vt:variant>
      <vt:variant>
        <vt:lpwstr/>
      </vt:variant>
      <vt:variant>
        <vt:lpwstr>_Toc64466957</vt:lpwstr>
      </vt:variant>
      <vt:variant>
        <vt:i4>1703985</vt:i4>
      </vt:variant>
      <vt:variant>
        <vt:i4>584</vt:i4>
      </vt:variant>
      <vt:variant>
        <vt:i4>0</vt:i4>
      </vt:variant>
      <vt:variant>
        <vt:i4>5</vt:i4>
      </vt:variant>
      <vt:variant>
        <vt:lpwstr/>
      </vt:variant>
      <vt:variant>
        <vt:lpwstr>_Toc64466956</vt:lpwstr>
      </vt:variant>
      <vt:variant>
        <vt:i4>1638449</vt:i4>
      </vt:variant>
      <vt:variant>
        <vt:i4>578</vt:i4>
      </vt:variant>
      <vt:variant>
        <vt:i4>0</vt:i4>
      </vt:variant>
      <vt:variant>
        <vt:i4>5</vt:i4>
      </vt:variant>
      <vt:variant>
        <vt:lpwstr/>
      </vt:variant>
      <vt:variant>
        <vt:lpwstr>_Toc64466955</vt:lpwstr>
      </vt:variant>
      <vt:variant>
        <vt:i4>1572913</vt:i4>
      </vt:variant>
      <vt:variant>
        <vt:i4>572</vt:i4>
      </vt:variant>
      <vt:variant>
        <vt:i4>0</vt:i4>
      </vt:variant>
      <vt:variant>
        <vt:i4>5</vt:i4>
      </vt:variant>
      <vt:variant>
        <vt:lpwstr/>
      </vt:variant>
      <vt:variant>
        <vt:lpwstr>_Toc64466954</vt:lpwstr>
      </vt:variant>
      <vt:variant>
        <vt:i4>2031665</vt:i4>
      </vt:variant>
      <vt:variant>
        <vt:i4>566</vt:i4>
      </vt:variant>
      <vt:variant>
        <vt:i4>0</vt:i4>
      </vt:variant>
      <vt:variant>
        <vt:i4>5</vt:i4>
      </vt:variant>
      <vt:variant>
        <vt:lpwstr/>
      </vt:variant>
      <vt:variant>
        <vt:lpwstr>_Toc64466953</vt:lpwstr>
      </vt:variant>
      <vt:variant>
        <vt:i4>1966129</vt:i4>
      </vt:variant>
      <vt:variant>
        <vt:i4>560</vt:i4>
      </vt:variant>
      <vt:variant>
        <vt:i4>0</vt:i4>
      </vt:variant>
      <vt:variant>
        <vt:i4>5</vt:i4>
      </vt:variant>
      <vt:variant>
        <vt:lpwstr/>
      </vt:variant>
      <vt:variant>
        <vt:lpwstr>_Toc64466952</vt:lpwstr>
      </vt:variant>
      <vt:variant>
        <vt:i4>1900593</vt:i4>
      </vt:variant>
      <vt:variant>
        <vt:i4>554</vt:i4>
      </vt:variant>
      <vt:variant>
        <vt:i4>0</vt:i4>
      </vt:variant>
      <vt:variant>
        <vt:i4>5</vt:i4>
      </vt:variant>
      <vt:variant>
        <vt:lpwstr/>
      </vt:variant>
      <vt:variant>
        <vt:lpwstr>_Toc64466951</vt:lpwstr>
      </vt:variant>
      <vt:variant>
        <vt:i4>1835057</vt:i4>
      </vt:variant>
      <vt:variant>
        <vt:i4>548</vt:i4>
      </vt:variant>
      <vt:variant>
        <vt:i4>0</vt:i4>
      </vt:variant>
      <vt:variant>
        <vt:i4>5</vt:i4>
      </vt:variant>
      <vt:variant>
        <vt:lpwstr/>
      </vt:variant>
      <vt:variant>
        <vt:lpwstr>_Toc64466950</vt:lpwstr>
      </vt:variant>
      <vt:variant>
        <vt:i4>1376304</vt:i4>
      </vt:variant>
      <vt:variant>
        <vt:i4>542</vt:i4>
      </vt:variant>
      <vt:variant>
        <vt:i4>0</vt:i4>
      </vt:variant>
      <vt:variant>
        <vt:i4>5</vt:i4>
      </vt:variant>
      <vt:variant>
        <vt:lpwstr/>
      </vt:variant>
      <vt:variant>
        <vt:lpwstr>_Toc64466949</vt:lpwstr>
      </vt:variant>
      <vt:variant>
        <vt:i4>1310768</vt:i4>
      </vt:variant>
      <vt:variant>
        <vt:i4>536</vt:i4>
      </vt:variant>
      <vt:variant>
        <vt:i4>0</vt:i4>
      </vt:variant>
      <vt:variant>
        <vt:i4>5</vt:i4>
      </vt:variant>
      <vt:variant>
        <vt:lpwstr/>
      </vt:variant>
      <vt:variant>
        <vt:lpwstr>_Toc64466948</vt:lpwstr>
      </vt:variant>
      <vt:variant>
        <vt:i4>1769520</vt:i4>
      </vt:variant>
      <vt:variant>
        <vt:i4>530</vt:i4>
      </vt:variant>
      <vt:variant>
        <vt:i4>0</vt:i4>
      </vt:variant>
      <vt:variant>
        <vt:i4>5</vt:i4>
      </vt:variant>
      <vt:variant>
        <vt:lpwstr/>
      </vt:variant>
      <vt:variant>
        <vt:lpwstr>_Toc64466947</vt:lpwstr>
      </vt:variant>
      <vt:variant>
        <vt:i4>1703984</vt:i4>
      </vt:variant>
      <vt:variant>
        <vt:i4>524</vt:i4>
      </vt:variant>
      <vt:variant>
        <vt:i4>0</vt:i4>
      </vt:variant>
      <vt:variant>
        <vt:i4>5</vt:i4>
      </vt:variant>
      <vt:variant>
        <vt:lpwstr/>
      </vt:variant>
      <vt:variant>
        <vt:lpwstr>_Toc64466946</vt:lpwstr>
      </vt:variant>
      <vt:variant>
        <vt:i4>1638448</vt:i4>
      </vt:variant>
      <vt:variant>
        <vt:i4>518</vt:i4>
      </vt:variant>
      <vt:variant>
        <vt:i4>0</vt:i4>
      </vt:variant>
      <vt:variant>
        <vt:i4>5</vt:i4>
      </vt:variant>
      <vt:variant>
        <vt:lpwstr/>
      </vt:variant>
      <vt:variant>
        <vt:lpwstr>_Toc64466945</vt:lpwstr>
      </vt:variant>
      <vt:variant>
        <vt:i4>1572912</vt:i4>
      </vt:variant>
      <vt:variant>
        <vt:i4>512</vt:i4>
      </vt:variant>
      <vt:variant>
        <vt:i4>0</vt:i4>
      </vt:variant>
      <vt:variant>
        <vt:i4>5</vt:i4>
      </vt:variant>
      <vt:variant>
        <vt:lpwstr/>
      </vt:variant>
      <vt:variant>
        <vt:lpwstr>_Toc64466944</vt:lpwstr>
      </vt:variant>
      <vt:variant>
        <vt:i4>2031664</vt:i4>
      </vt:variant>
      <vt:variant>
        <vt:i4>506</vt:i4>
      </vt:variant>
      <vt:variant>
        <vt:i4>0</vt:i4>
      </vt:variant>
      <vt:variant>
        <vt:i4>5</vt:i4>
      </vt:variant>
      <vt:variant>
        <vt:lpwstr/>
      </vt:variant>
      <vt:variant>
        <vt:lpwstr>_Toc64466943</vt:lpwstr>
      </vt:variant>
      <vt:variant>
        <vt:i4>1966128</vt:i4>
      </vt:variant>
      <vt:variant>
        <vt:i4>500</vt:i4>
      </vt:variant>
      <vt:variant>
        <vt:i4>0</vt:i4>
      </vt:variant>
      <vt:variant>
        <vt:i4>5</vt:i4>
      </vt:variant>
      <vt:variant>
        <vt:lpwstr/>
      </vt:variant>
      <vt:variant>
        <vt:lpwstr>_Toc64466942</vt:lpwstr>
      </vt:variant>
      <vt:variant>
        <vt:i4>1900592</vt:i4>
      </vt:variant>
      <vt:variant>
        <vt:i4>494</vt:i4>
      </vt:variant>
      <vt:variant>
        <vt:i4>0</vt:i4>
      </vt:variant>
      <vt:variant>
        <vt:i4>5</vt:i4>
      </vt:variant>
      <vt:variant>
        <vt:lpwstr/>
      </vt:variant>
      <vt:variant>
        <vt:lpwstr>_Toc64466941</vt:lpwstr>
      </vt:variant>
      <vt:variant>
        <vt:i4>1835056</vt:i4>
      </vt:variant>
      <vt:variant>
        <vt:i4>488</vt:i4>
      </vt:variant>
      <vt:variant>
        <vt:i4>0</vt:i4>
      </vt:variant>
      <vt:variant>
        <vt:i4>5</vt:i4>
      </vt:variant>
      <vt:variant>
        <vt:lpwstr/>
      </vt:variant>
      <vt:variant>
        <vt:lpwstr>_Toc64466940</vt:lpwstr>
      </vt:variant>
      <vt:variant>
        <vt:i4>1376311</vt:i4>
      </vt:variant>
      <vt:variant>
        <vt:i4>482</vt:i4>
      </vt:variant>
      <vt:variant>
        <vt:i4>0</vt:i4>
      </vt:variant>
      <vt:variant>
        <vt:i4>5</vt:i4>
      </vt:variant>
      <vt:variant>
        <vt:lpwstr/>
      </vt:variant>
      <vt:variant>
        <vt:lpwstr>_Toc64466939</vt:lpwstr>
      </vt:variant>
      <vt:variant>
        <vt:i4>1310775</vt:i4>
      </vt:variant>
      <vt:variant>
        <vt:i4>476</vt:i4>
      </vt:variant>
      <vt:variant>
        <vt:i4>0</vt:i4>
      </vt:variant>
      <vt:variant>
        <vt:i4>5</vt:i4>
      </vt:variant>
      <vt:variant>
        <vt:lpwstr/>
      </vt:variant>
      <vt:variant>
        <vt:lpwstr>_Toc64466938</vt:lpwstr>
      </vt:variant>
      <vt:variant>
        <vt:i4>1769527</vt:i4>
      </vt:variant>
      <vt:variant>
        <vt:i4>470</vt:i4>
      </vt:variant>
      <vt:variant>
        <vt:i4>0</vt:i4>
      </vt:variant>
      <vt:variant>
        <vt:i4>5</vt:i4>
      </vt:variant>
      <vt:variant>
        <vt:lpwstr/>
      </vt:variant>
      <vt:variant>
        <vt:lpwstr>_Toc64466937</vt:lpwstr>
      </vt:variant>
      <vt:variant>
        <vt:i4>1703991</vt:i4>
      </vt:variant>
      <vt:variant>
        <vt:i4>464</vt:i4>
      </vt:variant>
      <vt:variant>
        <vt:i4>0</vt:i4>
      </vt:variant>
      <vt:variant>
        <vt:i4>5</vt:i4>
      </vt:variant>
      <vt:variant>
        <vt:lpwstr/>
      </vt:variant>
      <vt:variant>
        <vt:lpwstr>_Toc64466936</vt:lpwstr>
      </vt:variant>
      <vt:variant>
        <vt:i4>1638455</vt:i4>
      </vt:variant>
      <vt:variant>
        <vt:i4>458</vt:i4>
      </vt:variant>
      <vt:variant>
        <vt:i4>0</vt:i4>
      </vt:variant>
      <vt:variant>
        <vt:i4>5</vt:i4>
      </vt:variant>
      <vt:variant>
        <vt:lpwstr/>
      </vt:variant>
      <vt:variant>
        <vt:lpwstr>_Toc64466935</vt:lpwstr>
      </vt:variant>
      <vt:variant>
        <vt:i4>1572919</vt:i4>
      </vt:variant>
      <vt:variant>
        <vt:i4>452</vt:i4>
      </vt:variant>
      <vt:variant>
        <vt:i4>0</vt:i4>
      </vt:variant>
      <vt:variant>
        <vt:i4>5</vt:i4>
      </vt:variant>
      <vt:variant>
        <vt:lpwstr/>
      </vt:variant>
      <vt:variant>
        <vt:lpwstr>_Toc64466934</vt:lpwstr>
      </vt:variant>
      <vt:variant>
        <vt:i4>2031671</vt:i4>
      </vt:variant>
      <vt:variant>
        <vt:i4>446</vt:i4>
      </vt:variant>
      <vt:variant>
        <vt:i4>0</vt:i4>
      </vt:variant>
      <vt:variant>
        <vt:i4>5</vt:i4>
      </vt:variant>
      <vt:variant>
        <vt:lpwstr/>
      </vt:variant>
      <vt:variant>
        <vt:lpwstr>_Toc64466933</vt:lpwstr>
      </vt:variant>
      <vt:variant>
        <vt:i4>1966135</vt:i4>
      </vt:variant>
      <vt:variant>
        <vt:i4>440</vt:i4>
      </vt:variant>
      <vt:variant>
        <vt:i4>0</vt:i4>
      </vt:variant>
      <vt:variant>
        <vt:i4>5</vt:i4>
      </vt:variant>
      <vt:variant>
        <vt:lpwstr/>
      </vt:variant>
      <vt:variant>
        <vt:lpwstr>_Toc64466932</vt:lpwstr>
      </vt:variant>
      <vt:variant>
        <vt:i4>1900599</vt:i4>
      </vt:variant>
      <vt:variant>
        <vt:i4>434</vt:i4>
      </vt:variant>
      <vt:variant>
        <vt:i4>0</vt:i4>
      </vt:variant>
      <vt:variant>
        <vt:i4>5</vt:i4>
      </vt:variant>
      <vt:variant>
        <vt:lpwstr/>
      </vt:variant>
      <vt:variant>
        <vt:lpwstr>_Toc64466931</vt:lpwstr>
      </vt:variant>
      <vt:variant>
        <vt:i4>1835063</vt:i4>
      </vt:variant>
      <vt:variant>
        <vt:i4>428</vt:i4>
      </vt:variant>
      <vt:variant>
        <vt:i4>0</vt:i4>
      </vt:variant>
      <vt:variant>
        <vt:i4>5</vt:i4>
      </vt:variant>
      <vt:variant>
        <vt:lpwstr/>
      </vt:variant>
      <vt:variant>
        <vt:lpwstr>_Toc64466930</vt:lpwstr>
      </vt:variant>
      <vt:variant>
        <vt:i4>1376310</vt:i4>
      </vt:variant>
      <vt:variant>
        <vt:i4>422</vt:i4>
      </vt:variant>
      <vt:variant>
        <vt:i4>0</vt:i4>
      </vt:variant>
      <vt:variant>
        <vt:i4>5</vt:i4>
      </vt:variant>
      <vt:variant>
        <vt:lpwstr/>
      </vt:variant>
      <vt:variant>
        <vt:lpwstr>_Toc64466929</vt:lpwstr>
      </vt:variant>
      <vt:variant>
        <vt:i4>1310774</vt:i4>
      </vt:variant>
      <vt:variant>
        <vt:i4>416</vt:i4>
      </vt:variant>
      <vt:variant>
        <vt:i4>0</vt:i4>
      </vt:variant>
      <vt:variant>
        <vt:i4>5</vt:i4>
      </vt:variant>
      <vt:variant>
        <vt:lpwstr/>
      </vt:variant>
      <vt:variant>
        <vt:lpwstr>_Toc64466928</vt:lpwstr>
      </vt:variant>
      <vt:variant>
        <vt:i4>1769526</vt:i4>
      </vt:variant>
      <vt:variant>
        <vt:i4>410</vt:i4>
      </vt:variant>
      <vt:variant>
        <vt:i4>0</vt:i4>
      </vt:variant>
      <vt:variant>
        <vt:i4>5</vt:i4>
      </vt:variant>
      <vt:variant>
        <vt:lpwstr/>
      </vt:variant>
      <vt:variant>
        <vt:lpwstr>_Toc64466927</vt:lpwstr>
      </vt:variant>
      <vt:variant>
        <vt:i4>1703990</vt:i4>
      </vt:variant>
      <vt:variant>
        <vt:i4>404</vt:i4>
      </vt:variant>
      <vt:variant>
        <vt:i4>0</vt:i4>
      </vt:variant>
      <vt:variant>
        <vt:i4>5</vt:i4>
      </vt:variant>
      <vt:variant>
        <vt:lpwstr/>
      </vt:variant>
      <vt:variant>
        <vt:lpwstr>_Toc64466926</vt:lpwstr>
      </vt:variant>
      <vt:variant>
        <vt:i4>1638454</vt:i4>
      </vt:variant>
      <vt:variant>
        <vt:i4>398</vt:i4>
      </vt:variant>
      <vt:variant>
        <vt:i4>0</vt:i4>
      </vt:variant>
      <vt:variant>
        <vt:i4>5</vt:i4>
      </vt:variant>
      <vt:variant>
        <vt:lpwstr/>
      </vt:variant>
      <vt:variant>
        <vt:lpwstr>_Toc64466925</vt:lpwstr>
      </vt:variant>
      <vt:variant>
        <vt:i4>1572918</vt:i4>
      </vt:variant>
      <vt:variant>
        <vt:i4>392</vt:i4>
      </vt:variant>
      <vt:variant>
        <vt:i4>0</vt:i4>
      </vt:variant>
      <vt:variant>
        <vt:i4>5</vt:i4>
      </vt:variant>
      <vt:variant>
        <vt:lpwstr/>
      </vt:variant>
      <vt:variant>
        <vt:lpwstr>_Toc64466924</vt:lpwstr>
      </vt:variant>
      <vt:variant>
        <vt:i4>2031670</vt:i4>
      </vt:variant>
      <vt:variant>
        <vt:i4>386</vt:i4>
      </vt:variant>
      <vt:variant>
        <vt:i4>0</vt:i4>
      </vt:variant>
      <vt:variant>
        <vt:i4>5</vt:i4>
      </vt:variant>
      <vt:variant>
        <vt:lpwstr/>
      </vt:variant>
      <vt:variant>
        <vt:lpwstr>_Toc64466923</vt:lpwstr>
      </vt:variant>
      <vt:variant>
        <vt:i4>1966134</vt:i4>
      </vt:variant>
      <vt:variant>
        <vt:i4>380</vt:i4>
      </vt:variant>
      <vt:variant>
        <vt:i4>0</vt:i4>
      </vt:variant>
      <vt:variant>
        <vt:i4>5</vt:i4>
      </vt:variant>
      <vt:variant>
        <vt:lpwstr/>
      </vt:variant>
      <vt:variant>
        <vt:lpwstr>_Toc64466922</vt:lpwstr>
      </vt:variant>
      <vt:variant>
        <vt:i4>1900598</vt:i4>
      </vt:variant>
      <vt:variant>
        <vt:i4>374</vt:i4>
      </vt:variant>
      <vt:variant>
        <vt:i4>0</vt:i4>
      </vt:variant>
      <vt:variant>
        <vt:i4>5</vt:i4>
      </vt:variant>
      <vt:variant>
        <vt:lpwstr/>
      </vt:variant>
      <vt:variant>
        <vt:lpwstr>_Toc64466921</vt:lpwstr>
      </vt:variant>
      <vt:variant>
        <vt:i4>1835062</vt:i4>
      </vt:variant>
      <vt:variant>
        <vt:i4>368</vt:i4>
      </vt:variant>
      <vt:variant>
        <vt:i4>0</vt:i4>
      </vt:variant>
      <vt:variant>
        <vt:i4>5</vt:i4>
      </vt:variant>
      <vt:variant>
        <vt:lpwstr/>
      </vt:variant>
      <vt:variant>
        <vt:lpwstr>_Toc64466920</vt:lpwstr>
      </vt:variant>
      <vt:variant>
        <vt:i4>1376309</vt:i4>
      </vt:variant>
      <vt:variant>
        <vt:i4>362</vt:i4>
      </vt:variant>
      <vt:variant>
        <vt:i4>0</vt:i4>
      </vt:variant>
      <vt:variant>
        <vt:i4>5</vt:i4>
      </vt:variant>
      <vt:variant>
        <vt:lpwstr/>
      </vt:variant>
      <vt:variant>
        <vt:lpwstr>_Toc64466919</vt:lpwstr>
      </vt:variant>
      <vt:variant>
        <vt:i4>1310773</vt:i4>
      </vt:variant>
      <vt:variant>
        <vt:i4>356</vt:i4>
      </vt:variant>
      <vt:variant>
        <vt:i4>0</vt:i4>
      </vt:variant>
      <vt:variant>
        <vt:i4>5</vt:i4>
      </vt:variant>
      <vt:variant>
        <vt:lpwstr/>
      </vt:variant>
      <vt:variant>
        <vt:lpwstr>_Toc64466918</vt:lpwstr>
      </vt:variant>
      <vt:variant>
        <vt:i4>1769525</vt:i4>
      </vt:variant>
      <vt:variant>
        <vt:i4>350</vt:i4>
      </vt:variant>
      <vt:variant>
        <vt:i4>0</vt:i4>
      </vt:variant>
      <vt:variant>
        <vt:i4>5</vt:i4>
      </vt:variant>
      <vt:variant>
        <vt:lpwstr/>
      </vt:variant>
      <vt:variant>
        <vt:lpwstr>_Toc64466917</vt:lpwstr>
      </vt:variant>
      <vt:variant>
        <vt:i4>1703989</vt:i4>
      </vt:variant>
      <vt:variant>
        <vt:i4>344</vt:i4>
      </vt:variant>
      <vt:variant>
        <vt:i4>0</vt:i4>
      </vt:variant>
      <vt:variant>
        <vt:i4>5</vt:i4>
      </vt:variant>
      <vt:variant>
        <vt:lpwstr/>
      </vt:variant>
      <vt:variant>
        <vt:lpwstr>_Toc64466916</vt:lpwstr>
      </vt:variant>
      <vt:variant>
        <vt:i4>1638453</vt:i4>
      </vt:variant>
      <vt:variant>
        <vt:i4>338</vt:i4>
      </vt:variant>
      <vt:variant>
        <vt:i4>0</vt:i4>
      </vt:variant>
      <vt:variant>
        <vt:i4>5</vt:i4>
      </vt:variant>
      <vt:variant>
        <vt:lpwstr/>
      </vt:variant>
      <vt:variant>
        <vt:lpwstr>_Toc64466915</vt:lpwstr>
      </vt:variant>
      <vt:variant>
        <vt:i4>1572917</vt:i4>
      </vt:variant>
      <vt:variant>
        <vt:i4>332</vt:i4>
      </vt:variant>
      <vt:variant>
        <vt:i4>0</vt:i4>
      </vt:variant>
      <vt:variant>
        <vt:i4>5</vt:i4>
      </vt:variant>
      <vt:variant>
        <vt:lpwstr/>
      </vt:variant>
      <vt:variant>
        <vt:lpwstr>_Toc64466914</vt:lpwstr>
      </vt:variant>
      <vt:variant>
        <vt:i4>2031669</vt:i4>
      </vt:variant>
      <vt:variant>
        <vt:i4>326</vt:i4>
      </vt:variant>
      <vt:variant>
        <vt:i4>0</vt:i4>
      </vt:variant>
      <vt:variant>
        <vt:i4>5</vt:i4>
      </vt:variant>
      <vt:variant>
        <vt:lpwstr/>
      </vt:variant>
      <vt:variant>
        <vt:lpwstr>_Toc64466913</vt:lpwstr>
      </vt:variant>
      <vt:variant>
        <vt:i4>1966133</vt:i4>
      </vt:variant>
      <vt:variant>
        <vt:i4>320</vt:i4>
      </vt:variant>
      <vt:variant>
        <vt:i4>0</vt:i4>
      </vt:variant>
      <vt:variant>
        <vt:i4>5</vt:i4>
      </vt:variant>
      <vt:variant>
        <vt:lpwstr/>
      </vt:variant>
      <vt:variant>
        <vt:lpwstr>_Toc64466912</vt:lpwstr>
      </vt:variant>
      <vt:variant>
        <vt:i4>1900597</vt:i4>
      </vt:variant>
      <vt:variant>
        <vt:i4>314</vt:i4>
      </vt:variant>
      <vt:variant>
        <vt:i4>0</vt:i4>
      </vt:variant>
      <vt:variant>
        <vt:i4>5</vt:i4>
      </vt:variant>
      <vt:variant>
        <vt:lpwstr/>
      </vt:variant>
      <vt:variant>
        <vt:lpwstr>_Toc64466911</vt:lpwstr>
      </vt:variant>
      <vt:variant>
        <vt:i4>1835061</vt:i4>
      </vt:variant>
      <vt:variant>
        <vt:i4>308</vt:i4>
      </vt:variant>
      <vt:variant>
        <vt:i4>0</vt:i4>
      </vt:variant>
      <vt:variant>
        <vt:i4>5</vt:i4>
      </vt:variant>
      <vt:variant>
        <vt:lpwstr/>
      </vt:variant>
      <vt:variant>
        <vt:lpwstr>_Toc64466910</vt:lpwstr>
      </vt:variant>
      <vt:variant>
        <vt:i4>1376308</vt:i4>
      </vt:variant>
      <vt:variant>
        <vt:i4>302</vt:i4>
      </vt:variant>
      <vt:variant>
        <vt:i4>0</vt:i4>
      </vt:variant>
      <vt:variant>
        <vt:i4>5</vt:i4>
      </vt:variant>
      <vt:variant>
        <vt:lpwstr/>
      </vt:variant>
      <vt:variant>
        <vt:lpwstr>_Toc64466909</vt:lpwstr>
      </vt:variant>
      <vt:variant>
        <vt:i4>1310772</vt:i4>
      </vt:variant>
      <vt:variant>
        <vt:i4>296</vt:i4>
      </vt:variant>
      <vt:variant>
        <vt:i4>0</vt:i4>
      </vt:variant>
      <vt:variant>
        <vt:i4>5</vt:i4>
      </vt:variant>
      <vt:variant>
        <vt:lpwstr/>
      </vt:variant>
      <vt:variant>
        <vt:lpwstr>_Toc64466908</vt:lpwstr>
      </vt:variant>
      <vt:variant>
        <vt:i4>1245243</vt:i4>
      </vt:variant>
      <vt:variant>
        <vt:i4>287</vt:i4>
      </vt:variant>
      <vt:variant>
        <vt:i4>0</vt:i4>
      </vt:variant>
      <vt:variant>
        <vt:i4>5</vt:i4>
      </vt:variant>
      <vt:variant>
        <vt:lpwstr/>
      </vt:variant>
      <vt:variant>
        <vt:lpwstr>_Toc63945417</vt:lpwstr>
      </vt:variant>
      <vt:variant>
        <vt:i4>1179707</vt:i4>
      </vt:variant>
      <vt:variant>
        <vt:i4>281</vt:i4>
      </vt:variant>
      <vt:variant>
        <vt:i4>0</vt:i4>
      </vt:variant>
      <vt:variant>
        <vt:i4>5</vt:i4>
      </vt:variant>
      <vt:variant>
        <vt:lpwstr/>
      </vt:variant>
      <vt:variant>
        <vt:lpwstr>_Toc63945416</vt:lpwstr>
      </vt:variant>
      <vt:variant>
        <vt:i4>1114171</vt:i4>
      </vt:variant>
      <vt:variant>
        <vt:i4>275</vt:i4>
      </vt:variant>
      <vt:variant>
        <vt:i4>0</vt:i4>
      </vt:variant>
      <vt:variant>
        <vt:i4>5</vt:i4>
      </vt:variant>
      <vt:variant>
        <vt:lpwstr/>
      </vt:variant>
      <vt:variant>
        <vt:lpwstr>_Toc63945415</vt:lpwstr>
      </vt:variant>
      <vt:variant>
        <vt:i4>1048635</vt:i4>
      </vt:variant>
      <vt:variant>
        <vt:i4>269</vt:i4>
      </vt:variant>
      <vt:variant>
        <vt:i4>0</vt:i4>
      </vt:variant>
      <vt:variant>
        <vt:i4>5</vt:i4>
      </vt:variant>
      <vt:variant>
        <vt:lpwstr/>
      </vt:variant>
      <vt:variant>
        <vt:lpwstr>_Toc63945414</vt:lpwstr>
      </vt:variant>
      <vt:variant>
        <vt:i4>1507387</vt:i4>
      </vt:variant>
      <vt:variant>
        <vt:i4>263</vt:i4>
      </vt:variant>
      <vt:variant>
        <vt:i4>0</vt:i4>
      </vt:variant>
      <vt:variant>
        <vt:i4>5</vt:i4>
      </vt:variant>
      <vt:variant>
        <vt:lpwstr/>
      </vt:variant>
      <vt:variant>
        <vt:lpwstr>_Toc63945413</vt:lpwstr>
      </vt:variant>
      <vt:variant>
        <vt:i4>1441851</vt:i4>
      </vt:variant>
      <vt:variant>
        <vt:i4>257</vt:i4>
      </vt:variant>
      <vt:variant>
        <vt:i4>0</vt:i4>
      </vt:variant>
      <vt:variant>
        <vt:i4>5</vt:i4>
      </vt:variant>
      <vt:variant>
        <vt:lpwstr/>
      </vt:variant>
      <vt:variant>
        <vt:lpwstr>_Toc63945412</vt:lpwstr>
      </vt:variant>
      <vt:variant>
        <vt:i4>1376315</vt:i4>
      </vt:variant>
      <vt:variant>
        <vt:i4>251</vt:i4>
      </vt:variant>
      <vt:variant>
        <vt:i4>0</vt:i4>
      </vt:variant>
      <vt:variant>
        <vt:i4>5</vt:i4>
      </vt:variant>
      <vt:variant>
        <vt:lpwstr/>
      </vt:variant>
      <vt:variant>
        <vt:lpwstr>_Toc63945411</vt:lpwstr>
      </vt:variant>
      <vt:variant>
        <vt:i4>1310779</vt:i4>
      </vt:variant>
      <vt:variant>
        <vt:i4>245</vt:i4>
      </vt:variant>
      <vt:variant>
        <vt:i4>0</vt:i4>
      </vt:variant>
      <vt:variant>
        <vt:i4>5</vt:i4>
      </vt:variant>
      <vt:variant>
        <vt:lpwstr/>
      </vt:variant>
      <vt:variant>
        <vt:lpwstr>_Toc63945410</vt:lpwstr>
      </vt:variant>
      <vt:variant>
        <vt:i4>1900602</vt:i4>
      </vt:variant>
      <vt:variant>
        <vt:i4>239</vt:i4>
      </vt:variant>
      <vt:variant>
        <vt:i4>0</vt:i4>
      </vt:variant>
      <vt:variant>
        <vt:i4>5</vt:i4>
      </vt:variant>
      <vt:variant>
        <vt:lpwstr/>
      </vt:variant>
      <vt:variant>
        <vt:lpwstr>_Toc63945409</vt:lpwstr>
      </vt:variant>
      <vt:variant>
        <vt:i4>1835066</vt:i4>
      </vt:variant>
      <vt:variant>
        <vt:i4>233</vt:i4>
      </vt:variant>
      <vt:variant>
        <vt:i4>0</vt:i4>
      </vt:variant>
      <vt:variant>
        <vt:i4>5</vt:i4>
      </vt:variant>
      <vt:variant>
        <vt:lpwstr/>
      </vt:variant>
      <vt:variant>
        <vt:lpwstr>_Toc63945408</vt:lpwstr>
      </vt:variant>
      <vt:variant>
        <vt:i4>1245242</vt:i4>
      </vt:variant>
      <vt:variant>
        <vt:i4>227</vt:i4>
      </vt:variant>
      <vt:variant>
        <vt:i4>0</vt:i4>
      </vt:variant>
      <vt:variant>
        <vt:i4>5</vt:i4>
      </vt:variant>
      <vt:variant>
        <vt:lpwstr/>
      </vt:variant>
      <vt:variant>
        <vt:lpwstr>_Toc63945407</vt:lpwstr>
      </vt:variant>
      <vt:variant>
        <vt:i4>1179706</vt:i4>
      </vt:variant>
      <vt:variant>
        <vt:i4>221</vt:i4>
      </vt:variant>
      <vt:variant>
        <vt:i4>0</vt:i4>
      </vt:variant>
      <vt:variant>
        <vt:i4>5</vt:i4>
      </vt:variant>
      <vt:variant>
        <vt:lpwstr/>
      </vt:variant>
      <vt:variant>
        <vt:lpwstr>_Toc63945406</vt:lpwstr>
      </vt:variant>
      <vt:variant>
        <vt:i4>1114170</vt:i4>
      </vt:variant>
      <vt:variant>
        <vt:i4>215</vt:i4>
      </vt:variant>
      <vt:variant>
        <vt:i4>0</vt:i4>
      </vt:variant>
      <vt:variant>
        <vt:i4>5</vt:i4>
      </vt:variant>
      <vt:variant>
        <vt:lpwstr/>
      </vt:variant>
      <vt:variant>
        <vt:lpwstr>_Toc63945405</vt:lpwstr>
      </vt:variant>
      <vt:variant>
        <vt:i4>1048634</vt:i4>
      </vt:variant>
      <vt:variant>
        <vt:i4>209</vt:i4>
      </vt:variant>
      <vt:variant>
        <vt:i4>0</vt:i4>
      </vt:variant>
      <vt:variant>
        <vt:i4>5</vt:i4>
      </vt:variant>
      <vt:variant>
        <vt:lpwstr/>
      </vt:variant>
      <vt:variant>
        <vt:lpwstr>_Toc63945404</vt:lpwstr>
      </vt:variant>
      <vt:variant>
        <vt:i4>1507386</vt:i4>
      </vt:variant>
      <vt:variant>
        <vt:i4>203</vt:i4>
      </vt:variant>
      <vt:variant>
        <vt:i4>0</vt:i4>
      </vt:variant>
      <vt:variant>
        <vt:i4>5</vt:i4>
      </vt:variant>
      <vt:variant>
        <vt:lpwstr/>
      </vt:variant>
      <vt:variant>
        <vt:lpwstr>_Toc63945403</vt:lpwstr>
      </vt:variant>
      <vt:variant>
        <vt:i4>1441850</vt:i4>
      </vt:variant>
      <vt:variant>
        <vt:i4>197</vt:i4>
      </vt:variant>
      <vt:variant>
        <vt:i4>0</vt:i4>
      </vt:variant>
      <vt:variant>
        <vt:i4>5</vt:i4>
      </vt:variant>
      <vt:variant>
        <vt:lpwstr/>
      </vt:variant>
      <vt:variant>
        <vt:lpwstr>_Toc63945402</vt:lpwstr>
      </vt:variant>
      <vt:variant>
        <vt:i4>1376314</vt:i4>
      </vt:variant>
      <vt:variant>
        <vt:i4>191</vt:i4>
      </vt:variant>
      <vt:variant>
        <vt:i4>0</vt:i4>
      </vt:variant>
      <vt:variant>
        <vt:i4>5</vt:i4>
      </vt:variant>
      <vt:variant>
        <vt:lpwstr/>
      </vt:variant>
      <vt:variant>
        <vt:lpwstr>_Toc63945401</vt:lpwstr>
      </vt:variant>
      <vt:variant>
        <vt:i4>1310778</vt:i4>
      </vt:variant>
      <vt:variant>
        <vt:i4>185</vt:i4>
      </vt:variant>
      <vt:variant>
        <vt:i4>0</vt:i4>
      </vt:variant>
      <vt:variant>
        <vt:i4>5</vt:i4>
      </vt:variant>
      <vt:variant>
        <vt:lpwstr/>
      </vt:variant>
      <vt:variant>
        <vt:lpwstr>_Toc63945400</vt:lpwstr>
      </vt:variant>
      <vt:variant>
        <vt:i4>1703987</vt:i4>
      </vt:variant>
      <vt:variant>
        <vt:i4>179</vt:i4>
      </vt:variant>
      <vt:variant>
        <vt:i4>0</vt:i4>
      </vt:variant>
      <vt:variant>
        <vt:i4>5</vt:i4>
      </vt:variant>
      <vt:variant>
        <vt:lpwstr/>
      </vt:variant>
      <vt:variant>
        <vt:lpwstr>_Toc63945399</vt:lpwstr>
      </vt:variant>
      <vt:variant>
        <vt:i4>1769523</vt:i4>
      </vt:variant>
      <vt:variant>
        <vt:i4>173</vt:i4>
      </vt:variant>
      <vt:variant>
        <vt:i4>0</vt:i4>
      </vt:variant>
      <vt:variant>
        <vt:i4>5</vt:i4>
      </vt:variant>
      <vt:variant>
        <vt:lpwstr/>
      </vt:variant>
      <vt:variant>
        <vt:lpwstr>_Toc63945398</vt:lpwstr>
      </vt:variant>
      <vt:variant>
        <vt:i4>1310771</vt:i4>
      </vt:variant>
      <vt:variant>
        <vt:i4>167</vt:i4>
      </vt:variant>
      <vt:variant>
        <vt:i4>0</vt:i4>
      </vt:variant>
      <vt:variant>
        <vt:i4>5</vt:i4>
      </vt:variant>
      <vt:variant>
        <vt:lpwstr/>
      </vt:variant>
      <vt:variant>
        <vt:lpwstr>_Toc63945397</vt:lpwstr>
      </vt:variant>
      <vt:variant>
        <vt:i4>1376307</vt:i4>
      </vt:variant>
      <vt:variant>
        <vt:i4>161</vt:i4>
      </vt:variant>
      <vt:variant>
        <vt:i4>0</vt:i4>
      </vt:variant>
      <vt:variant>
        <vt:i4>5</vt:i4>
      </vt:variant>
      <vt:variant>
        <vt:lpwstr/>
      </vt:variant>
      <vt:variant>
        <vt:lpwstr>_Toc63945396</vt:lpwstr>
      </vt:variant>
      <vt:variant>
        <vt:i4>1441843</vt:i4>
      </vt:variant>
      <vt:variant>
        <vt:i4>155</vt:i4>
      </vt:variant>
      <vt:variant>
        <vt:i4>0</vt:i4>
      </vt:variant>
      <vt:variant>
        <vt:i4>5</vt:i4>
      </vt:variant>
      <vt:variant>
        <vt:lpwstr/>
      </vt:variant>
      <vt:variant>
        <vt:lpwstr>_Toc63945395</vt:lpwstr>
      </vt:variant>
      <vt:variant>
        <vt:i4>1507379</vt:i4>
      </vt:variant>
      <vt:variant>
        <vt:i4>149</vt:i4>
      </vt:variant>
      <vt:variant>
        <vt:i4>0</vt:i4>
      </vt:variant>
      <vt:variant>
        <vt:i4>5</vt:i4>
      </vt:variant>
      <vt:variant>
        <vt:lpwstr/>
      </vt:variant>
      <vt:variant>
        <vt:lpwstr>_Toc63945394</vt:lpwstr>
      </vt:variant>
      <vt:variant>
        <vt:i4>1048627</vt:i4>
      </vt:variant>
      <vt:variant>
        <vt:i4>143</vt:i4>
      </vt:variant>
      <vt:variant>
        <vt:i4>0</vt:i4>
      </vt:variant>
      <vt:variant>
        <vt:i4>5</vt:i4>
      </vt:variant>
      <vt:variant>
        <vt:lpwstr/>
      </vt:variant>
      <vt:variant>
        <vt:lpwstr>_Toc63945393</vt:lpwstr>
      </vt:variant>
      <vt:variant>
        <vt:i4>1114163</vt:i4>
      </vt:variant>
      <vt:variant>
        <vt:i4>137</vt:i4>
      </vt:variant>
      <vt:variant>
        <vt:i4>0</vt:i4>
      </vt:variant>
      <vt:variant>
        <vt:i4>5</vt:i4>
      </vt:variant>
      <vt:variant>
        <vt:lpwstr/>
      </vt:variant>
      <vt:variant>
        <vt:lpwstr>_Toc63945392</vt:lpwstr>
      </vt:variant>
      <vt:variant>
        <vt:i4>1179699</vt:i4>
      </vt:variant>
      <vt:variant>
        <vt:i4>131</vt:i4>
      </vt:variant>
      <vt:variant>
        <vt:i4>0</vt:i4>
      </vt:variant>
      <vt:variant>
        <vt:i4>5</vt:i4>
      </vt:variant>
      <vt:variant>
        <vt:lpwstr/>
      </vt:variant>
      <vt:variant>
        <vt:lpwstr>_Toc63945391</vt:lpwstr>
      </vt:variant>
      <vt:variant>
        <vt:i4>1245235</vt:i4>
      </vt:variant>
      <vt:variant>
        <vt:i4>125</vt:i4>
      </vt:variant>
      <vt:variant>
        <vt:i4>0</vt:i4>
      </vt:variant>
      <vt:variant>
        <vt:i4>5</vt:i4>
      </vt:variant>
      <vt:variant>
        <vt:lpwstr/>
      </vt:variant>
      <vt:variant>
        <vt:lpwstr>_Toc63945390</vt:lpwstr>
      </vt:variant>
      <vt:variant>
        <vt:i4>1703986</vt:i4>
      </vt:variant>
      <vt:variant>
        <vt:i4>119</vt:i4>
      </vt:variant>
      <vt:variant>
        <vt:i4>0</vt:i4>
      </vt:variant>
      <vt:variant>
        <vt:i4>5</vt:i4>
      </vt:variant>
      <vt:variant>
        <vt:lpwstr/>
      </vt:variant>
      <vt:variant>
        <vt:lpwstr>_Toc63945389</vt:lpwstr>
      </vt:variant>
      <vt:variant>
        <vt:i4>1769522</vt:i4>
      </vt:variant>
      <vt:variant>
        <vt:i4>113</vt:i4>
      </vt:variant>
      <vt:variant>
        <vt:i4>0</vt:i4>
      </vt:variant>
      <vt:variant>
        <vt:i4>5</vt:i4>
      </vt:variant>
      <vt:variant>
        <vt:lpwstr/>
      </vt:variant>
      <vt:variant>
        <vt:lpwstr>_Toc63945388</vt:lpwstr>
      </vt:variant>
      <vt:variant>
        <vt:i4>1310770</vt:i4>
      </vt:variant>
      <vt:variant>
        <vt:i4>107</vt:i4>
      </vt:variant>
      <vt:variant>
        <vt:i4>0</vt:i4>
      </vt:variant>
      <vt:variant>
        <vt:i4>5</vt:i4>
      </vt:variant>
      <vt:variant>
        <vt:lpwstr/>
      </vt:variant>
      <vt:variant>
        <vt:lpwstr>_Toc63945387</vt:lpwstr>
      </vt:variant>
      <vt:variant>
        <vt:i4>1376306</vt:i4>
      </vt:variant>
      <vt:variant>
        <vt:i4>101</vt:i4>
      </vt:variant>
      <vt:variant>
        <vt:i4>0</vt:i4>
      </vt:variant>
      <vt:variant>
        <vt:i4>5</vt:i4>
      </vt:variant>
      <vt:variant>
        <vt:lpwstr/>
      </vt:variant>
      <vt:variant>
        <vt:lpwstr>_Toc63945386</vt:lpwstr>
      </vt:variant>
      <vt:variant>
        <vt:i4>1441842</vt:i4>
      </vt:variant>
      <vt:variant>
        <vt:i4>95</vt:i4>
      </vt:variant>
      <vt:variant>
        <vt:i4>0</vt:i4>
      </vt:variant>
      <vt:variant>
        <vt:i4>5</vt:i4>
      </vt:variant>
      <vt:variant>
        <vt:lpwstr/>
      </vt:variant>
      <vt:variant>
        <vt:lpwstr>_Toc63945385</vt:lpwstr>
      </vt:variant>
      <vt:variant>
        <vt:i4>1507378</vt:i4>
      </vt:variant>
      <vt:variant>
        <vt:i4>89</vt:i4>
      </vt:variant>
      <vt:variant>
        <vt:i4>0</vt:i4>
      </vt:variant>
      <vt:variant>
        <vt:i4>5</vt:i4>
      </vt:variant>
      <vt:variant>
        <vt:lpwstr/>
      </vt:variant>
      <vt:variant>
        <vt:lpwstr>_Toc63945384</vt:lpwstr>
      </vt:variant>
      <vt:variant>
        <vt:i4>1048626</vt:i4>
      </vt:variant>
      <vt:variant>
        <vt:i4>83</vt:i4>
      </vt:variant>
      <vt:variant>
        <vt:i4>0</vt:i4>
      </vt:variant>
      <vt:variant>
        <vt:i4>5</vt:i4>
      </vt:variant>
      <vt:variant>
        <vt:lpwstr/>
      </vt:variant>
      <vt:variant>
        <vt:lpwstr>_Toc63945383</vt:lpwstr>
      </vt:variant>
      <vt:variant>
        <vt:i4>1114162</vt:i4>
      </vt:variant>
      <vt:variant>
        <vt:i4>77</vt:i4>
      </vt:variant>
      <vt:variant>
        <vt:i4>0</vt:i4>
      </vt:variant>
      <vt:variant>
        <vt:i4>5</vt:i4>
      </vt:variant>
      <vt:variant>
        <vt:lpwstr/>
      </vt:variant>
      <vt:variant>
        <vt:lpwstr>_Toc63945382</vt:lpwstr>
      </vt:variant>
      <vt:variant>
        <vt:i4>1179698</vt:i4>
      </vt:variant>
      <vt:variant>
        <vt:i4>71</vt:i4>
      </vt:variant>
      <vt:variant>
        <vt:i4>0</vt:i4>
      </vt:variant>
      <vt:variant>
        <vt:i4>5</vt:i4>
      </vt:variant>
      <vt:variant>
        <vt:lpwstr/>
      </vt:variant>
      <vt:variant>
        <vt:lpwstr>_Toc63945381</vt:lpwstr>
      </vt:variant>
      <vt:variant>
        <vt:i4>1245234</vt:i4>
      </vt:variant>
      <vt:variant>
        <vt:i4>65</vt:i4>
      </vt:variant>
      <vt:variant>
        <vt:i4>0</vt:i4>
      </vt:variant>
      <vt:variant>
        <vt:i4>5</vt:i4>
      </vt:variant>
      <vt:variant>
        <vt:lpwstr/>
      </vt:variant>
      <vt:variant>
        <vt:lpwstr>_Toc63945380</vt:lpwstr>
      </vt:variant>
      <vt:variant>
        <vt:i4>1703997</vt:i4>
      </vt:variant>
      <vt:variant>
        <vt:i4>59</vt:i4>
      </vt:variant>
      <vt:variant>
        <vt:i4>0</vt:i4>
      </vt:variant>
      <vt:variant>
        <vt:i4>5</vt:i4>
      </vt:variant>
      <vt:variant>
        <vt:lpwstr/>
      </vt:variant>
      <vt:variant>
        <vt:lpwstr>_Toc63945379</vt:lpwstr>
      </vt:variant>
      <vt:variant>
        <vt:i4>1769533</vt:i4>
      </vt:variant>
      <vt:variant>
        <vt:i4>53</vt:i4>
      </vt:variant>
      <vt:variant>
        <vt:i4>0</vt:i4>
      </vt:variant>
      <vt:variant>
        <vt:i4>5</vt:i4>
      </vt:variant>
      <vt:variant>
        <vt:lpwstr/>
      </vt:variant>
      <vt:variant>
        <vt:lpwstr>_Toc63945378</vt:lpwstr>
      </vt:variant>
      <vt:variant>
        <vt:i4>1310781</vt:i4>
      </vt:variant>
      <vt:variant>
        <vt:i4>47</vt:i4>
      </vt:variant>
      <vt:variant>
        <vt:i4>0</vt:i4>
      </vt:variant>
      <vt:variant>
        <vt:i4>5</vt:i4>
      </vt:variant>
      <vt:variant>
        <vt:lpwstr/>
      </vt:variant>
      <vt:variant>
        <vt:lpwstr>_Toc63945377</vt:lpwstr>
      </vt:variant>
      <vt:variant>
        <vt:i4>1376317</vt:i4>
      </vt:variant>
      <vt:variant>
        <vt:i4>41</vt:i4>
      </vt:variant>
      <vt:variant>
        <vt:i4>0</vt:i4>
      </vt:variant>
      <vt:variant>
        <vt:i4>5</vt:i4>
      </vt:variant>
      <vt:variant>
        <vt:lpwstr/>
      </vt:variant>
      <vt:variant>
        <vt:lpwstr>_Toc63945376</vt:lpwstr>
      </vt:variant>
      <vt:variant>
        <vt:i4>1441853</vt:i4>
      </vt:variant>
      <vt:variant>
        <vt:i4>35</vt:i4>
      </vt:variant>
      <vt:variant>
        <vt:i4>0</vt:i4>
      </vt:variant>
      <vt:variant>
        <vt:i4>5</vt:i4>
      </vt:variant>
      <vt:variant>
        <vt:lpwstr/>
      </vt:variant>
      <vt:variant>
        <vt:lpwstr>_Toc63945375</vt:lpwstr>
      </vt:variant>
      <vt:variant>
        <vt:i4>1507389</vt:i4>
      </vt:variant>
      <vt:variant>
        <vt:i4>29</vt:i4>
      </vt:variant>
      <vt:variant>
        <vt:i4>0</vt:i4>
      </vt:variant>
      <vt:variant>
        <vt:i4>5</vt:i4>
      </vt:variant>
      <vt:variant>
        <vt:lpwstr/>
      </vt:variant>
      <vt:variant>
        <vt:lpwstr>_Toc63945374</vt:lpwstr>
      </vt:variant>
      <vt:variant>
        <vt:i4>1048637</vt:i4>
      </vt:variant>
      <vt:variant>
        <vt:i4>23</vt:i4>
      </vt:variant>
      <vt:variant>
        <vt:i4>0</vt:i4>
      </vt:variant>
      <vt:variant>
        <vt:i4>5</vt:i4>
      </vt:variant>
      <vt:variant>
        <vt:lpwstr/>
      </vt:variant>
      <vt:variant>
        <vt:lpwstr>_Toc63945373</vt:lpwstr>
      </vt:variant>
      <vt:variant>
        <vt:i4>1114173</vt:i4>
      </vt:variant>
      <vt:variant>
        <vt:i4>17</vt:i4>
      </vt:variant>
      <vt:variant>
        <vt:i4>0</vt:i4>
      </vt:variant>
      <vt:variant>
        <vt:i4>5</vt:i4>
      </vt:variant>
      <vt:variant>
        <vt:lpwstr/>
      </vt:variant>
      <vt:variant>
        <vt:lpwstr>_Toc63945372</vt:lpwstr>
      </vt:variant>
      <vt:variant>
        <vt:i4>1179709</vt:i4>
      </vt:variant>
      <vt:variant>
        <vt:i4>11</vt:i4>
      </vt:variant>
      <vt:variant>
        <vt:i4>0</vt:i4>
      </vt:variant>
      <vt:variant>
        <vt:i4>5</vt:i4>
      </vt:variant>
      <vt:variant>
        <vt:lpwstr/>
      </vt:variant>
      <vt:variant>
        <vt:lpwstr>_Toc63945371</vt:lpwstr>
      </vt:variant>
      <vt:variant>
        <vt:i4>1245245</vt:i4>
      </vt:variant>
      <vt:variant>
        <vt:i4>5</vt:i4>
      </vt:variant>
      <vt:variant>
        <vt:i4>0</vt:i4>
      </vt:variant>
      <vt:variant>
        <vt:i4>5</vt:i4>
      </vt:variant>
      <vt:variant>
        <vt:lpwstr/>
      </vt:variant>
      <vt:variant>
        <vt:lpwstr>_Toc63945370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bbass@raftelis.com</dc:creator>
  <cp:lastModifiedBy>Dennice Raygoza</cp:lastModifiedBy>
  <cp:revision>2</cp:revision>
  <cp:lastPrinted>2025-05-01T19:47:00Z</cp:lastPrinted>
  <dcterms:created xsi:type="dcterms:W3CDTF">2025-05-01T19:47:00Z</dcterms:created>
  <dcterms:modified xsi:type="dcterms:W3CDTF">2025-05-01T19:47:00Z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0x010100B12E17333DE2E045BCE9CB2FE4F43AE4</vt:lpwstr>
  </property>
  <property fmtid="{D5CDD505-2E9C-101B-9397-08002B2CF9AE}" pid="3" name="Order">
    <vt:r8>252900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ype of Project">
    <vt:lpwstr>Finance</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y fmtid="{D5CDD505-2E9C-101B-9397-08002B2CF9AE}" pid="11" name="MediaServiceImageTags">
    <vt:lpwstr/>
  </property>
  <property fmtid="{D5CDD505-2E9C-101B-9397-08002B2CF9AE}" pid="12" name="GrammarlyDocumentId">
    <vt:lpwstr>1d7ac0c3fabff7248e868085403ba018f79931e699e76f04475f32c4c1b53d82</vt:lpwstr>
  </property>
  <property fmtid="{D5CDD505-2E9C-101B-9397-08002B2CF9AE}" pid="13" name="_ColorHex">
    <vt:lpwstr/>
  </property>
  <property fmtid="{D5CDD505-2E9C-101B-9397-08002B2CF9AE}" pid="14" name="_ColorTag">
    <vt:lpwstr/>
  </property>
  <property fmtid="{D5CDD505-2E9C-101B-9397-08002B2CF9AE}" pid="15" name="_Emoji">
    <vt:lpwstr/>
  </property>
  <property fmtid="{D5CDD505-2E9C-101B-9397-08002B2CF9AE}" pid="16" name="_dlc_DocIdItemGuid">
    <vt:lpwstr>363f38e7-cbd1-4682-8cee-0562bfa0fe0c</vt:lpwstr>
  </property>
</Properties>
</file>